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64D7" w14:textId="690DF369" w:rsidR="003A34D7" w:rsidRPr="00652CAF" w:rsidRDefault="008F456E" w:rsidP="00674B30">
      <w:pPr>
        <w:pStyle w:val="Heading1"/>
        <w:rPr>
          <w:color w:val="auto"/>
        </w:rPr>
      </w:pPr>
      <w:r w:rsidRPr="00652CAF">
        <w:rPr>
          <w:color w:val="auto"/>
        </w:rPr>
        <w:t>CSI_6_SIT – DASH Video Streaming Coursework</w:t>
      </w:r>
    </w:p>
    <w:p w14:paraId="3C242A21" w14:textId="77777777" w:rsidR="008F456E" w:rsidRPr="00051FD6" w:rsidRDefault="008F456E" w:rsidP="003A34D7">
      <w:pPr>
        <w:rPr>
          <w:rFonts w:ascii="Arial" w:eastAsiaTheme="majorEastAsia" w:hAnsi="Arial" w:cs="Arial"/>
          <w:spacing w:val="-10"/>
          <w:kern w:val="28"/>
          <w:sz w:val="24"/>
          <w:szCs w:val="24"/>
        </w:rPr>
      </w:pPr>
    </w:p>
    <w:p w14:paraId="52A8982A" w14:textId="08B633D0" w:rsidR="008F456E" w:rsidRPr="00652CAF" w:rsidRDefault="00914491" w:rsidP="00674B30">
      <w:pPr>
        <w:pStyle w:val="Heading2"/>
        <w:rPr>
          <w:color w:val="auto"/>
        </w:rPr>
      </w:pPr>
      <w:r w:rsidRPr="00652CAF">
        <w:rPr>
          <w:color w:val="auto"/>
        </w:rPr>
        <w:t>Title Page</w:t>
      </w:r>
    </w:p>
    <w:p w14:paraId="665A0D75" w14:textId="77777777" w:rsidR="00914491" w:rsidRPr="00051FD6" w:rsidRDefault="00914491" w:rsidP="00914491">
      <w:pPr>
        <w:rPr>
          <w:rFonts w:ascii="Arial" w:hAnsi="Arial" w:cs="Arial"/>
          <w:sz w:val="24"/>
          <w:szCs w:val="24"/>
        </w:rPr>
      </w:pPr>
    </w:p>
    <w:p w14:paraId="5F0B8645" w14:textId="5E5B3A29" w:rsidR="003A34D7" w:rsidRPr="00051FD6" w:rsidRDefault="009E3785" w:rsidP="003A34D7">
      <w:pPr>
        <w:rPr>
          <w:rFonts w:ascii="Arial" w:hAnsi="Arial" w:cs="Arial"/>
          <w:sz w:val="24"/>
          <w:szCs w:val="24"/>
        </w:rPr>
      </w:pPr>
      <w:r w:rsidRPr="00051FD6">
        <w:rPr>
          <w:rFonts w:ascii="Arial" w:hAnsi="Arial" w:cs="Arial"/>
          <w:sz w:val="24"/>
          <w:szCs w:val="24"/>
        </w:rPr>
        <w:t xml:space="preserve">Student Name: </w:t>
      </w:r>
      <w:r w:rsidR="00A05837" w:rsidRPr="00051FD6">
        <w:rPr>
          <w:rFonts w:ascii="Arial" w:hAnsi="Arial" w:cs="Arial"/>
          <w:sz w:val="24"/>
          <w:szCs w:val="24"/>
        </w:rPr>
        <w:t>Kai Mighty</w:t>
      </w:r>
    </w:p>
    <w:p w14:paraId="7901E4C9" w14:textId="2ECEF827" w:rsidR="00A05837" w:rsidRPr="00051FD6" w:rsidRDefault="00A05837" w:rsidP="003A34D7">
      <w:pPr>
        <w:rPr>
          <w:rFonts w:ascii="Arial" w:hAnsi="Arial" w:cs="Arial"/>
          <w:sz w:val="24"/>
          <w:szCs w:val="24"/>
        </w:rPr>
      </w:pPr>
      <w:r w:rsidRPr="00051FD6">
        <w:rPr>
          <w:rFonts w:ascii="Arial" w:hAnsi="Arial" w:cs="Arial"/>
          <w:sz w:val="24"/>
          <w:szCs w:val="24"/>
        </w:rPr>
        <w:t>Student ID: 4217377</w:t>
      </w:r>
    </w:p>
    <w:p w14:paraId="48C90F58" w14:textId="1A024D08" w:rsidR="00A05837" w:rsidRPr="00051FD6" w:rsidRDefault="00A05837" w:rsidP="003A34D7">
      <w:pPr>
        <w:rPr>
          <w:rFonts w:ascii="Arial" w:hAnsi="Arial" w:cs="Arial"/>
          <w:sz w:val="24"/>
          <w:szCs w:val="24"/>
        </w:rPr>
      </w:pPr>
      <w:r w:rsidRPr="00051FD6">
        <w:rPr>
          <w:rFonts w:ascii="Arial" w:hAnsi="Arial" w:cs="Arial"/>
          <w:sz w:val="24"/>
          <w:szCs w:val="24"/>
        </w:rPr>
        <w:t>Module: Smart Internet Technologies</w:t>
      </w:r>
    </w:p>
    <w:p w14:paraId="1593CEFE" w14:textId="6D77832C" w:rsidR="00A05837" w:rsidRPr="00051FD6" w:rsidRDefault="00956E2C" w:rsidP="003A34D7">
      <w:pPr>
        <w:rPr>
          <w:rFonts w:ascii="Arial" w:hAnsi="Arial" w:cs="Arial"/>
          <w:sz w:val="24"/>
          <w:szCs w:val="24"/>
        </w:rPr>
      </w:pPr>
      <w:r w:rsidRPr="00051FD6">
        <w:rPr>
          <w:rFonts w:ascii="Arial" w:hAnsi="Arial" w:cs="Arial"/>
          <w:sz w:val="24"/>
          <w:szCs w:val="24"/>
        </w:rPr>
        <w:t>Coursework Title: DASH Video Streaming and QoE Evaluation</w:t>
      </w:r>
    </w:p>
    <w:p w14:paraId="67811ADC" w14:textId="092B91F4" w:rsidR="00956E2C" w:rsidRPr="00051FD6" w:rsidRDefault="00956E2C" w:rsidP="003A34D7">
      <w:pPr>
        <w:rPr>
          <w:rFonts w:ascii="Arial" w:hAnsi="Arial" w:cs="Arial"/>
          <w:sz w:val="24"/>
          <w:szCs w:val="24"/>
        </w:rPr>
      </w:pPr>
      <w:r w:rsidRPr="00051FD6">
        <w:rPr>
          <w:rFonts w:ascii="Arial" w:hAnsi="Arial" w:cs="Arial"/>
          <w:sz w:val="24"/>
          <w:szCs w:val="24"/>
        </w:rPr>
        <w:t>25/03/2025</w:t>
      </w:r>
    </w:p>
    <w:p w14:paraId="35DF9541" w14:textId="77777777" w:rsidR="00214702" w:rsidRPr="00051FD6" w:rsidRDefault="00214702" w:rsidP="003A34D7">
      <w:pPr>
        <w:rPr>
          <w:rFonts w:ascii="Arial" w:hAnsi="Arial" w:cs="Arial"/>
          <w:sz w:val="24"/>
          <w:szCs w:val="24"/>
        </w:rPr>
      </w:pPr>
    </w:p>
    <w:p w14:paraId="558C28D6" w14:textId="5AC15513" w:rsidR="00214702" w:rsidRPr="00652CAF" w:rsidRDefault="00FA0B57" w:rsidP="00674B30">
      <w:pPr>
        <w:pStyle w:val="Heading2"/>
        <w:rPr>
          <w:color w:val="auto"/>
        </w:rPr>
      </w:pPr>
      <w:r w:rsidRPr="00652CAF">
        <w:rPr>
          <w:color w:val="auto"/>
        </w:rPr>
        <w:t>Abstract</w:t>
      </w:r>
    </w:p>
    <w:p w14:paraId="2FEC2E22" w14:textId="77777777" w:rsidR="00FA0B57" w:rsidRPr="00051FD6" w:rsidRDefault="00FA0B57" w:rsidP="00FA0B57">
      <w:pPr>
        <w:rPr>
          <w:rFonts w:ascii="Arial" w:hAnsi="Arial" w:cs="Arial"/>
          <w:sz w:val="24"/>
          <w:szCs w:val="24"/>
        </w:rPr>
      </w:pPr>
    </w:p>
    <w:p w14:paraId="67BDB612" w14:textId="19B4D3C1" w:rsidR="00FA0B57" w:rsidRDefault="00730FFE" w:rsidP="00FA0B57">
      <w:pPr>
        <w:rPr>
          <w:rFonts w:ascii="Arial" w:hAnsi="Arial" w:cs="Arial"/>
          <w:sz w:val="24"/>
          <w:szCs w:val="24"/>
        </w:rPr>
      </w:pPr>
      <w:r>
        <w:rPr>
          <w:rFonts w:ascii="Arial" w:hAnsi="Arial" w:cs="Arial"/>
          <w:sz w:val="24"/>
          <w:szCs w:val="24"/>
        </w:rPr>
        <w:t>My</w:t>
      </w:r>
      <w:r w:rsidR="00FA0B57" w:rsidRPr="00051FD6">
        <w:rPr>
          <w:rFonts w:ascii="Arial" w:hAnsi="Arial" w:cs="Arial"/>
          <w:sz w:val="24"/>
          <w:szCs w:val="24"/>
        </w:rPr>
        <w:t xml:space="preserve"> report presents the implementation and evaluation of a DASH</w:t>
      </w:r>
      <w:r>
        <w:rPr>
          <w:rFonts w:ascii="Arial" w:hAnsi="Arial" w:cs="Arial"/>
          <w:sz w:val="24"/>
          <w:szCs w:val="24"/>
        </w:rPr>
        <w:t xml:space="preserve"> </w:t>
      </w:r>
      <w:r w:rsidR="00FA0B57" w:rsidRPr="00051FD6">
        <w:rPr>
          <w:rFonts w:ascii="Arial" w:hAnsi="Arial" w:cs="Arial"/>
          <w:sz w:val="24"/>
          <w:szCs w:val="24"/>
        </w:rPr>
        <w:t xml:space="preserve">based video streaming system using </w:t>
      </w:r>
      <w:r w:rsidRPr="00051FD6">
        <w:rPr>
          <w:rFonts w:ascii="Arial" w:hAnsi="Arial" w:cs="Arial"/>
          <w:sz w:val="24"/>
          <w:szCs w:val="24"/>
        </w:rPr>
        <w:t>open</w:t>
      </w:r>
      <w:r>
        <w:rPr>
          <w:rFonts w:ascii="Arial" w:hAnsi="Arial" w:cs="Arial"/>
          <w:sz w:val="24"/>
          <w:szCs w:val="24"/>
        </w:rPr>
        <w:t>-source</w:t>
      </w:r>
      <w:r w:rsidR="00FA0B57" w:rsidRPr="00051FD6">
        <w:rPr>
          <w:rFonts w:ascii="Arial" w:hAnsi="Arial" w:cs="Arial"/>
          <w:sz w:val="24"/>
          <w:szCs w:val="24"/>
        </w:rPr>
        <w:t xml:space="preserve"> tools. Th</w:t>
      </w:r>
      <w:r>
        <w:rPr>
          <w:rFonts w:ascii="Arial" w:hAnsi="Arial" w:cs="Arial"/>
          <w:sz w:val="24"/>
          <w:szCs w:val="24"/>
        </w:rPr>
        <w:t>is</w:t>
      </w:r>
      <w:r w:rsidR="00FA0B57" w:rsidRPr="00051FD6">
        <w:rPr>
          <w:rFonts w:ascii="Arial" w:hAnsi="Arial" w:cs="Arial"/>
          <w:sz w:val="24"/>
          <w:szCs w:val="24"/>
        </w:rPr>
        <w:t xml:space="preserve"> study investigates the impact of different network artefacts on perceived video quality. A client</w:t>
      </w:r>
      <w:r>
        <w:rPr>
          <w:rFonts w:ascii="Arial" w:hAnsi="Arial" w:cs="Arial"/>
          <w:sz w:val="24"/>
          <w:szCs w:val="24"/>
        </w:rPr>
        <w:t xml:space="preserve"> to </w:t>
      </w:r>
      <w:r w:rsidR="00FA0B57" w:rsidRPr="00051FD6">
        <w:rPr>
          <w:rFonts w:ascii="Arial" w:hAnsi="Arial" w:cs="Arial"/>
          <w:sz w:val="24"/>
          <w:szCs w:val="24"/>
        </w:rPr>
        <w:t xml:space="preserve">server architecture was established using </w:t>
      </w:r>
      <w:r w:rsidR="00A32012">
        <w:rPr>
          <w:rFonts w:ascii="Arial" w:hAnsi="Arial" w:cs="Arial"/>
          <w:sz w:val="24"/>
          <w:szCs w:val="24"/>
        </w:rPr>
        <w:t>two</w:t>
      </w:r>
      <w:r>
        <w:rPr>
          <w:rFonts w:ascii="Arial" w:hAnsi="Arial" w:cs="Arial"/>
          <w:sz w:val="24"/>
          <w:szCs w:val="24"/>
        </w:rPr>
        <w:t xml:space="preserve"> </w:t>
      </w:r>
      <w:r w:rsidR="00FA0B57" w:rsidRPr="00051FD6">
        <w:rPr>
          <w:rFonts w:ascii="Arial" w:hAnsi="Arial" w:cs="Arial"/>
          <w:sz w:val="24"/>
          <w:szCs w:val="24"/>
        </w:rPr>
        <w:t xml:space="preserve">virtual machines, </w:t>
      </w:r>
      <w:r>
        <w:rPr>
          <w:rFonts w:ascii="Arial" w:hAnsi="Arial" w:cs="Arial"/>
          <w:sz w:val="24"/>
          <w:szCs w:val="24"/>
        </w:rPr>
        <w:t xml:space="preserve">those being an Ubuntu virtual machine and a Kali Linux virtual machine </w:t>
      </w:r>
      <w:r w:rsidR="00FA0B57" w:rsidRPr="00051FD6">
        <w:rPr>
          <w:rFonts w:ascii="Arial" w:hAnsi="Arial" w:cs="Arial"/>
          <w:sz w:val="24"/>
          <w:szCs w:val="24"/>
        </w:rPr>
        <w:t>and video content was transcoded into multiple bitrates using FFmpeg. DASH manifests were generated and served via a web server, enabling adaptive streaming using a DASH player. Network conditions were emulated using Linux traffic control mechanisms, including TBF, HTB, and traffic policing. The Quality of Experience (QoE) was evaluated using Mean Opinion Score (MOS) based on user observation. The results demonstrate how network constraints influence adaptive bitrate selection and playback performance.</w:t>
      </w:r>
    </w:p>
    <w:p w14:paraId="1604D781" w14:textId="77777777" w:rsidR="005463B2" w:rsidRDefault="005463B2" w:rsidP="00FA0B57">
      <w:pPr>
        <w:rPr>
          <w:rFonts w:ascii="Arial" w:hAnsi="Arial" w:cs="Arial"/>
          <w:sz w:val="24"/>
          <w:szCs w:val="24"/>
        </w:rPr>
      </w:pPr>
    </w:p>
    <w:p w14:paraId="1FCDE236" w14:textId="38B67159" w:rsidR="00674B30" w:rsidRPr="00652CAF" w:rsidRDefault="00674B30" w:rsidP="00674B30">
      <w:pPr>
        <w:pStyle w:val="Heading2"/>
        <w:rPr>
          <w:color w:val="auto"/>
        </w:rPr>
      </w:pPr>
      <w:r w:rsidRPr="00652CAF">
        <w:rPr>
          <w:color w:val="auto"/>
        </w:rPr>
        <w:t>Introduction</w:t>
      </w:r>
    </w:p>
    <w:p w14:paraId="5E5CD2EA" w14:textId="77777777" w:rsidR="00674B30" w:rsidRPr="00674B30" w:rsidRDefault="00674B30" w:rsidP="00674B30"/>
    <w:p w14:paraId="2927A659" w14:textId="586200EF" w:rsidR="00C90BFD" w:rsidRDefault="004B6AA1" w:rsidP="003A34D7">
      <w:pPr>
        <w:rPr>
          <w:rFonts w:ascii="Arial" w:hAnsi="Arial" w:cs="Arial"/>
          <w:sz w:val="24"/>
          <w:szCs w:val="24"/>
        </w:rPr>
      </w:pPr>
      <w:r>
        <w:rPr>
          <w:rFonts w:ascii="Arial" w:hAnsi="Arial" w:cs="Arial"/>
          <w:sz w:val="24"/>
          <w:szCs w:val="24"/>
        </w:rPr>
        <w:t xml:space="preserve">The increasing demand for high quality streaming is driving the development of adaptive streaming technology </w:t>
      </w:r>
      <w:r w:rsidR="001B305C">
        <w:rPr>
          <w:rFonts w:ascii="Arial" w:hAnsi="Arial" w:cs="Arial"/>
          <w:sz w:val="24"/>
          <w:szCs w:val="24"/>
        </w:rPr>
        <w:t xml:space="preserve">that can efficiently deliver </w:t>
      </w:r>
      <w:r w:rsidR="00FA2BAD">
        <w:rPr>
          <w:rFonts w:ascii="Arial" w:hAnsi="Arial" w:cs="Arial"/>
          <w:sz w:val="24"/>
          <w:szCs w:val="24"/>
        </w:rPr>
        <w:t>content under a variety of network conditions</w:t>
      </w:r>
      <w:r w:rsidR="008E232C">
        <w:rPr>
          <w:rFonts w:ascii="Arial" w:hAnsi="Arial" w:cs="Arial"/>
          <w:sz w:val="24"/>
          <w:szCs w:val="24"/>
        </w:rPr>
        <w:t>.</w:t>
      </w:r>
      <w:r w:rsidR="00893D97">
        <w:rPr>
          <w:rFonts w:ascii="Arial" w:hAnsi="Arial" w:cs="Arial"/>
          <w:sz w:val="24"/>
          <w:szCs w:val="24"/>
        </w:rPr>
        <w:t xml:space="preserve"> DASH</w:t>
      </w:r>
      <w:r w:rsidR="00C91398">
        <w:rPr>
          <w:rFonts w:ascii="Arial" w:hAnsi="Arial" w:cs="Arial"/>
          <w:sz w:val="24"/>
          <w:szCs w:val="24"/>
        </w:rPr>
        <w:t xml:space="preserve"> </w:t>
      </w:r>
      <w:r w:rsidR="00893D97">
        <w:rPr>
          <w:rFonts w:ascii="Arial" w:hAnsi="Arial" w:cs="Arial"/>
          <w:sz w:val="24"/>
          <w:szCs w:val="24"/>
        </w:rPr>
        <w:t>(Dynamic Adaptive Streaming over HTTP)</w:t>
      </w:r>
      <w:r w:rsidR="000E49D0">
        <w:rPr>
          <w:rFonts w:ascii="Arial" w:hAnsi="Arial" w:cs="Arial"/>
          <w:sz w:val="24"/>
          <w:szCs w:val="24"/>
        </w:rPr>
        <w:t xml:space="preserve"> is a widely used streaming technology that</w:t>
      </w:r>
      <w:r w:rsidR="00733E44">
        <w:rPr>
          <w:rFonts w:ascii="Arial" w:hAnsi="Arial" w:cs="Arial"/>
          <w:sz w:val="24"/>
          <w:szCs w:val="24"/>
        </w:rPr>
        <w:t xml:space="preserve"> enables video content to be segmented and encoded at multiple bitrate levels.</w:t>
      </w:r>
      <w:r w:rsidR="00DD2009">
        <w:rPr>
          <w:rFonts w:ascii="Arial" w:hAnsi="Arial" w:cs="Arial"/>
          <w:sz w:val="24"/>
          <w:szCs w:val="24"/>
        </w:rPr>
        <w:t xml:space="preserve"> This allows the client-side video players to dynamically adjust video quality based on real-time network performance, this allows for a more consistent viewer experience.</w:t>
      </w:r>
    </w:p>
    <w:p w14:paraId="4688AE1B" w14:textId="77777777" w:rsidR="00C90BFD" w:rsidRDefault="00C90BFD" w:rsidP="003A34D7">
      <w:pPr>
        <w:rPr>
          <w:rFonts w:ascii="Arial" w:hAnsi="Arial" w:cs="Arial"/>
          <w:sz w:val="24"/>
          <w:szCs w:val="24"/>
        </w:rPr>
      </w:pPr>
    </w:p>
    <w:p w14:paraId="0F70FC63" w14:textId="37009E2E" w:rsidR="00A05837" w:rsidRDefault="00C90BFD" w:rsidP="003A34D7">
      <w:pPr>
        <w:rPr>
          <w:rFonts w:ascii="Arial" w:hAnsi="Arial" w:cs="Arial"/>
          <w:sz w:val="24"/>
          <w:szCs w:val="24"/>
        </w:rPr>
      </w:pPr>
      <w:r>
        <w:rPr>
          <w:rFonts w:ascii="Arial" w:hAnsi="Arial" w:cs="Arial"/>
          <w:sz w:val="24"/>
          <w:szCs w:val="24"/>
        </w:rPr>
        <w:lastRenderedPageBreak/>
        <w:t xml:space="preserve">DASH </w:t>
      </w:r>
      <w:r w:rsidR="00511538">
        <w:rPr>
          <w:rFonts w:ascii="Arial" w:hAnsi="Arial" w:cs="Arial"/>
          <w:sz w:val="24"/>
          <w:szCs w:val="24"/>
        </w:rPr>
        <w:t xml:space="preserve">operates by dividing </w:t>
      </w:r>
      <w:r w:rsidR="001F2993" w:rsidRPr="001F2993">
        <w:rPr>
          <w:rFonts w:ascii="Arial" w:hAnsi="Arial" w:cs="Arial"/>
          <w:sz w:val="24"/>
          <w:szCs w:val="24"/>
        </w:rPr>
        <w:t>video files into small segments and providing a Media Presentation Description (MPD) file that lists the available bitrate representations. During playback, the client continuously monitors network conditions such as bandwidth and latency, selecting the most appropriate bitrate to minimise buffering and maintain smooth playback. This adaptive behaviour plays a crucial role in improving Quality of Experience (QoE), which refers to the user’s perception of the overall streaming performance.</w:t>
      </w:r>
    </w:p>
    <w:p w14:paraId="004C9796" w14:textId="77777777" w:rsidR="00EF4944" w:rsidRDefault="00EF4944" w:rsidP="003A34D7">
      <w:pPr>
        <w:rPr>
          <w:rFonts w:ascii="Arial" w:hAnsi="Arial" w:cs="Arial"/>
          <w:sz w:val="24"/>
          <w:szCs w:val="24"/>
        </w:rPr>
      </w:pPr>
    </w:p>
    <w:p w14:paraId="1EE073CE" w14:textId="1476010B" w:rsidR="00EF4944" w:rsidRDefault="00EF4944" w:rsidP="003A34D7">
      <w:pPr>
        <w:rPr>
          <w:rFonts w:ascii="Arial" w:hAnsi="Arial" w:cs="Arial"/>
          <w:sz w:val="24"/>
          <w:szCs w:val="24"/>
        </w:rPr>
      </w:pPr>
      <w:r w:rsidRPr="00EF4944">
        <w:rPr>
          <w:rFonts w:ascii="Arial" w:hAnsi="Arial" w:cs="Arial"/>
          <w:sz w:val="24"/>
          <w:szCs w:val="24"/>
        </w:rPr>
        <w:t xml:space="preserve">The significance of QoE extends beyond </w:t>
      </w:r>
      <w:r w:rsidR="00F34A90">
        <w:rPr>
          <w:rFonts w:ascii="Arial" w:hAnsi="Arial" w:cs="Arial"/>
          <w:sz w:val="24"/>
          <w:szCs w:val="24"/>
        </w:rPr>
        <w:t xml:space="preserve">just </w:t>
      </w:r>
      <w:r w:rsidRPr="00EF4944">
        <w:rPr>
          <w:rFonts w:ascii="Arial" w:hAnsi="Arial" w:cs="Arial"/>
          <w:sz w:val="24"/>
          <w:szCs w:val="24"/>
        </w:rPr>
        <w:t xml:space="preserve">entertainment platforms and is increasingly important in areas such as </w:t>
      </w:r>
      <w:r w:rsidRPr="00EF4944">
        <w:rPr>
          <w:rFonts w:ascii="Arial" w:hAnsi="Arial" w:cs="Arial"/>
          <w:b/>
          <w:bCs/>
          <w:sz w:val="24"/>
          <w:szCs w:val="24"/>
        </w:rPr>
        <w:t>industrial automation</w:t>
      </w:r>
      <w:r w:rsidRPr="00EF4944">
        <w:rPr>
          <w:rFonts w:ascii="Arial" w:hAnsi="Arial" w:cs="Arial"/>
          <w:sz w:val="24"/>
          <w:szCs w:val="24"/>
        </w:rPr>
        <w:t>, where video streaming is used for monitoring, diagnostics, and remote system control. In</w:t>
      </w:r>
      <w:r w:rsidR="00F34A90">
        <w:rPr>
          <w:rFonts w:ascii="Arial" w:hAnsi="Arial" w:cs="Arial"/>
          <w:sz w:val="24"/>
          <w:szCs w:val="24"/>
        </w:rPr>
        <w:t xml:space="preserve"> these</w:t>
      </w:r>
      <w:r w:rsidRPr="00EF4944">
        <w:rPr>
          <w:rFonts w:ascii="Arial" w:hAnsi="Arial" w:cs="Arial"/>
          <w:sz w:val="24"/>
          <w:szCs w:val="24"/>
        </w:rPr>
        <w:t xml:space="preserve"> environments, interruptions, delays, or degraded video quality can negatively affect operational efficiency and decision</w:t>
      </w:r>
      <w:r w:rsidR="0087472F">
        <w:rPr>
          <w:rFonts w:ascii="Arial" w:hAnsi="Arial" w:cs="Arial"/>
          <w:sz w:val="24"/>
          <w:szCs w:val="24"/>
        </w:rPr>
        <w:t xml:space="preserve"> </w:t>
      </w:r>
      <w:r w:rsidRPr="00EF4944">
        <w:rPr>
          <w:rFonts w:ascii="Arial" w:hAnsi="Arial" w:cs="Arial"/>
          <w:sz w:val="24"/>
          <w:szCs w:val="24"/>
        </w:rPr>
        <w:t xml:space="preserve">making. Therefore, understanding how different network conditions </w:t>
      </w:r>
      <w:r w:rsidR="0087472F">
        <w:rPr>
          <w:rFonts w:ascii="Arial" w:hAnsi="Arial" w:cs="Arial"/>
          <w:sz w:val="24"/>
          <w:szCs w:val="24"/>
        </w:rPr>
        <w:t>affect</w:t>
      </w:r>
      <w:r w:rsidRPr="00EF4944">
        <w:rPr>
          <w:rFonts w:ascii="Arial" w:hAnsi="Arial" w:cs="Arial"/>
          <w:sz w:val="24"/>
          <w:szCs w:val="24"/>
        </w:rPr>
        <w:t xml:space="preserve"> streaming performance is essential for designing reliable and efficient systems.</w:t>
      </w:r>
    </w:p>
    <w:p w14:paraId="13DF0FA7" w14:textId="77777777" w:rsidR="00A32012" w:rsidRDefault="00A32012" w:rsidP="003A34D7">
      <w:pPr>
        <w:rPr>
          <w:rFonts w:ascii="Arial" w:hAnsi="Arial" w:cs="Arial"/>
          <w:sz w:val="24"/>
          <w:szCs w:val="24"/>
        </w:rPr>
      </w:pPr>
    </w:p>
    <w:p w14:paraId="0CDA7C1F" w14:textId="17629965" w:rsidR="00A32012" w:rsidRDefault="00A32012" w:rsidP="003A34D7">
      <w:pPr>
        <w:rPr>
          <w:rFonts w:ascii="Arial" w:hAnsi="Arial" w:cs="Arial"/>
          <w:sz w:val="24"/>
          <w:szCs w:val="24"/>
        </w:rPr>
      </w:pPr>
      <w:r>
        <w:rPr>
          <w:rFonts w:ascii="Arial" w:hAnsi="Arial" w:cs="Arial"/>
          <w:sz w:val="24"/>
          <w:szCs w:val="24"/>
        </w:rPr>
        <w:t>My</w:t>
      </w:r>
      <w:r w:rsidRPr="00A32012">
        <w:rPr>
          <w:rFonts w:ascii="Arial" w:hAnsi="Arial" w:cs="Arial"/>
          <w:sz w:val="24"/>
          <w:szCs w:val="24"/>
        </w:rPr>
        <w:t xml:space="preserve"> report investigates the impact of network artefacts on DASH</w:t>
      </w:r>
      <w:r>
        <w:rPr>
          <w:rFonts w:ascii="Arial" w:hAnsi="Arial" w:cs="Arial"/>
          <w:sz w:val="24"/>
          <w:szCs w:val="24"/>
        </w:rPr>
        <w:t xml:space="preserve"> </w:t>
      </w:r>
      <w:r w:rsidRPr="00A32012">
        <w:rPr>
          <w:rFonts w:ascii="Arial" w:hAnsi="Arial" w:cs="Arial"/>
          <w:sz w:val="24"/>
          <w:szCs w:val="24"/>
        </w:rPr>
        <w:t>based video streaming using a controlled experimental setup. A client</w:t>
      </w:r>
      <w:r>
        <w:rPr>
          <w:rFonts w:ascii="Arial" w:hAnsi="Arial" w:cs="Arial"/>
          <w:sz w:val="24"/>
          <w:szCs w:val="24"/>
        </w:rPr>
        <w:t xml:space="preserve"> to </w:t>
      </w:r>
      <w:r w:rsidRPr="00A32012">
        <w:rPr>
          <w:rFonts w:ascii="Arial" w:hAnsi="Arial" w:cs="Arial"/>
          <w:sz w:val="24"/>
          <w:szCs w:val="24"/>
        </w:rPr>
        <w:t xml:space="preserve">server architecture </w:t>
      </w:r>
      <w:r>
        <w:rPr>
          <w:rFonts w:ascii="Arial" w:hAnsi="Arial" w:cs="Arial"/>
          <w:sz w:val="24"/>
          <w:szCs w:val="24"/>
        </w:rPr>
        <w:t>was</w:t>
      </w:r>
      <w:r w:rsidRPr="00A32012">
        <w:rPr>
          <w:rFonts w:ascii="Arial" w:hAnsi="Arial" w:cs="Arial"/>
          <w:sz w:val="24"/>
          <w:szCs w:val="24"/>
        </w:rPr>
        <w:t xml:space="preserve"> implemented using </w:t>
      </w:r>
      <w:r>
        <w:rPr>
          <w:rFonts w:ascii="Arial" w:hAnsi="Arial" w:cs="Arial"/>
          <w:sz w:val="24"/>
          <w:szCs w:val="24"/>
        </w:rPr>
        <w:t xml:space="preserve">two </w:t>
      </w:r>
      <w:r w:rsidRPr="00A32012">
        <w:rPr>
          <w:rFonts w:ascii="Arial" w:hAnsi="Arial" w:cs="Arial"/>
          <w:sz w:val="24"/>
          <w:szCs w:val="24"/>
        </w:rPr>
        <w:t xml:space="preserve">virtual machines, where video content </w:t>
      </w:r>
      <w:r>
        <w:rPr>
          <w:rFonts w:ascii="Arial" w:hAnsi="Arial" w:cs="Arial"/>
          <w:sz w:val="24"/>
          <w:szCs w:val="24"/>
        </w:rPr>
        <w:t>was</w:t>
      </w:r>
      <w:r w:rsidRPr="00A32012">
        <w:rPr>
          <w:rFonts w:ascii="Arial" w:hAnsi="Arial" w:cs="Arial"/>
          <w:sz w:val="24"/>
          <w:szCs w:val="24"/>
        </w:rPr>
        <w:t xml:space="preserve"> prepared and delivered from a server to a client</w:t>
      </w:r>
      <w:r>
        <w:rPr>
          <w:rFonts w:ascii="Arial" w:hAnsi="Arial" w:cs="Arial"/>
          <w:sz w:val="24"/>
          <w:szCs w:val="24"/>
        </w:rPr>
        <w:t>, the server being my Kali Linux machine and the client being my Ubuntu machine</w:t>
      </w:r>
      <w:r w:rsidRPr="00A32012">
        <w:rPr>
          <w:rFonts w:ascii="Arial" w:hAnsi="Arial" w:cs="Arial"/>
          <w:sz w:val="24"/>
          <w:szCs w:val="24"/>
        </w:rPr>
        <w:t>. The videos are transcoded into multiple bitrate representations using FFmpeg and packaged into a DASH</w:t>
      </w:r>
      <w:r>
        <w:rPr>
          <w:rFonts w:ascii="Arial" w:hAnsi="Arial" w:cs="Arial"/>
          <w:sz w:val="24"/>
          <w:szCs w:val="24"/>
        </w:rPr>
        <w:t xml:space="preserve"> </w:t>
      </w:r>
      <w:r w:rsidRPr="00A32012">
        <w:rPr>
          <w:rFonts w:ascii="Arial" w:hAnsi="Arial" w:cs="Arial"/>
          <w:sz w:val="24"/>
          <w:szCs w:val="24"/>
        </w:rPr>
        <w:t>compliant format. A web server is used to host the content, and playback is performed using a DASH-compatible player, enabling adaptive bitrate selection.</w:t>
      </w:r>
      <w:r>
        <w:rPr>
          <w:rFonts w:ascii="Arial" w:hAnsi="Arial" w:cs="Arial"/>
          <w:sz w:val="24"/>
          <w:szCs w:val="24"/>
        </w:rPr>
        <w:t xml:space="preserve"> The DASH compatible player being dash.js.</w:t>
      </w:r>
    </w:p>
    <w:p w14:paraId="541161E5" w14:textId="5F114B52" w:rsidR="00287813" w:rsidRDefault="00CC7CBF" w:rsidP="003A34D7">
      <w:pPr>
        <w:rPr>
          <w:rFonts w:ascii="Arial" w:hAnsi="Arial" w:cs="Arial"/>
          <w:sz w:val="24"/>
          <w:szCs w:val="24"/>
        </w:rPr>
      </w:pPr>
      <w:r>
        <w:rPr>
          <w:rFonts w:ascii="Arial" w:hAnsi="Arial" w:cs="Arial"/>
          <w:sz w:val="24"/>
          <w:szCs w:val="24"/>
        </w:rPr>
        <w:t>In order to</w:t>
      </w:r>
      <w:r w:rsidRPr="00CC7CBF">
        <w:rPr>
          <w:rFonts w:ascii="Arial" w:hAnsi="Arial" w:cs="Arial"/>
          <w:sz w:val="24"/>
          <w:szCs w:val="24"/>
        </w:rPr>
        <w:t xml:space="preserve"> emulate </w:t>
      </w:r>
      <w:r>
        <w:rPr>
          <w:rFonts w:ascii="Arial" w:hAnsi="Arial" w:cs="Arial"/>
          <w:sz w:val="24"/>
          <w:szCs w:val="24"/>
        </w:rPr>
        <w:t xml:space="preserve">a </w:t>
      </w:r>
      <w:r w:rsidRPr="00CC7CBF">
        <w:rPr>
          <w:rFonts w:ascii="Arial" w:hAnsi="Arial" w:cs="Arial"/>
          <w:sz w:val="24"/>
          <w:szCs w:val="24"/>
        </w:rPr>
        <w:t xml:space="preserve">realistic network, Linux traffic control (tc) mechanisms </w:t>
      </w:r>
      <w:r>
        <w:rPr>
          <w:rFonts w:ascii="Arial" w:hAnsi="Arial" w:cs="Arial"/>
          <w:sz w:val="24"/>
          <w:szCs w:val="24"/>
        </w:rPr>
        <w:t>were</w:t>
      </w:r>
      <w:r w:rsidRPr="00CC7CBF">
        <w:rPr>
          <w:rFonts w:ascii="Arial" w:hAnsi="Arial" w:cs="Arial"/>
          <w:sz w:val="24"/>
          <w:szCs w:val="24"/>
        </w:rPr>
        <w:t xml:space="preserve"> applied to introduce constraints such as bandwidth limitation and packet loss. Specifically, Token Bucket Filter (TBF), Hierarchical Token Bucket (HTB), and traffic policing techniques are used to simulate different network scenarios. </w:t>
      </w:r>
      <w:r>
        <w:rPr>
          <w:rFonts w:ascii="Arial" w:hAnsi="Arial" w:cs="Arial"/>
          <w:sz w:val="24"/>
          <w:szCs w:val="24"/>
        </w:rPr>
        <w:t>On top of that</w:t>
      </w:r>
      <w:r w:rsidRPr="00CC7CBF">
        <w:rPr>
          <w:rFonts w:ascii="Arial" w:hAnsi="Arial" w:cs="Arial"/>
          <w:sz w:val="24"/>
          <w:szCs w:val="24"/>
        </w:rPr>
        <w:t>, an IPERF TCP connection is established to generate competing traffic, allowing the prioritisation of network flows to be analysed.</w:t>
      </w:r>
    </w:p>
    <w:p w14:paraId="52BF8A26" w14:textId="77777777" w:rsidR="00B440FD" w:rsidRDefault="00B440FD" w:rsidP="003A34D7">
      <w:pPr>
        <w:rPr>
          <w:rFonts w:ascii="Arial" w:hAnsi="Arial" w:cs="Arial"/>
          <w:sz w:val="24"/>
          <w:szCs w:val="24"/>
        </w:rPr>
      </w:pPr>
    </w:p>
    <w:p w14:paraId="0C2D7D8F" w14:textId="36274665" w:rsidR="00B440FD" w:rsidRDefault="000426D7" w:rsidP="003A34D7">
      <w:pPr>
        <w:rPr>
          <w:rFonts w:ascii="Arial" w:hAnsi="Arial" w:cs="Arial"/>
          <w:sz w:val="24"/>
          <w:szCs w:val="24"/>
        </w:rPr>
      </w:pPr>
      <w:r w:rsidRPr="000426D7">
        <w:rPr>
          <w:rFonts w:ascii="Arial" w:hAnsi="Arial" w:cs="Arial"/>
          <w:sz w:val="24"/>
          <w:szCs w:val="24"/>
        </w:rPr>
        <w:t xml:space="preserve">The performance of the system </w:t>
      </w:r>
      <w:r>
        <w:rPr>
          <w:rFonts w:ascii="Arial" w:hAnsi="Arial" w:cs="Arial"/>
          <w:sz w:val="24"/>
          <w:szCs w:val="24"/>
        </w:rPr>
        <w:t>was</w:t>
      </w:r>
      <w:r w:rsidRPr="000426D7">
        <w:rPr>
          <w:rFonts w:ascii="Arial" w:hAnsi="Arial" w:cs="Arial"/>
          <w:sz w:val="24"/>
          <w:szCs w:val="24"/>
        </w:rPr>
        <w:t xml:space="preserve"> evaluated using the Mean Opinion Score (MOS), which provides a subjective assessment of video quality based on user observation. Factors such as buffering, playback smoothness, and resolution changes are considered when assigning scores. By analysing the results across different scenarios, this study aim</w:t>
      </w:r>
      <w:r w:rsidR="003B58DC">
        <w:rPr>
          <w:rFonts w:ascii="Arial" w:hAnsi="Arial" w:cs="Arial"/>
          <w:sz w:val="24"/>
          <w:szCs w:val="24"/>
        </w:rPr>
        <w:t>ed</w:t>
      </w:r>
      <w:r w:rsidRPr="000426D7">
        <w:rPr>
          <w:rFonts w:ascii="Arial" w:hAnsi="Arial" w:cs="Arial"/>
          <w:sz w:val="24"/>
          <w:szCs w:val="24"/>
        </w:rPr>
        <w:t xml:space="preserve"> to demonstrate how network behaviour influences adaptive streaming performance.</w:t>
      </w:r>
    </w:p>
    <w:p w14:paraId="38001437" w14:textId="77777777" w:rsidR="006E2FD7" w:rsidRDefault="006E2FD7" w:rsidP="003A34D7">
      <w:pPr>
        <w:rPr>
          <w:rFonts w:ascii="Arial" w:hAnsi="Arial" w:cs="Arial"/>
          <w:sz w:val="24"/>
          <w:szCs w:val="24"/>
        </w:rPr>
      </w:pPr>
    </w:p>
    <w:p w14:paraId="03A954C5" w14:textId="51F8C08C" w:rsidR="006E2FD7" w:rsidRPr="00652CAF" w:rsidRDefault="00622B96" w:rsidP="00622B96">
      <w:pPr>
        <w:pStyle w:val="Heading2"/>
        <w:rPr>
          <w:color w:val="auto"/>
        </w:rPr>
      </w:pPr>
      <w:r w:rsidRPr="00652CAF">
        <w:rPr>
          <w:color w:val="auto"/>
        </w:rPr>
        <w:lastRenderedPageBreak/>
        <w:t>Experimentation</w:t>
      </w:r>
    </w:p>
    <w:p w14:paraId="3E79C2E1" w14:textId="5A11FE54" w:rsidR="00622B96" w:rsidRDefault="00622B96" w:rsidP="00622B96">
      <w:pPr>
        <w:rPr>
          <w:rFonts w:ascii="Arial" w:hAnsi="Arial" w:cs="Arial"/>
          <w:sz w:val="24"/>
          <w:szCs w:val="24"/>
        </w:rPr>
      </w:pPr>
      <w:r w:rsidRPr="00622B96">
        <w:rPr>
          <w:rFonts w:ascii="Arial" w:hAnsi="Arial" w:cs="Arial"/>
          <w:sz w:val="24"/>
          <w:szCs w:val="24"/>
        </w:rPr>
        <w:t xml:space="preserve">This section describes the implementation of </w:t>
      </w:r>
      <w:r>
        <w:rPr>
          <w:rFonts w:ascii="Arial" w:hAnsi="Arial" w:cs="Arial"/>
          <w:sz w:val="24"/>
          <w:szCs w:val="24"/>
        </w:rPr>
        <w:t>my</w:t>
      </w:r>
      <w:r w:rsidRPr="00622B96">
        <w:rPr>
          <w:rFonts w:ascii="Arial" w:hAnsi="Arial" w:cs="Arial"/>
          <w:sz w:val="24"/>
          <w:szCs w:val="24"/>
        </w:rPr>
        <w:t xml:space="preserve"> DASH</w:t>
      </w:r>
      <w:r>
        <w:rPr>
          <w:rFonts w:ascii="Arial" w:hAnsi="Arial" w:cs="Arial"/>
          <w:sz w:val="24"/>
          <w:szCs w:val="24"/>
        </w:rPr>
        <w:t xml:space="preserve"> </w:t>
      </w:r>
      <w:r w:rsidRPr="00622B96">
        <w:rPr>
          <w:rFonts w:ascii="Arial" w:hAnsi="Arial" w:cs="Arial"/>
          <w:sz w:val="24"/>
          <w:szCs w:val="24"/>
        </w:rPr>
        <w:t>based video streaming system and the experimental environment used to evaluate the impact of network artefacts on video quality. Th</w:t>
      </w:r>
      <w:r>
        <w:rPr>
          <w:rFonts w:ascii="Arial" w:hAnsi="Arial" w:cs="Arial"/>
          <w:sz w:val="24"/>
          <w:szCs w:val="24"/>
        </w:rPr>
        <w:t>is</w:t>
      </w:r>
      <w:r w:rsidRPr="00622B96">
        <w:rPr>
          <w:rFonts w:ascii="Arial" w:hAnsi="Arial" w:cs="Arial"/>
          <w:sz w:val="24"/>
          <w:szCs w:val="24"/>
        </w:rPr>
        <w:t xml:space="preserve"> setup was designed to simulate realistic streaming conditions using virtual machines, adaptive video encoding, and controlled network constraints.</w:t>
      </w:r>
    </w:p>
    <w:p w14:paraId="684CBD8C" w14:textId="77777777" w:rsidR="009B30CE" w:rsidRDefault="009B30CE" w:rsidP="00622B96">
      <w:pPr>
        <w:rPr>
          <w:rFonts w:ascii="Arial" w:hAnsi="Arial" w:cs="Arial"/>
          <w:sz w:val="24"/>
          <w:szCs w:val="24"/>
        </w:rPr>
      </w:pPr>
    </w:p>
    <w:p w14:paraId="0E258600" w14:textId="2818EB3E" w:rsidR="009B30CE" w:rsidRPr="00652CAF" w:rsidRDefault="009B30CE" w:rsidP="009B30CE">
      <w:pPr>
        <w:pStyle w:val="Heading3"/>
        <w:rPr>
          <w:color w:val="auto"/>
        </w:rPr>
      </w:pPr>
      <w:r w:rsidRPr="00652CAF">
        <w:rPr>
          <w:color w:val="auto"/>
        </w:rPr>
        <w:t>System Architecture</w:t>
      </w:r>
    </w:p>
    <w:p w14:paraId="64BC9629" w14:textId="337D34ED" w:rsidR="009B30CE" w:rsidRPr="009B30CE" w:rsidRDefault="009B30CE" w:rsidP="009B30CE">
      <w:pPr>
        <w:rPr>
          <w:rFonts w:ascii="Arial" w:hAnsi="Arial" w:cs="Arial"/>
          <w:sz w:val="24"/>
          <w:szCs w:val="24"/>
        </w:rPr>
      </w:pPr>
      <w:r>
        <w:rPr>
          <w:rFonts w:ascii="Arial" w:hAnsi="Arial" w:cs="Arial"/>
          <w:sz w:val="24"/>
          <w:szCs w:val="24"/>
        </w:rPr>
        <w:t xml:space="preserve">My </w:t>
      </w:r>
      <w:r w:rsidRPr="009B30CE">
        <w:rPr>
          <w:rFonts w:ascii="Arial" w:hAnsi="Arial" w:cs="Arial"/>
          <w:sz w:val="24"/>
          <w:szCs w:val="24"/>
        </w:rPr>
        <w:t>experiment was implemented using a client</w:t>
      </w:r>
      <w:r>
        <w:rPr>
          <w:rFonts w:ascii="Arial" w:hAnsi="Arial" w:cs="Arial"/>
          <w:sz w:val="24"/>
          <w:szCs w:val="24"/>
        </w:rPr>
        <w:t xml:space="preserve"> to </w:t>
      </w:r>
      <w:r w:rsidRPr="009B30CE">
        <w:rPr>
          <w:rFonts w:ascii="Arial" w:hAnsi="Arial" w:cs="Arial"/>
          <w:sz w:val="24"/>
          <w:szCs w:val="24"/>
        </w:rPr>
        <w:t>server architecture consisting of two virtual machines. A Kali Linux virtual machine was configured as the server, responsible for hosting the video content and serving it via a web server. An Ubuntu virtual machine was used as the client, where the video stream was accessed and played using a DASH</w:t>
      </w:r>
      <w:r>
        <w:rPr>
          <w:rFonts w:ascii="Arial" w:hAnsi="Arial" w:cs="Arial"/>
          <w:sz w:val="24"/>
          <w:szCs w:val="24"/>
        </w:rPr>
        <w:t xml:space="preserve"> </w:t>
      </w:r>
      <w:r w:rsidRPr="009B30CE">
        <w:rPr>
          <w:rFonts w:ascii="Arial" w:hAnsi="Arial" w:cs="Arial"/>
          <w:sz w:val="24"/>
          <w:szCs w:val="24"/>
        </w:rPr>
        <w:t>compatible player</w:t>
      </w:r>
      <w:r w:rsidR="00810A25">
        <w:rPr>
          <w:rFonts w:ascii="Arial" w:hAnsi="Arial" w:cs="Arial"/>
          <w:sz w:val="24"/>
          <w:szCs w:val="24"/>
        </w:rPr>
        <w:t xml:space="preserve"> (</w:t>
      </w:r>
      <w:hyperlink r:id="rId5" w:history="1">
        <w:r w:rsidR="00810A25" w:rsidRPr="00810A25">
          <w:rPr>
            <w:rStyle w:val="Hyperlink"/>
            <w:rFonts w:ascii="Arial" w:hAnsi="Arial" w:cs="Arial"/>
            <w:sz w:val="24"/>
            <w:szCs w:val="24"/>
          </w:rPr>
          <w:t>https://reference.dashif.org/dash.js/nightly/samples/dash-if-reference-player/index.html</w:t>
        </w:r>
      </w:hyperlink>
      <w:r w:rsidR="00810A25">
        <w:rPr>
          <w:rFonts w:ascii="Arial" w:hAnsi="Arial" w:cs="Arial"/>
          <w:sz w:val="24"/>
          <w:szCs w:val="24"/>
        </w:rPr>
        <w:t>)</w:t>
      </w:r>
      <w:r w:rsidRPr="009B30CE">
        <w:rPr>
          <w:rFonts w:ascii="Arial" w:hAnsi="Arial" w:cs="Arial"/>
          <w:sz w:val="24"/>
          <w:szCs w:val="24"/>
        </w:rPr>
        <w:t>.</w:t>
      </w:r>
      <w:r w:rsidR="00C5557D">
        <w:rPr>
          <w:rFonts w:ascii="Arial" w:hAnsi="Arial" w:cs="Arial"/>
          <w:sz w:val="24"/>
          <w:szCs w:val="24"/>
        </w:rPr>
        <w:t xml:space="preserve"> These virtual machines were hosted on Oracle VirtualBox which allowed for a controlled and isolated testing ground.</w:t>
      </w:r>
      <w:r w:rsidR="00D90588">
        <w:rPr>
          <w:rFonts w:ascii="Arial" w:hAnsi="Arial" w:cs="Arial"/>
          <w:sz w:val="24"/>
          <w:szCs w:val="24"/>
        </w:rPr>
        <w:t xml:space="preserve"> </w:t>
      </w:r>
      <w:r w:rsidR="00D90588" w:rsidRPr="00D90588">
        <w:rPr>
          <w:rFonts w:ascii="Arial" w:hAnsi="Arial" w:cs="Arial"/>
          <w:sz w:val="24"/>
          <w:szCs w:val="24"/>
        </w:rPr>
        <w:t>A critical requirement of the specification was the isolation of the Server</w:t>
      </w:r>
      <w:r w:rsidR="00D90588">
        <w:rPr>
          <w:rFonts w:ascii="Arial" w:hAnsi="Arial" w:cs="Arial"/>
          <w:sz w:val="24"/>
          <w:szCs w:val="24"/>
        </w:rPr>
        <w:t xml:space="preserve"> to </w:t>
      </w:r>
      <w:r w:rsidR="00D90588" w:rsidRPr="00D90588">
        <w:rPr>
          <w:rFonts w:ascii="Arial" w:hAnsi="Arial" w:cs="Arial"/>
          <w:sz w:val="24"/>
          <w:szCs w:val="24"/>
        </w:rPr>
        <w:t xml:space="preserve">Client communication from the host machine's NAT interface. To achieve this, a VirtualBox Internal Network named 'intnet' was initialized. This configuration effectively simulates a direct ethernet connection between the Kali Linux server and the Ubuntu client, bypassing the host's physical network stack. This isolation is essential for the </w:t>
      </w:r>
      <w:r w:rsidR="00D90588">
        <w:rPr>
          <w:rFonts w:ascii="Arial" w:hAnsi="Arial" w:cs="Arial"/>
          <w:sz w:val="24"/>
          <w:szCs w:val="24"/>
        </w:rPr>
        <w:t>t</w:t>
      </w:r>
      <w:r w:rsidR="00D90588" w:rsidRPr="00D90588">
        <w:rPr>
          <w:rFonts w:ascii="Arial" w:hAnsi="Arial" w:cs="Arial"/>
          <w:sz w:val="24"/>
          <w:szCs w:val="24"/>
        </w:rPr>
        <w:t xml:space="preserve">raffic </w:t>
      </w:r>
      <w:r w:rsidR="00D90588">
        <w:rPr>
          <w:rFonts w:ascii="Arial" w:hAnsi="Arial" w:cs="Arial"/>
          <w:sz w:val="24"/>
          <w:szCs w:val="24"/>
        </w:rPr>
        <w:t>c</w:t>
      </w:r>
      <w:r w:rsidR="00D90588" w:rsidRPr="00D90588">
        <w:rPr>
          <w:rFonts w:ascii="Arial" w:hAnsi="Arial" w:cs="Arial"/>
          <w:sz w:val="24"/>
          <w:szCs w:val="24"/>
        </w:rPr>
        <w:t>ontrol commands to intercept and manipulate packets at the Data Link and Network layers without interference from background host processes.</w:t>
      </w:r>
    </w:p>
    <w:p w14:paraId="31D99C6E" w14:textId="699872BC" w:rsidR="009B30CE" w:rsidRDefault="009B30CE" w:rsidP="009B30CE">
      <w:pPr>
        <w:rPr>
          <w:rFonts w:ascii="Arial" w:hAnsi="Arial" w:cs="Arial"/>
          <w:sz w:val="24"/>
          <w:szCs w:val="24"/>
        </w:rPr>
      </w:pPr>
      <w:r w:rsidRPr="009B30CE">
        <w:rPr>
          <w:rFonts w:ascii="Arial" w:hAnsi="Arial" w:cs="Arial"/>
          <w:sz w:val="24"/>
          <w:szCs w:val="24"/>
        </w:rPr>
        <w:t xml:space="preserve">Both virtual machines were connected using an </w:t>
      </w:r>
      <w:r w:rsidRPr="00CE6D58">
        <w:rPr>
          <w:rFonts w:ascii="Arial" w:hAnsi="Arial" w:cs="Arial"/>
          <w:sz w:val="24"/>
          <w:szCs w:val="24"/>
        </w:rPr>
        <w:t>Internal Network</w:t>
      </w:r>
      <w:r w:rsidRPr="009B30CE">
        <w:rPr>
          <w:rFonts w:ascii="Arial" w:hAnsi="Arial" w:cs="Arial"/>
          <w:sz w:val="24"/>
          <w:szCs w:val="24"/>
        </w:rPr>
        <w:t xml:space="preserve"> configuration within VirtualBox. This allowed direct communication between the client and server while ensuring that all traffic passed through their respective network interfaces. Static IP addresses were assigned to each machine to maintain consistent connectivity, with the server configured as </w:t>
      </w:r>
      <w:r>
        <w:rPr>
          <w:rFonts w:ascii="Arial" w:hAnsi="Arial" w:cs="Arial"/>
          <w:sz w:val="24"/>
          <w:szCs w:val="24"/>
        </w:rPr>
        <w:t>10.0.2.15</w:t>
      </w:r>
      <w:r w:rsidRPr="009B30CE">
        <w:rPr>
          <w:rFonts w:ascii="Arial" w:hAnsi="Arial" w:cs="Arial"/>
          <w:sz w:val="24"/>
          <w:szCs w:val="24"/>
        </w:rPr>
        <w:t xml:space="preserve"> and the client as </w:t>
      </w:r>
      <w:r>
        <w:rPr>
          <w:rFonts w:ascii="Arial" w:hAnsi="Arial" w:cs="Arial"/>
          <w:sz w:val="24"/>
          <w:szCs w:val="24"/>
        </w:rPr>
        <w:t xml:space="preserve">10.0.2.16. </w:t>
      </w:r>
      <w:r w:rsidRPr="009B30CE">
        <w:rPr>
          <w:rFonts w:ascii="Arial" w:hAnsi="Arial" w:cs="Arial"/>
          <w:sz w:val="24"/>
          <w:szCs w:val="24"/>
        </w:rPr>
        <w:t>This setup ensured a controlled environment where network behaviour could be manipulated accurately.</w:t>
      </w:r>
    </w:p>
    <w:p w14:paraId="22A849F9" w14:textId="02727514" w:rsidR="001875B0" w:rsidRDefault="001875B0" w:rsidP="009B30CE">
      <w:pPr>
        <w:rPr>
          <w:rFonts w:ascii="Arial" w:hAnsi="Arial" w:cs="Arial"/>
          <w:sz w:val="24"/>
          <w:szCs w:val="24"/>
        </w:rPr>
      </w:pPr>
      <w:r>
        <w:rPr>
          <w:noProof/>
        </w:rPr>
        <w:drawing>
          <wp:inline distT="0" distB="0" distL="0" distR="0" wp14:anchorId="7C0234E6" wp14:editId="12657E4F">
            <wp:extent cx="5731510" cy="1260475"/>
            <wp:effectExtent l="0" t="0" r="2540" b="0"/>
            <wp:docPr id="193058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89815" name=""/>
                    <pic:cNvPicPr/>
                  </pic:nvPicPr>
                  <pic:blipFill>
                    <a:blip r:embed="rId6"/>
                    <a:stretch>
                      <a:fillRect/>
                    </a:stretch>
                  </pic:blipFill>
                  <pic:spPr>
                    <a:xfrm>
                      <a:off x="0" y="0"/>
                      <a:ext cx="5731510" cy="1260475"/>
                    </a:xfrm>
                    <a:prstGeom prst="rect">
                      <a:avLst/>
                    </a:prstGeom>
                  </pic:spPr>
                </pic:pic>
              </a:graphicData>
            </a:graphic>
          </wp:inline>
        </w:drawing>
      </w:r>
    </w:p>
    <w:p w14:paraId="5165B539" w14:textId="011A878E" w:rsidR="006135DC" w:rsidRPr="00F3733C" w:rsidRDefault="006135DC" w:rsidP="006135DC">
      <w:pPr>
        <w:rPr>
          <w:rFonts w:ascii="Arial" w:hAnsi="Arial" w:cs="Arial"/>
        </w:rPr>
      </w:pPr>
      <w:r w:rsidRPr="00F3733C">
        <w:rPr>
          <w:rFonts w:ascii="Arial" w:hAnsi="Arial" w:cs="Arial"/>
        </w:rPr>
        <w:t>Figure 1.0</w:t>
      </w:r>
      <w:r w:rsidRPr="00F3733C">
        <w:rPr>
          <w:rFonts w:ascii="Arial" w:hAnsi="Arial" w:cs="Arial"/>
        </w:rPr>
        <w:t>: Kali Linux set IP address</w:t>
      </w:r>
    </w:p>
    <w:p w14:paraId="57B18C71" w14:textId="77777777" w:rsidR="006135DC" w:rsidRDefault="006135DC" w:rsidP="009B30CE">
      <w:pPr>
        <w:rPr>
          <w:rFonts w:ascii="Arial" w:hAnsi="Arial" w:cs="Arial"/>
          <w:sz w:val="24"/>
          <w:szCs w:val="24"/>
        </w:rPr>
      </w:pPr>
    </w:p>
    <w:p w14:paraId="7ADBECBF" w14:textId="3CFA7D73" w:rsidR="001875B0" w:rsidRDefault="00954CF3" w:rsidP="009B30CE">
      <w:pPr>
        <w:rPr>
          <w:rFonts w:ascii="Arial" w:hAnsi="Arial" w:cs="Arial"/>
          <w:sz w:val="24"/>
          <w:szCs w:val="24"/>
        </w:rPr>
      </w:pPr>
      <w:r w:rsidRPr="00954CF3">
        <w:rPr>
          <w:rFonts w:ascii="Arial" w:hAnsi="Arial" w:cs="Arial"/>
          <w:sz w:val="24"/>
          <w:szCs w:val="24"/>
        </w:rPr>
        <w:lastRenderedPageBreak/>
        <w:drawing>
          <wp:inline distT="0" distB="0" distL="0" distR="0" wp14:anchorId="70AB87D4" wp14:editId="0537F4BD">
            <wp:extent cx="5731510" cy="1158240"/>
            <wp:effectExtent l="0" t="0" r="2540" b="3810"/>
            <wp:docPr id="112569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93419" name=""/>
                    <pic:cNvPicPr/>
                  </pic:nvPicPr>
                  <pic:blipFill>
                    <a:blip r:embed="rId7"/>
                    <a:stretch>
                      <a:fillRect/>
                    </a:stretch>
                  </pic:blipFill>
                  <pic:spPr>
                    <a:xfrm>
                      <a:off x="0" y="0"/>
                      <a:ext cx="5731510" cy="1158240"/>
                    </a:xfrm>
                    <a:prstGeom prst="rect">
                      <a:avLst/>
                    </a:prstGeom>
                  </pic:spPr>
                </pic:pic>
              </a:graphicData>
            </a:graphic>
          </wp:inline>
        </w:drawing>
      </w:r>
    </w:p>
    <w:p w14:paraId="12B733BB" w14:textId="4AC14B34" w:rsidR="00DA7E95" w:rsidRPr="00F3733C" w:rsidRDefault="00DA7E95" w:rsidP="009B30CE">
      <w:pPr>
        <w:rPr>
          <w:rFonts w:ascii="Arial" w:hAnsi="Arial" w:cs="Arial"/>
        </w:rPr>
      </w:pPr>
      <w:r w:rsidRPr="00F3733C">
        <w:rPr>
          <w:rFonts w:ascii="Arial" w:hAnsi="Arial" w:cs="Arial"/>
        </w:rPr>
        <w:t>Figure 1.2: Ubuntu Debian set IP address</w:t>
      </w:r>
    </w:p>
    <w:p w14:paraId="62631443" w14:textId="77777777" w:rsidR="0090047D" w:rsidRDefault="0090047D" w:rsidP="008B00D1">
      <w:pPr>
        <w:pStyle w:val="Heading3"/>
      </w:pPr>
    </w:p>
    <w:p w14:paraId="1ACDBA70" w14:textId="340C9955" w:rsidR="008B00D1" w:rsidRPr="00652CAF" w:rsidRDefault="008B00D1" w:rsidP="008B00D1">
      <w:pPr>
        <w:pStyle w:val="Heading3"/>
        <w:rPr>
          <w:color w:val="auto"/>
        </w:rPr>
      </w:pPr>
      <w:r w:rsidRPr="00652CAF">
        <w:rPr>
          <w:color w:val="auto"/>
        </w:rPr>
        <w:t>Video Preparation and Transcoding</w:t>
      </w:r>
    </w:p>
    <w:p w14:paraId="045889E7" w14:textId="1ADC076D" w:rsidR="00C41B4D" w:rsidRDefault="001875B0" w:rsidP="009B30CE">
      <w:pPr>
        <w:rPr>
          <w:rFonts w:ascii="Arial" w:hAnsi="Arial" w:cs="Arial"/>
          <w:sz w:val="24"/>
          <w:szCs w:val="24"/>
        </w:rPr>
      </w:pPr>
      <w:r w:rsidRPr="001875B0">
        <w:rPr>
          <w:rFonts w:ascii="Arial" w:hAnsi="Arial" w:cs="Arial"/>
          <w:sz w:val="24"/>
          <w:szCs w:val="24"/>
        </w:rPr>
        <w:t xml:space="preserve">To enable adaptive streaming, two </w:t>
      </w:r>
      <w:r w:rsidR="00C82294">
        <w:rPr>
          <w:rFonts w:ascii="Arial" w:hAnsi="Arial" w:cs="Arial"/>
          <w:sz w:val="24"/>
          <w:szCs w:val="24"/>
        </w:rPr>
        <w:t>HD</w:t>
      </w:r>
      <w:r w:rsidRPr="001875B0">
        <w:rPr>
          <w:rFonts w:ascii="Arial" w:hAnsi="Arial" w:cs="Arial"/>
          <w:sz w:val="24"/>
          <w:szCs w:val="24"/>
        </w:rPr>
        <w:t xml:space="preserve"> videos were downloaded from online sources</w:t>
      </w:r>
      <w:r w:rsidR="00961323">
        <w:rPr>
          <w:rFonts w:ascii="Arial" w:hAnsi="Arial" w:cs="Arial"/>
          <w:sz w:val="24"/>
          <w:szCs w:val="24"/>
        </w:rPr>
        <w:t xml:space="preserve">, </w:t>
      </w:r>
      <w:r w:rsidR="001969B0">
        <w:rPr>
          <w:rFonts w:ascii="Arial" w:hAnsi="Arial" w:cs="Arial"/>
          <w:sz w:val="24"/>
          <w:szCs w:val="24"/>
        </w:rPr>
        <w:t>one being a video of a cliff landscape and the other a lab. T</w:t>
      </w:r>
      <w:r w:rsidR="00961323">
        <w:rPr>
          <w:rFonts w:ascii="Arial" w:hAnsi="Arial" w:cs="Arial"/>
          <w:sz w:val="24"/>
          <w:szCs w:val="24"/>
        </w:rPr>
        <w:t xml:space="preserve">hose </w:t>
      </w:r>
      <w:r w:rsidR="001969B0">
        <w:rPr>
          <w:rFonts w:ascii="Arial" w:hAnsi="Arial" w:cs="Arial"/>
          <w:sz w:val="24"/>
          <w:szCs w:val="24"/>
        </w:rPr>
        <w:t>videos were sourced from</w:t>
      </w:r>
      <w:r w:rsidR="00961323">
        <w:rPr>
          <w:rFonts w:ascii="Arial" w:hAnsi="Arial" w:cs="Arial"/>
          <w:sz w:val="24"/>
          <w:szCs w:val="24"/>
        </w:rPr>
        <w:t xml:space="preserve"> Pexels</w:t>
      </w:r>
      <w:r w:rsidR="004F6CF9">
        <w:rPr>
          <w:rFonts w:ascii="Arial" w:hAnsi="Arial" w:cs="Arial"/>
          <w:sz w:val="24"/>
          <w:szCs w:val="24"/>
        </w:rPr>
        <w:t xml:space="preserve"> (</w:t>
      </w:r>
      <w:hyperlink r:id="rId8" w:history="1">
        <w:r w:rsidR="004F6CF9" w:rsidRPr="00EC62DB">
          <w:rPr>
            <w:rStyle w:val="Hyperlink"/>
            <w:rFonts w:ascii="Arial" w:hAnsi="Arial" w:cs="Arial"/>
            <w:sz w:val="24"/>
            <w:szCs w:val="24"/>
          </w:rPr>
          <w:t>https://www.pexels.com/search/videos/HD/</w:t>
        </w:r>
      </w:hyperlink>
      <w:r w:rsidR="004F6CF9">
        <w:rPr>
          <w:rFonts w:ascii="Arial" w:hAnsi="Arial" w:cs="Arial"/>
          <w:sz w:val="24"/>
          <w:szCs w:val="24"/>
        </w:rPr>
        <w:t>)</w:t>
      </w:r>
      <w:r w:rsidR="00E66F6C">
        <w:rPr>
          <w:rFonts w:ascii="Arial" w:hAnsi="Arial" w:cs="Arial"/>
          <w:sz w:val="24"/>
          <w:szCs w:val="24"/>
        </w:rPr>
        <w:t xml:space="preserve"> </w:t>
      </w:r>
      <w:r w:rsidR="00961323">
        <w:rPr>
          <w:rFonts w:ascii="Arial" w:hAnsi="Arial" w:cs="Arial"/>
          <w:sz w:val="24"/>
          <w:szCs w:val="24"/>
        </w:rPr>
        <w:t xml:space="preserve">and </w:t>
      </w:r>
      <w:r w:rsidR="00E66F6C">
        <w:rPr>
          <w:rFonts w:ascii="Arial" w:hAnsi="Arial" w:cs="Arial"/>
          <w:sz w:val="24"/>
          <w:szCs w:val="24"/>
        </w:rPr>
        <w:t>V</w:t>
      </w:r>
      <w:r w:rsidR="00961323">
        <w:rPr>
          <w:rFonts w:ascii="Arial" w:hAnsi="Arial" w:cs="Arial"/>
          <w:sz w:val="24"/>
          <w:szCs w:val="24"/>
        </w:rPr>
        <w:t>ideezy</w:t>
      </w:r>
      <w:r w:rsidR="004F6CF9">
        <w:rPr>
          <w:rFonts w:ascii="Arial" w:hAnsi="Arial" w:cs="Arial"/>
          <w:sz w:val="24"/>
          <w:szCs w:val="24"/>
        </w:rPr>
        <w:t xml:space="preserve"> </w:t>
      </w:r>
      <w:r w:rsidR="00E66F6C">
        <w:rPr>
          <w:rFonts w:ascii="Arial" w:hAnsi="Arial" w:cs="Arial"/>
          <w:sz w:val="24"/>
          <w:szCs w:val="24"/>
        </w:rPr>
        <w:t>(</w:t>
      </w:r>
      <w:hyperlink r:id="rId9" w:history="1">
        <w:r w:rsidR="00E66F6C" w:rsidRPr="004F6CF9">
          <w:rPr>
            <w:rStyle w:val="Hyperlink"/>
            <w:rFonts w:ascii="Arial" w:hAnsi="Arial" w:cs="Arial"/>
            <w:sz w:val="24"/>
            <w:szCs w:val="24"/>
          </w:rPr>
          <w:t>https://www.videezy.com/free-video/hd</w:t>
        </w:r>
      </w:hyperlink>
      <w:r w:rsidR="00E66F6C">
        <w:rPr>
          <w:rFonts w:ascii="Arial" w:hAnsi="Arial" w:cs="Arial"/>
          <w:sz w:val="24"/>
          <w:szCs w:val="24"/>
        </w:rPr>
        <w:t>)</w:t>
      </w:r>
      <w:r w:rsidR="0005044C">
        <w:rPr>
          <w:rFonts w:ascii="Arial" w:hAnsi="Arial" w:cs="Arial"/>
          <w:sz w:val="24"/>
          <w:szCs w:val="24"/>
        </w:rPr>
        <w:t>.</w:t>
      </w:r>
      <w:r w:rsidRPr="001875B0">
        <w:rPr>
          <w:rFonts w:ascii="Arial" w:hAnsi="Arial" w:cs="Arial"/>
          <w:sz w:val="24"/>
          <w:szCs w:val="24"/>
        </w:rPr>
        <w:t xml:space="preserve"> </w:t>
      </w:r>
      <w:r w:rsidR="0005044C">
        <w:rPr>
          <w:rFonts w:ascii="Arial" w:hAnsi="Arial" w:cs="Arial"/>
          <w:sz w:val="24"/>
          <w:szCs w:val="24"/>
        </w:rPr>
        <w:t xml:space="preserve">These were then </w:t>
      </w:r>
      <w:r w:rsidRPr="001875B0">
        <w:rPr>
          <w:rFonts w:ascii="Arial" w:hAnsi="Arial" w:cs="Arial"/>
          <w:sz w:val="24"/>
          <w:szCs w:val="24"/>
        </w:rPr>
        <w:t>processed using the FFmpeg tool.</w:t>
      </w:r>
    </w:p>
    <w:p w14:paraId="0CA391ED" w14:textId="53AF0DB3" w:rsidR="00C41B4D" w:rsidRDefault="00C41B4D" w:rsidP="009B30CE">
      <w:pPr>
        <w:rPr>
          <w:rFonts w:ascii="Arial" w:hAnsi="Arial" w:cs="Arial"/>
          <w:sz w:val="24"/>
          <w:szCs w:val="24"/>
        </w:rPr>
      </w:pPr>
      <w:r>
        <w:rPr>
          <w:noProof/>
        </w:rPr>
        <w:drawing>
          <wp:inline distT="0" distB="0" distL="0" distR="0" wp14:anchorId="7DAD815D" wp14:editId="1F73DC7C">
            <wp:extent cx="3155950" cy="2655949"/>
            <wp:effectExtent l="0" t="0" r="6350" b="0"/>
            <wp:docPr id="129096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7572" cy="2665729"/>
                    </a:xfrm>
                    <a:prstGeom prst="rect">
                      <a:avLst/>
                    </a:prstGeom>
                    <a:noFill/>
                    <a:ln>
                      <a:noFill/>
                    </a:ln>
                  </pic:spPr>
                </pic:pic>
              </a:graphicData>
            </a:graphic>
          </wp:inline>
        </w:drawing>
      </w:r>
      <w:r w:rsidR="001875B0" w:rsidRPr="001875B0">
        <w:rPr>
          <w:rFonts w:ascii="Arial" w:hAnsi="Arial" w:cs="Arial"/>
          <w:sz w:val="24"/>
          <w:szCs w:val="24"/>
        </w:rPr>
        <w:t xml:space="preserve"> </w:t>
      </w:r>
    </w:p>
    <w:p w14:paraId="70D3F579" w14:textId="40E50D9F" w:rsidR="009D44B6" w:rsidRPr="00F3733C" w:rsidRDefault="00C41B4D" w:rsidP="00C41B4D">
      <w:pPr>
        <w:rPr>
          <w:rFonts w:ascii="Arial" w:hAnsi="Arial" w:cs="Arial"/>
        </w:rPr>
      </w:pPr>
      <w:r w:rsidRPr="00F3733C">
        <w:rPr>
          <w:rFonts w:ascii="Arial" w:hAnsi="Arial" w:cs="Arial"/>
        </w:rPr>
        <w:t>Figure 1.</w:t>
      </w:r>
      <w:r w:rsidR="00E07D2A">
        <w:rPr>
          <w:rFonts w:ascii="Arial" w:hAnsi="Arial" w:cs="Arial"/>
        </w:rPr>
        <w:t>3</w:t>
      </w:r>
      <w:r w:rsidRPr="00F3733C">
        <w:rPr>
          <w:rFonts w:ascii="Arial" w:hAnsi="Arial" w:cs="Arial"/>
        </w:rPr>
        <w:t>: Downloaded videos from Videezy and Pexels</w:t>
      </w:r>
      <w:r>
        <w:rPr>
          <w:rFonts w:ascii="Arial" w:hAnsi="Arial" w:cs="Arial"/>
        </w:rPr>
        <w:t>(MP4 file was later renamed to landscape.mp4)</w:t>
      </w:r>
    </w:p>
    <w:p w14:paraId="48A50318" w14:textId="4108E0C4" w:rsidR="0005044C" w:rsidRDefault="0005044C" w:rsidP="009B30CE">
      <w:pPr>
        <w:rPr>
          <w:rFonts w:ascii="Arial" w:hAnsi="Arial" w:cs="Arial"/>
          <w:sz w:val="24"/>
          <w:szCs w:val="24"/>
        </w:rPr>
      </w:pPr>
      <w:r>
        <w:rPr>
          <w:rFonts w:ascii="Arial" w:hAnsi="Arial" w:cs="Arial"/>
          <w:sz w:val="24"/>
          <w:szCs w:val="24"/>
        </w:rPr>
        <w:t xml:space="preserve">To get access to the FFmpeg tool I installed it in the </w:t>
      </w:r>
      <w:r w:rsidR="00F3733C">
        <w:rPr>
          <w:rFonts w:ascii="Arial" w:hAnsi="Arial" w:cs="Arial"/>
          <w:sz w:val="24"/>
          <w:szCs w:val="24"/>
        </w:rPr>
        <w:t>L</w:t>
      </w:r>
      <w:r>
        <w:rPr>
          <w:rFonts w:ascii="Arial" w:hAnsi="Arial" w:cs="Arial"/>
          <w:sz w:val="24"/>
          <w:szCs w:val="24"/>
        </w:rPr>
        <w:t>inux terminal using the sudo apt install command.</w:t>
      </w:r>
      <w:r w:rsidR="00F3733C">
        <w:rPr>
          <w:rFonts w:ascii="Arial" w:hAnsi="Arial" w:cs="Arial"/>
          <w:sz w:val="24"/>
          <w:szCs w:val="24"/>
        </w:rPr>
        <w:t xml:space="preserve"> I then ran a version check to make sure I had the most recent version installed on my machine.</w:t>
      </w:r>
    </w:p>
    <w:p w14:paraId="7C663241" w14:textId="3F3192A6" w:rsidR="0005044C" w:rsidRDefault="0005044C" w:rsidP="009B30CE">
      <w:pPr>
        <w:rPr>
          <w:rFonts w:ascii="Arial" w:hAnsi="Arial" w:cs="Arial"/>
          <w:sz w:val="24"/>
          <w:szCs w:val="24"/>
        </w:rPr>
      </w:pPr>
      <w:r>
        <w:rPr>
          <w:noProof/>
        </w:rPr>
        <w:lastRenderedPageBreak/>
        <w:drawing>
          <wp:inline distT="0" distB="0" distL="0" distR="0" wp14:anchorId="7C78B8DD" wp14:editId="42F7C0C7">
            <wp:extent cx="3765550" cy="3006713"/>
            <wp:effectExtent l="0" t="0" r="6350" b="3810"/>
            <wp:docPr id="977080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2205" cy="3012027"/>
                    </a:xfrm>
                    <a:prstGeom prst="rect">
                      <a:avLst/>
                    </a:prstGeom>
                    <a:noFill/>
                    <a:ln>
                      <a:noFill/>
                    </a:ln>
                  </pic:spPr>
                </pic:pic>
              </a:graphicData>
            </a:graphic>
          </wp:inline>
        </w:drawing>
      </w:r>
    </w:p>
    <w:p w14:paraId="47E7F52B" w14:textId="27FFD15D" w:rsidR="0005044C" w:rsidRDefault="0005044C" w:rsidP="009B30CE">
      <w:pPr>
        <w:rPr>
          <w:rFonts w:ascii="Arial" w:hAnsi="Arial" w:cs="Arial"/>
        </w:rPr>
      </w:pPr>
      <w:r w:rsidRPr="00F3733C">
        <w:rPr>
          <w:rFonts w:ascii="Arial" w:hAnsi="Arial" w:cs="Arial"/>
        </w:rPr>
        <w:t>Figure 1.</w:t>
      </w:r>
      <w:r w:rsidR="00E07D2A">
        <w:rPr>
          <w:rFonts w:ascii="Arial" w:hAnsi="Arial" w:cs="Arial"/>
        </w:rPr>
        <w:t>4</w:t>
      </w:r>
      <w:r w:rsidRPr="00F3733C">
        <w:rPr>
          <w:rFonts w:ascii="Arial" w:hAnsi="Arial" w:cs="Arial"/>
        </w:rPr>
        <w:t>: Installation of FFmpeg</w:t>
      </w:r>
    </w:p>
    <w:p w14:paraId="03A88274" w14:textId="0B4C83FD" w:rsidR="001F39B8" w:rsidRDefault="001F39B8" w:rsidP="009B30CE">
      <w:pPr>
        <w:rPr>
          <w:rFonts w:ascii="Arial" w:hAnsi="Arial" w:cs="Arial"/>
        </w:rPr>
      </w:pPr>
      <w:r>
        <w:rPr>
          <w:noProof/>
        </w:rPr>
        <w:drawing>
          <wp:inline distT="0" distB="0" distL="0" distR="0" wp14:anchorId="4D0FD4AC" wp14:editId="7A65707F">
            <wp:extent cx="4343400" cy="2733753"/>
            <wp:effectExtent l="0" t="0" r="0" b="9525"/>
            <wp:docPr id="1396197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019" cy="2741066"/>
                    </a:xfrm>
                    <a:prstGeom prst="rect">
                      <a:avLst/>
                    </a:prstGeom>
                    <a:noFill/>
                    <a:ln>
                      <a:noFill/>
                    </a:ln>
                  </pic:spPr>
                </pic:pic>
              </a:graphicData>
            </a:graphic>
          </wp:inline>
        </w:drawing>
      </w:r>
    </w:p>
    <w:p w14:paraId="44DA0C6C" w14:textId="201D7DF9" w:rsidR="001F39B8" w:rsidRPr="00F3733C" w:rsidRDefault="001F39B8" w:rsidP="009B30CE">
      <w:pPr>
        <w:rPr>
          <w:rFonts w:ascii="Arial" w:hAnsi="Arial" w:cs="Arial"/>
        </w:rPr>
      </w:pPr>
      <w:r>
        <w:rPr>
          <w:rFonts w:ascii="Arial" w:hAnsi="Arial" w:cs="Arial"/>
        </w:rPr>
        <w:t>Figure 1.</w:t>
      </w:r>
      <w:r w:rsidR="00E07D2A">
        <w:rPr>
          <w:rFonts w:ascii="Arial" w:hAnsi="Arial" w:cs="Arial"/>
        </w:rPr>
        <w:t>5</w:t>
      </w:r>
      <w:r>
        <w:rPr>
          <w:rFonts w:ascii="Arial" w:hAnsi="Arial" w:cs="Arial"/>
        </w:rPr>
        <w:t>: FFmpeg version check</w:t>
      </w:r>
    </w:p>
    <w:p w14:paraId="20DCEDA2" w14:textId="4FDC7B3B" w:rsidR="00310787" w:rsidRDefault="00D97D0C" w:rsidP="003A34D7">
      <w:pPr>
        <w:rPr>
          <w:rFonts w:ascii="Arial" w:hAnsi="Arial" w:cs="Arial"/>
          <w:sz w:val="24"/>
          <w:szCs w:val="24"/>
        </w:rPr>
      </w:pPr>
      <w:r>
        <w:rPr>
          <w:rFonts w:ascii="Arial" w:hAnsi="Arial" w:cs="Arial"/>
          <w:sz w:val="24"/>
          <w:szCs w:val="24"/>
        </w:rPr>
        <w:t>Both</w:t>
      </w:r>
      <w:r w:rsidR="001875B0" w:rsidRPr="001875B0">
        <w:rPr>
          <w:rFonts w:ascii="Arial" w:hAnsi="Arial" w:cs="Arial"/>
          <w:sz w:val="24"/>
          <w:szCs w:val="24"/>
        </w:rPr>
        <w:t xml:space="preserve"> video</w:t>
      </w:r>
      <w:r>
        <w:rPr>
          <w:rFonts w:ascii="Arial" w:hAnsi="Arial" w:cs="Arial"/>
          <w:sz w:val="24"/>
          <w:szCs w:val="24"/>
        </w:rPr>
        <w:t>s</w:t>
      </w:r>
      <w:r w:rsidR="001875B0" w:rsidRPr="001875B0">
        <w:rPr>
          <w:rFonts w:ascii="Arial" w:hAnsi="Arial" w:cs="Arial"/>
          <w:sz w:val="24"/>
          <w:szCs w:val="24"/>
        </w:rPr>
        <w:t xml:space="preserve"> w</w:t>
      </w:r>
      <w:r>
        <w:rPr>
          <w:rFonts w:ascii="Arial" w:hAnsi="Arial" w:cs="Arial"/>
          <w:sz w:val="24"/>
          <w:szCs w:val="24"/>
        </w:rPr>
        <w:t>ere</w:t>
      </w:r>
      <w:r w:rsidR="001875B0" w:rsidRPr="001875B0">
        <w:rPr>
          <w:rFonts w:ascii="Arial" w:hAnsi="Arial" w:cs="Arial"/>
          <w:sz w:val="24"/>
          <w:szCs w:val="24"/>
        </w:rPr>
        <w:t xml:space="preserve"> transcoded into multipl</w:t>
      </w:r>
      <w:r w:rsidR="0005044C">
        <w:rPr>
          <w:rFonts w:ascii="Arial" w:hAnsi="Arial" w:cs="Arial"/>
          <w:sz w:val="24"/>
          <w:szCs w:val="24"/>
        </w:rPr>
        <w:t>e</w:t>
      </w:r>
      <w:r w:rsidR="001875B0" w:rsidRPr="001875B0">
        <w:rPr>
          <w:rFonts w:ascii="Arial" w:hAnsi="Arial" w:cs="Arial"/>
          <w:sz w:val="24"/>
          <w:szCs w:val="24"/>
        </w:rPr>
        <w:t xml:space="preserve"> bitrate representations to support DASH functionality. </w:t>
      </w:r>
      <w:r>
        <w:rPr>
          <w:rFonts w:ascii="Arial" w:hAnsi="Arial" w:cs="Arial"/>
          <w:sz w:val="24"/>
          <w:szCs w:val="24"/>
        </w:rPr>
        <w:t xml:space="preserve">Following the coursework specification the bitrates chosen </w:t>
      </w:r>
      <w:r w:rsidR="001875B0" w:rsidRPr="001875B0">
        <w:rPr>
          <w:rFonts w:ascii="Arial" w:hAnsi="Arial" w:cs="Arial"/>
          <w:sz w:val="24"/>
          <w:szCs w:val="24"/>
        </w:rPr>
        <w:t>were 1.5 Mbps, 2.0 Mbps, and 4.0 Mbps, allowing the system to switch between different quality levels based on network conditions.</w:t>
      </w:r>
    </w:p>
    <w:p w14:paraId="2C6FB867" w14:textId="158BF9A0" w:rsidR="00D52EF4" w:rsidRDefault="00D52EF4" w:rsidP="003A34D7">
      <w:pPr>
        <w:rPr>
          <w:rFonts w:ascii="Arial" w:hAnsi="Arial" w:cs="Arial"/>
          <w:sz w:val="24"/>
          <w:szCs w:val="24"/>
        </w:rPr>
      </w:pPr>
      <w:r w:rsidRPr="00D52EF4">
        <w:rPr>
          <w:rFonts w:ascii="Arial" w:hAnsi="Arial" w:cs="Arial"/>
          <w:sz w:val="24"/>
          <w:szCs w:val="24"/>
        </w:rPr>
        <w:drawing>
          <wp:inline distT="0" distB="0" distL="0" distR="0" wp14:anchorId="35F432A3" wp14:editId="2C3A4D51">
            <wp:extent cx="5731510" cy="799465"/>
            <wp:effectExtent l="0" t="0" r="2540" b="635"/>
            <wp:docPr id="178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891" name=""/>
                    <pic:cNvPicPr/>
                  </pic:nvPicPr>
                  <pic:blipFill>
                    <a:blip r:embed="rId13"/>
                    <a:stretch>
                      <a:fillRect/>
                    </a:stretch>
                  </pic:blipFill>
                  <pic:spPr>
                    <a:xfrm>
                      <a:off x="0" y="0"/>
                      <a:ext cx="5731510" cy="799465"/>
                    </a:xfrm>
                    <a:prstGeom prst="rect">
                      <a:avLst/>
                    </a:prstGeom>
                  </pic:spPr>
                </pic:pic>
              </a:graphicData>
            </a:graphic>
          </wp:inline>
        </w:drawing>
      </w:r>
    </w:p>
    <w:p w14:paraId="6F1D7F7B" w14:textId="2C87ED18" w:rsidR="00D52EF4" w:rsidRPr="009D44B6" w:rsidRDefault="00D52EF4" w:rsidP="003A34D7">
      <w:pPr>
        <w:rPr>
          <w:rFonts w:ascii="Arial" w:hAnsi="Arial" w:cs="Arial"/>
        </w:rPr>
      </w:pPr>
      <w:r w:rsidRPr="009D44B6">
        <w:rPr>
          <w:rFonts w:ascii="Arial" w:hAnsi="Arial" w:cs="Arial"/>
        </w:rPr>
        <w:t>Figure 1.</w:t>
      </w:r>
      <w:r w:rsidR="00E07D2A">
        <w:rPr>
          <w:rFonts w:ascii="Arial" w:hAnsi="Arial" w:cs="Arial"/>
        </w:rPr>
        <w:t>6</w:t>
      </w:r>
      <w:r w:rsidRPr="009D44B6">
        <w:rPr>
          <w:rFonts w:ascii="Arial" w:hAnsi="Arial" w:cs="Arial"/>
        </w:rPr>
        <w:t xml:space="preserve">: </w:t>
      </w:r>
      <w:r w:rsidR="003F534F" w:rsidRPr="009D44B6">
        <w:rPr>
          <w:rFonts w:ascii="Arial" w:hAnsi="Arial" w:cs="Arial"/>
        </w:rPr>
        <w:t xml:space="preserve">Lab 38 </w:t>
      </w:r>
      <w:r w:rsidRPr="009D44B6">
        <w:rPr>
          <w:rFonts w:ascii="Arial" w:hAnsi="Arial" w:cs="Arial"/>
        </w:rPr>
        <w:t>1.5mbps bitrate creation</w:t>
      </w:r>
    </w:p>
    <w:p w14:paraId="5DAC4AA8" w14:textId="7CA80B2D" w:rsidR="00D52EF4" w:rsidRDefault="00D52EF4" w:rsidP="003A34D7">
      <w:pPr>
        <w:rPr>
          <w:rFonts w:ascii="Arial" w:hAnsi="Arial" w:cs="Arial"/>
          <w:sz w:val="24"/>
          <w:szCs w:val="24"/>
        </w:rPr>
      </w:pPr>
      <w:r w:rsidRPr="00D52EF4">
        <w:rPr>
          <w:rFonts w:ascii="Arial" w:hAnsi="Arial" w:cs="Arial"/>
          <w:sz w:val="24"/>
          <w:szCs w:val="24"/>
        </w:rPr>
        <w:lastRenderedPageBreak/>
        <w:drawing>
          <wp:inline distT="0" distB="0" distL="0" distR="0" wp14:anchorId="55C1AFD6" wp14:editId="6E1A44F2">
            <wp:extent cx="5731510" cy="378460"/>
            <wp:effectExtent l="0" t="0" r="2540" b="2540"/>
            <wp:docPr id="14954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0514" name=""/>
                    <pic:cNvPicPr/>
                  </pic:nvPicPr>
                  <pic:blipFill>
                    <a:blip r:embed="rId14"/>
                    <a:stretch>
                      <a:fillRect/>
                    </a:stretch>
                  </pic:blipFill>
                  <pic:spPr>
                    <a:xfrm>
                      <a:off x="0" y="0"/>
                      <a:ext cx="5731510" cy="378460"/>
                    </a:xfrm>
                    <a:prstGeom prst="rect">
                      <a:avLst/>
                    </a:prstGeom>
                  </pic:spPr>
                </pic:pic>
              </a:graphicData>
            </a:graphic>
          </wp:inline>
        </w:drawing>
      </w:r>
    </w:p>
    <w:p w14:paraId="5637AA78" w14:textId="0474C1BB" w:rsidR="00D52EF4" w:rsidRPr="009D44B6" w:rsidRDefault="00D52EF4" w:rsidP="003A34D7">
      <w:pPr>
        <w:rPr>
          <w:rFonts w:ascii="Arial" w:hAnsi="Arial" w:cs="Arial"/>
        </w:rPr>
      </w:pPr>
      <w:r w:rsidRPr="009D44B6">
        <w:rPr>
          <w:rFonts w:ascii="Arial" w:hAnsi="Arial" w:cs="Arial"/>
        </w:rPr>
        <w:t>Figure 1.</w:t>
      </w:r>
      <w:r w:rsidR="00E07D2A">
        <w:rPr>
          <w:rFonts w:ascii="Arial" w:hAnsi="Arial" w:cs="Arial"/>
        </w:rPr>
        <w:t>7</w:t>
      </w:r>
      <w:r w:rsidRPr="009D44B6">
        <w:rPr>
          <w:rFonts w:ascii="Arial" w:hAnsi="Arial" w:cs="Arial"/>
        </w:rPr>
        <w:t xml:space="preserve">: </w:t>
      </w:r>
      <w:r w:rsidR="003F534F" w:rsidRPr="009D44B6">
        <w:rPr>
          <w:rFonts w:ascii="Arial" w:hAnsi="Arial" w:cs="Arial"/>
        </w:rPr>
        <w:t xml:space="preserve">Lab 38 </w:t>
      </w:r>
      <w:r w:rsidRPr="009D44B6">
        <w:rPr>
          <w:rFonts w:ascii="Arial" w:hAnsi="Arial" w:cs="Arial"/>
        </w:rPr>
        <w:t>2mbps</w:t>
      </w:r>
      <w:r w:rsidRPr="009D44B6">
        <w:rPr>
          <w:rFonts w:ascii="Arial" w:hAnsi="Arial" w:cs="Arial"/>
        </w:rPr>
        <w:t xml:space="preserve"> bitrate creation</w:t>
      </w:r>
    </w:p>
    <w:p w14:paraId="5A5EDCA2" w14:textId="1D80EA89" w:rsidR="00D52EF4" w:rsidRDefault="00D52EF4" w:rsidP="003A34D7">
      <w:pPr>
        <w:rPr>
          <w:rFonts w:ascii="Arial" w:hAnsi="Arial" w:cs="Arial"/>
          <w:sz w:val="24"/>
          <w:szCs w:val="24"/>
        </w:rPr>
      </w:pPr>
      <w:r w:rsidRPr="00D52EF4">
        <w:rPr>
          <w:rFonts w:ascii="Arial" w:hAnsi="Arial" w:cs="Arial"/>
          <w:sz w:val="24"/>
          <w:szCs w:val="24"/>
        </w:rPr>
        <w:drawing>
          <wp:inline distT="0" distB="0" distL="0" distR="0" wp14:anchorId="75B247F5" wp14:editId="4C969C27">
            <wp:extent cx="5731510" cy="406400"/>
            <wp:effectExtent l="0" t="0" r="2540" b="0"/>
            <wp:docPr id="149008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82703" name=""/>
                    <pic:cNvPicPr/>
                  </pic:nvPicPr>
                  <pic:blipFill>
                    <a:blip r:embed="rId15"/>
                    <a:stretch>
                      <a:fillRect/>
                    </a:stretch>
                  </pic:blipFill>
                  <pic:spPr>
                    <a:xfrm>
                      <a:off x="0" y="0"/>
                      <a:ext cx="5731510" cy="406400"/>
                    </a:xfrm>
                    <a:prstGeom prst="rect">
                      <a:avLst/>
                    </a:prstGeom>
                  </pic:spPr>
                </pic:pic>
              </a:graphicData>
            </a:graphic>
          </wp:inline>
        </w:drawing>
      </w:r>
    </w:p>
    <w:p w14:paraId="4A85972D" w14:textId="330DE845" w:rsidR="00D52EF4" w:rsidRPr="009D44B6" w:rsidRDefault="00D52EF4" w:rsidP="003A34D7">
      <w:pPr>
        <w:rPr>
          <w:rFonts w:ascii="Arial" w:hAnsi="Arial" w:cs="Arial"/>
        </w:rPr>
      </w:pPr>
      <w:r w:rsidRPr="009D44B6">
        <w:rPr>
          <w:rFonts w:ascii="Arial" w:hAnsi="Arial" w:cs="Arial"/>
        </w:rPr>
        <w:t>Figure 1.</w:t>
      </w:r>
      <w:r w:rsidR="00E07D2A">
        <w:rPr>
          <w:rFonts w:ascii="Arial" w:hAnsi="Arial" w:cs="Arial"/>
        </w:rPr>
        <w:t>8</w:t>
      </w:r>
      <w:r w:rsidRPr="009D44B6">
        <w:rPr>
          <w:rFonts w:ascii="Arial" w:hAnsi="Arial" w:cs="Arial"/>
        </w:rPr>
        <w:t xml:space="preserve">: </w:t>
      </w:r>
      <w:r w:rsidR="003F534F" w:rsidRPr="009D44B6">
        <w:rPr>
          <w:rFonts w:ascii="Arial" w:hAnsi="Arial" w:cs="Arial"/>
        </w:rPr>
        <w:t xml:space="preserve">Lab 38 </w:t>
      </w:r>
      <w:r w:rsidRPr="009D44B6">
        <w:rPr>
          <w:rFonts w:ascii="Arial" w:hAnsi="Arial" w:cs="Arial"/>
        </w:rPr>
        <w:t>4</w:t>
      </w:r>
      <w:r w:rsidRPr="009D44B6">
        <w:rPr>
          <w:rFonts w:ascii="Arial" w:hAnsi="Arial" w:cs="Arial"/>
        </w:rPr>
        <w:t>mbps bitrate creation</w:t>
      </w:r>
    </w:p>
    <w:p w14:paraId="6CD164D7" w14:textId="1048E665" w:rsidR="00FA07F5" w:rsidRDefault="0040750F" w:rsidP="003A34D7">
      <w:pPr>
        <w:rPr>
          <w:rFonts w:ascii="Arial" w:hAnsi="Arial" w:cs="Arial"/>
          <w:sz w:val="24"/>
          <w:szCs w:val="24"/>
        </w:rPr>
      </w:pPr>
      <w:r w:rsidRPr="0040750F">
        <w:rPr>
          <w:rFonts w:ascii="Arial" w:hAnsi="Arial" w:cs="Arial"/>
          <w:sz w:val="24"/>
          <w:szCs w:val="24"/>
        </w:rPr>
        <w:drawing>
          <wp:inline distT="0" distB="0" distL="0" distR="0" wp14:anchorId="57BB6943" wp14:editId="6ECB0A73">
            <wp:extent cx="5731510" cy="361315"/>
            <wp:effectExtent l="0" t="0" r="2540" b="635"/>
            <wp:docPr id="20663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5001" name=""/>
                    <pic:cNvPicPr/>
                  </pic:nvPicPr>
                  <pic:blipFill>
                    <a:blip r:embed="rId16"/>
                    <a:stretch>
                      <a:fillRect/>
                    </a:stretch>
                  </pic:blipFill>
                  <pic:spPr>
                    <a:xfrm>
                      <a:off x="0" y="0"/>
                      <a:ext cx="5731510" cy="361315"/>
                    </a:xfrm>
                    <a:prstGeom prst="rect">
                      <a:avLst/>
                    </a:prstGeom>
                  </pic:spPr>
                </pic:pic>
              </a:graphicData>
            </a:graphic>
          </wp:inline>
        </w:drawing>
      </w:r>
    </w:p>
    <w:p w14:paraId="48E298C7" w14:textId="53C1870B" w:rsidR="0040750F" w:rsidRPr="009D44B6" w:rsidRDefault="0040750F" w:rsidP="003A34D7">
      <w:pPr>
        <w:rPr>
          <w:rFonts w:ascii="Arial" w:hAnsi="Arial" w:cs="Arial"/>
        </w:rPr>
      </w:pPr>
      <w:r w:rsidRPr="009D44B6">
        <w:rPr>
          <w:rFonts w:ascii="Arial" w:hAnsi="Arial" w:cs="Arial"/>
        </w:rPr>
        <w:t>Figure 1.</w:t>
      </w:r>
      <w:r w:rsidR="00E07D2A">
        <w:rPr>
          <w:rFonts w:ascii="Arial" w:hAnsi="Arial" w:cs="Arial"/>
        </w:rPr>
        <w:t>9</w:t>
      </w:r>
      <w:r w:rsidRPr="009D44B6">
        <w:rPr>
          <w:rFonts w:ascii="Arial" w:hAnsi="Arial" w:cs="Arial"/>
        </w:rPr>
        <w:t>: Landscape 1.5mbps bitrate creation</w:t>
      </w:r>
    </w:p>
    <w:p w14:paraId="17400C68" w14:textId="524BE642" w:rsidR="00D8113F" w:rsidRDefault="00D8113F" w:rsidP="003A34D7">
      <w:pPr>
        <w:rPr>
          <w:rFonts w:ascii="Arial" w:hAnsi="Arial" w:cs="Arial"/>
          <w:sz w:val="24"/>
          <w:szCs w:val="24"/>
        </w:rPr>
      </w:pPr>
      <w:r w:rsidRPr="00D8113F">
        <w:rPr>
          <w:rFonts w:ascii="Arial" w:hAnsi="Arial" w:cs="Arial"/>
          <w:sz w:val="24"/>
          <w:szCs w:val="24"/>
        </w:rPr>
        <w:drawing>
          <wp:inline distT="0" distB="0" distL="0" distR="0" wp14:anchorId="44CD48AB" wp14:editId="1269A808">
            <wp:extent cx="5649113" cy="457264"/>
            <wp:effectExtent l="0" t="0" r="0" b="0"/>
            <wp:docPr id="150115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58006" name=""/>
                    <pic:cNvPicPr/>
                  </pic:nvPicPr>
                  <pic:blipFill>
                    <a:blip r:embed="rId17"/>
                    <a:stretch>
                      <a:fillRect/>
                    </a:stretch>
                  </pic:blipFill>
                  <pic:spPr>
                    <a:xfrm>
                      <a:off x="0" y="0"/>
                      <a:ext cx="5649113" cy="457264"/>
                    </a:xfrm>
                    <a:prstGeom prst="rect">
                      <a:avLst/>
                    </a:prstGeom>
                  </pic:spPr>
                </pic:pic>
              </a:graphicData>
            </a:graphic>
          </wp:inline>
        </w:drawing>
      </w:r>
    </w:p>
    <w:p w14:paraId="5028D62A" w14:textId="12CB9004" w:rsidR="00D8113F" w:rsidRPr="009D44B6" w:rsidRDefault="00D8113F" w:rsidP="003A34D7">
      <w:pPr>
        <w:rPr>
          <w:rFonts w:ascii="Arial" w:hAnsi="Arial" w:cs="Arial"/>
        </w:rPr>
      </w:pPr>
      <w:r w:rsidRPr="009D44B6">
        <w:rPr>
          <w:rFonts w:ascii="Arial" w:hAnsi="Arial" w:cs="Arial"/>
        </w:rPr>
        <w:t xml:space="preserve">Figure </w:t>
      </w:r>
      <w:r w:rsidR="00E07D2A">
        <w:rPr>
          <w:rFonts w:ascii="Arial" w:hAnsi="Arial" w:cs="Arial"/>
        </w:rPr>
        <w:t>2</w:t>
      </w:r>
      <w:r w:rsidRPr="009D44B6">
        <w:rPr>
          <w:rFonts w:ascii="Arial" w:hAnsi="Arial" w:cs="Arial"/>
        </w:rPr>
        <w:t>.</w:t>
      </w:r>
      <w:r w:rsidR="00E07D2A">
        <w:rPr>
          <w:rFonts w:ascii="Arial" w:hAnsi="Arial" w:cs="Arial"/>
        </w:rPr>
        <w:t>0</w:t>
      </w:r>
      <w:r w:rsidRPr="009D44B6">
        <w:rPr>
          <w:rFonts w:ascii="Arial" w:hAnsi="Arial" w:cs="Arial"/>
        </w:rPr>
        <w:t>: Landscape 2mbps bitrate creation</w:t>
      </w:r>
    </w:p>
    <w:p w14:paraId="662EC301" w14:textId="77777777" w:rsidR="000B6428" w:rsidRDefault="000B6428" w:rsidP="003A34D7">
      <w:pPr>
        <w:rPr>
          <w:rFonts w:ascii="Arial" w:hAnsi="Arial" w:cs="Arial"/>
          <w:sz w:val="24"/>
          <w:szCs w:val="24"/>
        </w:rPr>
      </w:pPr>
    </w:p>
    <w:p w14:paraId="654BFEF4" w14:textId="77777777" w:rsidR="00C327D0" w:rsidRDefault="00C327D0" w:rsidP="003A34D7">
      <w:pPr>
        <w:rPr>
          <w:rFonts w:ascii="Arial" w:hAnsi="Arial" w:cs="Arial"/>
          <w:sz w:val="24"/>
          <w:szCs w:val="24"/>
        </w:rPr>
      </w:pPr>
    </w:p>
    <w:p w14:paraId="7EA8204E" w14:textId="506E85AB" w:rsidR="0028645A" w:rsidRDefault="0028645A" w:rsidP="003A34D7">
      <w:pPr>
        <w:rPr>
          <w:rFonts w:ascii="Arial" w:hAnsi="Arial" w:cs="Arial"/>
          <w:sz w:val="24"/>
          <w:szCs w:val="24"/>
        </w:rPr>
      </w:pPr>
      <w:r w:rsidRPr="0028645A">
        <w:rPr>
          <w:rFonts w:ascii="Arial" w:hAnsi="Arial" w:cs="Arial"/>
          <w:sz w:val="24"/>
          <w:szCs w:val="24"/>
        </w:rPr>
        <w:drawing>
          <wp:inline distT="0" distB="0" distL="0" distR="0" wp14:anchorId="40383165" wp14:editId="46CBB97F">
            <wp:extent cx="5649113" cy="314369"/>
            <wp:effectExtent l="0" t="0" r="0" b="9525"/>
            <wp:docPr id="140759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3129" name=""/>
                    <pic:cNvPicPr/>
                  </pic:nvPicPr>
                  <pic:blipFill>
                    <a:blip r:embed="rId18"/>
                    <a:stretch>
                      <a:fillRect/>
                    </a:stretch>
                  </pic:blipFill>
                  <pic:spPr>
                    <a:xfrm>
                      <a:off x="0" y="0"/>
                      <a:ext cx="5649113" cy="314369"/>
                    </a:xfrm>
                    <a:prstGeom prst="rect">
                      <a:avLst/>
                    </a:prstGeom>
                  </pic:spPr>
                </pic:pic>
              </a:graphicData>
            </a:graphic>
          </wp:inline>
        </w:drawing>
      </w:r>
    </w:p>
    <w:p w14:paraId="353AAC0E" w14:textId="55FCB9C1" w:rsidR="0028645A" w:rsidRPr="009D44B6" w:rsidRDefault="0028645A" w:rsidP="003A34D7">
      <w:pPr>
        <w:rPr>
          <w:rFonts w:ascii="Arial" w:hAnsi="Arial" w:cs="Arial"/>
        </w:rPr>
      </w:pPr>
      <w:r w:rsidRPr="009D44B6">
        <w:rPr>
          <w:rFonts w:ascii="Arial" w:hAnsi="Arial" w:cs="Arial"/>
        </w:rPr>
        <w:t>Figure 2.</w:t>
      </w:r>
      <w:r w:rsidR="00E07D2A">
        <w:rPr>
          <w:rFonts w:ascii="Arial" w:hAnsi="Arial" w:cs="Arial"/>
        </w:rPr>
        <w:t>1:</w:t>
      </w:r>
      <w:r w:rsidRPr="009D44B6">
        <w:rPr>
          <w:rFonts w:ascii="Arial" w:hAnsi="Arial" w:cs="Arial"/>
        </w:rPr>
        <w:t xml:space="preserve"> Landscape 4mbps bitrate creation</w:t>
      </w:r>
    </w:p>
    <w:p w14:paraId="1E52CB56" w14:textId="77777777" w:rsidR="000B6428" w:rsidRPr="00B701AA" w:rsidRDefault="000B6428" w:rsidP="003A34D7">
      <w:pPr>
        <w:rPr>
          <w:rFonts w:ascii="Arial" w:hAnsi="Arial" w:cs="Arial"/>
          <w:sz w:val="24"/>
          <w:szCs w:val="24"/>
        </w:rPr>
      </w:pPr>
    </w:p>
    <w:p w14:paraId="3269344A" w14:textId="4A87B49C" w:rsidR="00310787" w:rsidRDefault="00B701AA" w:rsidP="003A34D7">
      <w:pPr>
        <w:rPr>
          <w:rFonts w:ascii="Arial" w:hAnsi="Arial" w:cs="Arial"/>
          <w:sz w:val="24"/>
          <w:szCs w:val="24"/>
        </w:rPr>
      </w:pPr>
      <w:r w:rsidRPr="00B701AA">
        <w:rPr>
          <w:rFonts w:ascii="Arial" w:hAnsi="Arial" w:cs="Arial"/>
          <w:sz w:val="24"/>
          <w:szCs w:val="24"/>
        </w:rPr>
        <w:t xml:space="preserve">FFmpeg was used to perform the transcoding process, converting the original video files into multiple versions with different bitrates. This ensured compatibility with DASH and allowed efficient segmentation of the video. </w:t>
      </w:r>
      <w:r w:rsidR="00495B9A">
        <w:rPr>
          <w:rFonts w:ascii="Arial" w:hAnsi="Arial" w:cs="Arial"/>
          <w:sz w:val="24"/>
          <w:szCs w:val="24"/>
        </w:rPr>
        <w:t>Using</w:t>
      </w:r>
      <w:r w:rsidRPr="00B701AA">
        <w:rPr>
          <w:rFonts w:ascii="Arial" w:hAnsi="Arial" w:cs="Arial"/>
          <w:sz w:val="24"/>
          <w:szCs w:val="24"/>
        </w:rPr>
        <w:t xml:space="preserve"> multiple bitrate representations </w:t>
      </w:r>
      <w:r w:rsidR="00495B9A">
        <w:rPr>
          <w:rFonts w:ascii="Arial" w:hAnsi="Arial" w:cs="Arial"/>
          <w:sz w:val="24"/>
          <w:szCs w:val="24"/>
        </w:rPr>
        <w:t>was</w:t>
      </w:r>
      <w:r w:rsidRPr="00B701AA">
        <w:rPr>
          <w:rFonts w:ascii="Arial" w:hAnsi="Arial" w:cs="Arial"/>
          <w:sz w:val="24"/>
          <w:szCs w:val="24"/>
        </w:rPr>
        <w:t xml:space="preserve"> essential for adaptive streaming, </w:t>
      </w:r>
      <w:r w:rsidR="00495B9A">
        <w:rPr>
          <w:rFonts w:ascii="Arial" w:hAnsi="Arial" w:cs="Arial"/>
          <w:sz w:val="24"/>
          <w:szCs w:val="24"/>
        </w:rPr>
        <w:t xml:space="preserve">this is because </w:t>
      </w:r>
      <w:r w:rsidRPr="00B701AA">
        <w:rPr>
          <w:rFonts w:ascii="Arial" w:hAnsi="Arial" w:cs="Arial"/>
          <w:sz w:val="24"/>
          <w:szCs w:val="24"/>
        </w:rPr>
        <w:t xml:space="preserve">it enables the client to adjust video quality dynamically in response to changes in </w:t>
      </w:r>
      <w:r w:rsidR="00495B9A">
        <w:rPr>
          <w:rFonts w:ascii="Arial" w:hAnsi="Arial" w:cs="Arial"/>
          <w:sz w:val="24"/>
          <w:szCs w:val="24"/>
        </w:rPr>
        <w:t xml:space="preserve">the </w:t>
      </w:r>
      <w:r w:rsidRPr="00B701AA">
        <w:rPr>
          <w:rFonts w:ascii="Arial" w:hAnsi="Arial" w:cs="Arial"/>
          <w:sz w:val="24"/>
          <w:szCs w:val="24"/>
        </w:rPr>
        <w:t>available bandwidth.</w:t>
      </w:r>
    </w:p>
    <w:p w14:paraId="4EDC71D3" w14:textId="77777777" w:rsidR="001113E7" w:rsidRDefault="001113E7" w:rsidP="003A34D7">
      <w:pPr>
        <w:rPr>
          <w:rFonts w:ascii="Arial" w:hAnsi="Arial" w:cs="Arial"/>
          <w:sz w:val="24"/>
          <w:szCs w:val="24"/>
        </w:rPr>
      </w:pPr>
    </w:p>
    <w:p w14:paraId="3947FAE0" w14:textId="77777777" w:rsidR="001113E7" w:rsidRPr="00652CAF" w:rsidRDefault="001113E7" w:rsidP="001113E7">
      <w:pPr>
        <w:pStyle w:val="Heading3"/>
        <w:rPr>
          <w:color w:val="auto"/>
        </w:rPr>
      </w:pPr>
      <w:r w:rsidRPr="00652CAF">
        <w:rPr>
          <w:color w:val="auto"/>
        </w:rPr>
        <w:t>DASH Implementation</w:t>
      </w:r>
    </w:p>
    <w:p w14:paraId="19703BCB" w14:textId="77777777" w:rsidR="001113E7" w:rsidRPr="009C622A" w:rsidRDefault="001113E7" w:rsidP="001113E7">
      <w:pPr>
        <w:rPr>
          <w:rFonts w:ascii="Arial" w:hAnsi="Arial" w:cs="Arial"/>
          <w:sz w:val="24"/>
          <w:szCs w:val="24"/>
        </w:rPr>
      </w:pPr>
      <w:r w:rsidRPr="009C622A">
        <w:rPr>
          <w:rFonts w:ascii="Arial" w:hAnsi="Arial" w:cs="Arial"/>
          <w:sz w:val="24"/>
          <w:szCs w:val="24"/>
        </w:rPr>
        <w:t>Following transcoding, the video files were packaged into a DASH</w:t>
      </w:r>
      <w:r>
        <w:rPr>
          <w:rFonts w:ascii="Arial" w:hAnsi="Arial" w:cs="Arial"/>
          <w:sz w:val="24"/>
          <w:szCs w:val="24"/>
        </w:rPr>
        <w:t xml:space="preserve"> </w:t>
      </w:r>
      <w:r w:rsidRPr="009C622A">
        <w:rPr>
          <w:rFonts w:ascii="Arial" w:hAnsi="Arial" w:cs="Arial"/>
          <w:sz w:val="24"/>
          <w:szCs w:val="24"/>
        </w:rPr>
        <w:t>compliant format. FFmpeg was used to generate a Media Presentation Description (MPD) file, which acts as a manifest describing the available video segments and bitrate levels. The MPD file allows the client</w:t>
      </w:r>
      <w:r>
        <w:rPr>
          <w:rFonts w:ascii="Arial" w:hAnsi="Arial" w:cs="Arial"/>
          <w:sz w:val="24"/>
          <w:szCs w:val="24"/>
        </w:rPr>
        <w:t>’s</w:t>
      </w:r>
      <w:r w:rsidRPr="009C622A">
        <w:rPr>
          <w:rFonts w:ascii="Arial" w:hAnsi="Arial" w:cs="Arial"/>
          <w:sz w:val="24"/>
          <w:szCs w:val="24"/>
        </w:rPr>
        <w:t xml:space="preserve"> player to identify and request the appropriate segments during playback.</w:t>
      </w:r>
    </w:p>
    <w:p w14:paraId="01B29B1D" w14:textId="77777777" w:rsidR="001113E7" w:rsidRDefault="001113E7" w:rsidP="001113E7">
      <w:pPr>
        <w:rPr>
          <w:rFonts w:ascii="Arial" w:hAnsi="Arial" w:cs="Arial"/>
          <w:sz w:val="24"/>
          <w:szCs w:val="24"/>
        </w:rPr>
      </w:pPr>
      <w:r w:rsidRPr="009C622A">
        <w:rPr>
          <w:rFonts w:ascii="Arial" w:hAnsi="Arial" w:cs="Arial"/>
          <w:sz w:val="24"/>
          <w:szCs w:val="24"/>
        </w:rPr>
        <w:t xml:space="preserve">The video was </w:t>
      </w:r>
      <w:r>
        <w:rPr>
          <w:rFonts w:ascii="Arial" w:hAnsi="Arial" w:cs="Arial"/>
          <w:sz w:val="24"/>
          <w:szCs w:val="24"/>
        </w:rPr>
        <w:t xml:space="preserve">then </w:t>
      </w:r>
      <w:r w:rsidRPr="009C622A">
        <w:rPr>
          <w:rFonts w:ascii="Arial" w:hAnsi="Arial" w:cs="Arial"/>
          <w:sz w:val="24"/>
          <w:szCs w:val="24"/>
        </w:rPr>
        <w:t>divided into smaller segments, typically a few seconds in duration, enabling efficient delivery and adaptive switching between bitrates. This segmentation process is fundamental to DASH, as it allows seamless transitions between quality levels without interrupting playback.</w:t>
      </w:r>
    </w:p>
    <w:p w14:paraId="4AC316A1" w14:textId="77777777" w:rsidR="001113E7" w:rsidRDefault="001113E7" w:rsidP="003A34D7">
      <w:pPr>
        <w:rPr>
          <w:rFonts w:ascii="Arial" w:hAnsi="Arial" w:cs="Arial"/>
          <w:sz w:val="24"/>
          <w:szCs w:val="24"/>
        </w:rPr>
      </w:pPr>
    </w:p>
    <w:p w14:paraId="2AA7BD76" w14:textId="0676D095" w:rsidR="004E0F90" w:rsidRDefault="002F54BB" w:rsidP="003A34D7">
      <w:pPr>
        <w:rPr>
          <w:rFonts w:ascii="Arial" w:hAnsi="Arial" w:cs="Arial"/>
          <w:sz w:val="24"/>
          <w:szCs w:val="24"/>
        </w:rPr>
      </w:pPr>
      <w:r>
        <w:rPr>
          <w:noProof/>
        </w:rPr>
        <w:lastRenderedPageBreak/>
        <w:drawing>
          <wp:inline distT="0" distB="0" distL="0" distR="0" wp14:anchorId="7EAC078D" wp14:editId="338B2EEB">
            <wp:extent cx="5731510" cy="826135"/>
            <wp:effectExtent l="0" t="0" r="2540" b="0"/>
            <wp:docPr id="76417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26135"/>
                    </a:xfrm>
                    <a:prstGeom prst="rect">
                      <a:avLst/>
                    </a:prstGeom>
                    <a:noFill/>
                    <a:ln>
                      <a:noFill/>
                    </a:ln>
                  </pic:spPr>
                </pic:pic>
              </a:graphicData>
            </a:graphic>
          </wp:inline>
        </w:drawing>
      </w:r>
    </w:p>
    <w:p w14:paraId="294594AE" w14:textId="4C89E9B5" w:rsidR="002F54BB" w:rsidRPr="009D44B6" w:rsidRDefault="002F54BB" w:rsidP="003A34D7">
      <w:pPr>
        <w:rPr>
          <w:rFonts w:ascii="Arial" w:hAnsi="Arial" w:cs="Arial"/>
        </w:rPr>
      </w:pPr>
      <w:r w:rsidRPr="009D44B6">
        <w:rPr>
          <w:rFonts w:ascii="Arial" w:hAnsi="Arial" w:cs="Arial"/>
        </w:rPr>
        <w:t>Figure 2.</w:t>
      </w:r>
      <w:r w:rsidR="00E07D2A">
        <w:rPr>
          <w:rFonts w:ascii="Arial" w:hAnsi="Arial" w:cs="Arial"/>
        </w:rPr>
        <w:t>2</w:t>
      </w:r>
      <w:r w:rsidRPr="009D44B6">
        <w:rPr>
          <w:rFonts w:ascii="Arial" w:hAnsi="Arial" w:cs="Arial"/>
        </w:rPr>
        <w:t>: Lab38 DASH file format conversion</w:t>
      </w:r>
    </w:p>
    <w:p w14:paraId="40D83594" w14:textId="4978EB55" w:rsidR="00852D6B" w:rsidRDefault="00852D6B" w:rsidP="003A34D7">
      <w:pPr>
        <w:rPr>
          <w:rFonts w:ascii="Arial" w:hAnsi="Arial" w:cs="Arial"/>
          <w:sz w:val="24"/>
          <w:szCs w:val="24"/>
        </w:rPr>
      </w:pPr>
      <w:r>
        <w:rPr>
          <w:noProof/>
        </w:rPr>
        <w:drawing>
          <wp:inline distT="0" distB="0" distL="0" distR="0" wp14:anchorId="2F88F4E1" wp14:editId="51E7827B">
            <wp:extent cx="5731510" cy="810260"/>
            <wp:effectExtent l="0" t="0" r="2540" b="8890"/>
            <wp:docPr id="1391002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10260"/>
                    </a:xfrm>
                    <a:prstGeom prst="rect">
                      <a:avLst/>
                    </a:prstGeom>
                    <a:noFill/>
                    <a:ln>
                      <a:noFill/>
                    </a:ln>
                  </pic:spPr>
                </pic:pic>
              </a:graphicData>
            </a:graphic>
          </wp:inline>
        </w:drawing>
      </w:r>
    </w:p>
    <w:p w14:paraId="503DF3C0" w14:textId="28F472FF" w:rsidR="00852D6B" w:rsidRPr="009D44B6" w:rsidRDefault="00852D6B" w:rsidP="003A34D7">
      <w:pPr>
        <w:rPr>
          <w:rFonts w:ascii="Arial" w:hAnsi="Arial" w:cs="Arial"/>
        </w:rPr>
      </w:pPr>
      <w:r w:rsidRPr="009D44B6">
        <w:rPr>
          <w:rFonts w:ascii="Arial" w:hAnsi="Arial" w:cs="Arial"/>
        </w:rPr>
        <w:t>Figure 2.</w:t>
      </w:r>
      <w:r w:rsidR="00E07D2A">
        <w:rPr>
          <w:rFonts w:ascii="Arial" w:hAnsi="Arial" w:cs="Arial"/>
        </w:rPr>
        <w:t>3</w:t>
      </w:r>
      <w:r w:rsidRPr="009D44B6">
        <w:rPr>
          <w:rFonts w:ascii="Arial" w:hAnsi="Arial" w:cs="Arial"/>
        </w:rPr>
        <w:t>: Landscape DASH file format conversion</w:t>
      </w:r>
    </w:p>
    <w:p w14:paraId="0F515B32" w14:textId="77777777" w:rsidR="00363E77" w:rsidRDefault="00363E77" w:rsidP="003A34D7">
      <w:pPr>
        <w:rPr>
          <w:rFonts w:ascii="Arial" w:hAnsi="Arial" w:cs="Arial"/>
          <w:sz w:val="24"/>
          <w:szCs w:val="24"/>
        </w:rPr>
      </w:pPr>
    </w:p>
    <w:p w14:paraId="40F3681B" w14:textId="77777777" w:rsidR="00515B81" w:rsidRDefault="00515B81" w:rsidP="009C622A">
      <w:pPr>
        <w:rPr>
          <w:rFonts w:ascii="Arial" w:hAnsi="Arial" w:cs="Arial"/>
          <w:sz w:val="24"/>
          <w:szCs w:val="24"/>
        </w:rPr>
      </w:pPr>
    </w:p>
    <w:p w14:paraId="3BDF4A2C" w14:textId="77777777" w:rsidR="00C327D0" w:rsidRDefault="00C327D0" w:rsidP="00515B81">
      <w:pPr>
        <w:pStyle w:val="Heading2"/>
      </w:pPr>
    </w:p>
    <w:p w14:paraId="3EA13A2A" w14:textId="3833F232" w:rsidR="00515B81" w:rsidRPr="00652CAF" w:rsidRDefault="00515B81" w:rsidP="00515B81">
      <w:pPr>
        <w:pStyle w:val="Heading2"/>
        <w:rPr>
          <w:color w:val="auto"/>
        </w:rPr>
      </w:pPr>
      <w:r w:rsidRPr="00652CAF">
        <w:rPr>
          <w:color w:val="auto"/>
        </w:rPr>
        <w:t>Web Server Configuration</w:t>
      </w:r>
    </w:p>
    <w:p w14:paraId="59A4C631" w14:textId="0C8E92F9" w:rsidR="00515B81" w:rsidRDefault="0079596B" w:rsidP="00515B81">
      <w:pPr>
        <w:rPr>
          <w:rFonts w:ascii="Arial" w:hAnsi="Arial" w:cs="Arial"/>
          <w:sz w:val="24"/>
          <w:szCs w:val="24"/>
        </w:rPr>
      </w:pPr>
      <w:r w:rsidRPr="0079596B">
        <w:rPr>
          <w:rFonts w:ascii="Arial" w:hAnsi="Arial" w:cs="Arial"/>
          <w:sz w:val="24"/>
          <w:szCs w:val="24"/>
        </w:rPr>
        <w:t xml:space="preserve">Apache 2 </w:t>
      </w:r>
      <w:r w:rsidR="00F70C78">
        <w:rPr>
          <w:rFonts w:ascii="Arial" w:hAnsi="Arial" w:cs="Arial"/>
          <w:sz w:val="24"/>
          <w:szCs w:val="24"/>
        </w:rPr>
        <w:t xml:space="preserve">web server </w:t>
      </w:r>
      <w:r>
        <w:rPr>
          <w:rFonts w:ascii="Arial" w:hAnsi="Arial" w:cs="Arial"/>
          <w:sz w:val="24"/>
          <w:szCs w:val="24"/>
        </w:rPr>
        <w:t>was used to host the DASH video stream</w:t>
      </w:r>
      <w:r w:rsidR="00A60C89">
        <w:rPr>
          <w:rFonts w:ascii="Arial" w:hAnsi="Arial" w:cs="Arial"/>
          <w:sz w:val="24"/>
          <w:szCs w:val="24"/>
        </w:rPr>
        <w:t>.</w:t>
      </w:r>
      <w:r>
        <w:rPr>
          <w:rFonts w:ascii="Arial" w:hAnsi="Arial" w:cs="Arial"/>
          <w:sz w:val="24"/>
          <w:szCs w:val="24"/>
        </w:rPr>
        <w:t xml:space="preserve"> </w:t>
      </w:r>
      <w:r w:rsidR="00A60C89" w:rsidRPr="00A60C89">
        <w:rPr>
          <w:rFonts w:ascii="Arial" w:hAnsi="Arial" w:cs="Arial"/>
          <w:sz w:val="24"/>
          <w:szCs w:val="24"/>
        </w:rPr>
        <w:t>All generated video segments and the MPD file were placed within the web server directory, allowing them to be accessed via HTTP. The server was verified to be running on port 80, and the content was successfully accessed using a web browser from the client machine.</w:t>
      </w:r>
    </w:p>
    <w:p w14:paraId="186FAAC6" w14:textId="66D2F901" w:rsidR="001D7467" w:rsidRDefault="001D7467" w:rsidP="00515B81">
      <w:pPr>
        <w:rPr>
          <w:rFonts w:ascii="Arial" w:hAnsi="Arial" w:cs="Arial"/>
          <w:sz w:val="24"/>
          <w:szCs w:val="24"/>
        </w:rPr>
      </w:pPr>
      <w:r w:rsidRPr="001D7467">
        <w:rPr>
          <w:rFonts w:ascii="Arial" w:hAnsi="Arial" w:cs="Arial"/>
          <w:sz w:val="24"/>
          <w:szCs w:val="24"/>
        </w:rPr>
        <w:t>To ensure compatibility with DASH streaming, appropriate MIME types were configured for MPD and media segment files. This allowed the browser and DASH player to correctly interpret and load the streaming content.</w:t>
      </w:r>
    </w:p>
    <w:p w14:paraId="47554550" w14:textId="77777777" w:rsidR="00C327D0" w:rsidRDefault="00C327D0" w:rsidP="00515B81">
      <w:pPr>
        <w:rPr>
          <w:rFonts w:ascii="Arial" w:hAnsi="Arial" w:cs="Arial"/>
          <w:sz w:val="24"/>
          <w:szCs w:val="24"/>
        </w:rPr>
      </w:pPr>
    </w:p>
    <w:p w14:paraId="67602B20" w14:textId="77777777" w:rsidR="00C327D0" w:rsidRPr="00652CAF" w:rsidRDefault="00C327D0" w:rsidP="00C327D0">
      <w:pPr>
        <w:pStyle w:val="Heading2"/>
        <w:rPr>
          <w:color w:val="auto"/>
        </w:rPr>
      </w:pPr>
      <w:r w:rsidRPr="00652CAF">
        <w:rPr>
          <w:color w:val="auto"/>
        </w:rPr>
        <w:t>Network Configuration</w:t>
      </w:r>
    </w:p>
    <w:p w14:paraId="6F636462" w14:textId="77777777" w:rsidR="00C327D0" w:rsidRDefault="00C327D0" w:rsidP="00C327D0">
      <w:pPr>
        <w:rPr>
          <w:rFonts w:ascii="Arial" w:hAnsi="Arial" w:cs="Arial"/>
          <w:sz w:val="24"/>
          <w:szCs w:val="24"/>
        </w:rPr>
      </w:pPr>
      <w:r>
        <w:rPr>
          <w:rFonts w:ascii="Arial" w:hAnsi="Arial" w:cs="Arial"/>
          <w:sz w:val="24"/>
          <w:szCs w:val="24"/>
        </w:rPr>
        <w:t xml:space="preserve">I carefully designed a </w:t>
      </w:r>
      <w:r w:rsidRPr="00F5530D">
        <w:rPr>
          <w:rFonts w:ascii="Arial" w:hAnsi="Arial" w:cs="Arial"/>
          <w:sz w:val="24"/>
          <w:szCs w:val="24"/>
        </w:rPr>
        <w:t>network setup to ensure accurate simulation of real-world conditions. While NAT-based configurations were initially considered, they were found to be unsuitable for controlle</w:t>
      </w:r>
      <w:r>
        <w:rPr>
          <w:rFonts w:ascii="Arial" w:hAnsi="Arial" w:cs="Arial"/>
          <w:sz w:val="24"/>
          <w:szCs w:val="24"/>
        </w:rPr>
        <w:t>d</w:t>
      </w:r>
      <w:r w:rsidRPr="00F5530D">
        <w:rPr>
          <w:rFonts w:ascii="Arial" w:hAnsi="Arial" w:cs="Arial"/>
          <w:sz w:val="24"/>
          <w:szCs w:val="24"/>
        </w:rPr>
        <w:t xml:space="preserve"> experimentation, as they could bypass traffic control mechanisms. Instead, an Internal Network configuration was used to ensure that all traffic flowed directly between the virtual machines.</w:t>
      </w:r>
    </w:p>
    <w:p w14:paraId="11B8534B" w14:textId="1C9CD10F" w:rsidR="00C327D0" w:rsidRDefault="00C327D0" w:rsidP="00515B81">
      <w:pPr>
        <w:rPr>
          <w:rFonts w:ascii="Arial" w:hAnsi="Arial" w:cs="Arial"/>
          <w:sz w:val="24"/>
          <w:szCs w:val="24"/>
        </w:rPr>
      </w:pPr>
      <w:r w:rsidRPr="00F5530D">
        <w:rPr>
          <w:rFonts w:ascii="Arial" w:hAnsi="Arial" w:cs="Arial"/>
          <w:sz w:val="24"/>
          <w:szCs w:val="24"/>
        </w:rPr>
        <w:lastRenderedPageBreak/>
        <w:drawing>
          <wp:inline distT="0" distB="0" distL="0" distR="0" wp14:anchorId="470CFD99" wp14:editId="76FECE5D">
            <wp:extent cx="5731510" cy="2533650"/>
            <wp:effectExtent l="0" t="0" r="2540" b="0"/>
            <wp:docPr id="188356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8380" name=""/>
                    <pic:cNvPicPr/>
                  </pic:nvPicPr>
                  <pic:blipFill>
                    <a:blip r:embed="rId21"/>
                    <a:stretch>
                      <a:fillRect/>
                    </a:stretch>
                  </pic:blipFill>
                  <pic:spPr>
                    <a:xfrm>
                      <a:off x="0" y="0"/>
                      <a:ext cx="5731510" cy="2533650"/>
                    </a:xfrm>
                    <a:prstGeom prst="rect">
                      <a:avLst/>
                    </a:prstGeom>
                  </pic:spPr>
                </pic:pic>
              </a:graphicData>
            </a:graphic>
          </wp:inline>
        </w:drawing>
      </w:r>
    </w:p>
    <w:p w14:paraId="65D18ADC" w14:textId="39FEE739" w:rsidR="00C327D0" w:rsidRDefault="00C327D0" w:rsidP="00C327D0">
      <w:pPr>
        <w:rPr>
          <w:rFonts w:ascii="Arial" w:hAnsi="Arial" w:cs="Arial"/>
        </w:rPr>
      </w:pPr>
      <w:r w:rsidRPr="00F5530D">
        <w:rPr>
          <w:rFonts w:ascii="Arial" w:hAnsi="Arial" w:cs="Arial"/>
        </w:rPr>
        <w:t>Figure 2.</w:t>
      </w:r>
      <w:r w:rsidR="00E07D2A">
        <w:rPr>
          <w:rFonts w:ascii="Arial" w:hAnsi="Arial" w:cs="Arial"/>
        </w:rPr>
        <w:t>4</w:t>
      </w:r>
      <w:r w:rsidRPr="00F5530D">
        <w:rPr>
          <w:rFonts w:ascii="Arial" w:hAnsi="Arial" w:cs="Arial"/>
        </w:rPr>
        <w:t>: Network setup for virtual machines</w:t>
      </w:r>
    </w:p>
    <w:p w14:paraId="3FEB18AE" w14:textId="77777777" w:rsidR="00C327D0" w:rsidRPr="0079596B" w:rsidRDefault="00C327D0" w:rsidP="00515B81">
      <w:pPr>
        <w:rPr>
          <w:rFonts w:ascii="Arial" w:hAnsi="Arial" w:cs="Arial"/>
          <w:sz w:val="24"/>
          <w:szCs w:val="24"/>
        </w:rPr>
      </w:pPr>
    </w:p>
    <w:p w14:paraId="3455B783" w14:textId="77777777" w:rsidR="000453E6" w:rsidRPr="00652CAF" w:rsidRDefault="000453E6" w:rsidP="000453E6">
      <w:pPr>
        <w:pStyle w:val="Heading2"/>
        <w:rPr>
          <w:color w:val="auto"/>
        </w:rPr>
      </w:pPr>
      <w:r w:rsidRPr="00652CAF">
        <w:rPr>
          <w:color w:val="auto"/>
        </w:rPr>
        <w:t>IPERF Traffic Generation</w:t>
      </w:r>
    </w:p>
    <w:p w14:paraId="576DFCB9" w14:textId="77777777" w:rsidR="000453E6" w:rsidRPr="00D96D0D" w:rsidRDefault="000453E6" w:rsidP="000453E6">
      <w:pPr>
        <w:rPr>
          <w:rFonts w:ascii="Arial" w:hAnsi="Arial" w:cs="Arial"/>
          <w:sz w:val="24"/>
          <w:szCs w:val="24"/>
        </w:rPr>
      </w:pPr>
      <w:r w:rsidRPr="00D96D0D">
        <w:rPr>
          <w:rFonts w:ascii="Arial" w:hAnsi="Arial" w:cs="Arial"/>
          <w:sz w:val="24"/>
          <w:szCs w:val="24"/>
        </w:rPr>
        <w:t xml:space="preserve">To simulate competing network traffic, an IPERF TCP connection was established between the client and server at a rate of 1 Mbps. This connection was prioritised over the video stream in Scenario B using HTB, </w:t>
      </w:r>
      <w:r>
        <w:rPr>
          <w:rFonts w:ascii="Arial" w:hAnsi="Arial" w:cs="Arial"/>
          <w:sz w:val="24"/>
          <w:szCs w:val="24"/>
        </w:rPr>
        <w:t>this allowed for</w:t>
      </w:r>
      <w:r w:rsidRPr="00D96D0D">
        <w:rPr>
          <w:rFonts w:ascii="Arial" w:hAnsi="Arial" w:cs="Arial"/>
          <w:sz w:val="24"/>
          <w:szCs w:val="24"/>
        </w:rPr>
        <w:t xml:space="preserve"> analysis of how competing traffic </w:t>
      </w:r>
      <w:r>
        <w:rPr>
          <w:rFonts w:ascii="Arial" w:hAnsi="Arial" w:cs="Arial"/>
          <w:sz w:val="24"/>
          <w:szCs w:val="24"/>
        </w:rPr>
        <w:t xml:space="preserve">can </w:t>
      </w:r>
      <w:r w:rsidRPr="00D96D0D">
        <w:rPr>
          <w:rFonts w:ascii="Arial" w:hAnsi="Arial" w:cs="Arial"/>
          <w:sz w:val="24"/>
          <w:szCs w:val="24"/>
        </w:rPr>
        <w:t>affect adaptive streaming behaviour.</w:t>
      </w:r>
    </w:p>
    <w:p w14:paraId="318520C5" w14:textId="77777777" w:rsidR="000453E6" w:rsidRDefault="000453E6" w:rsidP="000453E6">
      <w:pPr>
        <w:rPr>
          <w:rFonts w:ascii="Arial" w:hAnsi="Arial" w:cs="Arial"/>
          <w:sz w:val="24"/>
          <w:szCs w:val="24"/>
        </w:rPr>
      </w:pPr>
      <w:r w:rsidRPr="00D96D0D">
        <w:rPr>
          <w:rFonts w:ascii="Arial" w:hAnsi="Arial" w:cs="Arial"/>
          <w:sz w:val="24"/>
          <w:szCs w:val="24"/>
        </w:rPr>
        <w:t xml:space="preserve">The </w:t>
      </w:r>
      <w:r>
        <w:rPr>
          <w:rFonts w:ascii="Arial" w:hAnsi="Arial" w:cs="Arial"/>
          <w:sz w:val="24"/>
          <w:szCs w:val="24"/>
        </w:rPr>
        <w:t>application</w:t>
      </w:r>
      <w:r w:rsidRPr="00D96D0D">
        <w:rPr>
          <w:rFonts w:ascii="Arial" w:hAnsi="Arial" w:cs="Arial"/>
          <w:sz w:val="24"/>
          <w:szCs w:val="24"/>
        </w:rPr>
        <w:t xml:space="preserve"> of IPERF traffic created a more realistic network environment, where bandwidth </w:t>
      </w:r>
      <w:r>
        <w:rPr>
          <w:rFonts w:ascii="Arial" w:hAnsi="Arial" w:cs="Arial"/>
          <w:sz w:val="24"/>
          <w:szCs w:val="24"/>
        </w:rPr>
        <w:t xml:space="preserve">had to </w:t>
      </w:r>
      <w:r w:rsidRPr="00D96D0D">
        <w:rPr>
          <w:rFonts w:ascii="Arial" w:hAnsi="Arial" w:cs="Arial"/>
          <w:sz w:val="24"/>
          <w:szCs w:val="24"/>
        </w:rPr>
        <w:t>be shared between multiple applications. This enabled a more comprehensive evaluation of QoE under varying conditions.</w:t>
      </w:r>
    </w:p>
    <w:p w14:paraId="347B9A6B" w14:textId="3B1D1033" w:rsidR="00CD02BB" w:rsidRDefault="00CD02BB" w:rsidP="000453E6">
      <w:pPr>
        <w:rPr>
          <w:rFonts w:ascii="Arial" w:hAnsi="Arial" w:cs="Arial"/>
          <w:sz w:val="24"/>
          <w:szCs w:val="24"/>
        </w:rPr>
      </w:pPr>
      <w:r>
        <w:rPr>
          <w:noProof/>
        </w:rPr>
        <w:drawing>
          <wp:inline distT="0" distB="0" distL="0" distR="0" wp14:anchorId="087035FC" wp14:editId="45CD625E">
            <wp:extent cx="5731510" cy="1604010"/>
            <wp:effectExtent l="0" t="0" r="2540" b="0"/>
            <wp:docPr id="378743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04010"/>
                    </a:xfrm>
                    <a:prstGeom prst="rect">
                      <a:avLst/>
                    </a:prstGeom>
                    <a:noFill/>
                    <a:ln>
                      <a:noFill/>
                    </a:ln>
                  </pic:spPr>
                </pic:pic>
              </a:graphicData>
            </a:graphic>
          </wp:inline>
        </w:drawing>
      </w:r>
    </w:p>
    <w:p w14:paraId="00314AAC" w14:textId="3281731E" w:rsidR="00CD02BB" w:rsidRPr="009D44B6" w:rsidRDefault="00CD02BB" w:rsidP="000453E6">
      <w:pPr>
        <w:rPr>
          <w:rFonts w:ascii="Arial" w:hAnsi="Arial" w:cs="Arial"/>
        </w:rPr>
      </w:pPr>
      <w:r w:rsidRPr="009D44B6">
        <w:rPr>
          <w:rFonts w:ascii="Arial" w:hAnsi="Arial" w:cs="Arial"/>
        </w:rPr>
        <w:t>Figure 2.</w:t>
      </w:r>
      <w:r w:rsidR="00E07D2A">
        <w:rPr>
          <w:rFonts w:ascii="Arial" w:hAnsi="Arial" w:cs="Arial"/>
        </w:rPr>
        <w:t>5</w:t>
      </w:r>
      <w:r w:rsidRPr="009D44B6">
        <w:rPr>
          <w:rFonts w:ascii="Arial" w:hAnsi="Arial" w:cs="Arial"/>
        </w:rPr>
        <w:t>: IPERF connection started on server side</w:t>
      </w:r>
    </w:p>
    <w:p w14:paraId="0F8DD9A4" w14:textId="77777777" w:rsidR="00891743" w:rsidRDefault="00891743" w:rsidP="000453E6">
      <w:pPr>
        <w:rPr>
          <w:rFonts w:ascii="Arial" w:hAnsi="Arial" w:cs="Arial"/>
          <w:sz w:val="24"/>
          <w:szCs w:val="24"/>
        </w:rPr>
      </w:pPr>
    </w:p>
    <w:p w14:paraId="61237581" w14:textId="48E4BD84" w:rsidR="00891743" w:rsidRDefault="00891743" w:rsidP="000453E6">
      <w:pPr>
        <w:rPr>
          <w:rFonts w:ascii="Arial" w:hAnsi="Arial" w:cs="Arial"/>
          <w:sz w:val="24"/>
          <w:szCs w:val="24"/>
        </w:rPr>
      </w:pPr>
      <w:r>
        <w:rPr>
          <w:noProof/>
        </w:rPr>
        <w:drawing>
          <wp:inline distT="0" distB="0" distL="0" distR="0" wp14:anchorId="6336E5C4" wp14:editId="025FE390">
            <wp:extent cx="5731510" cy="960120"/>
            <wp:effectExtent l="0" t="0" r="2540" b="0"/>
            <wp:docPr id="699281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960120"/>
                    </a:xfrm>
                    <a:prstGeom prst="rect">
                      <a:avLst/>
                    </a:prstGeom>
                    <a:noFill/>
                    <a:ln>
                      <a:noFill/>
                    </a:ln>
                  </pic:spPr>
                </pic:pic>
              </a:graphicData>
            </a:graphic>
          </wp:inline>
        </w:drawing>
      </w:r>
    </w:p>
    <w:p w14:paraId="589B0108" w14:textId="083353CF" w:rsidR="00891743" w:rsidRPr="00D96D0D" w:rsidRDefault="00891743" w:rsidP="000453E6">
      <w:pPr>
        <w:rPr>
          <w:rFonts w:ascii="Arial" w:hAnsi="Arial" w:cs="Arial"/>
        </w:rPr>
      </w:pPr>
      <w:r w:rsidRPr="009D44B6">
        <w:rPr>
          <w:rFonts w:ascii="Arial" w:hAnsi="Arial" w:cs="Arial"/>
        </w:rPr>
        <w:t>Figure 2.</w:t>
      </w:r>
      <w:r w:rsidR="00E07D2A">
        <w:rPr>
          <w:rFonts w:ascii="Arial" w:hAnsi="Arial" w:cs="Arial"/>
        </w:rPr>
        <w:t>6</w:t>
      </w:r>
      <w:r w:rsidRPr="009D44B6">
        <w:rPr>
          <w:rFonts w:ascii="Arial" w:hAnsi="Arial" w:cs="Arial"/>
        </w:rPr>
        <w:t>: Client Machine establishing IPERF connection to host</w:t>
      </w:r>
    </w:p>
    <w:p w14:paraId="299A852C" w14:textId="77777777" w:rsidR="0005044C" w:rsidRDefault="0005044C" w:rsidP="009C622A">
      <w:pPr>
        <w:rPr>
          <w:rFonts w:ascii="Arial" w:hAnsi="Arial" w:cs="Arial"/>
          <w:sz w:val="24"/>
          <w:szCs w:val="24"/>
        </w:rPr>
      </w:pPr>
    </w:p>
    <w:p w14:paraId="66F39B31" w14:textId="77777777" w:rsidR="00C327D0" w:rsidRDefault="00C327D0" w:rsidP="00B14608">
      <w:pPr>
        <w:pStyle w:val="Heading2"/>
      </w:pPr>
    </w:p>
    <w:p w14:paraId="4976EB92" w14:textId="77777777" w:rsidR="00C327D0" w:rsidRDefault="00C327D0" w:rsidP="00B14608">
      <w:pPr>
        <w:pStyle w:val="Heading2"/>
      </w:pPr>
    </w:p>
    <w:p w14:paraId="56DCB78F" w14:textId="2A95A20F" w:rsidR="00B14608" w:rsidRPr="00652CAF" w:rsidRDefault="00B14608" w:rsidP="00B14608">
      <w:pPr>
        <w:pStyle w:val="Heading2"/>
        <w:rPr>
          <w:color w:val="auto"/>
        </w:rPr>
      </w:pPr>
      <w:r w:rsidRPr="00652CAF">
        <w:rPr>
          <w:color w:val="auto"/>
        </w:rPr>
        <w:t>DASH Player Setup</w:t>
      </w:r>
    </w:p>
    <w:p w14:paraId="230DD739" w14:textId="061C2F86" w:rsidR="00B14608" w:rsidRDefault="00B14608" w:rsidP="00B14608">
      <w:pPr>
        <w:rPr>
          <w:rFonts w:ascii="Arial" w:hAnsi="Arial" w:cs="Arial"/>
          <w:sz w:val="24"/>
          <w:szCs w:val="24"/>
        </w:rPr>
      </w:pPr>
      <w:r>
        <w:rPr>
          <w:rFonts w:ascii="Arial" w:hAnsi="Arial" w:cs="Arial"/>
          <w:sz w:val="24"/>
          <w:szCs w:val="24"/>
        </w:rPr>
        <w:t>My Ubuntu</w:t>
      </w:r>
      <w:r w:rsidRPr="00B14608">
        <w:rPr>
          <w:rFonts w:ascii="Arial" w:hAnsi="Arial" w:cs="Arial"/>
          <w:sz w:val="24"/>
          <w:szCs w:val="24"/>
        </w:rPr>
        <w:t xml:space="preserve"> virtual machine used a DASH</w:t>
      </w:r>
      <w:r>
        <w:rPr>
          <w:rFonts w:ascii="Arial" w:hAnsi="Arial" w:cs="Arial"/>
          <w:sz w:val="24"/>
          <w:szCs w:val="24"/>
        </w:rPr>
        <w:t xml:space="preserve"> </w:t>
      </w:r>
      <w:r w:rsidRPr="00B14608">
        <w:rPr>
          <w:rFonts w:ascii="Arial" w:hAnsi="Arial" w:cs="Arial"/>
          <w:sz w:val="24"/>
          <w:szCs w:val="24"/>
        </w:rPr>
        <w:t>compatible player based on dash.js</w:t>
      </w:r>
      <w:r w:rsidR="00554148">
        <w:rPr>
          <w:rFonts w:ascii="Arial" w:hAnsi="Arial" w:cs="Arial"/>
          <w:sz w:val="24"/>
          <w:szCs w:val="24"/>
        </w:rPr>
        <w:t xml:space="preserve"> reference player [4] </w:t>
      </w:r>
      <w:r>
        <w:rPr>
          <w:rFonts w:ascii="Arial" w:hAnsi="Arial" w:cs="Arial"/>
          <w:sz w:val="24"/>
          <w:szCs w:val="24"/>
        </w:rPr>
        <w:t>(</w:t>
      </w:r>
      <w:r w:rsidRPr="00B14608">
        <w:rPr>
          <w:rFonts w:ascii="Arial" w:hAnsi="Arial" w:cs="Arial"/>
          <w:sz w:val="24"/>
          <w:szCs w:val="24"/>
        </w:rPr>
        <w:t>to access and play the video stream. A simple HTML page was created to initialise the player and load the MPD file from the server. The player was capable of displaying real-time metrics such as bitrate, buffer level, and playback performance</w:t>
      </w:r>
      <w:r w:rsidR="001E6E5D">
        <w:rPr>
          <w:rFonts w:ascii="Arial" w:hAnsi="Arial" w:cs="Arial"/>
          <w:sz w:val="24"/>
          <w:szCs w:val="24"/>
        </w:rPr>
        <w:t xml:space="preserve"> which was used to evaluate quality of experience</w:t>
      </w:r>
      <w:r w:rsidRPr="00B14608">
        <w:rPr>
          <w:rFonts w:ascii="Arial" w:hAnsi="Arial" w:cs="Arial"/>
          <w:sz w:val="24"/>
          <w:szCs w:val="24"/>
        </w:rPr>
        <w:t>.</w:t>
      </w:r>
    </w:p>
    <w:p w14:paraId="1EB776C1" w14:textId="1B9E834C" w:rsidR="00003469" w:rsidRDefault="00D20279" w:rsidP="00B14608">
      <w:pPr>
        <w:rPr>
          <w:rFonts w:ascii="Arial" w:hAnsi="Arial" w:cs="Arial"/>
          <w:sz w:val="24"/>
          <w:szCs w:val="24"/>
        </w:rPr>
      </w:pPr>
      <w:r w:rsidRPr="00D20279">
        <w:rPr>
          <w:rFonts w:ascii="Arial" w:hAnsi="Arial" w:cs="Arial"/>
          <w:sz w:val="24"/>
          <w:szCs w:val="24"/>
        </w:rPr>
        <w:drawing>
          <wp:inline distT="0" distB="0" distL="0" distR="0" wp14:anchorId="2B1FB31C" wp14:editId="4A687A46">
            <wp:extent cx="5731510" cy="328295"/>
            <wp:effectExtent l="0" t="0" r="2540" b="0"/>
            <wp:docPr id="14452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20267" name=""/>
                    <pic:cNvPicPr/>
                  </pic:nvPicPr>
                  <pic:blipFill>
                    <a:blip r:embed="rId24"/>
                    <a:stretch>
                      <a:fillRect/>
                    </a:stretch>
                  </pic:blipFill>
                  <pic:spPr>
                    <a:xfrm>
                      <a:off x="0" y="0"/>
                      <a:ext cx="5731510" cy="328295"/>
                    </a:xfrm>
                    <a:prstGeom prst="rect">
                      <a:avLst/>
                    </a:prstGeom>
                  </pic:spPr>
                </pic:pic>
              </a:graphicData>
            </a:graphic>
          </wp:inline>
        </w:drawing>
      </w:r>
    </w:p>
    <w:p w14:paraId="00DFC7DA" w14:textId="36877D11" w:rsidR="00D20279" w:rsidRPr="00F5530D" w:rsidRDefault="00D20279" w:rsidP="00B14608">
      <w:pPr>
        <w:rPr>
          <w:rFonts w:ascii="Arial" w:hAnsi="Arial" w:cs="Arial"/>
        </w:rPr>
      </w:pPr>
      <w:r w:rsidRPr="00F5530D">
        <w:rPr>
          <w:rFonts w:ascii="Arial" w:hAnsi="Arial" w:cs="Arial"/>
        </w:rPr>
        <w:t>Figure 2.</w:t>
      </w:r>
      <w:r w:rsidR="00E07D2A">
        <w:rPr>
          <w:rFonts w:ascii="Arial" w:hAnsi="Arial" w:cs="Arial"/>
        </w:rPr>
        <w:t>7</w:t>
      </w:r>
      <w:r w:rsidRPr="00F5530D">
        <w:rPr>
          <w:rFonts w:ascii="Arial" w:hAnsi="Arial" w:cs="Arial"/>
        </w:rPr>
        <w:t>: Dash format video file web address</w:t>
      </w:r>
    </w:p>
    <w:p w14:paraId="17128BE4" w14:textId="36A9998B" w:rsidR="00016DCE" w:rsidRDefault="00016DCE" w:rsidP="00B14608">
      <w:pPr>
        <w:rPr>
          <w:rFonts w:ascii="Arial" w:hAnsi="Arial" w:cs="Arial"/>
          <w:sz w:val="24"/>
          <w:szCs w:val="24"/>
        </w:rPr>
      </w:pPr>
      <w:r w:rsidRPr="00016DCE">
        <w:rPr>
          <w:rFonts w:ascii="Arial" w:hAnsi="Arial" w:cs="Arial"/>
          <w:sz w:val="24"/>
          <w:szCs w:val="24"/>
        </w:rPr>
        <w:t xml:space="preserve">During playback, the </w:t>
      </w:r>
      <w:r w:rsidR="0085548A">
        <w:rPr>
          <w:rFonts w:ascii="Arial" w:hAnsi="Arial" w:cs="Arial"/>
          <w:sz w:val="24"/>
          <w:szCs w:val="24"/>
        </w:rPr>
        <w:t xml:space="preserve">dash </w:t>
      </w:r>
      <w:r w:rsidRPr="00016DCE">
        <w:rPr>
          <w:rFonts w:ascii="Arial" w:hAnsi="Arial" w:cs="Arial"/>
          <w:sz w:val="24"/>
          <w:szCs w:val="24"/>
        </w:rPr>
        <w:t>player dynamically select</w:t>
      </w:r>
      <w:r w:rsidR="0085548A">
        <w:rPr>
          <w:rFonts w:ascii="Arial" w:hAnsi="Arial" w:cs="Arial"/>
          <w:sz w:val="24"/>
          <w:szCs w:val="24"/>
        </w:rPr>
        <w:t>s</w:t>
      </w:r>
      <w:r w:rsidRPr="00016DCE">
        <w:rPr>
          <w:rFonts w:ascii="Arial" w:hAnsi="Arial" w:cs="Arial"/>
          <w:sz w:val="24"/>
          <w:szCs w:val="24"/>
        </w:rPr>
        <w:t xml:space="preserve"> the appropriate bitrate representation based on current network conditions. This demonstrated the adaptive nature of DASH and provided valuable insights into how streaming performance changes under different scenarios.</w:t>
      </w:r>
    </w:p>
    <w:p w14:paraId="06C436C6" w14:textId="77777777" w:rsidR="00BC1B99" w:rsidRPr="00F5530D" w:rsidRDefault="00BC1B99" w:rsidP="0085548A">
      <w:pPr>
        <w:rPr>
          <w:rFonts w:ascii="Arial" w:hAnsi="Arial" w:cs="Arial"/>
        </w:rPr>
      </w:pPr>
    </w:p>
    <w:p w14:paraId="1BE22D40" w14:textId="1785B0B7" w:rsidR="004E0F90" w:rsidRDefault="00053594" w:rsidP="004E0F90">
      <w:pPr>
        <w:rPr>
          <w:rFonts w:ascii="Arial" w:hAnsi="Arial" w:cs="Arial"/>
          <w:sz w:val="24"/>
          <w:szCs w:val="24"/>
        </w:rPr>
      </w:pPr>
      <w:r w:rsidRPr="00053594">
        <w:rPr>
          <w:rFonts w:ascii="Arial" w:hAnsi="Arial" w:cs="Arial"/>
          <w:sz w:val="24"/>
          <w:szCs w:val="24"/>
        </w:rPr>
        <w:t>Static IP addressing was applied to maintain consistent communication and simplify testing. This approach ensured that network constraints introduced through traffic control were applied effectively to the streaming traffic.</w:t>
      </w:r>
    </w:p>
    <w:p w14:paraId="33D1D248" w14:textId="77777777" w:rsidR="00053594" w:rsidRDefault="00053594" w:rsidP="004E0F90">
      <w:pPr>
        <w:rPr>
          <w:rFonts w:ascii="Arial" w:hAnsi="Arial" w:cs="Arial"/>
          <w:sz w:val="24"/>
          <w:szCs w:val="24"/>
        </w:rPr>
      </w:pPr>
    </w:p>
    <w:p w14:paraId="4BAD4F80" w14:textId="2937C35A" w:rsidR="00240CD8" w:rsidRPr="00652CAF" w:rsidRDefault="00240CD8" w:rsidP="00240CD8">
      <w:pPr>
        <w:pStyle w:val="Heading2"/>
        <w:rPr>
          <w:color w:val="auto"/>
        </w:rPr>
      </w:pPr>
      <w:r w:rsidRPr="00652CAF">
        <w:rPr>
          <w:color w:val="auto"/>
        </w:rPr>
        <w:t>Traffic Control and Network Simulation</w:t>
      </w:r>
    </w:p>
    <w:p w14:paraId="4C423C15" w14:textId="12E3F5DB" w:rsidR="00240CD8" w:rsidRDefault="007B5E1A" w:rsidP="00240CD8">
      <w:pPr>
        <w:rPr>
          <w:rFonts w:ascii="Arial" w:hAnsi="Arial" w:cs="Arial"/>
          <w:sz w:val="24"/>
          <w:szCs w:val="24"/>
        </w:rPr>
      </w:pPr>
      <w:r>
        <w:rPr>
          <w:rFonts w:ascii="Arial" w:hAnsi="Arial" w:cs="Arial"/>
          <w:sz w:val="24"/>
          <w:szCs w:val="24"/>
        </w:rPr>
        <w:t>When evaluating</w:t>
      </w:r>
      <w:r w:rsidRPr="007B5E1A">
        <w:rPr>
          <w:rFonts w:ascii="Arial" w:hAnsi="Arial" w:cs="Arial"/>
          <w:sz w:val="24"/>
          <w:szCs w:val="24"/>
        </w:rPr>
        <w:t xml:space="preserve"> the impact of network conditions on video streaming, Linux traffic control (tc) tools were used to introduce controlled network artefacts. Three different scenarios were implemented:</w:t>
      </w:r>
    </w:p>
    <w:p w14:paraId="09E122F8" w14:textId="77777777" w:rsidR="0051084F" w:rsidRPr="0051084F" w:rsidRDefault="0051084F" w:rsidP="0051084F">
      <w:pPr>
        <w:rPr>
          <w:rFonts w:ascii="Arial" w:hAnsi="Arial" w:cs="Arial"/>
          <w:b/>
          <w:bCs/>
          <w:sz w:val="24"/>
          <w:szCs w:val="24"/>
        </w:rPr>
      </w:pPr>
      <w:r w:rsidRPr="0051084F">
        <w:rPr>
          <w:rFonts w:ascii="Arial" w:hAnsi="Arial" w:cs="Arial"/>
          <w:b/>
          <w:bCs/>
          <w:sz w:val="24"/>
          <w:szCs w:val="24"/>
        </w:rPr>
        <w:t>Scenario A – Token Bucket Filter (TBF)</w:t>
      </w:r>
    </w:p>
    <w:p w14:paraId="1D074330" w14:textId="77777777" w:rsidR="0051084F" w:rsidRDefault="0051084F" w:rsidP="0051084F">
      <w:pPr>
        <w:rPr>
          <w:rFonts w:ascii="Arial" w:hAnsi="Arial" w:cs="Arial"/>
          <w:sz w:val="24"/>
          <w:szCs w:val="24"/>
        </w:rPr>
      </w:pPr>
      <w:r w:rsidRPr="0051084F">
        <w:rPr>
          <w:rFonts w:ascii="Arial" w:hAnsi="Arial" w:cs="Arial"/>
          <w:sz w:val="24"/>
          <w:szCs w:val="24"/>
        </w:rPr>
        <w:t>TBF was applied on the server to limit the outgoing bandwidth to 2.5 Mbps, with a burst size of 20 KB and a maximum latency of 50 ms. This scenario simulated a constrained network environment where bandwidth is restricted, forcing the DASH player to adapt to lower bitrate levels.</w:t>
      </w:r>
    </w:p>
    <w:p w14:paraId="7D709084" w14:textId="2017D126" w:rsidR="00E80B5A" w:rsidRDefault="00FF4121" w:rsidP="0051084F">
      <w:pPr>
        <w:rPr>
          <w:rFonts w:ascii="Arial" w:hAnsi="Arial" w:cs="Arial"/>
          <w:sz w:val="24"/>
          <w:szCs w:val="24"/>
        </w:rPr>
      </w:pPr>
      <w:r>
        <w:rPr>
          <w:noProof/>
        </w:rPr>
        <w:lastRenderedPageBreak/>
        <w:drawing>
          <wp:inline distT="0" distB="0" distL="0" distR="0" wp14:anchorId="28D99FF1" wp14:editId="5D5D0268">
            <wp:extent cx="4387850" cy="1862867"/>
            <wp:effectExtent l="0" t="0" r="0" b="4445"/>
            <wp:docPr id="752807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8947" cy="1867578"/>
                    </a:xfrm>
                    <a:prstGeom prst="rect">
                      <a:avLst/>
                    </a:prstGeom>
                    <a:noFill/>
                    <a:ln>
                      <a:noFill/>
                    </a:ln>
                  </pic:spPr>
                </pic:pic>
              </a:graphicData>
            </a:graphic>
          </wp:inline>
        </w:drawing>
      </w:r>
    </w:p>
    <w:p w14:paraId="4796981F" w14:textId="52B306CA" w:rsidR="00E80B5A" w:rsidRPr="009D44B6" w:rsidRDefault="00E80B5A" w:rsidP="0051084F">
      <w:pPr>
        <w:rPr>
          <w:rFonts w:ascii="Arial" w:hAnsi="Arial" w:cs="Arial"/>
        </w:rPr>
      </w:pPr>
      <w:r w:rsidRPr="009D44B6">
        <w:rPr>
          <w:rFonts w:ascii="Arial" w:hAnsi="Arial" w:cs="Arial"/>
        </w:rPr>
        <w:t>Figure 2.</w:t>
      </w:r>
      <w:r w:rsidR="00E07D2A">
        <w:rPr>
          <w:rFonts w:ascii="Arial" w:hAnsi="Arial" w:cs="Arial"/>
        </w:rPr>
        <w:t>8</w:t>
      </w:r>
      <w:r w:rsidRPr="009D44B6">
        <w:rPr>
          <w:rFonts w:ascii="Arial" w:hAnsi="Arial" w:cs="Arial"/>
        </w:rPr>
        <w:t>: Setup of Token Bucket Filter</w:t>
      </w:r>
    </w:p>
    <w:p w14:paraId="7C2AA1A3" w14:textId="77777777" w:rsidR="007674EE" w:rsidRPr="0051084F" w:rsidRDefault="007674EE" w:rsidP="0051084F">
      <w:pPr>
        <w:rPr>
          <w:rFonts w:ascii="Arial" w:hAnsi="Arial" w:cs="Arial"/>
          <w:sz w:val="24"/>
          <w:szCs w:val="24"/>
        </w:rPr>
      </w:pPr>
    </w:p>
    <w:p w14:paraId="42884668" w14:textId="77777777" w:rsidR="00BC2A74" w:rsidRPr="00BC2A74" w:rsidRDefault="00BC2A74" w:rsidP="00BC2A74">
      <w:pPr>
        <w:rPr>
          <w:rFonts w:ascii="Arial" w:hAnsi="Arial" w:cs="Arial"/>
          <w:b/>
          <w:bCs/>
          <w:sz w:val="24"/>
          <w:szCs w:val="24"/>
        </w:rPr>
      </w:pPr>
      <w:r w:rsidRPr="00BC2A74">
        <w:rPr>
          <w:rFonts w:ascii="Arial" w:hAnsi="Arial" w:cs="Arial"/>
          <w:b/>
          <w:bCs/>
          <w:sz w:val="24"/>
          <w:szCs w:val="24"/>
        </w:rPr>
        <w:t>Scenario B – Hierarchical Token Bucket (HTB)</w:t>
      </w:r>
    </w:p>
    <w:p w14:paraId="0101DE13" w14:textId="1D7B725D" w:rsidR="00BC2A74" w:rsidRDefault="00BC2A74" w:rsidP="00BC2A74">
      <w:pPr>
        <w:rPr>
          <w:rFonts w:ascii="Arial" w:hAnsi="Arial" w:cs="Arial"/>
          <w:sz w:val="24"/>
          <w:szCs w:val="24"/>
        </w:rPr>
      </w:pPr>
      <w:r w:rsidRPr="00BC2A74">
        <w:rPr>
          <w:rFonts w:ascii="Arial" w:hAnsi="Arial" w:cs="Arial"/>
          <w:sz w:val="24"/>
          <w:szCs w:val="24"/>
        </w:rPr>
        <w:t>HTB was</w:t>
      </w:r>
      <w:r w:rsidR="00D53F5C">
        <w:rPr>
          <w:rFonts w:ascii="Arial" w:hAnsi="Arial" w:cs="Arial"/>
          <w:sz w:val="24"/>
          <w:szCs w:val="24"/>
        </w:rPr>
        <w:t xml:space="preserve"> applied to the server and was</w:t>
      </w:r>
      <w:r w:rsidRPr="00BC2A74">
        <w:rPr>
          <w:rFonts w:ascii="Arial" w:hAnsi="Arial" w:cs="Arial"/>
          <w:sz w:val="24"/>
          <w:szCs w:val="24"/>
        </w:rPr>
        <w:t xml:space="preserve"> used to provide more flexible bandwidth control, with a guaranteed minimum rate of 2.5 Mbps and a maximum ceiling of 5 Mbps. This allowed for better bandwidth allocation and prioritisation of traffic, enabling smoother streaming performance compared to TBF.</w:t>
      </w:r>
    </w:p>
    <w:p w14:paraId="1CDC89BD" w14:textId="56B579E7" w:rsidR="007674EE" w:rsidRDefault="00FF4121" w:rsidP="00BC2A74">
      <w:pPr>
        <w:rPr>
          <w:rFonts w:ascii="Arial" w:hAnsi="Arial" w:cs="Arial"/>
          <w:sz w:val="24"/>
          <w:szCs w:val="24"/>
        </w:rPr>
      </w:pPr>
      <w:r>
        <w:rPr>
          <w:noProof/>
        </w:rPr>
        <w:drawing>
          <wp:inline distT="0" distB="0" distL="0" distR="0" wp14:anchorId="0B127DB2" wp14:editId="5F6CC2EB">
            <wp:extent cx="4133850" cy="1628625"/>
            <wp:effectExtent l="0" t="0" r="0" b="0"/>
            <wp:docPr id="955932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49346" cy="1634730"/>
                    </a:xfrm>
                    <a:prstGeom prst="rect">
                      <a:avLst/>
                    </a:prstGeom>
                    <a:noFill/>
                    <a:ln>
                      <a:noFill/>
                    </a:ln>
                  </pic:spPr>
                </pic:pic>
              </a:graphicData>
            </a:graphic>
          </wp:inline>
        </w:drawing>
      </w:r>
    </w:p>
    <w:p w14:paraId="469A8084" w14:textId="75686917" w:rsidR="00FF4121" w:rsidRPr="00BC2A74" w:rsidRDefault="00FF4121" w:rsidP="00BC2A74">
      <w:pPr>
        <w:rPr>
          <w:rFonts w:ascii="Arial" w:hAnsi="Arial" w:cs="Arial"/>
        </w:rPr>
      </w:pPr>
      <w:r w:rsidRPr="009D44B6">
        <w:rPr>
          <w:rFonts w:ascii="Arial" w:hAnsi="Arial" w:cs="Arial"/>
        </w:rPr>
        <w:t>Figure 2.</w:t>
      </w:r>
      <w:r w:rsidR="00E07D2A">
        <w:rPr>
          <w:rFonts w:ascii="Arial" w:hAnsi="Arial" w:cs="Arial"/>
        </w:rPr>
        <w:t>9</w:t>
      </w:r>
      <w:r w:rsidRPr="009D44B6">
        <w:rPr>
          <w:rFonts w:ascii="Arial" w:hAnsi="Arial" w:cs="Arial"/>
        </w:rPr>
        <w:t>: Setup of Hierarchical Token Bucket</w:t>
      </w:r>
    </w:p>
    <w:p w14:paraId="25EECDDB" w14:textId="77777777" w:rsidR="00FF4121" w:rsidRDefault="00FF4121" w:rsidP="00BC2A74">
      <w:pPr>
        <w:rPr>
          <w:rFonts w:ascii="Arial" w:hAnsi="Arial" w:cs="Arial"/>
          <w:b/>
          <w:bCs/>
          <w:sz w:val="24"/>
          <w:szCs w:val="24"/>
        </w:rPr>
      </w:pPr>
    </w:p>
    <w:p w14:paraId="368B291C" w14:textId="54323A2E" w:rsidR="00BC2A74" w:rsidRPr="00BC2A74" w:rsidRDefault="00BC2A74" w:rsidP="00BC2A74">
      <w:pPr>
        <w:rPr>
          <w:rFonts w:ascii="Arial" w:hAnsi="Arial" w:cs="Arial"/>
          <w:b/>
          <w:bCs/>
          <w:sz w:val="24"/>
          <w:szCs w:val="24"/>
        </w:rPr>
      </w:pPr>
      <w:r w:rsidRPr="00BC2A74">
        <w:rPr>
          <w:rFonts w:ascii="Arial" w:hAnsi="Arial" w:cs="Arial"/>
          <w:b/>
          <w:bCs/>
          <w:sz w:val="24"/>
          <w:szCs w:val="24"/>
        </w:rPr>
        <w:t>Scenario C – Traffic Policing</w:t>
      </w:r>
    </w:p>
    <w:p w14:paraId="13B4D554" w14:textId="77777777" w:rsidR="00BC2A74" w:rsidRPr="00BC2A74" w:rsidRDefault="00BC2A74" w:rsidP="00BC2A74">
      <w:pPr>
        <w:rPr>
          <w:rFonts w:ascii="Arial" w:hAnsi="Arial" w:cs="Arial"/>
          <w:sz w:val="24"/>
          <w:szCs w:val="24"/>
        </w:rPr>
      </w:pPr>
      <w:r w:rsidRPr="00BC2A74">
        <w:rPr>
          <w:rFonts w:ascii="Arial" w:hAnsi="Arial" w:cs="Arial"/>
          <w:sz w:val="24"/>
          <w:szCs w:val="24"/>
        </w:rPr>
        <w:t>Traffic policing was applied at the ingress of the client machine, limiting incoming traffic to 3.5 Mbps and dropping packets that exceeded this threshold. Unlike shaping techniques, policing introduces packet loss, which can significantly degrade video quality and playback stability.</w:t>
      </w:r>
    </w:p>
    <w:p w14:paraId="4FD565B0" w14:textId="6391AA4E" w:rsidR="00D15FED" w:rsidRDefault="00360167" w:rsidP="00D15FED">
      <w:r w:rsidRPr="00360167">
        <w:drawing>
          <wp:inline distT="0" distB="0" distL="0" distR="0" wp14:anchorId="663F6DE4" wp14:editId="793E22A3">
            <wp:extent cx="5731510" cy="432435"/>
            <wp:effectExtent l="0" t="0" r="2540" b="5715"/>
            <wp:docPr id="3082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38743" name=""/>
                    <pic:cNvPicPr/>
                  </pic:nvPicPr>
                  <pic:blipFill>
                    <a:blip r:embed="rId27"/>
                    <a:stretch>
                      <a:fillRect/>
                    </a:stretch>
                  </pic:blipFill>
                  <pic:spPr>
                    <a:xfrm>
                      <a:off x="0" y="0"/>
                      <a:ext cx="5731510" cy="432435"/>
                    </a:xfrm>
                    <a:prstGeom prst="rect">
                      <a:avLst/>
                    </a:prstGeom>
                  </pic:spPr>
                </pic:pic>
              </a:graphicData>
            </a:graphic>
          </wp:inline>
        </w:drawing>
      </w:r>
    </w:p>
    <w:p w14:paraId="70F7B162" w14:textId="65422309" w:rsidR="00360167" w:rsidRPr="009D44B6" w:rsidRDefault="00360167" w:rsidP="00D15FED">
      <w:pPr>
        <w:rPr>
          <w:rFonts w:ascii="Arial" w:hAnsi="Arial" w:cs="Arial"/>
        </w:rPr>
      </w:pPr>
      <w:r w:rsidRPr="009D44B6">
        <w:rPr>
          <w:rFonts w:ascii="Arial" w:hAnsi="Arial" w:cs="Arial"/>
        </w:rPr>
        <w:t xml:space="preserve">Figure </w:t>
      </w:r>
      <w:r w:rsidR="00E07D2A">
        <w:rPr>
          <w:rFonts w:ascii="Arial" w:hAnsi="Arial" w:cs="Arial"/>
        </w:rPr>
        <w:t>3</w:t>
      </w:r>
      <w:r w:rsidRPr="009D44B6">
        <w:rPr>
          <w:rFonts w:ascii="Arial" w:hAnsi="Arial" w:cs="Arial"/>
        </w:rPr>
        <w:t>.</w:t>
      </w:r>
      <w:r w:rsidR="00E07D2A">
        <w:rPr>
          <w:rFonts w:ascii="Arial" w:hAnsi="Arial" w:cs="Arial"/>
        </w:rPr>
        <w:t>0</w:t>
      </w:r>
      <w:r w:rsidRPr="009D44B6">
        <w:rPr>
          <w:rFonts w:ascii="Arial" w:hAnsi="Arial" w:cs="Arial"/>
        </w:rPr>
        <w:t>: Setup of Traffic Policing on Client Machine</w:t>
      </w:r>
    </w:p>
    <w:p w14:paraId="21225DA7" w14:textId="77777777" w:rsidR="00CA443C" w:rsidRDefault="00CA443C" w:rsidP="00D15FED"/>
    <w:p w14:paraId="49536C4B" w14:textId="4BFD6702" w:rsidR="00C3364A" w:rsidRPr="00652CAF" w:rsidRDefault="00C3364A" w:rsidP="00C3364A">
      <w:pPr>
        <w:pStyle w:val="Heading2"/>
        <w:rPr>
          <w:color w:val="auto"/>
        </w:rPr>
      </w:pPr>
      <w:r w:rsidRPr="00652CAF">
        <w:rPr>
          <w:color w:val="auto"/>
        </w:rPr>
        <w:lastRenderedPageBreak/>
        <w:t>Experimental Context</w:t>
      </w:r>
    </w:p>
    <w:p w14:paraId="79ADB1F3" w14:textId="287460B7" w:rsidR="00C3364A" w:rsidRDefault="00C3364A" w:rsidP="00C3364A">
      <w:pPr>
        <w:rPr>
          <w:rFonts w:ascii="Arial" w:hAnsi="Arial" w:cs="Arial"/>
          <w:sz w:val="24"/>
          <w:szCs w:val="24"/>
        </w:rPr>
      </w:pPr>
      <w:r w:rsidRPr="00C3364A">
        <w:rPr>
          <w:rFonts w:ascii="Arial" w:hAnsi="Arial" w:cs="Arial"/>
          <w:sz w:val="24"/>
          <w:szCs w:val="24"/>
        </w:rPr>
        <w:t xml:space="preserve">The experimental setup can be viewed as </w:t>
      </w:r>
      <w:r>
        <w:rPr>
          <w:rFonts w:ascii="Arial" w:hAnsi="Arial" w:cs="Arial"/>
          <w:sz w:val="24"/>
          <w:szCs w:val="24"/>
        </w:rPr>
        <w:t>similar</w:t>
      </w:r>
      <w:r w:rsidRPr="00C3364A">
        <w:rPr>
          <w:rFonts w:ascii="Arial" w:hAnsi="Arial" w:cs="Arial"/>
          <w:sz w:val="24"/>
          <w:szCs w:val="24"/>
        </w:rPr>
        <w:t xml:space="preserve"> to systems studied in nuclear physics, where controlled environments are essential for analysing complex interactions. Similarly, this setup isolates variables such as bandwidth and packet loss to observe their direct impact on streaming performance. By maintaining a controlled environment, the experiment ensures reliable and repeatable results.</w:t>
      </w:r>
    </w:p>
    <w:p w14:paraId="59097CF6" w14:textId="77777777" w:rsidR="00CA443C" w:rsidRDefault="00CA443C" w:rsidP="00C3364A">
      <w:pPr>
        <w:rPr>
          <w:rFonts w:ascii="Arial" w:hAnsi="Arial" w:cs="Arial"/>
          <w:sz w:val="24"/>
          <w:szCs w:val="24"/>
        </w:rPr>
      </w:pPr>
    </w:p>
    <w:p w14:paraId="4EAAC79E" w14:textId="1596EEA9" w:rsidR="00CA443C" w:rsidRDefault="00CA443C" w:rsidP="00CA443C">
      <w:pPr>
        <w:pStyle w:val="Heading1"/>
        <w:rPr>
          <w:color w:val="auto"/>
        </w:rPr>
      </w:pPr>
      <w:r w:rsidRPr="00CA443C">
        <w:rPr>
          <w:color w:val="auto"/>
        </w:rPr>
        <w:t>Performance Evaluation</w:t>
      </w:r>
    </w:p>
    <w:p w14:paraId="142CB9BE" w14:textId="530E44F8" w:rsidR="00CA443C" w:rsidRDefault="005C244A" w:rsidP="00CA443C">
      <w:pPr>
        <w:rPr>
          <w:rFonts w:ascii="Arial" w:hAnsi="Arial" w:cs="Arial"/>
          <w:sz w:val="24"/>
          <w:szCs w:val="24"/>
        </w:rPr>
      </w:pPr>
      <w:r>
        <w:rPr>
          <w:rFonts w:ascii="Arial" w:hAnsi="Arial" w:cs="Arial"/>
          <w:sz w:val="24"/>
          <w:szCs w:val="24"/>
        </w:rPr>
        <w:t>In this section I am going to</w:t>
      </w:r>
      <w:r w:rsidRPr="005C244A">
        <w:rPr>
          <w:rFonts w:ascii="Arial" w:hAnsi="Arial" w:cs="Arial"/>
          <w:sz w:val="24"/>
          <w:szCs w:val="24"/>
        </w:rPr>
        <w:t xml:space="preserve"> evaluate the performance of the DASH-based streaming system under different network conditions. The Quality of Experience (QoE) was assessed using the Mean Opinion Score (MOS), which provides a subjective rating of video quality based on user observation. The evaluation considered factors such as buffering, playback smoothness, video resolution, and stability of the stream.</w:t>
      </w:r>
    </w:p>
    <w:p w14:paraId="765D89C4" w14:textId="77777777" w:rsidR="00D7552C" w:rsidRDefault="00D7552C" w:rsidP="00CA443C">
      <w:pPr>
        <w:rPr>
          <w:rFonts w:ascii="Arial" w:hAnsi="Arial" w:cs="Arial"/>
          <w:sz w:val="24"/>
          <w:szCs w:val="24"/>
        </w:rPr>
      </w:pPr>
    </w:p>
    <w:p w14:paraId="7436E94E" w14:textId="702BE58F" w:rsidR="00D7552C" w:rsidRDefault="00D7552C" w:rsidP="00D7552C">
      <w:pPr>
        <w:pStyle w:val="Heading2"/>
        <w:rPr>
          <w:color w:val="auto"/>
        </w:rPr>
      </w:pPr>
      <w:r w:rsidRPr="00D7552C">
        <w:rPr>
          <w:color w:val="auto"/>
        </w:rPr>
        <w:t>Evaluation Method (MOS)</w:t>
      </w:r>
    </w:p>
    <w:p w14:paraId="68A70A88" w14:textId="41610018" w:rsidR="00D7552C" w:rsidRDefault="001B15DA" w:rsidP="00D7552C">
      <w:pPr>
        <w:rPr>
          <w:rFonts w:ascii="Arial" w:hAnsi="Arial" w:cs="Arial"/>
          <w:sz w:val="24"/>
          <w:szCs w:val="24"/>
        </w:rPr>
      </w:pPr>
      <w:r w:rsidRPr="001B15DA">
        <w:rPr>
          <w:rFonts w:ascii="Arial" w:hAnsi="Arial" w:cs="Arial"/>
          <w:sz w:val="24"/>
          <w:szCs w:val="24"/>
        </w:rPr>
        <w:t>The Mean Opinion Score (MOS) is a widely used metric for assessing perceived media quality. It uses a scale from 1 to 5, where</w:t>
      </w:r>
      <w:r w:rsidR="008B2C52">
        <w:rPr>
          <w:rFonts w:ascii="Arial" w:hAnsi="Arial" w:cs="Arial"/>
          <w:sz w:val="24"/>
          <w:szCs w:val="24"/>
        </w:rPr>
        <w:t xml:space="preserve"> a score of 5 equals excellent, 4 good, 3 fair, 2 poor and 1 giving a score of bad.</w:t>
      </w:r>
      <w:r w:rsidR="00FD6C8F">
        <w:rPr>
          <w:rFonts w:ascii="Arial" w:hAnsi="Arial" w:cs="Arial"/>
          <w:sz w:val="24"/>
          <w:szCs w:val="24"/>
        </w:rPr>
        <w:t xml:space="preserve"> In </w:t>
      </w:r>
      <w:r w:rsidR="00FD6C8F" w:rsidRPr="00FD6C8F">
        <w:rPr>
          <w:rFonts w:ascii="Arial" w:hAnsi="Arial" w:cs="Arial"/>
          <w:sz w:val="24"/>
          <w:szCs w:val="24"/>
        </w:rPr>
        <w:t>each scenario, the video playback was observed using the DASH player, which provided real-time metrics including buffer level, bitrate selection, and dropped frames. These observations were used to assign MOS values based on overall viewing experience.</w:t>
      </w:r>
    </w:p>
    <w:p w14:paraId="3F20B2E3" w14:textId="77777777" w:rsidR="009846C8" w:rsidRDefault="009846C8" w:rsidP="00D7552C">
      <w:pPr>
        <w:rPr>
          <w:rFonts w:ascii="Arial" w:hAnsi="Arial" w:cs="Arial"/>
          <w:sz w:val="24"/>
          <w:szCs w:val="24"/>
        </w:rPr>
      </w:pPr>
    </w:p>
    <w:p w14:paraId="6EF5AEDD" w14:textId="60248247" w:rsidR="009846C8" w:rsidRDefault="009846C8" w:rsidP="009846C8">
      <w:pPr>
        <w:pStyle w:val="Heading2"/>
        <w:rPr>
          <w:color w:val="auto"/>
        </w:rPr>
      </w:pPr>
      <w:r w:rsidRPr="009846C8">
        <w:rPr>
          <w:color w:val="auto"/>
        </w:rPr>
        <w:t>Results Summary</w:t>
      </w:r>
    </w:p>
    <w:p w14:paraId="353ABEA0" w14:textId="77777777" w:rsidR="001E0C42" w:rsidRPr="001E0C42" w:rsidRDefault="001E0C42" w:rsidP="001E0C42"/>
    <w:tbl>
      <w:tblPr>
        <w:tblStyle w:val="TableGrid"/>
        <w:tblW w:w="0" w:type="auto"/>
        <w:tblLook w:val="04A0" w:firstRow="1" w:lastRow="0" w:firstColumn="1" w:lastColumn="0" w:noHBand="0" w:noVBand="1"/>
      </w:tblPr>
      <w:tblGrid>
        <w:gridCol w:w="2254"/>
        <w:gridCol w:w="2419"/>
        <w:gridCol w:w="2089"/>
        <w:gridCol w:w="2254"/>
      </w:tblGrid>
      <w:tr w:rsidR="00672232" w14:paraId="208BCED1" w14:textId="77777777" w:rsidTr="00672232">
        <w:tc>
          <w:tcPr>
            <w:tcW w:w="2254" w:type="dxa"/>
          </w:tcPr>
          <w:p w14:paraId="399F3D01" w14:textId="2CC97122" w:rsidR="00672232" w:rsidRDefault="00672232" w:rsidP="00CF6600">
            <w:r>
              <w:t>Scenario</w:t>
            </w:r>
          </w:p>
        </w:tc>
        <w:tc>
          <w:tcPr>
            <w:tcW w:w="2419" w:type="dxa"/>
          </w:tcPr>
          <w:p w14:paraId="2CF41379" w14:textId="04110A8B" w:rsidR="00672232" w:rsidRDefault="00672232" w:rsidP="00CF6600">
            <w:r>
              <w:t>Condition</w:t>
            </w:r>
          </w:p>
        </w:tc>
        <w:tc>
          <w:tcPr>
            <w:tcW w:w="2089" w:type="dxa"/>
          </w:tcPr>
          <w:p w14:paraId="2A9BE712" w14:textId="051965CD" w:rsidR="00672232" w:rsidRDefault="00672232" w:rsidP="00CF6600">
            <w:r>
              <w:t>QoE Observation</w:t>
            </w:r>
          </w:p>
        </w:tc>
        <w:tc>
          <w:tcPr>
            <w:tcW w:w="2254" w:type="dxa"/>
          </w:tcPr>
          <w:p w14:paraId="39FC5669" w14:textId="6B8B7356" w:rsidR="00672232" w:rsidRDefault="00672232" w:rsidP="00CF6600">
            <w:r>
              <w:t>MOS</w:t>
            </w:r>
          </w:p>
        </w:tc>
      </w:tr>
      <w:tr w:rsidR="00672232" w14:paraId="3C371CA1" w14:textId="77777777" w:rsidTr="00672232">
        <w:tc>
          <w:tcPr>
            <w:tcW w:w="2254" w:type="dxa"/>
          </w:tcPr>
          <w:p w14:paraId="2E89E525" w14:textId="542F248C" w:rsidR="00672232" w:rsidRDefault="00672232" w:rsidP="00CF6600">
            <w:r>
              <w:t>TBF</w:t>
            </w:r>
          </w:p>
        </w:tc>
        <w:tc>
          <w:tcPr>
            <w:tcW w:w="2419" w:type="dxa"/>
          </w:tcPr>
          <w:p w14:paraId="7B287F46" w14:textId="4A80655E" w:rsidR="00672232" w:rsidRDefault="00672232" w:rsidP="00CF6600">
            <w:r>
              <w:t>2.5Mbps</w:t>
            </w:r>
          </w:p>
        </w:tc>
        <w:tc>
          <w:tcPr>
            <w:tcW w:w="2089" w:type="dxa"/>
          </w:tcPr>
          <w:p w14:paraId="5BA7A188" w14:textId="4F09BE4C" w:rsidR="00672232" w:rsidRDefault="000D079B" w:rsidP="00CF6600">
            <w:r w:rsidRPr="000D079B">
              <w:t>Moderate buffering, reduced quality</w:t>
            </w:r>
          </w:p>
        </w:tc>
        <w:tc>
          <w:tcPr>
            <w:tcW w:w="2254" w:type="dxa"/>
          </w:tcPr>
          <w:p w14:paraId="48ECB70C" w14:textId="0F425A11" w:rsidR="00672232" w:rsidRDefault="000D079B" w:rsidP="00CF6600">
            <w:r>
              <w:t>3</w:t>
            </w:r>
          </w:p>
        </w:tc>
      </w:tr>
      <w:tr w:rsidR="00672232" w14:paraId="5C1333ED" w14:textId="77777777" w:rsidTr="00672232">
        <w:tc>
          <w:tcPr>
            <w:tcW w:w="2254" w:type="dxa"/>
          </w:tcPr>
          <w:p w14:paraId="29521B17" w14:textId="5952EABB" w:rsidR="00672232" w:rsidRDefault="00672232" w:rsidP="00CF6600">
            <w:r>
              <w:t>HTB</w:t>
            </w:r>
          </w:p>
        </w:tc>
        <w:tc>
          <w:tcPr>
            <w:tcW w:w="2419" w:type="dxa"/>
          </w:tcPr>
          <w:p w14:paraId="4DE60996" w14:textId="196630D7" w:rsidR="00672232" w:rsidRDefault="00672232" w:rsidP="00CF6600">
            <w:r>
              <w:t>2.5-5Mbps</w:t>
            </w:r>
          </w:p>
        </w:tc>
        <w:tc>
          <w:tcPr>
            <w:tcW w:w="2089" w:type="dxa"/>
          </w:tcPr>
          <w:p w14:paraId="0D0A9D3B" w14:textId="32EFC1CB" w:rsidR="00672232" w:rsidRDefault="000D079B" w:rsidP="00CF6600">
            <w:r w:rsidRPr="000D079B">
              <w:t>Smooth playback, stable quality</w:t>
            </w:r>
          </w:p>
        </w:tc>
        <w:tc>
          <w:tcPr>
            <w:tcW w:w="2254" w:type="dxa"/>
          </w:tcPr>
          <w:p w14:paraId="6B3E9CD3" w14:textId="7F85EDE7" w:rsidR="00672232" w:rsidRDefault="000D079B" w:rsidP="00CF6600">
            <w:r>
              <w:t>4</w:t>
            </w:r>
          </w:p>
        </w:tc>
      </w:tr>
      <w:tr w:rsidR="00672232" w14:paraId="3E6FF3C0" w14:textId="77777777" w:rsidTr="00672232">
        <w:tc>
          <w:tcPr>
            <w:tcW w:w="2254" w:type="dxa"/>
          </w:tcPr>
          <w:p w14:paraId="67BBECE1" w14:textId="2664C1E4" w:rsidR="00672232" w:rsidRDefault="00672232" w:rsidP="00CF6600">
            <w:r>
              <w:t>Traffic Policing</w:t>
            </w:r>
          </w:p>
        </w:tc>
        <w:tc>
          <w:tcPr>
            <w:tcW w:w="2419" w:type="dxa"/>
          </w:tcPr>
          <w:p w14:paraId="2F7B4F27" w14:textId="19C48AF2" w:rsidR="00672232" w:rsidRDefault="00672232" w:rsidP="00CF6600">
            <w:r>
              <w:t>Packet Loss(3.5Mbps)</w:t>
            </w:r>
          </w:p>
        </w:tc>
        <w:tc>
          <w:tcPr>
            <w:tcW w:w="2089" w:type="dxa"/>
          </w:tcPr>
          <w:p w14:paraId="289855B9" w14:textId="048F6B04" w:rsidR="00672232" w:rsidRDefault="0082052B" w:rsidP="00CF6600">
            <w:r w:rsidRPr="0082052B">
              <w:t>Stuttering, unstable playback</w:t>
            </w:r>
          </w:p>
        </w:tc>
        <w:tc>
          <w:tcPr>
            <w:tcW w:w="2254" w:type="dxa"/>
          </w:tcPr>
          <w:p w14:paraId="771D69C7" w14:textId="5004ABCE" w:rsidR="00672232" w:rsidRDefault="000D079B" w:rsidP="00CF6600">
            <w:r>
              <w:t>2</w:t>
            </w:r>
          </w:p>
        </w:tc>
      </w:tr>
    </w:tbl>
    <w:p w14:paraId="788DAB08" w14:textId="77777777" w:rsidR="00CF6600" w:rsidRPr="00CF6600" w:rsidRDefault="00CF6600" w:rsidP="00CF6600"/>
    <w:p w14:paraId="5A7A39A1" w14:textId="77777777" w:rsidR="00CF6600" w:rsidRDefault="00CF6600" w:rsidP="00D7552C">
      <w:pPr>
        <w:rPr>
          <w:rFonts w:ascii="Arial" w:hAnsi="Arial" w:cs="Arial"/>
          <w:sz w:val="24"/>
          <w:szCs w:val="24"/>
        </w:rPr>
      </w:pPr>
    </w:p>
    <w:p w14:paraId="44731B60" w14:textId="7EB9A1E8" w:rsidR="00CF6600" w:rsidRPr="00CF6600" w:rsidRDefault="00CF6600" w:rsidP="00CF6600">
      <w:pPr>
        <w:pStyle w:val="Heading3"/>
        <w:rPr>
          <w:color w:val="auto"/>
        </w:rPr>
      </w:pPr>
      <w:r w:rsidRPr="00CF6600">
        <w:rPr>
          <w:color w:val="auto"/>
        </w:rPr>
        <w:t>Scenario A</w:t>
      </w:r>
    </w:p>
    <w:p w14:paraId="5FAC4550" w14:textId="1E01C1C3" w:rsidR="00DB305B" w:rsidRDefault="009846C8" w:rsidP="00D7552C">
      <w:pPr>
        <w:rPr>
          <w:rFonts w:ascii="Arial" w:hAnsi="Arial" w:cs="Arial"/>
          <w:sz w:val="24"/>
          <w:szCs w:val="24"/>
        </w:rPr>
      </w:pPr>
      <w:r>
        <w:rPr>
          <w:rFonts w:ascii="Arial" w:hAnsi="Arial" w:cs="Arial"/>
          <w:sz w:val="24"/>
          <w:szCs w:val="24"/>
        </w:rPr>
        <w:t>Using the Token Bucket Filter</w:t>
      </w:r>
      <w:r w:rsidR="006E0C75">
        <w:rPr>
          <w:rFonts w:ascii="Arial" w:hAnsi="Arial" w:cs="Arial"/>
          <w:sz w:val="24"/>
          <w:szCs w:val="24"/>
        </w:rPr>
        <w:t xml:space="preserve"> which applied a limit to the available bandwidth that being 2.5mbps. This created a constrained network environment which required the DASH player to adapt to the reduced network conditions.</w:t>
      </w:r>
    </w:p>
    <w:p w14:paraId="4FFD90E1" w14:textId="2B37C07C" w:rsidR="00FC0EFA" w:rsidRDefault="00BE11AE" w:rsidP="00D7552C">
      <w:pPr>
        <w:rPr>
          <w:rFonts w:ascii="Arial" w:hAnsi="Arial" w:cs="Arial"/>
          <w:sz w:val="24"/>
          <w:szCs w:val="24"/>
        </w:rPr>
      </w:pPr>
      <w:r>
        <w:rPr>
          <w:rFonts w:ascii="Arial" w:hAnsi="Arial" w:cs="Arial"/>
          <w:sz w:val="24"/>
          <w:szCs w:val="24"/>
        </w:rPr>
        <w:lastRenderedPageBreak/>
        <w:t>Thr</w:t>
      </w:r>
      <w:r w:rsidR="00DB305B">
        <w:rPr>
          <w:rFonts w:ascii="Arial" w:hAnsi="Arial" w:cs="Arial"/>
          <w:sz w:val="24"/>
          <w:szCs w:val="24"/>
        </w:rPr>
        <w:t xml:space="preserve">ough my observation of the video </w:t>
      </w:r>
      <w:r w:rsidR="00436FCE">
        <w:rPr>
          <w:rFonts w:ascii="Arial" w:hAnsi="Arial" w:cs="Arial"/>
          <w:sz w:val="24"/>
          <w:szCs w:val="24"/>
        </w:rPr>
        <w:t>playback,</w:t>
      </w:r>
      <w:r w:rsidR="00DB305B">
        <w:rPr>
          <w:rFonts w:ascii="Arial" w:hAnsi="Arial" w:cs="Arial"/>
          <w:sz w:val="24"/>
          <w:szCs w:val="24"/>
        </w:rPr>
        <w:t xml:space="preserve"> I found that the</w:t>
      </w:r>
      <w:r w:rsidR="00DB305B" w:rsidRPr="00DB305B">
        <w:rPr>
          <w:rFonts w:ascii="Arial" w:hAnsi="Arial" w:cs="Arial"/>
          <w:sz w:val="24"/>
          <w:szCs w:val="24"/>
        </w:rPr>
        <w:t xml:space="preserve"> video quality w</w:t>
      </w:r>
      <w:r w:rsidR="00DB305B">
        <w:rPr>
          <w:rFonts w:ascii="Arial" w:hAnsi="Arial" w:cs="Arial"/>
          <w:sz w:val="24"/>
          <w:szCs w:val="24"/>
        </w:rPr>
        <w:t>ould</w:t>
      </w:r>
      <w:r w:rsidR="00DB305B" w:rsidRPr="00DB305B">
        <w:rPr>
          <w:rFonts w:ascii="Arial" w:hAnsi="Arial" w:cs="Arial"/>
          <w:sz w:val="24"/>
          <w:szCs w:val="24"/>
        </w:rPr>
        <w:t xml:space="preserve"> decrease as the player selected lower bitrate representations to maintain continuity. The buffer level fluctuated, occasionally dropping to low levels, which resulted in minor buffering. Although playback was maintained, the quality was </w:t>
      </w:r>
      <w:r w:rsidR="00187E93">
        <w:rPr>
          <w:rFonts w:ascii="Arial" w:hAnsi="Arial" w:cs="Arial"/>
          <w:sz w:val="24"/>
          <w:szCs w:val="24"/>
        </w:rPr>
        <w:t>in</w:t>
      </w:r>
      <w:r w:rsidR="00DB305B" w:rsidRPr="00DB305B">
        <w:rPr>
          <w:rFonts w:ascii="Arial" w:hAnsi="Arial" w:cs="Arial"/>
          <w:sz w:val="24"/>
          <w:szCs w:val="24"/>
        </w:rPr>
        <w:t>consistent, and slight interruptions were noticeable.</w:t>
      </w:r>
      <w:r w:rsidR="00FC0EFA">
        <w:rPr>
          <w:rFonts w:ascii="Arial" w:hAnsi="Arial" w:cs="Arial"/>
          <w:sz w:val="24"/>
          <w:szCs w:val="24"/>
        </w:rPr>
        <w:t xml:space="preserve"> </w:t>
      </w:r>
    </w:p>
    <w:p w14:paraId="48DC8D47" w14:textId="3F5832D0" w:rsidR="00950301" w:rsidRDefault="00950301" w:rsidP="00D7552C">
      <w:pPr>
        <w:rPr>
          <w:rFonts w:ascii="Arial" w:hAnsi="Arial" w:cs="Arial"/>
          <w:sz w:val="24"/>
          <w:szCs w:val="24"/>
        </w:rPr>
      </w:pPr>
      <w:r>
        <w:rPr>
          <w:rFonts w:ascii="Arial" w:hAnsi="Arial" w:cs="Arial"/>
          <w:sz w:val="24"/>
          <w:szCs w:val="24"/>
        </w:rPr>
        <w:t>It was evident that the DASH player was trying to adapt to the enforced network constraints</w:t>
      </w:r>
      <w:r w:rsidRPr="00950301">
        <w:rPr>
          <w:rFonts w:ascii="Arial" w:hAnsi="Arial" w:cs="Arial"/>
          <w:sz w:val="24"/>
          <w:szCs w:val="24"/>
        </w:rPr>
        <w:t xml:space="preserve"> in this scenario, as it adjusted the bitrate dynamically in response to the limited bandwidth. However, the restricted network capacity reduced the overall viewing experience.</w:t>
      </w:r>
    </w:p>
    <w:p w14:paraId="0D443E39" w14:textId="6ABB767C" w:rsidR="003D2EF0" w:rsidRDefault="003D2EF0" w:rsidP="00D7552C">
      <w:pPr>
        <w:rPr>
          <w:rFonts w:ascii="Arial" w:hAnsi="Arial" w:cs="Arial"/>
          <w:sz w:val="24"/>
          <w:szCs w:val="24"/>
        </w:rPr>
      </w:pPr>
      <w:r w:rsidRPr="003D2EF0">
        <w:rPr>
          <w:rFonts w:ascii="Arial" w:hAnsi="Arial" w:cs="Arial"/>
          <w:sz w:val="24"/>
          <w:szCs w:val="24"/>
        </w:rPr>
        <w:t xml:space="preserve">Based on </w:t>
      </w:r>
      <w:r>
        <w:rPr>
          <w:rFonts w:ascii="Arial" w:hAnsi="Arial" w:cs="Arial"/>
          <w:sz w:val="24"/>
          <w:szCs w:val="24"/>
        </w:rPr>
        <w:t>my</w:t>
      </w:r>
      <w:r w:rsidRPr="003D2EF0">
        <w:rPr>
          <w:rFonts w:ascii="Arial" w:hAnsi="Arial" w:cs="Arial"/>
          <w:sz w:val="24"/>
          <w:szCs w:val="24"/>
        </w:rPr>
        <w:t xml:space="preserve"> observations, </w:t>
      </w:r>
      <w:r>
        <w:rPr>
          <w:rFonts w:ascii="Arial" w:hAnsi="Arial" w:cs="Arial"/>
          <w:sz w:val="24"/>
          <w:szCs w:val="24"/>
        </w:rPr>
        <w:t>I gave a</w:t>
      </w:r>
      <w:r w:rsidRPr="003D2EF0">
        <w:rPr>
          <w:rFonts w:ascii="Arial" w:hAnsi="Arial" w:cs="Arial"/>
          <w:sz w:val="24"/>
          <w:szCs w:val="24"/>
        </w:rPr>
        <w:t xml:space="preserve"> MOS score of 3 (Fair), as the video remained watchable but exhibited noticeable degradation.</w:t>
      </w:r>
    </w:p>
    <w:p w14:paraId="6663BA35" w14:textId="1709C253" w:rsidR="009D3A96" w:rsidRDefault="009D3A96" w:rsidP="00D7552C">
      <w:pPr>
        <w:rPr>
          <w:rFonts w:ascii="Arial" w:hAnsi="Arial" w:cs="Arial"/>
          <w:sz w:val="24"/>
          <w:szCs w:val="24"/>
        </w:rPr>
      </w:pPr>
      <w:r>
        <w:rPr>
          <w:noProof/>
        </w:rPr>
        <w:drawing>
          <wp:inline distT="0" distB="0" distL="0" distR="0" wp14:anchorId="638939B3" wp14:editId="65D32F01">
            <wp:extent cx="5731510" cy="4059555"/>
            <wp:effectExtent l="0" t="0" r="2540" b="0"/>
            <wp:docPr id="1457719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59555"/>
                    </a:xfrm>
                    <a:prstGeom prst="rect">
                      <a:avLst/>
                    </a:prstGeom>
                    <a:noFill/>
                    <a:ln>
                      <a:noFill/>
                    </a:ln>
                  </pic:spPr>
                </pic:pic>
              </a:graphicData>
            </a:graphic>
          </wp:inline>
        </w:drawing>
      </w:r>
    </w:p>
    <w:p w14:paraId="4EBD109C" w14:textId="49B6BE78" w:rsidR="009D3A96" w:rsidRPr="009D44B6" w:rsidRDefault="009D3A96" w:rsidP="00D7552C">
      <w:pPr>
        <w:rPr>
          <w:rFonts w:ascii="Arial" w:hAnsi="Arial" w:cs="Arial"/>
        </w:rPr>
      </w:pPr>
      <w:r w:rsidRPr="009D44B6">
        <w:rPr>
          <w:rFonts w:ascii="Arial" w:hAnsi="Arial" w:cs="Arial"/>
        </w:rPr>
        <w:t>Figure 3.</w:t>
      </w:r>
      <w:r w:rsidR="00607B83">
        <w:rPr>
          <w:rFonts w:ascii="Arial" w:hAnsi="Arial" w:cs="Arial"/>
        </w:rPr>
        <w:t>1</w:t>
      </w:r>
      <w:r w:rsidRPr="009D44B6">
        <w:rPr>
          <w:rFonts w:ascii="Arial" w:hAnsi="Arial" w:cs="Arial"/>
        </w:rPr>
        <w:t>:</w:t>
      </w:r>
      <w:r w:rsidR="00052F51" w:rsidRPr="009D44B6">
        <w:rPr>
          <w:rFonts w:ascii="Arial" w:hAnsi="Arial" w:cs="Arial"/>
        </w:rPr>
        <w:t xml:space="preserve"> Video </w:t>
      </w:r>
      <w:r w:rsidR="00657AAB" w:rsidRPr="009D44B6">
        <w:rPr>
          <w:rFonts w:ascii="Arial" w:hAnsi="Arial" w:cs="Arial"/>
        </w:rPr>
        <w:t>s</w:t>
      </w:r>
      <w:r w:rsidR="00052F51" w:rsidRPr="009D44B6">
        <w:rPr>
          <w:rFonts w:ascii="Arial" w:hAnsi="Arial" w:cs="Arial"/>
        </w:rPr>
        <w:t>tream when applying TBF</w:t>
      </w:r>
    </w:p>
    <w:p w14:paraId="3A794309" w14:textId="2E8AA2F9" w:rsidR="00CF6600" w:rsidRPr="00CF6600" w:rsidRDefault="00CF6600" w:rsidP="00CF6600">
      <w:pPr>
        <w:pStyle w:val="Heading3"/>
        <w:rPr>
          <w:color w:val="auto"/>
        </w:rPr>
      </w:pPr>
      <w:r w:rsidRPr="00CF6600">
        <w:rPr>
          <w:color w:val="auto"/>
        </w:rPr>
        <w:t>Scenario B</w:t>
      </w:r>
    </w:p>
    <w:p w14:paraId="68529590" w14:textId="49BD8DA0" w:rsidR="00D304EB" w:rsidRDefault="00D304EB" w:rsidP="00D7552C">
      <w:pPr>
        <w:rPr>
          <w:rFonts w:ascii="Arial" w:hAnsi="Arial" w:cs="Arial"/>
          <w:sz w:val="24"/>
          <w:szCs w:val="24"/>
        </w:rPr>
      </w:pPr>
      <w:r>
        <w:rPr>
          <w:rFonts w:ascii="Arial" w:hAnsi="Arial" w:cs="Arial"/>
          <w:sz w:val="24"/>
          <w:szCs w:val="24"/>
        </w:rPr>
        <w:t>When applying</w:t>
      </w:r>
      <w:r w:rsidRPr="00D304EB">
        <w:rPr>
          <w:rFonts w:ascii="Arial" w:hAnsi="Arial" w:cs="Arial"/>
          <w:sz w:val="24"/>
          <w:szCs w:val="24"/>
        </w:rPr>
        <w:t xml:space="preserve"> HTB, bandwidth was managed more flexibly, with a guaranteed rate of 2.5 Mbps and a ceiling of 5 Mbps. Additionally, IPERF traffic was prioritised over the video stream, creating a realistic environment with competing network traffic.</w:t>
      </w:r>
    </w:p>
    <w:p w14:paraId="17E65245" w14:textId="3305CC22" w:rsidR="001B15DA" w:rsidRDefault="00FC0EFA" w:rsidP="00D7552C">
      <w:pPr>
        <w:rPr>
          <w:rFonts w:ascii="Arial" w:hAnsi="Arial" w:cs="Arial"/>
          <w:sz w:val="24"/>
          <w:szCs w:val="24"/>
        </w:rPr>
      </w:pPr>
      <w:r>
        <w:rPr>
          <w:rFonts w:ascii="Arial" w:hAnsi="Arial" w:cs="Arial"/>
          <w:sz w:val="24"/>
          <w:szCs w:val="24"/>
        </w:rPr>
        <w:t>When applying the Hierarchical Token Bucket the video playback was much smoother with little to no buffering and was able to maintain better video quality throughout the stream.</w:t>
      </w:r>
      <w:r w:rsidR="00D304EB">
        <w:rPr>
          <w:rFonts w:ascii="Arial" w:hAnsi="Arial" w:cs="Arial"/>
          <w:sz w:val="24"/>
          <w:szCs w:val="24"/>
        </w:rPr>
        <w:t xml:space="preserve"> T</w:t>
      </w:r>
      <w:r w:rsidR="00D304EB" w:rsidRPr="00D304EB">
        <w:rPr>
          <w:rFonts w:ascii="Arial" w:hAnsi="Arial" w:cs="Arial"/>
          <w:sz w:val="24"/>
          <w:szCs w:val="24"/>
        </w:rPr>
        <w:t>he player was able to utilise available bandwidth efficiently, resulting in fewer interruptions and improved playback quality.</w:t>
      </w:r>
    </w:p>
    <w:p w14:paraId="0D379575" w14:textId="141F1EAC" w:rsidR="00DA2178" w:rsidRDefault="00DA2178" w:rsidP="00D7552C">
      <w:pPr>
        <w:rPr>
          <w:rFonts w:ascii="Arial" w:hAnsi="Arial" w:cs="Arial"/>
          <w:sz w:val="24"/>
          <w:szCs w:val="24"/>
        </w:rPr>
      </w:pPr>
      <w:r>
        <w:rPr>
          <w:rFonts w:ascii="Arial" w:hAnsi="Arial" w:cs="Arial"/>
          <w:sz w:val="24"/>
          <w:szCs w:val="24"/>
        </w:rPr>
        <w:lastRenderedPageBreak/>
        <w:t>Making</w:t>
      </w:r>
      <w:r w:rsidRPr="00DA2178">
        <w:rPr>
          <w:rFonts w:ascii="Arial" w:hAnsi="Arial" w:cs="Arial"/>
          <w:sz w:val="24"/>
          <w:szCs w:val="24"/>
        </w:rPr>
        <w:t xml:space="preserve"> IPERF traffic </w:t>
      </w:r>
      <w:r>
        <w:rPr>
          <w:rFonts w:ascii="Arial" w:hAnsi="Arial" w:cs="Arial"/>
          <w:sz w:val="24"/>
          <w:szCs w:val="24"/>
        </w:rPr>
        <w:t xml:space="preserve">a priority </w:t>
      </w:r>
      <w:r w:rsidRPr="00DA2178">
        <w:rPr>
          <w:rFonts w:ascii="Arial" w:hAnsi="Arial" w:cs="Arial"/>
          <w:sz w:val="24"/>
          <w:szCs w:val="24"/>
        </w:rPr>
        <w:t>demonstrated how bandwidth allocation affects streaming performance. While some minor quality adjustments occurred, the overall experience was significantly better than in the TBF scenario.</w:t>
      </w:r>
    </w:p>
    <w:p w14:paraId="2631D0FA" w14:textId="50F5FA82" w:rsidR="00B77456" w:rsidRDefault="00B77456" w:rsidP="00D7552C">
      <w:pPr>
        <w:rPr>
          <w:rFonts w:ascii="Arial" w:hAnsi="Arial" w:cs="Arial"/>
          <w:sz w:val="24"/>
          <w:szCs w:val="24"/>
        </w:rPr>
      </w:pPr>
      <w:r w:rsidRPr="00B77456">
        <w:rPr>
          <w:rFonts w:ascii="Arial" w:hAnsi="Arial" w:cs="Arial"/>
          <w:sz w:val="24"/>
          <w:szCs w:val="24"/>
        </w:rPr>
        <w:t>A</w:t>
      </w:r>
      <w:r>
        <w:rPr>
          <w:rFonts w:ascii="Arial" w:hAnsi="Arial" w:cs="Arial"/>
          <w:sz w:val="24"/>
          <w:szCs w:val="24"/>
        </w:rPr>
        <w:t>n</w:t>
      </w:r>
      <w:r w:rsidRPr="00B77456">
        <w:rPr>
          <w:rFonts w:ascii="Arial" w:hAnsi="Arial" w:cs="Arial"/>
          <w:sz w:val="24"/>
          <w:szCs w:val="24"/>
        </w:rPr>
        <w:t xml:space="preserve"> MOS score of 4 (Good) was assigned, as the video playback was smooth and visually acceptable with minimal </w:t>
      </w:r>
      <w:r w:rsidR="00921E4A">
        <w:rPr>
          <w:rFonts w:ascii="Arial" w:hAnsi="Arial" w:cs="Arial"/>
          <w:sz w:val="24"/>
          <w:szCs w:val="24"/>
        </w:rPr>
        <w:t>buffering</w:t>
      </w:r>
      <w:r w:rsidRPr="00B77456">
        <w:rPr>
          <w:rFonts w:ascii="Arial" w:hAnsi="Arial" w:cs="Arial"/>
          <w:sz w:val="24"/>
          <w:szCs w:val="24"/>
        </w:rPr>
        <w:t>.</w:t>
      </w:r>
    </w:p>
    <w:p w14:paraId="121F503B" w14:textId="463B9E89" w:rsidR="00D305D9" w:rsidRDefault="00D305D9" w:rsidP="00D7552C">
      <w:pPr>
        <w:rPr>
          <w:rFonts w:ascii="Arial" w:hAnsi="Arial" w:cs="Arial"/>
          <w:sz w:val="24"/>
          <w:szCs w:val="24"/>
        </w:rPr>
      </w:pPr>
      <w:r w:rsidRPr="00A44972">
        <w:rPr>
          <w:rFonts w:ascii="Arial" w:hAnsi="Arial" w:cs="Arial"/>
          <w:sz w:val="24"/>
          <w:szCs w:val="24"/>
        </w:rPr>
        <w:t xml:space="preserve">While TBF successfully limited the aggregate bandwidth to 2.5 Mbps as per the specification, it </w:t>
      </w:r>
      <w:r>
        <w:rPr>
          <w:rFonts w:ascii="Arial" w:hAnsi="Arial" w:cs="Arial"/>
          <w:sz w:val="24"/>
          <w:szCs w:val="24"/>
        </w:rPr>
        <w:t xml:space="preserve">was lacking in its ability </w:t>
      </w:r>
      <w:r w:rsidRPr="00A44972">
        <w:rPr>
          <w:rFonts w:ascii="Arial" w:hAnsi="Arial" w:cs="Arial"/>
          <w:sz w:val="24"/>
          <w:szCs w:val="24"/>
        </w:rPr>
        <w:t xml:space="preserve">to distinguish between different traffic types. In our experimentation, the background </w:t>
      </w:r>
      <w:r>
        <w:rPr>
          <w:rFonts w:ascii="Arial" w:hAnsi="Arial" w:cs="Arial"/>
          <w:sz w:val="24"/>
          <w:szCs w:val="24"/>
        </w:rPr>
        <w:t>IPERF</w:t>
      </w:r>
      <w:r w:rsidRPr="00A44972">
        <w:rPr>
          <w:rFonts w:ascii="Arial" w:hAnsi="Arial" w:cs="Arial"/>
          <w:sz w:val="24"/>
          <w:szCs w:val="24"/>
        </w:rPr>
        <w:t xml:space="preserve"> traffic and the DASH video segments competed for the same tokens in a single bucket, leading to tail</w:t>
      </w:r>
      <w:r>
        <w:rPr>
          <w:rFonts w:ascii="Arial" w:hAnsi="Arial" w:cs="Arial"/>
          <w:sz w:val="24"/>
          <w:szCs w:val="24"/>
        </w:rPr>
        <w:t xml:space="preserve"> </w:t>
      </w:r>
      <w:r w:rsidRPr="00A44972">
        <w:rPr>
          <w:rFonts w:ascii="Arial" w:hAnsi="Arial" w:cs="Arial"/>
          <w:sz w:val="24"/>
          <w:szCs w:val="24"/>
        </w:rPr>
        <w:t xml:space="preserve">drop scenarios where video packets were discarded during </w:t>
      </w:r>
      <w:r>
        <w:rPr>
          <w:rFonts w:ascii="Arial" w:hAnsi="Arial" w:cs="Arial"/>
          <w:sz w:val="24"/>
          <w:szCs w:val="24"/>
        </w:rPr>
        <w:t>IPERF</w:t>
      </w:r>
      <w:r w:rsidRPr="00A44972">
        <w:rPr>
          <w:rFonts w:ascii="Arial" w:hAnsi="Arial" w:cs="Arial"/>
          <w:sz w:val="24"/>
          <w:szCs w:val="24"/>
        </w:rPr>
        <w:t xml:space="preserve"> bursts.</w:t>
      </w:r>
    </w:p>
    <w:p w14:paraId="089EBEDC" w14:textId="48DADC01" w:rsidR="005060F7" w:rsidRDefault="005060F7" w:rsidP="00D7552C">
      <w:pPr>
        <w:rPr>
          <w:rFonts w:ascii="Arial" w:hAnsi="Arial" w:cs="Arial"/>
          <w:sz w:val="24"/>
          <w:szCs w:val="24"/>
        </w:rPr>
      </w:pPr>
      <w:r>
        <w:rPr>
          <w:noProof/>
        </w:rPr>
        <w:drawing>
          <wp:inline distT="0" distB="0" distL="0" distR="0" wp14:anchorId="41419B55" wp14:editId="258CB7D8">
            <wp:extent cx="5731510" cy="4031615"/>
            <wp:effectExtent l="0" t="0" r="2540" b="6985"/>
            <wp:docPr id="20577655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31615"/>
                    </a:xfrm>
                    <a:prstGeom prst="rect">
                      <a:avLst/>
                    </a:prstGeom>
                    <a:noFill/>
                    <a:ln>
                      <a:noFill/>
                    </a:ln>
                  </pic:spPr>
                </pic:pic>
              </a:graphicData>
            </a:graphic>
          </wp:inline>
        </w:drawing>
      </w:r>
    </w:p>
    <w:p w14:paraId="158710BD" w14:textId="16651ADA" w:rsidR="005060F7" w:rsidRPr="009D44B6" w:rsidRDefault="005060F7" w:rsidP="00D7552C">
      <w:pPr>
        <w:rPr>
          <w:rFonts w:ascii="Arial" w:hAnsi="Arial" w:cs="Arial"/>
        </w:rPr>
      </w:pPr>
      <w:r w:rsidRPr="009D44B6">
        <w:rPr>
          <w:rFonts w:ascii="Arial" w:hAnsi="Arial" w:cs="Arial"/>
        </w:rPr>
        <w:t>Figure 3.</w:t>
      </w:r>
      <w:r w:rsidR="00607B83">
        <w:rPr>
          <w:rFonts w:ascii="Arial" w:hAnsi="Arial" w:cs="Arial"/>
        </w:rPr>
        <w:t>2</w:t>
      </w:r>
      <w:r w:rsidRPr="009D44B6">
        <w:rPr>
          <w:rFonts w:ascii="Arial" w:hAnsi="Arial" w:cs="Arial"/>
        </w:rPr>
        <w:t>: Video stream when applying HTB</w:t>
      </w:r>
    </w:p>
    <w:p w14:paraId="6C48A32C" w14:textId="607FED86" w:rsidR="0012104D" w:rsidRDefault="003B6163" w:rsidP="003B6163">
      <w:pPr>
        <w:pStyle w:val="Heading3"/>
        <w:rPr>
          <w:color w:val="auto"/>
        </w:rPr>
      </w:pPr>
      <w:r w:rsidRPr="003B6163">
        <w:rPr>
          <w:color w:val="auto"/>
        </w:rPr>
        <w:t>Scenario C</w:t>
      </w:r>
    </w:p>
    <w:p w14:paraId="561081CC" w14:textId="06F50D8F" w:rsidR="003B6163" w:rsidRDefault="00AC507C" w:rsidP="003B6163">
      <w:pPr>
        <w:rPr>
          <w:rFonts w:ascii="Arial" w:hAnsi="Arial" w:cs="Arial"/>
          <w:sz w:val="24"/>
          <w:szCs w:val="24"/>
        </w:rPr>
      </w:pPr>
      <w:r>
        <w:rPr>
          <w:rFonts w:ascii="Arial" w:hAnsi="Arial" w:cs="Arial"/>
          <w:sz w:val="24"/>
          <w:szCs w:val="24"/>
        </w:rPr>
        <w:t>When applying</w:t>
      </w:r>
      <w:r w:rsidRPr="00AC507C">
        <w:rPr>
          <w:rFonts w:ascii="Arial" w:hAnsi="Arial" w:cs="Arial"/>
          <w:sz w:val="24"/>
          <w:szCs w:val="24"/>
        </w:rPr>
        <w:t xml:space="preserve"> traffic policing </w:t>
      </w:r>
      <w:r>
        <w:rPr>
          <w:rFonts w:ascii="Arial" w:hAnsi="Arial" w:cs="Arial"/>
          <w:sz w:val="24"/>
          <w:szCs w:val="24"/>
        </w:rPr>
        <w:t>I set the</w:t>
      </w:r>
      <w:r w:rsidRPr="00AC507C">
        <w:rPr>
          <w:rFonts w:ascii="Arial" w:hAnsi="Arial" w:cs="Arial"/>
          <w:sz w:val="24"/>
          <w:szCs w:val="24"/>
        </w:rPr>
        <w:t xml:space="preserve"> limit</w:t>
      </w:r>
      <w:r>
        <w:rPr>
          <w:rFonts w:ascii="Arial" w:hAnsi="Arial" w:cs="Arial"/>
          <w:sz w:val="24"/>
          <w:szCs w:val="24"/>
        </w:rPr>
        <w:t xml:space="preserve"> of</w:t>
      </w:r>
      <w:r w:rsidRPr="00AC507C">
        <w:rPr>
          <w:rFonts w:ascii="Arial" w:hAnsi="Arial" w:cs="Arial"/>
          <w:sz w:val="24"/>
          <w:szCs w:val="24"/>
        </w:rPr>
        <w:t xml:space="preserve"> incoming traffic to 3.5 Mbps, with excess packets being dropped. Unlike TBF and HTB, policing introduces packet loss rather than controlling the flow of traffic.</w:t>
      </w:r>
    </w:p>
    <w:p w14:paraId="430CEA84" w14:textId="5B8FAD22" w:rsidR="00C2323B" w:rsidRDefault="00C2323B" w:rsidP="003B6163">
      <w:pPr>
        <w:rPr>
          <w:rFonts w:ascii="Arial" w:hAnsi="Arial" w:cs="Arial"/>
          <w:sz w:val="24"/>
          <w:szCs w:val="24"/>
        </w:rPr>
      </w:pPr>
      <w:r>
        <w:rPr>
          <w:rFonts w:ascii="Arial" w:hAnsi="Arial" w:cs="Arial"/>
          <w:sz w:val="24"/>
          <w:szCs w:val="24"/>
        </w:rPr>
        <w:t xml:space="preserve">The traffic policing </w:t>
      </w:r>
      <w:r w:rsidRPr="00C2323B">
        <w:rPr>
          <w:rFonts w:ascii="Arial" w:hAnsi="Arial" w:cs="Arial"/>
          <w:sz w:val="24"/>
          <w:szCs w:val="24"/>
        </w:rPr>
        <w:t>had a significant impact on video playback. The DASH player experienced frequent disruptions due to dropped packets, resulting in increased buffering and unstable playback. The video quality fluctuated unpredictably, and stuttering was observed throughout the playback.</w:t>
      </w:r>
    </w:p>
    <w:p w14:paraId="5C699862" w14:textId="0BDA03B7" w:rsidR="002832A4" w:rsidRDefault="002832A4" w:rsidP="003B6163">
      <w:pPr>
        <w:rPr>
          <w:rFonts w:ascii="Arial" w:hAnsi="Arial" w:cs="Arial"/>
          <w:sz w:val="24"/>
          <w:szCs w:val="24"/>
        </w:rPr>
      </w:pPr>
      <w:r w:rsidRPr="002832A4">
        <w:rPr>
          <w:rFonts w:ascii="Arial" w:hAnsi="Arial" w:cs="Arial"/>
          <w:sz w:val="24"/>
          <w:szCs w:val="24"/>
        </w:rPr>
        <w:lastRenderedPageBreak/>
        <w:t xml:space="preserve">Although </w:t>
      </w:r>
      <w:r>
        <w:rPr>
          <w:rFonts w:ascii="Arial" w:hAnsi="Arial" w:cs="Arial"/>
          <w:sz w:val="24"/>
          <w:szCs w:val="24"/>
        </w:rPr>
        <w:t>dash.js</w:t>
      </w:r>
      <w:r w:rsidRPr="002832A4">
        <w:rPr>
          <w:rFonts w:ascii="Arial" w:hAnsi="Arial" w:cs="Arial"/>
          <w:sz w:val="24"/>
          <w:szCs w:val="24"/>
        </w:rPr>
        <w:t xml:space="preserve"> attempted to adapt by lowering the bitrate, the presence of packet loss reduced its effectiveness. The instability caused by dropped packets led to a noticeably degraded viewing experience.</w:t>
      </w:r>
    </w:p>
    <w:p w14:paraId="020A55CB" w14:textId="65873AA0" w:rsidR="00591F83" w:rsidRDefault="00591F83" w:rsidP="003B6163">
      <w:pPr>
        <w:rPr>
          <w:rFonts w:ascii="Arial" w:hAnsi="Arial" w:cs="Arial"/>
          <w:sz w:val="24"/>
          <w:szCs w:val="24"/>
        </w:rPr>
      </w:pPr>
      <w:r>
        <w:rPr>
          <w:rFonts w:ascii="Arial" w:hAnsi="Arial" w:cs="Arial"/>
          <w:sz w:val="24"/>
          <w:szCs w:val="24"/>
        </w:rPr>
        <w:t>The results of scenario C lead to me</w:t>
      </w:r>
      <w:r w:rsidRPr="00591F83">
        <w:rPr>
          <w:rFonts w:ascii="Arial" w:hAnsi="Arial" w:cs="Arial"/>
          <w:sz w:val="24"/>
          <w:szCs w:val="24"/>
        </w:rPr>
        <w:t xml:space="preserve"> assign</w:t>
      </w:r>
      <w:r>
        <w:rPr>
          <w:rFonts w:ascii="Arial" w:hAnsi="Arial" w:cs="Arial"/>
          <w:sz w:val="24"/>
          <w:szCs w:val="24"/>
        </w:rPr>
        <w:t>ing</w:t>
      </w:r>
      <w:r w:rsidRPr="00591F83">
        <w:rPr>
          <w:rFonts w:ascii="Arial" w:hAnsi="Arial" w:cs="Arial"/>
          <w:sz w:val="24"/>
          <w:szCs w:val="24"/>
        </w:rPr>
        <w:t xml:space="preserve"> a</w:t>
      </w:r>
      <w:r>
        <w:rPr>
          <w:rFonts w:ascii="Arial" w:hAnsi="Arial" w:cs="Arial"/>
          <w:sz w:val="24"/>
          <w:szCs w:val="24"/>
        </w:rPr>
        <w:t>n</w:t>
      </w:r>
      <w:r w:rsidRPr="00591F83">
        <w:rPr>
          <w:rFonts w:ascii="Arial" w:hAnsi="Arial" w:cs="Arial"/>
          <w:sz w:val="24"/>
          <w:szCs w:val="24"/>
        </w:rPr>
        <w:t xml:space="preserve"> MOS score of 2 (Poor</w:t>
      </w:r>
      <w:r w:rsidRPr="00591F83">
        <w:rPr>
          <w:rFonts w:ascii="Arial" w:hAnsi="Arial" w:cs="Arial"/>
          <w:b/>
          <w:bCs/>
          <w:sz w:val="24"/>
          <w:szCs w:val="24"/>
        </w:rPr>
        <w:t>)</w:t>
      </w:r>
      <w:r w:rsidRPr="00591F83">
        <w:rPr>
          <w:rFonts w:ascii="Arial" w:hAnsi="Arial" w:cs="Arial"/>
          <w:sz w:val="24"/>
          <w:szCs w:val="24"/>
        </w:rPr>
        <w:t>, reflecting the negative impact of packet loss on QoE.</w:t>
      </w:r>
    </w:p>
    <w:p w14:paraId="7AF1AFBE" w14:textId="1CC0B0DC" w:rsidR="00AD43AA" w:rsidRPr="00AD43AA" w:rsidRDefault="00AD43AA" w:rsidP="00AD43AA">
      <w:pPr>
        <w:rPr>
          <w:rFonts w:ascii="Arial" w:hAnsi="Arial" w:cs="Arial"/>
          <w:sz w:val="24"/>
          <w:szCs w:val="24"/>
        </w:rPr>
      </w:pPr>
      <w:r w:rsidRPr="00AD43AA">
        <w:rPr>
          <w:rFonts w:ascii="Arial" w:hAnsi="Arial" w:cs="Arial"/>
          <w:sz w:val="24"/>
          <w:szCs w:val="24"/>
        </w:rPr>
        <w:t>The evaluation of Scenario C revealed the most significant degrad</w:t>
      </w:r>
      <w:r>
        <w:rPr>
          <w:rFonts w:ascii="Arial" w:hAnsi="Arial" w:cs="Arial"/>
          <w:sz w:val="24"/>
          <w:szCs w:val="24"/>
        </w:rPr>
        <w:t>ing</w:t>
      </w:r>
      <w:r w:rsidRPr="00AD43AA">
        <w:rPr>
          <w:rFonts w:ascii="Arial" w:hAnsi="Arial" w:cs="Arial"/>
          <w:sz w:val="24"/>
          <w:szCs w:val="24"/>
        </w:rPr>
        <w:t xml:space="preserve"> in Quality of Experience (QoE). Unlike shaping, which buffers excess packets to smooth out bursts, the ingress policing filter </w:t>
      </w:r>
      <w:r>
        <w:rPr>
          <w:rFonts w:ascii="Arial" w:hAnsi="Arial" w:cs="Arial"/>
          <w:sz w:val="24"/>
          <w:szCs w:val="24"/>
        </w:rPr>
        <w:t>on</w:t>
      </w:r>
      <w:r w:rsidRPr="00AD43AA">
        <w:rPr>
          <w:rFonts w:ascii="Arial" w:hAnsi="Arial" w:cs="Arial"/>
          <w:sz w:val="24"/>
          <w:szCs w:val="24"/>
        </w:rPr>
        <w:t xml:space="preserve"> the client</w:t>
      </w:r>
      <w:r>
        <w:rPr>
          <w:rFonts w:ascii="Arial" w:hAnsi="Arial" w:cs="Arial"/>
          <w:sz w:val="24"/>
          <w:szCs w:val="24"/>
        </w:rPr>
        <w:t xml:space="preserve"> </w:t>
      </w:r>
      <w:r w:rsidRPr="00AD43AA">
        <w:rPr>
          <w:rFonts w:ascii="Arial" w:hAnsi="Arial" w:cs="Arial"/>
          <w:sz w:val="24"/>
          <w:szCs w:val="24"/>
        </w:rPr>
        <w:t>side dropped all packets exceeding the 3.5 Mbps threshold.</w:t>
      </w:r>
    </w:p>
    <w:p w14:paraId="24F0008A" w14:textId="7200C50F" w:rsidR="00AD43AA" w:rsidRPr="00AD43AA" w:rsidRDefault="007902FB" w:rsidP="00AD43AA">
      <w:pPr>
        <w:rPr>
          <w:rFonts w:ascii="Arial" w:hAnsi="Arial" w:cs="Arial"/>
          <w:sz w:val="24"/>
          <w:szCs w:val="24"/>
        </w:rPr>
      </w:pPr>
      <w:r>
        <w:rPr>
          <w:rFonts w:ascii="Arial" w:hAnsi="Arial" w:cs="Arial"/>
          <w:sz w:val="24"/>
          <w:szCs w:val="24"/>
        </w:rPr>
        <w:t>T</w:t>
      </w:r>
      <w:r w:rsidR="00AD43AA" w:rsidRPr="00AD43AA">
        <w:rPr>
          <w:rFonts w:ascii="Arial" w:hAnsi="Arial" w:cs="Arial"/>
          <w:sz w:val="24"/>
          <w:szCs w:val="24"/>
        </w:rPr>
        <w:t>hese hard drops severely impacted the TCP congestion window of the HTTP stream. Each time a packet was policed, the client sent duplicate ACKs, triggering TCP's fast retransmit and halving the transmission rate. This prevented the DASH algorithm from stepping up to higher resolution representations. This explains why the Mean Opinion Score (MOS) for Scenario C was significantly lower than the shaping scenarios, as the buffer frequently drained to zero, causing visible playback stalls.</w:t>
      </w:r>
    </w:p>
    <w:p w14:paraId="0673F59B" w14:textId="77777777" w:rsidR="00AD43AA" w:rsidRDefault="00AD43AA" w:rsidP="003B6163">
      <w:pPr>
        <w:rPr>
          <w:rFonts w:ascii="Arial" w:hAnsi="Arial" w:cs="Arial"/>
          <w:sz w:val="24"/>
          <w:szCs w:val="24"/>
        </w:rPr>
      </w:pPr>
    </w:p>
    <w:p w14:paraId="778AD6E8" w14:textId="54F40570" w:rsidR="005060F7" w:rsidRDefault="00657AAB" w:rsidP="003B6163">
      <w:pPr>
        <w:rPr>
          <w:rFonts w:ascii="Arial" w:hAnsi="Arial" w:cs="Arial"/>
          <w:sz w:val="24"/>
          <w:szCs w:val="24"/>
        </w:rPr>
      </w:pPr>
      <w:r>
        <w:rPr>
          <w:noProof/>
        </w:rPr>
        <w:drawing>
          <wp:inline distT="0" distB="0" distL="0" distR="0" wp14:anchorId="564D11E1" wp14:editId="20AF5F8C">
            <wp:extent cx="5731510" cy="4116705"/>
            <wp:effectExtent l="0" t="0" r="2540" b="0"/>
            <wp:docPr id="780023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116705"/>
                    </a:xfrm>
                    <a:prstGeom prst="rect">
                      <a:avLst/>
                    </a:prstGeom>
                    <a:noFill/>
                    <a:ln>
                      <a:noFill/>
                    </a:ln>
                  </pic:spPr>
                </pic:pic>
              </a:graphicData>
            </a:graphic>
          </wp:inline>
        </w:drawing>
      </w:r>
    </w:p>
    <w:p w14:paraId="7AE197B2" w14:textId="576E108B" w:rsidR="00657AAB" w:rsidRPr="009D44B6" w:rsidRDefault="00657AAB" w:rsidP="003B6163">
      <w:pPr>
        <w:rPr>
          <w:rFonts w:ascii="Arial" w:hAnsi="Arial" w:cs="Arial"/>
        </w:rPr>
      </w:pPr>
      <w:r w:rsidRPr="009D44B6">
        <w:rPr>
          <w:rFonts w:ascii="Arial" w:hAnsi="Arial" w:cs="Arial"/>
        </w:rPr>
        <w:t>Figure 3.</w:t>
      </w:r>
      <w:r w:rsidR="00607B83">
        <w:rPr>
          <w:rFonts w:ascii="Arial" w:hAnsi="Arial" w:cs="Arial"/>
        </w:rPr>
        <w:t>3</w:t>
      </w:r>
      <w:r w:rsidRPr="009D44B6">
        <w:rPr>
          <w:rFonts w:ascii="Arial" w:hAnsi="Arial" w:cs="Arial"/>
        </w:rPr>
        <w:t>: Video stream when applying traffic policing</w:t>
      </w:r>
    </w:p>
    <w:p w14:paraId="03672427" w14:textId="7424C090" w:rsidR="00F47220" w:rsidRDefault="0088732E" w:rsidP="003B6163">
      <w:pPr>
        <w:rPr>
          <w:rFonts w:ascii="Arial" w:hAnsi="Arial" w:cs="Arial"/>
          <w:sz w:val="24"/>
          <w:szCs w:val="24"/>
        </w:rPr>
      </w:pPr>
      <w:r w:rsidRPr="0088732E">
        <w:rPr>
          <w:rFonts w:ascii="Arial" w:hAnsi="Arial" w:cs="Arial"/>
          <w:sz w:val="24"/>
          <w:szCs w:val="24"/>
        </w:rPr>
        <w:t>The Mean Opinion Score (MOS) finding</w:t>
      </w:r>
      <w:r>
        <w:rPr>
          <w:rFonts w:ascii="Arial" w:hAnsi="Arial" w:cs="Arial"/>
          <w:sz w:val="24"/>
          <w:szCs w:val="24"/>
        </w:rPr>
        <w:t>s</w:t>
      </w:r>
      <w:r w:rsidRPr="0088732E">
        <w:rPr>
          <w:rFonts w:ascii="Arial" w:hAnsi="Arial" w:cs="Arial"/>
          <w:sz w:val="24"/>
          <w:szCs w:val="24"/>
        </w:rPr>
        <w:t xml:space="preserve"> </w:t>
      </w:r>
      <w:r>
        <w:rPr>
          <w:rFonts w:ascii="Arial" w:hAnsi="Arial" w:cs="Arial"/>
          <w:sz w:val="24"/>
          <w:szCs w:val="24"/>
        </w:rPr>
        <w:t>showed</w:t>
      </w:r>
      <w:r w:rsidRPr="0088732E">
        <w:rPr>
          <w:rFonts w:ascii="Arial" w:hAnsi="Arial" w:cs="Arial"/>
          <w:sz w:val="24"/>
          <w:szCs w:val="24"/>
        </w:rPr>
        <w:t xml:space="preserve"> that QoE is not merely a reflection of available bandwidth but a result of packet delivery consistency. Although the bandwidth for both Policing and HTB was technically sufficient for the 1.5 Mbps </w:t>
      </w:r>
      <w:r w:rsidRPr="0088732E">
        <w:rPr>
          <w:rFonts w:ascii="Arial" w:hAnsi="Arial" w:cs="Arial"/>
          <w:sz w:val="24"/>
          <w:szCs w:val="24"/>
        </w:rPr>
        <w:lastRenderedPageBreak/>
        <w:t>video stream, the jitter</w:t>
      </w:r>
      <w:r>
        <w:rPr>
          <w:rFonts w:ascii="Arial" w:hAnsi="Arial" w:cs="Arial"/>
          <w:sz w:val="24"/>
          <w:szCs w:val="24"/>
        </w:rPr>
        <w:t xml:space="preserve"> </w:t>
      </w:r>
      <w:r w:rsidRPr="0088732E">
        <w:rPr>
          <w:rFonts w:ascii="Arial" w:hAnsi="Arial" w:cs="Arial"/>
          <w:sz w:val="24"/>
          <w:szCs w:val="24"/>
        </w:rPr>
        <w:t xml:space="preserve">introduced by policing </w:t>
      </w:r>
      <w:r>
        <w:rPr>
          <w:rFonts w:ascii="Arial" w:hAnsi="Arial" w:cs="Arial"/>
          <w:sz w:val="24"/>
          <w:szCs w:val="24"/>
        </w:rPr>
        <w:t xml:space="preserve">led to a noticeable reduction in overall streaming quality, </w:t>
      </w:r>
      <w:r w:rsidRPr="0088732E">
        <w:rPr>
          <w:rFonts w:ascii="Arial" w:hAnsi="Arial" w:cs="Arial"/>
          <w:sz w:val="24"/>
          <w:szCs w:val="24"/>
        </w:rPr>
        <w:t>whereas the smoothed traffic from HTB provided a</w:t>
      </w:r>
      <w:r>
        <w:rPr>
          <w:rFonts w:ascii="Arial" w:hAnsi="Arial" w:cs="Arial"/>
          <w:sz w:val="24"/>
          <w:szCs w:val="24"/>
        </w:rPr>
        <w:t xml:space="preserve">n almost </w:t>
      </w:r>
      <w:r w:rsidRPr="0088732E">
        <w:rPr>
          <w:rFonts w:ascii="Arial" w:hAnsi="Arial" w:cs="Arial"/>
          <w:sz w:val="24"/>
          <w:szCs w:val="24"/>
        </w:rPr>
        <w:t>seamless experience.</w:t>
      </w:r>
    </w:p>
    <w:p w14:paraId="1D77A653" w14:textId="77777777" w:rsidR="00F47220" w:rsidRPr="00F47220" w:rsidRDefault="00F47220" w:rsidP="00F47220">
      <w:pPr>
        <w:pStyle w:val="Heading2"/>
        <w:rPr>
          <w:color w:val="auto"/>
        </w:rPr>
      </w:pPr>
      <w:r w:rsidRPr="00F47220">
        <w:rPr>
          <w:color w:val="auto"/>
        </w:rPr>
        <w:t>Discussion of Results</w:t>
      </w:r>
    </w:p>
    <w:p w14:paraId="12347539" w14:textId="0F839401" w:rsidR="00F47220" w:rsidRPr="00F47220" w:rsidRDefault="00F47220" w:rsidP="00F47220">
      <w:pPr>
        <w:rPr>
          <w:rFonts w:ascii="Arial" w:hAnsi="Arial" w:cs="Arial"/>
          <w:sz w:val="24"/>
          <w:szCs w:val="24"/>
        </w:rPr>
      </w:pPr>
      <w:r w:rsidRPr="00F47220">
        <w:rPr>
          <w:rFonts w:ascii="Arial" w:hAnsi="Arial" w:cs="Arial"/>
          <w:sz w:val="24"/>
          <w:szCs w:val="24"/>
        </w:rPr>
        <w:t>The</w:t>
      </w:r>
      <w:r w:rsidR="0016544B">
        <w:rPr>
          <w:rFonts w:ascii="Arial" w:hAnsi="Arial" w:cs="Arial"/>
          <w:sz w:val="24"/>
          <w:szCs w:val="24"/>
        </w:rPr>
        <w:t>se</w:t>
      </w:r>
      <w:r w:rsidRPr="00F47220">
        <w:rPr>
          <w:rFonts w:ascii="Arial" w:hAnsi="Arial" w:cs="Arial"/>
          <w:sz w:val="24"/>
          <w:szCs w:val="24"/>
        </w:rPr>
        <w:t xml:space="preserve"> results demonstrate that different traffic control mechanisms have a significant impact on </w:t>
      </w:r>
      <w:r w:rsidR="0016544B">
        <w:rPr>
          <w:rFonts w:ascii="Arial" w:hAnsi="Arial" w:cs="Arial"/>
          <w:sz w:val="24"/>
          <w:szCs w:val="24"/>
        </w:rPr>
        <w:t>how a video stream performs</w:t>
      </w:r>
      <w:r w:rsidRPr="00F47220">
        <w:rPr>
          <w:rFonts w:ascii="Arial" w:hAnsi="Arial" w:cs="Arial"/>
          <w:sz w:val="24"/>
          <w:szCs w:val="24"/>
        </w:rPr>
        <w:t>. DASH adaptation was effective in all scenarios, but its performance varied depending on the type of network constraint.</w:t>
      </w:r>
    </w:p>
    <w:p w14:paraId="0181BF73" w14:textId="77777777" w:rsidR="00F47220" w:rsidRPr="00F47220" w:rsidRDefault="00F47220" w:rsidP="00F47220">
      <w:pPr>
        <w:rPr>
          <w:rFonts w:ascii="Arial" w:hAnsi="Arial" w:cs="Arial"/>
          <w:sz w:val="24"/>
          <w:szCs w:val="24"/>
        </w:rPr>
      </w:pPr>
      <w:r w:rsidRPr="00F47220">
        <w:rPr>
          <w:rFonts w:ascii="Arial" w:hAnsi="Arial" w:cs="Arial"/>
          <w:sz w:val="24"/>
          <w:szCs w:val="24"/>
        </w:rPr>
        <w:t>TBF introduced controlled bandwidth limitations, allowing DASH to adapt but resulting in moderate QoE degradation. HTB provided the best overall performance due to its ability to allocate bandwidth dynamically and prioritise traffic, leading to smoother playback. In contrast, traffic policing resulted in the worst performance, as packet loss caused instability that could not be fully mitigated by adaptive bitrate switching.</w:t>
      </w:r>
    </w:p>
    <w:p w14:paraId="699A4F4B" w14:textId="1E3BFFE3" w:rsidR="00F47220" w:rsidRDefault="00F47220" w:rsidP="00F47220">
      <w:pPr>
        <w:rPr>
          <w:rFonts w:ascii="Arial" w:hAnsi="Arial" w:cs="Arial"/>
          <w:sz w:val="24"/>
          <w:szCs w:val="24"/>
        </w:rPr>
      </w:pPr>
      <w:r w:rsidRPr="00F47220">
        <w:rPr>
          <w:rFonts w:ascii="Arial" w:hAnsi="Arial" w:cs="Arial"/>
          <w:sz w:val="24"/>
          <w:szCs w:val="24"/>
        </w:rPr>
        <w:t xml:space="preserve">These </w:t>
      </w:r>
      <w:r w:rsidR="00AC2BD9">
        <w:rPr>
          <w:rFonts w:ascii="Arial" w:hAnsi="Arial" w:cs="Arial"/>
          <w:sz w:val="24"/>
          <w:szCs w:val="24"/>
        </w:rPr>
        <w:t>results</w:t>
      </w:r>
      <w:r w:rsidRPr="00F47220">
        <w:rPr>
          <w:rFonts w:ascii="Arial" w:hAnsi="Arial" w:cs="Arial"/>
          <w:sz w:val="24"/>
          <w:szCs w:val="24"/>
        </w:rPr>
        <w:t xml:space="preserve"> </w:t>
      </w:r>
      <w:r w:rsidR="00AC2BD9">
        <w:rPr>
          <w:rFonts w:ascii="Arial" w:hAnsi="Arial" w:cs="Arial"/>
          <w:sz w:val="24"/>
          <w:szCs w:val="24"/>
        </w:rPr>
        <w:t>showcase</w:t>
      </w:r>
      <w:r w:rsidRPr="00F47220">
        <w:rPr>
          <w:rFonts w:ascii="Arial" w:hAnsi="Arial" w:cs="Arial"/>
          <w:sz w:val="24"/>
          <w:szCs w:val="24"/>
        </w:rPr>
        <w:t xml:space="preserve"> the importance of network management in maintaining high QoE. While adaptive streaming can compensate for bandwidth limitations, it is less effective in the presence of packet loss. This reflects principles similar to those found in chaotic theory, where small disruptions in a system can lead to significant and unpredictable outcomes.</w:t>
      </w:r>
    </w:p>
    <w:p w14:paraId="43C54211" w14:textId="77777777" w:rsidR="004F38F2" w:rsidRDefault="004F38F2" w:rsidP="00F47220">
      <w:pPr>
        <w:rPr>
          <w:rFonts w:ascii="Arial" w:hAnsi="Arial" w:cs="Arial"/>
          <w:sz w:val="24"/>
          <w:szCs w:val="24"/>
        </w:rPr>
      </w:pPr>
    </w:p>
    <w:p w14:paraId="4CDC1E24" w14:textId="77777777" w:rsidR="004F38F2" w:rsidRPr="004F38F2" w:rsidRDefault="004F38F2" w:rsidP="004F38F2">
      <w:pPr>
        <w:pStyle w:val="Heading3"/>
        <w:rPr>
          <w:color w:val="auto"/>
        </w:rPr>
      </w:pPr>
      <w:r w:rsidRPr="004F38F2">
        <w:rPr>
          <w:color w:val="auto"/>
        </w:rPr>
        <w:t>Improving QoE</w:t>
      </w:r>
    </w:p>
    <w:p w14:paraId="4BBE4C55" w14:textId="49FE7557" w:rsidR="004F38F2" w:rsidRPr="004F38F2" w:rsidRDefault="004F38F2" w:rsidP="0060456A">
      <w:pPr>
        <w:rPr>
          <w:rFonts w:ascii="Arial" w:hAnsi="Arial" w:cs="Arial"/>
          <w:sz w:val="24"/>
          <w:szCs w:val="24"/>
        </w:rPr>
      </w:pPr>
      <w:r w:rsidRPr="004F38F2">
        <w:rPr>
          <w:rFonts w:ascii="Arial" w:hAnsi="Arial" w:cs="Arial"/>
          <w:sz w:val="24"/>
          <w:szCs w:val="24"/>
        </w:rPr>
        <w:t>Based on the results, several strategies can be implemented to improve QoE in adaptive streaming systems:</w:t>
      </w:r>
      <w:r>
        <w:rPr>
          <w:rFonts w:ascii="Arial" w:hAnsi="Arial" w:cs="Arial"/>
          <w:sz w:val="24"/>
          <w:szCs w:val="24"/>
        </w:rPr>
        <w:t xml:space="preserve"> The u</w:t>
      </w:r>
      <w:r w:rsidRPr="004F38F2">
        <w:rPr>
          <w:rFonts w:ascii="Arial" w:hAnsi="Arial" w:cs="Arial"/>
          <w:sz w:val="24"/>
          <w:szCs w:val="24"/>
        </w:rPr>
        <w:t>se of adaptive bitrate algorithms to respond to network changes</w:t>
      </w:r>
      <w:r>
        <w:rPr>
          <w:rFonts w:ascii="Arial" w:hAnsi="Arial" w:cs="Arial"/>
          <w:sz w:val="24"/>
          <w:szCs w:val="24"/>
        </w:rPr>
        <w:t>, i</w:t>
      </w:r>
      <w:r w:rsidRPr="004F38F2">
        <w:rPr>
          <w:rFonts w:ascii="Arial" w:hAnsi="Arial" w:cs="Arial"/>
          <w:sz w:val="24"/>
          <w:szCs w:val="24"/>
        </w:rPr>
        <w:t>mplementation of buffering strategies to prevent playback interruptions</w:t>
      </w:r>
      <w:r w:rsidR="0060456A">
        <w:rPr>
          <w:rFonts w:ascii="Arial" w:hAnsi="Arial" w:cs="Arial"/>
          <w:sz w:val="24"/>
          <w:szCs w:val="24"/>
        </w:rPr>
        <w:t>, p</w:t>
      </w:r>
      <w:r w:rsidRPr="004F38F2">
        <w:rPr>
          <w:rFonts w:ascii="Arial" w:hAnsi="Arial" w:cs="Arial"/>
          <w:sz w:val="24"/>
          <w:szCs w:val="24"/>
        </w:rPr>
        <w:t>rioritisation of streaming traffic using advanced traffic shaping techniques</w:t>
      </w:r>
      <w:r w:rsidR="0060456A">
        <w:rPr>
          <w:rFonts w:ascii="Arial" w:hAnsi="Arial" w:cs="Arial"/>
          <w:sz w:val="24"/>
          <w:szCs w:val="24"/>
        </w:rPr>
        <w:t xml:space="preserve"> and also m</w:t>
      </w:r>
      <w:r w:rsidRPr="004F38F2">
        <w:rPr>
          <w:rFonts w:ascii="Arial" w:hAnsi="Arial" w:cs="Arial"/>
          <w:sz w:val="24"/>
          <w:szCs w:val="24"/>
        </w:rPr>
        <w:t>inimising packet loss through improved network stability</w:t>
      </w:r>
      <w:r w:rsidR="0060456A">
        <w:rPr>
          <w:rFonts w:ascii="Arial" w:hAnsi="Arial" w:cs="Arial"/>
          <w:sz w:val="24"/>
          <w:szCs w:val="24"/>
        </w:rPr>
        <w:t>.</w:t>
      </w:r>
    </w:p>
    <w:p w14:paraId="5E8339C2" w14:textId="77777777" w:rsidR="004F38F2" w:rsidRPr="004F38F2" w:rsidRDefault="004F38F2" w:rsidP="004F38F2">
      <w:pPr>
        <w:rPr>
          <w:rFonts w:ascii="Arial" w:hAnsi="Arial" w:cs="Arial"/>
          <w:sz w:val="24"/>
          <w:szCs w:val="24"/>
        </w:rPr>
      </w:pPr>
      <w:r w:rsidRPr="004F38F2">
        <w:rPr>
          <w:rFonts w:ascii="Arial" w:hAnsi="Arial" w:cs="Arial"/>
          <w:sz w:val="24"/>
          <w:szCs w:val="24"/>
        </w:rPr>
        <w:t>These approaches can enhance streaming performance and ensure a more consistent user experience under varying network conditions.</w:t>
      </w:r>
    </w:p>
    <w:p w14:paraId="4F1C42D9" w14:textId="77777777" w:rsidR="004F38F2" w:rsidRPr="00F47220" w:rsidRDefault="004F38F2" w:rsidP="00F47220">
      <w:pPr>
        <w:rPr>
          <w:rFonts w:ascii="Arial" w:hAnsi="Arial" w:cs="Arial"/>
          <w:sz w:val="24"/>
          <w:szCs w:val="24"/>
        </w:rPr>
      </w:pPr>
    </w:p>
    <w:p w14:paraId="21B9DBB3" w14:textId="77777777" w:rsidR="005D478D" w:rsidRPr="005D478D" w:rsidRDefault="005D478D" w:rsidP="005D478D">
      <w:pPr>
        <w:pStyle w:val="Heading1"/>
        <w:rPr>
          <w:color w:val="auto"/>
        </w:rPr>
      </w:pPr>
      <w:r w:rsidRPr="005D478D">
        <w:rPr>
          <w:color w:val="auto"/>
        </w:rPr>
        <w:t>Conclusion</w:t>
      </w:r>
    </w:p>
    <w:p w14:paraId="722E3785" w14:textId="4BE74054" w:rsidR="005D478D" w:rsidRPr="005D478D" w:rsidRDefault="005D478D" w:rsidP="005D478D">
      <w:pPr>
        <w:rPr>
          <w:rFonts w:ascii="Arial" w:hAnsi="Arial" w:cs="Arial"/>
          <w:sz w:val="24"/>
          <w:szCs w:val="24"/>
        </w:rPr>
      </w:pPr>
      <w:r>
        <w:rPr>
          <w:rFonts w:ascii="Arial" w:hAnsi="Arial" w:cs="Arial"/>
          <w:sz w:val="24"/>
          <w:szCs w:val="24"/>
        </w:rPr>
        <w:t>My</w:t>
      </w:r>
      <w:r w:rsidRPr="005D478D">
        <w:rPr>
          <w:rFonts w:ascii="Arial" w:hAnsi="Arial" w:cs="Arial"/>
          <w:sz w:val="24"/>
          <w:szCs w:val="24"/>
        </w:rPr>
        <w:t xml:space="preserve"> report successfully demonstrated the implementation of a DASH</w:t>
      </w:r>
      <w:r>
        <w:rPr>
          <w:rFonts w:ascii="Arial" w:hAnsi="Arial" w:cs="Arial"/>
          <w:sz w:val="24"/>
          <w:szCs w:val="24"/>
        </w:rPr>
        <w:t xml:space="preserve"> </w:t>
      </w:r>
      <w:r w:rsidRPr="005D478D">
        <w:rPr>
          <w:rFonts w:ascii="Arial" w:hAnsi="Arial" w:cs="Arial"/>
          <w:sz w:val="24"/>
          <w:szCs w:val="24"/>
        </w:rPr>
        <w:t>based video streaming system and evaluated its performance under different network conditions. The results</w:t>
      </w:r>
      <w:r>
        <w:rPr>
          <w:rFonts w:ascii="Arial" w:hAnsi="Arial" w:cs="Arial"/>
          <w:sz w:val="24"/>
          <w:szCs w:val="24"/>
        </w:rPr>
        <w:t xml:space="preserve"> above</w:t>
      </w:r>
      <w:r w:rsidRPr="005D478D">
        <w:rPr>
          <w:rFonts w:ascii="Arial" w:hAnsi="Arial" w:cs="Arial"/>
          <w:sz w:val="24"/>
          <w:szCs w:val="24"/>
        </w:rPr>
        <w:t xml:space="preserve"> showed that network constraints significantly impact Quality of Experience, even when adaptive streaming is used.</w:t>
      </w:r>
    </w:p>
    <w:p w14:paraId="7214CCD2" w14:textId="13FD5FDC" w:rsidR="005D478D" w:rsidRPr="005D478D" w:rsidRDefault="005D478D" w:rsidP="005D478D">
      <w:pPr>
        <w:rPr>
          <w:rFonts w:ascii="Arial" w:hAnsi="Arial" w:cs="Arial"/>
          <w:sz w:val="24"/>
          <w:szCs w:val="24"/>
        </w:rPr>
      </w:pPr>
      <w:r>
        <w:rPr>
          <w:rFonts w:ascii="Arial" w:hAnsi="Arial" w:cs="Arial"/>
          <w:sz w:val="24"/>
          <w:szCs w:val="24"/>
        </w:rPr>
        <w:t xml:space="preserve">Out of the three </w:t>
      </w:r>
      <w:r w:rsidRPr="005D478D">
        <w:rPr>
          <w:rFonts w:ascii="Arial" w:hAnsi="Arial" w:cs="Arial"/>
          <w:sz w:val="24"/>
          <w:szCs w:val="24"/>
        </w:rPr>
        <w:t>tested scenarios, HTB provided the best performance due to its ability to manage bandwidth efficiently and prioritise traffic. TBF resulted in moderate performance due to bandwidth limitations, while traffic policing had the most negative impact due to packet loss and instability.</w:t>
      </w:r>
    </w:p>
    <w:p w14:paraId="23027686" w14:textId="77777777" w:rsidR="005D478D" w:rsidRPr="005D478D" w:rsidRDefault="005D478D" w:rsidP="005D478D">
      <w:pPr>
        <w:rPr>
          <w:rFonts w:ascii="Arial" w:hAnsi="Arial" w:cs="Arial"/>
          <w:sz w:val="24"/>
          <w:szCs w:val="24"/>
        </w:rPr>
      </w:pPr>
      <w:r w:rsidRPr="005D478D">
        <w:rPr>
          <w:rFonts w:ascii="Arial" w:hAnsi="Arial" w:cs="Arial"/>
          <w:sz w:val="24"/>
          <w:szCs w:val="24"/>
        </w:rPr>
        <w:lastRenderedPageBreak/>
        <w:t>Overall, the experiment highlights the importance of network management in maintaining high-quality video streaming. While DASH can adapt to changing conditions, its effectiveness is reduced in environments with high packet loss. These findings emphasise the need for efficient traffic control mechanisms to ensure optimal streaming performance.</w:t>
      </w:r>
    </w:p>
    <w:p w14:paraId="60218274" w14:textId="77777777" w:rsidR="00F47220" w:rsidRDefault="00F47220" w:rsidP="003B6163">
      <w:pPr>
        <w:rPr>
          <w:rFonts w:ascii="Arial" w:hAnsi="Arial" w:cs="Arial"/>
          <w:sz w:val="24"/>
          <w:szCs w:val="24"/>
        </w:rPr>
      </w:pPr>
    </w:p>
    <w:p w14:paraId="4BF31A42" w14:textId="58101624" w:rsidR="006A0BE4" w:rsidRDefault="006A0BE4" w:rsidP="006A0BE4">
      <w:pPr>
        <w:pStyle w:val="Heading1"/>
        <w:rPr>
          <w:color w:val="auto"/>
        </w:rPr>
      </w:pPr>
      <w:r w:rsidRPr="006A0BE4">
        <w:rPr>
          <w:color w:val="auto"/>
        </w:rPr>
        <w:t>References</w:t>
      </w:r>
    </w:p>
    <w:p w14:paraId="1A44040F" w14:textId="77777777" w:rsidR="008E25B7" w:rsidRPr="008E25B7" w:rsidRDefault="008E25B7" w:rsidP="008E25B7">
      <w:pPr>
        <w:rPr>
          <w:rFonts w:ascii="Arial" w:hAnsi="Arial" w:cs="Arial"/>
          <w:sz w:val="24"/>
          <w:szCs w:val="24"/>
        </w:rPr>
      </w:pPr>
      <w:r w:rsidRPr="008E25B7">
        <w:rPr>
          <w:rFonts w:ascii="Arial" w:hAnsi="Arial" w:cs="Arial"/>
          <w:sz w:val="24"/>
          <w:szCs w:val="24"/>
        </w:rPr>
        <w:t>[1] T. Stockhammer, "Dynamic Adaptive Streaming over HTTP: Standards and Design Principles," in Proc. ACM Multimedia Systems Conf., 2011.</w:t>
      </w:r>
    </w:p>
    <w:p w14:paraId="3E5C63DA" w14:textId="77777777" w:rsidR="008E25B7" w:rsidRPr="008E25B7" w:rsidRDefault="008E25B7" w:rsidP="008E25B7">
      <w:pPr>
        <w:rPr>
          <w:rFonts w:ascii="Arial" w:hAnsi="Arial" w:cs="Arial"/>
          <w:sz w:val="24"/>
          <w:szCs w:val="24"/>
        </w:rPr>
      </w:pPr>
    </w:p>
    <w:p w14:paraId="796F8912" w14:textId="77777777" w:rsidR="008E25B7" w:rsidRPr="008E25B7" w:rsidRDefault="008E25B7" w:rsidP="008E25B7">
      <w:pPr>
        <w:rPr>
          <w:rFonts w:ascii="Arial" w:hAnsi="Arial" w:cs="Arial"/>
          <w:sz w:val="24"/>
          <w:szCs w:val="24"/>
        </w:rPr>
      </w:pPr>
      <w:r w:rsidRPr="008E25B7">
        <w:rPr>
          <w:rFonts w:ascii="Arial" w:hAnsi="Arial" w:cs="Arial"/>
          <w:sz w:val="24"/>
          <w:szCs w:val="24"/>
        </w:rPr>
        <w:t>[2] ISO/IEC 23009-1, "Information technology — Dynamic adaptive streaming over HTTP (DASH)," 2012.</w:t>
      </w:r>
    </w:p>
    <w:p w14:paraId="46EA6070" w14:textId="77777777" w:rsidR="008E25B7" w:rsidRPr="008E25B7" w:rsidRDefault="008E25B7" w:rsidP="008E25B7">
      <w:pPr>
        <w:rPr>
          <w:rFonts w:ascii="Arial" w:hAnsi="Arial" w:cs="Arial"/>
          <w:sz w:val="24"/>
          <w:szCs w:val="24"/>
        </w:rPr>
      </w:pPr>
    </w:p>
    <w:p w14:paraId="28828DEB" w14:textId="77777777" w:rsidR="008E25B7" w:rsidRPr="008E25B7" w:rsidRDefault="008E25B7" w:rsidP="008E25B7">
      <w:pPr>
        <w:rPr>
          <w:rFonts w:ascii="Arial" w:hAnsi="Arial" w:cs="Arial"/>
          <w:sz w:val="24"/>
          <w:szCs w:val="24"/>
        </w:rPr>
      </w:pPr>
      <w:r w:rsidRPr="008E25B7">
        <w:rPr>
          <w:rFonts w:ascii="Arial" w:hAnsi="Arial" w:cs="Arial"/>
          <w:sz w:val="24"/>
          <w:szCs w:val="24"/>
        </w:rPr>
        <w:t>[3] FFmpeg, "FFmpeg Documentation," [Online]. Available: https://ffmpeg.org/documentation.html. [Accessed: 25-Mar-2025].</w:t>
      </w:r>
    </w:p>
    <w:p w14:paraId="338B330F" w14:textId="77777777" w:rsidR="008E25B7" w:rsidRPr="008E25B7" w:rsidRDefault="008E25B7" w:rsidP="008E25B7">
      <w:pPr>
        <w:rPr>
          <w:rFonts w:ascii="Arial" w:hAnsi="Arial" w:cs="Arial"/>
          <w:sz w:val="24"/>
          <w:szCs w:val="24"/>
        </w:rPr>
      </w:pPr>
    </w:p>
    <w:p w14:paraId="7E32933F" w14:textId="77777777" w:rsidR="008E25B7" w:rsidRPr="008E25B7" w:rsidRDefault="008E25B7" w:rsidP="008E25B7">
      <w:pPr>
        <w:rPr>
          <w:rFonts w:ascii="Arial" w:hAnsi="Arial" w:cs="Arial"/>
          <w:sz w:val="24"/>
          <w:szCs w:val="24"/>
        </w:rPr>
      </w:pPr>
      <w:r w:rsidRPr="008E25B7">
        <w:rPr>
          <w:rFonts w:ascii="Arial" w:hAnsi="Arial" w:cs="Arial"/>
          <w:sz w:val="24"/>
          <w:szCs w:val="24"/>
        </w:rPr>
        <w:t>[4] DASH Industry Forum, "dash.js Reference Player," [Online]. Available: https://reference.dashif.org/dash.js/. [Accessed: 25-Mar-2025].</w:t>
      </w:r>
    </w:p>
    <w:p w14:paraId="7547DF0E" w14:textId="77777777" w:rsidR="008E25B7" w:rsidRPr="008E25B7" w:rsidRDefault="008E25B7" w:rsidP="008E25B7">
      <w:pPr>
        <w:rPr>
          <w:rFonts w:ascii="Arial" w:hAnsi="Arial" w:cs="Arial"/>
          <w:sz w:val="24"/>
          <w:szCs w:val="24"/>
        </w:rPr>
      </w:pPr>
    </w:p>
    <w:p w14:paraId="61451000" w14:textId="77777777" w:rsidR="008E25B7" w:rsidRPr="008E25B7" w:rsidRDefault="008E25B7" w:rsidP="008E25B7">
      <w:pPr>
        <w:rPr>
          <w:rFonts w:ascii="Arial" w:hAnsi="Arial" w:cs="Arial"/>
          <w:sz w:val="24"/>
          <w:szCs w:val="24"/>
        </w:rPr>
      </w:pPr>
      <w:r w:rsidRPr="008E25B7">
        <w:rPr>
          <w:rFonts w:ascii="Arial" w:hAnsi="Arial" w:cs="Arial"/>
          <w:sz w:val="24"/>
          <w:szCs w:val="24"/>
        </w:rPr>
        <w:t>[5] M. Kerrisk, "tc(8) — Linux Traffic Control," [Online]. Available: https://man7.org/linux/man-pages/man8/tc.8.html. [Accessed: 25-Mar-2025].</w:t>
      </w:r>
    </w:p>
    <w:p w14:paraId="3183A9D7" w14:textId="77777777" w:rsidR="008E25B7" w:rsidRPr="008E25B7" w:rsidRDefault="008E25B7" w:rsidP="008E25B7">
      <w:pPr>
        <w:rPr>
          <w:rFonts w:ascii="Arial" w:hAnsi="Arial" w:cs="Arial"/>
          <w:sz w:val="24"/>
          <w:szCs w:val="24"/>
        </w:rPr>
      </w:pPr>
    </w:p>
    <w:p w14:paraId="23176EC8" w14:textId="77777777" w:rsidR="008E25B7" w:rsidRPr="008E25B7" w:rsidRDefault="008E25B7" w:rsidP="008E25B7">
      <w:pPr>
        <w:rPr>
          <w:rFonts w:ascii="Arial" w:hAnsi="Arial" w:cs="Arial"/>
          <w:sz w:val="24"/>
          <w:szCs w:val="24"/>
        </w:rPr>
      </w:pPr>
      <w:r w:rsidRPr="008E25B7">
        <w:rPr>
          <w:rFonts w:ascii="Arial" w:hAnsi="Arial" w:cs="Arial"/>
          <w:sz w:val="24"/>
          <w:szCs w:val="24"/>
        </w:rPr>
        <w:t>[6] iPerf, "iPerf - The ultimate speed test tool for TCP, UDP and SCTP," [Online]. Available: https://iperf.fr/. [Accessed: 25-Mar-2025].</w:t>
      </w:r>
    </w:p>
    <w:p w14:paraId="5501A1AE" w14:textId="77777777" w:rsidR="008E25B7" w:rsidRPr="008E25B7" w:rsidRDefault="008E25B7" w:rsidP="008E25B7">
      <w:pPr>
        <w:rPr>
          <w:rFonts w:ascii="Arial" w:hAnsi="Arial" w:cs="Arial"/>
          <w:sz w:val="24"/>
          <w:szCs w:val="24"/>
        </w:rPr>
      </w:pPr>
    </w:p>
    <w:p w14:paraId="3AA484CD" w14:textId="77777777" w:rsidR="008E25B7" w:rsidRPr="008E25B7" w:rsidRDefault="008E25B7" w:rsidP="008E25B7">
      <w:pPr>
        <w:rPr>
          <w:rFonts w:ascii="Arial" w:hAnsi="Arial" w:cs="Arial"/>
          <w:sz w:val="24"/>
          <w:szCs w:val="24"/>
        </w:rPr>
      </w:pPr>
      <w:r w:rsidRPr="008E25B7">
        <w:rPr>
          <w:rFonts w:ascii="Arial" w:hAnsi="Arial" w:cs="Arial"/>
          <w:sz w:val="24"/>
          <w:szCs w:val="24"/>
        </w:rPr>
        <w:t>[7] Pexels, "Free HD Videos," [Online]. Available: https://www.pexels.com/videos/. [Accessed: 25-Mar-2025].</w:t>
      </w:r>
    </w:p>
    <w:p w14:paraId="54877839" w14:textId="77777777" w:rsidR="008E25B7" w:rsidRPr="008E25B7" w:rsidRDefault="008E25B7" w:rsidP="008E25B7">
      <w:pPr>
        <w:rPr>
          <w:rFonts w:ascii="Arial" w:hAnsi="Arial" w:cs="Arial"/>
          <w:sz w:val="24"/>
          <w:szCs w:val="24"/>
        </w:rPr>
      </w:pPr>
    </w:p>
    <w:p w14:paraId="13CD0197" w14:textId="6C1C150C" w:rsidR="006A0BE4" w:rsidRPr="008E25B7" w:rsidRDefault="008E25B7" w:rsidP="008E25B7">
      <w:pPr>
        <w:rPr>
          <w:rFonts w:ascii="Arial" w:hAnsi="Arial" w:cs="Arial"/>
          <w:sz w:val="24"/>
          <w:szCs w:val="24"/>
        </w:rPr>
      </w:pPr>
      <w:r w:rsidRPr="008E25B7">
        <w:rPr>
          <w:rFonts w:ascii="Arial" w:hAnsi="Arial" w:cs="Arial"/>
          <w:sz w:val="24"/>
          <w:szCs w:val="24"/>
        </w:rPr>
        <w:t>[8] Videezy, "Free HD Stock Video Footage," [Online]. Available: https://www.videezy.com/. [Accessed: 25-Mar-2025].</w:t>
      </w:r>
    </w:p>
    <w:sectPr w:rsidR="006A0BE4" w:rsidRPr="008E2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D10C9"/>
    <w:multiLevelType w:val="multilevel"/>
    <w:tmpl w:val="68D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88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D7"/>
    <w:rsid w:val="00003469"/>
    <w:rsid w:val="00016DCE"/>
    <w:rsid w:val="000426D7"/>
    <w:rsid w:val="00043426"/>
    <w:rsid w:val="000453E6"/>
    <w:rsid w:val="0005044C"/>
    <w:rsid w:val="00051FD6"/>
    <w:rsid w:val="00052F51"/>
    <w:rsid w:val="00053594"/>
    <w:rsid w:val="000B6428"/>
    <w:rsid w:val="000D079B"/>
    <w:rsid w:val="000E49D0"/>
    <w:rsid w:val="001113E7"/>
    <w:rsid w:val="0012104D"/>
    <w:rsid w:val="0016544B"/>
    <w:rsid w:val="00180636"/>
    <w:rsid w:val="001875B0"/>
    <w:rsid w:val="00187E93"/>
    <w:rsid w:val="001969B0"/>
    <w:rsid w:val="001B15DA"/>
    <w:rsid w:val="001B1CEC"/>
    <w:rsid w:val="001B305C"/>
    <w:rsid w:val="001D7467"/>
    <w:rsid w:val="001E0C42"/>
    <w:rsid w:val="001E6E5D"/>
    <w:rsid w:val="001F2993"/>
    <w:rsid w:val="001F39B8"/>
    <w:rsid w:val="00214702"/>
    <w:rsid w:val="00230D59"/>
    <w:rsid w:val="00240CD8"/>
    <w:rsid w:val="00272418"/>
    <w:rsid w:val="002832A4"/>
    <w:rsid w:val="0028645A"/>
    <w:rsid w:val="00287813"/>
    <w:rsid w:val="002F54BB"/>
    <w:rsid w:val="00310787"/>
    <w:rsid w:val="00360167"/>
    <w:rsid w:val="00363E77"/>
    <w:rsid w:val="003A34D7"/>
    <w:rsid w:val="003B58DC"/>
    <w:rsid w:val="003B6163"/>
    <w:rsid w:val="003D2EF0"/>
    <w:rsid w:val="003F534F"/>
    <w:rsid w:val="0040750F"/>
    <w:rsid w:val="00436FCE"/>
    <w:rsid w:val="00495B9A"/>
    <w:rsid w:val="004A413C"/>
    <w:rsid w:val="004B6AA1"/>
    <w:rsid w:val="004E0F90"/>
    <w:rsid w:val="004F38F2"/>
    <w:rsid w:val="004F6CF9"/>
    <w:rsid w:val="005060F7"/>
    <w:rsid w:val="0051084F"/>
    <w:rsid w:val="00511538"/>
    <w:rsid w:val="00515B81"/>
    <w:rsid w:val="005463B2"/>
    <w:rsid w:val="00554148"/>
    <w:rsid w:val="00591F83"/>
    <w:rsid w:val="005C244A"/>
    <w:rsid w:val="005D478D"/>
    <w:rsid w:val="005E22C2"/>
    <w:rsid w:val="0060456A"/>
    <w:rsid w:val="00606434"/>
    <w:rsid w:val="00607B83"/>
    <w:rsid w:val="006135DC"/>
    <w:rsid w:val="00622B96"/>
    <w:rsid w:val="00624937"/>
    <w:rsid w:val="00643E08"/>
    <w:rsid w:val="00652CAF"/>
    <w:rsid w:val="00657AAB"/>
    <w:rsid w:val="00672232"/>
    <w:rsid w:val="00672E14"/>
    <w:rsid w:val="00674B30"/>
    <w:rsid w:val="006A0BE4"/>
    <w:rsid w:val="006E0C75"/>
    <w:rsid w:val="006E2FD7"/>
    <w:rsid w:val="00730FFE"/>
    <w:rsid w:val="00733E44"/>
    <w:rsid w:val="007348DC"/>
    <w:rsid w:val="007674EE"/>
    <w:rsid w:val="007902FB"/>
    <w:rsid w:val="0079077C"/>
    <w:rsid w:val="0079596B"/>
    <w:rsid w:val="007B5E1A"/>
    <w:rsid w:val="00810A25"/>
    <w:rsid w:val="0082052B"/>
    <w:rsid w:val="00852D6B"/>
    <w:rsid w:val="0085548A"/>
    <w:rsid w:val="0087472F"/>
    <w:rsid w:val="0088732E"/>
    <w:rsid w:val="00891743"/>
    <w:rsid w:val="00893D97"/>
    <w:rsid w:val="008B00D1"/>
    <w:rsid w:val="008B2C52"/>
    <w:rsid w:val="008E232C"/>
    <w:rsid w:val="008E25B7"/>
    <w:rsid w:val="008F456E"/>
    <w:rsid w:val="0090047D"/>
    <w:rsid w:val="00914491"/>
    <w:rsid w:val="00921E4A"/>
    <w:rsid w:val="009365E6"/>
    <w:rsid w:val="00950301"/>
    <w:rsid w:val="00954CF3"/>
    <w:rsid w:val="00956E2C"/>
    <w:rsid w:val="00961323"/>
    <w:rsid w:val="00962931"/>
    <w:rsid w:val="00981D1C"/>
    <w:rsid w:val="009846C8"/>
    <w:rsid w:val="009A2121"/>
    <w:rsid w:val="009B30CE"/>
    <w:rsid w:val="009C622A"/>
    <w:rsid w:val="009D3A96"/>
    <w:rsid w:val="009D44B6"/>
    <w:rsid w:val="009E3785"/>
    <w:rsid w:val="00A05837"/>
    <w:rsid w:val="00A10494"/>
    <w:rsid w:val="00A32012"/>
    <w:rsid w:val="00A44972"/>
    <w:rsid w:val="00A60C89"/>
    <w:rsid w:val="00A97A77"/>
    <w:rsid w:val="00AC2BD9"/>
    <w:rsid w:val="00AC3716"/>
    <w:rsid w:val="00AC507C"/>
    <w:rsid w:val="00AD43AA"/>
    <w:rsid w:val="00B017C3"/>
    <w:rsid w:val="00B14608"/>
    <w:rsid w:val="00B440FD"/>
    <w:rsid w:val="00B701AA"/>
    <w:rsid w:val="00B77456"/>
    <w:rsid w:val="00BC1B99"/>
    <w:rsid w:val="00BC2A74"/>
    <w:rsid w:val="00BE11AE"/>
    <w:rsid w:val="00C2323B"/>
    <w:rsid w:val="00C327D0"/>
    <w:rsid w:val="00C3364A"/>
    <w:rsid w:val="00C41B4D"/>
    <w:rsid w:val="00C5557D"/>
    <w:rsid w:val="00C82294"/>
    <w:rsid w:val="00C90BFD"/>
    <w:rsid w:val="00C91398"/>
    <w:rsid w:val="00CA443C"/>
    <w:rsid w:val="00CB53B4"/>
    <w:rsid w:val="00CC7CBF"/>
    <w:rsid w:val="00CD02BB"/>
    <w:rsid w:val="00CE6D58"/>
    <w:rsid w:val="00CF6600"/>
    <w:rsid w:val="00D15FED"/>
    <w:rsid w:val="00D20279"/>
    <w:rsid w:val="00D304EB"/>
    <w:rsid w:val="00D305D9"/>
    <w:rsid w:val="00D306CE"/>
    <w:rsid w:val="00D52EF4"/>
    <w:rsid w:val="00D53F5C"/>
    <w:rsid w:val="00D7552C"/>
    <w:rsid w:val="00D8113F"/>
    <w:rsid w:val="00D85479"/>
    <w:rsid w:val="00D90588"/>
    <w:rsid w:val="00D96D0D"/>
    <w:rsid w:val="00D97D0C"/>
    <w:rsid w:val="00DA2178"/>
    <w:rsid w:val="00DA7E95"/>
    <w:rsid w:val="00DB305B"/>
    <w:rsid w:val="00DD2009"/>
    <w:rsid w:val="00E04B16"/>
    <w:rsid w:val="00E07D2A"/>
    <w:rsid w:val="00E23BC2"/>
    <w:rsid w:val="00E6113C"/>
    <w:rsid w:val="00E66F6C"/>
    <w:rsid w:val="00E80B5A"/>
    <w:rsid w:val="00EF31C4"/>
    <w:rsid w:val="00EF4944"/>
    <w:rsid w:val="00F34A90"/>
    <w:rsid w:val="00F3733C"/>
    <w:rsid w:val="00F47220"/>
    <w:rsid w:val="00F5530D"/>
    <w:rsid w:val="00F70C78"/>
    <w:rsid w:val="00FA07F5"/>
    <w:rsid w:val="00FA0B57"/>
    <w:rsid w:val="00FA2BAD"/>
    <w:rsid w:val="00FC0EFA"/>
    <w:rsid w:val="00FC7CA7"/>
    <w:rsid w:val="00FD6C8F"/>
    <w:rsid w:val="00FF4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923B"/>
  <w15:chartTrackingRefBased/>
  <w15:docId w15:val="{5B850784-6C72-44F2-960C-4B2C32EB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D7"/>
    <w:rPr>
      <w:rFonts w:eastAsiaTheme="majorEastAsia" w:cstheme="majorBidi"/>
      <w:color w:val="272727" w:themeColor="text1" w:themeTint="D8"/>
    </w:rPr>
  </w:style>
  <w:style w:type="paragraph" w:styleId="Title">
    <w:name w:val="Title"/>
    <w:basedOn w:val="Normal"/>
    <w:next w:val="Normal"/>
    <w:link w:val="TitleChar"/>
    <w:uiPriority w:val="10"/>
    <w:qFormat/>
    <w:rsid w:val="003A3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D7"/>
    <w:pPr>
      <w:spacing w:before="160"/>
      <w:jc w:val="center"/>
    </w:pPr>
    <w:rPr>
      <w:i/>
      <w:iCs/>
      <w:color w:val="404040" w:themeColor="text1" w:themeTint="BF"/>
    </w:rPr>
  </w:style>
  <w:style w:type="character" w:customStyle="1" w:styleId="QuoteChar">
    <w:name w:val="Quote Char"/>
    <w:basedOn w:val="DefaultParagraphFont"/>
    <w:link w:val="Quote"/>
    <w:uiPriority w:val="29"/>
    <w:rsid w:val="003A34D7"/>
    <w:rPr>
      <w:i/>
      <w:iCs/>
      <w:color w:val="404040" w:themeColor="text1" w:themeTint="BF"/>
    </w:rPr>
  </w:style>
  <w:style w:type="paragraph" w:styleId="ListParagraph">
    <w:name w:val="List Paragraph"/>
    <w:basedOn w:val="Normal"/>
    <w:uiPriority w:val="34"/>
    <w:qFormat/>
    <w:rsid w:val="003A34D7"/>
    <w:pPr>
      <w:ind w:left="720"/>
      <w:contextualSpacing/>
    </w:pPr>
  </w:style>
  <w:style w:type="character" w:styleId="IntenseEmphasis">
    <w:name w:val="Intense Emphasis"/>
    <w:basedOn w:val="DefaultParagraphFont"/>
    <w:uiPriority w:val="21"/>
    <w:qFormat/>
    <w:rsid w:val="003A34D7"/>
    <w:rPr>
      <w:i/>
      <w:iCs/>
      <w:color w:val="0F4761" w:themeColor="accent1" w:themeShade="BF"/>
    </w:rPr>
  </w:style>
  <w:style w:type="paragraph" w:styleId="IntenseQuote">
    <w:name w:val="Intense Quote"/>
    <w:basedOn w:val="Normal"/>
    <w:next w:val="Normal"/>
    <w:link w:val="IntenseQuoteChar"/>
    <w:uiPriority w:val="30"/>
    <w:qFormat/>
    <w:rsid w:val="003A3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D7"/>
    <w:rPr>
      <w:i/>
      <w:iCs/>
      <w:color w:val="0F4761" w:themeColor="accent1" w:themeShade="BF"/>
    </w:rPr>
  </w:style>
  <w:style w:type="character" w:styleId="IntenseReference">
    <w:name w:val="Intense Reference"/>
    <w:basedOn w:val="DefaultParagraphFont"/>
    <w:uiPriority w:val="32"/>
    <w:qFormat/>
    <w:rsid w:val="003A34D7"/>
    <w:rPr>
      <w:b/>
      <w:bCs/>
      <w:smallCaps/>
      <w:color w:val="0F4761" w:themeColor="accent1" w:themeShade="BF"/>
      <w:spacing w:val="5"/>
    </w:rPr>
  </w:style>
  <w:style w:type="character" w:styleId="Hyperlink">
    <w:name w:val="Hyperlink"/>
    <w:basedOn w:val="DefaultParagraphFont"/>
    <w:uiPriority w:val="99"/>
    <w:unhideWhenUsed/>
    <w:rsid w:val="00810A25"/>
    <w:rPr>
      <w:color w:val="467886" w:themeColor="hyperlink"/>
      <w:u w:val="single"/>
    </w:rPr>
  </w:style>
  <w:style w:type="character" w:styleId="UnresolvedMention">
    <w:name w:val="Unresolved Mention"/>
    <w:basedOn w:val="DefaultParagraphFont"/>
    <w:uiPriority w:val="99"/>
    <w:semiHidden/>
    <w:unhideWhenUsed/>
    <w:rsid w:val="00810A25"/>
    <w:rPr>
      <w:color w:val="605E5C"/>
      <w:shd w:val="clear" w:color="auto" w:fill="E1DFDD"/>
    </w:rPr>
  </w:style>
  <w:style w:type="table" w:styleId="TableGrid">
    <w:name w:val="Table Grid"/>
    <w:basedOn w:val="TableNormal"/>
    <w:uiPriority w:val="39"/>
    <w:rsid w:val="00672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xels.com/search/videos/H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s://reference.dashif.org/dash.js/nightly/samples/dash-if-reference-player/index.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ideezy.com/free-video/hd"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1876</TotalTime>
  <Pages>16</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Mighty</dc:creator>
  <cp:keywords/>
  <dc:description/>
  <cp:lastModifiedBy>Kai Mighty</cp:lastModifiedBy>
  <cp:revision>170</cp:revision>
  <dcterms:created xsi:type="dcterms:W3CDTF">2026-03-23T12:55:00Z</dcterms:created>
  <dcterms:modified xsi:type="dcterms:W3CDTF">2026-03-25T10:55:00Z</dcterms:modified>
</cp:coreProperties>
</file>