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53C38" w14:textId="77777777" w:rsidR="009704AF" w:rsidRPr="003A52FC" w:rsidRDefault="009704AF" w:rsidP="009704AF">
      <w:pPr>
        <w:spacing w:after="0" w:line="300" w:lineRule="atLeast"/>
        <w:jc w:val="center"/>
        <w:rPr>
          <w:rFonts w:ascii="Calibri" w:eastAsia="Times New Roman" w:hAnsi="Calibri" w:cs="Calibri"/>
          <w:color w:val="000000"/>
          <w:sz w:val="32"/>
          <w:szCs w:val="32"/>
          <w:u w:val="single"/>
          <w:lang w:val="es-MX" w:eastAsia="es-ES"/>
        </w:rPr>
      </w:pPr>
      <w:r w:rsidRPr="003A52FC">
        <w:rPr>
          <w:rFonts w:ascii="Calibri" w:eastAsia="Times New Roman" w:hAnsi="Calibri" w:cs="Calibri"/>
          <w:b/>
          <w:color w:val="000000"/>
          <w:sz w:val="32"/>
          <w:szCs w:val="32"/>
          <w:lang w:val="es-MX" w:eastAsia="es-ES"/>
        </w:rPr>
        <w:t>DECLARACIÓN FINANCIERA DEL INVESTIGADOR</w:t>
      </w:r>
    </w:p>
    <w:p w14:paraId="7B23EA69" w14:textId="77777777" w:rsidR="009704AF" w:rsidRPr="009704AF" w:rsidRDefault="009704AF" w:rsidP="009704AF">
      <w:pPr>
        <w:spacing w:after="0" w:line="300" w:lineRule="atLeast"/>
        <w:rPr>
          <w:rFonts w:ascii="Calibri" w:eastAsia="Times New Roman" w:hAnsi="Calibri" w:cs="Calibri"/>
          <w:color w:val="000000"/>
          <w:sz w:val="24"/>
          <w:szCs w:val="24"/>
          <w:u w:val="single"/>
          <w:lang w:val="es-MX" w:eastAsia="es-ES"/>
        </w:rPr>
      </w:pPr>
    </w:p>
    <w:p w14:paraId="2BE4B595" w14:textId="32D02B49" w:rsidR="009704AF" w:rsidRPr="009704AF" w:rsidRDefault="00F15875" w:rsidP="009704AF">
      <w:pPr>
        <w:spacing w:after="0" w:line="300" w:lineRule="atLeast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Ica, 01 de agosto de 2024</w:t>
      </w:r>
      <w:r w:rsidR="009704AF" w:rsidRPr="009704AF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 </w:t>
      </w:r>
    </w:p>
    <w:p w14:paraId="0016EB87" w14:textId="77777777" w:rsidR="009704AF" w:rsidRPr="009704AF" w:rsidRDefault="009704AF" w:rsidP="009704AF">
      <w:pPr>
        <w:spacing w:after="0" w:line="300" w:lineRule="atLeast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9704AF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 </w:t>
      </w:r>
    </w:p>
    <w:p w14:paraId="0A5637B8" w14:textId="77777777" w:rsidR="009704AF" w:rsidRPr="009704AF" w:rsidRDefault="009704AF" w:rsidP="009704AF">
      <w:pPr>
        <w:spacing w:after="0" w:line="300" w:lineRule="atLeast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28A43EA0" w14:textId="77777777" w:rsidR="009704AF" w:rsidRPr="009704AF" w:rsidRDefault="009704AF" w:rsidP="009704AF">
      <w:pPr>
        <w:spacing w:after="0" w:line="300" w:lineRule="atLeast"/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</w:pPr>
      <w:r w:rsidRPr="009704AF"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  <w:t>Señores</w:t>
      </w:r>
    </w:p>
    <w:p w14:paraId="40034AC6" w14:textId="77777777" w:rsidR="009704AF" w:rsidRPr="009704AF" w:rsidRDefault="009704AF" w:rsidP="009704AF">
      <w:pPr>
        <w:spacing w:after="0" w:line="300" w:lineRule="atLeast"/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</w:pPr>
      <w:r w:rsidRPr="009704AF"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  <w:t>Presidente del Comité Institucional de Ética en Investigación</w:t>
      </w:r>
    </w:p>
    <w:p w14:paraId="59585C9A" w14:textId="77777777" w:rsidR="009704AF" w:rsidRPr="009704AF" w:rsidRDefault="009704AF" w:rsidP="009704AF">
      <w:pPr>
        <w:spacing w:after="0" w:line="300" w:lineRule="atLeast"/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</w:pPr>
      <w:r w:rsidRPr="009704AF"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  <w:t>CIEI - UPSJB</w:t>
      </w:r>
    </w:p>
    <w:p w14:paraId="2DE57582" w14:textId="77777777" w:rsidR="009704AF" w:rsidRPr="009704AF" w:rsidRDefault="009704AF" w:rsidP="009704AF">
      <w:pPr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val="es-MX" w:eastAsia="es-ES"/>
        </w:rPr>
      </w:pPr>
    </w:p>
    <w:p w14:paraId="56D9D5D7" w14:textId="77777777" w:rsidR="009704AF" w:rsidRPr="009704AF" w:rsidRDefault="009704AF" w:rsidP="009704AF">
      <w:pPr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val="es-MX" w:eastAsia="es-ES"/>
        </w:rPr>
      </w:pPr>
    </w:p>
    <w:p w14:paraId="7DED7C3B" w14:textId="35FC9A31" w:rsidR="009704AF" w:rsidRPr="009704AF" w:rsidRDefault="009704AF" w:rsidP="009704AF">
      <w:pPr>
        <w:spacing w:after="0" w:line="276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9704AF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Por medio del presente dejo constancia que el </w:t>
      </w:r>
      <w:r w:rsidR="003A52FC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proyecto</w:t>
      </w:r>
      <w:r w:rsidRPr="009704AF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 titulado “</w:t>
      </w:r>
      <w:r w:rsidR="00F15875" w:rsidRPr="00F15875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INCIDENCIA Y MORTALIDAD DEL CÁNCER Y SU ASOCIACIÓN CON INDICADORES DE DESARROLLO SOCIOECONÓMICO</w:t>
      </w:r>
      <w:r w:rsidRPr="009704AF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”, cuenta con financiamiento asegurado, el mismo que </w:t>
      </w:r>
      <w:r w:rsidR="00F15875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será autofinanciado por los investigadores</w:t>
      </w:r>
      <w:r w:rsidRPr="009704AF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.</w:t>
      </w:r>
    </w:p>
    <w:p w14:paraId="1AC3EF8D" w14:textId="77777777" w:rsidR="009704AF" w:rsidRPr="009704AF" w:rsidRDefault="009704AF" w:rsidP="009704AF">
      <w:pPr>
        <w:spacing w:after="0" w:line="276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69C9C179" w14:textId="77777777" w:rsidR="009704AF" w:rsidRPr="009704AF" w:rsidRDefault="009704AF" w:rsidP="009704AF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7C102335" w14:textId="77777777" w:rsidR="009704AF" w:rsidRPr="009704AF" w:rsidRDefault="009704AF" w:rsidP="009704AF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1223A9CF" w14:textId="77777777" w:rsidR="009704AF" w:rsidRPr="009704AF" w:rsidRDefault="009704AF" w:rsidP="009704AF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9704AF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Atentamente,</w:t>
      </w:r>
    </w:p>
    <w:p w14:paraId="7D361FEB" w14:textId="77777777" w:rsidR="009704AF" w:rsidRPr="009704AF" w:rsidRDefault="009704AF" w:rsidP="009704AF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207383A4" w14:textId="77777777" w:rsidR="009704AF" w:rsidRPr="009704AF" w:rsidRDefault="009704AF" w:rsidP="009704AF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0A8DFB6E" w14:textId="77777777" w:rsidR="009704AF" w:rsidRPr="009704AF" w:rsidRDefault="009704AF" w:rsidP="009704AF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03F35E11" w14:textId="77777777" w:rsidR="009704AF" w:rsidRPr="009704AF" w:rsidRDefault="009704AF" w:rsidP="009704AF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9704AF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_________________________</w:t>
      </w:r>
    </w:p>
    <w:p w14:paraId="4096429C" w14:textId="2F166499" w:rsidR="00F15875" w:rsidRDefault="00F15875" w:rsidP="009704AF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Kevin Jhon Paez Resalve</w:t>
      </w:r>
      <w:r w:rsidR="009704AF" w:rsidRPr="009704AF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   </w:t>
      </w:r>
    </w:p>
    <w:p w14:paraId="2A6C6102" w14:textId="1DA791EF" w:rsidR="009704AF" w:rsidRPr="009704AF" w:rsidRDefault="009704AF" w:rsidP="009704AF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9704AF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Nombres, apellidos y firma </w:t>
      </w:r>
    </w:p>
    <w:p w14:paraId="1AD2515C" w14:textId="77777777" w:rsidR="009704AF" w:rsidRPr="009704AF" w:rsidRDefault="009704AF" w:rsidP="009704AF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9704AF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    del Investigador Principal</w:t>
      </w:r>
    </w:p>
    <w:p w14:paraId="76C2164C" w14:textId="77777777" w:rsidR="003624C4" w:rsidRPr="009704AF" w:rsidRDefault="003624C4">
      <w:pPr>
        <w:rPr>
          <w:lang w:val="es-MX"/>
        </w:rPr>
      </w:pPr>
    </w:p>
    <w:sectPr w:rsidR="003624C4" w:rsidRPr="00970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AF"/>
    <w:rsid w:val="001A1D1D"/>
    <w:rsid w:val="001B2E3D"/>
    <w:rsid w:val="003624C4"/>
    <w:rsid w:val="003A52FC"/>
    <w:rsid w:val="009704AF"/>
    <w:rsid w:val="00B97DAC"/>
    <w:rsid w:val="00F1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F7FC"/>
  <w15:chartTrackingRefBased/>
  <w15:docId w15:val="{3FA12984-ADF1-4AFB-A8ED-8F107AD1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CIEI</dc:creator>
  <cp:keywords/>
  <dc:description/>
  <cp:lastModifiedBy>KEVIN Paez resalve</cp:lastModifiedBy>
  <cp:revision>2</cp:revision>
  <dcterms:created xsi:type="dcterms:W3CDTF">2024-08-01T16:37:00Z</dcterms:created>
  <dcterms:modified xsi:type="dcterms:W3CDTF">2024-08-01T16:37:00Z</dcterms:modified>
</cp:coreProperties>
</file>