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A083" w14:textId="5E8039F2" w:rsidR="00FB412F" w:rsidRPr="00C435BE" w:rsidRDefault="00EE7266" w:rsidP="00F926FC">
      <w:pPr>
        <w:jc w:val="both"/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06AB25" wp14:editId="2163ABE9">
                <wp:simplePos x="0" y="0"/>
                <wp:positionH relativeFrom="column">
                  <wp:posOffset>-568033</wp:posOffset>
                </wp:positionH>
                <wp:positionV relativeFrom="paragraph">
                  <wp:posOffset>-421640</wp:posOffset>
                </wp:positionV>
                <wp:extent cx="299085" cy="11908790"/>
                <wp:effectExtent l="0" t="0" r="5715" b="3810"/>
                <wp:wrapNone/>
                <wp:docPr id="1606158503" name="Rectangle 1606158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E73D" id="Rectangle 1606158503" o:spid="_x0000_s1026" style="position:absolute;margin-left:-44.75pt;margin-top:-33.2pt;width:23.55pt;height:937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" fillcolor="#deeaf6 [664]" stroked="f" strokeweight="1pt">
                <v:fill opacity="19789f"/>
              </v:rect>
            </w:pict>
          </mc:Fallback>
        </mc:AlternateContent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>Kathleen Jacquerie</w:t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="Economica" w:hAnsi="Economica"/>
          <w:b/>
          <w:color w:val="262626" w:themeColor="text1" w:themeTint="D9"/>
          <w:sz w:val="36"/>
          <w:szCs w:val="36"/>
          <w:lang w:val="nl-BE"/>
        </w:rPr>
        <w:tab/>
      </w:r>
      <w:r w:rsidR="002670C4" w:rsidRPr="00C435BE">
        <w:rPr>
          <w:rFonts w:asciiTheme="majorHAnsi" w:hAnsiTheme="majorHAnsi" w:cstheme="majorHAnsi"/>
          <w:color w:val="595959" w:themeColor="text1" w:themeTint="A6"/>
          <w:lang w:val="nl-BE"/>
        </w:rPr>
        <w:t>kathleen.jacquerie@gmail.com</w:t>
      </w:r>
    </w:p>
    <w:p w14:paraId="0093161A" w14:textId="24E8F63E" w:rsidR="00F60F11" w:rsidRPr="00FE72C4" w:rsidRDefault="00C435BE" w:rsidP="00380246">
      <w:pPr>
        <w:rPr>
          <w:rFonts w:asciiTheme="majorHAnsi" w:hAnsiTheme="majorHAnsi" w:cstheme="majorHAnsi"/>
          <w:color w:val="595959" w:themeColor="text1" w:themeTint="A6"/>
        </w:rPr>
      </w:pPr>
      <w:r w:rsidRPr="00C435BE">
        <w:rPr>
          <w:rFonts w:asciiTheme="majorHAnsi" w:hAnsiTheme="majorHAnsi" w:cstheme="majorHAnsi"/>
          <w:color w:val="595959" w:themeColor="text1" w:themeTint="A6"/>
        </w:rPr>
        <w:t xml:space="preserve">Postdoctoral </w:t>
      </w:r>
      <w:proofErr w:type="spellStart"/>
      <w:r w:rsidRPr="00C435BE">
        <w:rPr>
          <w:rFonts w:asciiTheme="majorHAnsi" w:hAnsiTheme="majorHAnsi" w:cstheme="majorHAnsi"/>
          <w:color w:val="595959" w:themeColor="text1" w:themeTint="A6"/>
        </w:rPr>
        <w:t>res</w:t>
      </w:r>
      <w:r>
        <w:rPr>
          <w:rFonts w:asciiTheme="majorHAnsi" w:hAnsiTheme="majorHAnsi" w:cstheme="majorHAnsi"/>
          <w:color w:val="595959" w:themeColor="text1" w:themeTint="A6"/>
        </w:rPr>
        <w:t>earcher</w:t>
      </w:r>
      <w:proofErr w:type="spellEnd"/>
      <w:r w:rsidR="00A70D41">
        <w:rPr>
          <w:rFonts w:asciiTheme="majorHAnsi" w:hAnsiTheme="majorHAnsi" w:cstheme="majorHAnsi"/>
          <w:color w:val="595959" w:themeColor="text1" w:themeTint="A6"/>
        </w:rPr>
        <w:t xml:space="preserve"> in </w:t>
      </w:r>
      <w:proofErr w:type="spellStart"/>
      <w:r>
        <w:rPr>
          <w:rFonts w:asciiTheme="majorHAnsi" w:hAnsiTheme="majorHAnsi" w:cstheme="majorHAnsi"/>
          <w:color w:val="595959" w:themeColor="text1" w:themeTint="A6"/>
        </w:rPr>
        <w:t>Marder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>
        <w:rPr>
          <w:rFonts w:asciiTheme="majorHAnsi" w:hAnsiTheme="majorHAnsi" w:cstheme="majorHAnsi"/>
          <w:color w:val="595959" w:themeColor="text1" w:themeTint="A6"/>
        </w:rPr>
        <w:t>Lab</w:t>
      </w:r>
      <w:proofErr w:type="spellEnd"/>
      <w:r w:rsidR="002670C4" w:rsidRPr="00C435BE">
        <w:rPr>
          <w:rFonts w:asciiTheme="majorHAnsi" w:hAnsiTheme="majorHAnsi" w:cstheme="majorHAnsi"/>
          <w:color w:val="595959" w:themeColor="text1" w:themeTint="A6"/>
        </w:rPr>
        <w:tab/>
      </w:r>
      <w:r w:rsidR="002670C4" w:rsidRPr="00C435BE">
        <w:rPr>
          <w:rFonts w:asciiTheme="majorHAnsi" w:hAnsiTheme="majorHAnsi" w:cstheme="majorHAnsi"/>
          <w:color w:val="595959" w:themeColor="text1" w:themeTint="A6"/>
        </w:rPr>
        <w:tab/>
      </w:r>
      <w:r w:rsidR="00380246" w:rsidRPr="00C435BE">
        <w:rPr>
          <w:rFonts w:asciiTheme="majorHAnsi" w:hAnsiTheme="majorHAnsi" w:cstheme="majorHAnsi"/>
          <w:color w:val="595959" w:themeColor="text1" w:themeTint="A6"/>
        </w:rPr>
        <w:tab/>
        <w:t xml:space="preserve">       </w:t>
      </w:r>
      <w:r w:rsidR="00A70D41">
        <w:rPr>
          <w:rFonts w:asciiTheme="majorHAnsi" w:hAnsiTheme="majorHAnsi" w:cstheme="majorHAnsi"/>
          <w:color w:val="595959" w:themeColor="text1" w:themeTint="A6"/>
        </w:rPr>
        <w:tab/>
      </w:r>
      <w:r w:rsidR="00A70D41">
        <w:rPr>
          <w:rFonts w:asciiTheme="majorHAnsi" w:hAnsiTheme="majorHAnsi" w:cstheme="majorHAnsi"/>
          <w:color w:val="595959" w:themeColor="text1" w:themeTint="A6"/>
        </w:rPr>
        <w:tab/>
      </w:r>
      <w:r w:rsidR="00A70D41">
        <w:rPr>
          <w:rFonts w:asciiTheme="majorHAnsi" w:hAnsiTheme="majorHAnsi" w:cstheme="majorHAnsi"/>
          <w:color w:val="595959" w:themeColor="text1" w:themeTint="A6"/>
        </w:rPr>
        <w:tab/>
        <w:t xml:space="preserve">       </w:t>
      </w:r>
      <w:r w:rsidR="002670C4" w:rsidRPr="00C435BE">
        <w:rPr>
          <w:rFonts w:asciiTheme="majorHAnsi" w:hAnsiTheme="majorHAnsi" w:cstheme="majorHAnsi"/>
          <w:color w:val="595959" w:themeColor="text1" w:themeTint="A6"/>
        </w:rPr>
        <w:t>kjacquerie.github.io</w:t>
      </w:r>
    </w:p>
    <w:p w14:paraId="58688D75" w14:textId="3AA49F6E" w:rsidR="002670C4" w:rsidRPr="00C435BE" w:rsidRDefault="00A70D41" w:rsidP="00F926FC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595959" w:themeColor="text1" w:themeTint="A6"/>
        </w:rPr>
        <w:t>Brandeis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>
        <w:rPr>
          <w:rFonts w:asciiTheme="majorHAnsi" w:hAnsiTheme="majorHAnsi" w:cstheme="majorHAnsi"/>
          <w:color w:val="595959" w:themeColor="text1" w:themeTint="A6"/>
        </w:rPr>
        <w:t>University</w:t>
      </w:r>
      <w:proofErr w:type="spellEnd"/>
      <w:r>
        <w:rPr>
          <w:rFonts w:asciiTheme="majorHAnsi" w:hAnsiTheme="majorHAnsi" w:cstheme="majorHAnsi"/>
          <w:color w:val="595959" w:themeColor="text1" w:themeTint="A6"/>
        </w:rPr>
        <w:t>, Boston</w:t>
      </w:r>
    </w:p>
    <w:p w14:paraId="724AF443" w14:textId="53CDA2BE" w:rsidR="00C435BE" w:rsidRPr="00C435BE" w:rsidRDefault="00C435BE" w:rsidP="00C435BE">
      <w:r>
        <w:rPr>
          <w:noProof/>
          <w:lang w:val="en-US"/>
        </w:rPr>
        <w:drawing>
          <wp:anchor distT="0" distB="0" distL="114300" distR="114300" simplePos="0" relativeHeight="251835392" behindDoc="0" locked="0" layoutInCell="1" allowOverlap="1" wp14:anchorId="469D4D0E" wp14:editId="0C33CAE4">
            <wp:simplePos x="0" y="0"/>
            <wp:positionH relativeFrom="margin">
              <wp:posOffset>-2540</wp:posOffset>
            </wp:positionH>
            <wp:positionV relativeFrom="margin">
              <wp:posOffset>790756</wp:posOffset>
            </wp:positionV>
            <wp:extent cx="251460" cy="267335"/>
            <wp:effectExtent l="0" t="0" r="0" b="0"/>
            <wp:wrapThrough wrapText="bothSides">
              <wp:wrapPolygon edited="0">
                <wp:start x="6545" y="3078"/>
                <wp:lineTo x="0" y="7183"/>
                <wp:lineTo x="0" y="13340"/>
                <wp:lineTo x="4364" y="17444"/>
                <wp:lineTo x="16364" y="17444"/>
                <wp:lineTo x="19636" y="8209"/>
                <wp:lineTo x="19636" y="7183"/>
                <wp:lineTo x="14182" y="3078"/>
                <wp:lineTo x="6545" y="3078"/>
              </wp:wrapPolygon>
            </wp:wrapThrough>
            <wp:docPr id="69" name="Graphique 69" descr="Toque d'étudia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phique 69" descr="Toque d'étudiant conto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9A21B" w14:textId="7D8E367F" w:rsidR="00C435BE" w:rsidRPr="00C435BE" w:rsidRDefault="00C435BE" w:rsidP="00C435BE">
      <w:pPr>
        <w:rPr>
          <w:rFonts w:ascii="Economica" w:hAnsi="Economica"/>
          <w:b/>
          <w:color w:val="000000" w:themeColor="text1"/>
          <w:sz w:val="36"/>
          <w:szCs w:val="36"/>
          <w:lang w:val="en-US"/>
        </w:rPr>
      </w:pPr>
      <w:r w:rsidRPr="00C435BE">
        <w:rPr>
          <w:rFonts w:ascii="Economica" w:hAnsi="Economica"/>
          <w:b/>
          <w:color w:val="000000" w:themeColor="text1"/>
          <w:sz w:val="36"/>
          <w:szCs w:val="36"/>
          <w:lang w:val="en-US"/>
        </w:rPr>
        <w:t>Education</w:t>
      </w:r>
    </w:p>
    <w:p w14:paraId="7B1CB1B5" w14:textId="44E238FB" w:rsidR="00C435BE" w:rsidRPr="00C53249" w:rsidRDefault="00C435BE" w:rsidP="00C435BE">
      <w:pPr>
        <w:rPr>
          <w:sz w:val="11"/>
          <w:szCs w:val="11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0D49FB" wp14:editId="14DBE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B3557" id="Connecteur droit 7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  <w:r>
        <w:rPr>
          <w:rFonts w:ascii="Economica" w:hAnsi="Economica"/>
          <w:sz w:val="16"/>
          <w:szCs w:val="16"/>
          <w:lang w:val="en-US"/>
        </w:rPr>
        <w:t xml:space="preserve"> </w:t>
      </w:r>
    </w:p>
    <w:p w14:paraId="16DA6D09" w14:textId="0C3B9EB4" w:rsidR="00C435BE" w:rsidRPr="00E5527E" w:rsidRDefault="00C435BE" w:rsidP="00C435BE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2018 · 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3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ab/>
        <w:t xml:space="preserve">PhD in Computational Neuroscience 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ab/>
      </w:r>
      <w:r w:rsidRPr="00403FC4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BE</w:t>
      </w:r>
    </w:p>
    <w:p w14:paraId="5495A48C" w14:textId="738F189D" w:rsidR="00C435BE" w:rsidRPr="005E38D2" w:rsidRDefault="00C435BE" w:rsidP="00C435BE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</w:t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FRS-FNRS research fellow</w:t>
      </w:r>
    </w:p>
    <w:p w14:paraId="0BD66422" w14:textId="2F8B34F9" w:rsidR="00C435BE" w:rsidRPr="005E38D2" w:rsidRDefault="00C435BE" w:rsidP="00C435BE">
      <w:pPr>
        <w:ind w:right="-27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>Thesis title: Modeling sleep-dependent memory consolidation</w:t>
      </w:r>
    </w:p>
    <w:p w14:paraId="3ACC1497" w14:textId="77777777" w:rsidR="00C435BE" w:rsidRPr="005E38D2" w:rsidRDefault="00C435BE" w:rsidP="00C435BE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Supervisor: Prof. Guillaume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</w:p>
    <w:p w14:paraId="423EAD16" w14:textId="77777777" w:rsidR="00C435BE" w:rsidRPr="00A7227C" w:rsidRDefault="00C435BE" w:rsidP="00C435BE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798302B9" w14:textId="77777777" w:rsidR="00C435BE" w:rsidRPr="00E5527E" w:rsidRDefault="00C435BE" w:rsidP="00C435BE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Master in Electrical Engineering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 of Liege, BE</w:t>
      </w:r>
    </w:p>
    <w:p w14:paraId="320C7C54" w14:textId="5894E56A" w:rsidR="00C435BE" w:rsidRPr="005E38D2" w:rsidRDefault="00C435BE" w:rsidP="00C435BE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Summa cum Laude (score: 88%)</w:t>
      </w:r>
    </w:p>
    <w:p w14:paraId="6ABC4153" w14:textId="77777777" w:rsidR="00FB4666" w:rsidRDefault="00C435BE" w:rsidP="00C435B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Master Thesis: “Sensitivity and robustness analysis of thalamic neuron models at the </w:t>
      </w:r>
    </w:p>
    <w:p w14:paraId="3DE7A80C" w14:textId="2887F850" w:rsidR="00C435BE" w:rsidRPr="00FB4666" w:rsidRDefault="00FB4666" w:rsidP="00C435B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C435BE" w:rsidRPr="005E38D2">
        <w:rPr>
          <w:rFonts w:asciiTheme="majorHAnsi" w:hAnsiTheme="majorHAnsi" w:cstheme="majorHAnsi"/>
          <w:color w:val="595959" w:themeColor="text1" w:themeTint="A6"/>
          <w:lang w:val="en-US"/>
        </w:rPr>
        <w:t>cellular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C435BE"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and network levels”, supervised by Prof. Guillaume </w:t>
      </w:r>
      <w:proofErr w:type="spellStart"/>
      <w:r w:rsidR="00C435BE" w:rsidRPr="005E38D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C435BE"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C435BE"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(score: 90%)</w:t>
      </w:r>
    </w:p>
    <w:p w14:paraId="7B26A08F" w14:textId="77777777" w:rsidR="00C435BE" w:rsidRPr="00495E9D" w:rsidRDefault="00C435BE" w:rsidP="00C435BE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3EA83BD" w14:textId="77777777" w:rsidR="00C435BE" w:rsidRDefault="00C435BE" w:rsidP="00C435BE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Ap-Au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Erasmus Exchange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Technical University Munich, GE</w:t>
      </w:r>
    </w:p>
    <w:p w14:paraId="26CCB1D1" w14:textId="779D5D15" w:rsidR="00C435BE" w:rsidRPr="00495E9D" w:rsidRDefault="00C435BE" w:rsidP="00C435BE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4A5943">
        <w:rPr>
          <w:rFonts w:asciiTheme="majorHAnsi" w:hAnsiTheme="majorHAnsi" w:cstheme="majorHAnsi"/>
          <w:color w:val="595959" w:themeColor="text1" w:themeTint="A6"/>
          <w:lang w:val="en-US"/>
        </w:rPr>
        <w:t xml:space="preserve">Studies in the 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neuro-engineering department (score: 89%)</w:t>
      </w:r>
    </w:p>
    <w:p w14:paraId="15CE75B2" w14:textId="77777777" w:rsidR="00C435BE" w:rsidRPr="00495E9D" w:rsidRDefault="00C435BE" w:rsidP="00C435BE">
      <w:pPr>
        <w:ind w:left="1276" w:firstLine="140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C85EE2E" w14:textId="77777777" w:rsidR="00C435BE" w:rsidRDefault="00C435BE" w:rsidP="00C435BE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Ja-Ma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Internship in the Control Group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 University of Cambridge, UK</w:t>
      </w:r>
    </w:p>
    <w:p w14:paraId="290F1D40" w14:textId="3B084814" w:rsidR="00C435BE" w:rsidRPr="005E38D2" w:rsidRDefault="00C435BE" w:rsidP="00C435BE">
      <w:pPr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>Title: Reduced models of thalamic neurons</w:t>
      </w:r>
      <w:r w:rsidR="004A5943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5E38D2"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(score: 90%)</w:t>
      </w:r>
    </w:p>
    <w:p w14:paraId="43E1DF1D" w14:textId="7A3DBC0B" w:rsidR="00C435BE" w:rsidRPr="005E38D2" w:rsidRDefault="00C435BE" w:rsidP="00C435BE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1638BA">
        <w:rPr>
          <w:rFonts w:asciiTheme="majorHAnsi" w:hAnsiTheme="majorHAnsi" w:cstheme="majorHAnsi"/>
          <w:color w:val="595959" w:themeColor="text1" w:themeTint="A6"/>
          <w:lang w:val="en-US"/>
        </w:rPr>
        <w:t>Supervisors:</w:t>
      </w:r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 xml:space="preserve"> Prof. Timothy O’Leary and Prof. Rodolph </w:t>
      </w:r>
      <w:proofErr w:type="spellStart"/>
      <w:r w:rsidRPr="005E38D2">
        <w:rPr>
          <w:rFonts w:asciiTheme="majorHAnsi" w:hAnsiTheme="majorHAnsi" w:cstheme="majorHAnsi"/>
          <w:color w:val="595959" w:themeColor="text1" w:themeTint="A6"/>
          <w:lang w:val="en-US"/>
        </w:rPr>
        <w:t>Sepulchre</w:t>
      </w:r>
      <w:proofErr w:type="spellEnd"/>
    </w:p>
    <w:p w14:paraId="4B394496" w14:textId="77777777" w:rsidR="00C435BE" w:rsidRPr="00A7227C" w:rsidRDefault="00C435BE" w:rsidP="00C435BE">
      <w:pPr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57B5BE1B" w14:textId="5E1A7A96" w:rsidR="00C435BE" w:rsidRDefault="00C435BE" w:rsidP="00C435B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CE3D88">
        <w:rPr>
          <w:rFonts w:asciiTheme="majorHAnsi" w:hAnsiTheme="majorHAnsi" w:cstheme="majorHAnsi"/>
          <w:color w:val="7F7F7F" w:themeColor="text1" w:themeTint="80"/>
          <w:lang w:val="en-US"/>
        </w:rPr>
        <w:t>2013 · 2016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403FC4">
        <w:rPr>
          <w:rFonts w:asciiTheme="majorHAnsi" w:hAnsiTheme="majorHAnsi" w:cstheme="majorHAnsi"/>
          <w:color w:val="000000" w:themeColor="text1"/>
          <w:lang w:val="en-US"/>
        </w:rPr>
        <w:t xml:space="preserve">Bachelor 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in Engineering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University</w:t>
      </w:r>
      <w:r w:rsidR="004A5943">
        <w:rPr>
          <w:rFonts w:asciiTheme="majorHAnsi" w:hAnsiTheme="majorHAnsi" w:cstheme="majorHAnsi"/>
          <w:color w:val="595959" w:themeColor="text1" w:themeTint="A6"/>
          <w:lang w:val="en-US"/>
        </w:rPr>
        <w:t xml:space="preserve"> of Liege, BE</w:t>
      </w:r>
    </w:p>
    <w:p w14:paraId="2191E474" w14:textId="77777777" w:rsidR="00C435BE" w:rsidRDefault="00C435BE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1E8A0BE9" w14:textId="77777777" w:rsidR="00095853" w:rsidRDefault="00095853" w:rsidP="00095853">
      <w:pPr>
        <w:rPr>
          <w:rFonts w:ascii="Economica" w:hAnsi="Economica" w:cstheme="majorHAnsi"/>
          <w:color w:val="595959" w:themeColor="text1" w:themeTint="A6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40512" behindDoc="0" locked="0" layoutInCell="1" allowOverlap="1" wp14:anchorId="30F7BACB" wp14:editId="2AC5CCB9">
            <wp:simplePos x="0" y="0"/>
            <wp:positionH relativeFrom="column">
              <wp:posOffset>0</wp:posOffset>
            </wp:positionH>
            <wp:positionV relativeFrom="paragraph">
              <wp:posOffset>274743</wp:posOffset>
            </wp:positionV>
            <wp:extent cx="252000" cy="267576"/>
            <wp:effectExtent l="0" t="0" r="2540" b="0"/>
            <wp:wrapThrough wrapText="bothSides">
              <wp:wrapPolygon edited="0">
                <wp:start x="6545" y="2052"/>
                <wp:lineTo x="0" y="5131"/>
                <wp:lineTo x="0" y="16418"/>
                <wp:lineTo x="2182" y="20523"/>
                <wp:lineTo x="18545" y="20523"/>
                <wp:lineTo x="20727" y="16418"/>
                <wp:lineTo x="20727" y="5131"/>
                <wp:lineTo x="14182" y="2052"/>
                <wp:lineTo x="6545" y="2052"/>
              </wp:wrapPolygon>
            </wp:wrapThrough>
            <wp:docPr id="70" name="Graphique 70" descr="Réuni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phique 70" descr="Réunion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CC24" w14:textId="4CD6AC3A" w:rsidR="00095853" w:rsidRPr="00095853" w:rsidRDefault="00095853" w:rsidP="00095853">
      <w:pPr>
        <w:rPr>
          <w:rFonts w:ascii="Economica" w:hAnsi="Economica" w:cstheme="majorHAnsi"/>
          <w:color w:val="000000" w:themeColor="text1"/>
          <w:sz w:val="40"/>
          <w:szCs w:val="40"/>
          <w:lang w:val="en-US"/>
        </w:rPr>
      </w:pPr>
      <w:r w:rsidRPr="00095853">
        <w:rPr>
          <w:rFonts w:ascii="Economica" w:hAnsi="Economica"/>
          <w:b/>
          <w:bCs/>
          <w:color w:val="000000" w:themeColor="text1"/>
          <w:sz w:val="36"/>
          <w:szCs w:val="36"/>
          <w:lang w:val="en-US"/>
        </w:rPr>
        <w:t xml:space="preserve">Work </w:t>
      </w:r>
      <w:r w:rsidR="00C200AA">
        <w:rPr>
          <w:rFonts w:ascii="Economica" w:hAnsi="Economica"/>
          <w:b/>
          <w:bCs/>
          <w:color w:val="000000" w:themeColor="text1"/>
          <w:sz w:val="36"/>
          <w:szCs w:val="36"/>
          <w:lang w:val="en-US"/>
        </w:rPr>
        <w:t>experience</w:t>
      </w:r>
    </w:p>
    <w:p w14:paraId="23215C31" w14:textId="77777777" w:rsidR="00095853" w:rsidRPr="00DD2ED3" w:rsidRDefault="00095853" w:rsidP="00095853">
      <w:pPr>
        <w:rPr>
          <w:rFonts w:ascii="Economica" w:hAnsi="Economica"/>
          <w:b/>
          <w:bCs/>
          <w:color w:val="CD557E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09244C" wp14:editId="16C242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F09BF" id="Connecteur droit 9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3D27F9FA" w14:textId="3F31AA64" w:rsidR="00095853" w:rsidRPr="00095853" w:rsidRDefault="00095853" w:rsidP="0009585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Now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BAEF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US"/>
        </w:rPr>
        <w:t>Postdoctoral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Brandeis University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USA</w:t>
      </w:r>
    </w:p>
    <w:p w14:paraId="5F29F7FE" w14:textId="6F556ED2" w:rsidR="00095853" w:rsidRDefault="00095853" w:rsidP="00095853">
      <w:pPr>
        <w:ind w:left="1276" w:hanging="1276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Fellowship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by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the Belgian American Educational Foundation (BAEF)</w:t>
      </w:r>
    </w:p>
    <w:p w14:paraId="22946732" w14:textId="3F8CDA81" w:rsidR="00095853" w:rsidRPr="00095853" w:rsidRDefault="00095853" w:rsidP="0009585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  <w:t xml:space="preserve">Supervisor: Prof. Eve Marder </w:t>
      </w:r>
    </w:p>
    <w:p w14:paraId="1A54F81A" w14:textId="77777777" w:rsidR="00095853" w:rsidRPr="00C610E3" w:rsidRDefault="00095853" w:rsidP="00095853">
      <w:pPr>
        <w:ind w:left="1276" w:hanging="1276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51DA98D8" w14:textId="57BD7597" w:rsidR="00095853" w:rsidRDefault="00095853" w:rsidP="0009585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19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 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>FRS-FNRS Research Fellow</w:t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|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University of Liege, BE</w:t>
      </w:r>
    </w:p>
    <w:p w14:paraId="4A267687" w14:textId="77777777" w:rsidR="00095853" w:rsidRDefault="00095853" w:rsidP="0009585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  <w:t xml:space="preserve">PhD fellow funded by a national grant in the lab of Prof. Guillaume </w:t>
      </w:r>
      <w:proofErr w:type="spellStart"/>
      <w:r>
        <w:rPr>
          <w:rFonts w:asciiTheme="majorHAnsi" w:hAnsiTheme="majorHAnsi" w:cstheme="majorHAnsi"/>
          <w:color w:val="7F7F7F" w:themeColor="text1" w:themeTint="80"/>
          <w:lang w:val="en-US"/>
        </w:rPr>
        <w:t>Drion</w:t>
      </w:r>
      <w:proofErr w:type="spellEnd"/>
    </w:p>
    <w:p w14:paraId="409DEDA3" w14:textId="77777777" w:rsidR="00095853" w:rsidRPr="004A1DCF" w:rsidRDefault="00095853" w:rsidP="00095853">
      <w:pPr>
        <w:ind w:left="1276" w:hanging="1276"/>
        <w:rPr>
          <w:rFonts w:asciiTheme="majorHAnsi" w:hAnsiTheme="majorHAnsi" w:cstheme="majorHAnsi"/>
          <w:color w:val="808080" w:themeColor="background1" w:themeShade="80"/>
          <w:sz w:val="10"/>
          <w:szCs w:val="10"/>
          <w:lang w:val="en-US"/>
        </w:rPr>
      </w:pP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  <w:t xml:space="preserve">  </w:t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  <w:r w:rsidRPr="004A1DCF"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  <w:tab/>
      </w:r>
    </w:p>
    <w:p w14:paraId="05B262D5" w14:textId="77777777" w:rsidR="00095853" w:rsidRDefault="00095853" w:rsidP="00095853">
      <w:pPr>
        <w:ind w:left="1276" w:hanging="127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2022 · Aug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Teaching assistant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Marine Biological Laborator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y, USA</w:t>
      </w:r>
    </w:p>
    <w:p w14:paraId="278625F9" w14:textId="77777777" w:rsidR="00095853" w:rsidRPr="00FB412F" w:rsidRDefault="00095853" w:rsidP="0009585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In a one-month summer school ‘Methods in Computational Neuroscience’</w:t>
      </w:r>
    </w:p>
    <w:p w14:paraId="606B9BD2" w14:textId="77777777" w:rsidR="00095853" w:rsidRPr="00E5527E" w:rsidRDefault="00095853" w:rsidP="0009585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noProof/>
        </w:rPr>
        <w:drawing>
          <wp:inline distT="0" distB="0" distL="0" distR="0" wp14:anchorId="356B5517" wp14:editId="19A76FB1">
            <wp:extent cx="99060" cy="127635"/>
            <wp:effectExtent l="0" t="0" r="2540" b="0"/>
            <wp:docPr id="13" name="Image 1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 xml:space="preserve"> Supervising PhD projects and improving my teaching skills</w:t>
      </w:r>
    </w:p>
    <w:p w14:paraId="1B45A361" w14:textId="77777777" w:rsidR="00095853" w:rsidRPr="00FC6A54" w:rsidRDefault="00095853" w:rsidP="00095853">
      <w:pPr>
        <w:ind w:firstLine="708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59997CC7" w14:textId="77777777" w:rsidR="00095853" w:rsidRPr="00E5527E" w:rsidRDefault="00095853" w:rsidP="0009585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 xml:space="preserve">2018 ·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ow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Teaching assistant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BE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   </w:t>
      </w:r>
    </w:p>
    <w:p w14:paraId="7054D580" w14:textId="77777777" w:rsidR="00095853" w:rsidRDefault="00095853" w:rsidP="0009585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Signals and Systems: exercises sessions in class, Q&amp;A and exam redaction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(2018 · Now)</w:t>
      </w:r>
    </w:p>
    <w:p w14:paraId="018F8F55" w14:textId="77777777" w:rsidR="00095853" w:rsidRPr="00E5527E" w:rsidRDefault="00095853" w:rsidP="00095853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>In Linear Control Systems: exercises sessions in class and project coaching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   (2018 · 2019)</w:t>
      </w:r>
    </w:p>
    <w:p w14:paraId="7B7A5EDB" w14:textId="77777777" w:rsidR="00095853" w:rsidRPr="00FC6A54" w:rsidRDefault="00095853" w:rsidP="00095853">
      <w:pPr>
        <w:ind w:left="1276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095F37E" w14:textId="77777777" w:rsidR="00095853" w:rsidRPr="00E5527E" w:rsidRDefault="00095853" w:rsidP="00095853">
      <w:pPr>
        <w:ind w:left="1276" w:hanging="1276"/>
        <w:rPr>
          <w:rFonts w:asciiTheme="majorHAnsi" w:hAnsiTheme="majorHAnsi" w:cstheme="majorHAnsi"/>
          <w:color w:val="808080" w:themeColor="background1" w:themeShade="80"/>
          <w:lang w:val="en-US"/>
        </w:rPr>
      </w:pP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>2016 · 2018</w:t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E5527E">
        <w:rPr>
          <w:rFonts w:asciiTheme="majorHAnsi" w:hAnsiTheme="majorHAnsi" w:cstheme="majorHAnsi"/>
          <w:color w:val="000000" w:themeColor="text1"/>
          <w:lang w:val="en-US"/>
        </w:rPr>
        <w:t xml:space="preserve">Undergraduate teaching assistant 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| University of Liege, BE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 </w:t>
      </w:r>
    </w:p>
    <w:p w14:paraId="33AAF86C" w14:textId="77777777" w:rsidR="00095853" w:rsidRPr="00E5527E" w:rsidRDefault="00095853" w:rsidP="00095853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In Linear Control Systems, Signals and Systems, Electrical Circuits, Analog Electronics and Digital </w:t>
      </w: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E5527E">
        <w:rPr>
          <w:rFonts w:asciiTheme="majorHAnsi" w:hAnsiTheme="majorHAnsi" w:cstheme="majorHAnsi"/>
          <w:color w:val="595959" w:themeColor="text1" w:themeTint="A6"/>
          <w:lang w:val="en-US"/>
        </w:rPr>
        <w:t>Electronics</w:t>
      </w:r>
      <w:r w:rsidRPr="00E5527E">
        <w:rPr>
          <w:rFonts w:asciiTheme="majorHAnsi" w:hAnsiTheme="majorHAnsi" w:cstheme="majorHAnsi"/>
          <w:b/>
          <w:color w:val="B80D48"/>
          <w:lang w:val="en-US"/>
        </w:rPr>
        <w:t xml:space="preserve"> </w:t>
      </w:r>
    </w:p>
    <w:p w14:paraId="6128F3D8" w14:textId="77777777" w:rsidR="00095853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371A0621" w14:textId="77777777" w:rsidR="00095853" w:rsidRPr="00F926FC" w:rsidRDefault="00095853" w:rsidP="00C435BE">
      <w:pPr>
        <w:jc w:val="both"/>
        <w:rPr>
          <w:rFonts w:asciiTheme="majorHAnsi" w:hAnsiTheme="majorHAnsi" w:cstheme="majorHAnsi"/>
          <w:bCs/>
          <w:color w:val="B80D48"/>
          <w:sz w:val="22"/>
          <w:szCs w:val="22"/>
          <w:lang w:val="en-US"/>
        </w:rPr>
      </w:pPr>
    </w:p>
    <w:p w14:paraId="6F8F8A00" w14:textId="418CC7CE" w:rsidR="00FB412F" w:rsidRPr="002670C4" w:rsidRDefault="004459BA" w:rsidP="00FF667D">
      <w:pPr>
        <w:tabs>
          <w:tab w:val="left" w:pos="6113"/>
        </w:tabs>
        <w:rPr>
          <w:color w:val="262626" w:themeColor="text1" w:themeTint="D9"/>
          <w:lang w:val="en-US"/>
        </w:rPr>
      </w:pPr>
      <w:r w:rsidRPr="00C321F2">
        <w:rPr>
          <w:rFonts w:ascii="Avenir Heavy" w:hAnsi="Avenir Heavy"/>
          <w:b/>
          <w:noProof/>
          <w:color w:val="262626" w:themeColor="text1" w:themeTint="D9"/>
          <w:lang w:val="en-US"/>
        </w:rPr>
        <w:drawing>
          <wp:anchor distT="0" distB="0" distL="114300" distR="114300" simplePos="0" relativeHeight="251766784" behindDoc="0" locked="0" layoutInCell="1" allowOverlap="1" wp14:anchorId="2D2D465A" wp14:editId="4C84F15C">
            <wp:simplePos x="0" y="0"/>
            <wp:positionH relativeFrom="column">
              <wp:posOffset>0</wp:posOffset>
            </wp:positionH>
            <wp:positionV relativeFrom="paragraph">
              <wp:posOffset>12812</wp:posOffset>
            </wp:positionV>
            <wp:extent cx="251460" cy="251460"/>
            <wp:effectExtent l="0" t="0" r="0" b="0"/>
            <wp:wrapThrough wrapText="bothSides">
              <wp:wrapPolygon edited="0">
                <wp:start x="1091" y="1091"/>
                <wp:lineTo x="1091" y="19636"/>
                <wp:lineTo x="19636" y="19636"/>
                <wp:lineTo x="18545" y="4364"/>
                <wp:lineTo x="17455" y="1091"/>
                <wp:lineTo x="1091" y="1091"/>
              </wp:wrapPolygon>
            </wp:wrapThrough>
            <wp:docPr id="94" name="Graphique 94" descr="Journal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que 94" descr="Journal contou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2670C4"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  <w:t>Publications</w:t>
      </w:r>
    </w:p>
    <w:p w14:paraId="70AE214D" w14:textId="47D1E469" w:rsidR="00FB412F" w:rsidRPr="002670C4" w:rsidRDefault="00D62CB9" w:rsidP="00FB412F">
      <w:pPr>
        <w:rPr>
          <w:rFonts w:ascii="Economica" w:hAnsi="Economica" w:cstheme="majorHAnsi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132C36" wp14:editId="4F93F1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DA82C" id="Connecteur droit 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604F5AA9" w14:textId="140D7F31" w:rsidR="009B4A8C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Jacquerie K, Minne C,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J,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N, Sacre P,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(2022).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Switches to rhythmic brain activity lead to a plasticity-induced reset in synaptic weights. </w:t>
      </w:r>
    </w:p>
    <w:p w14:paraId="54DF75AD" w14:textId="1FA5AB28" w:rsidR="00FB412F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Biorxiv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preprint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doi:10.1101/2022.07.15.500198</w:t>
      </w:r>
    </w:p>
    <w:p w14:paraId="7F055413" w14:textId="1BC6FA50" w:rsidR="009B4A8C" w:rsidRPr="00DF5590" w:rsidRDefault="009B4A8C" w:rsidP="00E80EDA">
      <w:pPr>
        <w:jc w:val="both"/>
        <w:rPr>
          <w:rFonts w:asciiTheme="majorHAnsi" w:hAnsiTheme="majorHAnsi" w:cstheme="majorHAnsi"/>
          <w:color w:val="595959" w:themeColor="text1" w:themeTint="A6"/>
        </w:rPr>
      </w:pPr>
    </w:p>
    <w:p w14:paraId="1EC3176D" w14:textId="7F3A548B" w:rsidR="009B4A8C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DF5590">
        <w:rPr>
          <w:rFonts w:asciiTheme="majorHAnsi" w:hAnsiTheme="majorHAnsi" w:cstheme="majorHAnsi"/>
          <w:color w:val="595959" w:themeColor="text1" w:themeTint="A6"/>
        </w:rPr>
        <w:t xml:space="preserve">· Jacquerie K, </w:t>
      </w:r>
      <w:proofErr w:type="spellStart"/>
      <w:r w:rsidRPr="00DF5590">
        <w:rPr>
          <w:rFonts w:asciiTheme="majorHAnsi" w:hAnsiTheme="majorHAnsi" w:cstheme="majorHAnsi"/>
          <w:color w:val="595959" w:themeColor="text1" w:themeTint="A6"/>
        </w:rPr>
        <w:t>Drion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 xml:space="preserve"> G (2021). </w:t>
      </w:r>
      <w:r w:rsidRPr="00DF5590">
        <w:rPr>
          <w:rFonts w:asciiTheme="majorHAnsi" w:hAnsiTheme="majorHAnsi" w:cstheme="majorHAnsi"/>
          <w:color w:val="595959" w:themeColor="text1" w:themeTint="A6"/>
          <w:lang w:val="en-US"/>
        </w:rPr>
        <w:t xml:space="preserve">Robust switches in thalamic network activity require a timescale separation between sodium and T-type calcium channel activations. </w:t>
      </w:r>
    </w:p>
    <w:p w14:paraId="1C3E2761" w14:textId="356694F0" w:rsidR="003A1360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</w:rPr>
      </w:pP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PLoS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Computational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</w:rPr>
        <w:t>Biology</w:t>
      </w:r>
      <w:proofErr w:type="spellEnd"/>
      <w:r w:rsidRPr="00DF5590">
        <w:rPr>
          <w:rFonts w:asciiTheme="majorHAnsi" w:hAnsiTheme="majorHAnsi" w:cstheme="majorHAnsi"/>
          <w:color w:val="595959" w:themeColor="text1" w:themeTint="A6"/>
        </w:rPr>
        <w:t>.</w:t>
      </w:r>
      <w:r w:rsidR="00E80EDA" w:rsidRPr="00DF5590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FC6A54" w:rsidRPr="00DF5590">
        <w:rPr>
          <w:rFonts w:asciiTheme="majorHAnsi" w:hAnsiTheme="majorHAnsi" w:cstheme="majorHAnsi"/>
          <w:color w:val="595959" w:themeColor="text1" w:themeTint="A6"/>
        </w:rPr>
        <w:t xml:space="preserve">   </w:t>
      </w:r>
      <w:r w:rsidRPr="00DF5590">
        <w:rPr>
          <w:rFonts w:asciiTheme="majorHAnsi" w:hAnsiTheme="majorHAnsi" w:cstheme="majorHAnsi"/>
          <w:color w:val="595959" w:themeColor="text1" w:themeTint="A6"/>
        </w:rPr>
        <w:t xml:space="preserve">doi:10.1371/journal.pcbi.1008997 </w:t>
      </w:r>
    </w:p>
    <w:p w14:paraId="1C731A91" w14:textId="764BDCBF" w:rsidR="009B4A8C" w:rsidRPr="00DF5590" w:rsidRDefault="00A049A7" w:rsidP="00E80EDA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BD535C" wp14:editId="66E384CC">
                <wp:simplePos x="0" y="0"/>
                <wp:positionH relativeFrom="column">
                  <wp:posOffset>-582906</wp:posOffset>
                </wp:positionH>
                <wp:positionV relativeFrom="paragraph">
                  <wp:posOffset>-572135</wp:posOffset>
                </wp:positionV>
                <wp:extent cx="299085" cy="11908790"/>
                <wp:effectExtent l="0" t="0" r="5715" b="3810"/>
                <wp:wrapNone/>
                <wp:docPr id="1204488032" name="Rectangle 1204488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6094" id="Rectangle 1204488032" o:spid="_x0000_s1026" style="position:absolute;margin-left:-45.9pt;margin-top:-45.05pt;width:23.55pt;height:937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" fillcolor="#deeaf6 [664]" stroked="f" strokeweight="1pt">
                <v:fill opacity="19789f"/>
              </v:rect>
            </w:pict>
          </mc:Fallback>
        </mc:AlternateContent>
      </w:r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· </w:t>
      </w:r>
      <w:proofErr w:type="spellStart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Jehasse</w:t>
      </w:r>
      <w:proofErr w:type="spellEnd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K, Jacquerie K, de Froidmont A, Lemoine C, </w:t>
      </w:r>
      <w:proofErr w:type="spellStart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Grisar</w:t>
      </w:r>
      <w:proofErr w:type="spellEnd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T, </w:t>
      </w:r>
      <w:proofErr w:type="spellStart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Stouffs</w:t>
      </w:r>
      <w:proofErr w:type="spellEnd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K, </w:t>
      </w:r>
      <w:proofErr w:type="spellStart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Lakaye</w:t>
      </w:r>
      <w:proofErr w:type="spellEnd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B, </w:t>
      </w:r>
      <w:proofErr w:type="spellStart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Seutin</w:t>
      </w:r>
      <w:proofErr w:type="spellEnd"/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V (2021). </w:t>
      </w:r>
      <w:r w:rsidR="00FB412F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Functional analysis of the F337C mutation in the CLCN1 gene associated with dominant myotonia congenita reveals an alteration of the macroscopic conductance and voltage dependence. </w:t>
      </w:r>
    </w:p>
    <w:p w14:paraId="10C9C8D2" w14:textId="54CD4481" w:rsidR="00FB412F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Molecular Genetics and Genomic Medicine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1588. </w:t>
      </w:r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doi:10.1002/mgg3.1588</w:t>
      </w:r>
    </w:p>
    <w:p w14:paraId="279DE861" w14:textId="1A0EBA58" w:rsidR="003A1360" w:rsidRPr="00DF5590" w:rsidRDefault="003A1360" w:rsidP="00E80EDA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5E5C90C2" w14:textId="21A51991" w:rsidR="009B4A8C" w:rsidRPr="00DF5590" w:rsidRDefault="00FB412F" w:rsidP="00E80EDA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</w:rPr>
      </w:pP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· Jacquerie K</w:t>
      </w:r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, </w:t>
      </w:r>
      <w:proofErr w:type="spellStart"/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Drion</w:t>
      </w:r>
      <w:proofErr w:type="spellEnd"/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G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(2021). Introduction aux signaux et systèmes : Fascicule d’exercices</w:t>
      </w:r>
      <w:r w:rsidR="009B4A8C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>.</w:t>
      </w:r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</w:rPr>
        <w:t xml:space="preserve"> </w:t>
      </w:r>
    </w:p>
    <w:p w14:paraId="232ACACA" w14:textId="153430FF" w:rsidR="0061605B" w:rsidRDefault="00FB412F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Pre-print </w:t>
      </w:r>
      <w:proofErr w:type="spellStart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>ULiege</w:t>
      </w:r>
      <w:proofErr w:type="spellEnd"/>
      <w:r w:rsidRPr="00DF5590">
        <w:rPr>
          <w:rFonts w:asciiTheme="majorHAnsi" w:hAnsiTheme="majorHAnsi" w:cstheme="majorHAnsi"/>
          <w:i/>
          <w:iCs/>
          <w:color w:val="595959" w:themeColor="text1" w:themeTint="A6"/>
          <w:shd w:val="clear" w:color="auto" w:fill="FFFFFF"/>
          <w:lang w:val="en-US"/>
        </w:rPr>
        <w:t xml:space="preserve"> server</w:t>
      </w:r>
      <w:r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.</w:t>
      </w:r>
      <w:r w:rsidR="00E80EDA" w:rsidRPr="00DF559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08996C14" w14:textId="214F2721" w:rsidR="00095853" w:rsidRDefault="00095853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51566D75" w14:textId="274911E4" w:rsidR="0061605B" w:rsidRDefault="0061605B" w:rsidP="00F926FC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</w:p>
    <w:p w14:paraId="6A71E3F0" w14:textId="6632C818" w:rsidR="0061605B" w:rsidRPr="00C321F2" w:rsidRDefault="0061605B" w:rsidP="0061605B">
      <w:pPr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</w:pPr>
      <w:r w:rsidRPr="00C321F2">
        <w:rPr>
          <w:noProof/>
          <w:color w:val="262626" w:themeColor="text1" w:themeTint="D9"/>
          <w:lang w:val="en-US"/>
        </w:rPr>
        <w:drawing>
          <wp:anchor distT="0" distB="0" distL="114300" distR="114300" simplePos="0" relativeHeight="251825152" behindDoc="0" locked="0" layoutInCell="1" allowOverlap="1" wp14:anchorId="5FB52E79" wp14:editId="44C4B41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52000" cy="267576"/>
            <wp:effectExtent l="0" t="0" r="2540" b="0"/>
            <wp:wrapThrough wrapText="bothSides">
              <wp:wrapPolygon edited="0">
                <wp:start x="5455" y="0"/>
                <wp:lineTo x="3273" y="4105"/>
                <wp:lineTo x="1091" y="13340"/>
                <wp:lineTo x="1091" y="17444"/>
                <wp:lineTo x="4364" y="20523"/>
                <wp:lineTo x="16364" y="20523"/>
                <wp:lineTo x="19636" y="17444"/>
                <wp:lineTo x="20727" y="13340"/>
                <wp:lineTo x="15273" y="0"/>
                <wp:lineTo x="5455" y="0"/>
              </wp:wrapPolygon>
            </wp:wrapThrough>
            <wp:docPr id="71" name="Graphique 71" descr="Ruba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que 71" descr="Ruba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1F2"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  <w:t>Fellowship &amp; Awards</w:t>
      </w:r>
    </w:p>
    <w:p w14:paraId="2E424DB9" w14:textId="77777777" w:rsidR="0061605B" w:rsidRPr="002F0017" w:rsidRDefault="0061605B" w:rsidP="0061605B">
      <w:pPr>
        <w:rPr>
          <w:rFonts w:ascii="Economica" w:hAnsi="Economica" w:cstheme="majorHAnsi"/>
          <w:bCs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3ECCC6" wp14:editId="094294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A8D68" id="Connecteur droit 17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40AC7C63" w14:textId="039FC7A0" w:rsidR="0061605B" w:rsidRDefault="0061605B" w:rsidP="0061605B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r>
        <w:rPr>
          <w:rFonts w:asciiTheme="majorHAnsi" w:hAnsiTheme="majorHAnsi" w:cstheme="majorHAnsi"/>
          <w:color w:val="000000" w:themeColor="text1"/>
          <w:lang w:val="en-US"/>
        </w:rPr>
        <w:t>Belgian American Educational Foundation (BAEF) Postdoctoral Fellowship</w:t>
      </w:r>
    </w:p>
    <w:p w14:paraId="342CB510" w14:textId="77777777" w:rsidR="0061605B" w:rsidRPr="00DB5241" w:rsidRDefault="0061605B" w:rsidP="0061605B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DB5241">
        <w:rPr>
          <w:rFonts w:asciiTheme="majorHAnsi" w:hAnsiTheme="majorHAnsi" w:cstheme="majorHAnsi"/>
          <w:color w:val="7F7F7F" w:themeColor="text1" w:themeTint="80"/>
          <w:lang w:val="en-US"/>
        </w:rPr>
        <w:t xml:space="preserve">2023 · 2024     </w:t>
      </w:r>
      <w:proofErr w:type="spellStart"/>
      <w:r w:rsidRPr="00DB5241">
        <w:rPr>
          <w:rFonts w:asciiTheme="majorHAnsi" w:hAnsiTheme="majorHAnsi" w:cstheme="majorHAnsi"/>
          <w:color w:val="000000" w:themeColor="text1"/>
          <w:lang w:val="en-US"/>
        </w:rPr>
        <w:t>Wallonie</w:t>
      </w:r>
      <w:proofErr w:type="spellEnd"/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DB5241">
        <w:rPr>
          <w:rFonts w:asciiTheme="majorHAnsi" w:hAnsiTheme="majorHAnsi" w:cstheme="majorHAnsi"/>
          <w:color w:val="000000" w:themeColor="text1"/>
          <w:lang w:val="en-US"/>
        </w:rPr>
        <w:t>Bruxelles</w:t>
      </w:r>
      <w:proofErr w:type="spellEnd"/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International (WBI) World </w:t>
      </w:r>
      <w:r>
        <w:rPr>
          <w:rFonts w:asciiTheme="majorHAnsi" w:hAnsiTheme="majorHAnsi" w:cstheme="majorHAnsi"/>
          <w:color w:val="000000" w:themeColor="text1"/>
          <w:lang w:val="en-US"/>
        </w:rPr>
        <w:t>Excellence</w:t>
      </w:r>
      <w:r w:rsidRPr="00DB5241">
        <w:rPr>
          <w:rFonts w:asciiTheme="majorHAnsi" w:hAnsiTheme="majorHAnsi" w:cstheme="majorHAnsi"/>
          <w:color w:val="000000" w:themeColor="text1"/>
          <w:lang w:val="en-US"/>
        </w:rPr>
        <w:t xml:space="preserve"> Scholarship</w:t>
      </w:r>
    </w:p>
    <w:p w14:paraId="322AEB26" w14:textId="77777777" w:rsidR="0061605B" w:rsidRDefault="0061605B" w:rsidP="0061605B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2023 </w:t>
      </w: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2024     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Fulbright Postdoctoral Fellowship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(declined)</w:t>
      </w:r>
    </w:p>
    <w:p w14:paraId="338BDD75" w14:textId="434160C6" w:rsidR="0061605B" w:rsidRDefault="0061605B" w:rsidP="0061605B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2018 · 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2023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FNRS </w:t>
      </w:r>
      <w:r>
        <w:rPr>
          <w:rFonts w:asciiTheme="majorHAnsi" w:hAnsiTheme="majorHAnsi" w:cstheme="majorHAnsi"/>
          <w:color w:val="000000" w:themeColor="text1"/>
          <w:lang w:val="en-US"/>
        </w:rPr>
        <w:t>Research</w:t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 fellowship</w:t>
      </w:r>
    </w:p>
    <w:p w14:paraId="17BBA461" w14:textId="4C75E620" w:rsidR="0061605B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2023 · May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Presenter award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European Neuroscience Conference by Doctoral Students</w:t>
      </w:r>
    </w:p>
    <w:p w14:paraId="149DCCAC" w14:textId="7E5CBDE0" w:rsidR="0061605B" w:rsidRPr="009F27C8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>(ENCODS) in Faro, Portugal</w:t>
      </w:r>
    </w:p>
    <w:p w14:paraId="04C19524" w14:textId="4A780AA9" w:rsidR="0061605B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Nov</w:t>
      </w:r>
      <w:r w:rsidRPr="00637FCE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637FCE">
        <w:rPr>
          <w:rFonts w:asciiTheme="majorHAnsi" w:hAnsiTheme="majorHAnsi" w:cstheme="majorHAnsi"/>
          <w:color w:val="000000" w:themeColor="text1"/>
          <w:lang w:val="en-US"/>
        </w:rPr>
        <w:t>Trainee Professional Development Award (TPDA)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at the S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ociety for Neuroscience (</w:t>
      </w:r>
      <w:proofErr w:type="spellStart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SfN</w:t>
      </w:r>
      <w:proofErr w:type="spellEnd"/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 xml:space="preserve">) </w:t>
      </w:r>
    </w:p>
    <w:p w14:paraId="11833177" w14:textId="0A8185F1" w:rsidR="0061605B" w:rsidRPr="00637FCE" w:rsidRDefault="0061605B" w:rsidP="0061605B">
      <w:pPr>
        <w:ind w:left="1416" w:hanging="1416"/>
        <w:rPr>
          <w:rFonts w:asciiTheme="majorHAnsi" w:hAnsiTheme="majorHAnsi" w:cstheme="majorHAnsi"/>
          <w:color w:val="000000" w:themeColor="text1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in </w:t>
      </w:r>
      <w:r w:rsidRPr="00637FCE">
        <w:rPr>
          <w:rFonts w:asciiTheme="majorHAnsi" w:hAnsiTheme="majorHAnsi" w:cstheme="majorHAnsi"/>
          <w:color w:val="595959" w:themeColor="text1" w:themeTint="A6"/>
          <w:lang w:val="en-US"/>
        </w:rPr>
        <w:t>San Diego, USA</w:t>
      </w:r>
    </w:p>
    <w:p w14:paraId="710D5C39" w14:textId="77777777" w:rsidR="0061605B" w:rsidRPr="00D630DD" w:rsidRDefault="0061605B" w:rsidP="0061605B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Sep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>Presenter Travel Award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for the Bernstein Conference 2022 in Berlin, G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ermany</w:t>
      </w:r>
    </w:p>
    <w:p w14:paraId="2897E72D" w14:textId="339D7D87" w:rsidR="0061605B" w:rsidRDefault="0061605B" w:rsidP="0061605B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>2022 · Mar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Presenter Travel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for the annual meeting of COSYNE 2022 in Lisbon, P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ortugal</w:t>
      </w:r>
    </w:p>
    <w:p w14:paraId="668C758C" w14:textId="330D1F45" w:rsidR="0061605B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2019 · Jul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91321">
        <w:rPr>
          <w:rFonts w:asciiTheme="majorHAnsi" w:hAnsiTheme="majorHAnsi" w:cstheme="majorHAnsi"/>
          <w:color w:val="262626" w:themeColor="text1" w:themeTint="D9"/>
          <w:lang w:val="en-US"/>
        </w:rPr>
        <w:t xml:space="preserve">Scholarship award from Marine Biological Laboratory (MBL) </w:t>
      </w:r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in Woods Hole, USA to</w:t>
      </w:r>
    </w:p>
    <w:p w14:paraId="358671A6" w14:textId="77777777" w:rsidR="0061605B" w:rsidRPr="00D630DD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Pr="00D91321">
        <w:rPr>
          <w:rFonts w:asciiTheme="majorHAnsi" w:hAnsiTheme="majorHAnsi" w:cstheme="majorHAnsi"/>
          <w:color w:val="595959" w:themeColor="text1" w:themeTint="A6"/>
          <w:lang w:val="en-US"/>
        </w:rPr>
        <w:t>participate as a student at the summer school ‘Methods in Computational Neuroscience’</w:t>
      </w:r>
    </w:p>
    <w:p w14:paraId="01C2B577" w14:textId="72EE436A" w:rsidR="0061605B" w:rsidRPr="00D630DD" w:rsidRDefault="0061605B" w:rsidP="0061605B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2018 · Oct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Best Master Thesis in Electrical Engineering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by the University of Liege in Liege, B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elgium</w:t>
      </w:r>
    </w:p>
    <w:p w14:paraId="25B846A3" w14:textId="77777777" w:rsidR="0061605B" w:rsidRPr="00D630DD" w:rsidRDefault="0061605B" w:rsidP="0061605B">
      <w:pPr>
        <w:ind w:left="1416" w:hanging="1416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Oct 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Pisart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Entrance Scholarship from the University of Liege in Faculty of Engineering</w:t>
      </w:r>
    </w:p>
    <w:p w14:paraId="297A9BBB" w14:textId="77777777" w:rsidR="0061605B" w:rsidRPr="00D630DD" w:rsidRDefault="0061605B" w:rsidP="0061605B">
      <w:pPr>
        <w:rPr>
          <w:rFonts w:asciiTheme="majorHAnsi" w:hAnsiTheme="majorHAnsi" w:cstheme="majorHAnsi"/>
          <w:color w:val="595959" w:themeColor="text1" w:themeTint="A6"/>
          <w:lang w:val="en-US"/>
        </w:rPr>
      </w:pPr>
      <w:r w:rsidRPr="008E4F99">
        <w:rPr>
          <w:rFonts w:asciiTheme="majorHAnsi" w:hAnsiTheme="majorHAnsi" w:cstheme="majorHAnsi"/>
          <w:color w:val="7F7F7F" w:themeColor="text1" w:themeTint="80"/>
          <w:lang w:val="en-US"/>
        </w:rPr>
        <w:t xml:space="preserve">2013 · Jul  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D630DD">
        <w:rPr>
          <w:rFonts w:asciiTheme="majorHAnsi" w:hAnsiTheme="majorHAnsi" w:cstheme="majorHAnsi"/>
          <w:color w:val="000000" w:themeColor="text1"/>
          <w:lang w:val="en-US"/>
        </w:rPr>
        <w:t xml:space="preserve">Mathematical High School Award </w:t>
      </w:r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by the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Athénée</w:t>
      </w:r>
      <w:proofErr w:type="spellEnd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 xml:space="preserve"> Royale Air </w:t>
      </w:r>
      <w:proofErr w:type="spellStart"/>
      <w:r w:rsidRPr="00D630DD">
        <w:rPr>
          <w:rFonts w:asciiTheme="majorHAnsi" w:hAnsiTheme="majorHAnsi" w:cstheme="majorHAnsi"/>
          <w:color w:val="595959" w:themeColor="text1" w:themeTint="A6"/>
          <w:lang w:val="en-US"/>
        </w:rPr>
        <w:t>Pur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in Liege, Belgium</w:t>
      </w:r>
    </w:p>
    <w:p w14:paraId="767580FE" w14:textId="2DEF4C09" w:rsidR="00DF5590" w:rsidRDefault="00DF5590" w:rsidP="00FB412F">
      <w:pPr>
        <w:rPr>
          <w:rFonts w:ascii="Avenir Light" w:hAnsi="Avenir Light"/>
          <w:b/>
          <w:bCs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14:paraId="070C0E6D" w14:textId="77777777" w:rsidR="00F926FC" w:rsidRPr="006B77D8" w:rsidRDefault="00F926FC" w:rsidP="00FB412F">
      <w:pPr>
        <w:rPr>
          <w:rFonts w:ascii="Avenir Light" w:hAnsi="Avenir Light"/>
          <w:b/>
          <w:bCs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14:paraId="07A33704" w14:textId="2AE5A1BD" w:rsidR="00FB412F" w:rsidRPr="00C321F2" w:rsidRDefault="006534CE" w:rsidP="00FB412F">
      <w:pPr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</w:pPr>
      <w:r w:rsidRPr="00C321F2">
        <w:rPr>
          <w:rFonts w:asciiTheme="majorHAnsi" w:hAnsiTheme="majorHAnsi" w:cstheme="majorHAnsi"/>
          <w:noProof/>
          <w:color w:val="262626" w:themeColor="text1" w:themeTint="D9"/>
          <w:lang w:val="en-US"/>
        </w:rPr>
        <w:drawing>
          <wp:anchor distT="0" distB="0" distL="114300" distR="114300" simplePos="0" relativeHeight="251782144" behindDoc="0" locked="0" layoutInCell="1" allowOverlap="1" wp14:anchorId="64C30438" wp14:editId="7DC3031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52000" cy="252000"/>
            <wp:effectExtent l="0" t="0" r="2540" b="2540"/>
            <wp:wrapThrough wrapText="bothSides">
              <wp:wrapPolygon edited="0">
                <wp:start x="8727" y="0"/>
                <wp:lineTo x="1091" y="6545"/>
                <wp:lineTo x="1091" y="18545"/>
                <wp:lineTo x="6545" y="20727"/>
                <wp:lineTo x="10909" y="20727"/>
                <wp:lineTo x="20727" y="14182"/>
                <wp:lineTo x="20727" y="3273"/>
                <wp:lineTo x="13091" y="0"/>
                <wp:lineTo x="8727" y="0"/>
              </wp:wrapPolygon>
            </wp:wrapThrough>
            <wp:docPr id="146" name="Graphique 146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raphique 146" descr="Voyage contou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2F" w:rsidRPr="00C321F2"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  <w:t>Conferences</w:t>
      </w:r>
    </w:p>
    <w:p w14:paraId="707002BC" w14:textId="25058381" w:rsidR="00FB412F" w:rsidRPr="002E53E5" w:rsidRDefault="00D62CB9" w:rsidP="00FB412F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92A76E" wp14:editId="182E10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3DF6" id="Connecteur droit 11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2DF7619C" w14:textId="77777777" w:rsidR="007C2C9C" w:rsidRDefault="00E41956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Washington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Kellens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E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Magis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Pr="00E41956">
        <w:rPr>
          <w:rFonts w:asciiTheme="majorHAnsi" w:hAnsiTheme="majorHAnsi" w:cstheme="majorHAnsi"/>
          <w:color w:val="595959" w:themeColor="text1" w:themeTint="A6"/>
          <w:lang w:val="en-US"/>
        </w:rPr>
        <w:t>Unraveling the role of collectiv</w:t>
      </w:r>
      <w:r w:rsidR="007C2C9C">
        <w:rPr>
          <w:rFonts w:asciiTheme="majorHAnsi" w:hAnsiTheme="majorHAnsi" w:cstheme="majorHAnsi"/>
          <w:color w:val="595959" w:themeColor="text1" w:themeTint="A6"/>
          <w:lang w:val="en-US"/>
        </w:rPr>
        <w:t>e</w:t>
      </w:r>
    </w:p>
    <w:p w14:paraId="3379F416" w14:textId="77777777" w:rsidR="007C2C9C" w:rsidRDefault="007C2C9C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bursting neurons, quiet waking, and structural plasticity in memory consolidation</w:t>
      </w:r>
    </w:p>
    <w:p w14:paraId="06E2A561" w14:textId="606719F2" w:rsidR="00E41956" w:rsidRDefault="007C2C9C" w:rsidP="00642902">
      <w:pPr>
        <w:ind w:left="2120" w:hanging="2120"/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41956" w:rsidRPr="00E41956">
        <w:rPr>
          <w:rFonts w:asciiTheme="majorHAnsi" w:hAnsiTheme="majorHAnsi" w:cstheme="majorHAnsi"/>
          <w:color w:val="595959" w:themeColor="text1" w:themeTint="A6"/>
          <w:lang w:val="en-US"/>
        </w:rPr>
        <w:t>using a computational approach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. </w:t>
      </w:r>
      <w:r w:rsidR="00E41956"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41956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E41956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671BF350" w14:textId="710278D6" w:rsid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Leipzig </w:t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Jacquerie K,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Tyulmankov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D, Sacré P, </w:t>
      </w:r>
      <w:proofErr w:type="spellStart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 G. Memory consolidation through</w:t>
      </w:r>
    </w:p>
    <w:p w14:paraId="6E2A1140" w14:textId="57F166C4" w:rsidR="00642902" w:rsidRPr="00642902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 xml:space="preserve">combined burst-induced homeostatic reset and structural plasticity. </w:t>
      </w:r>
    </w:p>
    <w:p w14:paraId="60CD4678" w14:textId="04F10F11" w:rsidR="00EF493D" w:rsidRPr="00EF493D" w:rsidRDefault="00642902" w:rsidP="00EF493D">
      <w:pPr>
        <w:rPr>
          <w:rFonts w:asciiTheme="minorHAnsi" w:hAnsiTheme="minorHAnsi" w:cstheme="minorHAnsi"/>
          <w:sz w:val="10"/>
          <w:szCs w:val="10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642902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Organization for Computational Neuroscience (OCNS) </w:t>
      </w:r>
    </w:p>
    <w:p w14:paraId="22925613" w14:textId="3E154143" w:rsidR="00642902" w:rsidRPr="00EF493D" w:rsidRDefault="00642902" w:rsidP="00642902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312CF68A" w14:textId="3F0992C2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 xml:space="preserve">2023 · Faro 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  <w:t>Jacquerie K, Cabral J. Modeling the brain: From single neurons to the whole brain.</w:t>
      </w:r>
    </w:p>
    <w:p w14:paraId="4B1A55E3" w14:textId="535D152A" w:rsidR="007C636E" w:rsidRPr="00EF493D" w:rsidRDefault="00642902" w:rsidP="00EF493D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>Workshop</w:t>
      </w:r>
      <w:r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7C636E" w:rsidRPr="00EF493D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Students (ENCODS) </w:t>
      </w:r>
    </w:p>
    <w:p w14:paraId="515DD7FE" w14:textId="551A4FEB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490C99A8" w14:textId="3D87DF34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</w:rPr>
        <w:t>2023 · Faro</w:t>
      </w:r>
      <w:r w:rsidRPr="007C636E">
        <w:rPr>
          <w:rFonts w:asciiTheme="majorHAnsi" w:hAnsiTheme="majorHAnsi" w:cstheme="majorHAnsi"/>
          <w:color w:val="595959" w:themeColor="text1" w:themeTint="A6"/>
        </w:rPr>
        <w:tab/>
        <w:t xml:space="preserve">Kathleen Jacquerie, </w:t>
      </w:r>
      <w:proofErr w:type="spellStart"/>
      <w:r w:rsidRPr="007C636E">
        <w:rPr>
          <w:rFonts w:asciiTheme="majorHAnsi" w:hAnsiTheme="majorHAnsi" w:cstheme="majorHAnsi"/>
          <w:color w:val="595959" w:themeColor="text1" w:themeTint="A6"/>
        </w:rPr>
        <w:t>Danil</w:t>
      </w:r>
      <w:proofErr w:type="spellEnd"/>
      <w:r w:rsidRPr="007C636E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7C636E">
        <w:rPr>
          <w:rFonts w:asciiTheme="majorHAnsi" w:hAnsiTheme="majorHAnsi" w:cstheme="majorHAnsi"/>
          <w:color w:val="595959" w:themeColor="text1" w:themeTint="A6"/>
        </w:rPr>
        <w:t>Tyulmankov</w:t>
      </w:r>
      <w:proofErr w:type="spellEnd"/>
      <w:r w:rsidRPr="007C636E">
        <w:rPr>
          <w:rFonts w:asciiTheme="majorHAnsi" w:hAnsiTheme="majorHAnsi" w:cstheme="majorHAnsi"/>
          <w:color w:val="595959" w:themeColor="text1" w:themeTint="A6"/>
        </w:rPr>
        <w:t xml:space="preserve">, Pierre Sacré, Guillaume. 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Switching from</w:t>
      </w:r>
    </w:p>
    <w:p w14:paraId="4B84499F" w14:textId="3622770A" w:rsidR="007C636E" w:rsidRP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tonic firing to bursting: implications on learning and memory. </w:t>
      </w:r>
    </w:p>
    <w:p w14:paraId="31965A8B" w14:textId="77777777" w:rsidR="00EF493D" w:rsidRDefault="007C636E" w:rsidP="00EF493D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F493D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7C636E">
        <w:rPr>
          <w:rFonts w:asciiTheme="majorHAnsi" w:hAnsiTheme="majorHAnsi" w:cstheme="majorHAnsi"/>
          <w:color w:val="595959" w:themeColor="text1" w:themeTint="A6"/>
          <w:lang w:val="en-US"/>
        </w:rPr>
        <w:t>Poster and Oral presentation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,</w:t>
      </w:r>
      <w:r w:rsidRPr="00EF493D">
        <w:rPr>
          <w:rFonts w:asciiTheme="minorHAnsi" w:hAnsiTheme="minorHAnsi" w:cstheme="minorHAnsi"/>
          <w:color w:val="595959" w:themeColor="text1" w:themeTint="A6"/>
          <w:lang w:val="en-US"/>
        </w:rPr>
        <w:t xml:space="preserve"> </w:t>
      </w:r>
      <w:r w:rsidR="00EF493D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</w:t>
      </w:r>
    </w:p>
    <w:p w14:paraId="36F577B2" w14:textId="5F523863" w:rsidR="007C636E" w:rsidRPr="00EF493D" w:rsidRDefault="00EF493D" w:rsidP="00EF493D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lang w:val="en-US"/>
        </w:rPr>
        <w:t>·</w:t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>
        <w:rPr>
          <w:rFonts w:asciiTheme="minorHAnsi" w:hAnsiTheme="minorHAnsi" w:cstheme="minorHAnsi"/>
          <w:color w:val="595959" w:themeColor="text1" w:themeTint="A6"/>
          <w:lang w:val="en-US"/>
        </w:rPr>
        <w:tab/>
      </w:r>
      <w:r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Students (ENCODS) </w:t>
      </w:r>
    </w:p>
    <w:p w14:paraId="21E2769C" w14:textId="77777777" w:rsidR="00EF493D" w:rsidRPr="00EF493D" w:rsidRDefault="00EF493D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1C2A0E74" w14:textId="735E4495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 xml:space="preserve">2022 · San Diego 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Is the homeostatic reset an artefact or</w:t>
      </w:r>
    </w:p>
    <w:p w14:paraId="61E29BC0" w14:textId="279921C4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feature of synaptic plasticity rules for sleep-dependent memory consolidation?</w:t>
      </w:r>
    </w:p>
    <w:p w14:paraId="1425CD07" w14:textId="1D599883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3A1360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315DD65D" w14:textId="717F758F" w:rsidR="003A1360" w:rsidRPr="009E670D" w:rsidRDefault="003A1360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8574996" w14:textId="439B0054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2022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Paris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Ponnet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J,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Benghalem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N,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Modeling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neuromodulatory</w:t>
      </w:r>
      <w:proofErr w:type="spellEnd"/>
    </w:p>
    <w:p w14:paraId="47897875" w14:textId="527C68A1" w:rsidR="007C636E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mediated modifications of calcium-based plasticity rules that prevent homeostatic</w:t>
      </w:r>
    </w:p>
    <w:p w14:paraId="0941CBB0" w14:textId="5CAA9E4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reset during switches in firing activity. </w:t>
      </w:r>
    </w:p>
    <w:p w14:paraId="7A5C43DB" w14:textId="31093F6B" w:rsidR="009635E7" w:rsidRPr="00DF5590" w:rsidRDefault="007C636E" w:rsidP="00DF5590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72B16A1F" w14:textId="77777777" w:rsidR="009635E7" w:rsidRPr="00DF5590" w:rsidRDefault="009635E7" w:rsidP="00DF559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7D6D02CB" w14:textId="2A8C6066" w:rsidR="009F27C8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Paris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alters synaptic plasticity rules to</w:t>
      </w:r>
    </w:p>
    <w:p w14:paraId="567B5D18" w14:textId="4834E1BB" w:rsidR="007C636E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avoid homeostatic reset of synaptic weights during switches in neuronal rhythmic</w:t>
      </w:r>
    </w:p>
    <w:p w14:paraId="4927F845" w14:textId="2155DEAA" w:rsidR="009F27C8" w:rsidRDefault="00A049A7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F66E3B" wp14:editId="6DDE6513">
                <wp:simplePos x="0" y="0"/>
                <wp:positionH relativeFrom="column">
                  <wp:posOffset>-563880</wp:posOffset>
                </wp:positionH>
                <wp:positionV relativeFrom="paragraph">
                  <wp:posOffset>-1627652</wp:posOffset>
                </wp:positionV>
                <wp:extent cx="299085" cy="11908790"/>
                <wp:effectExtent l="0" t="0" r="5715" b="3810"/>
                <wp:wrapNone/>
                <wp:docPr id="1003107654" name="Rectangle 1003107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B31C7" id="Rectangle 1003107654" o:spid="_x0000_s1026" style="position:absolute;margin-left:-44.4pt;margin-top:-128.15pt;width:23.55pt;height:93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" fillcolor="#deeaf6 [664]" stroked="f" strokeweight="1pt">
                <v:fill opacity="19789f"/>
              </v:rect>
            </w:pict>
          </mc:Fallback>
        </mc:AlternateContent>
      </w:r>
      <w:r w:rsidR="007C636E"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activities. </w:t>
      </w:r>
    </w:p>
    <w:p w14:paraId="26C1446C" w14:textId="5EA8FB80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 xml:space="preserve">European Neuroscience Conference by Doctoral Students (ENCODS) </w:t>
      </w:r>
    </w:p>
    <w:p w14:paraId="2DF31B22" w14:textId="48CE2C54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68BF9A0B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2022 · Brussels 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excitability and synaptic</w:t>
      </w:r>
    </w:p>
    <w:p w14:paraId="639C4A95" w14:textId="09469273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plasticity: an underestimated challenge for computational models. </w:t>
      </w:r>
    </w:p>
    <w:p w14:paraId="5F6AA10C" w14:textId="6298786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Oral presentation,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B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elgian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ociety for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N</w:t>
      </w:r>
      <w:r w:rsid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euroscience (BSN)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D4052E3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507AEA2A" w14:textId="77777777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2022 · Lisbon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, Minne C,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Neuromodulation of synaptic plasticity rules avoids</w:t>
      </w:r>
    </w:p>
    <w:p w14:paraId="2D203484" w14:textId="43963AB5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homeostatic reset of synaptic weights during switches in brain states. </w:t>
      </w:r>
    </w:p>
    <w:p w14:paraId="18B143F2" w14:textId="09ECE6AB" w:rsidR="00FB412F" w:rsidRDefault="007C636E" w:rsidP="007C636E">
      <w:pPr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COSYNE 2022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</w:t>
      </w:r>
    </w:p>
    <w:p w14:paraId="43D83617" w14:textId="77777777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2FF41B9F" w14:textId="2E81F2DF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2021 · Virtual</w:t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Minne C,</w:t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Jacquerie K,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 G. Are synaptic plasticity rules compatible with memory</w:t>
      </w:r>
    </w:p>
    <w:p w14:paraId="279FB3F5" w14:textId="7950D36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consolidation during sleep? </w:t>
      </w:r>
    </w:p>
    <w:p w14:paraId="13AF140C" w14:textId="4497960D" w:rsidR="009F27C8" w:rsidRPr="009F27C8" w:rsidRDefault="006A03F5" w:rsidP="007C636E">
      <w:pPr>
        <w:jc w:val="both"/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7A379C" wp14:editId="252D9347">
                <wp:simplePos x="0" y="0"/>
                <wp:positionH relativeFrom="column">
                  <wp:posOffset>-535305</wp:posOffset>
                </wp:positionH>
                <wp:positionV relativeFrom="paragraph">
                  <wp:posOffset>10382885</wp:posOffset>
                </wp:positionV>
                <wp:extent cx="299085" cy="11908790"/>
                <wp:effectExtent l="0" t="0" r="5715" b="3810"/>
                <wp:wrapNone/>
                <wp:docPr id="1127031026" name="Rectangle 112703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06E6" id="Rectangle 1127031026" o:spid="_x0000_s1026" style="position:absolute;margin-left:-42.15pt;margin-top:817.55pt;width:23.55pt;height:93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BOtwqrlAAAAEg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7C636E"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7C636E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shd w:val="clear" w:color="auto" w:fill="FFFFFF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) </w:t>
      </w:r>
    </w:p>
    <w:p w14:paraId="0C77B45A" w14:textId="3EA0B958" w:rsidR="009E670D" w:rsidRPr="009E670D" w:rsidRDefault="009E670D" w:rsidP="009F27C8">
      <w:pPr>
        <w:ind w:left="1416" w:firstLine="708"/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shd w:val="clear" w:color="auto" w:fill="FFFFFF"/>
          <w:lang w:val="en-US"/>
        </w:rPr>
      </w:pPr>
    </w:p>
    <w:p w14:paraId="01FB0D28" w14:textId="18986324" w:rsidR="007C636E" w:rsidRDefault="009F27C8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2021 · Virtual </w:t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>
        <w:rPr>
          <w:rFonts w:cstheme="majorHAnsi"/>
          <w:color w:val="595959" w:themeColor="text1" w:themeTint="A6"/>
          <w:shd w:val="clear" w:color="auto" w:fill="FFFFFF"/>
          <w:lang w:val="en-US"/>
        </w:rPr>
        <w:tab/>
      </w:r>
      <w:r w:rsidR="00FB412F" w:rsidRPr="00EE7266">
        <w:rPr>
          <w:rFonts w:cstheme="majorHAnsi"/>
          <w:color w:val="595959" w:themeColor="text1" w:themeTint="A6"/>
          <w:shd w:val="clear" w:color="auto" w:fill="FFFFFF"/>
          <w:lang w:val="en-US"/>
        </w:rPr>
        <w:t>Jacquerie K</w:t>
      </w:r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, Minne M, </w:t>
      </w:r>
      <w:proofErr w:type="spellStart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>Drion</w:t>
      </w:r>
      <w:proofErr w:type="spellEnd"/>
      <w:r w:rsidR="00FB412F" w:rsidRPr="003A1360">
        <w:rPr>
          <w:rFonts w:cstheme="majorHAnsi"/>
          <w:color w:val="595959" w:themeColor="text1" w:themeTint="A6"/>
          <w:shd w:val="clear" w:color="auto" w:fill="FFFFFF"/>
          <w:lang w:val="en-US"/>
        </w:rPr>
        <w:t xml:space="preserve"> G.</w:t>
      </w:r>
      <w:r w:rsidR="00FB412F" w:rsidRPr="003A1360">
        <w:rPr>
          <w:rFonts w:cstheme="majorHAnsi"/>
          <w:b/>
          <w:bCs/>
          <w:color w:val="595959" w:themeColor="text1" w:themeTint="A6"/>
          <w:shd w:val="clear" w:color="auto" w:fill="FFFFFF"/>
          <w:lang w:val="en-US"/>
        </w:rPr>
        <w:t xml:space="preserve"> </w:t>
      </w:r>
      <w:r w:rsidR="00FB412F" w:rsidRPr="003A1360">
        <w:rPr>
          <w:rFonts w:cstheme="majorHAnsi"/>
          <w:color w:val="595959" w:themeColor="text1" w:themeTint="A6"/>
          <w:lang w:val="en-US"/>
        </w:rPr>
        <w:t>Effect of switches in brain states on calcium-based</w:t>
      </w:r>
    </w:p>
    <w:p w14:paraId="2388306C" w14:textId="628BBA54" w:rsidR="007C636E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cstheme="majorHAnsi"/>
          <w:color w:val="595959" w:themeColor="text1" w:themeTint="A6"/>
          <w:lang w:val="en-US"/>
        </w:rPr>
        <w:t>plasticity rules: a computational study for sleep-dependent memory consolidation.</w:t>
      </w:r>
    </w:p>
    <w:p w14:paraId="00259924" w14:textId="18639877" w:rsidR="00FB412F" w:rsidRDefault="007C636E" w:rsidP="009F27C8">
      <w:pPr>
        <w:pStyle w:val="Titre5"/>
        <w:spacing w:before="0"/>
        <w:ind w:left="2120" w:hanging="2120"/>
        <w:jc w:val="both"/>
        <w:rPr>
          <w:rFonts w:cstheme="majorHAnsi"/>
          <w:color w:val="595959" w:themeColor="text1" w:themeTint="A6"/>
          <w:lang w:val="en-US"/>
        </w:rPr>
      </w:pPr>
      <w:r w:rsidRPr="00EC7572"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cstheme="majorHAnsi"/>
          <w:color w:val="595959" w:themeColor="text1" w:themeTint="A6"/>
          <w:lang w:val="en-US"/>
        </w:rPr>
        <w:t xml:space="preserve">Poster, </w:t>
      </w:r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4F714CCF" w14:textId="08EF8986" w:rsidR="009E670D" w:rsidRPr="009E670D" w:rsidRDefault="009E670D" w:rsidP="009E670D">
      <w:pPr>
        <w:rPr>
          <w:sz w:val="10"/>
          <w:szCs w:val="10"/>
          <w:lang w:val="en-US"/>
        </w:rPr>
      </w:pPr>
    </w:p>
    <w:p w14:paraId="1E02051E" w14:textId="0F6C75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2020 · Virtual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Switches in brain states in memory consolidation: a</w:t>
      </w:r>
    </w:p>
    <w:p w14:paraId="3ECCBEF2" w14:textId="38A19B79" w:rsidR="007C636E" w:rsidRDefault="007C636E" w:rsidP="007C636E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computational approach. </w:t>
      </w:r>
    </w:p>
    <w:p w14:paraId="3D70AC35" w14:textId="43221003" w:rsidR="00FB412F" w:rsidRDefault="007C636E" w:rsidP="009B4A8C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9F27C8" w:rsidRPr="009F27C8">
        <w:rPr>
          <w:rFonts w:asciiTheme="minorHAnsi" w:hAnsiTheme="minorHAnsi" w:cstheme="minorHAnsi"/>
          <w:color w:val="595959" w:themeColor="text1" w:themeTint="A6"/>
          <w:shd w:val="clear" w:color="auto" w:fill="FFFFFF"/>
          <w:lang w:val="en-US"/>
        </w:rPr>
        <w:t xml:space="preserve">Federation of European Neuroscience Societies (FENS) </w:t>
      </w:r>
    </w:p>
    <w:p w14:paraId="347413F7" w14:textId="41772279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5A6815B" w14:textId="2DC1996D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Chicago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Which cellular mechanism yields compatibility between brain </w:t>
      </w:r>
    </w:p>
    <w:p w14:paraId="5E96DAEC" w14:textId="30D920E9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states, synaptic plasticity, and neuromodulation? </w:t>
      </w:r>
    </w:p>
    <w:p w14:paraId="268B3497" w14:textId="588876FC" w:rsidR="00FB412F" w:rsidRPr="009F27C8" w:rsidRDefault="007C636E" w:rsidP="007C636E">
      <w:pPr>
        <w:jc w:val="both"/>
        <w:rPr>
          <w:rFonts w:asciiTheme="minorHAnsi" w:hAnsiTheme="minorHAnsi" w:cstheme="min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Poster</w:t>
      </w:r>
      <w:r w:rsidR="009F27C8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Society for Neuroscience (</w:t>
      </w:r>
      <w:proofErr w:type="spellStart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SfN</w:t>
      </w:r>
      <w:proofErr w:type="spellEnd"/>
      <w:r w:rsidR="009F27C8" w:rsidRPr="009F27C8">
        <w:rPr>
          <w:rFonts w:asciiTheme="minorHAnsi" w:hAnsiTheme="minorHAnsi" w:cstheme="minorHAnsi"/>
          <w:color w:val="595959" w:themeColor="text1" w:themeTint="A6"/>
          <w:lang w:val="en-US"/>
        </w:rPr>
        <w:t>)</w:t>
      </w:r>
    </w:p>
    <w:p w14:paraId="6D49D3F9" w14:textId="3869F27A" w:rsidR="009E670D" w:rsidRPr="009E670D" w:rsidRDefault="009E670D" w:rsidP="003A1360">
      <w:pPr>
        <w:jc w:val="both"/>
        <w:rPr>
          <w:rFonts w:asciiTheme="majorHAnsi" w:hAnsiTheme="majorHAnsi" w:cstheme="majorHAnsi"/>
          <w:color w:val="595959" w:themeColor="text1" w:themeTint="A6"/>
          <w:sz w:val="10"/>
          <w:szCs w:val="10"/>
          <w:lang w:val="en-US"/>
        </w:rPr>
      </w:pPr>
    </w:p>
    <w:p w14:paraId="2B82A5E5" w14:textId="3C231890" w:rsidR="007C636E" w:rsidRDefault="009F27C8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2019 · Lisbon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FB412F" w:rsidRPr="00EE7266">
        <w:rPr>
          <w:rFonts w:asciiTheme="majorHAnsi" w:hAnsiTheme="majorHAnsi" w:cstheme="majorHAnsi"/>
          <w:color w:val="595959" w:themeColor="text1" w:themeTint="A6"/>
          <w:lang w:val="en-US"/>
        </w:rPr>
        <w:t>Jacquerie K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proofErr w:type="spellStart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>Drion</w:t>
      </w:r>
      <w:proofErr w:type="spellEnd"/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G. A cellular mechanism makes switches in brain states</w:t>
      </w:r>
    </w:p>
    <w:p w14:paraId="634F338B" w14:textId="5792C4DF" w:rsidR="009F27C8" w:rsidRDefault="007C636E" w:rsidP="009F27C8">
      <w:pPr>
        <w:ind w:left="2120" w:hanging="2120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compatible with synaptic plasticity. </w:t>
      </w:r>
    </w:p>
    <w:p w14:paraId="05BE6D08" w14:textId="17C94E5A" w:rsidR="00C321F2" w:rsidRDefault="007C636E" w:rsidP="009B4A8C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ab/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Poster, </w:t>
      </w:r>
      <w:r w:rsidR="00FB412F" w:rsidRPr="003A1360">
        <w:rPr>
          <w:rFonts w:asciiTheme="minorHAnsi" w:hAnsiTheme="minorHAnsi" w:cstheme="minorHAnsi"/>
          <w:color w:val="595959" w:themeColor="text1" w:themeTint="A6"/>
          <w:lang w:val="en-US"/>
        </w:rPr>
        <w:t>COSYNE 2019</w:t>
      </w:r>
      <w:r w:rsidR="00FB412F" w:rsidRPr="003A1360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</w:p>
    <w:p w14:paraId="44923721" w14:textId="77777777" w:rsidR="0061605B" w:rsidRDefault="0061605B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</w:p>
    <w:p w14:paraId="2E634511" w14:textId="463A45BD" w:rsidR="002F0017" w:rsidRDefault="004459BA" w:rsidP="002F0017">
      <w:pPr>
        <w:tabs>
          <w:tab w:val="left" w:pos="6113"/>
        </w:tabs>
        <w:rPr>
          <w:rFonts w:ascii="Avenir Light" w:hAnsi="Avenir Light"/>
          <w:color w:val="595959" w:themeColor="text1" w:themeTint="A6"/>
          <w:sz w:val="21"/>
          <w:szCs w:val="2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3C6F78FC" wp14:editId="4C47D40B">
            <wp:simplePos x="0" y="0"/>
            <wp:positionH relativeFrom="column">
              <wp:posOffset>0</wp:posOffset>
            </wp:positionH>
            <wp:positionV relativeFrom="paragraph">
              <wp:posOffset>184997</wp:posOffset>
            </wp:positionV>
            <wp:extent cx="252000" cy="267909"/>
            <wp:effectExtent l="0" t="0" r="2540" b="0"/>
            <wp:wrapThrough wrapText="bothSides">
              <wp:wrapPolygon edited="0">
                <wp:start x="3273" y="0"/>
                <wp:lineTo x="0" y="9235"/>
                <wp:lineTo x="1091" y="20523"/>
                <wp:lineTo x="7636" y="20523"/>
                <wp:lineTo x="20727" y="19496"/>
                <wp:lineTo x="18545" y="0"/>
                <wp:lineTo x="3273" y="0"/>
              </wp:wrapPolygon>
            </wp:wrapThrough>
            <wp:docPr id="75" name="Graphique 75" descr="Class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que 75" descr="Classe contou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6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6BBE5" w14:textId="5188E323" w:rsidR="00EB07D1" w:rsidRPr="00C321F2" w:rsidRDefault="00560E25" w:rsidP="002F0017">
      <w:pPr>
        <w:tabs>
          <w:tab w:val="left" w:pos="6113"/>
        </w:tabs>
        <w:rPr>
          <w:color w:val="262626" w:themeColor="text1" w:themeTint="D9"/>
          <w:lang w:val="en-US"/>
        </w:rPr>
      </w:pPr>
      <w:r w:rsidRPr="00C321F2">
        <w:rPr>
          <w:noProof/>
          <w:color w:val="262626" w:themeColor="text1" w:themeTint="D9"/>
          <w:lang w:val="en-US"/>
        </w:rPr>
        <w:drawing>
          <wp:anchor distT="0" distB="0" distL="114300" distR="114300" simplePos="0" relativeHeight="251696128" behindDoc="0" locked="0" layoutInCell="1" allowOverlap="1" wp14:anchorId="316BFA8B" wp14:editId="1B5F67F1">
            <wp:simplePos x="0" y="0"/>
            <wp:positionH relativeFrom="margin">
              <wp:posOffset>-864235</wp:posOffset>
            </wp:positionH>
            <wp:positionV relativeFrom="margin">
              <wp:posOffset>7419303</wp:posOffset>
            </wp:positionV>
            <wp:extent cx="183515" cy="183515"/>
            <wp:effectExtent l="0" t="0" r="0" b="0"/>
            <wp:wrapSquare wrapText="bothSides"/>
            <wp:docPr id="21" name="Graphique 21" descr="Voya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que 21" descr="Voyage contour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D1" w:rsidRPr="00C321F2"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  <w:t>Training</w:t>
      </w:r>
    </w:p>
    <w:p w14:paraId="5B933D78" w14:textId="39BCA05C" w:rsidR="00EB07D1" w:rsidRPr="002F0017" w:rsidRDefault="00D62CB9" w:rsidP="00EB07D1">
      <w:pPr>
        <w:rPr>
          <w:rFonts w:ascii="Economica" w:hAnsi="Economica"/>
          <w:color w:val="595959" w:themeColor="text1" w:themeTint="A6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A6925A" wp14:editId="60494D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99A6B" id="Connecteur droit 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3AAA1968" w14:textId="5B3BBB45" w:rsidR="00EB07D1" w:rsidRPr="002F0017" w:rsidRDefault="00EB07D1" w:rsidP="002F0017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2021 · 2022</w:t>
      </w:r>
      <w:r w:rsidR="008E4F99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>Advances in Neurosciences</w:t>
      </w:r>
    </w:p>
    <w:p w14:paraId="2A9D8B71" w14:textId="2D7BDE82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="00EB07D1" w:rsidRPr="002F0017">
        <w:rPr>
          <w:rFonts w:asciiTheme="majorHAnsi" w:hAnsiTheme="majorHAnsi" w:cstheme="majorHAnsi"/>
          <w:color w:val="000000" w:themeColor="text1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>Faculty of biomedical sciences, University of Liege, BE</w:t>
      </w:r>
    </w:p>
    <w:p w14:paraId="69E19DA3" w14:textId="370C7EF2" w:rsidR="009F27C8" w:rsidRDefault="00EC7572" w:rsidP="009F27C8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4653F66A" wp14:editId="2C09A324">
            <wp:extent cx="99060" cy="127635"/>
            <wp:effectExtent l="0" t="0" r="2540" b="0"/>
            <wp:docPr id="1" name="Image 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Two hours per week during one semester dedicated to cellular and molecular</w:t>
      </w:r>
    </w:p>
    <w:p w14:paraId="5713B4C3" w14:textId="6889574D" w:rsidR="00EB07D1" w:rsidRPr="009F27C8" w:rsidRDefault="009F27C8" w:rsidP="009F27C8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>
        <w:rPr>
          <w:rFonts w:asciiTheme="majorHAnsi" w:hAnsiTheme="majorHAnsi" w:cstheme="majorHAnsi"/>
          <w:color w:val="7F7F7F" w:themeColor="text1" w:themeTint="80"/>
          <w:lang w:val="en-US"/>
        </w:rPr>
        <w:t>·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>neurobiology</w:t>
      </w:r>
      <w:r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 xml:space="preserve"> </w:t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>of diverse pathologies in the nervous system.</w:t>
      </w:r>
    </w:p>
    <w:p w14:paraId="2A0A8D29" w14:textId="7BA0049B" w:rsidR="00EB07D1" w:rsidRPr="002F0017" w:rsidRDefault="00EB07D1" w:rsidP="002F0017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71D61C15" w14:textId="77777777" w:rsidR="00EB07D1" w:rsidRPr="002F0017" w:rsidRDefault="00EB07D1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2019 · Aug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>Methods in Computational Neuroscience</w:t>
      </w:r>
    </w:p>
    <w:p w14:paraId="3E0048B1" w14:textId="3E1BD52E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  <w:t>Marine Biological Laboratory, USA</w:t>
      </w:r>
    </w:p>
    <w:p w14:paraId="70D428F3" w14:textId="225854B1" w:rsidR="00BF3194" w:rsidRDefault="00EC7572" w:rsidP="002F0017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77613579" wp14:editId="7AE7DCAC">
            <wp:extent cx="99060" cy="127635"/>
            <wp:effectExtent l="0" t="0" r="2540" b="0"/>
            <wp:docPr id="8" name="Image 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One-month summer school dedicated to </w:t>
      </w:r>
      <w:r w:rsidR="00EB07D1"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>computational and mathematical</w:t>
      </w:r>
      <w:r w:rsidR="002F0017"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</w:t>
      </w:r>
      <w:r w:rsidR="00EB07D1"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techniques </w:t>
      </w:r>
    </w:p>
    <w:p w14:paraId="69DE7752" w14:textId="425911AF" w:rsidR="00EB07D1" w:rsidRPr="00BF3194" w:rsidRDefault="00EC7572" w:rsidP="00BF3194">
      <w:pPr>
        <w:jc w:val="both"/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 xml:space="preserve"> </w:t>
      </w:r>
      <w:r w:rsid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r w:rsid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ab/>
      </w:r>
      <w:r w:rsidR="00EB07D1" w:rsidRPr="00BF3194">
        <w:rPr>
          <w:rFonts w:asciiTheme="majorHAnsi" w:hAnsiTheme="majorHAnsi" w:cstheme="majorHAnsi"/>
          <w:color w:val="7F7F7F" w:themeColor="text1" w:themeTint="80"/>
          <w:shd w:val="clear" w:color="auto" w:fill="FFFFFF"/>
          <w:lang w:val="en-US"/>
        </w:rPr>
        <w:t>that used to address how the brain works.</w:t>
      </w:r>
    </w:p>
    <w:p w14:paraId="16946DEB" w14:textId="77777777" w:rsidR="00EB07D1" w:rsidRPr="002F0017" w:rsidRDefault="00EB07D1" w:rsidP="002F0017">
      <w:pPr>
        <w:jc w:val="both"/>
        <w:rPr>
          <w:rFonts w:asciiTheme="majorHAnsi" w:hAnsiTheme="majorHAnsi" w:cstheme="majorHAnsi"/>
          <w:color w:val="000000" w:themeColor="text1"/>
          <w:sz w:val="10"/>
          <w:szCs w:val="10"/>
          <w:lang w:val="en-US"/>
        </w:rPr>
      </w:pPr>
    </w:p>
    <w:p w14:paraId="57497DC7" w14:textId="77777777" w:rsidR="00EB07D1" w:rsidRPr="002F0017" w:rsidRDefault="00EB07D1" w:rsidP="002F0017">
      <w:pPr>
        <w:ind w:left="1276" w:hanging="1276"/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2019 · Jan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>Neuronal Excitability: Modeling, Control and Interconnection Principles</w:t>
      </w:r>
    </w:p>
    <w:p w14:paraId="396B17FB" w14:textId="61759029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proofErr w:type="spellStart"/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>Supelec</w:t>
      </w:r>
      <w:proofErr w:type="spellEnd"/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in Paris at the International Graduate School on Control</w:t>
      </w:r>
    </w:p>
    <w:p w14:paraId="5C83C61C" w14:textId="034280DB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20323E70" wp14:editId="267F40DB">
            <wp:extent cx="99060" cy="127635"/>
            <wp:effectExtent l="0" t="0" r="2540" b="0"/>
            <wp:docPr id="45" name="Image 4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5-days course about computational neuroscience tools to study excitability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3300ABB3" w14:textId="0ADC1407" w:rsidR="00EB07D1" w:rsidRPr="002F0017" w:rsidRDefault="00EB07D1" w:rsidP="00EB07D1">
      <w:pPr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260C5E93" w14:textId="4CD2FDC5" w:rsidR="00F926FC" w:rsidRDefault="00F926FC" w:rsidP="00EB07D1">
      <w:pPr>
        <w:rPr>
          <w:rFonts w:ascii="Economica" w:hAnsi="Economica"/>
          <w:b/>
          <w:color w:val="B80D48"/>
          <w:sz w:val="36"/>
          <w:szCs w:val="36"/>
          <w:lang w:val="en-US"/>
        </w:rPr>
      </w:pPr>
    </w:p>
    <w:p w14:paraId="5DB58DF0" w14:textId="6C6510D0" w:rsidR="00EB07D1" w:rsidRPr="00EB07D1" w:rsidRDefault="004459BA" w:rsidP="00EB07D1">
      <w:pPr>
        <w:rPr>
          <w:lang w:val="en-US"/>
        </w:rPr>
      </w:pPr>
      <w:r>
        <w:rPr>
          <w:rFonts w:ascii="Avenir Heavy" w:hAnsi="Avenir Heavy"/>
          <w:b/>
          <w:noProof/>
          <w:color w:val="000000" w:themeColor="text1"/>
          <w:lang w:val="en-US"/>
        </w:rPr>
        <w:drawing>
          <wp:anchor distT="0" distB="0" distL="114300" distR="114300" simplePos="0" relativeHeight="251772928" behindDoc="0" locked="0" layoutInCell="1" allowOverlap="1" wp14:anchorId="04BC6C52" wp14:editId="2BDD2A67">
            <wp:simplePos x="0" y="0"/>
            <wp:positionH relativeFrom="column">
              <wp:posOffset>0</wp:posOffset>
            </wp:positionH>
            <wp:positionV relativeFrom="paragraph">
              <wp:posOffset>26894</wp:posOffset>
            </wp:positionV>
            <wp:extent cx="251460" cy="251460"/>
            <wp:effectExtent l="0" t="0" r="2540" b="0"/>
            <wp:wrapThrough wrapText="bothSides">
              <wp:wrapPolygon edited="0">
                <wp:start x="0" y="2182"/>
                <wp:lineTo x="0" y="12000"/>
                <wp:lineTo x="6545" y="18545"/>
                <wp:lineTo x="14182" y="18545"/>
                <wp:lineTo x="20727" y="9818"/>
                <wp:lineTo x="20727" y="2182"/>
                <wp:lineTo x="0" y="2182"/>
              </wp:wrapPolygon>
            </wp:wrapThrough>
            <wp:docPr id="113" name="Graphique 113" descr="Poignée de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raphique 113" descr="Poignée de main contour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conomica" w:hAnsi="Economica"/>
          <w:b/>
          <w:color w:val="B80D48"/>
          <w:sz w:val="36"/>
          <w:szCs w:val="36"/>
          <w:lang w:val="en-US"/>
        </w:rPr>
        <w:t xml:space="preserve"> </w:t>
      </w:r>
      <w:r w:rsidR="00EB07D1" w:rsidRPr="00D91321">
        <w:rPr>
          <w:rFonts w:ascii="Economica" w:hAnsi="Economica"/>
          <w:b/>
          <w:color w:val="262626" w:themeColor="text1" w:themeTint="D9"/>
          <w:sz w:val="36"/>
          <w:szCs w:val="36"/>
          <w:lang w:val="en-US"/>
        </w:rPr>
        <w:t>Joint Projects</w:t>
      </w:r>
    </w:p>
    <w:p w14:paraId="1913224E" w14:textId="4A2F6099" w:rsidR="00EB07D1" w:rsidRPr="002F0017" w:rsidRDefault="00D62CB9" w:rsidP="00EB07D1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E6EB65" wp14:editId="68E171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10FAC" id="Connecteur droit 20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4FCDBB7E" w14:textId="5C467F2A" w:rsidR="00BF3194" w:rsidRPr="002F0017" w:rsidRDefault="00EB07D1" w:rsidP="00EB07D1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2F0017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PhD thesis collaborations</w:t>
      </w:r>
    </w:p>
    <w:p w14:paraId="43859BF2" w14:textId="28E1FAC0" w:rsidR="00EB07D1" w:rsidRPr="002E53E5" w:rsidRDefault="00EB07D1" w:rsidP="00EB07D1">
      <w:pPr>
        <w:rPr>
          <w:rFonts w:ascii="Economica" w:hAnsi="Economica"/>
          <w:b/>
          <w:color w:val="B80D48"/>
          <w:sz w:val="10"/>
          <w:szCs w:val="10"/>
          <w:lang w:val="en-US"/>
        </w:rPr>
      </w:pPr>
    </w:p>
    <w:p w14:paraId="08FCAD9A" w14:textId="4EF4711C" w:rsidR="00BF3194" w:rsidRPr="002F0017" w:rsidRDefault="00BF3194" w:rsidP="00BF3194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</w:t>
      </w:r>
      <w:r>
        <w:rPr>
          <w:rFonts w:asciiTheme="majorHAnsi" w:hAnsiTheme="majorHAnsi" w:cstheme="majorHAnsi"/>
          <w:color w:val="7F7F7F" w:themeColor="text1" w:themeTint="80"/>
          <w:lang w:val="en-US"/>
        </w:rPr>
        <w:t>2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 · </w:t>
      </w:r>
      <w:r w:rsidR="00853175"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ow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Columbia University,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New York, USA, with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Danil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spellStart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Tuylmankov</w:t>
      </w:r>
      <w:proofErr w:type="spellEnd"/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(</w:t>
      </w:r>
      <w:r w:rsidR="00765112">
        <w:rPr>
          <w:rFonts w:asciiTheme="majorHAnsi" w:hAnsiTheme="majorHAnsi" w:cstheme="majorHAnsi"/>
          <w:color w:val="595959" w:themeColor="text1" w:themeTint="A6"/>
          <w:lang w:val="en-US"/>
        </w:rPr>
        <w:t>in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2F7299">
        <w:rPr>
          <w:rFonts w:asciiTheme="majorHAnsi" w:hAnsiTheme="majorHAnsi" w:cstheme="majorHAnsi"/>
          <w:color w:val="595959" w:themeColor="text1" w:themeTint="A6"/>
          <w:lang w:val="en-US"/>
        </w:rPr>
        <w:t xml:space="preserve">Prof.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Larry Abbott’s lab)</w:t>
      </w:r>
    </w:p>
    <w:p w14:paraId="23E44EF8" w14:textId="2602AA13" w:rsidR="00BF3194" w:rsidRPr="00BF3194" w:rsidRDefault="00EC7572" w:rsidP="00BF3194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BF3194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BF3194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BF3194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‘Memory consolidation through combined burst-induced homeostatic reset </w:t>
      </w:r>
    </w:p>
    <w:p w14:paraId="609C95C8" w14:textId="5D7C3170" w:rsidR="00BF3194" w:rsidRPr="00BF3194" w:rsidRDefault="00EC7572" w:rsidP="00BF3194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BF3194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BF3194"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BF3194"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  <w:t>and structural plasticity’</w:t>
      </w:r>
    </w:p>
    <w:p w14:paraId="722AF345" w14:textId="4DCBAE67" w:rsidR="00BF3194" w:rsidRPr="002F0017" w:rsidRDefault="00EC7572" w:rsidP="00BF3194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BF3194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BF3194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BF3194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74C38132" wp14:editId="09193126">
            <wp:extent cx="99060" cy="127635"/>
            <wp:effectExtent l="0" t="0" r="2540" b="0"/>
            <wp:docPr id="141" name="Image 14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94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</w:t>
      </w:r>
      <w:r w:rsidR="00BF3194">
        <w:rPr>
          <w:rFonts w:asciiTheme="majorHAnsi" w:hAnsiTheme="majorHAnsi" w:cstheme="majorHAnsi"/>
          <w:color w:val="7F7F7F" w:themeColor="text1" w:themeTint="80"/>
          <w:lang w:val="en-US"/>
        </w:rPr>
        <w:t>Develop memory tasks to test the plasticity rules found during my PhD project</w:t>
      </w:r>
      <w:r w:rsidR="00C05676">
        <w:rPr>
          <w:rFonts w:asciiTheme="majorHAnsi" w:hAnsiTheme="majorHAnsi" w:cstheme="majorHAnsi"/>
          <w:color w:val="7F7F7F" w:themeColor="text1" w:themeTint="80"/>
          <w:lang w:val="en-US"/>
        </w:rPr>
        <w:t>.</w:t>
      </w:r>
    </w:p>
    <w:p w14:paraId="3B6E13DC" w14:textId="0A44CDFC" w:rsidR="00BF3194" w:rsidRPr="00765112" w:rsidRDefault="00BF3194" w:rsidP="002F0017">
      <w:pPr>
        <w:jc w:val="both"/>
        <w:rPr>
          <w:rFonts w:asciiTheme="majorHAnsi" w:hAnsiTheme="majorHAnsi" w:cstheme="majorHAnsi"/>
          <w:color w:val="7F7F7F" w:themeColor="text1" w:themeTint="80"/>
          <w:sz w:val="10"/>
          <w:szCs w:val="10"/>
          <w:lang w:val="en-US"/>
        </w:rPr>
      </w:pPr>
    </w:p>
    <w:p w14:paraId="77BC676E" w14:textId="6A8D8E76" w:rsidR="00EB07D1" w:rsidRPr="002F0017" w:rsidRDefault="00EB07D1" w:rsidP="002F0017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 w:rsidR="00853175"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ow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>GIGA Neurosciences</w:t>
      </w:r>
      <w:r w:rsidR="00BF3194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University of Liege, BE</w:t>
      </w:r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, with Prof. </w:t>
      </w:r>
      <w:proofErr w:type="spellStart"/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</w:p>
    <w:p w14:paraId="11D8E2F8" w14:textId="3E8DF28B" w:rsidR="00EB07D1" w:rsidRPr="002F0017" w:rsidRDefault="00A049A7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024563">
        <w:rPr>
          <w:rFonts w:ascii="Economica" w:hAnsi="Economica" w:cs="Arial"/>
          <w:b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9E8514" wp14:editId="05A80472">
                <wp:simplePos x="0" y="0"/>
                <wp:positionH relativeFrom="column">
                  <wp:posOffset>-566454</wp:posOffset>
                </wp:positionH>
                <wp:positionV relativeFrom="paragraph">
                  <wp:posOffset>-476250</wp:posOffset>
                </wp:positionV>
                <wp:extent cx="299085" cy="11908790"/>
                <wp:effectExtent l="0" t="0" r="5715" b="3810"/>
                <wp:wrapNone/>
                <wp:docPr id="720382458" name="Rectangle 720382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E748" id="Rectangle 720382458" o:spid="_x0000_s1026" style="position:absolute;margin-left:-44.6pt;margin-top:-37.5pt;width:23.55pt;height:937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" fillcolor="#deeaf6 [664]" stroked="f" strokeweight="1pt">
                <v:fill opacity="19789f"/>
              </v:rect>
            </w:pict>
          </mc:Fallback>
        </mc:AlternateContent>
      </w:r>
      <w:r w:rsidR="00EC7572"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EB07D1"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‘Functional analysis of Nav1.4 channel mutation responsible of a </w:t>
      </w:r>
      <w:proofErr w:type="spellStart"/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>paramyotonia</w:t>
      </w:r>
      <w:proofErr w:type="spellEnd"/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congenita’</w:t>
      </w:r>
    </w:p>
    <w:p w14:paraId="48880F3F" w14:textId="6C610552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513D40C4" wp14:editId="194F0FAD">
            <wp:extent cx="99060" cy="127635"/>
            <wp:effectExtent l="0" t="0" r="2540" b="0"/>
            <wp:docPr id="112" name="Image 11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Learn patch-clamp technique and experimental </w:t>
      </w:r>
      <w:r w:rsidR="00C321F2" w:rsidRPr="00BF3194">
        <w:rPr>
          <w:rFonts w:asciiTheme="majorHAnsi" w:hAnsiTheme="majorHAnsi" w:cstheme="majorHAnsi"/>
          <w:color w:val="7F7F7F" w:themeColor="text1" w:themeTint="80"/>
          <w:lang w:val="en-US"/>
        </w:rPr>
        <w:t>software</w:t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>.</w:t>
      </w:r>
    </w:p>
    <w:p w14:paraId="26BDC4D9" w14:textId="1226616A" w:rsidR="00EB07D1" w:rsidRPr="002F0017" w:rsidRDefault="00EB07D1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2021 · </w:t>
      </w:r>
      <w:r w:rsidR="00853175">
        <w:rPr>
          <w:rFonts w:asciiTheme="majorHAnsi" w:hAnsiTheme="majorHAnsi" w:cstheme="majorHAnsi"/>
          <w:color w:val="7F7F7F" w:themeColor="text1" w:themeTint="80"/>
          <w:lang w:val="en-US"/>
        </w:rPr>
        <w:t>N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 xml:space="preserve">ow    </w:t>
      </w: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 xml:space="preserve">Institute for Functional Genomics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(IGF)</w:t>
      </w:r>
      <w:r w:rsid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, 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Montpellier, FR</w:t>
      </w:r>
      <w:r w:rsid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BF3194"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with </w:t>
      </w:r>
      <w:r w:rsidR="00BF3194">
        <w:rPr>
          <w:rFonts w:asciiTheme="majorHAnsi" w:hAnsiTheme="majorHAnsi" w:cstheme="majorHAnsi"/>
          <w:color w:val="595959" w:themeColor="text1" w:themeTint="A6"/>
          <w:lang w:val="en-US"/>
        </w:rPr>
        <w:t>Prof. Lory</w:t>
      </w:r>
    </w:p>
    <w:p w14:paraId="59356DF4" w14:textId="77FD6BE5" w:rsidR="00EB07D1" w:rsidRPr="00BF3194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>‘Functional modeling of the gain-of-function properties of CACNA1G mutations causing</w:t>
      </w:r>
    </w:p>
    <w:p w14:paraId="71C82186" w14:textId="1EC1FA03" w:rsidR="00EB07D1" w:rsidRPr="00BF3194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neurodevelopmental diseases’ </w:t>
      </w:r>
    </w:p>
    <w:p w14:paraId="5B378E6C" w14:textId="59F7684D" w:rsidR="002F0017" w:rsidRPr="00BF3194" w:rsidRDefault="00EC7572" w:rsidP="002F0017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7E7A74F1" wp14:editId="011B8F24">
            <wp:extent cx="99060" cy="127635"/>
            <wp:effectExtent l="0" t="0" r="2540" b="0"/>
            <wp:docPr id="115" name="Image 11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Implement electrophysiological properties and pharmacological action in a conductance-</w:t>
      </w:r>
    </w:p>
    <w:p w14:paraId="25BB037F" w14:textId="6E1E799F" w:rsidR="00EB07D1" w:rsidRPr="00BF3194" w:rsidRDefault="00EC7572" w:rsidP="002F0017">
      <w:pPr>
        <w:jc w:val="both"/>
        <w:rPr>
          <w:rFonts w:asciiTheme="majorHAnsi" w:hAnsiTheme="majorHAnsi" w:cstheme="majorHAnsi"/>
          <w:color w:val="7F7F7F" w:themeColor="text1" w:themeTint="80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2F0017"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2F0017" w:rsidRPr="00BF3194">
        <w:rPr>
          <w:rFonts w:asciiTheme="majorHAnsi" w:hAnsiTheme="majorHAnsi" w:cstheme="majorHAnsi"/>
          <w:color w:val="7F7F7F" w:themeColor="text1" w:themeTint="80"/>
          <w:lang w:val="en-US"/>
        </w:rPr>
        <w:tab/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>based model.</w:t>
      </w:r>
    </w:p>
    <w:p w14:paraId="1281F5AF" w14:textId="78A60E20" w:rsidR="00EB07D1" w:rsidRPr="00BF3194" w:rsidRDefault="00EB07D1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2F0017">
        <w:rPr>
          <w:rFonts w:asciiTheme="majorHAnsi" w:hAnsiTheme="majorHAnsi" w:cstheme="majorHAnsi"/>
          <w:color w:val="7F7F7F" w:themeColor="text1" w:themeTint="80"/>
          <w:lang w:val="en-US"/>
        </w:rPr>
        <w:t>2020 · 2021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000000" w:themeColor="text1"/>
          <w:lang w:val="en-US"/>
        </w:rPr>
        <w:t>GIGA Neurosciences</w:t>
      </w:r>
      <w:r w:rsidR="00BF3194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Pr="00BF3194">
        <w:rPr>
          <w:rFonts w:asciiTheme="majorHAnsi" w:hAnsiTheme="majorHAnsi" w:cstheme="majorHAnsi"/>
          <w:color w:val="595959" w:themeColor="text1" w:themeTint="A6"/>
          <w:lang w:val="en-US"/>
        </w:rPr>
        <w:t>University of Liege, BE</w:t>
      </w:r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with Prof. </w:t>
      </w:r>
      <w:proofErr w:type="spellStart"/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>Seutin</w:t>
      </w:r>
      <w:proofErr w:type="spellEnd"/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="00BF3194" w:rsidRPr="00BF3194">
        <w:rPr>
          <w:rFonts w:asciiTheme="majorHAnsi" w:hAnsiTheme="majorHAnsi" w:cstheme="majorHAnsi"/>
          <w:color w:val="595959" w:themeColor="text1" w:themeTint="A6"/>
          <w:lang w:val="en-US"/>
        </w:rPr>
        <w:t>and Dr.</w:t>
      </w:r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proofErr w:type="spellStart"/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>Jehasse</w:t>
      </w:r>
      <w:proofErr w:type="spellEnd"/>
      <w:r w:rsidR="002F0017" w:rsidRPr="00BF3194">
        <w:rPr>
          <w:rFonts w:asciiTheme="majorHAnsi" w:hAnsiTheme="majorHAnsi" w:cstheme="majorHAnsi"/>
          <w:color w:val="595959" w:themeColor="text1" w:themeTint="A6"/>
          <w:lang w:val="en-US"/>
        </w:rPr>
        <w:t xml:space="preserve"> K</w:t>
      </w:r>
    </w:p>
    <w:p w14:paraId="1EBAE62F" w14:textId="51A7E3C4" w:rsidR="00EB07D1" w:rsidRPr="002F0017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color w:val="595959" w:themeColor="text1" w:themeTint="A6"/>
          <w:lang w:val="en-US"/>
        </w:rPr>
        <w:t>‘Functional modeling of CLCN1 channel mutations responsible of myotonia’</w:t>
      </w:r>
    </w:p>
    <w:p w14:paraId="031D67FA" w14:textId="363DF16F" w:rsidR="00EB07D1" w:rsidRDefault="00EC7572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="00EB07D1" w:rsidRPr="00BF3194">
        <w:rPr>
          <w:rFonts w:asciiTheme="majorHAnsi" w:hAnsiTheme="majorHAnsi" w:cstheme="majorHAnsi"/>
          <w:noProof/>
          <w:color w:val="7F7F7F" w:themeColor="text1" w:themeTint="80"/>
        </w:rPr>
        <w:drawing>
          <wp:inline distT="0" distB="0" distL="0" distR="0" wp14:anchorId="074F23EB" wp14:editId="614076D4">
            <wp:extent cx="99060" cy="127635"/>
            <wp:effectExtent l="0" t="0" r="2540" b="0"/>
            <wp:docPr id="120" name="Image 120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D1" w:rsidRPr="00BF3194">
        <w:rPr>
          <w:rFonts w:asciiTheme="majorHAnsi" w:hAnsiTheme="majorHAnsi" w:cstheme="majorHAnsi"/>
          <w:color w:val="7F7F7F" w:themeColor="text1" w:themeTint="80"/>
          <w:lang w:val="en-US"/>
        </w:rPr>
        <w:t xml:space="preserve"> Compare the dynamics of wild type and the mutant and computed the open probability</w:t>
      </w:r>
      <w:r w:rsidR="00EB07D1" w:rsidRPr="002F0017">
        <w:rPr>
          <w:rFonts w:asciiTheme="majorHAnsi" w:hAnsiTheme="majorHAnsi" w:cstheme="majorHAnsi"/>
          <w:color w:val="595959" w:themeColor="text1" w:themeTint="A6"/>
          <w:lang w:val="en-US"/>
        </w:rPr>
        <w:t>.</w:t>
      </w:r>
    </w:p>
    <w:p w14:paraId="10AB27E0" w14:textId="1FAA0BC8" w:rsidR="00DF5590" w:rsidRDefault="00DF5590" w:rsidP="002F0017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6B1CF8A3" w14:textId="77777777" w:rsidR="00331A94" w:rsidRPr="002E53E5" w:rsidRDefault="00DF5590" w:rsidP="00331A94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Master thesis supervision</w:t>
      </w:r>
    </w:p>
    <w:p w14:paraId="66BD317E" w14:textId="77777777" w:rsidR="00331A94" w:rsidRPr="00DB5241" w:rsidRDefault="00331A94" w:rsidP="00121506">
      <w:pPr>
        <w:rPr>
          <w:rFonts w:ascii="Economica" w:hAnsi="Economica" w:cstheme="majorHAnsi"/>
          <w:color w:val="7F7F7F" w:themeColor="text1" w:themeTint="80"/>
          <w:sz w:val="10"/>
          <w:szCs w:val="10"/>
          <w:lang w:val="en-US"/>
        </w:rPr>
      </w:pPr>
    </w:p>
    <w:p w14:paraId="4DFE131A" w14:textId="599AE92F" w:rsidR="00121506" w:rsidRPr="00DB5241" w:rsidRDefault="00121506" w:rsidP="00121506">
      <w:pPr>
        <w:rPr>
          <w:rFonts w:asciiTheme="majorHAnsi" w:hAnsiTheme="majorHAnsi" w:cstheme="majorHAnsi"/>
          <w:color w:val="595959" w:themeColor="text1" w:themeTint="A6"/>
        </w:rPr>
      </w:pPr>
      <w:r w:rsidRPr="00DB5241">
        <w:rPr>
          <w:rFonts w:asciiTheme="majorHAnsi" w:hAnsiTheme="majorHAnsi" w:cstheme="majorHAnsi"/>
          <w:color w:val="7F7F7F" w:themeColor="text1" w:themeTint="80"/>
        </w:rPr>
        <w:t xml:space="preserve">2022 · 2023  </w:t>
      </w:r>
      <w:r w:rsidRPr="00DB5241">
        <w:rPr>
          <w:rFonts w:asciiTheme="majorHAnsi" w:hAnsiTheme="majorHAnsi" w:cstheme="majorHAnsi"/>
          <w:color w:val="595959" w:themeColor="text1" w:themeTint="A6"/>
        </w:rPr>
        <w:tab/>
        <w:t>J</w:t>
      </w:r>
      <w:r w:rsidR="00DB5241" w:rsidRPr="00DB5241">
        <w:rPr>
          <w:rFonts w:asciiTheme="majorHAnsi" w:hAnsiTheme="majorHAnsi" w:cstheme="majorHAnsi"/>
          <w:color w:val="595959" w:themeColor="text1" w:themeTint="A6"/>
        </w:rPr>
        <w:t>ustine</w:t>
      </w:r>
      <w:r w:rsidRPr="00DB5241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DB5241">
        <w:rPr>
          <w:rFonts w:asciiTheme="majorHAnsi" w:hAnsiTheme="majorHAnsi" w:cstheme="majorHAnsi"/>
          <w:color w:val="595959" w:themeColor="text1" w:themeTint="A6"/>
        </w:rPr>
        <w:t>Magis</w:t>
      </w:r>
      <w:proofErr w:type="spellEnd"/>
      <w:r w:rsidR="00DB5241"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DB5241">
        <w:rPr>
          <w:rFonts w:asciiTheme="majorHAnsi" w:hAnsiTheme="majorHAnsi" w:cstheme="majorHAnsi"/>
          <w:color w:val="595959" w:themeColor="text1" w:themeTint="A6"/>
        </w:rPr>
        <w:t>E</w:t>
      </w:r>
      <w:r w:rsidR="00DB5241" w:rsidRPr="00DB5241">
        <w:rPr>
          <w:rFonts w:asciiTheme="majorHAnsi" w:hAnsiTheme="majorHAnsi" w:cstheme="majorHAnsi"/>
          <w:color w:val="595959" w:themeColor="text1" w:themeTint="A6"/>
        </w:rPr>
        <w:t>mmy</w:t>
      </w:r>
      <w:r w:rsidRPr="00DB5241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DB5241">
        <w:rPr>
          <w:rFonts w:asciiTheme="majorHAnsi" w:hAnsiTheme="majorHAnsi" w:cstheme="majorHAnsi"/>
          <w:color w:val="595959" w:themeColor="text1" w:themeTint="A6"/>
        </w:rPr>
        <w:t>Kellens</w:t>
      </w:r>
      <w:proofErr w:type="spellEnd"/>
    </w:p>
    <w:p w14:paraId="272FB5DF" w14:textId="2A587F4B" w:rsidR="00121506" w:rsidRPr="00121506" w:rsidRDefault="00121506" w:rsidP="00121506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 xml:space="preserve">2021 · 2022   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N</w:t>
      </w:r>
      <w:r w:rsidR="00DB5241"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Benghalem</w:t>
      </w:r>
      <w:proofErr w:type="spellEnd"/>
      <w:r w:rsidR="00DB5241"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P</w:t>
      </w:r>
      <w:r w:rsidR="00DB5241">
        <w:rPr>
          <w:rFonts w:asciiTheme="majorHAnsi" w:hAnsiTheme="majorHAnsi" w:cstheme="majorHAnsi"/>
          <w:color w:val="595959" w:themeColor="text1" w:themeTint="A6"/>
        </w:rPr>
        <w:t xml:space="preserve">auline </w:t>
      </w:r>
      <w:r w:rsidRPr="00121506">
        <w:rPr>
          <w:rFonts w:asciiTheme="majorHAnsi" w:hAnsiTheme="majorHAnsi" w:cstheme="majorHAnsi"/>
          <w:color w:val="595959" w:themeColor="text1" w:themeTint="A6"/>
        </w:rPr>
        <w:t>Garcia</w:t>
      </w:r>
      <w:r w:rsidR="00DB5241">
        <w:rPr>
          <w:rFonts w:asciiTheme="majorHAnsi" w:hAnsiTheme="majorHAnsi" w:cstheme="majorHAnsi"/>
          <w:color w:val="595959" w:themeColor="text1" w:themeTint="A6"/>
        </w:rPr>
        <w:t>, Juliette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Ponnet</w:t>
      </w:r>
      <w:proofErr w:type="spellEnd"/>
      <w:r w:rsidR="00DB5241">
        <w:rPr>
          <w:rFonts w:asciiTheme="majorHAnsi" w:hAnsiTheme="majorHAnsi" w:cstheme="majorHAnsi"/>
          <w:color w:val="595959" w:themeColor="text1" w:themeTint="A6"/>
        </w:rPr>
        <w:t xml:space="preserve">, </w:t>
      </w:r>
      <w:r w:rsidRPr="00121506">
        <w:rPr>
          <w:rFonts w:asciiTheme="majorHAnsi" w:hAnsiTheme="majorHAnsi" w:cstheme="majorHAnsi"/>
          <w:color w:val="595959" w:themeColor="text1" w:themeTint="A6"/>
        </w:rPr>
        <w:t>N</w:t>
      </w:r>
      <w:r w:rsidR="00DB5241">
        <w:rPr>
          <w:rFonts w:asciiTheme="majorHAnsi" w:hAnsiTheme="majorHAnsi" w:cstheme="majorHAnsi"/>
          <w:color w:val="595959" w:themeColor="text1" w:themeTint="A6"/>
        </w:rPr>
        <w:t>ora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Sautois</w:t>
      </w:r>
      <w:proofErr w:type="spellEnd"/>
    </w:p>
    <w:p w14:paraId="6C60F54A" w14:textId="40965407" w:rsidR="00121506" w:rsidRPr="00121506" w:rsidRDefault="00121506" w:rsidP="00121506">
      <w:pPr>
        <w:rPr>
          <w:rFonts w:asciiTheme="majorHAnsi" w:hAnsiTheme="majorHAnsi" w:cstheme="majorHAnsi"/>
          <w:color w:val="595959" w:themeColor="text1" w:themeTint="A6"/>
        </w:rPr>
      </w:pPr>
      <w:r w:rsidRPr="00121506">
        <w:rPr>
          <w:rFonts w:asciiTheme="majorHAnsi" w:hAnsiTheme="majorHAnsi" w:cstheme="majorHAnsi"/>
          <w:color w:val="7F7F7F" w:themeColor="text1" w:themeTint="80"/>
        </w:rPr>
        <w:t>2020 · 2021</w:t>
      </w:r>
      <w:r w:rsidRPr="00121506">
        <w:rPr>
          <w:rFonts w:asciiTheme="majorHAnsi" w:hAnsiTheme="majorHAnsi" w:cstheme="majorHAnsi"/>
          <w:color w:val="595959" w:themeColor="text1" w:themeTint="A6"/>
        </w:rPr>
        <w:tab/>
        <w:t>C</w:t>
      </w:r>
      <w:r w:rsidR="00DB5241">
        <w:rPr>
          <w:rFonts w:asciiTheme="majorHAnsi" w:hAnsiTheme="majorHAnsi" w:cstheme="majorHAnsi"/>
          <w:color w:val="595959" w:themeColor="text1" w:themeTint="A6"/>
        </w:rPr>
        <w:t xml:space="preserve">aroline </w:t>
      </w:r>
      <w:r w:rsidRPr="00121506">
        <w:rPr>
          <w:rFonts w:asciiTheme="majorHAnsi" w:hAnsiTheme="majorHAnsi" w:cstheme="majorHAnsi"/>
          <w:color w:val="595959" w:themeColor="text1" w:themeTint="A6"/>
        </w:rPr>
        <w:t>Minne</w:t>
      </w:r>
      <w:r w:rsidR="00DB5241">
        <w:rPr>
          <w:rFonts w:asciiTheme="majorHAnsi" w:hAnsiTheme="majorHAnsi" w:cstheme="majorHAnsi"/>
          <w:color w:val="595959" w:themeColor="text1" w:themeTint="A6"/>
        </w:rPr>
        <w:t xml:space="preserve"> · </w:t>
      </w:r>
      <w:r w:rsidRPr="00121506">
        <w:rPr>
          <w:rFonts w:asciiTheme="majorHAnsi" w:hAnsiTheme="majorHAnsi" w:cstheme="majorHAnsi"/>
          <w:color w:val="595959" w:themeColor="text1" w:themeTint="A6"/>
        </w:rPr>
        <w:t>C</w:t>
      </w:r>
      <w:r w:rsidR="00DB5241">
        <w:rPr>
          <w:rFonts w:asciiTheme="majorHAnsi" w:hAnsiTheme="majorHAnsi" w:cstheme="majorHAnsi"/>
          <w:color w:val="595959" w:themeColor="text1" w:themeTint="A6"/>
        </w:rPr>
        <w:t>hloé</w:t>
      </w:r>
      <w:r w:rsidRPr="00121506">
        <w:rPr>
          <w:rFonts w:asciiTheme="majorHAnsi" w:hAnsiTheme="majorHAnsi" w:cstheme="majorHAnsi"/>
          <w:color w:val="595959" w:themeColor="text1" w:themeTint="A6"/>
        </w:rPr>
        <w:t xml:space="preserve"> Marchal · C</w:t>
      </w:r>
      <w:r w:rsidR="00DB5241">
        <w:rPr>
          <w:rFonts w:asciiTheme="majorHAnsi" w:hAnsiTheme="majorHAnsi" w:cstheme="majorHAnsi"/>
          <w:color w:val="595959" w:themeColor="text1" w:themeTint="A6"/>
        </w:rPr>
        <w:t xml:space="preserve">hloé </w:t>
      </w:r>
      <w:proofErr w:type="spellStart"/>
      <w:r w:rsidRPr="00121506">
        <w:rPr>
          <w:rFonts w:asciiTheme="majorHAnsi" w:hAnsiTheme="majorHAnsi" w:cstheme="majorHAnsi"/>
          <w:color w:val="595959" w:themeColor="text1" w:themeTint="A6"/>
        </w:rPr>
        <w:t>Preud’homme</w:t>
      </w:r>
      <w:proofErr w:type="spellEnd"/>
      <w:r w:rsidRPr="00121506">
        <w:rPr>
          <w:rFonts w:asciiTheme="majorHAnsi" w:hAnsiTheme="majorHAnsi" w:cstheme="majorHAnsi"/>
          <w:color w:val="595959" w:themeColor="text1" w:themeTint="A6"/>
        </w:rPr>
        <w:t>.</w:t>
      </w:r>
    </w:p>
    <w:p w14:paraId="73F30B1B" w14:textId="77777777" w:rsidR="00121506" w:rsidRPr="00121506" w:rsidRDefault="00121506" w:rsidP="00DF5590">
      <w:pPr>
        <w:rPr>
          <w:rFonts w:ascii="Economica" w:hAnsi="Economica"/>
          <w:b/>
          <w:color w:val="7F7F7F" w:themeColor="text1" w:themeTint="80"/>
          <w:sz w:val="28"/>
          <w:szCs w:val="28"/>
        </w:rPr>
      </w:pPr>
    </w:p>
    <w:p w14:paraId="0B7F1195" w14:textId="77777777" w:rsidR="008E017E" w:rsidRDefault="008E017E" w:rsidP="002F0017">
      <w:pPr>
        <w:jc w:val="both"/>
        <w:rPr>
          <w:rFonts w:asciiTheme="majorHAnsi" w:hAnsiTheme="majorHAnsi" w:cstheme="majorHAnsi"/>
          <w:color w:val="595959" w:themeColor="text1" w:themeTint="A6"/>
        </w:rPr>
      </w:pPr>
    </w:p>
    <w:p w14:paraId="502CE45D" w14:textId="77777777" w:rsidR="008E017E" w:rsidRPr="008E017E" w:rsidRDefault="008E017E" w:rsidP="008E017E">
      <w:pPr>
        <w:rPr>
          <w:rFonts w:ascii="Economica" w:hAnsi="Economica"/>
          <w:b/>
          <w:color w:val="000000" w:themeColor="text1"/>
          <w:sz w:val="36"/>
          <w:szCs w:val="36"/>
          <w:lang w:val="en-US"/>
        </w:rPr>
      </w:pPr>
      <w:r w:rsidRPr="008E017E">
        <w:rPr>
          <w:noProof/>
          <w:color w:val="000000" w:themeColor="text1"/>
          <w:lang w:val="en-US"/>
        </w:rPr>
        <w:drawing>
          <wp:anchor distT="0" distB="0" distL="114300" distR="114300" simplePos="0" relativeHeight="251830272" behindDoc="0" locked="0" layoutInCell="1" allowOverlap="1" wp14:anchorId="3CBB8130" wp14:editId="0057EE80">
            <wp:simplePos x="0" y="0"/>
            <wp:positionH relativeFrom="column">
              <wp:posOffset>8255</wp:posOffset>
            </wp:positionH>
            <wp:positionV relativeFrom="paragraph">
              <wp:posOffset>13987</wp:posOffset>
            </wp:positionV>
            <wp:extent cx="251460" cy="251460"/>
            <wp:effectExtent l="0" t="0" r="2540" b="2540"/>
            <wp:wrapThrough wrapText="bothSides">
              <wp:wrapPolygon edited="0">
                <wp:start x="13091" y="0"/>
                <wp:lineTo x="3273" y="2182"/>
                <wp:lineTo x="0" y="7636"/>
                <wp:lineTo x="1091" y="20727"/>
                <wp:lineTo x="8727" y="20727"/>
                <wp:lineTo x="8727" y="18545"/>
                <wp:lineTo x="20727" y="14182"/>
                <wp:lineTo x="20727" y="4364"/>
                <wp:lineTo x="18545" y="0"/>
                <wp:lineTo x="13091" y="0"/>
              </wp:wrapPolygon>
            </wp:wrapThrough>
            <wp:docPr id="114" name="Graphique 114" descr="Connexion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raphique 114" descr="Connexions contour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17E">
        <w:rPr>
          <w:rFonts w:ascii="Economica" w:hAnsi="Economica"/>
          <w:b/>
          <w:color w:val="000000" w:themeColor="text1"/>
          <w:sz w:val="36"/>
          <w:szCs w:val="36"/>
          <w:lang w:val="en-US"/>
        </w:rPr>
        <w:t>Extra-curricular</w:t>
      </w:r>
    </w:p>
    <w:p w14:paraId="6541B2E7" w14:textId="77777777" w:rsidR="008E017E" w:rsidRPr="00D62CB9" w:rsidRDefault="008E017E" w:rsidP="008E017E">
      <w:pPr>
        <w:rPr>
          <w:rFonts w:ascii="Economica" w:hAnsi="Economica"/>
          <w:b/>
          <w:color w:val="B80D48"/>
          <w:sz w:val="16"/>
          <w:szCs w:val="16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6552BB" wp14:editId="7223AC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0000" cy="0"/>
                <wp:effectExtent l="0" t="0" r="7620" b="127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4DB30" id="Connecteur droit 23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4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" strokecolor="gray [1629]" strokeweight=".5pt">
                <v:stroke joinstyle="miter"/>
              </v:line>
            </w:pict>
          </mc:Fallback>
        </mc:AlternateContent>
      </w:r>
    </w:p>
    <w:p w14:paraId="24793012" w14:textId="77777777" w:rsidR="008E017E" w:rsidRPr="006534CE" w:rsidRDefault="008E017E" w:rsidP="008E017E">
      <w:pPr>
        <w:rPr>
          <w:rFonts w:ascii="Economica" w:hAnsi="Economica"/>
          <w:b/>
          <w:color w:val="B80D48"/>
          <w:sz w:val="36"/>
          <w:szCs w:val="3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2019 · Now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C05676">
        <w:rPr>
          <w:rFonts w:asciiTheme="majorHAnsi" w:hAnsiTheme="majorHAnsi" w:cstheme="majorHAnsi"/>
          <w:color w:val="000000" w:themeColor="text1"/>
          <w:lang w:val="en-US"/>
        </w:rPr>
        <w:t xml:space="preserve">Funder of </w:t>
      </w:r>
      <w:proofErr w:type="spellStart"/>
      <w:r w:rsidRPr="00C05676">
        <w:rPr>
          <w:rFonts w:asciiTheme="majorHAnsi" w:hAnsiTheme="majorHAnsi" w:cstheme="majorHAnsi"/>
          <w:color w:val="000000" w:themeColor="text1"/>
          <w:lang w:val="en-US"/>
        </w:rPr>
        <w:t>Pot’Ingé</w:t>
      </w:r>
      <w:proofErr w:type="spellEnd"/>
      <w:r w:rsidRPr="00C05676">
        <w:rPr>
          <w:rFonts w:asciiTheme="majorHAnsi" w:hAnsiTheme="majorHAnsi" w:cstheme="majorHAnsi"/>
          <w:iCs/>
          <w:color w:val="000000" w:themeColor="text1"/>
          <w:lang w:val="en-US"/>
        </w:rPr>
        <w:t xml:space="preserve"> 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| Liege</w:t>
      </w:r>
    </w:p>
    <w:p w14:paraId="5835E872" w14:textId="77777777" w:rsidR="008E017E" w:rsidRPr="002F0017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  <w:t>Association raising awareness on ecological issues and managing a collective garden.</w:t>
      </w:r>
    </w:p>
    <w:p w14:paraId="6BC98E8F" w14:textId="77777777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i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noProof/>
          <w:color w:val="595959" w:themeColor="text1" w:themeTint="A6"/>
        </w:rPr>
        <w:drawing>
          <wp:inline distT="0" distB="0" distL="0" distR="0" wp14:anchorId="5D9F4C34" wp14:editId="13F0505E">
            <wp:extent cx="99060" cy="127635"/>
            <wp:effectExtent l="0" t="0" r="2540" b="0"/>
            <wp:docPr id="123" name="Image 123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Organize workshops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or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conferences, and promote seasonal and local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products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 xml:space="preserve"> on the</w:t>
      </w:r>
    </w:p>
    <w:p w14:paraId="27234950" w14:textId="30FB66E4" w:rsidR="008E017E" w:rsidRDefault="008E017E" w:rsidP="008E017E">
      <w:pPr>
        <w:jc w:val="both"/>
        <w:rPr>
          <w:rFonts w:asciiTheme="majorHAnsi" w:hAnsiTheme="majorHAnsi" w:cstheme="majorHAnsi"/>
          <w:iCs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iCs/>
          <w:color w:val="595959" w:themeColor="text1" w:themeTint="A6"/>
          <w:lang w:val="en-US"/>
        </w:rPr>
        <w:t>campus</w:t>
      </w:r>
      <w:r w:rsidRPr="002F0017">
        <w:rPr>
          <w:rFonts w:asciiTheme="majorHAnsi" w:hAnsiTheme="majorHAnsi" w:cstheme="majorHAnsi"/>
          <w:iCs/>
          <w:color w:val="595959" w:themeColor="text1" w:themeTint="A6"/>
          <w:lang w:val="en-US"/>
        </w:rPr>
        <w:t>.</w:t>
      </w:r>
    </w:p>
    <w:p w14:paraId="0FC04B1F" w14:textId="77777777" w:rsidR="008E017E" w:rsidRPr="00B8338C" w:rsidRDefault="008E017E" w:rsidP="008E017E">
      <w:pPr>
        <w:jc w:val="both"/>
        <w:rPr>
          <w:rFonts w:asciiTheme="majorHAnsi" w:hAnsiTheme="majorHAnsi" w:cstheme="majorHAnsi"/>
          <w:b/>
          <w:color w:val="595959" w:themeColor="text1" w:themeTint="A6"/>
          <w:sz w:val="10"/>
          <w:szCs w:val="10"/>
          <w:lang w:val="en-US"/>
        </w:rPr>
      </w:pPr>
    </w:p>
    <w:p w14:paraId="5F0E9B8F" w14:textId="77777777" w:rsidR="008E017E" w:rsidRDefault="008E017E" w:rsidP="008E017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2016 · Aug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C05676">
        <w:rPr>
          <w:rFonts w:asciiTheme="majorHAnsi" w:hAnsiTheme="majorHAnsi" w:cstheme="majorHAnsi"/>
          <w:color w:val="000000" w:themeColor="text1"/>
          <w:lang w:val="en-US"/>
        </w:rPr>
        <w:t xml:space="preserve">Seeds For The Future at Huawei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 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Bejing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Shenzen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>, China</w:t>
      </w:r>
    </w:p>
    <w:p w14:paraId="4E7298BC" w14:textId="77777777" w:rsidR="008E017E" w:rsidRPr="002F0017" w:rsidRDefault="008E017E" w:rsidP="008E017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and Luxembourg universities </w:t>
      </w:r>
    </w:p>
    <w:p w14:paraId="7E7BD71B" w14:textId="77777777" w:rsidR="008E017E" w:rsidRDefault="008E017E" w:rsidP="008E017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noProof/>
          <w:color w:val="595959" w:themeColor="text1" w:themeTint="A6"/>
        </w:rPr>
        <w:drawing>
          <wp:inline distT="0" distB="0" distL="0" distR="0" wp14:anchorId="528E1ED9" wp14:editId="717AED59">
            <wp:extent cx="99060" cy="127635"/>
            <wp:effectExtent l="0" t="0" r="2540" b="0"/>
            <wp:docPr id="128" name="Image 12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two weeks at Huawei headquarters in China and learn basics on</w:t>
      </w:r>
    </w:p>
    <w:p w14:paraId="1D5A51B2" w14:textId="3207D4C9" w:rsidR="008E017E" w:rsidRDefault="008E017E" w:rsidP="008E017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telecommunication.</w:t>
      </w:r>
    </w:p>
    <w:p w14:paraId="179A7E2B" w14:textId="77777777" w:rsidR="00A8328B" w:rsidRDefault="00A8328B" w:rsidP="008E017E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203C2477" w14:textId="77777777" w:rsidR="00A8328B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color w:val="7F7F7F" w:themeColor="text1" w:themeTint="80"/>
          <w:lang w:val="en-US"/>
        </w:rPr>
        <w:t>2016 · Aug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C05676">
        <w:rPr>
          <w:rFonts w:asciiTheme="majorHAnsi" w:hAnsiTheme="majorHAnsi" w:cstheme="majorHAnsi"/>
          <w:color w:val="000000" w:themeColor="text1"/>
          <w:lang w:val="en-US"/>
        </w:rPr>
        <w:t xml:space="preserve">Seeds For The Future at Huawei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| 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Bejing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color w:val="595959" w:themeColor="text1" w:themeTint="A6"/>
          <w:lang w:val="en-US"/>
        </w:rPr>
        <w:t>Shenzen</w:t>
      </w:r>
      <w:proofErr w:type="spellEnd"/>
      <w:r>
        <w:rPr>
          <w:rFonts w:asciiTheme="majorHAnsi" w:hAnsiTheme="majorHAnsi" w:cstheme="majorHAnsi"/>
          <w:color w:val="595959" w:themeColor="text1" w:themeTint="A6"/>
          <w:lang w:val="en-US"/>
        </w:rPr>
        <w:t>, China</w:t>
      </w:r>
    </w:p>
    <w:p w14:paraId="3E4FA865" w14:textId="77777777" w:rsidR="00A8328B" w:rsidRPr="002F0017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  <w:t xml:space="preserve">15 students selected among all Belgian and Luxembourg universities </w:t>
      </w:r>
    </w:p>
    <w:p w14:paraId="10FC0941" w14:textId="77777777" w:rsidR="00A8328B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 w:rsidRPr="00EC7572">
        <w:rPr>
          <w:rFonts w:asciiTheme="majorHAnsi" w:hAnsiTheme="majorHAnsi" w:cstheme="majorHAnsi"/>
          <w:i/>
          <w:iCs/>
          <w:color w:val="7F7F7F" w:themeColor="text1" w:themeTint="80"/>
          <w:shd w:val="clear" w:color="auto" w:fill="FFFFFF"/>
          <w:lang w:val="en-US"/>
        </w:rPr>
        <w:t>·</w:t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noProof/>
          <w:color w:val="595959" w:themeColor="text1" w:themeTint="A6"/>
        </w:rPr>
        <w:drawing>
          <wp:inline distT="0" distB="0" distL="0" distR="0" wp14:anchorId="67D892C4" wp14:editId="7A834F07">
            <wp:extent cx="99060" cy="127635"/>
            <wp:effectExtent l="0" t="0" r="2540" b="0"/>
            <wp:docPr id="773065956" name="Image 77306595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flèch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 xml:space="preserve"> Spend two weeks at Huawei headquarters in China and learn basics on</w:t>
      </w:r>
    </w:p>
    <w:p w14:paraId="2FFBBEEF" w14:textId="77777777" w:rsidR="00A8328B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  <w:r>
        <w:rPr>
          <w:rFonts w:asciiTheme="majorHAnsi" w:hAnsiTheme="majorHAnsi" w:cstheme="majorHAnsi"/>
          <w:color w:val="595959" w:themeColor="text1" w:themeTint="A6"/>
          <w:lang w:val="en-US"/>
        </w:rPr>
        <w:t>·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ab/>
      </w:r>
      <w:r w:rsidRPr="002F0017">
        <w:rPr>
          <w:rFonts w:asciiTheme="majorHAnsi" w:hAnsiTheme="majorHAnsi" w:cstheme="majorHAnsi"/>
          <w:color w:val="595959" w:themeColor="text1" w:themeTint="A6"/>
          <w:lang w:val="en-US"/>
        </w:rPr>
        <w:t>telecommunication.</w:t>
      </w:r>
    </w:p>
    <w:p w14:paraId="51198BA0" w14:textId="77777777" w:rsidR="00A8328B" w:rsidRPr="002F0017" w:rsidRDefault="00A8328B" w:rsidP="00A8328B">
      <w:pPr>
        <w:jc w:val="both"/>
        <w:rPr>
          <w:rFonts w:asciiTheme="majorHAnsi" w:hAnsiTheme="majorHAnsi" w:cstheme="majorHAnsi"/>
          <w:color w:val="595959" w:themeColor="text1" w:themeTint="A6"/>
          <w:lang w:val="en-US"/>
        </w:rPr>
      </w:pPr>
    </w:p>
    <w:p w14:paraId="7A7622D0" w14:textId="1CE70300" w:rsidR="008E017E" w:rsidRPr="00A8328B" w:rsidRDefault="008E017E" w:rsidP="008E017E">
      <w:pPr>
        <w:rPr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570BE6" wp14:editId="647047B3">
                <wp:simplePos x="0" y="0"/>
                <wp:positionH relativeFrom="column">
                  <wp:posOffset>-924326</wp:posOffset>
                </wp:positionH>
                <wp:positionV relativeFrom="paragraph">
                  <wp:posOffset>-899795</wp:posOffset>
                </wp:positionV>
                <wp:extent cx="299085" cy="11908790"/>
                <wp:effectExtent l="0" t="0" r="5715" b="38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DCD9" id="Rectangle 76" o:spid="_x0000_s1026" style="position:absolute;margin-left:-72.8pt;margin-top:-70.85pt;width:23.55pt;height:937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" fillcolor="#fef7fa" stroked="f" strokeweight="1pt"/>
            </w:pict>
          </mc:Fallback>
        </mc:AlternateContent>
      </w:r>
    </w:p>
    <w:p w14:paraId="21228F35" w14:textId="77777777" w:rsidR="008E017E" w:rsidRPr="008E017E" w:rsidRDefault="008E017E" w:rsidP="008E017E">
      <w:pPr>
        <w:rPr>
          <w:rFonts w:ascii="Economica" w:hAnsi="Economica"/>
          <w:b/>
          <w:color w:val="000000" w:themeColor="text1"/>
          <w:sz w:val="36"/>
          <w:szCs w:val="36"/>
          <w:lang w:val="en-US"/>
        </w:rPr>
      </w:pPr>
      <w:r w:rsidRPr="008E017E">
        <w:rPr>
          <w:noProof/>
          <w:color w:val="000000" w:themeColor="text1"/>
          <w:lang w:val="en-US"/>
        </w:rPr>
        <w:drawing>
          <wp:anchor distT="0" distB="0" distL="114300" distR="114300" simplePos="0" relativeHeight="251831296" behindDoc="0" locked="0" layoutInCell="1" allowOverlap="1" wp14:anchorId="427B935D" wp14:editId="19D141DC">
            <wp:simplePos x="0" y="0"/>
            <wp:positionH relativeFrom="column">
              <wp:posOffset>8255</wp:posOffset>
            </wp:positionH>
            <wp:positionV relativeFrom="paragraph">
              <wp:posOffset>-6985</wp:posOffset>
            </wp:positionV>
            <wp:extent cx="252000" cy="252000"/>
            <wp:effectExtent l="0" t="0" r="2540" b="0"/>
            <wp:wrapThrough wrapText="bothSides">
              <wp:wrapPolygon edited="0">
                <wp:start x="0" y="6545"/>
                <wp:lineTo x="0" y="14182"/>
                <wp:lineTo x="20727" y="14182"/>
                <wp:lineTo x="20727" y="6545"/>
                <wp:lineTo x="0" y="6545"/>
              </wp:wrapPolygon>
            </wp:wrapThrough>
            <wp:docPr id="143" name="Graphique 143" descr="Diver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Graphique 143" descr="Divers contour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17E">
        <w:rPr>
          <w:rFonts w:ascii="Economica" w:hAnsi="Economica"/>
          <w:b/>
          <w:color w:val="000000" w:themeColor="text1"/>
          <w:sz w:val="36"/>
          <w:szCs w:val="36"/>
          <w:lang w:val="en-US"/>
        </w:rPr>
        <w:t>Others</w:t>
      </w:r>
    </w:p>
    <w:p w14:paraId="45DCB1A8" w14:textId="77777777" w:rsidR="008E017E" w:rsidRPr="002F0017" w:rsidRDefault="008E017E" w:rsidP="008E017E">
      <w:pPr>
        <w:rPr>
          <w:rFonts w:ascii="Economica" w:hAnsi="Economica"/>
          <w:b/>
          <w:color w:val="B80D48"/>
          <w:sz w:val="10"/>
          <w:szCs w:val="10"/>
          <w:lang w:val="en-US"/>
        </w:rPr>
      </w:pPr>
      <w:r>
        <w:rPr>
          <w:rFonts w:ascii="Economica" w:hAnsi="Economica"/>
          <w:b/>
          <w:noProof/>
          <w:color w:val="B80D48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D85E0E" wp14:editId="069CFD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0000" cy="0"/>
                <wp:effectExtent l="0" t="0" r="7620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FDEB0" id="Connecteur droit 24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4.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" strokecolor="gray [1629]" strokeweight=".5pt">
                <v:stroke joinstyle="miter"/>
              </v:line>
            </w:pict>
          </mc:Fallback>
        </mc:AlternateContent>
      </w:r>
    </w:p>
    <w:p w14:paraId="3E9845DC" w14:textId="77777777" w:rsidR="008E017E" w:rsidRPr="00AF0569" w:rsidRDefault="008E017E" w:rsidP="008E017E">
      <w:pP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</w:pPr>
      <w:r w:rsidRPr="00853175">
        <w:rPr>
          <w:rFonts w:ascii="Arial" w:hAnsi="Arial" w:cs="Arial"/>
          <w:noProof/>
          <w:color w:val="7F7F7F" w:themeColor="text1" w:themeTint="80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B03D5C" wp14:editId="372EE031">
                <wp:simplePos x="0" y="0"/>
                <wp:positionH relativeFrom="column">
                  <wp:posOffset>-915035</wp:posOffset>
                </wp:positionH>
                <wp:positionV relativeFrom="paragraph">
                  <wp:posOffset>-974090</wp:posOffset>
                </wp:positionV>
                <wp:extent cx="299545" cy="11908790"/>
                <wp:effectExtent l="0" t="0" r="5715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11908790"/>
                        </a:xfrm>
                        <a:prstGeom prst="rect">
                          <a:avLst/>
                        </a:prstGeom>
                        <a:solidFill>
                          <a:srgbClr val="FEF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179B" id="Rectangle 12" o:spid="_x0000_s1026" style="position:absolute;margin-left:-72.05pt;margin-top:-76.7pt;width:23.6pt;height:937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" fillcolor="#fef7fa" stroked="f" strokeweight="1pt"/>
            </w:pict>
          </mc:Fallback>
        </mc:AlternateContent>
      </w: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Languages</w:t>
      </w:r>
      <w:r>
        <w:rPr>
          <w:rFonts w:ascii="Avenir Light" w:hAnsi="Avenir Light"/>
          <w:color w:val="595959" w:themeColor="text1" w:themeTint="A6"/>
          <w:sz w:val="20"/>
          <w:szCs w:val="20"/>
          <w:lang w:val="en-US"/>
        </w:rPr>
        <w:tab/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French: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native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· English: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proficient</w:t>
      </w:r>
      <w:r w:rsidRPr="00853175">
        <w:rPr>
          <w:rFonts w:asciiTheme="majorHAnsi" w:hAnsiTheme="majorHAnsi" w:cstheme="majorHAnsi"/>
          <w:b/>
          <w:color w:val="7F7F7F" w:themeColor="text1" w:themeTint="80"/>
          <w:lang w:val="en-US"/>
        </w:rPr>
        <w:t xml:space="preserve"> </w:t>
      </w:r>
      <w:r w:rsidRPr="00AF0569">
        <w:rPr>
          <w:rFonts w:asciiTheme="majorHAnsi" w:hAnsiTheme="majorHAnsi" w:cstheme="majorHAnsi"/>
          <w:bCs/>
          <w:color w:val="7F7F7F" w:themeColor="text1" w:themeTint="80"/>
          <w:lang w:val="en-US"/>
        </w:rPr>
        <w:t xml:space="preserve">·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 xml:space="preserve">German: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beginner</w:t>
      </w:r>
      <w:r>
        <w:rPr>
          <w:rFonts w:ascii="Avenir Book" w:hAnsi="Avenir Book"/>
          <w:color w:val="595959" w:themeColor="text1" w:themeTint="A6"/>
          <w:sz w:val="22"/>
          <w:szCs w:val="22"/>
          <w:lang w:val="en-US"/>
        </w:rPr>
        <w:br/>
      </w:r>
      <w:r w:rsidRPr="00853175"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Computing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proofErr w:type="spellStart"/>
      <w:r w:rsidRPr="007C6C75">
        <w:rPr>
          <w:rFonts w:asciiTheme="majorHAnsi" w:hAnsiTheme="majorHAnsi" w:cstheme="majorHAnsi"/>
          <w:color w:val="000000" w:themeColor="text1"/>
          <w:lang w:val="en-US"/>
        </w:rPr>
        <w:t>Matlab</w:t>
      </w:r>
      <w:proofErr w:type="spellEnd"/>
      <w:r w:rsidRPr="007C6C75">
        <w:rPr>
          <w:rFonts w:asciiTheme="majorHAnsi" w:hAnsiTheme="majorHAnsi" w:cstheme="majorHAnsi"/>
          <w:color w:val="000000" w:themeColor="text1"/>
          <w:lang w:val="en-US"/>
        </w:rPr>
        <w:t xml:space="preserve"> · Julia · Python </w:t>
      </w:r>
      <w:r w:rsidRPr="00AF0569">
        <w:rPr>
          <w:rFonts w:asciiTheme="majorHAnsi" w:hAnsiTheme="majorHAnsi" w:cstheme="majorHAnsi"/>
          <w:color w:val="595959" w:themeColor="text1" w:themeTint="A6"/>
          <w:lang w:val="en-US"/>
        </w:rPr>
        <w:t>· Latex · Wor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>d · PowerPoint · Excel · Canva · Word · Quartus · Illustrator</w:t>
      </w:r>
    </w:p>
    <w:p w14:paraId="72BCDBDD" w14:textId="0C3CBEF6" w:rsidR="008E017E" w:rsidRDefault="008E017E" w:rsidP="008E017E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Skills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>Creativity · Teamwork · Curiosity · Leadership · Teaching · Authenticity</w:t>
      </w:r>
    </w:p>
    <w:p w14:paraId="7D522367" w14:textId="132CC38B" w:rsidR="00F83978" w:rsidRPr="00A8328B" w:rsidRDefault="008E017E" w:rsidP="00EB07D1">
      <w:pPr>
        <w:rPr>
          <w:rFonts w:ascii="Avenir Book" w:hAnsi="Avenir Book"/>
          <w:color w:val="595959" w:themeColor="text1" w:themeTint="A6"/>
          <w:sz w:val="16"/>
          <w:szCs w:val="16"/>
          <w:lang w:val="en-US"/>
        </w:rPr>
      </w:pP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>Interests</w:t>
      </w:r>
      <w:r>
        <w:rPr>
          <w:rFonts w:ascii="Economica" w:hAnsi="Economica"/>
          <w:b/>
          <w:color w:val="7F7F7F" w:themeColor="text1" w:themeTint="80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Aerial sports: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silks, pole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Sport: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 xml:space="preserve">running, hiking </w:t>
      </w:r>
      <w:r>
        <w:rPr>
          <w:rFonts w:asciiTheme="majorHAnsi" w:hAnsiTheme="majorHAnsi" w:cstheme="majorHAnsi"/>
          <w:color w:val="595959" w:themeColor="text1" w:themeTint="A6"/>
          <w:lang w:val="en-US"/>
        </w:rPr>
        <w:t xml:space="preserve">· Travel: </w:t>
      </w:r>
      <w:r w:rsidRPr="00853175">
        <w:rPr>
          <w:rFonts w:asciiTheme="majorHAnsi" w:hAnsiTheme="majorHAnsi" w:cstheme="majorHAnsi"/>
          <w:color w:val="7F7F7F" w:themeColor="text1" w:themeTint="80"/>
          <w:lang w:val="en-US"/>
        </w:rPr>
        <w:t>as much as possible</w:t>
      </w:r>
      <w:r w:rsidR="00F83978">
        <w:rPr>
          <w:rFonts w:ascii="Avenir Light" w:hAnsi="Avenir Light" w:cs="Arial"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5ACCD7F2" wp14:editId="101510A8">
            <wp:simplePos x="0" y="0"/>
            <wp:positionH relativeFrom="column">
              <wp:posOffset>3403600</wp:posOffset>
            </wp:positionH>
            <wp:positionV relativeFrom="paragraph">
              <wp:posOffset>-234502</wp:posOffset>
            </wp:positionV>
            <wp:extent cx="167005" cy="167005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hon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3978" w:rsidRPr="00A8328B" w:rsidSect="009F27C8">
      <w:pgSz w:w="11906" w:h="16838"/>
      <w:pgMar w:top="641" w:right="907" w:bottom="624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8842" w14:textId="77777777" w:rsidR="0016065A" w:rsidRDefault="0016065A" w:rsidP="00B56A78">
      <w:r>
        <w:separator/>
      </w:r>
    </w:p>
  </w:endnote>
  <w:endnote w:type="continuationSeparator" w:id="0">
    <w:p w14:paraId="001BD6EE" w14:textId="77777777" w:rsidR="0016065A" w:rsidRDefault="0016065A" w:rsidP="00B5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panose1 w:val="02000506040000020004"/>
    <w:charset w:val="4D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D85A" w14:textId="77777777" w:rsidR="0016065A" w:rsidRDefault="0016065A" w:rsidP="00B56A78">
      <w:r>
        <w:separator/>
      </w:r>
    </w:p>
  </w:footnote>
  <w:footnote w:type="continuationSeparator" w:id="0">
    <w:p w14:paraId="3EC2DD98" w14:textId="77777777" w:rsidR="0016065A" w:rsidRDefault="0016065A" w:rsidP="00B5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5" type="#_x0000_t75" alt="Chat contour" style="width:26pt;height:2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g4MW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Z&#13;&#10;gklEQVR4Ae3dX4xdxX0HcO8f20CMF1xF2AnwQCyk9KGCWm1CUlVWDCYOcpqsZLyuRErah0qt0jgo&#13;&#10;DSJJ1Yc2DRWR+FOVquGBqA9dL8YmsZVYsYG6fSBSI0uEhxKQRRRQEVYk/AeDQ+3d7e+EvQZh77l/&#13;&#10;9py5c+/5rHR1lztzZuZ8Zs587781y5b5IU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KAegf8H0tQJILJiies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" o:bullet="t">
        <v:imagedata r:id="rId1" o:title="" croptop="-.1875" cropbottom="-15360f"/>
      </v:shape>
    </w:pict>
  </w:numPicBullet>
  <w:numPicBullet w:numPicBulletId="1">
    <w:pict>
      <v:shape id="_x0000_i2096" type="#_x0000_t75" alt="Chat contour" style="width:20pt;height:13pt;visibility:visible" o:bullet="t">
        <v:imagedata r:id="rId2" o:title="" croptop="-9362f" cropbottom="-14278f" cropright="-172f"/>
      </v:shape>
    </w:pict>
  </w:numPicBullet>
  <w:numPicBullet w:numPicBulletId="2">
    <w:pict>
      <v:shape id="_x0000_i2097" type="#_x0000_t75" alt="Chat contour" style="width:190pt;height:190pt;flip:x;visibility:visible;mso-wrap-style:square" o:bullet="t">
        <v:imagedata r:id="rId3" o:title="Chat contour"/>
        <o:lock v:ext="edit" aspectratio="f"/>
      </v:shape>
    </w:pict>
  </w:numPicBullet>
  <w:numPicBullet w:numPicBulletId="3">
    <w:pict>
      <v:shape id="_x0000_i2098" type="#_x0000_t75" alt="Chat contour" style="width:26pt;height:20pt;visibility:visible" o:bullet="t">
        <v:imagedata r:id="rId4" o:title="" croptop="-.1875" cropbottom="-13722f"/>
      </v:shape>
    </w:pict>
  </w:numPicBullet>
  <w:numPicBullet w:numPicBulletId="4">
    <w:pict>
      <v:shape id="_x0000_i2099" type="#_x0000_t75" alt="Chat contour" style="width:20pt;height:13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gGYH/AzPQx2YfEO6W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" o:bullet="t">
        <v:imagedata r:id="rId5" o:title="" croptop="-8738f" cropbottom="-16166f"/>
      </v:shape>
    </w:pict>
  </w:numPicBullet>
  <w:numPicBullet w:numPicBulletId="5">
    <w:pict>
      <v:shape id="_x0000_i2100" type="#_x0000_t75" alt="Badge d'employé contour" style="width:20pt;height:2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IHSFPi/IokP9kGRt6g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" o:bullet="t">
        <v:imagedata r:id="rId6" o:title="" croptop="-3855f" cropbottom="-6939f"/>
      </v:shape>
    </w:pict>
  </w:numPicBullet>
  <w:abstractNum w:abstractNumId="0" w15:restartNumberingAfterBreak="0">
    <w:nsid w:val="12FE510E"/>
    <w:multiLevelType w:val="hybridMultilevel"/>
    <w:tmpl w:val="86A4D65A"/>
    <w:lvl w:ilvl="0" w:tplc="B79C6A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ED8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F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2A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DE8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06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87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8F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6496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362257"/>
    <w:multiLevelType w:val="hybridMultilevel"/>
    <w:tmpl w:val="5D367C96"/>
    <w:lvl w:ilvl="0" w:tplc="FE161F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CF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4E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448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6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CB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C4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2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25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B0B5153"/>
    <w:multiLevelType w:val="hybridMultilevel"/>
    <w:tmpl w:val="2C76F4BC"/>
    <w:lvl w:ilvl="0" w:tplc="91CCD1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1626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FA38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86E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45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000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C4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A42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86C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6652336"/>
    <w:multiLevelType w:val="hybridMultilevel"/>
    <w:tmpl w:val="7AFC8236"/>
    <w:lvl w:ilvl="0" w:tplc="C464B258">
      <w:start w:val="2019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  <w:color w:val="7F7F7F" w:themeColor="text1" w:themeTint="8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5233D"/>
    <w:multiLevelType w:val="hybridMultilevel"/>
    <w:tmpl w:val="08C60318"/>
    <w:lvl w:ilvl="0" w:tplc="EAF8C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045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60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2CB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A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0C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6A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0E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CC86732"/>
    <w:multiLevelType w:val="hybridMultilevel"/>
    <w:tmpl w:val="BA863AEA"/>
    <w:lvl w:ilvl="0" w:tplc="7DB616BE">
      <w:start w:val="2021"/>
      <w:numFmt w:val="bullet"/>
      <w:lvlText w:val="·"/>
      <w:lvlJc w:val="left"/>
      <w:pPr>
        <w:ind w:left="360" w:hanging="360"/>
      </w:pPr>
      <w:rPr>
        <w:rFonts w:ascii="Avenir Light" w:eastAsiaTheme="minorHAnsi" w:hAnsi="Avenir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4834498">
    <w:abstractNumId w:val="3"/>
  </w:num>
  <w:num w:numId="2" w16cid:durableId="402682920">
    <w:abstractNumId w:val="4"/>
  </w:num>
  <w:num w:numId="3" w16cid:durableId="241843051">
    <w:abstractNumId w:val="0"/>
  </w:num>
  <w:num w:numId="4" w16cid:durableId="1777947895">
    <w:abstractNumId w:val="1"/>
  </w:num>
  <w:num w:numId="5" w16cid:durableId="622199716">
    <w:abstractNumId w:val="2"/>
  </w:num>
  <w:num w:numId="6" w16cid:durableId="938952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047C5"/>
    <w:rsid w:val="0000655A"/>
    <w:rsid w:val="0001112A"/>
    <w:rsid w:val="00013754"/>
    <w:rsid w:val="00015D47"/>
    <w:rsid w:val="00022523"/>
    <w:rsid w:val="00024563"/>
    <w:rsid w:val="000400F7"/>
    <w:rsid w:val="00057E6F"/>
    <w:rsid w:val="00075811"/>
    <w:rsid w:val="00090839"/>
    <w:rsid w:val="00095853"/>
    <w:rsid w:val="000C031F"/>
    <w:rsid w:val="000C2338"/>
    <w:rsid w:val="000C7EE0"/>
    <w:rsid w:val="000E21CE"/>
    <w:rsid w:val="000E3F34"/>
    <w:rsid w:val="00103E3D"/>
    <w:rsid w:val="001112F9"/>
    <w:rsid w:val="00114892"/>
    <w:rsid w:val="00121506"/>
    <w:rsid w:val="00123995"/>
    <w:rsid w:val="00123CFE"/>
    <w:rsid w:val="0014275A"/>
    <w:rsid w:val="0016065A"/>
    <w:rsid w:val="00161EA1"/>
    <w:rsid w:val="001638BA"/>
    <w:rsid w:val="00167F7D"/>
    <w:rsid w:val="00170261"/>
    <w:rsid w:val="001772AF"/>
    <w:rsid w:val="0019014A"/>
    <w:rsid w:val="001943E8"/>
    <w:rsid w:val="001A21F7"/>
    <w:rsid w:val="001A2C4D"/>
    <w:rsid w:val="001E5204"/>
    <w:rsid w:val="001E71C8"/>
    <w:rsid w:val="002135A6"/>
    <w:rsid w:val="00217A63"/>
    <w:rsid w:val="00254660"/>
    <w:rsid w:val="00262162"/>
    <w:rsid w:val="00264D13"/>
    <w:rsid w:val="002670C4"/>
    <w:rsid w:val="00272EF1"/>
    <w:rsid w:val="00290A04"/>
    <w:rsid w:val="00290A42"/>
    <w:rsid w:val="002A3201"/>
    <w:rsid w:val="002C5A10"/>
    <w:rsid w:val="002D127B"/>
    <w:rsid w:val="002D1FC4"/>
    <w:rsid w:val="002E4219"/>
    <w:rsid w:val="002E53E5"/>
    <w:rsid w:val="002E7FEA"/>
    <w:rsid w:val="002F0017"/>
    <w:rsid w:val="002F7299"/>
    <w:rsid w:val="003049D0"/>
    <w:rsid w:val="00315303"/>
    <w:rsid w:val="0032561A"/>
    <w:rsid w:val="0032674A"/>
    <w:rsid w:val="00331A94"/>
    <w:rsid w:val="00334756"/>
    <w:rsid w:val="00337557"/>
    <w:rsid w:val="003729B1"/>
    <w:rsid w:val="00377B10"/>
    <w:rsid w:val="00380246"/>
    <w:rsid w:val="003A1360"/>
    <w:rsid w:val="003A5812"/>
    <w:rsid w:val="003B3D97"/>
    <w:rsid w:val="003B723E"/>
    <w:rsid w:val="003D0184"/>
    <w:rsid w:val="003F5E08"/>
    <w:rsid w:val="00403FC4"/>
    <w:rsid w:val="00425E6C"/>
    <w:rsid w:val="00430E4C"/>
    <w:rsid w:val="00432701"/>
    <w:rsid w:val="00442399"/>
    <w:rsid w:val="004459BA"/>
    <w:rsid w:val="00445DB5"/>
    <w:rsid w:val="00454B55"/>
    <w:rsid w:val="0047119D"/>
    <w:rsid w:val="00495E9D"/>
    <w:rsid w:val="0049779E"/>
    <w:rsid w:val="004A1DCF"/>
    <w:rsid w:val="004A43BF"/>
    <w:rsid w:val="004A5943"/>
    <w:rsid w:val="004A773F"/>
    <w:rsid w:val="004B1D3D"/>
    <w:rsid w:val="004B2348"/>
    <w:rsid w:val="004D77F9"/>
    <w:rsid w:val="004E3B9D"/>
    <w:rsid w:val="004F094B"/>
    <w:rsid w:val="00503A27"/>
    <w:rsid w:val="00504F7E"/>
    <w:rsid w:val="00526D6E"/>
    <w:rsid w:val="0053278C"/>
    <w:rsid w:val="0054398D"/>
    <w:rsid w:val="00545477"/>
    <w:rsid w:val="005557E3"/>
    <w:rsid w:val="00560E25"/>
    <w:rsid w:val="00562A87"/>
    <w:rsid w:val="00573EAC"/>
    <w:rsid w:val="005A126E"/>
    <w:rsid w:val="005A15EA"/>
    <w:rsid w:val="005A41C7"/>
    <w:rsid w:val="005D5B8D"/>
    <w:rsid w:val="005E03E7"/>
    <w:rsid w:val="005E38D2"/>
    <w:rsid w:val="005F2D72"/>
    <w:rsid w:val="00612A62"/>
    <w:rsid w:val="0061605B"/>
    <w:rsid w:val="00616C18"/>
    <w:rsid w:val="00631824"/>
    <w:rsid w:val="00637FCE"/>
    <w:rsid w:val="00642902"/>
    <w:rsid w:val="006534CE"/>
    <w:rsid w:val="00676A3F"/>
    <w:rsid w:val="00685F1E"/>
    <w:rsid w:val="006866F1"/>
    <w:rsid w:val="006969A2"/>
    <w:rsid w:val="006A03F5"/>
    <w:rsid w:val="006B77D8"/>
    <w:rsid w:val="00720AB7"/>
    <w:rsid w:val="00720D10"/>
    <w:rsid w:val="00733A83"/>
    <w:rsid w:val="00765112"/>
    <w:rsid w:val="007B079C"/>
    <w:rsid w:val="007B7758"/>
    <w:rsid w:val="007C2C9C"/>
    <w:rsid w:val="007C636E"/>
    <w:rsid w:val="007C6C75"/>
    <w:rsid w:val="007C7186"/>
    <w:rsid w:val="007D29CA"/>
    <w:rsid w:val="007D4123"/>
    <w:rsid w:val="007D41A4"/>
    <w:rsid w:val="007D5873"/>
    <w:rsid w:val="007E2F09"/>
    <w:rsid w:val="007F41AD"/>
    <w:rsid w:val="008048C9"/>
    <w:rsid w:val="00806FD6"/>
    <w:rsid w:val="00814ED3"/>
    <w:rsid w:val="0085119A"/>
    <w:rsid w:val="00853175"/>
    <w:rsid w:val="00865C84"/>
    <w:rsid w:val="008A12E4"/>
    <w:rsid w:val="008D6337"/>
    <w:rsid w:val="008D6A2C"/>
    <w:rsid w:val="008E017E"/>
    <w:rsid w:val="008E4F99"/>
    <w:rsid w:val="0091726F"/>
    <w:rsid w:val="00936BF5"/>
    <w:rsid w:val="009554D1"/>
    <w:rsid w:val="00956BAA"/>
    <w:rsid w:val="00957C4B"/>
    <w:rsid w:val="009635E7"/>
    <w:rsid w:val="00965935"/>
    <w:rsid w:val="00983E5A"/>
    <w:rsid w:val="009A11E8"/>
    <w:rsid w:val="009B18D4"/>
    <w:rsid w:val="009B4A8C"/>
    <w:rsid w:val="009C1B3F"/>
    <w:rsid w:val="009D099C"/>
    <w:rsid w:val="009D2D0F"/>
    <w:rsid w:val="009D74AD"/>
    <w:rsid w:val="009E670D"/>
    <w:rsid w:val="009F27C8"/>
    <w:rsid w:val="00A03BBC"/>
    <w:rsid w:val="00A049A7"/>
    <w:rsid w:val="00A3055A"/>
    <w:rsid w:val="00A34CAF"/>
    <w:rsid w:val="00A3714C"/>
    <w:rsid w:val="00A64C0E"/>
    <w:rsid w:val="00A70D41"/>
    <w:rsid w:val="00A7227C"/>
    <w:rsid w:val="00A72C85"/>
    <w:rsid w:val="00A82B03"/>
    <w:rsid w:val="00A8328B"/>
    <w:rsid w:val="00A97FDE"/>
    <w:rsid w:val="00AB0CCD"/>
    <w:rsid w:val="00AC6C7A"/>
    <w:rsid w:val="00AE4E21"/>
    <w:rsid w:val="00AF0569"/>
    <w:rsid w:val="00AF64E3"/>
    <w:rsid w:val="00B47916"/>
    <w:rsid w:val="00B56A78"/>
    <w:rsid w:val="00B8338C"/>
    <w:rsid w:val="00B83669"/>
    <w:rsid w:val="00B93315"/>
    <w:rsid w:val="00BB59A5"/>
    <w:rsid w:val="00BB6802"/>
    <w:rsid w:val="00BC7568"/>
    <w:rsid w:val="00BD3F2C"/>
    <w:rsid w:val="00BD492D"/>
    <w:rsid w:val="00BF3194"/>
    <w:rsid w:val="00BF777E"/>
    <w:rsid w:val="00C05676"/>
    <w:rsid w:val="00C15AEE"/>
    <w:rsid w:val="00C16D24"/>
    <w:rsid w:val="00C200AA"/>
    <w:rsid w:val="00C321F2"/>
    <w:rsid w:val="00C37EC5"/>
    <w:rsid w:val="00C43189"/>
    <w:rsid w:val="00C435BE"/>
    <w:rsid w:val="00C4602B"/>
    <w:rsid w:val="00C53249"/>
    <w:rsid w:val="00C610E3"/>
    <w:rsid w:val="00C65580"/>
    <w:rsid w:val="00C930EE"/>
    <w:rsid w:val="00CB475C"/>
    <w:rsid w:val="00CD25F1"/>
    <w:rsid w:val="00CD536A"/>
    <w:rsid w:val="00CE3D88"/>
    <w:rsid w:val="00CF32D9"/>
    <w:rsid w:val="00CF376C"/>
    <w:rsid w:val="00D16B02"/>
    <w:rsid w:val="00D21117"/>
    <w:rsid w:val="00D31D66"/>
    <w:rsid w:val="00D35652"/>
    <w:rsid w:val="00D47268"/>
    <w:rsid w:val="00D559DB"/>
    <w:rsid w:val="00D60881"/>
    <w:rsid w:val="00D62CB9"/>
    <w:rsid w:val="00D630DD"/>
    <w:rsid w:val="00D6393B"/>
    <w:rsid w:val="00D70278"/>
    <w:rsid w:val="00D91321"/>
    <w:rsid w:val="00D918E6"/>
    <w:rsid w:val="00DA4285"/>
    <w:rsid w:val="00DA50CE"/>
    <w:rsid w:val="00DB5241"/>
    <w:rsid w:val="00DD00E6"/>
    <w:rsid w:val="00DD706F"/>
    <w:rsid w:val="00DF382D"/>
    <w:rsid w:val="00DF5590"/>
    <w:rsid w:val="00E10DFB"/>
    <w:rsid w:val="00E41956"/>
    <w:rsid w:val="00E5033E"/>
    <w:rsid w:val="00E51117"/>
    <w:rsid w:val="00E54AE1"/>
    <w:rsid w:val="00E54E20"/>
    <w:rsid w:val="00E5527E"/>
    <w:rsid w:val="00E56FE6"/>
    <w:rsid w:val="00E65288"/>
    <w:rsid w:val="00E66BB2"/>
    <w:rsid w:val="00E721B7"/>
    <w:rsid w:val="00E748AC"/>
    <w:rsid w:val="00E767C6"/>
    <w:rsid w:val="00E802ED"/>
    <w:rsid w:val="00E80EDA"/>
    <w:rsid w:val="00EA4D3F"/>
    <w:rsid w:val="00EB07D1"/>
    <w:rsid w:val="00EB1DE2"/>
    <w:rsid w:val="00EB29CE"/>
    <w:rsid w:val="00EC24DD"/>
    <w:rsid w:val="00EC39BB"/>
    <w:rsid w:val="00EC5E80"/>
    <w:rsid w:val="00EC7572"/>
    <w:rsid w:val="00ED01CB"/>
    <w:rsid w:val="00ED3F56"/>
    <w:rsid w:val="00EE1604"/>
    <w:rsid w:val="00EE7266"/>
    <w:rsid w:val="00EF493D"/>
    <w:rsid w:val="00F44849"/>
    <w:rsid w:val="00F5551D"/>
    <w:rsid w:val="00F57AEC"/>
    <w:rsid w:val="00F60F11"/>
    <w:rsid w:val="00F64D2B"/>
    <w:rsid w:val="00F701C0"/>
    <w:rsid w:val="00F7476A"/>
    <w:rsid w:val="00F80F9D"/>
    <w:rsid w:val="00F81753"/>
    <w:rsid w:val="00F822B9"/>
    <w:rsid w:val="00F83978"/>
    <w:rsid w:val="00F90F7E"/>
    <w:rsid w:val="00F926FC"/>
    <w:rsid w:val="00F9369D"/>
    <w:rsid w:val="00F94072"/>
    <w:rsid w:val="00FA0699"/>
    <w:rsid w:val="00FB412F"/>
    <w:rsid w:val="00FB4666"/>
    <w:rsid w:val="00FC5D9F"/>
    <w:rsid w:val="00FC6A54"/>
    <w:rsid w:val="00FD17EB"/>
    <w:rsid w:val="00FE23F3"/>
    <w:rsid w:val="00FE276F"/>
    <w:rsid w:val="00FE72C4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BFC02"/>
  <w15:chartTrackingRefBased/>
  <w15:docId w15:val="{A0184FBD-B9C0-CE48-A37C-7746DC5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E0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5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00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5E8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D70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5Car">
    <w:name w:val="Titre 5 Car"/>
    <w:basedOn w:val="Policepardfaut"/>
    <w:link w:val="Titre5"/>
    <w:uiPriority w:val="9"/>
    <w:rsid w:val="00DD00E6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styleId="Lienhypertexte">
    <w:name w:val="Hyperlink"/>
    <w:basedOn w:val="Policepardfaut"/>
    <w:uiPriority w:val="99"/>
    <w:unhideWhenUsed/>
    <w:rsid w:val="009D74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74A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65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6A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6A78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AF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AF05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ED0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svg"/><Relationship Id="rId26" Type="http://schemas.openxmlformats.org/officeDocument/2006/relationships/image" Target="media/image25.svg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1.jpe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15.svg"/><Relationship Id="rId20" Type="http://schemas.openxmlformats.org/officeDocument/2006/relationships/image" Target="media/image19.svg"/><Relationship Id="rId29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svg"/><Relationship Id="rId24" Type="http://schemas.openxmlformats.org/officeDocument/2006/relationships/image" Target="media/image23.sv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sv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3.svg"/><Relationship Id="rId22" Type="http://schemas.openxmlformats.org/officeDocument/2006/relationships/image" Target="media/image21.svg"/><Relationship Id="rId27" Type="http://schemas.openxmlformats.org/officeDocument/2006/relationships/image" Target="media/image2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E5FA8-45E5-4743-AE0C-FAC45D88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Jacquerie</dc:creator>
  <cp:keywords/>
  <dc:description/>
  <cp:lastModifiedBy>Kathleen Jacquerie</cp:lastModifiedBy>
  <cp:revision>30</cp:revision>
  <cp:lastPrinted>2023-05-22T14:23:00Z</cp:lastPrinted>
  <dcterms:created xsi:type="dcterms:W3CDTF">2023-05-22T14:23:00Z</dcterms:created>
  <dcterms:modified xsi:type="dcterms:W3CDTF">2023-09-26T22:03:00Z</dcterms:modified>
</cp:coreProperties>
</file>