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788E" w:rsidRDefault="005D4661">
      <w:pPr>
        <w:spacing w:after="40"/>
        <w:jc w:val="right"/>
      </w:pPr>
      <w:r>
        <w:rPr>
          <w:b/>
          <w:bCs/>
        </w:rPr>
        <w:t>УТВЕРЖДАЮ</w:t>
      </w:r>
    </w:p>
    <w:p w:rsidR="0073788E" w:rsidRDefault="005D4661">
      <w:pPr>
        <w:spacing w:after="40"/>
        <w:jc w:val="right"/>
      </w:pPr>
      <w:r>
        <w:rPr>
          <w:sz w:val="24"/>
          <w:szCs w:val="24"/>
        </w:rPr>
        <w:t>_______________________________</w:t>
      </w:r>
    </w:p>
    <w:p w:rsidR="0073788E" w:rsidRDefault="005D4661">
      <w:pPr>
        <w:spacing w:after="40"/>
        <w:jc w:val="right"/>
      </w:pPr>
      <w:r>
        <w:rPr>
          <w:i/>
          <w:iCs/>
          <w:sz w:val="18"/>
          <w:szCs w:val="18"/>
        </w:rPr>
        <w:t>(должность)</w:t>
      </w:r>
    </w:p>
    <w:p w:rsidR="0073788E" w:rsidRDefault="005D4661">
      <w:pPr>
        <w:spacing w:after="40"/>
        <w:jc w:val="right"/>
      </w:pPr>
      <w:r>
        <w:rPr>
          <w:sz w:val="24"/>
          <w:szCs w:val="24"/>
        </w:rPr>
        <w:t>________________ / _______________</w:t>
      </w:r>
    </w:p>
    <w:p w:rsidR="0073788E" w:rsidRDefault="005D4661">
      <w:pPr>
        <w:spacing w:after="40"/>
        <w:jc w:val="right"/>
      </w:pPr>
      <w:r>
        <w:rPr>
          <w:i/>
          <w:iCs/>
          <w:sz w:val="18"/>
          <w:szCs w:val="18"/>
        </w:rPr>
        <w:t xml:space="preserve">   (подпись)              (Ф.И.О.)</w:t>
      </w:r>
    </w:p>
    <w:p w:rsidR="0073788E" w:rsidRDefault="005D4661">
      <w:pPr>
        <w:spacing w:after="300"/>
        <w:jc w:val="right"/>
      </w:pPr>
      <w:r>
        <w:rPr>
          <w:sz w:val="24"/>
          <w:szCs w:val="24"/>
        </w:rPr>
        <w:t>«____» ______________ 20____ г.</w:t>
      </w:r>
    </w:p>
    <w:p w:rsidR="0073788E" w:rsidRDefault="0073788E"/>
    <w:p w:rsidR="0073788E" w:rsidRDefault="0073788E"/>
    <w:p w:rsidR="0073788E" w:rsidRDefault="0073788E"/>
    <w:p w:rsidR="0073788E" w:rsidRDefault="0073788E"/>
    <w:p w:rsidR="0073788E" w:rsidRDefault="0073788E"/>
    <w:p w:rsidR="0073788E" w:rsidRDefault="005D4661">
      <w:pPr>
        <w:spacing w:after="100"/>
        <w:jc w:val="center"/>
      </w:pPr>
      <w:r>
        <w:rPr>
          <w:b/>
          <w:bCs/>
          <w:sz w:val="32"/>
          <w:szCs w:val="32"/>
        </w:rPr>
        <w:t>ТЕХНИЧЕСКОЕ ЗАДАНИЕ</w:t>
      </w:r>
    </w:p>
    <w:p w:rsidR="0073788E" w:rsidRDefault="005D4661">
      <w:pPr>
        <w:spacing w:after="60"/>
        <w:jc w:val="center"/>
      </w:pPr>
      <w:r>
        <w:t>на разработку программного продукта</w:t>
      </w:r>
    </w:p>
    <w:p w:rsidR="0073788E" w:rsidRDefault="005D4661">
      <w:pPr>
        <w:spacing w:after="40"/>
        <w:jc w:val="center"/>
      </w:pPr>
      <w:r>
        <w:rPr>
          <w:b/>
          <w:bCs/>
        </w:rPr>
        <w:t>«SiteMind AI:</w:t>
      </w:r>
    </w:p>
    <w:p w:rsidR="0073788E" w:rsidRDefault="005D4661">
      <w:pPr>
        <w:spacing w:after="200"/>
        <w:jc w:val="center"/>
      </w:pPr>
      <w:r>
        <w:rPr>
          <w:b/>
          <w:bCs/>
        </w:rPr>
        <w:t>Интерактивный AI-консультант для интернет-магазина»</w:t>
      </w:r>
    </w:p>
    <w:p w:rsidR="0073788E" w:rsidRDefault="0073788E"/>
    <w:p w:rsidR="0073788E" w:rsidRDefault="0073788E"/>
    <w:p w:rsidR="0073788E" w:rsidRDefault="005D4661">
      <w:pPr>
        <w:spacing w:after="60"/>
        <w:jc w:val="center"/>
      </w:pPr>
      <w:r>
        <w:rPr>
          <w:b/>
          <w:bCs/>
          <w:sz w:val="26"/>
          <w:szCs w:val="26"/>
        </w:rPr>
        <w:t>ЛИСТ УТВЕРЖДЕНИЯ</w:t>
      </w:r>
    </w:p>
    <w:p w:rsidR="0073788E" w:rsidRDefault="005D4661">
      <w:pPr>
        <w:spacing w:after="200"/>
        <w:jc w:val="center"/>
      </w:pPr>
      <w:r>
        <w:rPr>
          <w:sz w:val="26"/>
          <w:szCs w:val="26"/>
        </w:rPr>
        <w:t>АБВГ.468364.001  ЛУ</w:t>
      </w:r>
    </w:p>
    <w:p w:rsidR="0073788E" w:rsidRDefault="0073788E"/>
    <w:p w:rsidR="0073788E" w:rsidRDefault="0073788E"/>
    <w:p w:rsidR="0073788E" w:rsidRDefault="0073788E"/>
    <w:p w:rsidR="0073788E" w:rsidRDefault="0073788E"/>
    <w:p w:rsidR="0073788E" w:rsidRDefault="005D4661">
      <w:pPr>
        <w:spacing w:after="40"/>
      </w:pPr>
      <w:r>
        <w:rPr>
          <w:b/>
          <w:bCs/>
        </w:rPr>
        <w:t>СОГЛАСОВАНО</w:t>
      </w:r>
    </w:p>
    <w:p w:rsidR="0073788E" w:rsidRDefault="005D4661">
      <w:pPr>
        <w:spacing w:after="40"/>
      </w:pPr>
      <w:r>
        <w:rPr>
          <w:sz w:val="24"/>
          <w:szCs w:val="24"/>
        </w:rPr>
        <w:t>_______________________________</w:t>
      </w:r>
    </w:p>
    <w:p w:rsidR="0073788E" w:rsidRDefault="005D4661">
      <w:pPr>
        <w:spacing w:after="40"/>
      </w:pPr>
      <w:r>
        <w:rPr>
          <w:i/>
          <w:iCs/>
          <w:sz w:val="18"/>
          <w:szCs w:val="18"/>
        </w:rPr>
        <w:t>(должность)</w:t>
      </w:r>
    </w:p>
    <w:p w:rsidR="0073788E" w:rsidRDefault="005D4661">
      <w:pPr>
        <w:spacing w:after="40"/>
      </w:pPr>
      <w:r>
        <w:rPr>
          <w:sz w:val="24"/>
          <w:szCs w:val="24"/>
        </w:rPr>
        <w:t>________________ / _______________</w:t>
      </w:r>
    </w:p>
    <w:p w:rsidR="0073788E" w:rsidRDefault="005D4661">
      <w:pPr>
        <w:spacing w:after="40"/>
      </w:pPr>
      <w:r>
        <w:rPr>
          <w:i/>
          <w:iCs/>
          <w:sz w:val="18"/>
          <w:szCs w:val="18"/>
        </w:rPr>
        <w:t xml:space="preserve">   (подпись)              (Ф.И.О.)</w:t>
      </w:r>
    </w:p>
    <w:p w:rsidR="0073788E" w:rsidRDefault="005D4661">
      <w:pPr>
        <w:spacing w:after="200"/>
      </w:pPr>
      <w:r>
        <w:rPr>
          <w:sz w:val="24"/>
          <w:szCs w:val="24"/>
        </w:rPr>
        <w:t>«____» ______________ 20____ г.</w:t>
      </w:r>
    </w:p>
    <w:p w:rsidR="0073788E" w:rsidRDefault="0073788E"/>
    <w:p w:rsidR="0073788E" w:rsidRDefault="0073788E"/>
    <w:p w:rsidR="0073788E" w:rsidRDefault="0073788E"/>
    <w:p w:rsidR="0073788E" w:rsidRDefault="0073788E"/>
    <w:p w:rsidR="0073788E" w:rsidRDefault="0073788E"/>
    <w:p w:rsidR="0073788E" w:rsidRDefault="0073788E"/>
    <w:p w:rsidR="0073788E" w:rsidRDefault="0073788E"/>
    <w:p w:rsidR="0073788E" w:rsidRDefault="0073788E"/>
    <w:p w:rsidR="0073788E" w:rsidRDefault="005D4661">
      <w:pPr>
        <w:spacing w:after="40"/>
        <w:jc w:val="center"/>
      </w:pPr>
      <w:r>
        <w:rPr>
          <w:sz w:val="24"/>
          <w:szCs w:val="24"/>
        </w:rPr>
        <w:t>Листов ____</w:t>
      </w:r>
    </w:p>
    <w:p w:rsidR="0073788E" w:rsidRDefault="005D4661">
      <w:pPr>
        <w:jc w:val="center"/>
      </w:pPr>
      <w:r>
        <w:t>2026</w:t>
      </w:r>
    </w:p>
    <w:p w:rsidR="0073788E" w:rsidRPr="00CB579D" w:rsidRDefault="0073788E">
      <w:pPr>
        <w:sectPr w:rsidR="0073788E" w:rsidRPr="00CB579D">
          <w:headerReference w:type="default" r:id="rId7"/>
          <w:pgSz w:w="11906" w:h="16838"/>
          <w:pgMar w:top="1418" w:right="567" w:bottom="850" w:left="1134" w:header="708" w:footer="708" w:gutter="0"/>
          <w:cols w:space="720"/>
          <w:docGrid w:linePitch="360"/>
        </w:sectPr>
      </w:pPr>
    </w:p>
    <w:p w:rsidR="0073788E" w:rsidRDefault="005D4661">
      <w:pPr>
        <w:spacing w:after="300"/>
        <w:jc w:val="center"/>
      </w:pPr>
      <w:r>
        <w:rPr>
          <w:b/>
          <w:bCs/>
        </w:rPr>
        <w:lastRenderedPageBreak/>
        <w:t>АННОТАЦИЯ</w:t>
      </w:r>
    </w:p>
    <w:p w:rsidR="0073788E" w:rsidRDefault="005D4661" w:rsidP="00C4269D">
      <w:pPr>
        <w:spacing w:after="100" w:line="360" w:lineRule="auto"/>
        <w:jc w:val="both"/>
      </w:pPr>
      <w:r>
        <w:t>Настоящее техническое задание распространяется на разработку программного продукта «SiteMind AI» — интерактивного AI-консультанта для интернет-магазина.</w:t>
      </w:r>
    </w:p>
    <w:p w:rsidR="0073788E" w:rsidRDefault="005D4661" w:rsidP="00C4269D">
      <w:pPr>
        <w:spacing w:after="100" w:line="360" w:lineRule="auto"/>
        <w:jc w:val="both"/>
      </w:pPr>
      <w:r>
        <w:t>Программа обеспечивает ведение свободного диалога с посетителями сайта на естественном языке, понимание</w:t>
      </w:r>
      <w:r>
        <w:t xml:space="preserve"> смысла запросов, поиск и фильтрацию товаров, управление корзиной покупок, а также выполнение активных действий на веб-странице (подсветка элементов, прокрутка, открытие модальных окон, навигация) через двунаправленную связь по протоколу WebSocket.</w:t>
      </w:r>
    </w:p>
    <w:p w:rsidR="0073788E" w:rsidRDefault="005D4661" w:rsidP="00C4269D">
      <w:pPr>
        <w:spacing w:after="100" w:line="360" w:lineRule="auto"/>
        <w:jc w:val="both"/>
      </w:pPr>
      <w:r>
        <w:t>Докумен</w:t>
      </w:r>
      <w:r>
        <w:t xml:space="preserve">т содержит требования к функциональным характеристикам, надёжности, условиям эксплуатации, составу технических средств, информационной совместимости, программной документации, технико-экономическим показателям, а также определяет стадии и этапы разработки </w:t>
      </w:r>
      <w:r>
        <w:t>и порядок контроля и приёмки.</w:t>
      </w:r>
    </w:p>
    <w:p w:rsidR="0073788E" w:rsidRPr="00CB579D" w:rsidRDefault="005D4661" w:rsidP="00C4269D">
      <w:pPr>
        <w:spacing w:after="100" w:line="360" w:lineRule="auto"/>
        <w:jc w:val="both"/>
        <w:sectPr w:rsidR="0073788E" w:rsidRPr="00CB579D">
          <w:headerReference w:type="default" r:id="rId8"/>
          <w:pgSz w:w="11906" w:h="16838"/>
          <w:pgMar w:top="1418" w:right="567" w:bottom="850" w:left="1134" w:header="708" w:footer="708" w:gutter="0"/>
          <w:cols w:space="720"/>
          <w:docGrid w:linePitch="360"/>
        </w:sectPr>
      </w:pPr>
      <w:r>
        <w:t>Техническое задание разработано в соответствии с ГОСТ 19.201–7</w:t>
      </w:r>
      <w:r w:rsidR="001E52BC">
        <w:t>8 и оформлено по ГОСТ</w:t>
      </w:r>
      <w:r w:rsidR="00CB579D">
        <w:t>19.106–78</w:t>
      </w:r>
    </w:p>
    <w:p w:rsidR="00CB579D" w:rsidRPr="001E52BC" w:rsidRDefault="00CB579D" w:rsidP="00CB579D">
      <w:pPr>
        <w:tabs>
          <w:tab w:val="left" w:pos="1584"/>
        </w:tabs>
      </w:pPr>
    </w:p>
    <w:p w:rsidR="0073788E" w:rsidRDefault="005D4661">
      <w:pPr>
        <w:spacing w:before="300" w:after="200"/>
        <w:jc w:val="center"/>
      </w:pPr>
      <w:r>
        <w:rPr>
          <w:b/>
          <w:bCs/>
        </w:rPr>
        <w:t>1. ВВЕДЕНИЕ</w:t>
      </w:r>
    </w:p>
    <w:p w:rsidR="0073788E" w:rsidRDefault="005D4661" w:rsidP="00C4269D">
      <w:pPr>
        <w:spacing w:after="100" w:line="360" w:lineRule="auto"/>
        <w:jc w:val="both"/>
      </w:pPr>
      <w:r>
        <w:t>Настоящее техническое задание распространяется на разработку программного продукта «SiteMind AI» (далее — Программа).</w:t>
      </w:r>
    </w:p>
    <w:p w:rsidR="0073788E" w:rsidRDefault="005D4661" w:rsidP="00C4269D">
      <w:pPr>
        <w:spacing w:after="100" w:line="360" w:lineRule="auto"/>
        <w:jc w:val="both"/>
      </w:pPr>
      <w:r>
        <w:t>Программа представляет собой интеллектуального онлайн-консул</w:t>
      </w:r>
      <w:r>
        <w:t>ьтанта для интернет-магазинов, предназначенного для ведения свободного диалога с посетителями сайта на естественном языке, понимания смысла запросов и выполнения активных действий на веб-странице (управление интерфейсом сайта).</w:t>
      </w:r>
    </w:p>
    <w:p w:rsidR="0073788E" w:rsidRDefault="005D4661" w:rsidP="00C4269D">
      <w:pPr>
        <w:spacing w:after="100" w:line="360" w:lineRule="auto"/>
        <w:jc w:val="both"/>
      </w:pPr>
      <w:r>
        <w:t>Краткая характеристика облас</w:t>
      </w:r>
      <w:r>
        <w:t>ти применения: Программа предназначена для использования в сфере электронной коммерции (E-commerce) в качестве встраиваемого виджета на сайтах интернет-магазинов с целью повышения конверсии и улучшения пользовательского опыта.</w:t>
      </w:r>
    </w:p>
    <w:p w:rsidR="0073788E" w:rsidRDefault="005D4661" w:rsidP="00C4269D">
      <w:pPr>
        <w:spacing w:after="100" w:line="360" w:lineRule="auto"/>
        <w:jc w:val="both"/>
      </w:pPr>
      <w:r>
        <w:t xml:space="preserve">Объект, в котором используют </w:t>
      </w:r>
      <w:r>
        <w:t>Программу: веб-сайты, функционирующие в среде современных веб-браузеров, поддерживающих стандарт ECMAScript 6 (ES6) и протокол WebSocket.</w:t>
      </w:r>
    </w:p>
    <w:p w:rsidR="0073788E" w:rsidRDefault="005D4661">
      <w:pPr>
        <w:spacing w:before="300" w:after="200"/>
        <w:jc w:val="center"/>
      </w:pPr>
      <w:r>
        <w:rPr>
          <w:b/>
          <w:bCs/>
        </w:rPr>
        <w:t>2. ОСНОВАНИЯ ДЛЯ РАЗРАБОТКИ</w:t>
      </w:r>
    </w:p>
    <w:p w:rsidR="0073788E" w:rsidRDefault="005D4661" w:rsidP="00C4269D">
      <w:pPr>
        <w:spacing w:after="100" w:line="360" w:lineRule="auto"/>
        <w:jc w:val="both"/>
      </w:pPr>
      <w:r>
        <w:t>Основанием для разработки является техническое задание на выполнение работ по созданию про</w:t>
      </w:r>
      <w:r>
        <w:t>граммного обеспечения, утверждённое руководителем организации.</w:t>
      </w:r>
    </w:p>
    <w:p w:rsidR="0073788E" w:rsidRDefault="005D4661" w:rsidP="00C4269D">
      <w:pPr>
        <w:spacing w:after="100" w:line="360" w:lineRule="auto"/>
        <w:jc w:val="both"/>
      </w:pPr>
      <w:r>
        <w:t>Наименование темы разработки: «Разработка AI-консультанта для интернет-магазина с управлением интерфейсом и корзиной через WebSocket».</w:t>
      </w:r>
    </w:p>
    <w:p w:rsidR="0073788E" w:rsidRDefault="005D4661">
      <w:pPr>
        <w:spacing w:before="300" w:after="200"/>
        <w:jc w:val="center"/>
      </w:pPr>
      <w:r>
        <w:rPr>
          <w:b/>
          <w:bCs/>
        </w:rPr>
        <w:t>3. НАЗНАЧЕНИЕ РАЗРАБОТКИ</w:t>
      </w:r>
    </w:p>
    <w:p w:rsidR="0073788E" w:rsidRDefault="005D4661">
      <w:pPr>
        <w:spacing w:before="240" w:after="140"/>
      </w:pPr>
      <w:r>
        <w:rPr>
          <w:b/>
          <w:bCs/>
        </w:rPr>
        <w:t>3.1. Функциональное назначение</w:t>
      </w:r>
    </w:p>
    <w:p w:rsidR="0073788E" w:rsidRDefault="005D4661" w:rsidP="00C4269D">
      <w:pPr>
        <w:spacing w:after="100" w:line="360" w:lineRule="auto"/>
        <w:jc w:val="both"/>
      </w:pPr>
      <w:r>
        <w:t>Пр</w:t>
      </w:r>
      <w:r>
        <w:t>ограмма предназначена для автоматизации обслуживания посетителей интернет-магазина и должна обеспечивать:</w:t>
      </w:r>
    </w:p>
    <w:p w:rsidR="0073788E" w:rsidRDefault="005D4661" w:rsidP="00C4269D">
      <w:pPr>
        <w:pStyle w:val="a4"/>
        <w:numPr>
          <w:ilvl w:val="0"/>
          <w:numId w:val="2"/>
        </w:numPr>
        <w:spacing w:after="60" w:line="360" w:lineRule="auto"/>
      </w:pPr>
      <w:r>
        <w:t>поиск товаров по названию, бренду и модели;</w:t>
      </w:r>
    </w:p>
    <w:p w:rsidR="0073788E" w:rsidRDefault="005D4661" w:rsidP="00C4269D">
      <w:pPr>
        <w:pStyle w:val="a4"/>
        <w:numPr>
          <w:ilvl w:val="0"/>
          <w:numId w:val="2"/>
        </w:numPr>
        <w:spacing w:after="60" w:line="360" w:lineRule="auto"/>
      </w:pPr>
      <w:r>
        <w:t>предоставление информации о ценах и характеристиках товаров;</w:t>
      </w:r>
    </w:p>
    <w:p w:rsidR="0073788E" w:rsidRDefault="005D4661" w:rsidP="00C4269D">
      <w:pPr>
        <w:pStyle w:val="a4"/>
        <w:numPr>
          <w:ilvl w:val="0"/>
          <w:numId w:val="2"/>
        </w:numPr>
        <w:spacing w:after="60" w:line="360" w:lineRule="auto"/>
      </w:pPr>
      <w:r>
        <w:t>управление корзиной покупок (добавление и уда</w:t>
      </w:r>
      <w:r>
        <w:t>ление товаров);</w:t>
      </w:r>
    </w:p>
    <w:p w:rsidR="0073788E" w:rsidRDefault="005D4661" w:rsidP="00C4269D">
      <w:pPr>
        <w:pStyle w:val="a4"/>
        <w:numPr>
          <w:ilvl w:val="0"/>
          <w:numId w:val="2"/>
        </w:numPr>
        <w:spacing w:after="60" w:line="360" w:lineRule="auto"/>
      </w:pPr>
      <w:r>
        <w:lastRenderedPageBreak/>
        <w:t>навигацию по сайту (прокрутка к карточке товара, переход между страницами);</w:t>
      </w:r>
    </w:p>
    <w:p w:rsidR="0073788E" w:rsidRDefault="005D4661" w:rsidP="00C4269D">
      <w:pPr>
        <w:pStyle w:val="a4"/>
        <w:numPr>
          <w:ilvl w:val="0"/>
          <w:numId w:val="2"/>
        </w:numPr>
        <w:spacing w:after="100" w:line="360" w:lineRule="auto"/>
      </w:pPr>
      <w:r>
        <w:t>фильтрацию и выборочное отображение товаров на странице.</w:t>
      </w:r>
    </w:p>
    <w:p w:rsidR="0073788E" w:rsidRDefault="005D4661">
      <w:pPr>
        <w:spacing w:before="240" w:after="140"/>
      </w:pPr>
      <w:r>
        <w:rPr>
          <w:b/>
          <w:bCs/>
        </w:rPr>
        <w:t>3.2. Эксплуатационное назначение</w:t>
      </w:r>
    </w:p>
    <w:p w:rsidR="0073788E" w:rsidRDefault="005D4661" w:rsidP="00C4269D">
      <w:pPr>
        <w:spacing w:after="100" w:line="360" w:lineRule="auto"/>
        <w:jc w:val="both"/>
      </w:pPr>
      <w:r>
        <w:t>Программа предназначена для круглосуточной работы в составе веб-приложения. Функционирование осуществляется в режиме реального времени (real-time) без перезагрузки страницы с использованием двунаправленной связи по протоколу WebSocket.</w:t>
      </w:r>
    </w:p>
    <w:p w:rsidR="0073788E" w:rsidRDefault="005D4661">
      <w:pPr>
        <w:spacing w:before="300" w:after="200"/>
        <w:jc w:val="center"/>
      </w:pPr>
      <w:r>
        <w:rPr>
          <w:b/>
          <w:bCs/>
        </w:rPr>
        <w:t>4. ТРЕБОВАНИЯ К ПРОГ</w:t>
      </w:r>
      <w:r>
        <w:rPr>
          <w:b/>
          <w:bCs/>
        </w:rPr>
        <w:t>РАММЕ ИЛИ ПРОГРАММНОМУ ИЗДЕЛИЮ</w:t>
      </w:r>
    </w:p>
    <w:p w:rsidR="0073788E" w:rsidRDefault="005D4661" w:rsidP="00C4269D">
      <w:pPr>
        <w:spacing w:before="240" w:after="140" w:line="360" w:lineRule="auto"/>
      </w:pPr>
      <w:r>
        <w:rPr>
          <w:b/>
          <w:bCs/>
        </w:rPr>
        <w:t>4.1. Требования к функциональным характеристикам</w:t>
      </w:r>
    </w:p>
    <w:p w:rsidR="0073788E" w:rsidRDefault="005D4661" w:rsidP="00C4269D">
      <w:pPr>
        <w:spacing w:after="100" w:line="360" w:lineRule="auto"/>
        <w:jc w:val="both"/>
      </w:pPr>
      <w:r>
        <w:t>Программа должна обеспечивать выполнение следующих функций.</w:t>
      </w:r>
    </w:p>
    <w:p w:rsidR="0073788E" w:rsidRDefault="005D4661" w:rsidP="00C4269D">
      <w:pPr>
        <w:spacing w:before="180" w:after="100" w:line="360" w:lineRule="auto"/>
      </w:pPr>
      <w:r>
        <w:rPr>
          <w:b/>
          <w:bCs/>
        </w:rPr>
        <w:t>4.1.1. Загрузка и управление данными</w:t>
      </w:r>
    </w:p>
    <w:p w:rsidR="0073788E" w:rsidRDefault="005D4661" w:rsidP="00C4269D">
      <w:pPr>
        <w:spacing w:after="100" w:line="360" w:lineRule="auto"/>
        <w:jc w:val="both"/>
      </w:pPr>
      <w:r>
        <w:t>Загрузка каталога товаров из файлов формата JSON или YAML, размещённых в директ</w:t>
      </w:r>
      <w:r>
        <w:t>ории configs/. Поддержка обязательных полей: id, name, price. Поддержка дополнительных полей: category, brand, model, specs.</w:t>
      </w:r>
    </w:p>
    <w:p w:rsidR="0073788E" w:rsidRDefault="005D4661" w:rsidP="00C4269D">
      <w:pPr>
        <w:spacing w:before="180" w:after="100" w:line="360" w:lineRule="auto"/>
      </w:pPr>
      <w:r>
        <w:rPr>
          <w:b/>
          <w:bCs/>
        </w:rPr>
        <w:t>4.1.2. Взаимодействие с пользователем</w:t>
      </w:r>
    </w:p>
    <w:p w:rsidR="0073788E" w:rsidRDefault="005D4661" w:rsidP="00C4269D">
      <w:pPr>
        <w:spacing w:after="100" w:line="360" w:lineRule="auto"/>
        <w:jc w:val="both"/>
      </w:pPr>
      <w:r>
        <w:t>Обработка текстовых запросов пользователя на естественном языке (русский язык) через чат-интерфейс (виджет), встраиваемый на страницу интернет-магазина.</w:t>
      </w:r>
    </w:p>
    <w:p w:rsidR="0073788E" w:rsidRDefault="005D4661" w:rsidP="00C4269D">
      <w:pPr>
        <w:spacing w:before="180" w:after="100" w:line="360" w:lineRule="auto"/>
      </w:pPr>
      <w:r>
        <w:rPr>
          <w:b/>
          <w:bCs/>
        </w:rPr>
        <w:t>4.1.3. Интеграция с системой искусственного интеллекта</w:t>
      </w:r>
    </w:p>
    <w:p w:rsidR="0073788E" w:rsidRDefault="005D4661" w:rsidP="00C4269D">
      <w:pPr>
        <w:spacing w:after="100" w:line="360" w:lineRule="auto"/>
        <w:jc w:val="both"/>
      </w:pPr>
      <w:r>
        <w:t>Отправка контекста диалога (история сообщений, д</w:t>
      </w:r>
      <w:r>
        <w:t>анные корзины, информация о товарах) в Mistral AI API. Получение структурированного ответа в формате JSON, содержащего текстовое сообщение для пользователя и список команд для исполнения на стороне клиента.</w:t>
      </w:r>
    </w:p>
    <w:p w:rsidR="0073788E" w:rsidRDefault="005D4661" w:rsidP="00C4269D">
      <w:pPr>
        <w:spacing w:before="180" w:after="100" w:line="360" w:lineRule="auto"/>
      </w:pPr>
      <w:r>
        <w:rPr>
          <w:b/>
          <w:bCs/>
        </w:rPr>
        <w:t>4.1.4. Исполнение команд управления интерфейсом</w:t>
      </w:r>
    </w:p>
    <w:p w:rsidR="0073788E" w:rsidRDefault="005D4661" w:rsidP="00C4269D">
      <w:pPr>
        <w:spacing w:after="100" w:line="360" w:lineRule="auto"/>
        <w:jc w:val="both"/>
      </w:pPr>
      <w:r>
        <w:t>П</w:t>
      </w:r>
      <w:r>
        <w:t>рограмма должна поддерживать следующие команды:</w:t>
      </w:r>
    </w:p>
    <w:p w:rsidR="0073788E" w:rsidRDefault="005D4661" w:rsidP="00C4269D">
      <w:pPr>
        <w:pStyle w:val="a4"/>
        <w:numPr>
          <w:ilvl w:val="0"/>
          <w:numId w:val="3"/>
        </w:numPr>
        <w:spacing w:after="50" w:line="360" w:lineRule="auto"/>
      </w:pPr>
      <w:r>
        <w:t>showProduct — переход к карточке товара и её визуальная подсветка;</w:t>
      </w:r>
    </w:p>
    <w:p w:rsidR="0073788E" w:rsidRDefault="005D4661" w:rsidP="00C4269D">
      <w:pPr>
        <w:pStyle w:val="a4"/>
        <w:numPr>
          <w:ilvl w:val="0"/>
          <w:numId w:val="3"/>
        </w:numPr>
        <w:spacing w:after="50" w:line="360" w:lineRule="auto"/>
      </w:pPr>
      <w:r>
        <w:lastRenderedPageBreak/>
        <w:t>addToCart / removeFromCart — добавление и удаление товара из корзины;</w:t>
      </w:r>
    </w:p>
    <w:p w:rsidR="0073788E" w:rsidRDefault="005D4661" w:rsidP="00C4269D">
      <w:pPr>
        <w:pStyle w:val="a4"/>
        <w:numPr>
          <w:ilvl w:val="0"/>
          <w:numId w:val="3"/>
        </w:numPr>
        <w:spacing w:after="50" w:line="360" w:lineRule="auto"/>
      </w:pPr>
      <w:r>
        <w:t>highlight / scrollTo — подсветка и прокрутка к элементу по CSS-селектор</w:t>
      </w:r>
      <w:r>
        <w:t>у;</w:t>
      </w:r>
    </w:p>
    <w:p w:rsidR="0073788E" w:rsidRDefault="005D4661" w:rsidP="00C4269D">
      <w:pPr>
        <w:pStyle w:val="a4"/>
        <w:numPr>
          <w:ilvl w:val="0"/>
          <w:numId w:val="3"/>
        </w:numPr>
        <w:spacing w:after="50" w:line="360" w:lineRule="auto"/>
      </w:pPr>
      <w:r>
        <w:t>showOnly — фильтрация (отображение только указанных товаров);</w:t>
      </w:r>
    </w:p>
    <w:p w:rsidR="0073788E" w:rsidRDefault="005D4661" w:rsidP="00C4269D">
      <w:pPr>
        <w:pStyle w:val="a4"/>
        <w:numPr>
          <w:ilvl w:val="0"/>
          <w:numId w:val="3"/>
        </w:numPr>
        <w:spacing w:after="100" w:line="360" w:lineRule="auto"/>
      </w:pPr>
      <w:r>
        <w:t>openModal / navigatePage — управление модальными окнами и навигацией в пределах origin сайта.</w:t>
      </w:r>
    </w:p>
    <w:p w:rsidR="0073788E" w:rsidRDefault="005D4661" w:rsidP="00C4269D">
      <w:pPr>
        <w:spacing w:before="180" w:after="100" w:line="360" w:lineRule="auto"/>
      </w:pPr>
      <w:r>
        <w:rPr>
          <w:b/>
          <w:bCs/>
        </w:rPr>
        <w:t>4.1.5. Управление состоянием</w:t>
      </w:r>
    </w:p>
    <w:p w:rsidR="0073788E" w:rsidRDefault="005D4661" w:rsidP="00C4269D">
      <w:pPr>
        <w:spacing w:after="100" w:line="360" w:lineRule="auto"/>
        <w:jc w:val="both"/>
      </w:pPr>
      <w:r>
        <w:t>Поддержка истории диалога (не более 20 сообщений). Управление сессиями пользователей с временем жизни (TTL) 3600 с. Автоматическая очистка неактивных сессий.</w:t>
      </w:r>
    </w:p>
    <w:p w:rsidR="0073788E" w:rsidRDefault="005D4661" w:rsidP="00C4269D">
      <w:pPr>
        <w:spacing w:before="180" w:after="100" w:line="360" w:lineRule="auto"/>
      </w:pPr>
      <w:r>
        <w:rPr>
          <w:b/>
          <w:bCs/>
        </w:rPr>
        <w:t>4.1.6. Пагинация каталога</w:t>
      </w:r>
    </w:p>
    <w:p w:rsidR="0073788E" w:rsidRDefault="005D4661" w:rsidP="00C4269D">
      <w:pPr>
        <w:spacing w:after="100" w:line="360" w:lineRule="auto"/>
        <w:jc w:val="both"/>
      </w:pPr>
      <w:r>
        <w:t>Вывод списка товаров с пагинацией (14 товаров на страницу) через REST AP</w:t>
      </w:r>
      <w:r>
        <w:t>I-эндпоинт /api/products.</w:t>
      </w:r>
    </w:p>
    <w:p w:rsidR="0073788E" w:rsidRDefault="005D4661" w:rsidP="00C4269D">
      <w:pPr>
        <w:spacing w:before="180" w:after="100" w:line="360" w:lineRule="auto"/>
      </w:pPr>
      <w:r>
        <w:rPr>
          <w:b/>
          <w:bCs/>
        </w:rPr>
        <w:t>4.1.7. Временные характеристики</w:t>
      </w:r>
    </w:p>
    <w:p w:rsidR="0073788E" w:rsidRDefault="005D4661" w:rsidP="00C4269D">
      <w:pPr>
        <w:spacing w:after="100" w:line="360" w:lineRule="auto"/>
        <w:jc w:val="both"/>
      </w:pPr>
      <w:r>
        <w:t>Время ответа на запрос пользователя не должно превышать 5 с (с учётом задержек на обработку запроса системой искусственного интеллекта).</w:t>
      </w:r>
    </w:p>
    <w:p w:rsidR="0073788E" w:rsidRDefault="005D4661" w:rsidP="00C4269D">
      <w:pPr>
        <w:spacing w:before="240" w:after="140" w:line="360" w:lineRule="auto"/>
      </w:pPr>
      <w:r>
        <w:rPr>
          <w:b/>
          <w:bCs/>
        </w:rPr>
        <w:t>4.2. Требования к надёжности</w:t>
      </w:r>
    </w:p>
    <w:p w:rsidR="0073788E" w:rsidRDefault="005D4661" w:rsidP="00C4269D">
      <w:pPr>
        <w:spacing w:after="100" w:line="360" w:lineRule="auto"/>
        <w:jc w:val="both"/>
      </w:pPr>
      <w:r>
        <w:t>Программа должна обеспечивать:</w:t>
      </w:r>
    </w:p>
    <w:p w:rsidR="0073788E" w:rsidRDefault="005D4661" w:rsidP="00C4269D">
      <w:pPr>
        <w:pStyle w:val="a4"/>
        <w:numPr>
          <w:ilvl w:val="0"/>
          <w:numId w:val="4"/>
        </w:numPr>
        <w:spacing w:after="60" w:line="360" w:lineRule="auto"/>
      </w:pPr>
      <w:r>
        <w:t>о</w:t>
      </w:r>
      <w:r>
        <w:t>бработку ошибок подключения к WebSocket и Mistral AI API с автоматическим переподключением (задержка повторного подключения — 4 с);</w:t>
      </w:r>
    </w:p>
    <w:p w:rsidR="0073788E" w:rsidRDefault="005D4661" w:rsidP="00C4269D">
      <w:pPr>
        <w:pStyle w:val="a4"/>
        <w:numPr>
          <w:ilvl w:val="0"/>
          <w:numId w:val="4"/>
        </w:numPr>
        <w:spacing w:after="60" w:line="360" w:lineRule="auto"/>
      </w:pPr>
      <w:r>
        <w:t>очередь исходящих сообщений (outgoingQueue) для отправки после восстановления соединения;</w:t>
      </w:r>
    </w:p>
    <w:p w:rsidR="0073788E" w:rsidRDefault="005D4661" w:rsidP="00C4269D">
      <w:pPr>
        <w:pStyle w:val="a4"/>
        <w:numPr>
          <w:ilvl w:val="0"/>
          <w:numId w:val="4"/>
        </w:numPr>
        <w:spacing w:after="60" w:line="360" w:lineRule="auto"/>
      </w:pPr>
      <w:r>
        <w:t>дедупликацию пользовательских сооб</w:t>
      </w:r>
      <w:r>
        <w:t>щений для защиты от повторной отправки;</w:t>
      </w:r>
    </w:p>
    <w:p w:rsidR="0073788E" w:rsidRDefault="005D4661" w:rsidP="00C4269D">
      <w:pPr>
        <w:pStyle w:val="a4"/>
        <w:numPr>
          <w:ilvl w:val="0"/>
          <w:numId w:val="4"/>
        </w:numPr>
        <w:spacing w:after="100" w:line="360" w:lineRule="auto"/>
      </w:pPr>
      <w:r>
        <w:t>автоматическую очистку неактивных сессий с периодичностью 5 мин.</w:t>
      </w:r>
    </w:p>
    <w:p w:rsidR="0073788E" w:rsidRDefault="005D4661" w:rsidP="00C4269D">
      <w:pPr>
        <w:spacing w:before="240" w:after="140" w:line="360" w:lineRule="auto"/>
      </w:pPr>
      <w:r>
        <w:rPr>
          <w:b/>
          <w:bCs/>
        </w:rPr>
        <w:t>4.3. Условия эксплуатации</w:t>
      </w:r>
    </w:p>
    <w:p w:rsidR="0073788E" w:rsidRDefault="005D4661" w:rsidP="00C4269D">
      <w:pPr>
        <w:spacing w:after="100" w:line="360" w:lineRule="auto"/>
        <w:jc w:val="both"/>
      </w:pPr>
      <w:r>
        <w:lastRenderedPageBreak/>
        <w:t>Условия эксплуатации соответствуют условиям работы стандартного веб-приложения:</w:t>
      </w:r>
    </w:p>
    <w:p w:rsidR="0073788E" w:rsidRDefault="005D4661" w:rsidP="00C4269D">
      <w:pPr>
        <w:pStyle w:val="a4"/>
        <w:numPr>
          <w:ilvl w:val="0"/>
          <w:numId w:val="5"/>
        </w:numPr>
        <w:spacing w:after="60" w:line="360" w:lineRule="auto"/>
      </w:pPr>
      <w:r>
        <w:t>температура окружающего воздуха: от плюс 15 д</w:t>
      </w:r>
      <w:r>
        <w:t>о плюс 30 °C;</w:t>
      </w:r>
    </w:p>
    <w:p w:rsidR="0073788E" w:rsidRDefault="005D4661" w:rsidP="00C4269D">
      <w:pPr>
        <w:pStyle w:val="a4"/>
        <w:numPr>
          <w:ilvl w:val="0"/>
          <w:numId w:val="5"/>
        </w:numPr>
        <w:spacing w:after="60" w:line="360" w:lineRule="auto"/>
      </w:pPr>
      <w:r>
        <w:t>относительная влажность воздуха: до 80 % при температуре 25 °C без конденсации влаги;</w:t>
      </w:r>
    </w:p>
    <w:p w:rsidR="0073788E" w:rsidRDefault="005D4661" w:rsidP="00C4269D">
      <w:pPr>
        <w:pStyle w:val="a4"/>
        <w:numPr>
          <w:ilvl w:val="0"/>
          <w:numId w:val="5"/>
        </w:numPr>
        <w:spacing w:after="60" w:line="360" w:lineRule="auto"/>
      </w:pPr>
      <w:r>
        <w:t>вид обслуживания: системный администратор / разработчик;</w:t>
      </w:r>
    </w:p>
    <w:p w:rsidR="0073788E" w:rsidRDefault="005D4661" w:rsidP="00C4269D">
      <w:pPr>
        <w:pStyle w:val="a4"/>
        <w:numPr>
          <w:ilvl w:val="0"/>
          <w:numId w:val="5"/>
        </w:numPr>
        <w:spacing w:after="100" w:line="360" w:lineRule="auto"/>
      </w:pPr>
      <w:r>
        <w:t>квалификация персонала: знание основ администрирования веб-серверов и работы с переменными окружени</w:t>
      </w:r>
      <w:r>
        <w:t>я.</w:t>
      </w:r>
    </w:p>
    <w:p w:rsidR="0073788E" w:rsidRDefault="005D4661" w:rsidP="00C4269D">
      <w:pPr>
        <w:spacing w:before="240" w:after="140" w:line="360" w:lineRule="auto"/>
      </w:pPr>
      <w:r>
        <w:rPr>
          <w:b/>
          <w:bCs/>
        </w:rPr>
        <w:t>4.4. Требования к составу и параметрам технических средств</w:t>
      </w:r>
    </w:p>
    <w:p w:rsidR="0073788E" w:rsidRDefault="005D4661" w:rsidP="00C4269D">
      <w:pPr>
        <w:spacing w:after="100" w:line="360" w:lineRule="auto"/>
        <w:jc w:val="both"/>
      </w:pPr>
      <w:r>
        <w:t>Для функционирования серверной части Программы необходимо:</w:t>
      </w:r>
    </w:p>
    <w:p w:rsidR="0073788E" w:rsidRDefault="005D4661" w:rsidP="00C4269D">
      <w:pPr>
        <w:pStyle w:val="a4"/>
        <w:numPr>
          <w:ilvl w:val="0"/>
          <w:numId w:val="6"/>
        </w:numPr>
        <w:spacing w:after="60" w:line="360" w:lineRule="auto"/>
      </w:pPr>
      <w:r>
        <w:t>операционная система: Windows 10/11, macOS или Linux;</w:t>
      </w:r>
    </w:p>
    <w:p w:rsidR="0073788E" w:rsidRDefault="005D4661" w:rsidP="00C4269D">
      <w:pPr>
        <w:pStyle w:val="a4"/>
        <w:numPr>
          <w:ilvl w:val="0"/>
          <w:numId w:val="6"/>
        </w:numPr>
        <w:spacing w:after="60" w:line="360" w:lineRule="auto"/>
      </w:pPr>
      <w:r>
        <w:t>интерпретатор языка Python версии 3.9 или выше;</w:t>
      </w:r>
    </w:p>
    <w:p w:rsidR="0073788E" w:rsidRDefault="005D4661" w:rsidP="00C4269D">
      <w:pPr>
        <w:pStyle w:val="a4"/>
        <w:numPr>
          <w:ilvl w:val="0"/>
          <w:numId w:val="6"/>
        </w:numPr>
        <w:spacing w:after="60" w:line="360" w:lineRule="auto"/>
      </w:pPr>
      <w:r>
        <w:t>объём оперативной памяти: не менее 4 Гбайт;</w:t>
      </w:r>
    </w:p>
    <w:p w:rsidR="0073788E" w:rsidRDefault="005D4661" w:rsidP="00C4269D">
      <w:pPr>
        <w:pStyle w:val="a4"/>
        <w:numPr>
          <w:ilvl w:val="0"/>
          <w:numId w:val="6"/>
        </w:numPr>
        <w:spacing w:after="60" w:line="360" w:lineRule="auto"/>
      </w:pPr>
      <w:r>
        <w:t>объём свободного дискового пространства: не менее 1 Гбайт;</w:t>
      </w:r>
    </w:p>
    <w:p w:rsidR="0073788E" w:rsidRDefault="005D4661" w:rsidP="00C4269D">
      <w:pPr>
        <w:pStyle w:val="a4"/>
        <w:numPr>
          <w:ilvl w:val="0"/>
          <w:numId w:val="6"/>
        </w:numPr>
        <w:spacing w:after="100" w:line="360" w:lineRule="auto"/>
      </w:pPr>
      <w:r>
        <w:t>доступ к сети Интернет для взаимодействия с Mistral AI API.</w:t>
      </w:r>
    </w:p>
    <w:p w:rsidR="0073788E" w:rsidRDefault="005D4661" w:rsidP="00C4269D">
      <w:pPr>
        <w:spacing w:after="100" w:line="360" w:lineRule="auto"/>
        <w:jc w:val="both"/>
      </w:pPr>
      <w:r>
        <w:t>Для функционирования клиентской части (виджета) достаточно любого современного веб-браузера с</w:t>
      </w:r>
      <w:r>
        <w:t xml:space="preserve"> поддержкой ES6 и WebSocket (Google Chrome, Mozilla Firefox, Apple Safari, Microsoft Edge актуальных версий).</w:t>
      </w:r>
    </w:p>
    <w:p w:rsidR="0073788E" w:rsidRDefault="005D4661" w:rsidP="00C4269D">
      <w:pPr>
        <w:spacing w:before="240" w:after="140" w:line="360" w:lineRule="auto"/>
      </w:pPr>
      <w:r>
        <w:rPr>
          <w:b/>
          <w:bCs/>
        </w:rPr>
        <w:t>4.5. Требования к информационной и программной совместимости</w:t>
      </w:r>
    </w:p>
    <w:p w:rsidR="0073788E" w:rsidRDefault="005D4661" w:rsidP="00C4269D">
      <w:pPr>
        <w:spacing w:after="100" w:line="360" w:lineRule="auto"/>
        <w:jc w:val="both"/>
      </w:pPr>
      <w:r>
        <w:t>Язык программирования серверной части — Python 3.9+; клиентской части — JavaScript (E</w:t>
      </w:r>
      <w:r>
        <w:t>S6).</w:t>
      </w:r>
    </w:p>
    <w:p w:rsidR="0073788E" w:rsidRDefault="005D4661" w:rsidP="00C4269D">
      <w:pPr>
        <w:spacing w:after="100" w:line="360" w:lineRule="auto"/>
        <w:jc w:val="both"/>
      </w:pPr>
      <w:r>
        <w:t>Программные средства: FastAPI (ASGI), Uvicorn, WebSocket (встроенный в FastAPI), PyYAML, python-dotenv, httpx, Mistral AI API.</w:t>
      </w:r>
    </w:p>
    <w:p w:rsidR="0073788E" w:rsidRDefault="005D4661" w:rsidP="00C4269D">
      <w:pPr>
        <w:spacing w:after="100" w:line="360" w:lineRule="auto"/>
        <w:jc w:val="both"/>
      </w:pPr>
      <w:r>
        <w:t>Форматы данных: JSON (обмен с AI и клиентом), YAML (конфигурация товаров).</w:t>
      </w:r>
    </w:p>
    <w:p w:rsidR="0073788E" w:rsidRDefault="005D4661" w:rsidP="00C4269D">
      <w:pPr>
        <w:spacing w:after="100" w:line="360" w:lineRule="auto"/>
        <w:jc w:val="both"/>
      </w:pPr>
      <w:r>
        <w:lastRenderedPageBreak/>
        <w:t>Требования к защите информации: базовая защита от XSS-атак при выводе пользовательских данных; хранение чувствительных данных (API-ключи) в переменных окружения.</w:t>
      </w:r>
    </w:p>
    <w:p w:rsidR="0073788E" w:rsidRDefault="005D4661" w:rsidP="00C4269D">
      <w:pPr>
        <w:spacing w:before="240" w:after="140" w:line="360" w:lineRule="auto"/>
      </w:pPr>
      <w:r>
        <w:rPr>
          <w:b/>
          <w:bCs/>
        </w:rPr>
        <w:t>4.6. Требования к маркировке и упаковке</w:t>
      </w:r>
    </w:p>
    <w:p w:rsidR="0073788E" w:rsidRDefault="005D4661" w:rsidP="00C4269D">
      <w:pPr>
        <w:spacing w:after="100" w:line="360" w:lineRule="auto"/>
        <w:jc w:val="both"/>
      </w:pPr>
      <w:r>
        <w:t>Требования не устанавливаются. Программное изделие пос</w:t>
      </w:r>
      <w:r>
        <w:t>тавляется в виде исходного кода.</w:t>
      </w:r>
    </w:p>
    <w:p w:rsidR="0073788E" w:rsidRDefault="005D4661" w:rsidP="00C4269D">
      <w:pPr>
        <w:spacing w:before="240" w:after="140" w:line="360" w:lineRule="auto"/>
      </w:pPr>
      <w:r>
        <w:rPr>
          <w:b/>
          <w:bCs/>
        </w:rPr>
        <w:t>4.7. Требования к транспортированию и хранению</w:t>
      </w:r>
    </w:p>
    <w:p w:rsidR="0073788E" w:rsidRDefault="005D4661" w:rsidP="00C4269D">
      <w:pPr>
        <w:spacing w:after="100" w:line="360" w:lineRule="auto"/>
        <w:jc w:val="both"/>
      </w:pPr>
      <w:r>
        <w:t>Требования не устанавливаются. Поставка осуществляется посредством системы контроля версий Git.</w:t>
      </w:r>
    </w:p>
    <w:p w:rsidR="0073788E" w:rsidRDefault="005D4661" w:rsidP="00C4269D">
      <w:pPr>
        <w:spacing w:before="240" w:after="140" w:line="360" w:lineRule="auto"/>
      </w:pPr>
      <w:r>
        <w:rPr>
          <w:b/>
          <w:bCs/>
        </w:rPr>
        <w:t>4.8. Специальные требования</w:t>
      </w:r>
    </w:p>
    <w:p w:rsidR="0073788E" w:rsidRDefault="005D4661" w:rsidP="00C4269D">
      <w:pPr>
        <w:spacing w:after="100" w:line="360" w:lineRule="auto"/>
        <w:jc w:val="both"/>
      </w:pPr>
      <w:r>
        <w:t>Поддержка русского языка в интерфейсе виджета и в ди</w:t>
      </w:r>
      <w:r>
        <w:t>алогах.</w:t>
      </w:r>
    </w:p>
    <w:p w:rsidR="0073788E" w:rsidRDefault="005D4661" w:rsidP="00C4269D">
      <w:pPr>
        <w:spacing w:after="100" w:line="360" w:lineRule="auto"/>
        <w:jc w:val="both"/>
      </w:pPr>
      <w:r>
        <w:t>Возможность настройки внешнего вида виджета через атрибуты data-primary-color и data-server-url.</w:t>
      </w:r>
    </w:p>
    <w:p w:rsidR="0073788E" w:rsidRDefault="005D4661" w:rsidP="00C4269D">
      <w:pPr>
        <w:spacing w:after="100" w:line="360" w:lineRule="auto"/>
        <w:jc w:val="both"/>
      </w:pPr>
      <w:r>
        <w:t>Предоставление глобальных методов window.SiteMind.getCart() и window.SiteMind.handleCommand() для интеграции с произвольным сайтом.</w:t>
      </w:r>
    </w:p>
    <w:p w:rsidR="0073788E" w:rsidRDefault="005D4661">
      <w:pPr>
        <w:spacing w:before="300" w:after="200"/>
        <w:jc w:val="center"/>
      </w:pPr>
      <w:r>
        <w:rPr>
          <w:b/>
          <w:bCs/>
        </w:rPr>
        <w:t>5. ТРЕБОВАНИЯ К ПРО</w:t>
      </w:r>
      <w:r>
        <w:rPr>
          <w:b/>
          <w:bCs/>
        </w:rPr>
        <w:t>ГРАММНОЙ ДОКУМЕНТАЦИИ</w:t>
      </w:r>
    </w:p>
    <w:p w:rsidR="0073788E" w:rsidRDefault="005D4661" w:rsidP="00C4269D">
      <w:pPr>
        <w:spacing w:after="100" w:line="360" w:lineRule="auto"/>
        <w:jc w:val="both"/>
      </w:pPr>
      <w:r>
        <w:t>Предварительный состав программной документации (по ГОСТ 19.101–77):</w:t>
      </w:r>
    </w:p>
    <w:p w:rsidR="0073788E" w:rsidRDefault="005D4661" w:rsidP="00C4269D">
      <w:pPr>
        <w:pStyle w:val="a4"/>
        <w:numPr>
          <w:ilvl w:val="0"/>
          <w:numId w:val="7"/>
        </w:numPr>
        <w:spacing w:after="60" w:line="360" w:lineRule="auto"/>
      </w:pPr>
      <w:r>
        <w:t>Техническое задание (настоящий документ);</w:t>
      </w:r>
    </w:p>
    <w:p w:rsidR="0073788E" w:rsidRDefault="005D4661" w:rsidP="00C4269D">
      <w:pPr>
        <w:pStyle w:val="a4"/>
        <w:numPr>
          <w:ilvl w:val="0"/>
          <w:numId w:val="7"/>
        </w:numPr>
        <w:spacing w:after="60" w:line="360" w:lineRule="auto"/>
      </w:pPr>
      <w:r>
        <w:t xml:space="preserve">Руководство администратора (инструкция по развёртыванию сервера, настройке переменных окружения и формату конфигурационных </w:t>
      </w:r>
      <w:r>
        <w:t>файлов);</w:t>
      </w:r>
    </w:p>
    <w:p w:rsidR="0073788E" w:rsidRDefault="005D4661" w:rsidP="00C4269D">
      <w:pPr>
        <w:pStyle w:val="a4"/>
        <w:numPr>
          <w:ilvl w:val="0"/>
          <w:numId w:val="7"/>
        </w:numPr>
        <w:spacing w:after="60" w:line="360" w:lineRule="auto"/>
      </w:pPr>
      <w:r>
        <w:t>Руководство программиста (описание архитектуры, API сервера и структуры исходного кода);</w:t>
      </w:r>
    </w:p>
    <w:p w:rsidR="0073788E" w:rsidRDefault="005D4661" w:rsidP="00C4269D">
      <w:pPr>
        <w:pStyle w:val="a4"/>
        <w:numPr>
          <w:ilvl w:val="0"/>
          <w:numId w:val="7"/>
        </w:numPr>
        <w:spacing w:after="100" w:line="360" w:lineRule="auto"/>
      </w:pPr>
      <w:r>
        <w:t>Текст программы (исходные коды с комментариями).</w:t>
      </w:r>
    </w:p>
    <w:p w:rsidR="0073788E" w:rsidRDefault="005D4661">
      <w:pPr>
        <w:spacing w:before="300" w:after="200"/>
        <w:jc w:val="center"/>
      </w:pPr>
      <w:r>
        <w:rPr>
          <w:b/>
          <w:bCs/>
        </w:rPr>
        <w:t>6. ТЕХНИКО-ЭКОНОМИЧЕСКИЕ ПОКАЗАТЕЛИ</w:t>
      </w:r>
    </w:p>
    <w:p w:rsidR="0073788E" w:rsidRDefault="005D4661" w:rsidP="00C4269D">
      <w:pPr>
        <w:spacing w:after="100" w:line="360" w:lineRule="auto"/>
        <w:jc w:val="both"/>
      </w:pPr>
      <w:r>
        <w:lastRenderedPageBreak/>
        <w:t>Ориентировочная экономическая эффективность: снижение нагрузки на службу поддержки за счёт автоматизации ответов на типовые вопросы (до 60 % запросов).</w:t>
      </w:r>
    </w:p>
    <w:p w:rsidR="0073788E" w:rsidRDefault="005D4661" w:rsidP="00C4269D">
      <w:pPr>
        <w:spacing w:after="100" w:line="360" w:lineRule="auto"/>
        <w:jc w:val="both"/>
      </w:pPr>
      <w:r>
        <w:t>Предполагаемая годовая потребность: одно внедрение на проект (одна серверная инсталляция, неограниченное</w:t>
      </w:r>
      <w:r>
        <w:t xml:space="preserve"> количество одновременных пользователей).</w:t>
      </w:r>
    </w:p>
    <w:p w:rsidR="0073788E" w:rsidRDefault="005D4661" w:rsidP="00C4269D">
      <w:pPr>
        <w:spacing w:after="100" w:line="360" w:lineRule="auto"/>
        <w:jc w:val="both"/>
      </w:pPr>
      <w:r>
        <w:t>Экономические преимущества: автоматизация процессов поиска товаров, фильтрации и добавления в корзину, способствующая повышению конверсии и среднего чека.</w:t>
      </w:r>
    </w:p>
    <w:p w:rsidR="0073788E" w:rsidRDefault="005D4661">
      <w:pPr>
        <w:spacing w:before="300" w:after="200"/>
        <w:jc w:val="center"/>
      </w:pPr>
      <w:r>
        <w:rPr>
          <w:b/>
          <w:bCs/>
        </w:rPr>
        <w:t>7. СТАДИИ И ЭТАПЫ РАЗРАБОТКИ</w:t>
      </w:r>
    </w:p>
    <w:p w:rsidR="0073788E" w:rsidRDefault="005D4661">
      <w:pPr>
        <w:spacing w:after="100" w:line="276" w:lineRule="auto"/>
        <w:jc w:val="both"/>
      </w:pPr>
      <w:r>
        <w:t>Необходимые стадии и этапы раз</w:t>
      </w:r>
      <w:r>
        <w:t>работки, а также ориентировочные сроки выполнения работ приведены в таблице 1.</w:t>
      </w:r>
    </w:p>
    <w:p w:rsidR="0073788E" w:rsidRDefault="005D4661">
      <w:pPr>
        <w:spacing w:before="120" w:after="80"/>
        <w:jc w:val="center"/>
      </w:pPr>
      <w:r>
        <w:rPr>
          <w:sz w:val="24"/>
          <w:szCs w:val="24"/>
        </w:rPr>
        <w:t>Таблица 1 — Стадии и этапы разработки</w:t>
      </w:r>
    </w:p>
    <w:tbl>
      <w:tblPr>
        <w:tblW w:w="1020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00"/>
        <w:gridCol w:w="1600"/>
        <w:gridCol w:w="4400"/>
        <w:gridCol w:w="1400"/>
        <w:gridCol w:w="2305"/>
      </w:tblGrid>
      <w:tr w:rsidR="0073788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5D4661">
            <w:pPr>
              <w:jc w:val="center"/>
              <w:rPr>
                <w:sz w:val="22"/>
              </w:rPr>
            </w:pPr>
            <w:r w:rsidRPr="00C4269D">
              <w:rPr>
                <w:b/>
                <w:bCs/>
                <w:sz w:val="22"/>
                <w:szCs w:val="18"/>
              </w:rPr>
              <w:t>№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5D4661">
            <w:pPr>
              <w:jc w:val="center"/>
              <w:rPr>
                <w:sz w:val="22"/>
              </w:rPr>
            </w:pPr>
            <w:r w:rsidRPr="00C4269D">
              <w:rPr>
                <w:b/>
                <w:bCs/>
                <w:sz w:val="22"/>
                <w:szCs w:val="18"/>
              </w:rPr>
              <w:t>Стадия / этап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5D4661">
            <w:pPr>
              <w:jc w:val="center"/>
              <w:rPr>
                <w:sz w:val="22"/>
              </w:rPr>
            </w:pPr>
            <w:r w:rsidRPr="00C4269D">
              <w:rPr>
                <w:b/>
                <w:bCs/>
                <w:sz w:val="22"/>
                <w:szCs w:val="18"/>
              </w:rPr>
              <w:t>Содержание работ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5D4661">
            <w:pPr>
              <w:jc w:val="center"/>
              <w:rPr>
                <w:sz w:val="22"/>
              </w:rPr>
            </w:pPr>
            <w:r w:rsidRPr="00C4269D">
              <w:rPr>
                <w:b/>
                <w:bCs/>
                <w:sz w:val="22"/>
                <w:szCs w:val="18"/>
              </w:rPr>
              <w:t>Срок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5D4661">
            <w:pPr>
              <w:jc w:val="center"/>
              <w:rPr>
                <w:sz w:val="22"/>
              </w:rPr>
            </w:pPr>
            <w:r w:rsidRPr="00C4269D">
              <w:rPr>
                <w:b/>
                <w:bCs/>
                <w:sz w:val="22"/>
                <w:szCs w:val="18"/>
              </w:rPr>
              <w:t>Исполнитель</w:t>
            </w:r>
          </w:p>
        </w:tc>
      </w:tr>
      <w:tr w:rsidR="0073788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5D4661">
            <w:pPr>
              <w:jc w:val="center"/>
              <w:rPr>
                <w:sz w:val="22"/>
              </w:rPr>
            </w:pPr>
            <w:r w:rsidRPr="00C4269D">
              <w:rPr>
                <w:sz w:val="22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5D4661">
            <w:pPr>
              <w:rPr>
                <w:sz w:val="22"/>
              </w:rPr>
            </w:pPr>
            <w:r w:rsidRPr="00C4269D">
              <w:rPr>
                <w:sz w:val="22"/>
                <w:szCs w:val="18"/>
              </w:rPr>
              <w:t>Технический проект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5D4661">
            <w:pPr>
              <w:rPr>
                <w:sz w:val="22"/>
              </w:rPr>
            </w:pPr>
            <w:r w:rsidRPr="00C4269D">
              <w:rPr>
                <w:sz w:val="22"/>
                <w:szCs w:val="18"/>
              </w:rPr>
              <w:t>Изучение ТЗ, проектирование архитектуры, разработка схем данных и протокола взаимодействия по WebSocket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5D4661">
            <w:pPr>
              <w:jc w:val="center"/>
              <w:rPr>
                <w:sz w:val="22"/>
              </w:rPr>
            </w:pPr>
            <w:r w:rsidRPr="00C4269D">
              <w:rPr>
                <w:sz w:val="22"/>
                <w:szCs w:val="18"/>
              </w:rPr>
              <w:t>5 дней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73788E">
            <w:pPr>
              <w:rPr>
                <w:sz w:val="22"/>
              </w:rPr>
            </w:pPr>
          </w:p>
        </w:tc>
      </w:tr>
      <w:tr w:rsidR="0073788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5D4661">
            <w:pPr>
              <w:jc w:val="center"/>
              <w:rPr>
                <w:sz w:val="22"/>
              </w:rPr>
            </w:pPr>
            <w:r w:rsidRPr="00C4269D">
              <w:rPr>
                <w:sz w:val="22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5D4661">
            <w:pPr>
              <w:rPr>
                <w:sz w:val="22"/>
              </w:rPr>
            </w:pPr>
            <w:r w:rsidRPr="00C4269D">
              <w:rPr>
                <w:sz w:val="22"/>
                <w:szCs w:val="18"/>
              </w:rPr>
              <w:t>Рабочий проект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5D4661">
            <w:pPr>
              <w:rPr>
                <w:sz w:val="22"/>
              </w:rPr>
            </w:pPr>
            <w:r w:rsidRPr="00C4269D">
              <w:rPr>
                <w:sz w:val="22"/>
                <w:szCs w:val="18"/>
              </w:rPr>
              <w:t>Разработка серверной части (FastAPI, интеграция с Mistral AI), разработка клиентского виджета (JavaScript), модульное и интеграционное тестирование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5D4661">
            <w:pPr>
              <w:jc w:val="center"/>
              <w:rPr>
                <w:sz w:val="22"/>
              </w:rPr>
            </w:pPr>
            <w:r w:rsidRPr="00C4269D">
              <w:rPr>
                <w:sz w:val="22"/>
                <w:szCs w:val="18"/>
              </w:rPr>
              <w:t>14 дней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73788E">
            <w:pPr>
              <w:rPr>
                <w:sz w:val="22"/>
              </w:rPr>
            </w:pPr>
          </w:p>
        </w:tc>
      </w:tr>
      <w:tr w:rsidR="0073788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5D4661">
            <w:pPr>
              <w:jc w:val="center"/>
              <w:rPr>
                <w:sz w:val="22"/>
              </w:rPr>
            </w:pPr>
            <w:r w:rsidRPr="00C4269D">
              <w:rPr>
                <w:sz w:val="22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5D4661">
            <w:pPr>
              <w:rPr>
                <w:sz w:val="22"/>
              </w:rPr>
            </w:pPr>
            <w:r w:rsidRPr="00C4269D">
              <w:rPr>
                <w:sz w:val="22"/>
                <w:szCs w:val="18"/>
              </w:rPr>
              <w:t>Внедрение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5D4661">
            <w:pPr>
              <w:rPr>
                <w:sz w:val="22"/>
              </w:rPr>
            </w:pPr>
            <w:r w:rsidRPr="00C4269D">
              <w:rPr>
                <w:sz w:val="22"/>
                <w:szCs w:val="18"/>
              </w:rPr>
              <w:t>Интеграция с тестовым сайтом, отладка команд управления интерфейсом, подготовка програ</w:t>
            </w:r>
            <w:r w:rsidRPr="00C4269D">
              <w:rPr>
                <w:sz w:val="22"/>
                <w:szCs w:val="18"/>
              </w:rPr>
              <w:t>ммной документации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5D4661">
            <w:pPr>
              <w:jc w:val="center"/>
              <w:rPr>
                <w:sz w:val="22"/>
              </w:rPr>
            </w:pPr>
            <w:r w:rsidRPr="00C4269D">
              <w:rPr>
                <w:sz w:val="22"/>
                <w:szCs w:val="18"/>
              </w:rPr>
              <w:t>5 дней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73788E">
            <w:pPr>
              <w:rPr>
                <w:sz w:val="22"/>
              </w:rPr>
            </w:pPr>
          </w:p>
        </w:tc>
      </w:tr>
      <w:tr w:rsidR="0073788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5D4661">
            <w:pPr>
              <w:jc w:val="center"/>
              <w:rPr>
                <w:sz w:val="22"/>
              </w:rPr>
            </w:pPr>
            <w:r w:rsidRPr="00C4269D">
              <w:rPr>
                <w:sz w:val="22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5D4661">
            <w:pPr>
              <w:rPr>
                <w:sz w:val="22"/>
              </w:rPr>
            </w:pPr>
            <w:r w:rsidRPr="00C4269D">
              <w:rPr>
                <w:sz w:val="22"/>
                <w:szCs w:val="18"/>
              </w:rPr>
              <w:t>Опытная эксплуатация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5D4661">
            <w:pPr>
              <w:rPr>
                <w:sz w:val="22"/>
              </w:rPr>
            </w:pPr>
            <w:r w:rsidRPr="00C4269D">
              <w:rPr>
                <w:sz w:val="22"/>
                <w:szCs w:val="18"/>
              </w:rPr>
              <w:t>Тестирование в условиях, приближённых к эксплуатационным, сбор замечаний, устранение выявленных дефектов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5D4661">
            <w:pPr>
              <w:jc w:val="center"/>
              <w:rPr>
                <w:sz w:val="22"/>
              </w:rPr>
            </w:pPr>
            <w:r w:rsidRPr="00C4269D">
              <w:rPr>
                <w:sz w:val="22"/>
                <w:szCs w:val="18"/>
              </w:rPr>
              <w:t>3 дня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73788E">
            <w:pPr>
              <w:rPr>
                <w:sz w:val="22"/>
              </w:rPr>
            </w:pPr>
          </w:p>
        </w:tc>
      </w:tr>
      <w:tr w:rsidR="0073788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5D4661">
            <w:pPr>
              <w:jc w:val="center"/>
              <w:rPr>
                <w:sz w:val="22"/>
              </w:rPr>
            </w:pPr>
            <w:r w:rsidRPr="00C4269D">
              <w:rPr>
                <w:sz w:val="22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5D4661">
            <w:pPr>
              <w:rPr>
                <w:sz w:val="22"/>
              </w:rPr>
            </w:pPr>
            <w:r w:rsidRPr="00C4269D">
              <w:rPr>
                <w:sz w:val="22"/>
                <w:szCs w:val="18"/>
              </w:rPr>
              <w:t>Сдача проекта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5D4661">
            <w:pPr>
              <w:rPr>
                <w:sz w:val="22"/>
              </w:rPr>
            </w:pPr>
            <w:r w:rsidRPr="00C4269D">
              <w:rPr>
                <w:sz w:val="22"/>
                <w:szCs w:val="18"/>
              </w:rPr>
              <w:t>Формирование комплекта документов и исходного кода, подписание акта приёмки-сдачи работ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5D4661">
            <w:pPr>
              <w:jc w:val="center"/>
              <w:rPr>
                <w:sz w:val="22"/>
              </w:rPr>
            </w:pPr>
            <w:r w:rsidRPr="00C4269D">
              <w:rPr>
                <w:sz w:val="22"/>
                <w:szCs w:val="18"/>
              </w:rPr>
              <w:t>1 день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73788E" w:rsidRPr="00C4269D" w:rsidRDefault="0073788E">
            <w:pPr>
              <w:rPr>
                <w:sz w:val="22"/>
              </w:rPr>
            </w:pPr>
          </w:p>
        </w:tc>
      </w:tr>
    </w:tbl>
    <w:p w:rsidR="0073788E" w:rsidRDefault="0073788E"/>
    <w:p w:rsidR="0073788E" w:rsidRDefault="005D4661">
      <w:pPr>
        <w:spacing w:before="300" w:after="200"/>
        <w:jc w:val="center"/>
      </w:pPr>
      <w:r>
        <w:rPr>
          <w:b/>
          <w:bCs/>
        </w:rPr>
        <w:t>8. ПОРЯДОК КОНТРОЛЯ И ПРИЁМКИ</w:t>
      </w:r>
    </w:p>
    <w:p w:rsidR="0073788E" w:rsidRDefault="005D4661">
      <w:pPr>
        <w:spacing w:before="240" w:after="140"/>
      </w:pPr>
      <w:r>
        <w:rPr>
          <w:b/>
          <w:bCs/>
        </w:rPr>
        <w:t>8.1. Виды испытаний</w:t>
      </w:r>
    </w:p>
    <w:p w:rsidR="0073788E" w:rsidRDefault="005D4661" w:rsidP="005C6785">
      <w:pPr>
        <w:pStyle w:val="a4"/>
        <w:numPr>
          <w:ilvl w:val="0"/>
          <w:numId w:val="8"/>
        </w:numPr>
        <w:spacing w:after="60" w:line="360" w:lineRule="auto"/>
        <w:ind w:left="714" w:hanging="357"/>
      </w:pPr>
      <w:r>
        <w:t>Модульное тестирование — проверка функций парсинга конфигурационных файлов, обработки ошибок, управления кэшем и сессиями.</w:t>
      </w:r>
    </w:p>
    <w:p w:rsidR="0073788E" w:rsidRDefault="005D4661" w:rsidP="005C6785">
      <w:pPr>
        <w:pStyle w:val="a4"/>
        <w:numPr>
          <w:ilvl w:val="0"/>
          <w:numId w:val="8"/>
        </w:numPr>
        <w:spacing w:after="60" w:line="360" w:lineRule="auto"/>
        <w:ind w:left="714" w:hanging="357"/>
      </w:pPr>
      <w:r>
        <w:t>Интеграционное тестирование — проверка взаимодействия с Mistral AI API и корректности формирования JSON-ответа.</w:t>
      </w:r>
    </w:p>
    <w:p w:rsidR="0073788E" w:rsidRDefault="005D4661" w:rsidP="005C6785">
      <w:pPr>
        <w:pStyle w:val="a4"/>
        <w:numPr>
          <w:ilvl w:val="0"/>
          <w:numId w:val="8"/>
        </w:numPr>
        <w:spacing w:after="60" w:line="360" w:lineRule="auto"/>
        <w:ind w:left="714" w:hanging="357"/>
      </w:pPr>
      <w:r>
        <w:lastRenderedPageBreak/>
        <w:t>Системное тестирование — проверка полного цикла «запрос пользователя — обработка — исполнение команд» на демо-сайте.</w:t>
      </w:r>
    </w:p>
    <w:p w:rsidR="0073788E" w:rsidRDefault="005D4661" w:rsidP="005C6785">
      <w:pPr>
        <w:pStyle w:val="a4"/>
        <w:numPr>
          <w:ilvl w:val="0"/>
          <w:numId w:val="8"/>
        </w:numPr>
        <w:spacing w:after="100" w:line="360" w:lineRule="auto"/>
        <w:ind w:left="714" w:hanging="357"/>
      </w:pPr>
      <w:r>
        <w:t>Приёмочные испытания — проверка всех функций виджета в браузерах Google Chrome, Mozilla Firefox и Apple Safari.</w:t>
      </w:r>
    </w:p>
    <w:p w:rsidR="0073788E" w:rsidRDefault="005D4661">
      <w:pPr>
        <w:spacing w:before="240" w:after="140"/>
      </w:pPr>
      <w:r>
        <w:rPr>
          <w:b/>
          <w:bCs/>
        </w:rPr>
        <w:t>8.2. Общие требования к при</w:t>
      </w:r>
      <w:r>
        <w:rPr>
          <w:b/>
          <w:bCs/>
        </w:rPr>
        <w:t>ёмке</w:t>
      </w:r>
    </w:p>
    <w:p w:rsidR="0073788E" w:rsidRDefault="005D4661" w:rsidP="005C6785">
      <w:pPr>
        <w:spacing w:after="100" w:line="360" w:lineRule="auto"/>
        <w:jc w:val="both"/>
      </w:pPr>
      <w:r>
        <w:t>Приёмка работы осуществляется комиссией в составе представителей заказчика и разработчика.</w:t>
      </w:r>
    </w:p>
    <w:p w:rsidR="0073788E" w:rsidRDefault="005D4661" w:rsidP="005C6785">
      <w:pPr>
        <w:spacing w:after="100" w:line="360" w:lineRule="auto"/>
        <w:jc w:val="both"/>
      </w:pPr>
      <w:r>
        <w:t>Программа считается принятой при выполнении следующих условий:</w:t>
      </w:r>
    </w:p>
    <w:p w:rsidR="0073788E" w:rsidRDefault="005D4661" w:rsidP="005C6785">
      <w:pPr>
        <w:pStyle w:val="a4"/>
        <w:numPr>
          <w:ilvl w:val="0"/>
          <w:numId w:val="9"/>
        </w:numPr>
        <w:spacing w:after="60" w:line="360" w:lineRule="auto"/>
      </w:pPr>
      <w:r>
        <w:t>все функциональные требования (раздел 4.1) реализованы и подтверждены результатами испытаний;</w:t>
      </w:r>
    </w:p>
    <w:p w:rsidR="0073788E" w:rsidRDefault="005D4661" w:rsidP="005C6785">
      <w:pPr>
        <w:pStyle w:val="a4"/>
        <w:numPr>
          <w:ilvl w:val="0"/>
          <w:numId w:val="9"/>
        </w:numPr>
        <w:spacing w:after="60" w:line="360" w:lineRule="auto"/>
      </w:pPr>
      <w:r>
        <w:t>про</w:t>
      </w:r>
      <w:r>
        <w:t>грамма корректно обрабатывает ошибочные ситуации (раздел 4.2) и не завершает работу аварийно;</w:t>
      </w:r>
    </w:p>
    <w:p w:rsidR="0073788E" w:rsidRDefault="005D4661" w:rsidP="005C6785">
      <w:pPr>
        <w:pStyle w:val="a4"/>
        <w:numPr>
          <w:ilvl w:val="0"/>
          <w:numId w:val="9"/>
        </w:numPr>
        <w:spacing w:after="60" w:line="360" w:lineRule="auto"/>
      </w:pPr>
      <w:r>
        <w:t>предоставлен полный комплект программной документации (раздел 5);</w:t>
      </w:r>
    </w:p>
    <w:p w:rsidR="0073788E" w:rsidRDefault="005D4661" w:rsidP="005C6785">
      <w:pPr>
        <w:pStyle w:val="a4"/>
        <w:numPr>
          <w:ilvl w:val="0"/>
          <w:numId w:val="9"/>
        </w:numPr>
        <w:spacing w:after="100" w:line="360" w:lineRule="auto"/>
      </w:pPr>
      <w:r>
        <w:t>успешно пройдены приёмочные испытания по утверждённым тест-кейсам.</w:t>
      </w:r>
    </w:p>
    <w:p w:rsidR="0073788E" w:rsidRDefault="005D4661" w:rsidP="005C6785">
      <w:pPr>
        <w:spacing w:after="100" w:line="360" w:lineRule="auto"/>
        <w:jc w:val="both"/>
      </w:pPr>
      <w:r>
        <w:t>По результатам приёмки состав</w:t>
      </w:r>
      <w:r>
        <w:t>ляется акт приёмки-сдачи работ.</w:t>
      </w:r>
    </w:p>
    <w:p w:rsidR="0073788E" w:rsidRDefault="005D4661">
      <w:r>
        <w:br w:type="page"/>
      </w:r>
    </w:p>
    <w:p w:rsidR="0073788E" w:rsidRDefault="005D4661" w:rsidP="001E52BC">
      <w:pPr>
        <w:spacing w:after="60"/>
        <w:jc w:val="center"/>
      </w:pPr>
      <w:r>
        <w:rPr>
          <w:b/>
          <w:bCs/>
        </w:rPr>
        <w:lastRenderedPageBreak/>
        <w:t>ПРИЛОЖЕНИЕ А</w:t>
      </w:r>
    </w:p>
    <w:p w:rsidR="0073788E" w:rsidRDefault="005D4661">
      <w:pPr>
        <w:spacing w:after="200"/>
        <w:jc w:val="center"/>
      </w:pPr>
      <w:r>
        <w:rPr>
          <w:b/>
          <w:bCs/>
        </w:rPr>
        <w:t>Формат конфигурационного файла товаров</w:t>
      </w:r>
    </w:p>
    <w:p w:rsidR="0073788E" w:rsidRDefault="005D4661" w:rsidP="005C6785">
      <w:pPr>
        <w:spacing w:after="100" w:line="360" w:lineRule="auto"/>
        <w:jc w:val="both"/>
      </w:pPr>
      <w:r>
        <w:t>Пример структуры файла конфигурации в формате JSON:</w:t>
      </w:r>
    </w:p>
    <w:p w:rsidR="0073788E" w:rsidRPr="00CB579D" w:rsidRDefault="005D4661" w:rsidP="005C6785">
      <w:pPr>
        <w:spacing w:after="30" w:line="360" w:lineRule="auto"/>
        <w:rPr>
          <w:lang w:val="en-US"/>
        </w:rPr>
      </w:pPr>
      <w:r w:rsidRPr="00CB579D">
        <w:rPr>
          <w:rFonts w:ascii="Courier New" w:eastAsia="Courier New" w:hAnsi="Courier New" w:cs="Courier New"/>
          <w:sz w:val="22"/>
          <w:szCs w:val="22"/>
          <w:lang w:val="en-US"/>
        </w:rPr>
        <w:t>{</w:t>
      </w:r>
    </w:p>
    <w:p w:rsidR="0073788E" w:rsidRPr="00CB579D" w:rsidRDefault="005D4661" w:rsidP="005C6785">
      <w:pPr>
        <w:spacing w:after="30" w:line="360" w:lineRule="auto"/>
        <w:ind w:left="360"/>
        <w:rPr>
          <w:lang w:val="en-US"/>
        </w:rPr>
      </w:pPr>
      <w:r w:rsidRPr="00CB579D">
        <w:rPr>
          <w:rFonts w:ascii="Courier New" w:eastAsia="Courier New" w:hAnsi="Courier New" w:cs="Courier New"/>
          <w:sz w:val="22"/>
          <w:szCs w:val="22"/>
          <w:lang w:val="en-US"/>
        </w:rPr>
        <w:t>"products": [</w:t>
      </w:r>
    </w:p>
    <w:p w:rsidR="0073788E" w:rsidRPr="00CB579D" w:rsidRDefault="005D4661" w:rsidP="005C6785">
      <w:pPr>
        <w:spacing w:after="30" w:line="360" w:lineRule="auto"/>
        <w:ind w:left="720"/>
        <w:rPr>
          <w:lang w:val="en-US"/>
        </w:rPr>
      </w:pPr>
      <w:r w:rsidRPr="00CB579D">
        <w:rPr>
          <w:rFonts w:ascii="Courier New" w:eastAsia="Courier New" w:hAnsi="Courier New" w:cs="Courier New"/>
          <w:sz w:val="22"/>
          <w:szCs w:val="22"/>
          <w:lang w:val="en-US"/>
        </w:rPr>
        <w:t>{</w:t>
      </w:r>
    </w:p>
    <w:p w:rsidR="0073788E" w:rsidRPr="00CB579D" w:rsidRDefault="005D4661" w:rsidP="005C6785">
      <w:pPr>
        <w:spacing w:after="30" w:line="360" w:lineRule="auto"/>
        <w:ind w:left="1080"/>
        <w:rPr>
          <w:lang w:val="en-US"/>
        </w:rPr>
      </w:pPr>
      <w:r w:rsidRPr="00CB579D">
        <w:rPr>
          <w:rFonts w:ascii="Courier New" w:eastAsia="Courier New" w:hAnsi="Courier New" w:cs="Courier New"/>
          <w:sz w:val="22"/>
          <w:szCs w:val="22"/>
          <w:lang w:val="en-US"/>
        </w:rPr>
        <w:t>"id": 1,</w:t>
      </w:r>
    </w:p>
    <w:p w:rsidR="0073788E" w:rsidRPr="00CB579D" w:rsidRDefault="005D4661" w:rsidP="005C6785">
      <w:pPr>
        <w:spacing w:after="30" w:line="360" w:lineRule="auto"/>
        <w:ind w:left="1080"/>
        <w:rPr>
          <w:lang w:val="en-US"/>
        </w:rPr>
      </w:pPr>
      <w:r w:rsidRPr="00CB579D">
        <w:rPr>
          <w:rFonts w:ascii="Courier New" w:eastAsia="Courier New" w:hAnsi="Courier New" w:cs="Courier New"/>
          <w:sz w:val="22"/>
          <w:szCs w:val="22"/>
          <w:lang w:val="en-US"/>
        </w:rPr>
        <w:t>"name": "</w:t>
      </w:r>
      <w:r>
        <w:rPr>
          <w:rFonts w:ascii="Courier New" w:eastAsia="Courier New" w:hAnsi="Courier New" w:cs="Courier New"/>
          <w:sz w:val="22"/>
          <w:szCs w:val="22"/>
        </w:rPr>
        <w:t>Смартфон</w:t>
      </w:r>
      <w:r w:rsidRPr="00CB579D">
        <w:rPr>
          <w:rFonts w:ascii="Courier New" w:eastAsia="Courier New" w:hAnsi="Courier New" w:cs="Courier New"/>
          <w:sz w:val="22"/>
          <w:szCs w:val="22"/>
          <w:lang w:val="en-US"/>
        </w:rPr>
        <w:t xml:space="preserve"> X100",</w:t>
      </w:r>
    </w:p>
    <w:p w:rsidR="0073788E" w:rsidRPr="00CB579D" w:rsidRDefault="005D4661" w:rsidP="005C6785">
      <w:pPr>
        <w:spacing w:after="30" w:line="360" w:lineRule="auto"/>
        <w:ind w:left="1080"/>
        <w:rPr>
          <w:lang w:val="en-US"/>
        </w:rPr>
      </w:pPr>
      <w:r w:rsidRPr="00CB579D">
        <w:rPr>
          <w:rFonts w:ascii="Courier New" w:eastAsia="Courier New" w:hAnsi="Courier New" w:cs="Courier New"/>
          <w:sz w:val="22"/>
          <w:szCs w:val="22"/>
          <w:lang w:val="en-US"/>
        </w:rPr>
        <w:t>"price": 29990,</w:t>
      </w:r>
    </w:p>
    <w:p w:rsidR="0073788E" w:rsidRPr="00CB579D" w:rsidRDefault="005D4661" w:rsidP="005C6785">
      <w:pPr>
        <w:spacing w:after="30" w:line="360" w:lineRule="auto"/>
        <w:ind w:left="1080"/>
        <w:rPr>
          <w:lang w:val="en-US"/>
        </w:rPr>
      </w:pPr>
      <w:r w:rsidRPr="00CB579D">
        <w:rPr>
          <w:rFonts w:ascii="Courier New" w:eastAsia="Courier New" w:hAnsi="Courier New" w:cs="Courier New"/>
          <w:sz w:val="22"/>
          <w:szCs w:val="22"/>
          <w:lang w:val="en-US"/>
        </w:rPr>
        <w:t>"category": "</w:t>
      </w:r>
      <w:r>
        <w:rPr>
          <w:rFonts w:ascii="Courier New" w:eastAsia="Courier New" w:hAnsi="Courier New" w:cs="Courier New"/>
          <w:sz w:val="22"/>
          <w:szCs w:val="22"/>
        </w:rPr>
        <w:t>Смартфоны</w:t>
      </w:r>
      <w:r w:rsidRPr="00CB579D">
        <w:rPr>
          <w:rFonts w:ascii="Courier New" w:eastAsia="Courier New" w:hAnsi="Courier New" w:cs="Courier New"/>
          <w:sz w:val="22"/>
          <w:szCs w:val="22"/>
          <w:lang w:val="en-US"/>
        </w:rPr>
        <w:t>",</w:t>
      </w:r>
    </w:p>
    <w:p w:rsidR="0073788E" w:rsidRPr="00CB579D" w:rsidRDefault="005D4661" w:rsidP="005C6785">
      <w:pPr>
        <w:spacing w:after="30" w:line="360" w:lineRule="auto"/>
        <w:ind w:left="1080"/>
        <w:rPr>
          <w:lang w:val="en-US"/>
        </w:rPr>
      </w:pPr>
      <w:r w:rsidRPr="00CB579D">
        <w:rPr>
          <w:rFonts w:ascii="Courier New" w:eastAsia="Courier New" w:hAnsi="Courier New" w:cs="Courier New"/>
          <w:sz w:val="22"/>
          <w:szCs w:val="22"/>
          <w:lang w:val="en-US"/>
        </w:rPr>
        <w:t>"brand": "</w:t>
      </w:r>
      <w:r w:rsidRPr="00CB579D">
        <w:rPr>
          <w:rFonts w:ascii="Courier New" w:eastAsia="Courier New" w:hAnsi="Courier New" w:cs="Courier New"/>
          <w:sz w:val="22"/>
          <w:szCs w:val="22"/>
          <w:lang w:val="en-US"/>
        </w:rPr>
        <w:t>TechBrand",</w:t>
      </w:r>
    </w:p>
    <w:p w:rsidR="0073788E" w:rsidRPr="00CB579D" w:rsidRDefault="005D4661" w:rsidP="005C6785">
      <w:pPr>
        <w:spacing w:after="30" w:line="360" w:lineRule="auto"/>
        <w:ind w:left="1080"/>
        <w:rPr>
          <w:lang w:val="en-US"/>
        </w:rPr>
      </w:pPr>
      <w:r w:rsidRPr="00CB579D">
        <w:rPr>
          <w:rFonts w:ascii="Courier New" w:eastAsia="Courier New" w:hAnsi="Courier New" w:cs="Courier New"/>
          <w:sz w:val="22"/>
          <w:szCs w:val="22"/>
          <w:lang w:val="en-US"/>
        </w:rPr>
        <w:t>"model": "X100",</w:t>
      </w:r>
    </w:p>
    <w:p w:rsidR="0073788E" w:rsidRPr="00CB579D" w:rsidRDefault="005D4661" w:rsidP="005C6785">
      <w:pPr>
        <w:spacing w:after="30" w:line="360" w:lineRule="auto"/>
        <w:ind w:left="1080"/>
        <w:rPr>
          <w:lang w:val="en-US"/>
        </w:rPr>
      </w:pPr>
      <w:r w:rsidRPr="00CB579D">
        <w:rPr>
          <w:rFonts w:ascii="Courier New" w:eastAsia="Courier New" w:hAnsi="Courier New" w:cs="Courier New"/>
          <w:sz w:val="22"/>
          <w:szCs w:val="22"/>
          <w:lang w:val="en-US"/>
        </w:rPr>
        <w:t>"specs": {</w:t>
      </w:r>
    </w:p>
    <w:p w:rsidR="0073788E" w:rsidRPr="00CB579D" w:rsidRDefault="005D4661" w:rsidP="005C6785">
      <w:pPr>
        <w:spacing w:after="30" w:line="360" w:lineRule="auto"/>
        <w:ind w:left="1440"/>
        <w:rPr>
          <w:lang w:val="en-US"/>
        </w:rPr>
      </w:pPr>
      <w:r w:rsidRPr="00CB579D">
        <w:rPr>
          <w:rFonts w:ascii="Courier New" w:eastAsia="Courier New" w:hAnsi="Courier New" w:cs="Courier New"/>
          <w:sz w:val="22"/>
          <w:szCs w:val="22"/>
          <w:lang w:val="en-US"/>
        </w:rPr>
        <w:t>"</w:t>
      </w:r>
      <w:r>
        <w:rPr>
          <w:rFonts w:ascii="Courier New" w:eastAsia="Courier New" w:hAnsi="Courier New" w:cs="Courier New"/>
          <w:sz w:val="22"/>
          <w:szCs w:val="22"/>
        </w:rPr>
        <w:t>Экран</w:t>
      </w:r>
      <w:r w:rsidRPr="00CB579D">
        <w:rPr>
          <w:rFonts w:ascii="Courier New" w:eastAsia="Courier New" w:hAnsi="Courier New" w:cs="Courier New"/>
          <w:sz w:val="22"/>
          <w:szCs w:val="22"/>
          <w:lang w:val="en-US"/>
        </w:rPr>
        <w:t>": "6.5\"",</w:t>
      </w:r>
    </w:p>
    <w:p w:rsidR="0073788E" w:rsidRPr="00CB579D" w:rsidRDefault="005D4661" w:rsidP="005C6785">
      <w:pPr>
        <w:spacing w:after="30" w:line="360" w:lineRule="auto"/>
        <w:ind w:left="1440"/>
        <w:rPr>
          <w:lang w:val="en-US"/>
        </w:rPr>
      </w:pPr>
      <w:r w:rsidRPr="00CB579D">
        <w:rPr>
          <w:rFonts w:ascii="Courier New" w:eastAsia="Courier New" w:hAnsi="Courier New" w:cs="Courier New"/>
          <w:sz w:val="22"/>
          <w:szCs w:val="22"/>
          <w:lang w:val="en-US"/>
        </w:rPr>
        <w:t>"</w:t>
      </w:r>
      <w:r>
        <w:rPr>
          <w:rFonts w:ascii="Courier New" w:eastAsia="Courier New" w:hAnsi="Courier New" w:cs="Courier New"/>
          <w:sz w:val="22"/>
          <w:szCs w:val="22"/>
        </w:rPr>
        <w:t>Память</w:t>
      </w:r>
      <w:r w:rsidRPr="00CB579D">
        <w:rPr>
          <w:rFonts w:ascii="Courier New" w:eastAsia="Courier New" w:hAnsi="Courier New" w:cs="Courier New"/>
          <w:sz w:val="22"/>
          <w:szCs w:val="22"/>
          <w:lang w:val="en-US"/>
        </w:rPr>
        <w:t>": "128GB"</w:t>
      </w:r>
    </w:p>
    <w:p w:rsidR="0073788E" w:rsidRDefault="005D4661" w:rsidP="005C6785">
      <w:pPr>
        <w:spacing w:after="30" w:line="360" w:lineRule="auto"/>
        <w:ind w:left="108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:rsidR="0073788E" w:rsidRDefault="005D4661" w:rsidP="005C6785">
      <w:pPr>
        <w:spacing w:after="30" w:line="360" w:lineRule="auto"/>
        <w:ind w:left="72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:rsidR="0073788E" w:rsidRDefault="005D4661" w:rsidP="005C6785">
      <w:pPr>
        <w:spacing w:after="30" w:line="36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>]</w:t>
      </w:r>
    </w:p>
    <w:p w:rsidR="0073788E" w:rsidRDefault="005D4661" w:rsidP="005C6785">
      <w:pPr>
        <w:spacing w:after="200" w:line="360" w:lineRule="auto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:rsidR="0073788E" w:rsidRDefault="005D4661" w:rsidP="001E52BC">
      <w:pPr>
        <w:spacing w:before="300" w:after="60"/>
        <w:jc w:val="center"/>
      </w:pPr>
      <w:r>
        <w:rPr>
          <w:b/>
          <w:bCs/>
        </w:rPr>
        <w:t>ПРИЛОЖЕНИЕ Б</w:t>
      </w:r>
    </w:p>
    <w:p w:rsidR="0073788E" w:rsidRDefault="005D4661">
      <w:pPr>
        <w:spacing w:after="200"/>
        <w:jc w:val="center"/>
      </w:pPr>
      <w:r>
        <w:rPr>
          <w:b/>
          <w:bCs/>
        </w:rPr>
        <w:t>Перечень команд управления интерфейсом</w:t>
      </w:r>
    </w:p>
    <w:p w:rsidR="0073788E" w:rsidRDefault="005D4661" w:rsidP="005C6785">
      <w:pPr>
        <w:spacing w:after="100" w:line="360" w:lineRule="auto"/>
        <w:jc w:val="both"/>
      </w:pPr>
      <w:r>
        <w:t>showProduct — переход к карточке товара и её подсветка.</w:t>
      </w:r>
    </w:p>
    <w:p w:rsidR="0073788E" w:rsidRDefault="005D4661" w:rsidP="005C6785">
      <w:pPr>
        <w:spacing w:after="100" w:line="360" w:lineRule="auto"/>
        <w:jc w:val="both"/>
      </w:pPr>
      <w:r>
        <w:t>addToCart — добавление товара в корзину.</w:t>
      </w:r>
    </w:p>
    <w:p w:rsidR="0073788E" w:rsidRDefault="005D4661" w:rsidP="005C6785">
      <w:pPr>
        <w:spacing w:after="100" w:line="360" w:lineRule="auto"/>
        <w:jc w:val="both"/>
      </w:pPr>
      <w:r>
        <w:t>removeFrom</w:t>
      </w:r>
      <w:r>
        <w:t>Cart — удаление товара из корзины.</w:t>
      </w:r>
    </w:p>
    <w:p w:rsidR="0073788E" w:rsidRDefault="005D4661" w:rsidP="005C6785">
      <w:pPr>
        <w:spacing w:after="100" w:line="360" w:lineRule="auto"/>
        <w:jc w:val="both"/>
      </w:pPr>
      <w:r>
        <w:t>highlight — подсветка элемента по CSS-селектору.</w:t>
      </w:r>
    </w:p>
    <w:p w:rsidR="0073788E" w:rsidRDefault="005D4661" w:rsidP="005C6785">
      <w:pPr>
        <w:spacing w:after="100" w:line="360" w:lineRule="auto"/>
        <w:jc w:val="both"/>
      </w:pPr>
      <w:r>
        <w:t>scrollTo — прокрутка к элементу по CSS-селектору.</w:t>
      </w:r>
    </w:p>
    <w:p w:rsidR="0073788E" w:rsidRDefault="005D4661" w:rsidP="005C6785">
      <w:pPr>
        <w:spacing w:after="100" w:line="360" w:lineRule="auto"/>
        <w:jc w:val="both"/>
      </w:pPr>
      <w:r>
        <w:t>openModal — открытие модального окна.</w:t>
      </w:r>
    </w:p>
    <w:p w:rsidR="0073788E" w:rsidRDefault="005D4661" w:rsidP="005C6785">
      <w:pPr>
        <w:spacing w:after="100" w:line="360" w:lineRule="auto"/>
        <w:jc w:val="both"/>
      </w:pPr>
      <w:r>
        <w:t>showOnly — отображение только указанных товаров.</w:t>
      </w:r>
    </w:p>
    <w:p w:rsidR="0073788E" w:rsidRDefault="005D4661" w:rsidP="005C6785">
      <w:pPr>
        <w:spacing w:after="100" w:line="360" w:lineRule="auto"/>
        <w:jc w:val="both"/>
      </w:pPr>
      <w:r>
        <w:t>navigatePage — переход на указанную страницу (в пределах origin сайта).</w:t>
      </w:r>
    </w:p>
    <w:sectPr w:rsidR="0073788E" w:rsidSect="0073788E">
      <w:headerReference w:type="default" r:id="rId9"/>
      <w:pgSz w:w="11906" w:h="16838"/>
      <w:pgMar w:top="1418" w:right="567" w:bottom="850" w:left="1134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4661" w:rsidRDefault="005D4661" w:rsidP="0073788E">
      <w:r>
        <w:separator/>
      </w:r>
    </w:p>
  </w:endnote>
  <w:endnote w:type="continuationSeparator" w:id="1">
    <w:p w:rsidR="005D4661" w:rsidRDefault="005D4661" w:rsidP="007378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4661" w:rsidRDefault="005D4661" w:rsidP="0073788E">
      <w:r>
        <w:separator/>
      </w:r>
    </w:p>
  </w:footnote>
  <w:footnote w:type="continuationSeparator" w:id="1">
    <w:p w:rsidR="005D4661" w:rsidRDefault="005D4661" w:rsidP="0073788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579D" w:rsidRDefault="00CB579D">
    <w:pPr>
      <w:pStyle w:val="ac"/>
      <w:jc w:val="center"/>
    </w:pPr>
  </w:p>
  <w:p w:rsidR="00CB579D" w:rsidRDefault="00CB579D">
    <w:pPr>
      <w:pStyle w:val="ac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649847"/>
      <w:docPartObj>
        <w:docPartGallery w:val="Page Numbers (Top of Page)"/>
        <w:docPartUnique/>
      </w:docPartObj>
    </w:sdtPr>
    <w:sdtContent>
      <w:p w:rsidR="001E52BC" w:rsidRDefault="001E52BC">
        <w:pPr>
          <w:pStyle w:val="ac"/>
          <w:jc w:val="center"/>
        </w:pPr>
        <w:fldSimple w:instr=" PAGE   \* MERGEFORMAT ">
          <w:r w:rsidR="00C4269D">
            <w:rPr>
              <w:noProof/>
            </w:rPr>
            <w:t>2</w:t>
          </w:r>
        </w:fldSimple>
      </w:p>
    </w:sdtContent>
  </w:sdt>
  <w:p w:rsidR="0073788E" w:rsidRDefault="0073788E">
    <w:pPr>
      <w:jc w:val="right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579D" w:rsidRDefault="00CB579D">
    <w:pPr>
      <w:pStyle w:val="ac"/>
      <w:jc w:val="center"/>
    </w:pPr>
    <w:fldSimple w:instr=" PAGE   \* MERGEFORMAT ">
      <w:r w:rsidR="005C6785">
        <w:rPr>
          <w:noProof/>
        </w:rPr>
        <w:t>10</w:t>
      </w:r>
    </w:fldSimple>
  </w:p>
  <w:p w:rsidR="0073788E" w:rsidRDefault="0073788E">
    <w:pPr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866DA"/>
    <w:multiLevelType w:val="hybridMultilevel"/>
    <w:tmpl w:val="EA72C758"/>
    <w:lvl w:ilvl="0" w:tplc="2F40FB7A">
      <w:start w:val="1"/>
      <w:numFmt w:val="decimal"/>
      <w:lvlText w:val="%1."/>
      <w:lvlJc w:val="left"/>
      <w:pPr>
        <w:ind w:left="720" w:hanging="360"/>
      </w:pPr>
    </w:lvl>
    <w:lvl w:ilvl="1" w:tplc="30023772">
      <w:numFmt w:val="decimal"/>
      <w:lvlText w:val=""/>
      <w:lvlJc w:val="left"/>
    </w:lvl>
    <w:lvl w:ilvl="2" w:tplc="97AACDA2">
      <w:numFmt w:val="decimal"/>
      <w:lvlText w:val=""/>
      <w:lvlJc w:val="left"/>
    </w:lvl>
    <w:lvl w:ilvl="3" w:tplc="5B66B46A">
      <w:numFmt w:val="decimal"/>
      <w:lvlText w:val=""/>
      <w:lvlJc w:val="left"/>
    </w:lvl>
    <w:lvl w:ilvl="4" w:tplc="F5A8E5D4">
      <w:numFmt w:val="decimal"/>
      <w:lvlText w:val=""/>
      <w:lvlJc w:val="left"/>
    </w:lvl>
    <w:lvl w:ilvl="5" w:tplc="B246B1AE">
      <w:numFmt w:val="decimal"/>
      <w:lvlText w:val=""/>
      <w:lvlJc w:val="left"/>
    </w:lvl>
    <w:lvl w:ilvl="6" w:tplc="F0B87642">
      <w:numFmt w:val="decimal"/>
      <w:lvlText w:val=""/>
      <w:lvlJc w:val="left"/>
    </w:lvl>
    <w:lvl w:ilvl="7" w:tplc="410A79A0">
      <w:numFmt w:val="decimal"/>
      <w:lvlText w:val=""/>
      <w:lvlJc w:val="left"/>
    </w:lvl>
    <w:lvl w:ilvl="8" w:tplc="58729670">
      <w:numFmt w:val="decimal"/>
      <w:lvlText w:val=""/>
      <w:lvlJc w:val="left"/>
    </w:lvl>
  </w:abstractNum>
  <w:abstractNum w:abstractNumId="1">
    <w:nsid w:val="2AE601E2"/>
    <w:multiLevelType w:val="hybridMultilevel"/>
    <w:tmpl w:val="B9DE2016"/>
    <w:lvl w:ilvl="0" w:tplc="43602B9E">
      <w:start w:val="1"/>
      <w:numFmt w:val="bullet"/>
      <w:lvlText w:val="●"/>
      <w:lvlJc w:val="left"/>
      <w:pPr>
        <w:ind w:left="720" w:hanging="360"/>
      </w:pPr>
    </w:lvl>
    <w:lvl w:ilvl="1" w:tplc="DB304C6C">
      <w:start w:val="1"/>
      <w:numFmt w:val="bullet"/>
      <w:lvlText w:val="○"/>
      <w:lvlJc w:val="left"/>
      <w:pPr>
        <w:ind w:left="1440" w:hanging="360"/>
      </w:pPr>
    </w:lvl>
    <w:lvl w:ilvl="2" w:tplc="2C12FA84">
      <w:start w:val="1"/>
      <w:numFmt w:val="bullet"/>
      <w:lvlText w:val="■"/>
      <w:lvlJc w:val="left"/>
      <w:pPr>
        <w:ind w:left="2160" w:hanging="360"/>
      </w:pPr>
    </w:lvl>
    <w:lvl w:ilvl="3" w:tplc="63D4488C">
      <w:start w:val="1"/>
      <w:numFmt w:val="bullet"/>
      <w:lvlText w:val="●"/>
      <w:lvlJc w:val="left"/>
      <w:pPr>
        <w:ind w:left="2880" w:hanging="360"/>
      </w:pPr>
    </w:lvl>
    <w:lvl w:ilvl="4" w:tplc="B65A2352">
      <w:start w:val="1"/>
      <w:numFmt w:val="bullet"/>
      <w:lvlText w:val="○"/>
      <w:lvlJc w:val="left"/>
      <w:pPr>
        <w:ind w:left="3600" w:hanging="360"/>
      </w:pPr>
    </w:lvl>
    <w:lvl w:ilvl="5" w:tplc="8A00A902">
      <w:start w:val="1"/>
      <w:numFmt w:val="bullet"/>
      <w:lvlText w:val="■"/>
      <w:lvlJc w:val="left"/>
      <w:pPr>
        <w:ind w:left="4320" w:hanging="360"/>
      </w:pPr>
    </w:lvl>
    <w:lvl w:ilvl="6" w:tplc="49FE04B0">
      <w:start w:val="1"/>
      <w:numFmt w:val="bullet"/>
      <w:lvlText w:val="●"/>
      <w:lvlJc w:val="left"/>
      <w:pPr>
        <w:ind w:left="5040" w:hanging="360"/>
      </w:pPr>
    </w:lvl>
    <w:lvl w:ilvl="7" w:tplc="359269EE">
      <w:start w:val="1"/>
      <w:numFmt w:val="bullet"/>
      <w:lvlText w:val="●"/>
      <w:lvlJc w:val="left"/>
      <w:pPr>
        <w:ind w:left="5760" w:hanging="360"/>
      </w:pPr>
    </w:lvl>
    <w:lvl w:ilvl="8" w:tplc="5950D322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3E1A2EFB"/>
    <w:multiLevelType w:val="hybridMultilevel"/>
    <w:tmpl w:val="2EE09D96"/>
    <w:lvl w:ilvl="0" w:tplc="0D5CDFDA">
      <w:start w:val="1"/>
      <w:numFmt w:val="bullet"/>
      <w:lvlText w:val="–"/>
      <w:lvlJc w:val="left"/>
      <w:pPr>
        <w:ind w:left="720" w:hanging="360"/>
      </w:pPr>
    </w:lvl>
    <w:lvl w:ilvl="1" w:tplc="4C584DC6">
      <w:numFmt w:val="decimal"/>
      <w:lvlText w:val=""/>
      <w:lvlJc w:val="left"/>
    </w:lvl>
    <w:lvl w:ilvl="2" w:tplc="096844AA">
      <w:numFmt w:val="decimal"/>
      <w:lvlText w:val=""/>
      <w:lvlJc w:val="left"/>
    </w:lvl>
    <w:lvl w:ilvl="3" w:tplc="8F2E8038">
      <w:numFmt w:val="decimal"/>
      <w:lvlText w:val=""/>
      <w:lvlJc w:val="left"/>
    </w:lvl>
    <w:lvl w:ilvl="4" w:tplc="55869026">
      <w:numFmt w:val="decimal"/>
      <w:lvlText w:val=""/>
      <w:lvlJc w:val="left"/>
    </w:lvl>
    <w:lvl w:ilvl="5" w:tplc="AB3CBECE">
      <w:numFmt w:val="decimal"/>
      <w:lvlText w:val=""/>
      <w:lvlJc w:val="left"/>
    </w:lvl>
    <w:lvl w:ilvl="6" w:tplc="61543644">
      <w:numFmt w:val="decimal"/>
      <w:lvlText w:val=""/>
      <w:lvlJc w:val="left"/>
    </w:lvl>
    <w:lvl w:ilvl="7" w:tplc="52B8BCE4">
      <w:numFmt w:val="decimal"/>
      <w:lvlText w:val=""/>
      <w:lvlJc w:val="left"/>
    </w:lvl>
    <w:lvl w:ilvl="8" w:tplc="2ECEE3AA">
      <w:numFmt w:val="decimal"/>
      <w:lvlText w:val=""/>
      <w:lvlJc w:val="left"/>
    </w:lvl>
  </w:abstractNum>
  <w:abstractNum w:abstractNumId="3">
    <w:nsid w:val="42D10BA2"/>
    <w:multiLevelType w:val="hybridMultilevel"/>
    <w:tmpl w:val="FE5CB966"/>
    <w:lvl w:ilvl="0" w:tplc="22BC0272">
      <w:start w:val="1"/>
      <w:numFmt w:val="decimal"/>
      <w:lvlText w:val="%1."/>
      <w:lvlJc w:val="left"/>
      <w:pPr>
        <w:ind w:left="720" w:hanging="360"/>
      </w:pPr>
    </w:lvl>
    <w:lvl w:ilvl="1" w:tplc="2FAAD73C">
      <w:numFmt w:val="decimal"/>
      <w:lvlText w:val=""/>
      <w:lvlJc w:val="left"/>
    </w:lvl>
    <w:lvl w:ilvl="2" w:tplc="BB0A144C">
      <w:numFmt w:val="decimal"/>
      <w:lvlText w:val=""/>
      <w:lvlJc w:val="left"/>
    </w:lvl>
    <w:lvl w:ilvl="3" w:tplc="25BE48BC">
      <w:numFmt w:val="decimal"/>
      <w:lvlText w:val=""/>
      <w:lvlJc w:val="left"/>
    </w:lvl>
    <w:lvl w:ilvl="4" w:tplc="A8E49EE0">
      <w:numFmt w:val="decimal"/>
      <w:lvlText w:val=""/>
      <w:lvlJc w:val="left"/>
    </w:lvl>
    <w:lvl w:ilvl="5" w:tplc="7778C8CC">
      <w:numFmt w:val="decimal"/>
      <w:lvlText w:val=""/>
      <w:lvlJc w:val="left"/>
    </w:lvl>
    <w:lvl w:ilvl="6" w:tplc="E460CC2A">
      <w:numFmt w:val="decimal"/>
      <w:lvlText w:val=""/>
      <w:lvlJc w:val="left"/>
    </w:lvl>
    <w:lvl w:ilvl="7" w:tplc="FEF23DE6">
      <w:numFmt w:val="decimal"/>
      <w:lvlText w:val=""/>
      <w:lvlJc w:val="left"/>
    </w:lvl>
    <w:lvl w:ilvl="8" w:tplc="067E6856">
      <w:numFmt w:val="decimal"/>
      <w:lvlText w:val=""/>
      <w:lvlJc w:val="left"/>
    </w:lvl>
  </w:abstractNum>
  <w:abstractNum w:abstractNumId="4">
    <w:nsid w:val="4CAB7C0F"/>
    <w:multiLevelType w:val="hybridMultilevel"/>
    <w:tmpl w:val="209EA2CC"/>
    <w:lvl w:ilvl="0" w:tplc="11E61534">
      <w:start w:val="1"/>
      <w:numFmt w:val="bullet"/>
      <w:lvlText w:val="–"/>
      <w:lvlJc w:val="left"/>
      <w:pPr>
        <w:ind w:left="720" w:hanging="360"/>
      </w:pPr>
    </w:lvl>
    <w:lvl w:ilvl="1" w:tplc="A906FBB0">
      <w:numFmt w:val="decimal"/>
      <w:lvlText w:val=""/>
      <w:lvlJc w:val="left"/>
    </w:lvl>
    <w:lvl w:ilvl="2" w:tplc="521202DC">
      <w:numFmt w:val="decimal"/>
      <w:lvlText w:val=""/>
      <w:lvlJc w:val="left"/>
    </w:lvl>
    <w:lvl w:ilvl="3" w:tplc="FC74A18A">
      <w:numFmt w:val="decimal"/>
      <w:lvlText w:val=""/>
      <w:lvlJc w:val="left"/>
    </w:lvl>
    <w:lvl w:ilvl="4" w:tplc="A9745EB8">
      <w:numFmt w:val="decimal"/>
      <w:lvlText w:val=""/>
      <w:lvlJc w:val="left"/>
    </w:lvl>
    <w:lvl w:ilvl="5" w:tplc="5428EFAA">
      <w:numFmt w:val="decimal"/>
      <w:lvlText w:val=""/>
      <w:lvlJc w:val="left"/>
    </w:lvl>
    <w:lvl w:ilvl="6" w:tplc="11347118">
      <w:numFmt w:val="decimal"/>
      <w:lvlText w:val=""/>
      <w:lvlJc w:val="left"/>
    </w:lvl>
    <w:lvl w:ilvl="7" w:tplc="26281EC6">
      <w:numFmt w:val="decimal"/>
      <w:lvlText w:val=""/>
      <w:lvlJc w:val="left"/>
    </w:lvl>
    <w:lvl w:ilvl="8" w:tplc="024A084E">
      <w:numFmt w:val="decimal"/>
      <w:lvlText w:val=""/>
      <w:lvlJc w:val="left"/>
    </w:lvl>
  </w:abstractNum>
  <w:abstractNum w:abstractNumId="5">
    <w:nsid w:val="4D811ADD"/>
    <w:multiLevelType w:val="hybridMultilevel"/>
    <w:tmpl w:val="B3404F54"/>
    <w:lvl w:ilvl="0" w:tplc="E37CBCCE">
      <w:start w:val="1"/>
      <w:numFmt w:val="bullet"/>
      <w:lvlText w:val="–"/>
      <w:lvlJc w:val="left"/>
      <w:pPr>
        <w:ind w:left="720" w:hanging="360"/>
      </w:pPr>
    </w:lvl>
    <w:lvl w:ilvl="1" w:tplc="E3C4791C">
      <w:numFmt w:val="decimal"/>
      <w:lvlText w:val=""/>
      <w:lvlJc w:val="left"/>
    </w:lvl>
    <w:lvl w:ilvl="2" w:tplc="8EF4B792">
      <w:numFmt w:val="decimal"/>
      <w:lvlText w:val=""/>
      <w:lvlJc w:val="left"/>
    </w:lvl>
    <w:lvl w:ilvl="3" w:tplc="028E7418">
      <w:numFmt w:val="decimal"/>
      <w:lvlText w:val=""/>
      <w:lvlJc w:val="left"/>
    </w:lvl>
    <w:lvl w:ilvl="4" w:tplc="4B9ADD08">
      <w:numFmt w:val="decimal"/>
      <w:lvlText w:val=""/>
      <w:lvlJc w:val="left"/>
    </w:lvl>
    <w:lvl w:ilvl="5" w:tplc="297E47B2">
      <w:numFmt w:val="decimal"/>
      <w:lvlText w:val=""/>
      <w:lvlJc w:val="left"/>
    </w:lvl>
    <w:lvl w:ilvl="6" w:tplc="E2267AE8">
      <w:numFmt w:val="decimal"/>
      <w:lvlText w:val=""/>
      <w:lvlJc w:val="left"/>
    </w:lvl>
    <w:lvl w:ilvl="7" w:tplc="8368A8AE">
      <w:numFmt w:val="decimal"/>
      <w:lvlText w:val=""/>
      <w:lvlJc w:val="left"/>
    </w:lvl>
    <w:lvl w:ilvl="8" w:tplc="A648C3F4">
      <w:numFmt w:val="decimal"/>
      <w:lvlText w:val=""/>
      <w:lvlJc w:val="left"/>
    </w:lvl>
  </w:abstractNum>
  <w:abstractNum w:abstractNumId="6">
    <w:nsid w:val="5FD9405B"/>
    <w:multiLevelType w:val="hybridMultilevel"/>
    <w:tmpl w:val="64C66FA8"/>
    <w:lvl w:ilvl="0" w:tplc="E1F2AEBE">
      <w:start w:val="1"/>
      <w:numFmt w:val="decimal"/>
      <w:lvlText w:val="%1."/>
      <w:lvlJc w:val="left"/>
      <w:pPr>
        <w:ind w:left="720" w:hanging="360"/>
      </w:pPr>
    </w:lvl>
    <w:lvl w:ilvl="1" w:tplc="5B181404">
      <w:numFmt w:val="decimal"/>
      <w:lvlText w:val=""/>
      <w:lvlJc w:val="left"/>
    </w:lvl>
    <w:lvl w:ilvl="2" w:tplc="2F8207CC">
      <w:numFmt w:val="decimal"/>
      <w:lvlText w:val=""/>
      <w:lvlJc w:val="left"/>
    </w:lvl>
    <w:lvl w:ilvl="3" w:tplc="8B8058AA">
      <w:numFmt w:val="decimal"/>
      <w:lvlText w:val=""/>
      <w:lvlJc w:val="left"/>
    </w:lvl>
    <w:lvl w:ilvl="4" w:tplc="02A02DE8">
      <w:numFmt w:val="decimal"/>
      <w:lvlText w:val=""/>
      <w:lvlJc w:val="left"/>
    </w:lvl>
    <w:lvl w:ilvl="5" w:tplc="64C699B2">
      <w:numFmt w:val="decimal"/>
      <w:lvlText w:val=""/>
      <w:lvlJc w:val="left"/>
    </w:lvl>
    <w:lvl w:ilvl="6" w:tplc="B8FC230A">
      <w:numFmt w:val="decimal"/>
      <w:lvlText w:val=""/>
      <w:lvlJc w:val="left"/>
    </w:lvl>
    <w:lvl w:ilvl="7" w:tplc="91FC183C">
      <w:numFmt w:val="decimal"/>
      <w:lvlText w:val=""/>
      <w:lvlJc w:val="left"/>
    </w:lvl>
    <w:lvl w:ilvl="8" w:tplc="265AC7E8">
      <w:numFmt w:val="decimal"/>
      <w:lvlText w:val=""/>
      <w:lvlJc w:val="left"/>
    </w:lvl>
  </w:abstractNum>
  <w:abstractNum w:abstractNumId="7">
    <w:nsid w:val="6F501399"/>
    <w:multiLevelType w:val="hybridMultilevel"/>
    <w:tmpl w:val="14E4D0FA"/>
    <w:lvl w:ilvl="0" w:tplc="A790A95E">
      <w:start w:val="1"/>
      <w:numFmt w:val="bullet"/>
      <w:lvlText w:val="–"/>
      <w:lvlJc w:val="left"/>
      <w:pPr>
        <w:ind w:left="720" w:hanging="360"/>
      </w:pPr>
    </w:lvl>
    <w:lvl w:ilvl="1" w:tplc="196E028C">
      <w:numFmt w:val="decimal"/>
      <w:lvlText w:val=""/>
      <w:lvlJc w:val="left"/>
    </w:lvl>
    <w:lvl w:ilvl="2" w:tplc="1B12FEC4">
      <w:numFmt w:val="decimal"/>
      <w:lvlText w:val=""/>
      <w:lvlJc w:val="left"/>
    </w:lvl>
    <w:lvl w:ilvl="3" w:tplc="54CC662A">
      <w:numFmt w:val="decimal"/>
      <w:lvlText w:val=""/>
      <w:lvlJc w:val="left"/>
    </w:lvl>
    <w:lvl w:ilvl="4" w:tplc="F9E445EC">
      <w:numFmt w:val="decimal"/>
      <w:lvlText w:val=""/>
      <w:lvlJc w:val="left"/>
    </w:lvl>
    <w:lvl w:ilvl="5" w:tplc="F51A8912">
      <w:numFmt w:val="decimal"/>
      <w:lvlText w:val=""/>
      <w:lvlJc w:val="left"/>
    </w:lvl>
    <w:lvl w:ilvl="6" w:tplc="D77EB8C4">
      <w:numFmt w:val="decimal"/>
      <w:lvlText w:val=""/>
      <w:lvlJc w:val="left"/>
    </w:lvl>
    <w:lvl w:ilvl="7" w:tplc="DC12525E">
      <w:numFmt w:val="decimal"/>
      <w:lvlText w:val=""/>
      <w:lvlJc w:val="left"/>
    </w:lvl>
    <w:lvl w:ilvl="8" w:tplc="6C64D69A">
      <w:numFmt w:val="decimal"/>
      <w:lvlText w:val=""/>
      <w:lvlJc w:val="left"/>
    </w:lvl>
  </w:abstractNum>
  <w:abstractNum w:abstractNumId="8">
    <w:nsid w:val="76C40B05"/>
    <w:multiLevelType w:val="hybridMultilevel"/>
    <w:tmpl w:val="D938C48E"/>
    <w:lvl w:ilvl="0" w:tplc="F4A28008">
      <w:start w:val="1"/>
      <w:numFmt w:val="bullet"/>
      <w:lvlText w:val="–"/>
      <w:lvlJc w:val="left"/>
      <w:pPr>
        <w:ind w:left="720" w:hanging="360"/>
      </w:pPr>
    </w:lvl>
    <w:lvl w:ilvl="1" w:tplc="55F4C850">
      <w:numFmt w:val="decimal"/>
      <w:lvlText w:val=""/>
      <w:lvlJc w:val="left"/>
    </w:lvl>
    <w:lvl w:ilvl="2" w:tplc="44AE323A">
      <w:numFmt w:val="decimal"/>
      <w:lvlText w:val=""/>
      <w:lvlJc w:val="left"/>
    </w:lvl>
    <w:lvl w:ilvl="3" w:tplc="2E4ECF8A">
      <w:numFmt w:val="decimal"/>
      <w:lvlText w:val=""/>
      <w:lvlJc w:val="left"/>
    </w:lvl>
    <w:lvl w:ilvl="4" w:tplc="755604A4">
      <w:numFmt w:val="decimal"/>
      <w:lvlText w:val=""/>
      <w:lvlJc w:val="left"/>
    </w:lvl>
    <w:lvl w:ilvl="5" w:tplc="5926618C">
      <w:numFmt w:val="decimal"/>
      <w:lvlText w:val=""/>
      <w:lvlJc w:val="left"/>
    </w:lvl>
    <w:lvl w:ilvl="6" w:tplc="A2D2BFAA">
      <w:numFmt w:val="decimal"/>
      <w:lvlText w:val=""/>
      <w:lvlJc w:val="left"/>
    </w:lvl>
    <w:lvl w:ilvl="7" w:tplc="6BDA1BE6">
      <w:numFmt w:val="decimal"/>
      <w:lvlText w:val=""/>
      <w:lvlJc w:val="left"/>
    </w:lvl>
    <w:lvl w:ilvl="8" w:tplc="989E89D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6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104"/>
  <w:displayBackgroundShape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3788E"/>
    <w:rsid w:val="001E52BC"/>
    <w:rsid w:val="005C6785"/>
    <w:rsid w:val="005D4661"/>
    <w:rsid w:val="0073788E"/>
    <w:rsid w:val="00C4269D"/>
    <w:rsid w:val="00CB57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sid w:val="0073788E"/>
    <w:rPr>
      <w:sz w:val="56"/>
      <w:szCs w:val="56"/>
    </w:rPr>
  </w:style>
  <w:style w:type="paragraph" w:customStyle="1" w:styleId="Heading1">
    <w:name w:val="Heading 1"/>
    <w:qFormat/>
    <w:rsid w:val="0073788E"/>
    <w:rPr>
      <w:color w:val="2E74B5"/>
      <w:sz w:val="32"/>
      <w:szCs w:val="32"/>
    </w:rPr>
  </w:style>
  <w:style w:type="paragraph" w:customStyle="1" w:styleId="Heading2">
    <w:name w:val="Heading 2"/>
    <w:qFormat/>
    <w:rsid w:val="0073788E"/>
    <w:rPr>
      <w:color w:val="2E74B5"/>
      <w:sz w:val="26"/>
      <w:szCs w:val="26"/>
    </w:rPr>
  </w:style>
  <w:style w:type="paragraph" w:customStyle="1" w:styleId="Heading3">
    <w:name w:val="Heading 3"/>
    <w:qFormat/>
    <w:rsid w:val="0073788E"/>
    <w:rPr>
      <w:color w:val="1F4D78"/>
      <w:sz w:val="24"/>
      <w:szCs w:val="24"/>
    </w:rPr>
  </w:style>
  <w:style w:type="paragraph" w:customStyle="1" w:styleId="Heading4">
    <w:name w:val="Heading 4"/>
    <w:qFormat/>
    <w:rsid w:val="0073788E"/>
    <w:rPr>
      <w:i/>
      <w:iCs/>
      <w:color w:val="2E74B5"/>
    </w:rPr>
  </w:style>
  <w:style w:type="paragraph" w:customStyle="1" w:styleId="Heading5">
    <w:name w:val="Heading 5"/>
    <w:qFormat/>
    <w:rsid w:val="0073788E"/>
    <w:rPr>
      <w:color w:val="2E74B5"/>
    </w:rPr>
  </w:style>
  <w:style w:type="paragraph" w:customStyle="1" w:styleId="Heading6">
    <w:name w:val="Heading 6"/>
    <w:qFormat/>
    <w:rsid w:val="0073788E"/>
    <w:rPr>
      <w:color w:val="1F4D78"/>
    </w:rPr>
  </w:style>
  <w:style w:type="paragraph" w:customStyle="1" w:styleId="1">
    <w:name w:val="Строгий1"/>
    <w:qFormat/>
    <w:rsid w:val="0073788E"/>
    <w:rPr>
      <w:b/>
      <w:bCs/>
    </w:rPr>
  </w:style>
  <w:style w:type="paragraph" w:styleId="a4">
    <w:name w:val="List Paragraph"/>
    <w:qFormat/>
    <w:rsid w:val="0073788E"/>
  </w:style>
  <w:style w:type="character" w:styleId="a5">
    <w:name w:val="Hyperlink"/>
    <w:uiPriority w:val="99"/>
    <w:unhideWhenUsed/>
    <w:rsid w:val="0073788E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73788E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73788E"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sid w:val="0073788E"/>
    <w:rPr>
      <w:sz w:val="20"/>
      <w:szCs w:val="20"/>
    </w:rPr>
  </w:style>
  <w:style w:type="character" w:styleId="a9">
    <w:name w:val="endnote reference"/>
    <w:uiPriority w:val="99"/>
    <w:semiHidden/>
    <w:unhideWhenUsed/>
    <w:rsid w:val="0073788E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73788E"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sid w:val="0073788E"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B579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B579D"/>
  </w:style>
  <w:style w:type="paragraph" w:styleId="ae">
    <w:name w:val="footer"/>
    <w:basedOn w:val="a"/>
    <w:link w:val="af"/>
    <w:uiPriority w:val="99"/>
    <w:unhideWhenUsed/>
    <w:rsid w:val="00CB579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B579D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1689</Words>
  <Characters>9630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Петр</cp:lastModifiedBy>
  <cp:revision>2</cp:revision>
  <dcterms:created xsi:type="dcterms:W3CDTF">2026-09-08T06:06:00Z</dcterms:created>
  <dcterms:modified xsi:type="dcterms:W3CDTF">2026-09-08T06:12:00Z</dcterms:modified>
</cp:coreProperties>
</file>