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6547404"/>
    <w:p w14:paraId="4F83BC13" w14:textId="120965BE" w:rsidR="0086582C" w:rsidRPr="00C35903" w:rsidRDefault="004B1FBE" w:rsidP="009E640C">
      <w:pPr>
        <w:ind w:firstLine="420"/>
        <w:textAlignment w:val="bottom"/>
        <w:rPr>
          <w:u w:val="single"/>
        </w:rPr>
      </w:pPr>
      <w:r>
        <w:rPr>
          <w:u w:val="single"/>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u w:val="single"/>
        </w:rPr>
        <w:instrText>ADDIN CNKISM.UserStyle</w:instrText>
      </w:r>
      <w:r>
        <w:rPr>
          <w:u w:val="single"/>
        </w:rPr>
      </w:r>
      <w:r>
        <w:rPr>
          <w:u w:val="single"/>
        </w:rPr>
        <w:fldChar w:fldCharType="end"/>
      </w:r>
      <w:r w:rsidR="0086582C" w:rsidRPr="00C35903">
        <w:rPr>
          <w:u w:val="single"/>
        </w:rPr>
        <w:t xml:space="preserve"> </w:t>
      </w:r>
    </w:p>
    <w:p w14:paraId="0BD305B7" w14:textId="77777777" w:rsidR="0086582C" w:rsidRPr="00C35903" w:rsidRDefault="0086582C" w:rsidP="009E640C">
      <w:pPr>
        <w:ind w:firstLine="420"/>
        <w:textAlignment w:val="bottom"/>
        <w:rPr>
          <w:u w:val="single"/>
        </w:rPr>
      </w:pPr>
      <w:r w:rsidRPr="00C35903">
        <w:rPr>
          <w:u w:val="single"/>
        </w:rPr>
        <w:t xml:space="preserve"> </w:t>
      </w:r>
    </w:p>
    <w:p w14:paraId="398EE4AB" w14:textId="77777777" w:rsidR="0086582C" w:rsidRPr="00C35903" w:rsidRDefault="0086582C" w:rsidP="009E640C">
      <w:pPr>
        <w:ind w:firstLine="420"/>
        <w:textAlignment w:val="bottom"/>
        <w:rPr>
          <w:u w:val="single"/>
        </w:rPr>
      </w:pPr>
      <w:r w:rsidRPr="00C35903">
        <w:rPr>
          <w:u w:val="single"/>
        </w:rPr>
        <w:t xml:space="preserve"> </w:t>
      </w:r>
    </w:p>
    <w:p w14:paraId="39E74DE3" w14:textId="77777777" w:rsidR="0086582C" w:rsidRPr="00C35903" w:rsidRDefault="0086582C" w:rsidP="009E640C">
      <w:pPr>
        <w:ind w:firstLine="420"/>
        <w:textAlignment w:val="bottom"/>
        <w:rPr>
          <w:u w:val="single"/>
        </w:rPr>
      </w:pPr>
      <w:r w:rsidRPr="00C35903">
        <w:rPr>
          <w:u w:val="single"/>
        </w:rPr>
        <w:t xml:space="preserve"> </w:t>
      </w:r>
    </w:p>
    <w:p w14:paraId="79A3C82A" w14:textId="77777777" w:rsidR="0086582C" w:rsidRPr="00C35903" w:rsidRDefault="0086582C" w:rsidP="009E640C">
      <w:pPr>
        <w:ind w:firstLineChars="0" w:firstLine="0"/>
        <w:jc w:val="center"/>
        <w:textAlignment w:val="bottom"/>
        <w:rPr>
          <w:rFonts w:eastAsia="方正大标宋简体"/>
          <w:sz w:val="52"/>
          <w:szCs w:val="52"/>
        </w:rPr>
      </w:pPr>
      <w:r w:rsidRPr="00C35903">
        <w:rPr>
          <w:rFonts w:eastAsia="华文行楷" w:hint="eastAsia"/>
          <w:kern w:val="10"/>
          <w:sz w:val="84"/>
          <w:szCs w:val="84"/>
        </w:rPr>
        <w:t>石河子大学</w:t>
      </w:r>
    </w:p>
    <w:p w14:paraId="1B42F722" w14:textId="77777777" w:rsidR="0086582C" w:rsidRPr="00C35903" w:rsidRDefault="0086582C" w:rsidP="009E640C">
      <w:pPr>
        <w:spacing w:line="280" w:lineRule="exact"/>
        <w:ind w:firstLineChars="0" w:firstLine="0"/>
        <w:jc w:val="center"/>
        <w:textAlignment w:val="bottom"/>
        <w:rPr>
          <w:spacing w:val="160"/>
          <w:sz w:val="52"/>
          <w:szCs w:val="52"/>
        </w:rPr>
      </w:pPr>
      <w:r w:rsidRPr="00C35903">
        <w:rPr>
          <w:spacing w:val="160"/>
          <w:sz w:val="52"/>
          <w:szCs w:val="52"/>
        </w:rPr>
        <w:t xml:space="preserve"> </w:t>
      </w:r>
    </w:p>
    <w:p w14:paraId="730FA133" w14:textId="122125EB" w:rsidR="0086582C" w:rsidRPr="00C35903" w:rsidRDefault="0086582C" w:rsidP="009E640C">
      <w:pPr>
        <w:ind w:firstLineChars="0" w:firstLine="0"/>
        <w:jc w:val="center"/>
        <w:textAlignment w:val="bottom"/>
        <w:rPr>
          <w:rFonts w:eastAsia="黑体"/>
          <w:spacing w:val="-16"/>
          <w:sz w:val="52"/>
          <w:szCs w:val="52"/>
        </w:rPr>
      </w:pPr>
      <w:r w:rsidRPr="00C35903">
        <w:rPr>
          <w:rFonts w:eastAsia="黑体" w:hint="eastAsia"/>
          <w:spacing w:val="-16"/>
          <w:sz w:val="52"/>
          <w:szCs w:val="52"/>
        </w:rPr>
        <w:t>毕业论文（设计）</w:t>
      </w:r>
      <w:r w:rsidR="000441B4">
        <w:rPr>
          <w:rFonts w:eastAsia="黑体" w:hint="eastAsia"/>
          <w:spacing w:val="-16"/>
          <w:sz w:val="52"/>
          <w:szCs w:val="52"/>
        </w:rPr>
        <w:t>文献综述</w:t>
      </w:r>
    </w:p>
    <w:p w14:paraId="39A8172A" w14:textId="77777777" w:rsidR="0086582C" w:rsidRPr="00C35903" w:rsidRDefault="0086582C" w:rsidP="009E640C">
      <w:pPr>
        <w:ind w:firstLine="600"/>
        <w:textAlignment w:val="bottom"/>
        <w:rPr>
          <w:rFonts w:eastAsia="方正大标宋简体"/>
          <w:sz w:val="30"/>
          <w:szCs w:val="30"/>
        </w:rPr>
      </w:pPr>
      <w:r w:rsidRPr="00C35903">
        <w:rPr>
          <w:rFonts w:eastAsia="方正大标宋简体" w:hint="eastAsia"/>
          <w:sz w:val="30"/>
          <w:szCs w:val="30"/>
        </w:rPr>
        <w:t xml:space="preserve"> </w:t>
      </w:r>
    </w:p>
    <w:p w14:paraId="550C2235" w14:textId="4DE8B51D"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p w14:paraId="4D892458" w14:textId="77777777"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tbl>
      <w:tblPr>
        <w:tblW w:w="0" w:type="auto"/>
        <w:jc w:val="center"/>
        <w:tblLayout w:type="fixed"/>
        <w:tblLook w:val="04A0" w:firstRow="1" w:lastRow="0" w:firstColumn="1" w:lastColumn="0" w:noHBand="0" w:noVBand="1"/>
      </w:tblPr>
      <w:tblGrid>
        <w:gridCol w:w="1728"/>
        <w:gridCol w:w="4935"/>
      </w:tblGrid>
      <w:tr w:rsidR="0086582C" w:rsidRPr="00C35903" w14:paraId="10A2930B" w14:textId="77777777" w:rsidTr="009E640C">
        <w:trPr>
          <w:trHeight w:val="695"/>
          <w:jc w:val="center"/>
        </w:trPr>
        <w:tc>
          <w:tcPr>
            <w:tcW w:w="1728" w:type="dxa"/>
            <w:tcBorders>
              <w:top w:val="nil"/>
              <w:left w:val="nil"/>
              <w:bottom w:val="nil"/>
              <w:right w:val="nil"/>
            </w:tcBorders>
            <w:vAlign w:val="center"/>
            <w:hideMark/>
          </w:tcPr>
          <w:p w14:paraId="21441CB0" w14:textId="77777777" w:rsidR="0086582C" w:rsidRPr="00C35903" w:rsidRDefault="0086582C" w:rsidP="009E640C">
            <w:pPr>
              <w:ind w:firstLineChars="0" w:firstLine="0"/>
              <w:jc w:val="center"/>
              <w:textAlignment w:val="bottom"/>
              <w:rPr>
                <w:sz w:val="28"/>
                <w:szCs w:val="28"/>
              </w:rPr>
            </w:pPr>
            <w:r w:rsidRPr="00C35903">
              <w:rPr>
                <w:rFonts w:cs="宋体"/>
                <w:sz w:val="28"/>
                <w:szCs w:val="28"/>
              </w:rPr>
              <w:t>课题题目：</w:t>
            </w:r>
          </w:p>
        </w:tc>
        <w:tc>
          <w:tcPr>
            <w:tcW w:w="4935" w:type="dxa"/>
            <w:tcBorders>
              <w:top w:val="nil"/>
              <w:left w:val="nil"/>
              <w:bottom w:val="single" w:sz="4" w:space="0" w:color="auto"/>
              <w:right w:val="nil"/>
            </w:tcBorders>
            <w:vAlign w:val="center"/>
            <w:hideMark/>
          </w:tcPr>
          <w:p w14:paraId="4D0D41CF" w14:textId="5FEB9803" w:rsidR="0086582C" w:rsidRPr="00C35903" w:rsidRDefault="00CF670F" w:rsidP="009E640C">
            <w:pPr>
              <w:ind w:firstLineChars="0" w:firstLine="0"/>
              <w:jc w:val="center"/>
              <w:textAlignment w:val="bottom"/>
              <w:rPr>
                <w:sz w:val="28"/>
                <w:szCs w:val="28"/>
              </w:rPr>
            </w:pPr>
            <w:r w:rsidRPr="00CF670F">
              <w:rPr>
                <w:rFonts w:cs="宋体" w:hint="eastAsia"/>
                <w:sz w:val="28"/>
                <w:szCs w:val="28"/>
              </w:rPr>
              <w:t>不同水体识别系统设计与实现</w:t>
            </w:r>
          </w:p>
        </w:tc>
      </w:tr>
      <w:tr w:rsidR="0086582C" w:rsidRPr="00C35903" w14:paraId="4303A60B" w14:textId="77777777" w:rsidTr="009E640C">
        <w:trPr>
          <w:trHeight w:val="680"/>
          <w:jc w:val="center"/>
        </w:trPr>
        <w:tc>
          <w:tcPr>
            <w:tcW w:w="1728" w:type="dxa"/>
            <w:tcBorders>
              <w:top w:val="nil"/>
              <w:left w:val="nil"/>
              <w:bottom w:val="nil"/>
              <w:right w:val="nil"/>
            </w:tcBorders>
            <w:vAlign w:val="center"/>
            <w:hideMark/>
          </w:tcPr>
          <w:p w14:paraId="47EFD59A"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学生姓名：</w:t>
            </w:r>
          </w:p>
        </w:tc>
        <w:tc>
          <w:tcPr>
            <w:tcW w:w="4935" w:type="dxa"/>
            <w:tcBorders>
              <w:top w:val="single" w:sz="4" w:space="0" w:color="auto"/>
              <w:left w:val="nil"/>
              <w:bottom w:val="single" w:sz="4" w:space="0" w:color="auto"/>
              <w:right w:val="nil"/>
            </w:tcBorders>
            <w:vAlign w:val="center"/>
            <w:hideMark/>
          </w:tcPr>
          <w:p w14:paraId="56E24F28" w14:textId="7EC8C2D1" w:rsidR="0086582C" w:rsidRPr="00C35903" w:rsidRDefault="0086582C" w:rsidP="009E640C">
            <w:pPr>
              <w:ind w:firstLineChars="0" w:firstLine="0"/>
              <w:jc w:val="center"/>
              <w:textAlignment w:val="bottom"/>
              <w:rPr>
                <w:rFonts w:cs="宋体"/>
                <w:sz w:val="28"/>
                <w:szCs w:val="28"/>
              </w:rPr>
            </w:pPr>
            <w:proofErr w:type="gramStart"/>
            <w:r w:rsidRPr="00C35903">
              <w:rPr>
                <w:rFonts w:cs="宋体" w:hint="eastAsia"/>
                <w:sz w:val="28"/>
                <w:szCs w:val="28"/>
              </w:rPr>
              <w:t>梁嘉成</w:t>
            </w:r>
            <w:proofErr w:type="gramEnd"/>
          </w:p>
        </w:tc>
      </w:tr>
      <w:tr w:rsidR="0086582C" w:rsidRPr="00C35903" w14:paraId="538DB4B7" w14:textId="77777777" w:rsidTr="009E640C">
        <w:trPr>
          <w:trHeight w:val="680"/>
          <w:jc w:val="center"/>
        </w:trPr>
        <w:tc>
          <w:tcPr>
            <w:tcW w:w="1728" w:type="dxa"/>
            <w:tcBorders>
              <w:top w:val="nil"/>
              <w:left w:val="nil"/>
              <w:bottom w:val="nil"/>
              <w:right w:val="nil"/>
            </w:tcBorders>
            <w:vAlign w:val="center"/>
            <w:hideMark/>
          </w:tcPr>
          <w:p w14:paraId="7E05DF24"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号：</w:t>
            </w:r>
          </w:p>
        </w:tc>
        <w:tc>
          <w:tcPr>
            <w:tcW w:w="4935" w:type="dxa"/>
            <w:tcBorders>
              <w:top w:val="single" w:sz="4" w:space="0" w:color="auto"/>
              <w:left w:val="nil"/>
              <w:bottom w:val="single" w:sz="4" w:space="0" w:color="auto"/>
              <w:right w:val="nil"/>
            </w:tcBorders>
            <w:vAlign w:val="center"/>
            <w:hideMark/>
          </w:tcPr>
          <w:p w14:paraId="424E5E8A" w14:textId="089ECAE3" w:rsidR="0086582C" w:rsidRPr="00C35903" w:rsidRDefault="000D7D8E" w:rsidP="009E640C">
            <w:pPr>
              <w:ind w:firstLineChars="0" w:firstLine="0"/>
              <w:jc w:val="center"/>
              <w:textAlignment w:val="bottom"/>
              <w:rPr>
                <w:rFonts w:cs="Times New Roman"/>
                <w:sz w:val="28"/>
                <w:szCs w:val="28"/>
              </w:rPr>
            </w:pPr>
            <w:r>
              <w:rPr>
                <w:rFonts w:cs="宋体"/>
                <w:sz w:val="28"/>
                <w:szCs w:val="28"/>
              </w:rPr>
              <w:t>20201108005</w:t>
            </w:r>
          </w:p>
        </w:tc>
      </w:tr>
      <w:tr w:rsidR="0086582C" w:rsidRPr="00C35903" w14:paraId="60EB5BC9" w14:textId="77777777" w:rsidTr="009E640C">
        <w:trPr>
          <w:trHeight w:val="680"/>
          <w:jc w:val="center"/>
        </w:trPr>
        <w:tc>
          <w:tcPr>
            <w:tcW w:w="1728" w:type="dxa"/>
            <w:tcBorders>
              <w:top w:val="nil"/>
              <w:left w:val="nil"/>
              <w:bottom w:val="nil"/>
              <w:right w:val="nil"/>
            </w:tcBorders>
            <w:vAlign w:val="center"/>
            <w:hideMark/>
          </w:tcPr>
          <w:p w14:paraId="7E5AAF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院：</w:t>
            </w:r>
          </w:p>
        </w:tc>
        <w:tc>
          <w:tcPr>
            <w:tcW w:w="4935" w:type="dxa"/>
            <w:tcBorders>
              <w:top w:val="single" w:sz="4" w:space="0" w:color="auto"/>
              <w:left w:val="nil"/>
              <w:bottom w:val="single" w:sz="4" w:space="0" w:color="auto"/>
              <w:right w:val="nil"/>
            </w:tcBorders>
            <w:vAlign w:val="center"/>
            <w:hideMark/>
          </w:tcPr>
          <w:p w14:paraId="780B3489" w14:textId="5D4CB446"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信息科学与技术学院</w:t>
            </w:r>
          </w:p>
        </w:tc>
      </w:tr>
      <w:tr w:rsidR="0086582C" w:rsidRPr="00C35903" w14:paraId="773E9D8E" w14:textId="77777777" w:rsidTr="009E640C">
        <w:trPr>
          <w:trHeight w:val="680"/>
          <w:jc w:val="center"/>
        </w:trPr>
        <w:tc>
          <w:tcPr>
            <w:tcW w:w="1728" w:type="dxa"/>
            <w:tcBorders>
              <w:top w:val="nil"/>
              <w:left w:val="nil"/>
              <w:bottom w:val="nil"/>
              <w:right w:val="nil"/>
            </w:tcBorders>
            <w:vAlign w:val="center"/>
            <w:hideMark/>
          </w:tcPr>
          <w:p w14:paraId="402D1D23"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专业班级：</w:t>
            </w:r>
          </w:p>
        </w:tc>
        <w:tc>
          <w:tcPr>
            <w:tcW w:w="4935" w:type="dxa"/>
            <w:tcBorders>
              <w:top w:val="single" w:sz="4" w:space="0" w:color="auto"/>
              <w:left w:val="nil"/>
              <w:bottom w:val="single" w:sz="4" w:space="0" w:color="auto"/>
              <w:right w:val="nil"/>
            </w:tcBorders>
            <w:vAlign w:val="center"/>
            <w:hideMark/>
          </w:tcPr>
          <w:p w14:paraId="1DC3AFDE" w14:textId="11BFFD88" w:rsidR="0086582C" w:rsidRPr="00C35903" w:rsidRDefault="000D7D8E" w:rsidP="009E640C">
            <w:pPr>
              <w:ind w:firstLineChars="0" w:firstLine="0"/>
              <w:jc w:val="center"/>
              <w:textAlignment w:val="bottom"/>
              <w:rPr>
                <w:rFonts w:cs="Times New Roman"/>
                <w:sz w:val="28"/>
                <w:szCs w:val="28"/>
              </w:rPr>
            </w:pPr>
            <w:proofErr w:type="gramStart"/>
            <w:r>
              <w:rPr>
                <w:rFonts w:cs="宋体" w:hint="eastAsia"/>
                <w:sz w:val="28"/>
                <w:szCs w:val="28"/>
              </w:rPr>
              <w:t>计科</w:t>
            </w:r>
            <w:r>
              <w:rPr>
                <w:rFonts w:cs="宋体" w:hint="eastAsia"/>
                <w:sz w:val="28"/>
                <w:szCs w:val="28"/>
              </w:rPr>
              <w:t>2</w:t>
            </w:r>
            <w:r>
              <w:rPr>
                <w:rFonts w:cs="宋体"/>
                <w:sz w:val="28"/>
                <w:szCs w:val="28"/>
              </w:rPr>
              <w:t>0203</w:t>
            </w:r>
            <w:r>
              <w:rPr>
                <w:rFonts w:cs="宋体" w:hint="eastAsia"/>
                <w:sz w:val="28"/>
                <w:szCs w:val="28"/>
              </w:rPr>
              <w:t>班</w:t>
            </w:r>
            <w:proofErr w:type="gramEnd"/>
            <w:r>
              <w:rPr>
                <w:rFonts w:cs="宋体" w:hint="eastAsia"/>
                <w:sz w:val="28"/>
                <w:szCs w:val="28"/>
              </w:rPr>
              <w:t>（二学位）</w:t>
            </w:r>
          </w:p>
        </w:tc>
      </w:tr>
      <w:tr w:rsidR="0086582C" w:rsidRPr="00C35903" w14:paraId="5DCC051B" w14:textId="77777777" w:rsidTr="009E640C">
        <w:trPr>
          <w:trHeight w:val="680"/>
          <w:jc w:val="center"/>
        </w:trPr>
        <w:tc>
          <w:tcPr>
            <w:tcW w:w="1728" w:type="dxa"/>
            <w:tcBorders>
              <w:top w:val="nil"/>
              <w:left w:val="nil"/>
              <w:bottom w:val="nil"/>
              <w:right w:val="nil"/>
            </w:tcBorders>
            <w:vAlign w:val="center"/>
            <w:hideMark/>
          </w:tcPr>
          <w:p w14:paraId="382F3C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指导教师：</w:t>
            </w:r>
          </w:p>
        </w:tc>
        <w:tc>
          <w:tcPr>
            <w:tcW w:w="4935" w:type="dxa"/>
            <w:tcBorders>
              <w:top w:val="single" w:sz="4" w:space="0" w:color="auto"/>
              <w:left w:val="nil"/>
              <w:bottom w:val="single" w:sz="4" w:space="0" w:color="auto"/>
              <w:right w:val="nil"/>
            </w:tcBorders>
            <w:vAlign w:val="center"/>
            <w:hideMark/>
          </w:tcPr>
          <w:p w14:paraId="07302A1B" w14:textId="44E3DE34" w:rsidR="0086582C" w:rsidRPr="00C35903" w:rsidRDefault="000D7D8E" w:rsidP="009E640C">
            <w:pPr>
              <w:ind w:firstLineChars="0" w:firstLine="0"/>
              <w:jc w:val="center"/>
              <w:textAlignment w:val="bottom"/>
              <w:rPr>
                <w:rFonts w:cs="Times New Roman"/>
                <w:sz w:val="28"/>
                <w:szCs w:val="28"/>
              </w:rPr>
            </w:pPr>
            <w:r>
              <w:rPr>
                <w:rFonts w:cs="Times New Roman" w:hint="eastAsia"/>
                <w:sz w:val="28"/>
                <w:szCs w:val="28"/>
              </w:rPr>
              <w:t>尹小君</w:t>
            </w:r>
          </w:p>
        </w:tc>
      </w:tr>
      <w:tr w:rsidR="0086582C" w:rsidRPr="00C35903" w14:paraId="2F89445E" w14:textId="77777777" w:rsidTr="009E640C">
        <w:trPr>
          <w:trHeight w:val="680"/>
          <w:jc w:val="center"/>
        </w:trPr>
        <w:tc>
          <w:tcPr>
            <w:tcW w:w="1728" w:type="dxa"/>
            <w:tcBorders>
              <w:top w:val="nil"/>
              <w:left w:val="nil"/>
              <w:bottom w:val="nil"/>
              <w:right w:val="nil"/>
            </w:tcBorders>
            <w:vAlign w:val="center"/>
            <w:hideMark/>
          </w:tcPr>
          <w:p w14:paraId="76ECB898"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职</w:t>
            </w:r>
            <w:r w:rsidRPr="00C35903">
              <w:rPr>
                <w:rFonts w:hint="eastAsia"/>
                <w:sz w:val="28"/>
                <w:szCs w:val="28"/>
              </w:rPr>
              <w:t xml:space="preserve">    </w:t>
            </w:r>
            <w:r w:rsidRPr="00C35903">
              <w:rPr>
                <w:rFonts w:cs="宋体"/>
                <w:sz w:val="28"/>
                <w:szCs w:val="28"/>
              </w:rPr>
              <w:t>称：</w:t>
            </w:r>
          </w:p>
        </w:tc>
        <w:tc>
          <w:tcPr>
            <w:tcW w:w="4935" w:type="dxa"/>
            <w:tcBorders>
              <w:top w:val="single" w:sz="4" w:space="0" w:color="auto"/>
              <w:left w:val="nil"/>
              <w:bottom w:val="single" w:sz="4" w:space="0" w:color="auto"/>
              <w:right w:val="nil"/>
            </w:tcBorders>
            <w:vAlign w:val="center"/>
            <w:hideMark/>
          </w:tcPr>
          <w:p w14:paraId="72728C9C" w14:textId="2B366E43"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副教授</w:t>
            </w:r>
          </w:p>
        </w:tc>
      </w:tr>
    </w:tbl>
    <w:p w14:paraId="372F983F" w14:textId="224F2DE5" w:rsidR="00874457" w:rsidRDefault="0086582C" w:rsidP="00874457">
      <w:pPr>
        <w:ind w:firstLine="560"/>
        <w:textAlignment w:val="bottom"/>
        <w:rPr>
          <w:rFonts w:eastAsia="方正大标宋简体" w:cs="Times New Roman"/>
          <w:sz w:val="28"/>
          <w:szCs w:val="28"/>
        </w:rPr>
      </w:pPr>
      <w:r w:rsidRPr="00C35903">
        <w:rPr>
          <w:rFonts w:eastAsia="方正大标宋简体" w:hint="eastAsia"/>
          <w:sz w:val="28"/>
          <w:szCs w:val="28"/>
        </w:rPr>
        <w:t xml:space="preserve"> </w:t>
      </w:r>
    </w:p>
    <w:p w14:paraId="52A067B5" w14:textId="77777777" w:rsidR="00874457" w:rsidRDefault="00874457">
      <w:pPr>
        <w:widowControl/>
        <w:ind w:firstLineChars="0" w:firstLine="0"/>
        <w:jc w:val="left"/>
        <w:rPr>
          <w:rFonts w:eastAsia="方正大标宋简体" w:cs="Times New Roman"/>
          <w:sz w:val="28"/>
          <w:szCs w:val="28"/>
        </w:rPr>
      </w:pPr>
      <w:r>
        <w:rPr>
          <w:rFonts w:eastAsia="方正大标宋简体" w:cs="Times New Roman"/>
          <w:sz w:val="28"/>
          <w:szCs w:val="28"/>
        </w:rPr>
        <w:br w:type="page"/>
      </w:r>
    </w:p>
    <w:p w14:paraId="2C465C49" w14:textId="77777777" w:rsidR="0086582C" w:rsidRPr="00C35903" w:rsidRDefault="0086582C" w:rsidP="00874457">
      <w:pPr>
        <w:ind w:firstLine="480"/>
        <w:textAlignment w:val="bottom"/>
        <w:rPr>
          <w:sz w:val="24"/>
          <w:szCs w:val="24"/>
        </w:rPr>
      </w:pPr>
    </w:p>
    <w:p w14:paraId="650DA2AD" w14:textId="34EA46B6" w:rsidR="008C40C2" w:rsidRPr="00C35903" w:rsidRDefault="008C40C2" w:rsidP="008C40C2">
      <w:pPr>
        <w:widowControl/>
        <w:ind w:firstLineChars="0" w:firstLine="0"/>
        <w:jc w:val="left"/>
        <w:textAlignment w:val="bottom"/>
        <w:sectPr w:rsidR="008C40C2" w:rsidRPr="00C35903" w:rsidSect="00C35903">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20" w:footer="720" w:gutter="0"/>
          <w:cols w:space="720"/>
          <w:titlePg/>
          <w:docGrid w:type="lines" w:linePitch="326"/>
        </w:sect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4957E6" w:rsidRPr="00C35903" w14:paraId="7092448F" w14:textId="77777777" w:rsidTr="004545DB">
        <w:trPr>
          <w:trHeight w:val="90"/>
          <w:jc w:val="center"/>
        </w:trPr>
        <w:tc>
          <w:tcPr>
            <w:tcW w:w="9280" w:type="dxa"/>
            <w:tcBorders>
              <w:top w:val="single" w:sz="4" w:space="0" w:color="auto"/>
              <w:left w:val="single" w:sz="4" w:space="0" w:color="auto"/>
              <w:bottom w:val="single" w:sz="4" w:space="0" w:color="auto"/>
              <w:right w:val="single" w:sz="4" w:space="0" w:color="auto"/>
            </w:tcBorders>
          </w:tcPr>
          <w:p w14:paraId="1C42BF37" w14:textId="73A10803" w:rsidR="00A73102" w:rsidRPr="00B408DE" w:rsidRDefault="00A73102" w:rsidP="000B32F1">
            <w:pPr>
              <w:pStyle w:val="af3"/>
              <w:spacing w:beforeLines="50" w:before="217" w:beforeAutospacing="0" w:afterLines="30" w:after="130" w:afterAutospacing="0"/>
              <w:jc w:val="center"/>
              <w:textAlignment w:val="bottom"/>
              <w:rPr>
                <w:rFonts w:ascii="Times New Roman" w:hAnsi="Times New Roman" w:cs="Times New Roman"/>
                <w:b/>
                <w:bCs/>
                <w:kern w:val="44"/>
                <w:sz w:val="28"/>
                <w:szCs w:val="28"/>
              </w:rPr>
            </w:pPr>
            <w:bookmarkStart w:id="1" w:name="_Toc28083004"/>
            <w:bookmarkEnd w:id="0"/>
            <w:r w:rsidRPr="00B408DE">
              <w:rPr>
                <w:rFonts w:ascii="Times New Roman" w:hAnsi="Times New Roman" w:cs="Times New Roman" w:hint="eastAsia"/>
                <w:b/>
                <w:bCs/>
                <w:kern w:val="44"/>
                <w:sz w:val="28"/>
                <w:szCs w:val="28"/>
              </w:rPr>
              <w:lastRenderedPageBreak/>
              <w:t>前</w:t>
            </w:r>
            <w:r w:rsidR="000B32F1" w:rsidRPr="00B408DE">
              <w:rPr>
                <w:rFonts w:ascii="Times New Roman" w:hAnsi="Times New Roman" w:cs="Times New Roman" w:hint="eastAsia"/>
                <w:b/>
                <w:bCs/>
                <w:kern w:val="44"/>
                <w:sz w:val="28"/>
                <w:szCs w:val="28"/>
              </w:rPr>
              <w:t xml:space="preserve"> </w:t>
            </w:r>
            <w:r w:rsidR="000B32F1" w:rsidRPr="00B408DE">
              <w:rPr>
                <w:rFonts w:ascii="Times New Roman" w:hAnsi="Times New Roman" w:cs="Times New Roman"/>
                <w:b/>
                <w:bCs/>
                <w:kern w:val="44"/>
                <w:sz w:val="28"/>
                <w:szCs w:val="28"/>
              </w:rPr>
              <w:t xml:space="preserve"> </w:t>
            </w:r>
            <w:r w:rsidRPr="00B408DE">
              <w:rPr>
                <w:rFonts w:ascii="Times New Roman" w:hAnsi="Times New Roman" w:cs="Times New Roman" w:hint="eastAsia"/>
                <w:b/>
                <w:bCs/>
                <w:kern w:val="44"/>
                <w:sz w:val="28"/>
                <w:szCs w:val="28"/>
              </w:rPr>
              <w:t>言</w:t>
            </w:r>
          </w:p>
          <w:p w14:paraId="03BD5693" w14:textId="3C3692CC" w:rsidR="00CB4157" w:rsidRPr="00FF0785" w:rsidRDefault="005F45DD" w:rsidP="00FF0785">
            <w:pPr>
              <w:ind w:firstLine="420"/>
              <w:rPr>
                <w:rFonts w:cs="Times New Roman"/>
                <w:kern w:val="44"/>
                <w:szCs w:val="21"/>
              </w:rPr>
            </w:pPr>
            <w:r w:rsidRPr="009A0972">
              <w:rPr>
                <w:rFonts w:cs="Times New Roman"/>
                <w:kern w:val="44"/>
                <w:szCs w:val="21"/>
              </w:rPr>
              <w:t>水体</w:t>
            </w:r>
            <w:r w:rsidRPr="009A0972">
              <w:rPr>
                <w:rFonts w:cs="Times New Roman" w:hint="eastAsia"/>
                <w:kern w:val="44"/>
                <w:szCs w:val="21"/>
              </w:rPr>
              <w:t>，</w:t>
            </w:r>
            <w:r w:rsidRPr="009A0972">
              <w:rPr>
                <w:rFonts w:cs="Times New Roman"/>
                <w:kern w:val="44"/>
                <w:szCs w:val="21"/>
              </w:rPr>
              <w:t>水的集合体。水体是江、河、湖、海、地下水、冰川等的总称。</w:t>
            </w:r>
            <w:r w:rsidRPr="009A0972">
              <w:rPr>
                <w:rFonts w:cs="Times New Roman" w:hint="eastAsia"/>
                <w:kern w:val="44"/>
                <w:szCs w:val="21"/>
              </w:rPr>
              <w:t>水体识别系统的核心是通过深度学习的计算机图像识别技术对不同水体提取的相关算法和模型进行研究。</w:t>
            </w:r>
            <w:r>
              <w:rPr>
                <w:rFonts w:cs="Times New Roman" w:hint="eastAsia"/>
                <w:kern w:val="44"/>
                <w:szCs w:val="21"/>
              </w:rPr>
              <w:t>目前该领域已经</w:t>
            </w:r>
            <w:r w:rsidR="00D60F95">
              <w:rPr>
                <w:rFonts w:cs="Times New Roman" w:hint="eastAsia"/>
                <w:kern w:val="44"/>
                <w:szCs w:val="21"/>
              </w:rPr>
              <w:t>吸引了众多相关学者数十年的</w:t>
            </w:r>
            <w:r w:rsidR="00CF6AA0">
              <w:rPr>
                <w:rFonts w:cs="Times New Roman" w:hint="eastAsia"/>
                <w:kern w:val="44"/>
                <w:szCs w:val="21"/>
              </w:rPr>
              <w:t>研究投入，</w:t>
            </w:r>
            <w:r>
              <w:rPr>
                <w:rFonts w:cs="Times New Roman" w:hint="eastAsia"/>
                <w:kern w:val="44"/>
                <w:szCs w:val="21"/>
              </w:rPr>
              <w:t>存在众多不同的水体识别系统</w:t>
            </w:r>
            <w:r w:rsidR="001D614B">
              <w:rPr>
                <w:rFonts w:cs="Times New Roman" w:hint="eastAsia"/>
                <w:kern w:val="44"/>
                <w:szCs w:val="21"/>
              </w:rPr>
              <w:t>和算法</w:t>
            </w:r>
            <w:r>
              <w:rPr>
                <w:rFonts w:cs="Times New Roman" w:hint="eastAsia"/>
                <w:kern w:val="44"/>
                <w:szCs w:val="21"/>
              </w:rPr>
              <w:t>，但大多都是针对某一特定水体或是某一特定功能的系统。</w:t>
            </w:r>
            <w:r w:rsidR="003D0690">
              <w:rPr>
                <w:rFonts w:cs="Times New Roman" w:hint="eastAsia"/>
                <w:kern w:val="44"/>
                <w:szCs w:val="21"/>
              </w:rPr>
              <w:t>本课题旨在通过</w:t>
            </w:r>
            <w:r w:rsidR="003D0690">
              <w:rPr>
                <w:rFonts w:cs="Times New Roman"/>
                <w:kern w:val="44"/>
                <w:szCs w:val="21"/>
              </w:rPr>
              <w:t>W</w:t>
            </w:r>
            <w:r w:rsidR="003D0690">
              <w:rPr>
                <w:rFonts w:cs="Times New Roman" w:hint="eastAsia"/>
                <w:kern w:val="44"/>
                <w:szCs w:val="21"/>
              </w:rPr>
              <w:t>eb</w:t>
            </w:r>
            <w:r w:rsidR="003D0690">
              <w:rPr>
                <w:rFonts w:cs="Times New Roman" w:hint="eastAsia"/>
                <w:kern w:val="44"/>
                <w:szCs w:val="21"/>
              </w:rPr>
              <w:t>技术建立一个</w:t>
            </w:r>
            <w:r w:rsidR="00202374">
              <w:rPr>
                <w:rFonts w:cs="Times New Roman" w:hint="eastAsia"/>
                <w:kern w:val="44"/>
                <w:szCs w:val="21"/>
              </w:rPr>
              <w:t>集数据采集、导入、存储，数据特征提取、分析，可视化数据显示的针对不同水体采用多种算法进行识别分析并就</w:t>
            </w:r>
            <w:r w:rsidR="00102A4E">
              <w:rPr>
                <w:rFonts w:cs="Times New Roman" w:hint="eastAsia"/>
                <w:kern w:val="44"/>
                <w:szCs w:val="21"/>
              </w:rPr>
              <w:t>水体</w:t>
            </w:r>
            <w:r w:rsidR="00202374">
              <w:rPr>
                <w:rFonts w:cs="Times New Roman" w:hint="eastAsia"/>
                <w:kern w:val="44"/>
                <w:szCs w:val="21"/>
              </w:rPr>
              <w:t>识别算法给出评价指标的</w:t>
            </w:r>
            <w:r w:rsidR="007D6D60">
              <w:rPr>
                <w:rFonts w:cs="Times New Roman" w:hint="eastAsia"/>
                <w:kern w:val="44"/>
                <w:szCs w:val="21"/>
              </w:rPr>
              <w:t>可二次开发</w:t>
            </w:r>
            <w:r w:rsidR="00202374">
              <w:rPr>
                <w:rFonts w:cs="Times New Roman" w:hint="eastAsia"/>
                <w:kern w:val="44"/>
                <w:szCs w:val="21"/>
              </w:rPr>
              <w:t>系统。</w:t>
            </w:r>
          </w:p>
          <w:p w14:paraId="7ECBA7D1" w14:textId="53E95416" w:rsidR="00A73102" w:rsidRPr="00B408DE" w:rsidRDefault="002B0DC9" w:rsidP="002B0DC9">
            <w:pPr>
              <w:pStyle w:val="af3"/>
              <w:spacing w:beforeLines="50" w:before="217" w:beforeAutospacing="0" w:afterLines="30" w:after="130" w:afterAutospacing="0"/>
              <w:jc w:val="center"/>
              <w:textAlignment w:val="bottom"/>
              <w:rPr>
                <w:rFonts w:ascii="Times New Roman" w:hAnsi="Times New Roman" w:cs="Times New Roman"/>
                <w:b/>
                <w:bCs/>
                <w:kern w:val="44"/>
                <w:sz w:val="28"/>
                <w:szCs w:val="28"/>
              </w:rPr>
            </w:pPr>
            <w:r w:rsidRPr="00B408DE">
              <w:rPr>
                <w:rFonts w:ascii="Times New Roman" w:hAnsi="Times New Roman" w:cs="Times New Roman" w:hint="eastAsia"/>
                <w:b/>
                <w:bCs/>
                <w:kern w:val="44"/>
                <w:sz w:val="28"/>
                <w:szCs w:val="28"/>
              </w:rPr>
              <w:t>正</w:t>
            </w:r>
            <w:r w:rsidR="00722508" w:rsidRPr="00B408DE">
              <w:rPr>
                <w:rFonts w:ascii="Times New Roman" w:hAnsi="Times New Roman" w:cs="Times New Roman" w:hint="eastAsia"/>
                <w:b/>
                <w:bCs/>
                <w:kern w:val="44"/>
                <w:sz w:val="28"/>
                <w:szCs w:val="28"/>
              </w:rPr>
              <w:t xml:space="preserve"> </w:t>
            </w:r>
            <w:r w:rsidR="00722508" w:rsidRPr="00B408DE">
              <w:rPr>
                <w:rFonts w:ascii="Times New Roman" w:hAnsi="Times New Roman" w:cs="Times New Roman"/>
                <w:b/>
                <w:bCs/>
                <w:kern w:val="44"/>
                <w:sz w:val="28"/>
                <w:szCs w:val="28"/>
              </w:rPr>
              <w:t xml:space="preserve"> </w:t>
            </w:r>
            <w:r w:rsidRPr="00B408DE">
              <w:rPr>
                <w:rFonts w:ascii="Times New Roman" w:hAnsi="Times New Roman" w:cs="Times New Roman" w:hint="eastAsia"/>
                <w:b/>
                <w:bCs/>
                <w:kern w:val="44"/>
                <w:sz w:val="28"/>
                <w:szCs w:val="28"/>
              </w:rPr>
              <w:t>文</w:t>
            </w:r>
          </w:p>
          <w:p w14:paraId="18B46E22" w14:textId="6EF8BE98" w:rsidR="007B73F0" w:rsidRPr="00B408DE" w:rsidRDefault="00B94A45" w:rsidP="00EA58F0">
            <w:pPr>
              <w:pStyle w:val="1"/>
              <w:numPr>
                <w:ilvl w:val="0"/>
                <w:numId w:val="4"/>
              </w:numPr>
            </w:pPr>
            <w:r w:rsidRPr="00B408DE">
              <w:rPr>
                <w:rFonts w:hint="eastAsia"/>
              </w:rPr>
              <w:t>国内外研究现状</w:t>
            </w:r>
          </w:p>
          <w:p w14:paraId="525A6FC2" w14:textId="1FD2EEE2" w:rsidR="00B94A45" w:rsidRDefault="00B94A45" w:rsidP="00EA58F0">
            <w:pPr>
              <w:pStyle w:val="2"/>
              <w:numPr>
                <w:ilvl w:val="1"/>
                <w:numId w:val="4"/>
              </w:numPr>
            </w:pPr>
            <w:r w:rsidRPr="00B408DE">
              <w:rPr>
                <w:rFonts w:hint="eastAsia"/>
              </w:rPr>
              <w:t>国外发展现状</w:t>
            </w:r>
          </w:p>
          <w:p w14:paraId="38240346" w14:textId="35C13BF1" w:rsidR="00B47FF4" w:rsidRDefault="00B47FF4" w:rsidP="00B47FF4">
            <w:pPr>
              <w:ind w:firstLine="420"/>
              <w:rPr>
                <w:szCs w:val="21"/>
              </w:rPr>
            </w:pPr>
            <w:r>
              <w:rPr>
                <w:rFonts w:hint="eastAsia"/>
                <w:szCs w:val="21"/>
              </w:rPr>
              <w:t>图像识别技术最早被提出约是源自二十世纪四十年代，但自提出以来直到九十年代，神经网络和支持</w:t>
            </w:r>
            <w:proofErr w:type="gramStart"/>
            <w:r>
              <w:rPr>
                <w:rFonts w:hint="eastAsia"/>
                <w:szCs w:val="21"/>
              </w:rPr>
              <w:t>向量机</w:t>
            </w:r>
            <w:proofErr w:type="gramEnd"/>
            <w:r>
              <w:rPr>
                <w:rFonts w:hint="eastAsia"/>
                <w:szCs w:val="21"/>
              </w:rPr>
              <w:t>相结合，才促进了图像识别技术的发展，使得图像识别技术能够有更加广泛的应用，随着时间的推移，原来需要耗费大量人力对图像做预处理的工作，也逐渐由科学家们在研究中提出的深度学习模型取代，例如</w:t>
            </w:r>
            <w:r>
              <w:rPr>
                <w:rFonts w:hint="eastAsia"/>
                <w:szCs w:val="21"/>
              </w:rPr>
              <w:t>D</w:t>
            </w:r>
            <w:r>
              <w:rPr>
                <w:szCs w:val="21"/>
              </w:rPr>
              <w:t>BN</w:t>
            </w:r>
            <w:r>
              <w:rPr>
                <w:rFonts w:hint="eastAsia"/>
                <w:szCs w:val="21"/>
              </w:rPr>
              <w:t>、</w:t>
            </w:r>
            <w:r>
              <w:rPr>
                <w:rFonts w:hint="eastAsia"/>
                <w:szCs w:val="21"/>
              </w:rPr>
              <w:t>D</w:t>
            </w:r>
            <w:r>
              <w:rPr>
                <w:szCs w:val="21"/>
              </w:rPr>
              <w:t>FN</w:t>
            </w:r>
            <w:r>
              <w:rPr>
                <w:rFonts w:hint="eastAsia"/>
                <w:szCs w:val="21"/>
              </w:rPr>
              <w:t>、</w:t>
            </w:r>
            <w:r>
              <w:rPr>
                <w:rFonts w:hint="eastAsia"/>
                <w:szCs w:val="21"/>
              </w:rPr>
              <w:t>C</w:t>
            </w:r>
            <w:r>
              <w:rPr>
                <w:szCs w:val="21"/>
              </w:rPr>
              <w:t>NN</w:t>
            </w:r>
            <w:r>
              <w:rPr>
                <w:rFonts w:hint="eastAsia"/>
                <w:szCs w:val="21"/>
              </w:rPr>
              <w:t>、</w:t>
            </w:r>
            <w:r>
              <w:rPr>
                <w:rFonts w:hint="eastAsia"/>
                <w:szCs w:val="21"/>
              </w:rPr>
              <w:t>R</w:t>
            </w:r>
            <w:r>
              <w:rPr>
                <w:szCs w:val="21"/>
              </w:rPr>
              <w:t>NN</w:t>
            </w:r>
            <w:r>
              <w:rPr>
                <w:rFonts w:hint="eastAsia"/>
                <w:szCs w:val="21"/>
              </w:rPr>
              <w:t>等。</w:t>
            </w:r>
          </w:p>
          <w:p w14:paraId="512564E4" w14:textId="4E8DD69C" w:rsidR="00F47692" w:rsidRDefault="00F47692" w:rsidP="008E4595">
            <w:pPr>
              <w:ind w:firstLine="420"/>
              <w:rPr>
                <w:rFonts w:cs="Times New Roman"/>
                <w:kern w:val="44"/>
                <w:szCs w:val="21"/>
              </w:rPr>
            </w:pPr>
            <w:r>
              <w:rPr>
                <w:rFonts w:hint="eastAsia"/>
                <w:szCs w:val="21"/>
              </w:rPr>
              <w:t>深度学习是图像识别领域的一种重要技术手段，</w:t>
            </w:r>
            <w:r>
              <w:rPr>
                <w:rFonts w:cs="Times New Roman" w:hint="eastAsia"/>
                <w:kern w:val="44"/>
                <w:szCs w:val="21"/>
              </w:rPr>
              <w:t>其目的是通过构建一个多层网络，在这个网络上的计算机通过自动学习以得到数据隐含的内部关系，从而得到更加隐含和深刻的以数据形式表现的内容，因此深度学习在未来图像识别研究和应用中仍然是一个重要课题。</w:t>
            </w:r>
          </w:p>
          <w:p w14:paraId="326EFECE" w14:textId="4CEA66C6" w:rsidR="008E4595" w:rsidRPr="008E4595" w:rsidRDefault="008E4595" w:rsidP="00AC106D">
            <w:pPr>
              <w:ind w:firstLine="420"/>
              <w:rPr>
                <w:rFonts w:cs="Times New Roman" w:hint="eastAsia"/>
                <w:kern w:val="44"/>
                <w:szCs w:val="21"/>
              </w:rPr>
            </w:pPr>
            <w:r>
              <w:rPr>
                <w:rFonts w:cs="Times New Roman" w:hint="eastAsia"/>
                <w:kern w:val="44"/>
                <w:szCs w:val="21"/>
              </w:rPr>
              <w:t>深度学习在图像识别中的模型有以下几类：</w:t>
            </w:r>
          </w:p>
          <w:p w14:paraId="12CD5847" w14:textId="77777777" w:rsidR="001071B1" w:rsidRDefault="001071B1" w:rsidP="001071B1">
            <w:pPr>
              <w:ind w:firstLine="420"/>
              <w:rPr>
                <w:rFonts w:cs="Times New Roman"/>
                <w:kern w:val="44"/>
                <w:szCs w:val="21"/>
              </w:rPr>
            </w:pPr>
            <w:r w:rsidRPr="009462CE">
              <w:rPr>
                <w:rFonts w:cs="Times New Roman" w:hint="eastAsia"/>
                <w:kern w:val="44"/>
                <w:szCs w:val="21"/>
              </w:rPr>
              <w:t>深层信念网络（</w:t>
            </w:r>
            <w:r w:rsidRPr="009462CE">
              <w:rPr>
                <w:rFonts w:cs="Times New Roman"/>
                <w:kern w:val="44"/>
                <w:szCs w:val="21"/>
              </w:rPr>
              <w:t>Deep Belief Network</w:t>
            </w:r>
            <w:r w:rsidRPr="009462CE">
              <w:rPr>
                <w:rFonts w:cs="Times New Roman" w:hint="eastAsia"/>
                <w:kern w:val="44"/>
                <w:szCs w:val="21"/>
              </w:rPr>
              <w:t>，</w:t>
            </w:r>
            <w:r w:rsidRPr="009462CE">
              <w:rPr>
                <w:rFonts w:cs="Times New Roman"/>
                <w:kern w:val="44"/>
                <w:szCs w:val="21"/>
              </w:rPr>
              <w:t>DBN</w:t>
            </w:r>
            <w:r w:rsidRPr="009462CE">
              <w:rPr>
                <w:rFonts w:cs="Times New Roman" w:hint="eastAsia"/>
                <w:kern w:val="44"/>
                <w:szCs w:val="21"/>
              </w:rPr>
              <w:t>）起源于人工神经网络，是一个概率生成模型，由多层受限玻尔兹曼机（</w:t>
            </w:r>
            <w:r w:rsidRPr="009462CE">
              <w:rPr>
                <w:rFonts w:cs="Times New Roman"/>
                <w:kern w:val="44"/>
                <w:szCs w:val="21"/>
              </w:rPr>
              <w:t>RBM</w:t>
            </w:r>
            <w:r w:rsidRPr="009462CE">
              <w:rPr>
                <w:rFonts w:cs="Times New Roman" w:hint="eastAsia"/>
                <w:kern w:val="44"/>
                <w:szCs w:val="21"/>
              </w:rPr>
              <w:t>）和一层某种分类器组合而成，经典的</w:t>
            </w:r>
            <w:r w:rsidRPr="009462CE">
              <w:rPr>
                <w:rFonts w:cs="Times New Roman"/>
                <w:kern w:val="44"/>
                <w:szCs w:val="21"/>
              </w:rPr>
              <w:t>DBN</w:t>
            </w:r>
            <w:r w:rsidRPr="009462CE">
              <w:rPr>
                <w:rFonts w:cs="Times New Roman" w:hint="eastAsia"/>
                <w:kern w:val="44"/>
                <w:szCs w:val="21"/>
              </w:rPr>
              <w:t>网络结构是由若干层</w:t>
            </w:r>
            <w:r w:rsidRPr="009462CE">
              <w:rPr>
                <w:rFonts w:cs="Times New Roman"/>
                <w:kern w:val="44"/>
                <w:szCs w:val="21"/>
              </w:rPr>
              <w:t>RBM</w:t>
            </w:r>
            <w:r w:rsidRPr="009462CE">
              <w:rPr>
                <w:rFonts w:cs="Times New Roman" w:hint="eastAsia"/>
                <w:kern w:val="44"/>
                <w:szCs w:val="21"/>
              </w:rPr>
              <w:t>和一层</w:t>
            </w:r>
            <w:r w:rsidRPr="009462CE">
              <w:rPr>
                <w:rFonts w:cs="Times New Roman"/>
                <w:kern w:val="44"/>
                <w:szCs w:val="21"/>
              </w:rPr>
              <w:t xml:space="preserve">BP </w:t>
            </w:r>
            <w:r w:rsidRPr="009462CE">
              <w:rPr>
                <w:rFonts w:cs="Times New Roman" w:hint="eastAsia"/>
                <w:kern w:val="44"/>
                <w:szCs w:val="21"/>
              </w:rPr>
              <w:t>组成的一种</w:t>
            </w:r>
            <w:r w:rsidRPr="00B42D22">
              <w:rPr>
                <w:rFonts w:cs="Times New Roman" w:hint="eastAsia"/>
                <w:kern w:val="44"/>
                <w:szCs w:val="21"/>
              </w:rPr>
              <w:t>深层神经网络。此深度模型广泛应用于图像分类识别，语音识别等领域。</w:t>
            </w:r>
          </w:p>
          <w:p w14:paraId="6AC045D3" w14:textId="77777777" w:rsidR="001071B1" w:rsidRDefault="001071B1" w:rsidP="001071B1">
            <w:pPr>
              <w:ind w:firstLine="420"/>
              <w:rPr>
                <w:rFonts w:cs="Times New Roman"/>
                <w:kern w:val="44"/>
                <w:szCs w:val="21"/>
              </w:rPr>
            </w:pPr>
            <w:r w:rsidRPr="00902CC8">
              <w:rPr>
                <w:rFonts w:cs="Times New Roman" w:hint="eastAsia"/>
                <w:kern w:val="44"/>
                <w:szCs w:val="21"/>
              </w:rPr>
              <w:t>卷积神经网络（</w:t>
            </w:r>
            <w:r w:rsidRPr="00902CC8">
              <w:rPr>
                <w:rFonts w:cs="Times New Roman"/>
                <w:kern w:val="44"/>
                <w:szCs w:val="21"/>
              </w:rPr>
              <w:t>Convolutional Neural Network</w:t>
            </w:r>
            <w:r w:rsidRPr="00902CC8">
              <w:rPr>
                <w:rFonts w:cs="Times New Roman" w:hint="eastAsia"/>
                <w:kern w:val="44"/>
                <w:szCs w:val="21"/>
              </w:rPr>
              <w:t>，</w:t>
            </w:r>
            <w:r w:rsidRPr="00902CC8">
              <w:rPr>
                <w:rFonts w:cs="Times New Roman"/>
                <w:kern w:val="44"/>
                <w:szCs w:val="21"/>
              </w:rPr>
              <w:t>CNN</w:t>
            </w:r>
            <w:r w:rsidRPr="00902CC8">
              <w:rPr>
                <w:rFonts w:cs="Times New Roman" w:hint="eastAsia"/>
                <w:kern w:val="44"/>
                <w:szCs w:val="21"/>
              </w:rPr>
              <w:t>）是一种特殊的深层前馈网络，</w:t>
            </w:r>
            <w:r w:rsidRPr="00902CC8">
              <w:rPr>
                <w:rFonts w:cs="Times New Roman"/>
                <w:kern w:val="44"/>
                <w:szCs w:val="21"/>
              </w:rPr>
              <w:t xml:space="preserve">CNN </w:t>
            </w:r>
            <w:r w:rsidRPr="00902CC8">
              <w:rPr>
                <w:rFonts w:cs="Times New Roman" w:hint="eastAsia"/>
                <w:kern w:val="44"/>
                <w:szCs w:val="21"/>
              </w:rPr>
              <w:t>模型主要包含输入层、卷积层、池化层、全连接层以及输出层。但是，在网络结构中，为了使输出更加准确，特征提取更加丰富，通常网络模型中使用多卷积层和多池化层相结合的网络模型，较为经典的</w:t>
            </w:r>
            <w:r w:rsidRPr="00902CC8">
              <w:rPr>
                <w:rFonts w:cs="Times New Roman"/>
                <w:kern w:val="44"/>
                <w:szCs w:val="21"/>
              </w:rPr>
              <w:t>CNN</w:t>
            </w:r>
            <w:r w:rsidRPr="00902CC8">
              <w:rPr>
                <w:rFonts w:cs="Times New Roman" w:hint="eastAsia"/>
                <w:kern w:val="44"/>
                <w:szCs w:val="21"/>
              </w:rPr>
              <w:t>模型有</w:t>
            </w:r>
            <w:r w:rsidRPr="00902CC8">
              <w:rPr>
                <w:rFonts w:cs="Times New Roman"/>
                <w:kern w:val="44"/>
                <w:szCs w:val="21"/>
              </w:rPr>
              <w:t>LeNet-5</w:t>
            </w:r>
            <w:r w:rsidRPr="00902CC8">
              <w:rPr>
                <w:rFonts w:cs="Times New Roman" w:hint="eastAsia"/>
                <w:kern w:val="44"/>
                <w:szCs w:val="21"/>
              </w:rPr>
              <w:t>、</w:t>
            </w:r>
            <w:proofErr w:type="spellStart"/>
            <w:r w:rsidRPr="00902CC8">
              <w:rPr>
                <w:rFonts w:cs="Times New Roman"/>
                <w:kern w:val="44"/>
                <w:szCs w:val="21"/>
              </w:rPr>
              <w:t>AlexNet</w:t>
            </w:r>
            <w:proofErr w:type="spellEnd"/>
            <w:r w:rsidRPr="00902CC8">
              <w:rPr>
                <w:rFonts w:cs="Times New Roman" w:hint="eastAsia"/>
                <w:kern w:val="44"/>
                <w:szCs w:val="21"/>
              </w:rPr>
              <w:t>、</w:t>
            </w:r>
            <w:r w:rsidRPr="00902CC8">
              <w:rPr>
                <w:rFonts w:cs="Times New Roman"/>
                <w:kern w:val="44"/>
                <w:szCs w:val="21"/>
              </w:rPr>
              <w:t>ZF-Net</w:t>
            </w:r>
            <w:r w:rsidRPr="00902CC8">
              <w:rPr>
                <w:rFonts w:cs="Times New Roman" w:hint="eastAsia"/>
                <w:kern w:val="44"/>
                <w:szCs w:val="21"/>
              </w:rPr>
              <w:t>、</w:t>
            </w:r>
            <w:proofErr w:type="spellStart"/>
            <w:r w:rsidRPr="00902CC8">
              <w:rPr>
                <w:rFonts w:cs="Times New Roman"/>
                <w:kern w:val="44"/>
                <w:szCs w:val="21"/>
              </w:rPr>
              <w:t>VGGNet</w:t>
            </w:r>
            <w:proofErr w:type="spellEnd"/>
            <w:r w:rsidRPr="00902CC8">
              <w:rPr>
                <w:rFonts w:cs="Times New Roman" w:hint="eastAsia"/>
                <w:kern w:val="44"/>
                <w:szCs w:val="21"/>
              </w:rPr>
              <w:t>、</w:t>
            </w:r>
            <w:proofErr w:type="spellStart"/>
            <w:r w:rsidRPr="00902CC8">
              <w:rPr>
                <w:rFonts w:cs="Times New Roman"/>
                <w:kern w:val="44"/>
                <w:szCs w:val="21"/>
              </w:rPr>
              <w:t>GoogLeNet</w:t>
            </w:r>
            <w:proofErr w:type="spellEnd"/>
            <w:r w:rsidRPr="00902CC8">
              <w:rPr>
                <w:rFonts w:cs="Times New Roman" w:hint="eastAsia"/>
                <w:kern w:val="44"/>
                <w:szCs w:val="21"/>
              </w:rPr>
              <w:t>、</w:t>
            </w:r>
            <w:proofErr w:type="spellStart"/>
            <w:r w:rsidRPr="00902CC8">
              <w:rPr>
                <w:rFonts w:cs="Times New Roman"/>
                <w:kern w:val="44"/>
                <w:szCs w:val="21"/>
              </w:rPr>
              <w:t>ResNet</w:t>
            </w:r>
            <w:proofErr w:type="spellEnd"/>
            <w:r w:rsidRPr="00902CC8">
              <w:rPr>
                <w:rFonts w:cs="Times New Roman" w:hint="eastAsia"/>
                <w:kern w:val="44"/>
                <w:szCs w:val="21"/>
              </w:rPr>
              <w:t>以及</w:t>
            </w:r>
            <w:proofErr w:type="spellStart"/>
            <w:r w:rsidRPr="00902CC8">
              <w:rPr>
                <w:rFonts w:cs="Times New Roman"/>
                <w:kern w:val="44"/>
                <w:szCs w:val="21"/>
              </w:rPr>
              <w:t>DenseNet</w:t>
            </w:r>
            <w:proofErr w:type="spellEnd"/>
            <w:r w:rsidRPr="00902CC8">
              <w:rPr>
                <w:rFonts w:cs="Times New Roman" w:hint="eastAsia"/>
                <w:kern w:val="44"/>
                <w:szCs w:val="21"/>
              </w:rPr>
              <w:t>，上述</w:t>
            </w:r>
            <w:r w:rsidRPr="00902CC8">
              <w:rPr>
                <w:rFonts w:cs="Times New Roman"/>
                <w:kern w:val="44"/>
                <w:szCs w:val="21"/>
              </w:rPr>
              <w:t>CNN</w:t>
            </w:r>
            <w:r w:rsidRPr="00902CC8">
              <w:rPr>
                <w:rFonts w:cs="Times New Roman" w:hint="eastAsia"/>
                <w:kern w:val="44"/>
                <w:szCs w:val="21"/>
              </w:rPr>
              <w:t>模型均是</w:t>
            </w:r>
            <w:proofErr w:type="spellStart"/>
            <w:r w:rsidRPr="00902CC8">
              <w:rPr>
                <w:rFonts w:cs="Times New Roman"/>
                <w:kern w:val="44"/>
                <w:szCs w:val="21"/>
              </w:rPr>
              <w:t>LeNet</w:t>
            </w:r>
            <w:proofErr w:type="spellEnd"/>
            <w:r w:rsidRPr="00902CC8">
              <w:rPr>
                <w:rFonts w:cs="Times New Roman"/>
                <w:kern w:val="44"/>
                <w:szCs w:val="21"/>
              </w:rPr>
              <w:t xml:space="preserve"> </w:t>
            </w:r>
            <w:r w:rsidRPr="00902CC8">
              <w:rPr>
                <w:rFonts w:cs="Times New Roman" w:hint="eastAsia"/>
                <w:kern w:val="44"/>
                <w:szCs w:val="21"/>
              </w:rPr>
              <w:t>的改进型模型。</w:t>
            </w:r>
          </w:p>
          <w:p w14:paraId="6D43AC08" w14:textId="77777777" w:rsidR="001071B1" w:rsidRDefault="001071B1" w:rsidP="001071B1">
            <w:pPr>
              <w:ind w:firstLine="420"/>
              <w:rPr>
                <w:rFonts w:cs="Times New Roman"/>
                <w:kern w:val="44"/>
                <w:szCs w:val="21"/>
              </w:rPr>
            </w:pPr>
            <w:r w:rsidRPr="00DA7A52">
              <w:rPr>
                <w:rFonts w:cs="Times New Roman" w:hint="eastAsia"/>
                <w:kern w:val="44"/>
                <w:szCs w:val="21"/>
              </w:rPr>
              <w:t>循环神经网络（</w:t>
            </w:r>
            <w:r w:rsidRPr="00DA7A52">
              <w:rPr>
                <w:rFonts w:cs="Times New Roman"/>
                <w:kern w:val="44"/>
                <w:szCs w:val="21"/>
              </w:rPr>
              <w:t>Recurrent Neural Network</w:t>
            </w:r>
            <w:r w:rsidRPr="00DA7A52">
              <w:rPr>
                <w:rFonts w:cs="Times New Roman" w:hint="eastAsia"/>
                <w:kern w:val="44"/>
                <w:szCs w:val="21"/>
              </w:rPr>
              <w:t>，</w:t>
            </w:r>
            <w:r w:rsidRPr="00DA7A52">
              <w:rPr>
                <w:rFonts w:cs="Times New Roman"/>
                <w:kern w:val="44"/>
                <w:szCs w:val="21"/>
              </w:rPr>
              <w:t>RNN</w:t>
            </w:r>
            <w:r w:rsidRPr="00DA7A52">
              <w:rPr>
                <w:rFonts w:cs="Times New Roman" w:hint="eastAsia"/>
                <w:kern w:val="44"/>
                <w:szCs w:val="21"/>
              </w:rPr>
              <w:t>），又名时间递归神经网络，主要是用来解决序列数据问题。在</w:t>
            </w:r>
            <w:r w:rsidRPr="00DA7A52">
              <w:rPr>
                <w:rFonts w:cs="Times New Roman"/>
                <w:kern w:val="44"/>
                <w:szCs w:val="21"/>
              </w:rPr>
              <w:t xml:space="preserve">RNN </w:t>
            </w:r>
            <w:r w:rsidRPr="00DA7A52">
              <w:rPr>
                <w:rFonts w:cs="Times New Roman" w:hint="eastAsia"/>
                <w:kern w:val="44"/>
                <w:szCs w:val="21"/>
              </w:rPr>
              <w:t>结构模型中，网络会</w:t>
            </w:r>
            <w:proofErr w:type="gramStart"/>
            <w:r w:rsidRPr="00DA7A52">
              <w:rPr>
                <w:rFonts w:cs="Times New Roman" w:hint="eastAsia"/>
                <w:kern w:val="44"/>
                <w:szCs w:val="21"/>
              </w:rPr>
              <w:t>对之前</w:t>
            </w:r>
            <w:proofErr w:type="gramEnd"/>
            <w:r w:rsidRPr="00DA7A52">
              <w:rPr>
                <w:rFonts w:cs="Times New Roman" w:hint="eastAsia"/>
                <w:kern w:val="44"/>
                <w:szCs w:val="21"/>
              </w:rPr>
              <w:t>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582B9CD3" w14:textId="77777777" w:rsidR="001071B1" w:rsidRDefault="001071B1" w:rsidP="001071B1">
            <w:pPr>
              <w:ind w:firstLine="420"/>
              <w:rPr>
                <w:rFonts w:cs="Times New Roman"/>
                <w:kern w:val="44"/>
                <w:szCs w:val="21"/>
              </w:rPr>
            </w:pPr>
            <w:r w:rsidRPr="006009FA">
              <w:rPr>
                <w:rFonts w:cs="Times New Roman" w:hint="eastAsia"/>
                <w:kern w:val="44"/>
                <w:szCs w:val="21"/>
              </w:rPr>
              <w:lastRenderedPageBreak/>
              <w:t>生成式对抗网络（</w:t>
            </w:r>
            <w:r w:rsidRPr="006009FA">
              <w:rPr>
                <w:rFonts w:cs="Times New Roman"/>
                <w:kern w:val="44"/>
                <w:szCs w:val="21"/>
              </w:rPr>
              <w:t>Generative Adversarial Network</w:t>
            </w:r>
            <w:r w:rsidRPr="006009FA">
              <w:rPr>
                <w:rFonts w:cs="Times New Roman" w:hint="eastAsia"/>
                <w:kern w:val="44"/>
                <w:szCs w:val="21"/>
              </w:rPr>
              <w:t>，</w:t>
            </w:r>
            <w:r w:rsidRPr="006009FA">
              <w:rPr>
                <w:rFonts w:cs="Times New Roman"/>
                <w:kern w:val="44"/>
                <w:szCs w:val="21"/>
              </w:rPr>
              <w:t>GAN</w:t>
            </w:r>
            <w:r w:rsidRPr="006009FA">
              <w:rPr>
                <w:rFonts w:cs="Times New Roman" w:hint="eastAsia"/>
                <w:kern w:val="44"/>
                <w:szCs w:val="21"/>
              </w:rPr>
              <w:t>）是</w:t>
            </w:r>
            <w:r w:rsidRPr="006009FA">
              <w:rPr>
                <w:rFonts w:cs="Times New Roman"/>
                <w:kern w:val="44"/>
                <w:szCs w:val="21"/>
              </w:rPr>
              <w:t xml:space="preserve">Goodfellow </w:t>
            </w:r>
            <w:r w:rsidRPr="006009FA">
              <w:rPr>
                <w:rFonts w:cs="Times New Roman" w:hint="eastAsia"/>
                <w:kern w:val="44"/>
                <w:szCs w:val="21"/>
              </w:rPr>
              <w:t>等人于</w:t>
            </w:r>
            <w:r w:rsidRPr="006009FA">
              <w:rPr>
                <w:rFonts w:cs="Times New Roman"/>
                <w:kern w:val="44"/>
                <w:szCs w:val="21"/>
              </w:rPr>
              <w:t xml:space="preserve">2014 </w:t>
            </w:r>
            <w:r w:rsidRPr="006009FA">
              <w:rPr>
                <w:rFonts w:cs="Times New Roman" w:hint="eastAsia"/>
                <w:kern w:val="44"/>
                <w:szCs w:val="21"/>
              </w:rPr>
              <w:t>年提出的一种生成式模型，通过在对抗过程中估计并生成模型的新框架，是近几年最成功的生成模型。</w:t>
            </w:r>
            <w:r w:rsidRPr="006009FA">
              <w:rPr>
                <w:rFonts w:cs="Times New Roman"/>
                <w:kern w:val="44"/>
                <w:szCs w:val="21"/>
              </w:rPr>
              <w:t xml:space="preserve">GAN </w:t>
            </w:r>
            <w:r w:rsidRPr="006009FA">
              <w:rPr>
                <w:rFonts w:cs="Times New Roman" w:hint="eastAsia"/>
                <w:kern w:val="44"/>
                <w:szCs w:val="21"/>
              </w:rPr>
              <w:t>主要由两部分构成：生成模型（</w:t>
            </w:r>
            <w:r w:rsidRPr="006009FA">
              <w:rPr>
                <w:rFonts w:cs="Times New Roman"/>
                <w:kern w:val="44"/>
                <w:szCs w:val="21"/>
              </w:rPr>
              <w:t>G</w:t>
            </w:r>
            <w:r w:rsidRPr="006009FA">
              <w:rPr>
                <w:rFonts w:cs="Times New Roman" w:hint="eastAsia"/>
                <w:kern w:val="44"/>
                <w:szCs w:val="21"/>
              </w:rPr>
              <w:t>）和判别模型（</w:t>
            </w:r>
            <w:r w:rsidRPr="006009FA">
              <w:rPr>
                <w:rFonts w:cs="Times New Roman"/>
                <w:kern w:val="44"/>
                <w:szCs w:val="21"/>
              </w:rPr>
              <w:t>D</w:t>
            </w:r>
            <w:r w:rsidRPr="006009FA">
              <w:rPr>
                <w:rFonts w:cs="Times New Roman" w:hint="eastAsia"/>
                <w:kern w:val="44"/>
                <w:szCs w:val="21"/>
              </w:rPr>
              <w:t>）。生成模型捕捉真实数据样本的潜在分布，并生成新的数据样本。判别模型是一个二分类器，判别区分输入的是真实数据还是生成的样本数据。判别模型输出是以概率值表示，概率值大于</w:t>
            </w:r>
            <w:r w:rsidRPr="006009FA">
              <w:rPr>
                <w:rFonts w:cs="Times New Roman"/>
                <w:kern w:val="44"/>
                <w:szCs w:val="21"/>
              </w:rPr>
              <w:t xml:space="preserve">0.5 </w:t>
            </w:r>
            <w:r w:rsidRPr="006009FA">
              <w:rPr>
                <w:rFonts w:cs="Times New Roman" w:hint="eastAsia"/>
                <w:kern w:val="44"/>
                <w:szCs w:val="21"/>
              </w:rPr>
              <w:t>则为真，概率值小于</w:t>
            </w:r>
            <w:r w:rsidRPr="006009FA">
              <w:rPr>
                <w:rFonts w:cs="Times New Roman"/>
                <w:kern w:val="44"/>
                <w:szCs w:val="21"/>
              </w:rPr>
              <w:t xml:space="preserve">0.5 </w:t>
            </w:r>
            <w:r w:rsidRPr="006009FA">
              <w:rPr>
                <w:rFonts w:cs="Times New Roman" w:hint="eastAsia"/>
                <w:kern w:val="44"/>
                <w:szCs w:val="21"/>
              </w:rPr>
              <w:t>则为假。当</w:t>
            </w:r>
            <w:proofErr w:type="gramStart"/>
            <w:r w:rsidRPr="006009FA">
              <w:rPr>
                <w:rFonts w:cs="Times New Roman" w:hint="eastAsia"/>
                <w:kern w:val="44"/>
                <w:szCs w:val="21"/>
              </w:rPr>
              <w:t>判别器</w:t>
            </w:r>
            <w:proofErr w:type="gramEnd"/>
            <w:r w:rsidRPr="006009FA">
              <w:rPr>
                <w:rFonts w:cs="Times New Roman" w:hint="eastAsia"/>
                <w:kern w:val="44"/>
                <w:szCs w:val="21"/>
              </w:rPr>
              <w:t>无法区别出真实数据和生成数据时则停止训练，此时达到生成器与</w:t>
            </w:r>
            <w:proofErr w:type="gramStart"/>
            <w:r w:rsidRPr="006009FA">
              <w:rPr>
                <w:rFonts w:cs="Times New Roman" w:hint="eastAsia"/>
                <w:kern w:val="44"/>
                <w:szCs w:val="21"/>
              </w:rPr>
              <w:t>判别器</w:t>
            </w:r>
            <w:proofErr w:type="gramEnd"/>
            <w:r w:rsidRPr="006009FA">
              <w:rPr>
                <w:rFonts w:cs="Times New Roman" w:hint="eastAsia"/>
                <w:kern w:val="44"/>
                <w:szCs w:val="21"/>
              </w:rPr>
              <w:t>之间判定误差的平衡，训练达到理想状态。</w:t>
            </w:r>
          </w:p>
          <w:p w14:paraId="2CF5CEFB" w14:textId="77777777" w:rsidR="00DC534C" w:rsidRPr="008F5F44" w:rsidRDefault="00DC534C" w:rsidP="00DC534C">
            <w:pPr>
              <w:ind w:firstLineChars="0" w:firstLine="0"/>
              <w:jc w:val="center"/>
              <w:rPr>
                <w:rFonts w:cs="Times New Roman"/>
                <w:b/>
                <w:bCs/>
                <w:kern w:val="44"/>
                <w:szCs w:val="21"/>
              </w:rPr>
            </w:pPr>
            <w:r w:rsidRPr="008F5F44">
              <w:rPr>
                <w:rFonts w:cs="Times New Roman" w:hint="eastAsia"/>
                <w:b/>
                <w:bCs/>
                <w:kern w:val="44"/>
                <w:szCs w:val="21"/>
              </w:rPr>
              <w:t>表</w:t>
            </w:r>
            <w:r w:rsidRPr="008F5F44">
              <w:rPr>
                <w:rFonts w:cs="Times New Roman" w:hint="eastAsia"/>
                <w:b/>
                <w:bCs/>
                <w:kern w:val="44"/>
                <w:szCs w:val="21"/>
              </w:rPr>
              <w:t>1</w:t>
            </w:r>
            <w:r w:rsidRPr="008F5F44">
              <w:rPr>
                <w:rFonts w:cs="Times New Roman"/>
                <w:b/>
                <w:bCs/>
                <w:kern w:val="44"/>
                <w:szCs w:val="21"/>
              </w:rPr>
              <w:t xml:space="preserve"> </w:t>
            </w:r>
            <w:r w:rsidRPr="008F5F44">
              <w:rPr>
                <w:rFonts w:cs="Times New Roman" w:hint="eastAsia"/>
                <w:b/>
                <w:bCs/>
                <w:kern w:val="44"/>
                <w:szCs w:val="21"/>
              </w:rPr>
              <w:t>经典网络结构对比分析</w:t>
            </w:r>
          </w:p>
          <w:tbl>
            <w:tblPr>
              <w:tblStyle w:val="ad"/>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1044"/>
              <w:gridCol w:w="3743"/>
              <w:gridCol w:w="3337"/>
            </w:tblGrid>
            <w:tr w:rsidR="00DC534C" w:rsidRPr="004545DB" w14:paraId="64BF7DAB" w14:textId="77777777" w:rsidTr="00880EB6">
              <w:trPr>
                <w:tblHeader/>
              </w:trPr>
              <w:tc>
                <w:tcPr>
                  <w:tcW w:w="508" w:type="pct"/>
                  <w:tcBorders>
                    <w:top w:val="single" w:sz="8" w:space="0" w:color="auto"/>
                    <w:bottom w:val="single" w:sz="4" w:space="0" w:color="auto"/>
                  </w:tcBorders>
                  <w:vAlign w:val="center"/>
                </w:tcPr>
                <w:p w14:paraId="6D1237F7"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方法</w:t>
                  </w:r>
                </w:p>
              </w:tc>
              <w:tc>
                <w:tcPr>
                  <w:tcW w:w="580" w:type="pct"/>
                  <w:tcBorders>
                    <w:top w:val="single" w:sz="8" w:space="0" w:color="auto"/>
                    <w:bottom w:val="single" w:sz="4" w:space="0" w:color="auto"/>
                  </w:tcBorders>
                  <w:vAlign w:val="center"/>
                </w:tcPr>
                <w:p w14:paraId="6EF9F531"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主要任务</w:t>
                  </w:r>
                </w:p>
              </w:tc>
              <w:tc>
                <w:tcPr>
                  <w:tcW w:w="2068" w:type="pct"/>
                  <w:tcBorders>
                    <w:top w:val="single" w:sz="8" w:space="0" w:color="auto"/>
                    <w:bottom w:val="single" w:sz="4" w:space="0" w:color="auto"/>
                  </w:tcBorders>
                  <w:vAlign w:val="center"/>
                </w:tcPr>
                <w:p w14:paraId="06403963"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优点</w:t>
                  </w:r>
                </w:p>
              </w:tc>
              <w:tc>
                <w:tcPr>
                  <w:tcW w:w="1844" w:type="pct"/>
                  <w:tcBorders>
                    <w:top w:val="single" w:sz="8" w:space="0" w:color="auto"/>
                    <w:bottom w:val="single" w:sz="4" w:space="0" w:color="auto"/>
                  </w:tcBorders>
                  <w:vAlign w:val="center"/>
                </w:tcPr>
                <w:p w14:paraId="68E643AF"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缺点</w:t>
                  </w:r>
                </w:p>
              </w:tc>
            </w:tr>
            <w:tr w:rsidR="00DC534C" w:rsidRPr="004545DB" w14:paraId="3C83878B" w14:textId="77777777" w:rsidTr="00880EB6">
              <w:tc>
                <w:tcPr>
                  <w:tcW w:w="508" w:type="pct"/>
                  <w:tcBorders>
                    <w:top w:val="single" w:sz="4" w:space="0" w:color="auto"/>
                    <w:bottom w:val="nil"/>
                  </w:tcBorders>
                  <w:vAlign w:val="center"/>
                </w:tcPr>
                <w:p w14:paraId="2144F4F2"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D</w:t>
                  </w:r>
                  <w:r w:rsidRPr="004545DB">
                    <w:rPr>
                      <w:rFonts w:cs="Times New Roman"/>
                      <w:kern w:val="44"/>
                      <w:szCs w:val="21"/>
                    </w:rPr>
                    <w:t>BN</w:t>
                  </w:r>
                </w:p>
              </w:tc>
              <w:tc>
                <w:tcPr>
                  <w:tcW w:w="580" w:type="pct"/>
                  <w:tcBorders>
                    <w:top w:val="single" w:sz="4" w:space="0" w:color="auto"/>
                    <w:bottom w:val="nil"/>
                  </w:tcBorders>
                  <w:vAlign w:val="center"/>
                </w:tcPr>
                <w:p w14:paraId="6D75AA00"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特征提取</w:t>
                  </w:r>
                </w:p>
              </w:tc>
              <w:tc>
                <w:tcPr>
                  <w:tcW w:w="2068" w:type="pct"/>
                  <w:tcBorders>
                    <w:top w:val="single" w:sz="4" w:space="0" w:color="auto"/>
                    <w:bottom w:val="nil"/>
                  </w:tcBorders>
                  <w:vAlign w:val="center"/>
                </w:tcPr>
                <w:p w14:paraId="5607A3C8" w14:textId="77777777" w:rsidR="00DC534C" w:rsidRPr="004545DB" w:rsidRDefault="00DC534C" w:rsidP="00DC534C">
                  <w:pPr>
                    <w:ind w:firstLineChars="0" w:firstLine="0"/>
                    <w:rPr>
                      <w:rFonts w:cs="Times New Roman"/>
                      <w:kern w:val="44"/>
                      <w:szCs w:val="21"/>
                    </w:rPr>
                  </w:pPr>
                  <w:r w:rsidRPr="004545DB">
                    <w:rPr>
                      <w:rFonts w:cs="Times New Roman" w:hint="eastAsia"/>
                      <w:kern w:val="44"/>
                      <w:szCs w:val="21"/>
                    </w:rPr>
                    <w:t>能够反映同类数据本身的相似性</w:t>
                  </w:r>
                </w:p>
              </w:tc>
              <w:tc>
                <w:tcPr>
                  <w:tcW w:w="1844" w:type="pct"/>
                  <w:tcBorders>
                    <w:top w:val="single" w:sz="4" w:space="0" w:color="auto"/>
                    <w:bottom w:val="nil"/>
                  </w:tcBorders>
                  <w:vAlign w:val="center"/>
                </w:tcPr>
                <w:p w14:paraId="7E230B24"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对于分类问题，分类精度不高</w:t>
                  </w:r>
                </w:p>
                <w:p w14:paraId="216F5BF7"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某些学习的复杂性较高</w:t>
                  </w:r>
                </w:p>
                <w:p w14:paraId="4827DE2F"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输入数据具有平移不变性</w:t>
                  </w:r>
                </w:p>
              </w:tc>
            </w:tr>
            <w:tr w:rsidR="00DC534C" w:rsidRPr="004545DB" w14:paraId="53002CC3" w14:textId="77777777" w:rsidTr="00880EB6">
              <w:tc>
                <w:tcPr>
                  <w:tcW w:w="508" w:type="pct"/>
                  <w:tcBorders>
                    <w:top w:val="nil"/>
                  </w:tcBorders>
                  <w:vAlign w:val="center"/>
                </w:tcPr>
                <w:p w14:paraId="1CF3AA80"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C</w:t>
                  </w:r>
                  <w:r w:rsidRPr="004545DB">
                    <w:rPr>
                      <w:rFonts w:cs="Times New Roman"/>
                      <w:kern w:val="44"/>
                      <w:szCs w:val="21"/>
                    </w:rPr>
                    <w:t>NN</w:t>
                  </w:r>
                </w:p>
              </w:tc>
              <w:tc>
                <w:tcPr>
                  <w:tcW w:w="580" w:type="pct"/>
                  <w:tcBorders>
                    <w:top w:val="nil"/>
                  </w:tcBorders>
                  <w:vAlign w:val="center"/>
                </w:tcPr>
                <w:p w14:paraId="4AE0C385" w14:textId="77777777" w:rsidR="00DC534C" w:rsidRPr="004545DB" w:rsidRDefault="00DC534C" w:rsidP="00DC534C">
                  <w:pPr>
                    <w:ind w:firstLineChars="0" w:firstLine="0"/>
                    <w:jc w:val="center"/>
                    <w:rPr>
                      <w:rFonts w:cs="Times New Roman"/>
                      <w:kern w:val="44"/>
                      <w:szCs w:val="21"/>
                    </w:rPr>
                  </w:pPr>
                  <w:r w:rsidRPr="004545DB">
                    <w:rPr>
                      <w:rFonts w:cs="FZS3JW--GB1-0" w:hint="eastAsia"/>
                      <w:kern w:val="0"/>
                      <w:szCs w:val="16"/>
                    </w:rPr>
                    <w:t>特征提取</w:t>
                  </w:r>
                </w:p>
              </w:tc>
              <w:tc>
                <w:tcPr>
                  <w:tcW w:w="2068" w:type="pct"/>
                  <w:tcBorders>
                    <w:top w:val="nil"/>
                  </w:tcBorders>
                  <w:vAlign w:val="center"/>
                </w:tcPr>
                <w:p w14:paraId="2BB9A90C"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训练参数减少，模型的泛化能力更强</w:t>
                  </w:r>
                </w:p>
                <w:p w14:paraId="0C970223" w14:textId="77777777" w:rsidR="00DC534C" w:rsidRPr="004545DB" w:rsidRDefault="00DC534C" w:rsidP="00DC534C">
                  <w:pPr>
                    <w:autoSpaceDE w:val="0"/>
                    <w:autoSpaceDN w:val="0"/>
                    <w:adjustRightInd w:val="0"/>
                    <w:ind w:firstLineChars="0" w:firstLine="0"/>
                    <w:rPr>
                      <w:rFonts w:cs="Times New Roman"/>
                      <w:kern w:val="44"/>
                      <w:szCs w:val="21"/>
                    </w:rPr>
                  </w:pPr>
                  <w:r w:rsidRPr="004545DB">
                    <w:rPr>
                      <w:rFonts w:cs="FZS3JW--GB1-0" w:hint="eastAsia"/>
                      <w:kern w:val="0"/>
                      <w:szCs w:val="16"/>
                    </w:rPr>
                    <w:t>池化运算降低网络的空间维度，对输入数据的平移不变性要求不高</w:t>
                  </w:r>
                </w:p>
              </w:tc>
              <w:tc>
                <w:tcPr>
                  <w:tcW w:w="1844" w:type="pct"/>
                  <w:tcBorders>
                    <w:top w:val="nil"/>
                  </w:tcBorders>
                  <w:vAlign w:val="center"/>
                </w:tcPr>
                <w:p w14:paraId="1839A4DA"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容易出现梯度消散问题</w:t>
                  </w:r>
                </w:p>
                <w:p w14:paraId="7675F225"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空间关系辨识度差</w:t>
                  </w:r>
                </w:p>
                <w:p w14:paraId="25D76310"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物体大幅度旋转之后识别能力低下</w:t>
                  </w:r>
                </w:p>
              </w:tc>
            </w:tr>
            <w:tr w:rsidR="00DC534C" w:rsidRPr="004545DB" w14:paraId="754FFA2A" w14:textId="77777777" w:rsidTr="00880EB6">
              <w:tc>
                <w:tcPr>
                  <w:tcW w:w="508" w:type="pct"/>
                  <w:vAlign w:val="center"/>
                </w:tcPr>
                <w:p w14:paraId="48C20769" w14:textId="77777777" w:rsidR="00DC534C" w:rsidRPr="004545DB" w:rsidRDefault="00DC534C" w:rsidP="00DC534C">
                  <w:pPr>
                    <w:ind w:firstLineChars="0" w:firstLine="0"/>
                    <w:jc w:val="center"/>
                    <w:rPr>
                      <w:rFonts w:cs="Times New Roman"/>
                      <w:kern w:val="44"/>
                      <w:szCs w:val="21"/>
                    </w:rPr>
                  </w:pPr>
                  <w:r w:rsidRPr="004545DB">
                    <w:rPr>
                      <w:rFonts w:cs="Times New Roman"/>
                      <w:kern w:val="44"/>
                      <w:szCs w:val="21"/>
                    </w:rPr>
                    <w:t>RNN</w:t>
                  </w:r>
                </w:p>
              </w:tc>
              <w:tc>
                <w:tcPr>
                  <w:tcW w:w="580" w:type="pct"/>
                  <w:vAlign w:val="center"/>
                </w:tcPr>
                <w:p w14:paraId="56A3276D" w14:textId="77777777" w:rsidR="00DC534C" w:rsidRPr="004545DB" w:rsidRDefault="00DC534C" w:rsidP="00DC534C">
                  <w:pPr>
                    <w:ind w:firstLineChars="0" w:firstLine="0"/>
                    <w:jc w:val="center"/>
                    <w:rPr>
                      <w:rFonts w:cs="Times New Roman"/>
                      <w:kern w:val="44"/>
                      <w:szCs w:val="21"/>
                    </w:rPr>
                  </w:pPr>
                  <w:r w:rsidRPr="004545DB">
                    <w:rPr>
                      <w:rFonts w:cs="FZS3JW--GB1-0" w:hint="eastAsia"/>
                      <w:kern w:val="0"/>
                      <w:szCs w:val="16"/>
                    </w:rPr>
                    <w:t>特征提取</w:t>
                  </w:r>
                </w:p>
              </w:tc>
              <w:tc>
                <w:tcPr>
                  <w:tcW w:w="2068" w:type="pct"/>
                  <w:vAlign w:val="center"/>
                </w:tcPr>
                <w:p w14:paraId="4C2C6A19"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可以对序列内容建模</w:t>
                  </w:r>
                </w:p>
              </w:tc>
              <w:tc>
                <w:tcPr>
                  <w:tcW w:w="1844" w:type="pct"/>
                  <w:vAlign w:val="center"/>
                </w:tcPr>
                <w:p w14:paraId="5EEF1154"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需要训练的参数较多，容易出现梯度消散或梯度爆炸问题</w:t>
                  </w:r>
                </w:p>
                <w:p w14:paraId="1478B1F7"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不具备特征学习能力</w:t>
                  </w:r>
                </w:p>
              </w:tc>
            </w:tr>
            <w:tr w:rsidR="00DC534C" w:rsidRPr="004545DB" w14:paraId="42371CEE" w14:textId="77777777" w:rsidTr="00880EB6">
              <w:tc>
                <w:tcPr>
                  <w:tcW w:w="508" w:type="pct"/>
                  <w:vAlign w:val="center"/>
                </w:tcPr>
                <w:p w14:paraId="183D0842"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G</w:t>
                  </w:r>
                  <w:r w:rsidRPr="004545DB">
                    <w:rPr>
                      <w:rFonts w:cs="Times New Roman"/>
                      <w:kern w:val="44"/>
                      <w:szCs w:val="21"/>
                    </w:rPr>
                    <w:t>AN</w:t>
                  </w:r>
                </w:p>
              </w:tc>
              <w:tc>
                <w:tcPr>
                  <w:tcW w:w="580" w:type="pct"/>
                  <w:vAlign w:val="center"/>
                </w:tcPr>
                <w:p w14:paraId="78728E23" w14:textId="77777777" w:rsidR="00DC534C" w:rsidRPr="004545DB" w:rsidRDefault="00DC534C" w:rsidP="00DC534C">
                  <w:pPr>
                    <w:ind w:firstLineChars="0" w:firstLine="0"/>
                    <w:jc w:val="center"/>
                    <w:rPr>
                      <w:rFonts w:cs="Times New Roman"/>
                      <w:kern w:val="44"/>
                      <w:szCs w:val="21"/>
                    </w:rPr>
                  </w:pPr>
                  <w:r w:rsidRPr="004545DB">
                    <w:rPr>
                      <w:rFonts w:cs="FZS3JW--GB1-0" w:hint="eastAsia"/>
                      <w:kern w:val="0"/>
                      <w:szCs w:val="16"/>
                    </w:rPr>
                    <w:t>生成对抗样本</w:t>
                  </w:r>
                </w:p>
              </w:tc>
              <w:tc>
                <w:tcPr>
                  <w:tcW w:w="2068" w:type="pct"/>
                  <w:vAlign w:val="center"/>
                </w:tcPr>
                <w:p w14:paraId="5DC3BD77" w14:textId="77777777" w:rsidR="00DC534C"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与其他模型相比，能够产生更好的样本</w:t>
                  </w:r>
                </w:p>
                <w:p w14:paraId="394855AC" w14:textId="77777777" w:rsidR="00DC534C"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可以训练任何一种生成器网络</w:t>
                  </w:r>
                </w:p>
                <w:p w14:paraId="270B805A"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不需要设计遵循任何种类的因式分解的模型，任何生成器网络和任何鉴别器都会有用</w:t>
                  </w:r>
                </w:p>
                <w:p w14:paraId="7F47C080"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避免了复杂的马尔科夫过程，回避了近似计算棘手的概率难题</w:t>
                  </w:r>
                </w:p>
              </w:tc>
              <w:tc>
                <w:tcPr>
                  <w:tcW w:w="1844" w:type="pct"/>
                  <w:vAlign w:val="center"/>
                </w:tcPr>
                <w:p w14:paraId="7EB0FD76"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模型的收敛性较差</w:t>
                  </w:r>
                </w:p>
                <w:p w14:paraId="66F88795"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训练过程中，容易出现崩溃问题</w:t>
                  </w:r>
                </w:p>
                <w:p w14:paraId="677658BC"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由于无需预先建模，模型过于自由不可控</w:t>
                  </w:r>
                </w:p>
              </w:tc>
            </w:tr>
            <w:tr w:rsidR="00DC534C" w:rsidRPr="004545DB" w14:paraId="67DE5A1A" w14:textId="77777777" w:rsidTr="00880EB6">
              <w:tc>
                <w:tcPr>
                  <w:tcW w:w="508" w:type="pct"/>
                  <w:vAlign w:val="center"/>
                </w:tcPr>
                <w:p w14:paraId="575DC13C" w14:textId="77777777" w:rsidR="00DC534C" w:rsidRPr="004545DB" w:rsidRDefault="00DC534C" w:rsidP="00DC534C">
                  <w:pPr>
                    <w:ind w:firstLineChars="0" w:firstLine="0"/>
                    <w:jc w:val="center"/>
                    <w:rPr>
                      <w:rFonts w:cs="Times New Roman"/>
                      <w:kern w:val="44"/>
                      <w:szCs w:val="21"/>
                    </w:rPr>
                  </w:pPr>
                  <w:proofErr w:type="spellStart"/>
                  <w:r w:rsidRPr="004545DB">
                    <w:rPr>
                      <w:rFonts w:cs="Times New Roman" w:hint="eastAsia"/>
                      <w:kern w:val="44"/>
                      <w:szCs w:val="21"/>
                    </w:rPr>
                    <w:t>Caps</w:t>
                  </w:r>
                  <w:r w:rsidRPr="004545DB">
                    <w:rPr>
                      <w:rFonts w:cs="Times New Roman"/>
                      <w:kern w:val="44"/>
                      <w:szCs w:val="21"/>
                    </w:rPr>
                    <w:t>N</w:t>
                  </w:r>
                  <w:r w:rsidRPr="004545DB">
                    <w:rPr>
                      <w:rFonts w:cs="Times New Roman" w:hint="eastAsia"/>
                      <w:kern w:val="44"/>
                      <w:szCs w:val="21"/>
                    </w:rPr>
                    <w:t>et</w:t>
                  </w:r>
                  <w:proofErr w:type="spellEnd"/>
                </w:p>
              </w:tc>
              <w:tc>
                <w:tcPr>
                  <w:tcW w:w="580" w:type="pct"/>
                  <w:vAlign w:val="center"/>
                </w:tcPr>
                <w:p w14:paraId="42CAEE6B" w14:textId="77777777" w:rsidR="00DC534C" w:rsidRPr="004545DB" w:rsidRDefault="00DC534C" w:rsidP="00DC534C">
                  <w:pPr>
                    <w:ind w:firstLineChars="0" w:firstLine="0"/>
                    <w:jc w:val="center"/>
                    <w:rPr>
                      <w:rFonts w:cs="Times New Roman"/>
                      <w:kern w:val="44"/>
                      <w:szCs w:val="21"/>
                    </w:rPr>
                  </w:pPr>
                  <w:r w:rsidRPr="004545DB">
                    <w:rPr>
                      <w:rFonts w:cs="FZS3JW--GB1-0" w:hint="eastAsia"/>
                      <w:kern w:val="0"/>
                      <w:szCs w:val="16"/>
                    </w:rPr>
                    <w:t>特征提取</w:t>
                  </w:r>
                </w:p>
              </w:tc>
              <w:tc>
                <w:tcPr>
                  <w:tcW w:w="2068" w:type="pct"/>
                  <w:vAlign w:val="center"/>
                </w:tcPr>
                <w:p w14:paraId="7E294D9E" w14:textId="77777777" w:rsidR="00DC534C" w:rsidRPr="004545DB" w:rsidRDefault="00DC534C" w:rsidP="00DC534C">
                  <w:pPr>
                    <w:autoSpaceDE w:val="0"/>
                    <w:autoSpaceDN w:val="0"/>
                    <w:adjustRightInd w:val="0"/>
                    <w:ind w:firstLineChars="0" w:firstLine="0"/>
                    <w:rPr>
                      <w:rFonts w:cs="Times New Roman"/>
                      <w:kern w:val="44"/>
                      <w:szCs w:val="21"/>
                    </w:rPr>
                  </w:pPr>
                  <w:r w:rsidRPr="004545DB">
                    <w:rPr>
                      <w:rFonts w:cs="FZS3JW--GB1-0" w:hint="eastAsia"/>
                      <w:kern w:val="0"/>
                      <w:szCs w:val="16"/>
                    </w:rPr>
                    <w:t>解决了</w:t>
                  </w:r>
                  <w:r w:rsidRPr="004545DB">
                    <w:rPr>
                      <w:rFonts w:cs="TimesNewRomanPSMT"/>
                      <w:kern w:val="0"/>
                      <w:szCs w:val="16"/>
                    </w:rPr>
                    <w:t>CNN</w:t>
                  </w:r>
                  <w:r w:rsidRPr="004545DB">
                    <w:rPr>
                      <w:rFonts w:cs="FZS3JW--GB1-0" w:hint="eastAsia"/>
                      <w:kern w:val="0"/>
                      <w:szCs w:val="16"/>
                    </w:rPr>
                    <w:t>模型出现的空间关系辨识度差以及物体大幅度旋转之后识别能力低下</w:t>
                  </w:r>
                </w:p>
              </w:tc>
              <w:tc>
                <w:tcPr>
                  <w:tcW w:w="1844" w:type="pct"/>
                  <w:vAlign w:val="center"/>
                </w:tcPr>
                <w:p w14:paraId="1193A2EF" w14:textId="77777777" w:rsidR="00DC534C" w:rsidRPr="004545DB" w:rsidRDefault="00DC534C" w:rsidP="00DC534C">
                  <w:pPr>
                    <w:autoSpaceDE w:val="0"/>
                    <w:autoSpaceDN w:val="0"/>
                    <w:adjustRightInd w:val="0"/>
                    <w:ind w:firstLineChars="0" w:firstLine="0"/>
                    <w:rPr>
                      <w:rFonts w:cs="Times New Roman"/>
                      <w:kern w:val="44"/>
                      <w:szCs w:val="21"/>
                    </w:rPr>
                  </w:pPr>
                  <w:r w:rsidRPr="004545DB">
                    <w:rPr>
                      <w:rFonts w:cs="FZS3JW--GB1-0" w:hint="eastAsia"/>
                      <w:kern w:val="0"/>
                      <w:szCs w:val="16"/>
                    </w:rPr>
                    <w:t>模型的网络结构较浅，在图像识别分类上的正确率和目前流行的</w:t>
                  </w:r>
                  <w:r w:rsidRPr="004545DB">
                    <w:rPr>
                      <w:rFonts w:cs="TimesNewRomanPSMT"/>
                      <w:kern w:val="0"/>
                      <w:szCs w:val="16"/>
                    </w:rPr>
                    <w:t>CNN</w:t>
                  </w:r>
                  <w:r w:rsidRPr="004545DB">
                    <w:rPr>
                      <w:rFonts w:cs="FZS3JW--GB1-0" w:hint="eastAsia"/>
                      <w:kern w:val="0"/>
                      <w:szCs w:val="16"/>
                    </w:rPr>
                    <w:t>模型还是有很大差距</w:t>
                  </w:r>
                </w:p>
              </w:tc>
            </w:tr>
          </w:tbl>
          <w:p w14:paraId="51BF998C" w14:textId="08B86538" w:rsidR="00F23B4C" w:rsidRDefault="00F23B4C" w:rsidP="00F23B4C">
            <w:pPr>
              <w:ind w:firstLine="420"/>
              <w:rPr>
                <w:rFonts w:cs="Times New Roman"/>
                <w:kern w:val="44"/>
                <w:szCs w:val="21"/>
              </w:rPr>
            </w:pPr>
            <w:r w:rsidRPr="00A13441">
              <w:rPr>
                <w:rFonts w:cs="Times New Roman" w:hint="eastAsia"/>
                <w:kern w:val="44"/>
                <w:szCs w:val="21"/>
              </w:rPr>
              <w:t>胶囊网络（</w:t>
            </w:r>
            <w:r w:rsidRPr="00A13441">
              <w:rPr>
                <w:rFonts w:cs="Times New Roman"/>
                <w:kern w:val="44"/>
                <w:szCs w:val="21"/>
              </w:rPr>
              <w:t>Capsule Network</w:t>
            </w:r>
            <w:r w:rsidRPr="00A13441">
              <w:rPr>
                <w:rFonts w:cs="Times New Roman" w:hint="eastAsia"/>
                <w:kern w:val="44"/>
                <w:szCs w:val="21"/>
              </w:rPr>
              <w:t>，</w:t>
            </w:r>
            <w:proofErr w:type="spellStart"/>
            <w:r w:rsidRPr="00A13441">
              <w:rPr>
                <w:rFonts w:cs="Times New Roman"/>
                <w:kern w:val="44"/>
                <w:szCs w:val="21"/>
              </w:rPr>
              <w:t>CapsNet</w:t>
            </w:r>
            <w:proofErr w:type="spellEnd"/>
            <w:r w:rsidRPr="00A13441">
              <w:rPr>
                <w:rFonts w:cs="Times New Roman" w:hint="eastAsia"/>
                <w:kern w:val="44"/>
                <w:szCs w:val="21"/>
              </w:rPr>
              <w:t>）是</w:t>
            </w:r>
            <w:r w:rsidRPr="00A13441">
              <w:rPr>
                <w:rFonts w:cs="Times New Roman"/>
                <w:kern w:val="44"/>
                <w:szCs w:val="21"/>
              </w:rPr>
              <w:t>Hinton</w:t>
            </w:r>
            <w:r w:rsidRPr="00A13441">
              <w:rPr>
                <w:rFonts w:cs="Times New Roman" w:hint="eastAsia"/>
                <w:kern w:val="44"/>
                <w:szCs w:val="21"/>
              </w:rPr>
              <w:t>等人在</w:t>
            </w:r>
            <w:r w:rsidRPr="00A13441">
              <w:rPr>
                <w:rFonts w:cs="Times New Roman"/>
                <w:kern w:val="44"/>
                <w:szCs w:val="21"/>
              </w:rPr>
              <w:t xml:space="preserve">2017 </w:t>
            </w:r>
            <w:r w:rsidRPr="00A13441">
              <w:rPr>
                <w:rFonts w:cs="Times New Roman" w:hint="eastAsia"/>
                <w:kern w:val="44"/>
                <w:szCs w:val="21"/>
              </w:rPr>
              <w:t>年提出，是当前图像分类识别最前沿的技术之一。</w:t>
            </w:r>
            <w:proofErr w:type="spellStart"/>
            <w:r w:rsidRPr="00A13441">
              <w:rPr>
                <w:rFonts w:cs="Times New Roman"/>
                <w:kern w:val="44"/>
                <w:szCs w:val="21"/>
              </w:rPr>
              <w:t>CapsNet</w:t>
            </w:r>
            <w:proofErr w:type="spellEnd"/>
            <w:r w:rsidRPr="00A13441">
              <w:rPr>
                <w:rFonts w:cs="Times New Roman"/>
                <w:kern w:val="44"/>
                <w:szCs w:val="21"/>
              </w:rPr>
              <w:t xml:space="preserve"> </w:t>
            </w:r>
            <w:r w:rsidRPr="00A13441">
              <w:rPr>
                <w:rFonts w:cs="Times New Roman" w:hint="eastAsia"/>
                <w:kern w:val="44"/>
                <w:szCs w:val="21"/>
              </w:rPr>
              <w:t>是在</w:t>
            </w:r>
            <w:r w:rsidRPr="00A13441">
              <w:rPr>
                <w:rFonts w:cs="Times New Roman"/>
                <w:kern w:val="44"/>
                <w:szCs w:val="21"/>
              </w:rPr>
              <w:t>CNN</w:t>
            </w:r>
            <w:r w:rsidRPr="00A13441">
              <w:rPr>
                <w:rFonts w:cs="Times New Roman" w:hint="eastAsia"/>
                <w:kern w:val="44"/>
                <w:szCs w:val="21"/>
              </w:rPr>
              <w:t>的基础之上发展而来，解决了</w:t>
            </w:r>
            <w:r w:rsidRPr="00A13441">
              <w:rPr>
                <w:rFonts w:cs="Times New Roman"/>
                <w:kern w:val="44"/>
                <w:szCs w:val="21"/>
              </w:rPr>
              <w:t>CNN</w:t>
            </w:r>
            <w:r w:rsidRPr="00A13441">
              <w:rPr>
                <w:rFonts w:cs="Times New Roman" w:hint="eastAsia"/>
                <w:kern w:val="44"/>
                <w:szCs w:val="21"/>
              </w:rPr>
              <w:t>对物体之间的空间辨识度</w:t>
            </w:r>
            <w:r w:rsidRPr="00A13441">
              <w:rPr>
                <w:rFonts w:cs="Times New Roman" w:hint="eastAsia"/>
                <w:kern w:val="44"/>
                <w:szCs w:val="21"/>
              </w:rPr>
              <w:lastRenderedPageBreak/>
              <w:t>差及物体大幅度旋转之后识别能力低下的两个缺陷。目前的</w:t>
            </w:r>
            <w:proofErr w:type="spellStart"/>
            <w:r w:rsidRPr="00A13441">
              <w:rPr>
                <w:rFonts w:cs="Times New Roman"/>
                <w:kern w:val="44"/>
                <w:szCs w:val="21"/>
              </w:rPr>
              <w:t>CapsNet</w:t>
            </w:r>
            <w:proofErr w:type="spellEnd"/>
            <w:r w:rsidRPr="00A13441">
              <w:rPr>
                <w:rFonts w:cs="Times New Roman"/>
                <w:kern w:val="44"/>
                <w:szCs w:val="21"/>
              </w:rPr>
              <w:t xml:space="preserve"> </w:t>
            </w:r>
            <w:r w:rsidRPr="00A13441">
              <w:rPr>
                <w:rFonts w:cs="Times New Roman" w:hint="eastAsia"/>
                <w:kern w:val="44"/>
                <w:szCs w:val="21"/>
              </w:rPr>
              <w:t>结构较浅，是由卷积层、</w:t>
            </w:r>
            <w:proofErr w:type="spellStart"/>
            <w:r w:rsidRPr="00A13441">
              <w:rPr>
                <w:rFonts w:cs="Times New Roman"/>
                <w:kern w:val="44"/>
                <w:szCs w:val="21"/>
              </w:rPr>
              <w:t>PrimaryCaps</w:t>
            </w:r>
            <w:proofErr w:type="spellEnd"/>
            <w:r w:rsidRPr="00A13441">
              <w:rPr>
                <w:rFonts w:cs="Times New Roman" w:hint="eastAsia"/>
                <w:kern w:val="44"/>
                <w:szCs w:val="21"/>
              </w:rPr>
              <w:t>（主胶囊）层、</w:t>
            </w:r>
            <w:proofErr w:type="spellStart"/>
            <w:r w:rsidRPr="00A13441">
              <w:rPr>
                <w:rFonts w:cs="Times New Roman"/>
                <w:kern w:val="44"/>
                <w:szCs w:val="21"/>
              </w:rPr>
              <w:t>DigitCaps</w:t>
            </w:r>
            <w:proofErr w:type="spellEnd"/>
            <w:r w:rsidRPr="00A13441">
              <w:rPr>
                <w:rFonts w:cs="Times New Roman" w:hint="eastAsia"/>
                <w:kern w:val="44"/>
                <w:szCs w:val="21"/>
              </w:rPr>
              <w:t>（数字胶囊）层构成。</w:t>
            </w:r>
          </w:p>
          <w:p w14:paraId="250FC599" w14:textId="109A6B5B" w:rsidR="00F15609" w:rsidRDefault="00F15609" w:rsidP="00F15609">
            <w:pPr>
              <w:ind w:firstLine="420"/>
              <w:rPr>
                <w:rFonts w:cs="Times New Roman" w:hint="eastAsia"/>
                <w:kern w:val="44"/>
                <w:szCs w:val="21"/>
              </w:rPr>
            </w:pPr>
            <w:r w:rsidRPr="00F15609">
              <w:rPr>
                <w:rFonts w:cs="Times New Roman" w:hint="eastAsia"/>
                <w:kern w:val="44"/>
                <w:szCs w:val="21"/>
              </w:rPr>
              <w:t>遥感图像分类的主要依据是地物的波谱特征。地物波谱特征是指该地物对太阳辐射的反射</w:t>
            </w:r>
            <w:r w:rsidRPr="00F15609">
              <w:rPr>
                <w:rFonts w:cs="Times New Roman"/>
                <w:kern w:val="44"/>
                <w:szCs w:val="21"/>
              </w:rPr>
              <w:t xml:space="preserve">, </w:t>
            </w:r>
            <w:r w:rsidRPr="00F15609">
              <w:rPr>
                <w:rFonts w:cs="Times New Roman" w:hint="eastAsia"/>
                <w:kern w:val="44"/>
                <w:szCs w:val="21"/>
              </w:rPr>
              <w:t>散射能力随波长而变的规律</w:t>
            </w:r>
            <w:r w:rsidRPr="00F15609">
              <w:rPr>
                <w:rFonts w:cs="Times New Roman"/>
                <w:kern w:val="44"/>
                <w:szCs w:val="21"/>
              </w:rPr>
              <w:t xml:space="preserve">, </w:t>
            </w:r>
            <w:r w:rsidRPr="00F15609">
              <w:rPr>
                <w:rFonts w:cs="Times New Roman" w:hint="eastAsia"/>
                <w:kern w:val="44"/>
                <w:szCs w:val="21"/>
              </w:rPr>
              <w:t>地物波谱特征与地物的组成成份</w:t>
            </w:r>
            <w:r w:rsidRPr="00F15609">
              <w:rPr>
                <w:rFonts w:cs="Times New Roman"/>
                <w:kern w:val="44"/>
                <w:szCs w:val="21"/>
              </w:rPr>
              <w:t xml:space="preserve">, </w:t>
            </w:r>
            <w:r w:rsidRPr="00F15609">
              <w:rPr>
                <w:rFonts w:cs="Times New Roman" w:hint="eastAsia"/>
                <w:kern w:val="44"/>
                <w:szCs w:val="21"/>
              </w:rPr>
              <w:t>物体内部的结构关系密切。一般说来</w:t>
            </w:r>
            <w:r w:rsidRPr="00F15609">
              <w:rPr>
                <w:rFonts w:cs="Times New Roman"/>
                <w:kern w:val="44"/>
                <w:szCs w:val="21"/>
              </w:rPr>
              <w:t xml:space="preserve">, </w:t>
            </w:r>
            <w:r w:rsidRPr="00F15609">
              <w:rPr>
                <w:rFonts w:cs="Times New Roman" w:hint="eastAsia"/>
                <w:kern w:val="44"/>
                <w:szCs w:val="21"/>
              </w:rPr>
              <w:t>不同地物拥有不同的地物波谱特征</w:t>
            </w:r>
            <w:r w:rsidRPr="00F15609">
              <w:rPr>
                <w:rFonts w:cs="Times New Roman"/>
                <w:kern w:val="44"/>
                <w:szCs w:val="21"/>
              </w:rPr>
              <w:t xml:space="preserve">, </w:t>
            </w:r>
            <w:r w:rsidRPr="00F15609">
              <w:rPr>
                <w:rFonts w:cs="Times New Roman" w:hint="eastAsia"/>
                <w:kern w:val="44"/>
                <w:szCs w:val="21"/>
              </w:rPr>
              <w:t>据此可以将它们识别。</w:t>
            </w:r>
          </w:p>
          <w:p w14:paraId="7A231117" w14:textId="61EE077E" w:rsidR="00B408DE" w:rsidRPr="00F47692" w:rsidRDefault="00AA4D2E" w:rsidP="009F1BE9">
            <w:pPr>
              <w:ind w:firstLine="420"/>
              <w:rPr>
                <w:rFonts w:cs="Times New Roman" w:hint="eastAsia"/>
                <w:kern w:val="44"/>
                <w:szCs w:val="21"/>
              </w:rPr>
            </w:pPr>
            <w:r w:rsidRPr="00F47692">
              <w:rPr>
                <w:rFonts w:cs="Times New Roman" w:hint="eastAsia"/>
                <w:kern w:val="44"/>
                <w:szCs w:val="21"/>
              </w:rPr>
              <w:t>随着遥感技术被广泛应用于水体监测领域，水体信息提取方法成为热门研究方向。如</w:t>
            </w:r>
            <w:proofErr w:type="spellStart"/>
            <w:r w:rsidR="00F47692" w:rsidRPr="00F47692">
              <w:rPr>
                <w:rFonts w:cs="Times New Roman"/>
                <w:kern w:val="44"/>
                <w:szCs w:val="21"/>
              </w:rPr>
              <w:t>Komeil</w:t>
            </w:r>
            <w:proofErr w:type="spellEnd"/>
            <w:r w:rsidR="00F47692" w:rsidRPr="00F47692">
              <w:rPr>
                <w:rFonts w:cs="Times New Roman"/>
                <w:kern w:val="44"/>
                <w:szCs w:val="21"/>
              </w:rPr>
              <w:t xml:space="preserve"> </w:t>
            </w:r>
            <w:r w:rsidR="00F47692" w:rsidRPr="00F47692">
              <w:rPr>
                <w:rFonts w:cs="Times New Roman" w:hint="eastAsia"/>
                <w:kern w:val="44"/>
                <w:szCs w:val="21"/>
              </w:rPr>
              <w:t>等利用</w:t>
            </w:r>
            <w:r w:rsidR="00F47692" w:rsidRPr="00F47692">
              <w:rPr>
                <w:rFonts w:cs="Times New Roman"/>
                <w:kern w:val="44"/>
                <w:szCs w:val="21"/>
              </w:rPr>
              <w:t>Landsat TM</w:t>
            </w:r>
            <w:r w:rsidR="00F47692" w:rsidRPr="00F47692">
              <w:rPr>
                <w:rFonts w:cs="Times New Roman" w:hint="eastAsia"/>
                <w:kern w:val="44"/>
                <w:szCs w:val="21"/>
              </w:rPr>
              <w:t>、</w:t>
            </w:r>
            <w:r w:rsidR="00F47692" w:rsidRPr="00F47692">
              <w:rPr>
                <w:rFonts w:cs="Times New Roman"/>
                <w:kern w:val="44"/>
                <w:szCs w:val="21"/>
              </w:rPr>
              <w:t>ETM+</w:t>
            </w:r>
            <w:r w:rsidR="00F47692" w:rsidRPr="00F47692">
              <w:rPr>
                <w:rFonts w:cs="Times New Roman" w:hint="eastAsia"/>
                <w:kern w:val="44"/>
                <w:szCs w:val="21"/>
              </w:rPr>
              <w:t>和</w:t>
            </w:r>
            <w:r w:rsidR="00F47692" w:rsidRPr="00F47692">
              <w:rPr>
                <w:rFonts w:cs="Times New Roman"/>
                <w:kern w:val="44"/>
                <w:szCs w:val="21"/>
              </w:rPr>
              <w:t xml:space="preserve">OLI </w:t>
            </w:r>
            <w:r w:rsidR="00F47692" w:rsidRPr="00F47692">
              <w:rPr>
                <w:rFonts w:cs="Times New Roman" w:hint="eastAsia"/>
                <w:kern w:val="44"/>
                <w:szCs w:val="21"/>
              </w:rPr>
              <w:t>遥感影像，模拟了</w:t>
            </w:r>
            <w:r w:rsidR="00F47692" w:rsidRPr="00F47692">
              <w:rPr>
                <w:rFonts w:cs="Times New Roman"/>
                <w:kern w:val="44"/>
                <w:szCs w:val="21"/>
              </w:rPr>
              <w:t>2000</w:t>
            </w:r>
            <w:r w:rsidR="00F47692">
              <w:rPr>
                <w:rFonts w:cs="Times New Roman" w:hint="eastAsia"/>
                <w:kern w:val="44"/>
                <w:szCs w:val="21"/>
              </w:rPr>
              <w:t>~</w:t>
            </w:r>
            <w:r w:rsidR="00F47692" w:rsidRPr="00F47692">
              <w:rPr>
                <w:rFonts w:cs="Times New Roman"/>
                <w:kern w:val="44"/>
                <w:szCs w:val="21"/>
              </w:rPr>
              <w:t xml:space="preserve">2013 </w:t>
            </w:r>
            <w:r w:rsidR="00F47692" w:rsidRPr="00F47692">
              <w:rPr>
                <w:rFonts w:cs="Times New Roman" w:hint="eastAsia"/>
                <w:kern w:val="44"/>
                <w:szCs w:val="21"/>
              </w:rPr>
              <w:t>年伊朗乌鲁米耶湖的时空变化</w:t>
            </w:r>
            <w:r w:rsidR="00F47692">
              <w:rPr>
                <w:rFonts w:cs="Times New Roman" w:hint="eastAsia"/>
                <w:kern w:val="44"/>
                <w:szCs w:val="21"/>
              </w:rPr>
              <w:t>；</w:t>
            </w:r>
            <w:r w:rsidR="00F47692" w:rsidRPr="00F47692">
              <w:rPr>
                <w:rFonts w:cs="Times New Roman"/>
                <w:kern w:val="44"/>
                <w:szCs w:val="21"/>
              </w:rPr>
              <w:t xml:space="preserve">Adrian </w:t>
            </w:r>
            <w:r w:rsidR="00F47692" w:rsidRPr="00F47692">
              <w:rPr>
                <w:rFonts w:cs="Times New Roman" w:hint="eastAsia"/>
                <w:kern w:val="44"/>
                <w:szCs w:val="21"/>
              </w:rPr>
              <w:t>等以澳大利亚东部的</w:t>
            </w:r>
            <w:r w:rsidR="00F47692" w:rsidRPr="00F47692">
              <w:rPr>
                <w:rFonts w:cs="Times New Roman"/>
                <w:kern w:val="44"/>
                <w:szCs w:val="21"/>
              </w:rPr>
              <w:t xml:space="preserve">TM/ETM/OLI </w:t>
            </w:r>
            <w:r w:rsidR="00F47692" w:rsidRPr="00F47692">
              <w:rPr>
                <w:rFonts w:cs="Times New Roman" w:hint="eastAsia"/>
                <w:kern w:val="44"/>
                <w:szCs w:val="21"/>
              </w:rPr>
              <w:t>影像为数据源，在比较七种水体指数的基础上，提出了一种简单精确的大范围水体自动分类方法。</w:t>
            </w:r>
            <w:r w:rsidR="00181801" w:rsidRPr="00181801">
              <w:rPr>
                <w:rFonts w:cs="Times New Roman" w:hint="eastAsia"/>
                <w:kern w:val="44"/>
                <w:szCs w:val="21"/>
              </w:rPr>
              <w:t>目前，用于水体信息提取的方法以单波段阈值法和多</w:t>
            </w:r>
            <w:proofErr w:type="gramStart"/>
            <w:r w:rsidR="00181801" w:rsidRPr="00181801">
              <w:rPr>
                <w:rFonts w:cs="Times New Roman" w:hint="eastAsia"/>
                <w:kern w:val="44"/>
                <w:szCs w:val="21"/>
              </w:rPr>
              <w:t>波段谱间关系</w:t>
            </w:r>
            <w:proofErr w:type="gramEnd"/>
            <w:r w:rsidR="00181801" w:rsidRPr="00181801">
              <w:rPr>
                <w:rFonts w:cs="Times New Roman" w:hint="eastAsia"/>
                <w:kern w:val="44"/>
                <w:szCs w:val="21"/>
              </w:rPr>
              <w:t>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w:t>
            </w:r>
            <w:proofErr w:type="gramStart"/>
            <w:r w:rsidR="00181801" w:rsidRPr="00181801">
              <w:rPr>
                <w:rFonts w:cs="Times New Roman" w:hint="eastAsia"/>
                <w:kern w:val="44"/>
                <w:szCs w:val="21"/>
              </w:rPr>
              <w:t>波段谱间关系</w:t>
            </w:r>
            <w:proofErr w:type="gramEnd"/>
            <w:r w:rsidR="00181801" w:rsidRPr="00181801">
              <w:rPr>
                <w:rFonts w:cs="Times New Roman" w:hint="eastAsia"/>
                <w:kern w:val="44"/>
                <w:szCs w:val="21"/>
              </w:rPr>
              <w:t>法综合利用各波段信息，通过波段之间的组合，极大的增强了水体与其它地物反射率的差异，与单波段阈值法相比不受时空的影响，多</w:t>
            </w:r>
            <w:proofErr w:type="gramStart"/>
            <w:r w:rsidR="00181801" w:rsidRPr="00181801">
              <w:rPr>
                <w:rFonts w:cs="Times New Roman" w:hint="eastAsia"/>
                <w:kern w:val="44"/>
                <w:szCs w:val="21"/>
              </w:rPr>
              <w:t>波段谱间关系</w:t>
            </w:r>
            <w:proofErr w:type="gramEnd"/>
            <w:r w:rsidR="00181801" w:rsidRPr="00181801">
              <w:rPr>
                <w:rFonts w:cs="Times New Roman" w:hint="eastAsia"/>
                <w:kern w:val="44"/>
                <w:szCs w:val="21"/>
              </w:rPr>
              <w:t>法中以水体指数法最为常见，如</w:t>
            </w:r>
            <w:proofErr w:type="spellStart"/>
            <w:r w:rsidR="00181801" w:rsidRPr="00181801">
              <w:rPr>
                <w:rFonts w:cs="Times New Roman"/>
                <w:kern w:val="44"/>
                <w:szCs w:val="21"/>
              </w:rPr>
              <w:t>McFeeters</w:t>
            </w:r>
            <w:proofErr w:type="spellEnd"/>
            <w:r w:rsidR="00181801" w:rsidRPr="00181801">
              <w:rPr>
                <w:rFonts w:cs="Times New Roman" w:hint="eastAsia"/>
                <w:kern w:val="44"/>
                <w:szCs w:val="21"/>
              </w:rPr>
              <w:t>提出了归一化差异水体指数（</w:t>
            </w:r>
            <w:r w:rsidR="00181801" w:rsidRPr="00181801">
              <w:rPr>
                <w:rFonts w:cs="Times New Roman"/>
                <w:kern w:val="44"/>
                <w:szCs w:val="21"/>
              </w:rPr>
              <w:t>normalized</w:t>
            </w:r>
            <w:r w:rsidR="006E6D13">
              <w:rPr>
                <w:rFonts w:cs="Times New Roman"/>
                <w:kern w:val="44"/>
                <w:szCs w:val="21"/>
              </w:rPr>
              <w:t xml:space="preserve"> </w:t>
            </w:r>
            <w:r w:rsidR="00181801" w:rsidRPr="00181801">
              <w:rPr>
                <w:rFonts w:cs="Times New Roman"/>
                <w:kern w:val="44"/>
                <w:szCs w:val="21"/>
              </w:rPr>
              <w:t>difference water index, NDWI</w:t>
            </w:r>
            <w:r w:rsidR="00181801" w:rsidRPr="00181801">
              <w:rPr>
                <w:rFonts w:cs="Times New Roman" w:hint="eastAsia"/>
                <w:kern w:val="44"/>
                <w:szCs w:val="21"/>
              </w:rPr>
              <w:t>），能够抑制植被和土壤信息，实现增强水体信息的作用</w:t>
            </w:r>
            <w:r w:rsidR="00181801">
              <w:rPr>
                <w:rFonts w:cs="Times New Roman" w:hint="eastAsia"/>
                <w:kern w:val="44"/>
                <w:szCs w:val="21"/>
              </w:rPr>
              <w:t>。</w:t>
            </w:r>
          </w:p>
          <w:p w14:paraId="628C4709" w14:textId="75253FBC" w:rsidR="002D4F9D" w:rsidRDefault="002D4F9D" w:rsidP="00EA58F0">
            <w:pPr>
              <w:pStyle w:val="2"/>
              <w:numPr>
                <w:ilvl w:val="1"/>
                <w:numId w:val="4"/>
              </w:numPr>
              <w:tabs>
                <w:tab w:val="num" w:pos="360"/>
              </w:tabs>
              <w:spacing w:after="24"/>
            </w:pPr>
            <w:r w:rsidRPr="00B408DE">
              <w:rPr>
                <w:rFonts w:hint="eastAsia"/>
              </w:rPr>
              <w:t>国</w:t>
            </w:r>
            <w:r w:rsidR="003F3731">
              <w:rPr>
                <w:rFonts w:hint="eastAsia"/>
              </w:rPr>
              <w:t>内</w:t>
            </w:r>
            <w:r w:rsidRPr="00B408DE">
              <w:rPr>
                <w:rFonts w:hint="eastAsia"/>
              </w:rPr>
              <w:t>发展现状</w:t>
            </w:r>
          </w:p>
          <w:p w14:paraId="2E263B0F" w14:textId="143C4893" w:rsidR="009C513B" w:rsidRDefault="008516D8" w:rsidP="008516D8">
            <w:pPr>
              <w:ind w:firstLine="420"/>
              <w:rPr>
                <w:rFonts w:cs="Times New Roman"/>
                <w:kern w:val="44"/>
                <w:szCs w:val="21"/>
              </w:rPr>
            </w:pPr>
            <w:proofErr w:type="gramStart"/>
            <w:r w:rsidRPr="008516D8">
              <w:rPr>
                <w:rFonts w:cs="Times New Roman" w:hint="eastAsia"/>
                <w:kern w:val="44"/>
                <w:szCs w:val="21"/>
              </w:rPr>
              <w:t>徐涵秋针对</w:t>
            </w:r>
            <w:proofErr w:type="gramEnd"/>
            <w:r w:rsidRPr="008516D8">
              <w:rPr>
                <w:rFonts w:cs="Times New Roman"/>
                <w:kern w:val="44"/>
                <w:szCs w:val="21"/>
              </w:rPr>
              <w:t xml:space="preserve">NDWI </w:t>
            </w:r>
            <w:r w:rsidRPr="008516D8">
              <w:rPr>
                <w:rFonts w:cs="Times New Roman" w:hint="eastAsia"/>
                <w:kern w:val="44"/>
                <w:szCs w:val="21"/>
              </w:rPr>
              <w:t>提取市区水体不理想，在</w:t>
            </w:r>
            <w:r w:rsidRPr="008516D8">
              <w:rPr>
                <w:rFonts w:cs="Times New Roman"/>
                <w:kern w:val="44"/>
                <w:szCs w:val="21"/>
              </w:rPr>
              <w:t xml:space="preserve">NDWI </w:t>
            </w:r>
            <w:r w:rsidRPr="008516D8">
              <w:rPr>
                <w:rFonts w:cs="Times New Roman" w:hint="eastAsia"/>
                <w:kern w:val="44"/>
                <w:szCs w:val="21"/>
              </w:rPr>
              <w:t>的基础上，提出了改进的归一化水体指数（</w:t>
            </w:r>
            <w:r w:rsidRPr="008516D8">
              <w:rPr>
                <w:rFonts w:cs="Times New Roman"/>
                <w:kern w:val="44"/>
                <w:szCs w:val="21"/>
              </w:rPr>
              <w:t xml:space="preserve">modified normalized difference water </w:t>
            </w:r>
            <w:proofErr w:type="spellStart"/>
            <w:r w:rsidRPr="008516D8">
              <w:rPr>
                <w:rFonts w:cs="Times New Roman"/>
                <w:kern w:val="44"/>
                <w:szCs w:val="21"/>
              </w:rPr>
              <w:t>index,MNDWI</w:t>
            </w:r>
            <w:proofErr w:type="spellEnd"/>
            <w:r w:rsidRPr="008516D8">
              <w:rPr>
                <w:rFonts w:cs="Times New Roman" w:hint="eastAsia"/>
                <w:kern w:val="44"/>
                <w:szCs w:val="21"/>
              </w:rPr>
              <w:t>），陈文倩等基于高分一号</w:t>
            </w:r>
            <w:r w:rsidRPr="008516D8">
              <w:rPr>
                <w:rFonts w:cs="Times New Roman"/>
                <w:kern w:val="44"/>
                <w:szCs w:val="21"/>
              </w:rPr>
              <w:t xml:space="preserve">4 </w:t>
            </w:r>
            <w:proofErr w:type="gramStart"/>
            <w:r w:rsidRPr="008516D8">
              <w:rPr>
                <w:rFonts w:cs="Times New Roman" w:hint="eastAsia"/>
                <w:kern w:val="44"/>
                <w:szCs w:val="21"/>
              </w:rPr>
              <w:t>个</w:t>
            </w:r>
            <w:proofErr w:type="gramEnd"/>
            <w:r w:rsidRPr="008516D8">
              <w:rPr>
                <w:rFonts w:cs="Times New Roman" w:hint="eastAsia"/>
                <w:kern w:val="44"/>
                <w:szCs w:val="21"/>
              </w:rPr>
              <w:t>波段并结合决策树法，提出了阴影水体指数（</w:t>
            </w:r>
            <w:r w:rsidRPr="008516D8">
              <w:rPr>
                <w:rFonts w:cs="Times New Roman"/>
                <w:kern w:val="44"/>
                <w:szCs w:val="21"/>
              </w:rPr>
              <w:t>shade water index</w:t>
            </w:r>
            <w:r w:rsidRPr="008516D8">
              <w:rPr>
                <w:rFonts w:cs="Times New Roman" w:hint="eastAsia"/>
                <w:kern w:val="44"/>
                <w:szCs w:val="21"/>
              </w:rPr>
              <w:t>，</w:t>
            </w:r>
            <w:r w:rsidRPr="008516D8">
              <w:rPr>
                <w:rFonts w:cs="Times New Roman"/>
                <w:kern w:val="44"/>
                <w:szCs w:val="21"/>
              </w:rPr>
              <w:t>SWI</w:t>
            </w:r>
            <w:r w:rsidRPr="008516D8">
              <w:rPr>
                <w:rFonts w:cs="Times New Roman" w:hint="eastAsia"/>
                <w:kern w:val="44"/>
                <w:szCs w:val="21"/>
              </w:rPr>
              <w:t>），能有效的剔除阴影、裸地等背景地物对水体的影响，</w:t>
            </w:r>
            <w:proofErr w:type="gramStart"/>
            <w:r w:rsidRPr="008516D8">
              <w:rPr>
                <w:rFonts w:cs="Times New Roman" w:hint="eastAsia"/>
                <w:kern w:val="44"/>
                <w:szCs w:val="21"/>
              </w:rPr>
              <w:t>王瑾杰等</w:t>
            </w:r>
            <w:proofErr w:type="gramEnd"/>
            <w:r w:rsidRPr="008516D8">
              <w:rPr>
                <w:rFonts w:cs="Times New Roman" w:hint="eastAsia"/>
                <w:kern w:val="44"/>
                <w:szCs w:val="21"/>
              </w:rPr>
              <w:t>在阴影水体指数的基础上，提出了改进的阴影水体指数（</w:t>
            </w:r>
            <w:r w:rsidRPr="008516D8">
              <w:rPr>
                <w:rFonts w:cs="Times New Roman"/>
                <w:kern w:val="44"/>
                <w:szCs w:val="21"/>
              </w:rPr>
              <w:t>modified shade water index ,MSWI</w:t>
            </w:r>
            <w:r w:rsidRPr="008516D8">
              <w:rPr>
                <w:rFonts w:cs="Times New Roman" w:hint="eastAsia"/>
                <w:kern w:val="44"/>
                <w:szCs w:val="21"/>
              </w:rPr>
              <w:t>），进一步提高阴影与水体的分离程度，王小标等针对复杂环境下水体提取精度易受到低反射率地表影响的问题，利用</w:t>
            </w:r>
            <w:r w:rsidRPr="008516D8">
              <w:rPr>
                <w:rFonts w:cs="Times New Roman"/>
                <w:kern w:val="44"/>
                <w:szCs w:val="21"/>
              </w:rPr>
              <w:t>ETM+</w:t>
            </w:r>
            <w:r w:rsidRPr="008516D8">
              <w:rPr>
                <w:rFonts w:cs="Times New Roman" w:hint="eastAsia"/>
                <w:kern w:val="44"/>
                <w:szCs w:val="21"/>
              </w:rPr>
              <w:t>影像，构建了多波段水体指数（</w:t>
            </w:r>
            <w:r w:rsidRPr="008516D8">
              <w:rPr>
                <w:rFonts w:cs="Times New Roman"/>
                <w:kern w:val="44"/>
                <w:szCs w:val="21"/>
              </w:rPr>
              <w:t>multi-band water index</w:t>
            </w:r>
            <w:r w:rsidRPr="008516D8">
              <w:rPr>
                <w:rFonts w:cs="Times New Roman" w:hint="eastAsia"/>
                <w:kern w:val="44"/>
                <w:szCs w:val="21"/>
              </w:rPr>
              <w:t>，</w:t>
            </w:r>
            <w:r w:rsidRPr="008516D8">
              <w:rPr>
                <w:rFonts w:cs="Times New Roman"/>
                <w:kern w:val="44"/>
                <w:szCs w:val="21"/>
              </w:rPr>
              <w:t>MBWI</w:t>
            </w:r>
            <w:r w:rsidRPr="008516D8">
              <w:rPr>
                <w:rFonts w:cs="Times New Roman" w:hint="eastAsia"/>
                <w:kern w:val="44"/>
                <w:szCs w:val="21"/>
              </w:rPr>
              <w:t>），但此方法很难提出与水体反射率接近的地物，王琳等利用</w:t>
            </w:r>
            <w:r w:rsidRPr="008516D8">
              <w:rPr>
                <w:rFonts w:cs="Times New Roman"/>
                <w:kern w:val="44"/>
                <w:szCs w:val="21"/>
              </w:rPr>
              <w:t xml:space="preserve">Landsat8 </w:t>
            </w:r>
            <w:r w:rsidRPr="008516D8">
              <w:rPr>
                <w:rFonts w:cs="Times New Roman" w:hint="eastAsia"/>
                <w:kern w:val="44"/>
                <w:szCs w:val="21"/>
              </w:rPr>
              <w:t>影像，提出了双红外水体指数</w:t>
            </w:r>
            <w:r w:rsidRPr="008516D8">
              <w:rPr>
                <w:rFonts w:cs="Times New Roman"/>
                <w:kern w:val="44"/>
                <w:szCs w:val="21"/>
              </w:rPr>
              <w:t xml:space="preserve">( </w:t>
            </w:r>
            <w:proofErr w:type="spellStart"/>
            <w:r w:rsidRPr="008516D8">
              <w:rPr>
                <w:rFonts w:cs="Times New Roman"/>
                <w:kern w:val="44"/>
                <w:szCs w:val="21"/>
              </w:rPr>
              <w:t>doubleinfrared</w:t>
            </w:r>
            <w:proofErr w:type="spellEnd"/>
            <w:r w:rsidRPr="008516D8">
              <w:rPr>
                <w:rFonts w:cs="Times New Roman"/>
                <w:kern w:val="44"/>
                <w:szCs w:val="21"/>
              </w:rPr>
              <w:t xml:space="preserve"> band </w:t>
            </w:r>
            <w:proofErr w:type="spellStart"/>
            <w:r w:rsidRPr="008516D8">
              <w:rPr>
                <w:rFonts w:cs="Times New Roman"/>
                <w:kern w:val="44"/>
                <w:szCs w:val="21"/>
              </w:rPr>
              <w:t>waterindex</w:t>
            </w:r>
            <w:proofErr w:type="spellEnd"/>
            <w:r w:rsidRPr="008516D8">
              <w:rPr>
                <w:rFonts w:cs="Times New Roman" w:hint="eastAsia"/>
                <w:kern w:val="44"/>
                <w:szCs w:val="21"/>
              </w:rPr>
              <w:t>，</w:t>
            </w:r>
            <w:r w:rsidRPr="008516D8">
              <w:rPr>
                <w:rFonts w:cs="Times New Roman"/>
                <w:kern w:val="44"/>
                <w:szCs w:val="21"/>
              </w:rPr>
              <w:t>DIBWI)</w:t>
            </w:r>
            <w:r w:rsidRPr="008516D8">
              <w:rPr>
                <w:rFonts w:cs="Times New Roman" w:hint="eastAsia"/>
                <w:kern w:val="44"/>
                <w:szCs w:val="21"/>
              </w:rPr>
              <w:t>，用于准确识别蓝藻湖泊水体信息。</w:t>
            </w:r>
          </w:p>
          <w:p w14:paraId="2EF001E4" w14:textId="2C1D390F" w:rsidR="008516D8" w:rsidRPr="008516D8" w:rsidRDefault="009F7862" w:rsidP="009F7862">
            <w:pPr>
              <w:ind w:firstLine="420"/>
              <w:rPr>
                <w:rFonts w:cs="Times New Roman" w:hint="eastAsia"/>
                <w:kern w:val="44"/>
                <w:szCs w:val="21"/>
              </w:rPr>
            </w:pPr>
            <w:r w:rsidRPr="009F7862">
              <w:rPr>
                <w:rFonts w:cs="Times New Roman" w:hint="eastAsia"/>
                <w:kern w:val="44"/>
                <w:szCs w:val="21"/>
              </w:rPr>
              <w:t>现阶段水体研究主要利用国外卫星数据，国外卫星数据存在时间</w:t>
            </w:r>
            <w:r w:rsidRPr="009F7862">
              <w:rPr>
                <w:rFonts w:cs="Times New Roman"/>
                <w:kern w:val="44"/>
                <w:szCs w:val="21"/>
              </w:rPr>
              <w:t>/</w:t>
            </w:r>
            <w:r w:rsidRPr="009F7862">
              <w:rPr>
                <w:rFonts w:cs="Times New Roman" w:hint="eastAsia"/>
                <w:kern w:val="44"/>
                <w:szCs w:val="21"/>
              </w:rPr>
              <w:t>空间分辨率低、晴空数据少等问题，难以对水体进行精准监测，而我国的高分六号卫星</w:t>
            </w:r>
            <w:r w:rsidRPr="009F7862">
              <w:rPr>
                <w:rFonts w:cs="Times New Roman"/>
                <w:kern w:val="44"/>
                <w:szCs w:val="21"/>
              </w:rPr>
              <w:t>,</w:t>
            </w:r>
            <w:r w:rsidRPr="009F7862">
              <w:rPr>
                <w:rFonts w:cs="Times New Roman" w:hint="eastAsia"/>
                <w:kern w:val="44"/>
                <w:szCs w:val="21"/>
              </w:rPr>
              <w:t>是我国自主研发的低轨光学遥感卫星，与国外数据相比，具有高时间分辨率、宽覆盖等特点，有利于湖泊水库的精细化动态监测。</w:t>
            </w:r>
          </w:p>
          <w:p w14:paraId="6EF23AC7" w14:textId="3F62B98D" w:rsidR="001E3608" w:rsidRDefault="001E3608" w:rsidP="00EA58F0">
            <w:pPr>
              <w:pStyle w:val="1"/>
              <w:numPr>
                <w:ilvl w:val="0"/>
                <w:numId w:val="4"/>
              </w:numPr>
            </w:pPr>
            <w:r w:rsidRPr="001E3608">
              <w:t>本项目实现方法</w:t>
            </w:r>
          </w:p>
          <w:p w14:paraId="49751FF4" w14:textId="52718A32" w:rsidR="008C7FA3" w:rsidRDefault="008C7FA3" w:rsidP="00EA58F0">
            <w:pPr>
              <w:pStyle w:val="2"/>
              <w:numPr>
                <w:ilvl w:val="1"/>
                <w:numId w:val="4"/>
              </w:numPr>
              <w:tabs>
                <w:tab w:val="num" w:pos="360"/>
              </w:tabs>
              <w:spacing w:after="24"/>
            </w:pPr>
            <w:r>
              <w:rPr>
                <w:rFonts w:hint="eastAsia"/>
              </w:rPr>
              <w:t>课题实现方法</w:t>
            </w:r>
          </w:p>
          <w:p w14:paraId="0DA24C8B" w14:textId="77777777" w:rsidR="00551582" w:rsidRDefault="00551582" w:rsidP="00551582">
            <w:pPr>
              <w:ind w:firstLine="420"/>
              <w:rPr>
                <w:rFonts w:cs="Times New Roman"/>
                <w:kern w:val="44"/>
                <w:szCs w:val="21"/>
              </w:rPr>
            </w:pPr>
            <w:r>
              <w:rPr>
                <w:rFonts w:cs="Times New Roman" w:hint="eastAsia"/>
                <w:kern w:val="44"/>
                <w:szCs w:val="21"/>
              </w:rPr>
              <w:t>深度学习模型存在各自优缺点，下表</w:t>
            </w:r>
            <w:r w:rsidRPr="00356DD3">
              <w:rPr>
                <w:rFonts w:cs="Times New Roman" w:hint="eastAsia"/>
                <w:kern w:val="44"/>
                <w:szCs w:val="21"/>
              </w:rPr>
              <w:t>1</w:t>
            </w:r>
            <w:r>
              <w:rPr>
                <w:rFonts w:cs="Times New Roman" w:hint="eastAsia"/>
                <w:kern w:val="44"/>
                <w:szCs w:val="21"/>
              </w:rPr>
              <w:t>阐述了不同深度学习模型各自存在的优缺点。</w:t>
            </w:r>
          </w:p>
          <w:p w14:paraId="265F1CC8" w14:textId="77777777" w:rsidR="00551582" w:rsidRDefault="00551582" w:rsidP="00551582">
            <w:pPr>
              <w:ind w:firstLine="420"/>
              <w:rPr>
                <w:rFonts w:cs="Times New Roman"/>
                <w:kern w:val="44"/>
                <w:szCs w:val="21"/>
              </w:rPr>
            </w:pPr>
            <w:r>
              <w:rPr>
                <w:rFonts w:cs="Times New Roman" w:hint="eastAsia"/>
                <w:kern w:val="44"/>
                <w:szCs w:val="21"/>
              </w:rPr>
              <w:t>由于卷积神经网络</w:t>
            </w:r>
            <w:r w:rsidRPr="004545DB">
              <w:rPr>
                <w:rFonts w:cs="FZS3JW--GB1-0" w:hint="eastAsia"/>
                <w:kern w:val="0"/>
                <w:szCs w:val="16"/>
              </w:rPr>
              <w:t>训练参数少，模型的泛化能力更强</w:t>
            </w:r>
            <w:r>
              <w:rPr>
                <w:rFonts w:cs="FZS3JW--GB1-0" w:hint="eastAsia"/>
                <w:kern w:val="0"/>
                <w:szCs w:val="16"/>
              </w:rPr>
              <w:t>，</w:t>
            </w:r>
            <w:proofErr w:type="gramStart"/>
            <w:r w:rsidRPr="004545DB">
              <w:rPr>
                <w:rFonts w:cs="FZS3JW--GB1-0" w:hint="eastAsia"/>
                <w:kern w:val="0"/>
                <w:szCs w:val="16"/>
              </w:rPr>
              <w:t>池化运算</w:t>
            </w:r>
            <w:proofErr w:type="gramEnd"/>
            <w:r w:rsidRPr="004545DB">
              <w:rPr>
                <w:rFonts w:cs="FZS3JW--GB1-0" w:hint="eastAsia"/>
                <w:kern w:val="0"/>
                <w:szCs w:val="16"/>
              </w:rPr>
              <w:t>降低网络的空间维度，对输入</w:t>
            </w:r>
            <w:r w:rsidRPr="004545DB">
              <w:rPr>
                <w:rFonts w:cs="FZS3JW--GB1-0" w:hint="eastAsia"/>
                <w:kern w:val="0"/>
                <w:szCs w:val="16"/>
              </w:rPr>
              <w:lastRenderedPageBreak/>
              <w:t>数据的平移不变性要求不高</w:t>
            </w:r>
            <w:r>
              <w:rPr>
                <w:rFonts w:cs="FZS3JW--GB1-0" w:hint="eastAsia"/>
                <w:kern w:val="0"/>
                <w:szCs w:val="16"/>
              </w:rPr>
              <w:t>，根据水体信息</w:t>
            </w:r>
            <w:r>
              <w:rPr>
                <w:rFonts w:cs="Times New Roman" w:hint="eastAsia"/>
                <w:kern w:val="44"/>
                <w:szCs w:val="21"/>
              </w:rPr>
              <w:t>综合以上信息考虑，为解决遥感影像分辨率高、信息量大而导致信息识别提取精度不高的问题，本项目拟选用卷积神经网络进行水体识别系统的设计。</w:t>
            </w:r>
          </w:p>
          <w:p w14:paraId="29DFE58C" w14:textId="77777777" w:rsidR="00551582" w:rsidRDefault="00551582" w:rsidP="00551582">
            <w:pPr>
              <w:ind w:firstLine="420"/>
              <w:rPr>
                <w:rFonts w:ascii="Helvetica" w:hAnsi="Helvetica"/>
                <w:color w:val="333333"/>
                <w:szCs w:val="21"/>
                <w:shd w:val="clear" w:color="auto" w:fill="FFFFFF"/>
              </w:rPr>
            </w:pPr>
            <w:r w:rsidRPr="00F956C2">
              <w:rPr>
                <w:rFonts w:cs="Times New Roman"/>
                <w:kern w:val="44"/>
                <w:szCs w:val="21"/>
              </w:rPr>
              <w:t>北斗卫星导航系统是中国着眼于国家安全和经济社会发展需要，自主建设、独立运行的</w:t>
            </w:r>
            <w:r w:rsidRPr="00F956C2">
              <w:rPr>
                <w:rFonts w:cs="Times New Roman"/>
                <w:kern w:val="44"/>
              </w:rPr>
              <w:t>卫星导航系统</w:t>
            </w:r>
            <w:r w:rsidRPr="00F956C2">
              <w:rPr>
                <w:rFonts w:cs="Times New Roman"/>
                <w:kern w:val="44"/>
                <w:szCs w:val="21"/>
              </w:rPr>
              <w:t>，是为全球用户提供全天候、全天时、高精度的定位、导航和授时服务的</w:t>
            </w:r>
            <w:r>
              <w:rPr>
                <w:rFonts w:ascii="Helvetica" w:hAnsi="Helvetica"/>
                <w:color w:val="333333"/>
                <w:szCs w:val="21"/>
                <w:shd w:val="clear" w:color="auto" w:fill="FFFFFF"/>
              </w:rPr>
              <w:t>国家重要空间基础设施。</w:t>
            </w:r>
          </w:p>
          <w:p w14:paraId="0D75EAE1" w14:textId="77777777" w:rsidR="00551582" w:rsidRPr="003E5C8F" w:rsidRDefault="00551582" w:rsidP="00551582">
            <w:pPr>
              <w:ind w:firstLine="420"/>
              <w:rPr>
                <w:rFonts w:ascii="Helvetica" w:hAnsi="Helvetica" w:hint="eastAsia"/>
                <w:color w:val="333333"/>
                <w:szCs w:val="21"/>
                <w:shd w:val="clear" w:color="auto" w:fill="FFFFFF"/>
              </w:rPr>
            </w:pPr>
            <w:r>
              <w:rPr>
                <w:rFonts w:ascii="Helvetica" w:hAnsi="Helvetica" w:hint="eastAsia"/>
                <w:color w:val="333333"/>
                <w:szCs w:val="21"/>
                <w:shd w:val="clear" w:color="auto" w:fill="FFFFFF"/>
              </w:rPr>
              <w:t>本课题拟采用</w:t>
            </w:r>
            <w:r w:rsidRPr="0087481D">
              <w:rPr>
                <w:rFonts w:ascii="Helvetica" w:hAnsi="Helvetica" w:hint="eastAsia"/>
                <w:color w:val="333333"/>
                <w:szCs w:val="21"/>
                <w:shd w:val="clear" w:color="auto" w:fill="FFFFFF"/>
              </w:rPr>
              <w:t>北斗卫星实景地图</w:t>
            </w:r>
            <w:r>
              <w:rPr>
                <w:rFonts w:ascii="Helvetica" w:hAnsi="Helvetica" w:hint="eastAsia"/>
                <w:color w:val="333333"/>
                <w:szCs w:val="21"/>
                <w:shd w:val="clear" w:color="auto" w:fill="FFFFFF"/>
              </w:rPr>
              <w:t>作为数据来源进行设计。</w:t>
            </w:r>
          </w:p>
          <w:p w14:paraId="425553FF" w14:textId="559FF487" w:rsidR="001E3608" w:rsidRDefault="006033E3" w:rsidP="00EA58F0">
            <w:pPr>
              <w:pStyle w:val="2"/>
              <w:numPr>
                <w:ilvl w:val="1"/>
                <w:numId w:val="4"/>
              </w:numPr>
              <w:tabs>
                <w:tab w:val="num" w:pos="360"/>
              </w:tabs>
              <w:spacing w:after="24"/>
            </w:pPr>
            <w:r>
              <w:rPr>
                <w:rFonts w:hint="eastAsia"/>
              </w:rPr>
              <w:t>系统实现方法</w:t>
            </w:r>
          </w:p>
          <w:p w14:paraId="5FF8D05A" w14:textId="77777777" w:rsidR="006033E3" w:rsidRDefault="006033E3" w:rsidP="006033E3">
            <w:pPr>
              <w:widowControl/>
              <w:shd w:val="clear" w:color="auto" w:fill="FFFFFF"/>
              <w:spacing w:line="360" w:lineRule="atLeast"/>
              <w:ind w:firstLineChars="0" w:firstLine="480"/>
              <w:jc w:val="left"/>
              <w:rPr>
                <w:rFonts w:cs="Times New Roman"/>
                <w:kern w:val="44"/>
                <w:szCs w:val="21"/>
              </w:rPr>
            </w:pPr>
            <w:r w:rsidRPr="00313626">
              <w:rPr>
                <w:rFonts w:cs="Times New Roman" w:hint="eastAsia"/>
                <w:kern w:val="44"/>
                <w:szCs w:val="21"/>
              </w:rPr>
              <w:t>系统实现</w:t>
            </w:r>
            <w:r>
              <w:rPr>
                <w:rFonts w:cs="Times New Roman" w:hint="eastAsia"/>
                <w:kern w:val="44"/>
                <w:szCs w:val="21"/>
              </w:rPr>
              <w:t>采用现阶段比较流行的</w:t>
            </w:r>
            <w:proofErr w:type="spellStart"/>
            <w:r>
              <w:rPr>
                <w:rFonts w:cs="Times New Roman"/>
                <w:kern w:val="44"/>
                <w:szCs w:val="21"/>
              </w:rPr>
              <w:t>J</w:t>
            </w:r>
            <w:r>
              <w:rPr>
                <w:rFonts w:cs="Times New Roman" w:hint="eastAsia"/>
                <w:kern w:val="44"/>
                <w:szCs w:val="21"/>
              </w:rPr>
              <w:t>ave</w:t>
            </w:r>
            <w:proofErr w:type="spellEnd"/>
            <w:r>
              <w:rPr>
                <w:rFonts w:cs="Times New Roman"/>
                <w:kern w:val="44"/>
                <w:szCs w:val="21"/>
              </w:rPr>
              <w:t xml:space="preserve"> W</w:t>
            </w:r>
            <w:r>
              <w:rPr>
                <w:rFonts w:cs="Times New Roman" w:hint="eastAsia"/>
                <w:kern w:val="44"/>
                <w:szCs w:val="21"/>
              </w:rPr>
              <w:t>eb</w:t>
            </w:r>
            <w:r>
              <w:rPr>
                <w:rFonts w:cs="Times New Roman" w:hint="eastAsia"/>
                <w:kern w:val="44"/>
                <w:szCs w:val="21"/>
              </w:rPr>
              <w:t>技术中的</w:t>
            </w:r>
            <w:r w:rsidRPr="00AD00BD">
              <w:rPr>
                <w:rFonts w:cs="Times New Roman"/>
                <w:kern w:val="44"/>
                <w:szCs w:val="21"/>
              </w:rPr>
              <w:t>Spring MVC</w:t>
            </w:r>
            <w:r>
              <w:rPr>
                <w:rFonts w:cs="Times New Roman" w:hint="eastAsia"/>
                <w:kern w:val="44"/>
                <w:szCs w:val="21"/>
              </w:rPr>
              <w:t>框架，</w:t>
            </w:r>
            <w:r w:rsidRPr="005253FC">
              <w:rPr>
                <w:rFonts w:cs="Times New Roman"/>
                <w:kern w:val="44"/>
                <w:szCs w:val="21"/>
              </w:rPr>
              <w:t>Spring MVC</w:t>
            </w:r>
            <w:r w:rsidRPr="005253FC">
              <w:rPr>
                <w:rFonts w:cs="Times New Roman"/>
                <w:kern w:val="44"/>
                <w:szCs w:val="21"/>
              </w:rPr>
              <w:t>优点</w:t>
            </w:r>
            <w:r>
              <w:rPr>
                <w:rFonts w:cs="Times New Roman" w:hint="eastAsia"/>
                <w:kern w:val="44"/>
                <w:szCs w:val="21"/>
              </w:rPr>
              <w:t>有：一是</w:t>
            </w:r>
            <w:r w:rsidRPr="005253FC">
              <w:rPr>
                <w:rFonts w:cs="Times New Roman"/>
                <w:kern w:val="44"/>
                <w:szCs w:val="21"/>
              </w:rPr>
              <w:t>对</w:t>
            </w:r>
            <w:r w:rsidRPr="005253FC">
              <w:rPr>
                <w:rFonts w:cs="Times New Roman"/>
                <w:kern w:val="44"/>
                <w:szCs w:val="21"/>
              </w:rPr>
              <w:t>Spring MVC</w:t>
            </w:r>
            <w:r w:rsidRPr="005253FC">
              <w:rPr>
                <w:rFonts w:cs="Times New Roman"/>
                <w:kern w:val="44"/>
                <w:szCs w:val="21"/>
              </w:rPr>
              <w:t>覆盖绑定（</w:t>
            </w:r>
            <w:r w:rsidRPr="005253FC">
              <w:rPr>
                <w:rFonts w:cs="Times New Roman"/>
                <w:kern w:val="44"/>
                <w:szCs w:val="21"/>
              </w:rPr>
              <w:t>overriding binding</w:t>
            </w:r>
            <w:r w:rsidRPr="005253FC">
              <w:rPr>
                <w:rFonts w:cs="Times New Roman"/>
                <w:kern w:val="44"/>
                <w:szCs w:val="21"/>
              </w:rPr>
              <w:t>）、验证（</w:t>
            </w:r>
            <w:r w:rsidRPr="005253FC">
              <w:rPr>
                <w:rFonts w:cs="Times New Roman"/>
                <w:kern w:val="44"/>
                <w:szCs w:val="21"/>
              </w:rPr>
              <w:t>validation</w:t>
            </w:r>
            <w:r w:rsidRPr="005253FC">
              <w:rPr>
                <w:rFonts w:cs="Times New Roman"/>
                <w:kern w:val="44"/>
                <w:szCs w:val="21"/>
              </w:rPr>
              <w:t>）等提供生命周期管理</w:t>
            </w:r>
            <w:r>
              <w:rPr>
                <w:rFonts w:cs="Times New Roman" w:hint="eastAsia"/>
                <w:kern w:val="44"/>
                <w:szCs w:val="21"/>
              </w:rPr>
              <w:t>，二是</w:t>
            </w:r>
            <w:r w:rsidRPr="005253FC">
              <w:rPr>
                <w:rFonts w:cs="Times New Roman"/>
                <w:kern w:val="44"/>
                <w:szCs w:val="21"/>
              </w:rPr>
              <w:t>与许多</w:t>
            </w:r>
            <w:hyperlink r:id="rId15" w:tgtFrame="_blank" w:history="1">
              <w:r w:rsidRPr="005253FC">
                <w:rPr>
                  <w:rFonts w:cs="Times New Roman"/>
                  <w:kern w:val="44"/>
                </w:rPr>
                <w:t>表示层</w:t>
              </w:r>
            </w:hyperlink>
            <w:r w:rsidRPr="005253FC">
              <w:rPr>
                <w:rFonts w:cs="Times New Roman"/>
                <w:kern w:val="44"/>
                <w:szCs w:val="21"/>
              </w:rPr>
              <w:t>技术</w:t>
            </w:r>
            <w:r w:rsidRPr="005253FC">
              <w:rPr>
                <w:rFonts w:cs="Times New Roman"/>
                <w:kern w:val="44"/>
                <w:szCs w:val="21"/>
              </w:rPr>
              <w:t>/</w:t>
            </w:r>
            <w:r w:rsidRPr="005253FC">
              <w:rPr>
                <w:rFonts w:cs="Times New Roman"/>
                <w:kern w:val="44"/>
                <w:szCs w:val="21"/>
              </w:rPr>
              <w:t>框架无缝集成：</w:t>
            </w:r>
            <w:r w:rsidRPr="005253FC">
              <w:rPr>
                <w:rFonts w:cs="Times New Roman"/>
                <w:kern w:val="44"/>
                <w:szCs w:val="21"/>
              </w:rPr>
              <w:t>JSP/JSTL</w:t>
            </w:r>
            <w:r w:rsidRPr="005253FC">
              <w:rPr>
                <w:rFonts w:cs="Times New Roman"/>
                <w:kern w:val="44"/>
                <w:szCs w:val="21"/>
              </w:rPr>
              <w:t>、</w:t>
            </w:r>
            <w:r w:rsidRPr="005253FC">
              <w:rPr>
                <w:rFonts w:cs="Times New Roman"/>
                <w:kern w:val="44"/>
                <w:szCs w:val="21"/>
              </w:rPr>
              <w:t>Tiles</w:t>
            </w:r>
            <w:r w:rsidRPr="005253FC">
              <w:rPr>
                <w:rFonts w:cs="Times New Roman"/>
                <w:kern w:val="44"/>
                <w:szCs w:val="21"/>
              </w:rPr>
              <w:t>、</w:t>
            </w:r>
            <w:r w:rsidRPr="005253FC">
              <w:rPr>
                <w:rFonts w:cs="Times New Roman"/>
                <w:kern w:val="44"/>
                <w:szCs w:val="21"/>
              </w:rPr>
              <w:t>Velocity</w:t>
            </w:r>
            <w:r w:rsidRPr="005253FC">
              <w:rPr>
                <w:rFonts w:cs="Times New Roman"/>
                <w:kern w:val="44"/>
                <w:szCs w:val="21"/>
              </w:rPr>
              <w:t>、</w:t>
            </w:r>
            <w:proofErr w:type="spellStart"/>
            <w:r w:rsidRPr="005253FC">
              <w:rPr>
                <w:rFonts w:cs="Times New Roman"/>
                <w:kern w:val="44"/>
                <w:szCs w:val="21"/>
              </w:rPr>
              <w:t>FreeMarker</w:t>
            </w:r>
            <w:proofErr w:type="spellEnd"/>
            <w:r w:rsidRPr="005253FC">
              <w:rPr>
                <w:rFonts w:cs="Times New Roman"/>
                <w:kern w:val="44"/>
                <w:szCs w:val="21"/>
              </w:rPr>
              <w:t>、</w:t>
            </w:r>
            <w:r w:rsidRPr="005253FC">
              <w:rPr>
                <w:rFonts w:cs="Times New Roman"/>
                <w:kern w:val="44"/>
                <w:szCs w:val="21"/>
              </w:rPr>
              <w:t>Excel</w:t>
            </w:r>
            <w:r w:rsidRPr="005253FC">
              <w:rPr>
                <w:rFonts w:cs="Times New Roman"/>
                <w:kern w:val="44"/>
                <w:szCs w:val="21"/>
              </w:rPr>
              <w:t>、</w:t>
            </w:r>
            <w:r w:rsidRPr="005253FC">
              <w:rPr>
                <w:rFonts w:cs="Times New Roman"/>
                <w:kern w:val="44"/>
                <w:szCs w:val="21"/>
              </w:rPr>
              <w:t>XSL</w:t>
            </w:r>
            <w:r w:rsidRPr="005253FC">
              <w:rPr>
                <w:rFonts w:cs="Times New Roman"/>
                <w:kern w:val="44"/>
                <w:szCs w:val="21"/>
              </w:rPr>
              <w:t>、</w:t>
            </w:r>
            <w:r w:rsidRPr="005253FC">
              <w:rPr>
                <w:rFonts w:cs="Times New Roman"/>
                <w:kern w:val="44"/>
                <w:szCs w:val="21"/>
              </w:rPr>
              <w:t xml:space="preserve">PDF </w:t>
            </w:r>
            <w:r w:rsidRPr="005253FC">
              <w:rPr>
                <w:rFonts w:cs="Times New Roman"/>
                <w:kern w:val="44"/>
                <w:szCs w:val="21"/>
              </w:rPr>
              <w:t>等</w:t>
            </w:r>
            <w:r>
              <w:rPr>
                <w:rFonts w:cs="Times New Roman" w:hint="eastAsia"/>
                <w:kern w:val="44"/>
                <w:szCs w:val="21"/>
              </w:rPr>
              <w:t>，三是</w:t>
            </w:r>
            <w:r w:rsidRPr="005253FC">
              <w:rPr>
                <w:rFonts w:cs="Times New Roman"/>
                <w:kern w:val="44"/>
                <w:szCs w:val="21"/>
              </w:rPr>
              <w:t>便于测试</w:t>
            </w:r>
            <w:r>
              <w:rPr>
                <w:rFonts w:cs="Times New Roman" w:hint="eastAsia"/>
                <w:kern w:val="44"/>
                <w:szCs w:val="21"/>
              </w:rPr>
              <w:t>——</w:t>
            </w:r>
            <w:r w:rsidRPr="005253FC">
              <w:rPr>
                <w:rFonts w:cs="Times New Roman"/>
                <w:kern w:val="44"/>
                <w:szCs w:val="21"/>
              </w:rPr>
              <w:t>归功于</w:t>
            </w:r>
            <w:proofErr w:type="spellStart"/>
            <w:r w:rsidRPr="005253FC">
              <w:rPr>
                <w:rFonts w:cs="Times New Roman"/>
                <w:kern w:val="44"/>
                <w:szCs w:val="21"/>
              </w:rPr>
              <w:t>IoC</w:t>
            </w:r>
            <w:proofErr w:type="spellEnd"/>
            <w:r>
              <w:rPr>
                <w:rFonts w:cs="Times New Roman" w:hint="eastAsia"/>
                <w:kern w:val="44"/>
                <w:szCs w:val="21"/>
              </w:rPr>
              <w:t>。</w:t>
            </w:r>
            <w:r w:rsidRPr="005253FC">
              <w:rPr>
                <w:rFonts w:cs="Times New Roman"/>
                <w:kern w:val="44"/>
                <w:szCs w:val="21"/>
              </w:rPr>
              <w:t>Spring MVC</w:t>
            </w:r>
            <w:r w:rsidRPr="005253FC">
              <w:rPr>
                <w:rFonts w:cs="Times New Roman"/>
                <w:kern w:val="44"/>
                <w:szCs w:val="21"/>
              </w:rPr>
              <w:t>缺点</w:t>
            </w:r>
            <w:r>
              <w:rPr>
                <w:rFonts w:cs="Times New Roman" w:hint="eastAsia"/>
                <w:kern w:val="44"/>
                <w:szCs w:val="21"/>
              </w:rPr>
              <w:t>有：一是</w:t>
            </w:r>
            <w:r w:rsidRPr="005253FC">
              <w:rPr>
                <w:rFonts w:cs="Times New Roman"/>
                <w:kern w:val="44"/>
                <w:szCs w:val="21"/>
              </w:rPr>
              <w:t>大量的</w:t>
            </w:r>
            <w:r w:rsidRPr="005253FC">
              <w:rPr>
                <w:rFonts w:cs="Times New Roman"/>
                <w:kern w:val="44"/>
                <w:szCs w:val="21"/>
              </w:rPr>
              <w:t>XML</w:t>
            </w:r>
            <w:hyperlink r:id="rId16" w:tgtFrame="_blank" w:history="1">
              <w:r w:rsidRPr="005253FC">
                <w:rPr>
                  <w:rFonts w:cs="Times New Roman"/>
                  <w:kern w:val="44"/>
                </w:rPr>
                <w:t>配置文件</w:t>
              </w:r>
            </w:hyperlink>
            <w:r>
              <w:rPr>
                <w:rFonts w:cs="Times New Roman" w:hint="eastAsia"/>
                <w:kern w:val="44"/>
                <w:szCs w:val="21"/>
              </w:rPr>
              <w:t>，二是</w:t>
            </w:r>
            <w:r w:rsidRPr="005253FC">
              <w:rPr>
                <w:rFonts w:cs="Times New Roman"/>
                <w:kern w:val="44"/>
                <w:szCs w:val="21"/>
              </w:rPr>
              <w:t>太过灵活</w:t>
            </w:r>
            <w:r>
              <w:rPr>
                <w:rFonts w:cs="Times New Roman" w:hint="eastAsia"/>
                <w:kern w:val="44"/>
                <w:szCs w:val="21"/>
              </w:rPr>
              <w:t>——</w:t>
            </w:r>
            <w:r w:rsidRPr="005253FC">
              <w:rPr>
                <w:rFonts w:cs="Times New Roman"/>
                <w:kern w:val="44"/>
                <w:szCs w:val="21"/>
              </w:rPr>
              <w:t>没有公共的父控制器</w:t>
            </w:r>
            <w:r>
              <w:rPr>
                <w:rFonts w:cs="Times New Roman" w:hint="eastAsia"/>
                <w:kern w:val="44"/>
                <w:szCs w:val="21"/>
              </w:rPr>
              <w:t>，三是</w:t>
            </w:r>
            <w:r w:rsidRPr="005253FC">
              <w:rPr>
                <w:rFonts w:cs="Times New Roman"/>
                <w:kern w:val="44"/>
                <w:szCs w:val="21"/>
              </w:rPr>
              <w:t>没有内置的</w:t>
            </w:r>
            <w:r w:rsidRPr="005253FC">
              <w:rPr>
                <w:rFonts w:cs="Times New Roman"/>
                <w:kern w:val="44"/>
                <w:szCs w:val="21"/>
              </w:rPr>
              <w:t>Ajax</w:t>
            </w:r>
            <w:r w:rsidRPr="005253FC">
              <w:rPr>
                <w:rFonts w:cs="Times New Roman"/>
                <w:kern w:val="44"/>
                <w:szCs w:val="21"/>
              </w:rPr>
              <w:t>支持</w:t>
            </w:r>
            <w:r>
              <w:rPr>
                <w:rFonts w:cs="Times New Roman" w:hint="eastAsia"/>
                <w:kern w:val="44"/>
                <w:szCs w:val="21"/>
              </w:rPr>
              <w:t>。</w:t>
            </w:r>
          </w:p>
          <w:p w14:paraId="7474C53E" w14:textId="06FC3B8F" w:rsidR="006033E3" w:rsidRDefault="0005735E" w:rsidP="00EA58F0">
            <w:pPr>
              <w:pStyle w:val="2"/>
              <w:numPr>
                <w:ilvl w:val="1"/>
                <w:numId w:val="4"/>
              </w:numPr>
              <w:tabs>
                <w:tab w:val="num" w:pos="360"/>
              </w:tabs>
              <w:spacing w:after="24"/>
            </w:pPr>
            <w:r>
              <w:rPr>
                <w:rFonts w:hint="eastAsia"/>
              </w:rPr>
              <w:t>前端实现方法</w:t>
            </w:r>
          </w:p>
          <w:p w14:paraId="15858783" w14:textId="1A920C96" w:rsidR="00754AA6" w:rsidRPr="0090063B" w:rsidRDefault="00754AA6" w:rsidP="0090063B">
            <w:pPr>
              <w:widowControl/>
              <w:shd w:val="clear" w:color="auto" w:fill="FFFFFF"/>
              <w:spacing w:line="360" w:lineRule="atLeast"/>
              <w:ind w:firstLineChars="0" w:firstLine="480"/>
              <w:jc w:val="left"/>
              <w:rPr>
                <w:rFonts w:cs="Times New Roman" w:hint="eastAsia"/>
                <w:kern w:val="44"/>
                <w:szCs w:val="21"/>
              </w:rPr>
            </w:pPr>
            <w:r w:rsidRPr="00D41ACE">
              <w:rPr>
                <w:rFonts w:cs="Times New Roman" w:hint="eastAsia"/>
                <w:kern w:val="44"/>
                <w:szCs w:val="21"/>
              </w:rPr>
              <w:t>前端选用</w:t>
            </w:r>
            <w:r w:rsidRPr="00D41ACE">
              <w:rPr>
                <w:rFonts w:cs="Times New Roman" w:hint="eastAsia"/>
                <w:kern w:val="44"/>
                <w:szCs w:val="21"/>
              </w:rPr>
              <w:t>Vue</w:t>
            </w:r>
            <w:r w:rsidRPr="00D41ACE">
              <w:rPr>
                <w:rFonts w:cs="Times New Roman" w:hint="eastAsia"/>
                <w:kern w:val="44"/>
                <w:szCs w:val="21"/>
              </w:rPr>
              <w:t>框架实现，</w:t>
            </w:r>
            <w:r w:rsidRPr="00D41ACE">
              <w:rPr>
                <w:rFonts w:cs="Times New Roman"/>
                <w:kern w:val="44"/>
                <w:szCs w:val="21"/>
              </w:rPr>
              <w:t>Vue (</w:t>
            </w:r>
            <w:r w:rsidRPr="00D41ACE">
              <w:rPr>
                <w:rFonts w:cs="Times New Roman"/>
                <w:kern w:val="44"/>
                <w:szCs w:val="21"/>
              </w:rPr>
              <w:t>读音</w:t>
            </w:r>
            <w:r w:rsidRPr="00D41ACE">
              <w:rPr>
                <w:rFonts w:cs="Times New Roman"/>
                <w:kern w:val="44"/>
                <w:szCs w:val="21"/>
              </w:rPr>
              <w:t xml:space="preserve"> /</w:t>
            </w:r>
            <w:proofErr w:type="spellStart"/>
            <w:r w:rsidRPr="00D41ACE">
              <w:rPr>
                <w:rFonts w:cs="Times New Roman"/>
                <w:kern w:val="44"/>
                <w:szCs w:val="21"/>
              </w:rPr>
              <w:t>vju</w:t>
            </w:r>
            <w:proofErr w:type="spellEnd"/>
            <w:r w:rsidRPr="00D41ACE">
              <w:rPr>
                <w:rFonts w:cs="Times New Roman"/>
                <w:kern w:val="44"/>
                <w:szCs w:val="21"/>
              </w:rPr>
              <w:t>ː/</w:t>
            </w:r>
            <w:r w:rsidRPr="00D41ACE">
              <w:rPr>
                <w:rFonts w:cs="Times New Roman"/>
                <w:kern w:val="44"/>
                <w:szCs w:val="21"/>
              </w:rPr>
              <w:t>，类似于</w:t>
            </w:r>
            <w:r w:rsidRPr="00D41ACE">
              <w:rPr>
                <w:rFonts w:cs="Times New Roman"/>
                <w:kern w:val="44"/>
                <w:szCs w:val="21"/>
              </w:rPr>
              <w:t> </w:t>
            </w:r>
            <w:r w:rsidRPr="00F6128A">
              <w:rPr>
                <w:rFonts w:cs="Times New Roman"/>
                <w:kern w:val="44"/>
                <w:szCs w:val="21"/>
              </w:rPr>
              <w:t>view</w:t>
            </w:r>
            <w:r w:rsidRPr="00D41ACE">
              <w:rPr>
                <w:rFonts w:cs="Times New Roman"/>
                <w:kern w:val="44"/>
                <w:szCs w:val="21"/>
              </w:rPr>
              <w:t xml:space="preserve">) </w:t>
            </w:r>
            <w:r w:rsidRPr="00D41ACE">
              <w:rPr>
                <w:rFonts w:cs="Times New Roman"/>
                <w:kern w:val="44"/>
                <w:szCs w:val="21"/>
              </w:rPr>
              <w:t>是一套用于构建用户界面的</w:t>
            </w:r>
            <w:r w:rsidRPr="00F6128A">
              <w:rPr>
                <w:rFonts w:cs="Times New Roman"/>
                <w:kern w:val="44"/>
                <w:szCs w:val="21"/>
              </w:rPr>
              <w:t>渐进式框架</w:t>
            </w:r>
            <w:r w:rsidRPr="00D41ACE">
              <w:rPr>
                <w:rFonts w:cs="Times New Roman"/>
                <w:kern w:val="44"/>
                <w:szCs w:val="21"/>
              </w:rPr>
              <w:t>。与其它大型框架不同的是，</w:t>
            </w:r>
            <w:r w:rsidRPr="00D41ACE">
              <w:rPr>
                <w:rFonts w:cs="Times New Roman"/>
                <w:kern w:val="44"/>
                <w:szCs w:val="21"/>
              </w:rPr>
              <w:t xml:space="preserve">Vue </w:t>
            </w:r>
            <w:r w:rsidRPr="00D41ACE">
              <w:rPr>
                <w:rFonts w:cs="Times New Roman"/>
                <w:kern w:val="44"/>
                <w:szCs w:val="21"/>
              </w:rPr>
              <w:t>被设计为可以自底向上逐层应用。</w:t>
            </w:r>
            <w:r w:rsidRPr="00D41ACE">
              <w:rPr>
                <w:rFonts w:cs="Times New Roman"/>
                <w:kern w:val="44"/>
                <w:szCs w:val="21"/>
              </w:rPr>
              <w:t xml:space="preserve">Vue </w:t>
            </w:r>
            <w:r w:rsidRPr="00D41ACE">
              <w:rPr>
                <w:rFonts w:cs="Times New Roman"/>
                <w:kern w:val="44"/>
                <w:szCs w:val="21"/>
              </w:rPr>
              <w:t>的</w:t>
            </w:r>
            <w:proofErr w:type="gramStart"/>
            <w:r w:rsidRPr="00D41ACE">
              <w:rPr>
                <w:rFonts w:cs="Times New Roman"/>
                <w:kern w:val="44"/>
                <w:szCs w:val="21"/>
              </w:rPr>
              <w:t>核心库只关注</w:t>
            </w:r>
            <w:proofErr w:type="gramEnd"/>
            <w:r w:rsidRPr="00D41ACE">
              <w:rPr>
                <w:rFonts w:cs="Times New Roman"/>
                <w:kern w:val="44"/>
                <w:szCs w:val="21"/>
              </w:rPr>
              <w:t>视图层，不仅易于上手，还便于与</w:t>
            </w:r>
            <w:proofErr w:type="gramStart"/>
            <w:r w:rsidRPr="00D41ACE">
              <w:rPr>
                <w:rFonts w:cs="Times New Roman"/>
                <w:kern w:val="44"/>
                <w:szCs w:val="21"/>
              </w:rPr>
              <w:t>第三方库或</w:t>
            </w:r>
            <w:proofErr w:type="gramEnd"/>
            <w:r w:rsidRPr="00D41ACE">
              <w:rPr>
                <w:rFonts w:cs="Times New Roman"/>
                <w:kern w:val="44"/>
                <w:szCs w:val="21"/>
              </w:rPr>
              <w:t>既有项目整合。另一方面，当与</w:t>
            </w:r>
            <w:hyperlink r:id="rId17" w:history="1">
              <w:r w:rsidRPr="00D41ACE">
                <w:rPr>
                  <w:rFonts w:cs="Times New Roman"/>
                  <w:kern w:val="44"/>
                  <w:szCs w:val="21"/>
                </w:rPr>
                <w:t>现代化的工具链</w:t>
              </w:r>
            </w:hyperlink>
            <w:r w:rsidRPr="00D41ACE">
              <w:rPr>
                <w:rFonts w:cs="Times New Roman"/>
                <w:kern w:val="44"/>
                <w:szCs w:val="21"/>
              </w:rPr>
              <w:t>以及各种</w:t>
            </w:r>
            <w:hyperlink r:id="rId18" w:anchor="libraries--plugins" w:tgtFrame="_blank" w:history="1">
              <w:r w:rsidRPr="00D41ACE">
                <w:rPr>
                  <w:rFonts w:cs="Times New Roman"/>
                  <w:kern w:val="44"/>
                  <w:szCs w:val="21"/>
                </w:rPr>
                <w:t>支持类库</w:t>
              </w:r>
            </w:hyperlink>
            <w:r w:rsidRPr="00D41ACE">
              <w:rPr>
                <w:rFonts w:cs="Times New Roman"/>
                <w:kern w:val="44"/>
                <w:szCs w:val="21"/>
              </w:rPr>
              <w:t>结合使用时，</w:t>
            </w:r>
            <w:r w:rsidRPr="00D41ACE">
              <w:rPr>
                <w:rFonts w:cs="Times New Roman"/>
                <w:kern w:val="44"/>
                <w:szCs w:val="21"/>
              </w:rPr>
              <w:t xml:space="preserve">Vue </w:t>
            </w:r>
            <w:r w:rsidRPr="00D41ACE">
              <w:rPr>
                <w:rFonts w:cs="Times New Roman"/>
                <w:kern w:val="44"/>
                <w:szCs w:val="21"/>
              </w:rPr>
              <w:t>也完全能够为复杂的单页应用提供驱动。</w:t>
            </w:r>
          </w:p>
          <w:p w14:paraId="396DE522" w14:textId="7C438049" w:rsidR="001E3608" w:rsidRPr="001E3608" w:rsidRDefault="001E3608" w:rsidP="00EA58F0">
            <w:pPr>
              <w:pStyle w:val="1"/>
              <w:numPr>
                <w:ilvl w:val="0"/>
                <w:numId w:val="4"/>
              </w:numPr>
            </w:pPr>
            <w:r w:rsidRPr="001E3608">
              <w:t>总结评述</w:t>
            </w:r>
          </w:p>
          <w:p w14:paraId="12B59358" w14:textId="120727BC" w:rsidR="001E3608" w:rsidRDefault="00667AAB" w:rsidP="001E3608">
            <w:pPr>
              <w:ind w:firstLine="420"/>
            </w:pPr>
            <w:r>
              <w:rPr>
                <w:rFonts w:hint="eastAsia"/>
              </w:rPr>
              <w:t>经过</w:t>
            </w:r>
            <w:r>
              <w:rPr>
                <w:rFonts w:hint="eastAsia"/>
              </w:rPr>
              <w:t>8</w:t>
            </w:r>
            <w:r>
              <w:t>0</w:t>
            </w:r>
            <w:r>
              <w:rPr>
                <w:rFonts w:hint="eastAsia"/>
              </w:rPr>
              <w:t>余年的发展，图像识别技术已经形成了较为完备的学科体系，</w:t>
            </w:r>
            <w:r w:rsidR="006A40D2">
              <w:rPr>
                <w:rFonts w:hint="eastAsia"/>
              </w:rPr>
              <w:t>通过对文献资料的学习总结，选取</w:t>
            </w:r>
            <w:r w:rsidR="00217755">
              <w:rPr>
                <w:rFonts w:hint="eastAsia"/>
              </w:rPr>
              <w:t>上述</w:t>
            </w:r>
            <w:r w:rsidR="006A40D2">
              <w:rPr>
                <w:rFonts w:hint="eastAsia"/>
              </w:rPr>
              <w:t>合适的实现方法可以高效</w:t>
            </w:r>
            <w:r w:rsidR="005C52BB">
              <w:rPr>
                <w:rFonts w:hint="eastAsia"/>
              </w:rPr>
              <w:t>、</w:t>
            </w:r>
            <w:r w:rsidR="006A40D2">
              <w:rPr>
                <w:rFonts w:hint="eastAsia"/>
              </w:rPr>
              <w:t>有序的完成毕业设计。</w:t>
            </w:r>
          </w:p>
          <w:p w14:paraId="64473F1F" w14:textId="10985AFC" w:rsidR="001E3608" w:rsidRPr="009C513B" w:rsidRDefault="00D80970" w:rsidP="0024553C">
            <w:pPr>
              <w:ind w:firstLine="420"/>
              <w:rPr>
                <w:rFonts w:hint="eastAsia"/>
              </w:rPr>
            </w:pPr>
            <w:r>
              <w:rPr>
                <w:rFonts w:hint="eastAsia"/>
              </w:rPr>
              <w:t>水体识别技术的研究和发展是建立在人工智能领域之下的学科体系，</w:t>
            </w:r>
            <w:r w:rsidR="0024553C">
              <w:rPr>
                <w:rFonts w:hint="eastAsia"/>
              </w:rPr>
              <w:t>“十四五规划”</w:t>
            </w:r>
            <w:r w:rsidR="001E3BD4">
              <w:rPr>
                <w:rFonts w:hint="eastAsia"/>
              </w:rPr>
              <w:t>强调要聚焦</w:t>
            </w:r>
            <w:r w:rsidR="00871A5D">
              <w:rPr>
                <w:rFonts w:hint="eastAsia"/>
              </w:rPr>
              <w:t>、瞄准</w:t>
            </w:r>
            <w:r w:rsidR="001E3BD4">
              <w:rPr>
                <w:rFonts w:hint="eastAsia"/>
              </w:rPr>
              <w:t>人工智能等领域，</w:t>
            </w:r>
            <w:r w:rsidR="0043454C">
              <w:rPr>
                <w:rFonts w:hint="eastAsia"/>
              </w:rPr>
              <w:t>整合优化科技资源配置，加强原创性引领性科技攻关，</w:t>
            </w:r>
            <w:r w:rsidR="005C52BB">
              <w:rPr>
                <w:rFonts w:hint="eastAsia"/>
              </w:rPr>
              <w:t>提升</w:t>
            </w:r>
            <w:r w:rsidR="0043454C">
              <w:rPr>
                <w:rFonts w:hint="eastAsia"/>
              </w:rPr>
              <w:t>技术创新能力，</w:t>
            </w:r>
            <w:r w:rsidR="005A7582">
              <w:rPr>
                <w:rFonts w:hint="eastAsia"/>
              </w:rPr>
              <w:t>“</w:t>
            </w:r>
            <w:r w:rsidR="00C35827" w:rsidRPr="00C35827">
              <w:rPr>
                <w:rFonts w:hint="eastAsia"/>
              </w:rPr>
              <w:t>不同水体识别系统设计与实现</w:t>
            </w:r>
            <w:r w:rsidR="005A7582">
              <w:rPr>
                <w:rFonts w:hint="eastAsia"/>
              </w:rPr>
              <w:t>”</w:t>
            </w:r>
            <w:r w:rsidR="005D5525">
              <w:rPr>
                <w:rFonts w:hint="eastAsia"/>
              </w:rPr>
              <w:t>这一</w:t>
            </w:r>
            <w:r w:rsidR="00C35827">
              <w:rPr>
                <w:rFonts w:hint="eastAsia"/>
              </w:rPr>
              <w:t>毕业设计</w:t>
            </w:r>
            <w:r w:rsidR="00DC3A5D">
              <w:rPr>
                <w:rFonts w:hint="eastAsia"/>
              </w:rPr>
              <w:t>题目</w:t>
            </w:r>
            <w:r w:rsidR="00C35827">
              <w:rPr>
                <w:rFonts w:hint="eastAsia"/>
              </w:rPr>
              <w:t>不仅是对本科阶段学习成功的综合检验，更是结合国家发展规划纲要</w:t>
            </w:r>
            <w:r w:rsidR="00FF347F">
              <w:rPr>
                <w:rFonts w:hint="eastAsia"/>
              </w:rPr>
              <w:t>、行业发展现状和最新</w:t>
            </w:r>
            <w:r w:rsidR="005D3065">
              <w:rPr>
                <w:rFonts w:hint="eastAsia"/>
              </w:rPr>
              <w:t>成果</w:t>
            </w:r>
            <w:r w:rsidR="00791D50">
              <w:rPr>
                <w:rFonts w:hint="eastAsia"/>
              </w:rPr>
              <w:t>，进行</w:t>
            </w:r>
            <w:r w:rsidR="00BE02A5">
              <w:rPr>
                <w:rFonts w:hint="eastAsia"/>
              </w:rPr>
              <w:t>知识再巩固</w:t>
            </w:r>
            <w:r w:rsidR="00431537">
              <w:rPr>
                <w:rFonts w:hint="eastAsia"/>
              </w:rPr>
              <w:t>、</w:t>
            </w:r>
            <w:r w:rsidR="00431537">
              <w:rPr>
                <w:rFonts w:hint="eastAsia"/>
              </w:rPr>
              <w:t>再学习</w:t>
            </w:r>
            <w:r w:rsidR="00791D50">
              <w:rPr>
                <w:rFonts w:hint="eastAsia"/>
              </w:rPr>
              <w:t>的过程</w:t>
            </w:r>
            <w:r w:rsidR="00A15F21">
              <w:rPr>
                <w:rFonts w:hint="eastAsia"/>
              </w:rPr>
              <w:t>。</w:t>
            </w:r>
          </w:p>
          <w:p w14:paraId="5FF60509" w14:textId="7CAB04F6" w:rsidR="004957E6" w:rsidRPr="00DC313E" w:rsidRDefault="000A397E" w:rsidP="00DC313E">
            <w:pPr>
              <w:pStyle w:val="af3"/>
              <w:spacing w:beforeLines="50" w:before="217" w:beforeAutospacing="0" w:afterLines="30" w:after="130" w:afterAutospacing="0"/>
              <w:jc w:val="center"/>
              <w:textAlignment w:val="bottom"/>
              <w:rPr>
                <w:rFonts w:ascii="Times New Roman" w:hAnsi="Times New Roman" w:cs="Times New Roman"/>
                <w:b/>
                <w:bCs/>
                <w:kern w:val="44"/>
                <w:sz w:val="24"/>
              </w:rPr>
            </w:pPr>
            <w:bookmarkStart w:id="2" w:name="_Toc28083026"/>
            <w:bookmarkEnd w:id="1"/>
            <w:r>
              <w:rPr>
                <w:rFonts w:ascii="Times New Roman" w:hAnsi="Times New Roman" w:cs="Times New Roman" w:hint="eastAsia"/>
                <w:b/>
                <w:bCs/>
                <w:kern w:val="44"/>
                <w:sz w:val="24"/>
              </w:rPr>
              <w:t>主要</w:t>
            </w:r>
            <w:r w:rsidR="00847BEC" w:rsidRPr="000A397E">
              <w:rPr>
                <w:rFonts w:ascii="Times New Roman" w:hAnsi="Times New Roman" w:cs="Times New Roman" w:hint="eastAsia"/>
                <w:b/>
                <w:bCs/>
                <w:kern w:val="44"/>
                <w:sz w:val="24"/>
              </w:rPr>
              <w:t>参考</w:t>
            </w:r>
            <w:bookmarkEnd w:id="2"/>
            <w:r w:rsidR="007C583E" w:rsidRPr="000A397E">
              <w:rPr>
                <w:rFonts w:ascii="Times New Roman" w:hAnsi="Times New Roman" w:cs="Times New Roman" w:hint="eastAsia"/>
                <w:b/>
                <w:bCs/>
                <w:kern w:val="44"/>
                <w:sz w:val="24"/>
              </w:rPr>
              <w:t>文献</w:t>
            </w:r>
          </w:p>
          <w:p w14:paraId="2463535A" w14:textId="77777777" w:rsidR="00865992" w:rsidRPr="00865992" w:rsidRDefault="00865992" w:rsidP="00816169">
            <w:pPr>
              <w:wordWrap w:val="0"/>
              <w:ind w:firstLine="420"/>
              <w:rPr>
                <w:szCs w:val="21"/>
              </w:rPr>
            </w:pPr>
            <w:r w:rsidRPr="00865992">
              <w:rPr>
                <w:szCs w:val="21"/>
              </w:rPr>
              <w:t>[1]</w:t>
            </w:r>
            <w:r w:rsidRPr="00865992">
              <w:rPr>
                <w:rFonts w:hint="eastAsia"/>
                <w:szCs w:val="21"/>
              </w:rPr>
              <w:t>尹小君</w:t>
            </w:r>
            <w:r w:rsidRPr="00865992">
              <w:rPr>
                <w:szCs w:val="21"/>
              </w:rPr>
              <w:t>,</w:t>
            </w:r>
            <w:r w:rsidRPr="00865992">
              <w:rPr>
                <w:rFonts w:hint="eastAsia"/>
                <w:szCs w:val="21"/>
              </w:rPr>
              <w:t>祝宏辉</w:t>
            </w:r>
            <w:r w:rsidRPr="00865992">
              <w:rPr>
                <w:szCs w:val="21"/>
              </w:rPr>
              <w:t>,GAO Jerry,</w:t>
            </w:r>
            <w:r w:rsidRPr="00865992">
              <w:rPr>
                <w:rFonts w:hint="eastAsia"/>
                <w:szCs w:val="21"/>
              </w:rPr>
              <w:t>高军</w:t>
            </w:r>
            <w:r w:rsidRPr="00865992">
              <w:rPr>
                <w:szCs w:val="21"/>
              </w:rPr>
              <w:t>,</w:t>
            </w:r>
            <w:r w:rsidRPr="00865992">
              <w:rPr>
                <w:rFonts w:hint="eastAsia"/>
                <w:szCs w:val="21"/>
              </w:rPr>
              <w:t>郭丽洁</w:t>
            </w:r>
            <w:r w:rsidRPr="00865992">
              <w:rPr>
                <w:szCs w:val="21"/>
              </w:rPr>
              <w:t>,</w:t>
            </w:r>
            <w:r w:rsidRPr="00865992">
              <w:rPr>
                <w:rFonts w:hint="eastAsia"/>
                <w:szCs w:val="21"/>
              </w:rPr>
              <w:t>苟贞珍</w:t>
            </w:r>
            <w:r w:rsidRPr="00865992">
              <w:rPr>
                <w:szCs w:val="21"/>
              </w:rPr>
              <w:t>.</w:t>
            </w:r>
            <w:r w:rsidRPr="00865992">
              <w:rPr>
                <w:rFonts w:hint="eastAsia"/>
                <w:szCs w:val="21"/>
              </w:rPr>
              <w:t>基于</w:t>
            </w:r>
            <w:r w:rsidRPr="00865992">
              <w:rPr>
                <w:szCs w:val="21"/>
              </w:rPr>
              <w:t>Landsat</w:t>
            </w:r>
            <w:r w:rsidRPr="00865992">
              <w:rPr>
                <w:rFonts w:hint="eastAsia"/>
                <w:szCs w:val="21"/>
              </w:rPr>
              <w:t>和</w:t>
            </w:r>
            <w:r w:rsidRPr="00865992">
              <w:rPr>
                <w:szCs w:val="21"/>
              </w:rPr>
              <w:t>MODIS</w:t>
            </w:r>
            <w:r w:rsidRPr="00865992">
              <w:rPr>
                <w:rFonts w:hint="eastAsia"/>
                <w:szCs w:val="21"/>
              </w:rPr>
              <w:t>数据融合的农牧区</w:t>
            </w:r>
            <w:r w:rsidRPr="00865992">
              <w:rPr>
                <w:szCs w:val="21"/>
              </w:rPr>
              <w:t>NPP</w:t>
            </w:r>
            <w:r w:rsidRPr="00865992">
              <w:rPr>
                <w:rFonts w:hint="eastAsia"/>
                <w:szCs w:val="21"/>
              </w:rPr>
              <w:t>模拟</w:t>
            </w:r>
            <w:r w:rsidRPr="00865992">
              <w:rPr>
                <w:szCs w:val="21"/>
              </w:rPr>
              <w:t>[J].</w:t>
            </w:r>
            <w:r w:rsidRPr="00865992">
              <w:rPr>
                <w:rFonts w:hint="eastAsia"/>
                <w:szCs w:val="21"/>
              </w:rPr>
              <w:t>农业机械学报</w:t>
            </w:r>
            <w:r w:rsidRPr="00865992">
              <w:rPr>
                <w:szCs w:val="21"/>
              </w:rPr>
              <w:t>,2020,51(08):163-170.</w:t>
            </w:r>
          </w:p>
          <w:p w14:paraId="11816A0E" w14:textId="77777777" w:rsidR="00865992" w:rsidRPr="00865992" w:rsidRDefault="00865992" w:rsidP="00816169">
            <w:pPr>
              <w:wordWrap w:val="0"/>
              <w:ind w:firstLine="420"/>
              <w:rPr>
                <w:szCs w:val="21"/>
              </w:rPr>
            </w:pPr>
            <w:r w:rsidRPr="00865992">
              <w:rPr>
                <w:szCs w:val="21"/>
              </w:rPr>
              <w:t>[2]</w:t>
            </w:r>
            <w:r w:rsidRPr="00865992">
              <w:rPr>
                <w:rFonts w:hint="eastAsia"/>
                <w:szCs w:val="21"/>
              </w:rPr>
              <w:t>赵艳玲</w:t>
            </w:r>
            <w:r w:rsidRPr="00865992">
              <w:rPr>
                <w:szCs w:val="21"/>
              </w:rPr>
              <w:t>,</w:t>
            </w:r>
            <w:r w:rsidRPr="00865992">
              <w:rPr>
                <w:rFonts w:hint="eastAsia"/>
                <w:szCs w:val="21"/>
              </w:rPr>
              <w:t>丁宝亮</w:t>
            </w:r>
            <w:r w:rsidRPr="00865992">
              <w:rPr>
                <w:szCs w:val="21"/>
              </w:rPr>
              <w:t>,</w:t>
            </w:r>
            <w:r w:rsidRPr="00865992">
              <w:rPr>
                <w:rFonts w:hint="eastAsia"/>
                <w:szCs w:val="21"/>
              </w:rPr>
              <w:t>何厅</w:t>
            </w:r>
            <w:proofErr w:type="gramStart"/>
            <w:r w:rsidRPr="00865992">
              <w:rPr>
                <w:rFonts w:hint="eastAsia"/>
                <w:szCs w:val="21"/>
              </w:rPr>
              <w:t>厅</w:t>
            </w:r>
            <w:proofErr w:type="gramEnd"/>
            <w:r w:rsidRPr="00865992">
              <w:rPr>
                <w:szCs w:val="21"/>
              </w:rPr>
              <w:t>,</w:t>
            </w:r>
            <w:r w:rsidRPr="00865992">
              <w:rPr>
                <w:rFonts w:hint="eastAsia"/>
                <w:szCs w:val="21"/>
              </w:rPr>
              <w:t>肖武</w:t>
            </w:r>
            <w:r w:rsidRPr="00865992">
              <w:rPr>
                <w:szCs w:val="21"/>
              </w:rPr>
              <w:t>,</w:t>
            </w:r>
            <w:proofErr w:type="gramStart"/>
            <w:r w:rsidRPr="00865992">
              <w:rPr>
                <w:rFonts w:hint="eastAsia"/>
                <w:szCs w:val="21"/>
              </w:rPr>
              <w:t>任河</w:t>
            </w:r>
            <w:r w:rsidRPr="00865992">
              <w:rPr>
                <w:szCs w:val="21"/>
              </w:rPr>
              <w:t>.</w:t>
            </w:r>
            <w:proofErr w:type="gramEnd"/>
            <w:r w:rsidRPr="00865992">
              <w:rPr>
                <w:rFonts w:hint="eastAsia"/>
                <w:szCs w:val="21"/>
              </w:rPr>
              <w:t>基于</w:t>
            </w:r>
            <w:r w:rsidRPr="00865992">
              <w:rPr>
                <w:szCs w:val="21"/>
              </w:rPr>
              <w:t>Google Earth Engine</w:t>
            </w:r>
            <w:r w:rsidRPr="00865992">
              <w:rPr>
                <w:rFonts w:hint="eastAsia"/>
                <w:szCs w:val="21"/>
              </w:rPr>
              <w:t>的采煤沉陷水体方向变化自动识别</w:t>
            </w:r>
            <w:r w:rsidRPr="00865992">
              <w:rPr>
                <w:szCs w:val="21"/>
              </w:rPr>
              <w:t>[J/OL].</w:t>
            </w:r>
            <w:r w:rsidRPr="00865992">
              <w:rPr>
                <w:rFonts w:hint="eastAsia"/>
                <w:szCs w:val="21"/>
              </w:rPr>
              <w:t>煤炭学报</w:t>
            </w:r>
            <w:r w:rsidRPr="00865992">
              <w:rPr>
                <w:szCs w:val="21"/>
              </w:rPr>
              <w:t>:1-10[2021-12-18</w:t>
            </w:r>
            <w:proofErr w:type="gramStart"/>
            <w:r w:rsidRPr="00865992">
              <w:rPr>
                <w:szCs w:val="21"/>
              </w:rPr>
              <w:t>].http://kns.cnki.net/kcms/detail/11.2190.TD.20211105.1311.003.html</w:t>
            </w:r>
            <w:proofErr w:type="gramEnd"/>
            <w:r w:rsidRPr="00865992">
              <w:rPr>
                <w:szCs w:val="21"/>
              </w:rPr>
              <w:t>.</w:t>
            </w:r>
          </w:p>
          <w:p w14:paraId="2CCE6411" w14:textId="77777777" w:rsidR="00865992" w:rsidRPr="00865992" w:rsidRDefault="00865992" w:rsidP="00816169">
            <w:pPr>
              <w:wordWrap w:val="0"/>
              <w:ind w:firstLine="420"/>
              <w:rPr>
                <w:szCs w:val="21"/>
              </w:rPr>
            </w:pPr>
            <w:r w:rsidRPr="00865992">
              <w:rPr>
                <w:szCs w:val="21"/>
              </w:rPr>
              <w:lastRenderedPageBreak/>
              <w:t>[3]</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韩峰</w:t>
            </w:r>
            <w:r w:rsidRPr="00865992">
              <w:rPr>
                <w:szCs w:val="21"/>
              </w:rPr>
              <w:t>,</w:t>
            </w:r>
            <w:r w:rsidRPr="00865992">
              <w:rPr>
                <w:rFonts w:hint="eastAsia"/>
                <w:szCs w:val="21"/>
              </w:rPr>
              <w:t>张雅</w:t>
            </w:r>
            <w:r w:rsidRPr="00865992">
              <w:rPr>
                <w:szCs w:val="21"/>
              </w:rPr>
              <w:t>,</w:t>
            </w:r>
            <w:r w:rsidRPr="00865992">
              <w:rPr>
                <w:rFonts w:hint="eastAsia"/>
                <w:szCs w:val="21"/>
              </w:rPr>
              <w:t>高军</w:t>
            </w:r>
            <w:r w:rsidRPr="00865992">
              <w:rPr>
                <w:szCs w:val="21"/>
              </w:rPr>
              <w:t>.</w:t>
            </w:r>
            <w:r w:rsidRPr="00865992">
              <w:rPr>
                <w:rFonts w:hint="eastAsia"/>
                <w:szCs w:val="21"/>
              </w:rPr>
              <w:t>天山北坡土壤盐渍化光谱响应特征与动态监测的研究</w:t>
            </w:r>
            <w:r w:rsidRPr="00865992">
              <w:rPr>
                <w:szCs w:val="21"/>
              </w:rPr>
              <w:t>[J].</w:t>
            </w:r>
            <w:r w:rsidRPr="00865992">
              <w:rPr>
                <w:rFonts w:hint="eastAsia"/>
                <w:szCs w:val="21"/>
              </w:rPr>
              <w:t>江苏农业科学</w:t>
            </w:r>
            <w:r w:rsidRPr="00865992">
              <w:rPr>
                <w:szCs w:val="21"/>
              </w:rPr>
              <w:t>,2019,47(16):</w:t>
            </w:r>
            <w:proofErr w:type="gramStart"/>
            <w:r w:rsidRPr="00865992">
              <w:rPr>
                <w:szCs w:val="21"/>
              </w:rPr>
              <w:t>277-281.DOI:10.15889/j.issn</w:t>
            </w:r>
            <w:proofErr w:type="gramEnd"/>
            <w:r w:rsidRPr="00865992">
              <w:rPr>
                <w:szCs w:val="21"/>
              </w:rPr>
              <w:t>.1002-1302.2019.16.060.</w:t>
            </w:r>
          </w:p>
          <w:p w14:paraId="04E1B6DF" w14:textId="77777777" w:rsidR="00865992" w:rsidRPr="00865992" w:rsidRDefault="00865992" w:rsidP="00816169">
            <w:pPr>
              <w:wordWrap w:val="0"/>
              <w:ind w:firstLine="420"/>
              <w:rPr>
                <w:szCs w:val="21"/>
              </w:rPr>
            </w:pPr>
            <w:r w:rsidRPr="00865992">
              <w:rPr>
                <w:szCs w:val="21"/>
              </w:rPr>
              <w:t>[4]</w:t>
            </w:r>
            <w:r w:rsidRPr="00865992">
              <w:rPr>
                <w:rFonts w:hint="eastAsia"/>
                <w:szCs w:val="21"/>
              </w:rPr>
              <w:t>汪传建</w:t>
            </w:r>
            <w:r w:rsidRPr="00865992">
              <w:rPr>
                <w:szCs w:val="21"/>
              </w:rPr>
              <w:t>,</w:t>
            </w:r>
            <w:r w:rsidRPr="00865992">
              <w:rPr>
                <w:rFonts w:hint="eastAsia"/>
                <w:szCs w:val="21"/>
              </w:rPr>
              <w:t>江红红</w:t>
            </w:r>
            <w:r w:rsidRPr="00865992">
              <w:rPr>
                <w:szCs w:val="21"/>
              </w:rPr>
              <w:t>,</w:t>
            </w:r>
            <w:r w:rsidRPr="00865992">
              <w:rPr>
                <w:rFonts w:hint="eastAsia"/>
                <w:szCs w:val="21"/>
              </w:rPr>
              <w:t>尹小君</w:t>
            </w:r>
            <w:r w:rsidRPr="00865992">
              <w:rPr>
                <w:szCs w:val="21"/>
              </w:rPr>
              <w:t>,</w:t>
            </w:r>
            <w:r w:rsidRPr="00865992">
              <w:rPr>
                <w:rFonts w:hint="eastAsia"/>
                <w:szCs w:val="21"/>
              </w:rPr>
              <w:t>孙世泽</w:t>
            </w:r>
            <w:r w:rsidRPr="00865992">
              <w:rPr>
                <w:szCs w:val="21"/>
              </w:rPr>
              <w:t>,</w:t>
            </w:r>
            <w:r w:rsidRPr="00865992">
              <w:rPr>
                <w:rFonts w:hint="eastAsia"/>
                <w:szCs w:val="21"/>
              </w:rPr>
              <w:t>张雅</w:t>
            </w:r>
            <w:r w:rsidRPr="00865992">
              <w:rPr>
                <w:szCs w:val="21"/>
              </w:rPr>
              <w:t>,</w:t>
            </w:r>
            <w:r w:rsidRPr="00865992">
              <w:rPr>
                <w:rFonts w:hint="eastAsia"/>
                <w:szCs w:val="21"/>
              </w:rPr>
              <w:t>李冬</w:t>
            </w:r>
            <w:r w:rsidRPr="00865992">
              <w:rPr>
                <w:szCs w:val="21"/>
              </w:rPr>
              <w:t>.</w:t>
            </w:r>
            <w:r w:rsidRPr="00865992">
              <w:rPr>
                <w:rFonts w:hint="eastAsia"/>
                <w:szCs w:val="21"/>
              </w:rPr>
              <w:t>基于</w:t>
            </w:r>
            <w:r w:rsidRPr="00865992">
              <w:rPr>
                <w:szCs w:val="21"/>
              </w:rPr>
              <w:t>GPS</w:t>
            </w:r>
            <w:r w:rsidRPr="00865992">
              <w:rPr>
                <w:rFonts w:hint="eastAsia"/>
                <w:szCs w:val="21"/>
              </w:rPr>
              <w:t>与无人机遥感反演草地生物量的放牧场利用强度评估</w:t>
            </w:r>
            <w:r w:rsidRPr="00865992">
              <w:rPr>
                <w:szCs w:val="21"/>
              </w:rPr>
              <w:t>[J].</w:t>
            </w:r>
            <w:r w:rsidRPr="00865992">
              <w:rPr>
                <w:rFonts w:hint="eastAsia"/>
                <w:szCs w:val="21"/>
              </w:rPr>
              <w:t>农业工程学报</w:t>
            </w:r>
            <w:r w:rsidRPr="00865992">
              <w:rPr>
                <w:szCs w:val="21"/>
              </w:rPr>
              <w:t>,2018,34(19):82-87.</w:t>
            </w:r>
          </w:p>
          <w:p w14:paraId="6231428E" w14:textId="77777777" w:rsidR="00865992" w:rsidRPr="00865992" w:rsidRDefault="00865992" w:rsidP="00816169">
            <w:pPr>
              <w:wordWrap w:val="0"/>
              <w:ind w:firstLine="420"/>
              <w:rPr>
                <w:szCs w:val="21"/>
              </w:rPr>
            </w:pPr>
            <w:r w:rsidRPr="00865992">
              <w:rPr>
                <w:szCs w:val="21"/>
              </w:rPr>
              <w:t>[5]</w:t>
            </w:r>
            <w:r w:rsidRPr="00865992">
              <w:rPr>
                <w:rFonts w:hint="eastAsia"/>
                <w:szCs w:val="21"/>
              </w:rPr>
              <w:t>冯春</w:t>
            </w:r>
            <w:r w:rsidRPr="00865992">
              <w:rPr>
                <w:szCs w:val="21"/>
              </w:rPr>
              <w:t>,</w:t>
            </w:r>
            <w:r w:rsidRPr="00865992">
              <w:rPr>
                <w:rFonts w:hint="eastAsia"/>
                <w:szCs w:val="21"/>
              </w:rPr>
              <w:t>赵南京</w:t>
            </w:r>
            <w:r w:rsidRPr="00865992">
              <w:rPr>
                <w:szCs w:val="21"/>
              </w:rPr>
              <w:t>,</w:t>
            </w:r>
            <w:r w:rsidRPr="00865992">
              <w:rPr>
                <w:rFonts w:hint="eastAsia"/>
                <w:szCs w:val="21"/>
              </w:rPr>
              <w:t>殷高方</w:t>
            </w:r>
            <w:r w:rsidRPr="00865992">
              <w:rPr>
                <w:szCs w:val="21"/>
              </w:rPr>
              <w:t>,</w:t>
            </w:r>
            <w:r w:rsidRPr="00865992">
              <w:rPr>
                <w:rFonts w:hint="eastAsia"/>
                <w:szCs w:val="21"/>
              </w:rPr>
              <w:t>甘婷婷</w:t>
            </w:r>
            <w:r w:rsidRPr="00865992">
              <w:rPr>
                <w:szCs w:val="21"/>
              </w:rPr>
              <w:t>,</w:t>
            </w:r>
            <w:r w:rsidRPr="00865992">
              <w:rPr>
                <w:rFonts w:hint="eastAsia"/>
                <w:szCs w:val="21"/>
              </w:rPr>
              <w:t>陈晓伟</w:t>
            </w:r>
            <w:r w:rsidRPr="00865992">
              <w:rPr>
                <w:szCs w:val="21"/>
              </w:rPr>
              <w:t>,</w:t>
            </w:r>
            <w:r w:rsidRPr="00865992">
              <w:rPr>
                <w:rFonts w:hint="eastAsia"/>
                <w:szCs w:val="21"/>
              </w:rPr>
              <w:t>陈敏</w:t>
            </w:r>
            <w:r w:rsidRPr="00865992">
              <w:rPr>
                <w:szCs w:val="21"/>
              </w:rPr>
              <w:t>,</w:t>
            </w:r>
            <w:r w:rsidRPr="00865992">
              <w:rPr>
                <w:rFonts w:hint="eastAsia"/>
                <w:szCs w:val="21"/>
              </w:rPr>
              <w:t>华卉</w:t>
            </w:r>
            <w:r w:rsidRPr="00865992">
              <w:rPr>
                <w:szCs w:val="21"/>
              </w:rPr>
              <w:t>,</w:t>
            </w:r>
            <w:r w:rsidRPr="00865992">
              <w:rPr>
                <w:rFonts w:hint="eastAsia"/>
                <w:szCs w:val="21"/>
              </w:rPr>
              <w:t>段静波</w:t>
            </w:r>
            <w:r w:rsidRPr="00865992">
              <w:rPr>
                <w:szCs w:val="21"/>
              </w:rPr>
              <w:t>,</w:t>
            </w:r>
            <w:r w:rsidRPr="00865992">
              <w:rPr>
                <w:rFonts w:hint="eastAsia"/>
                <w:szCs w:val="21"/>
              </w:rPr>
              <w:t>刘建国</w:t>
            </w:r>
            <w:r w:rsidRPr="00865992">
              <w:rPr>
                <w:szCs w:val="21"/>
              </w:rPr>
              <w:t>.</w:t>
            </w:r>
            <w:r w:rsidRPr="00865992">
              <w:rPr>
                <w:rFonts w:hint="eastAsia"/>
                <w:szCs w:val="21"/>
              </w:rPr>
              <w:t>多波长透射光谱特征提取结合支持</w:t>
            </w:r>
            <w:proofErr w:type="gramStart"/>
            <w:r w:rsidRPr="00865992">
              <w:rPr>
                <w:rFonts w:hint="eastAsia"/>
                <w:szCs w:val="21"/>
              </w:rPr>
              <w:t>向量机</w:t>
            </w:r>
            <w:proofErr w:type="gramEnd"/>
            <w:r w:rsidRPr="00865992">
              <w:rPr>
                <w:rFonts w:hint="eastAsia"/>
                <w:szCs w:val="21"/>
              </w:rPr>
              <w:t>的水体细菌识别方法研究</w:t>
            </w:r>
            <w:r w:rsidRPr="00865992">
              <w:rPr>
                <w:szCs w:val="21"/>
              </w:rPr>
              <w:t>[J].</w:t>
            </w:r>
            <w:r w:rsidRPr="00865992">
              <w:rPr>
                <w:rFonts w:hint="eastAsia"/>
                <w:szCs w:val="21"/>
              </w:rPr>
              <w:t>光谱学与光谱分析</w:t>
            </w:r>
            <w:r w:rsidRPr="00865992">
              <w:rPr>
                <w:szCs w:val="21"/>
              </w:rPr>
              <w:t>,2021,41(09):2940-2944.</w:t>
            </w:r>
          </w:p>
          <w:p w14:paraId="16D32E9C" w14:textId="77777777" w:rsidR="00865992" w:rsidRPr="00865992" w:rsidRDefault="00865992" w:rsidP="00816169">
            <w:pPr>
              <w:wordWrap w:val="0"/>
              <w:ind w:firstLine="420"/>
              <w:rPr>
                <w:szCs w:val="21"/>
              </w:rPr>
            </w:pPr>
            <w:r w:rsidRPr="00865992">
              <w:rPr>
                <w:szCs w:val="21"/>
              </w:rPr>
              <w:t>[6]</w:t>
            </w:r>
            <w:r w:rsidRPr="00865992">
              <w:rPr>
                <w:rFonts w:hint="eastAsia"/>
                <w:szCs w:val="21"/>
              </w:rPr>
              <w:t>尹小君</w:t>
            </w:r>
            <w:r w:rsidRPr="00865992">
              <w:rPr>
                <w:szCs w:val="21"/>
              </w:rPr>
              <w:t>,</w:t>
            </w:r>
            <w:r w:rsidRPr="00865992">
              <w:rPr>
                <w:rFonts w:hint="eastAsia"/>
                <w:szCs w:val="21"/>
              </w:rPr>
              <w:t>张清</w:t>
            </w:r>
            <w:r w:rsidRPr="00865992">
              <w:rPr>
                <w:szCs w:val="21"/>
              </w:rPr>
              <w:t>,</w:t>
            </w:r>
            <w:r w:rsidRPr="00865992">
              <w:rPr>
                <w:rFonts w:hint="eastAsia"/>
                <w:szCs w:val="21"/>
              </w:rPr>
              <w:t>赵庆展</w:t>
            </w:r>
            <w:r w:rsidRPr="00865992">
              <w:rPr>
                <w:szCs w:val="21"/>
              </w:rPr>
              <w:t>,</w:t>
            </w:r>
            <w:r w:rsidRPr="00865992">
              <w:rPr>
                <w:rFonts w:hint="eastAsia"/>
                <w:szCs w:val="21"/>
              </w:rPr>
              <w:t>汪传建</w:t>
            </w:r>
            <w:r w:rsidRPr="00865992">
              <w:rPr>
                <w:szCs w:val="21"/>
              </w:rPr>
              <w:t>,</w:t>
            </w:r>
            <w:r w:rsidRPr="00865992">
              <w:rPr>
                <w:rFonts w:hint="eastAsia"/>
                <w:szCs w:val="21"/>
              </w:rPr>
              <w:t>宁川</w:t>
            </w:r>
            <w:r w:rsidRPr="00865992">
              <w:rPr>
                <w:szCs w:val="21"/>
              </w:rPr>
              <w:t>.</w:t>
            </w:r>
            <w:r w:rsidRPr="00865992">
              <w:rPr>
                <w:rFonts w:hint="eastAsia"/>
                <w:szCs w:val="21"/>
              </w:rPr>
              <w:t>基于</w:t>
            </w:r>
            <w:r w:rsidRPr="00865992">
              <w:rPr>
                <w:szCs w:val="21"/>
              </w:rPr>
              <w:t>SVM</w:t>
            </w:r>
            <w:r w:rsidRPr="00865992">
              <w:rPr>
                <w:rFonts w:hint="eastAsia"/>
                <w:szCs w:val="21"/>
              </w:rPr>
              <w:t>的加工番茄细菌性斑点病氮素含量反演</w:t>
            </w:r>
            <w:r w:rsidRPr="00865992">
              <w:rPr>
                <w:szCs w:val="21"/>
              </w:rPr>
              <w:t>[J].</w:t>
            </w:r>
            <w:r w:rsidRPr="00865992">
              <w:rPr>
                <w:rFonts w:hint="eastAsia"/>
                <w:szCs w:val="21"/>
              </w:rPr>
              <w:t>遥感技术与应用</w:t>
            </w:r>
            <w:r w:rsidRPr="00865992">
              <w:rPr>
                <w:szCs w:val="21"/>
              </w:rPr>
              <w:t>,2015,30(03):461-468.</w:t>
            </w:r>
          </w:p>
          <w:p w14:paraId="3EAFD52A" w14:textId="77777777" w:rsidR="00865992" w:rsidRPr="00865992" w:rsidRDefault="00865992" w:rsidP="00816169">
            <w:pPr>
              <w:wordWrap w:val="0"/>
              <w:ind w:firstLine="420"/>
              <w:rPr>
                <w:szCs w:val="21"/>
              </w:rPr>
            </w:pPr>
            <w:r w:rsidRPr="00865992">
              <w:rPr>
                <w:szCs w:val="21"/>
              </w:rPr>
              <w:t>[7]</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张永才</w:t>
            </w:r>
            <w:r w:rsidRPr="00865992">
              <w:rPr>
                <w:szCs w:val="21"/>
              </w:rPr>
              <w:t>.</w:t>
            </w:r>
            <w:r w:rsidRPr="00865992">
              <w:rPr>
                <w:rFonts w:hint="eastAsia"/>
                <w:szCs w:val="21"/>
              </w:rPr>
              <w:t>加工番茄早疫病高光谱遥感识别研究</w:t>
            </w:r>
            <w:r w:rsidRPr="00865992">
              <w:rPr>
                <w:szCs w:val="21"/>
              </w:rPr>
              <w:t>[J].</w:t>
            </w:r>
            <w:r w:rsidRPr="00865992">
              <w:rPr>
                <w:rFonts w:hint="eastAsia"/>
                <w:szCs w:val="21"/>
              </w:rPr>
              <w:t>遥感信息</w:t>
            </w:r>
            <w:r w:rsidRPr="00865992">
              <w:rPr>
                <w:szCs w:val="21"/>
              </w:rPr>
              <w:t>,2015,30(02):94-98.</w:t>
            </w:r>
          </w:p>
          <w:p w14:paraId="7A917276" w14:textId="77777777" w:rsidR="00865992" w:rsidRPr="00865992" w:rsidRDefault="00865992" w:rsidP="00816169">
            <w:pPr>
              <w:wordWrap w:val="0"/>
              <w:ind w:firstLine="420"/>
              <w:rPr>
                <w:szCs w:val="21"/>
              </w:rPr>
            </w:pPr>
            <w:r w:rsidRPr="00865992">
              <w:rPr>
                <w:szCs w:val="21"/>
              </w:rPr>
              <w:t>[8]</w:t>
            </w:r>
            <w:proofErr w:type="gramStart"/>
            <w:r w:rsidRPr="00865992">
              <w:rPr>
                <w:rFonts w:hint="eastAsia"/>
                <w:szCs w:val="21"/>
              </w:rPr>
              <w:t>韩利冬</w:t>
            </w:r>
            <w:proofErr w:type="gramEnd"/>
            <w:r w:rsidRPr="00865992">
              <w:rPr>
                <w:szCs w:val="21"/>
              </w:rPr>
              <w:t xml:space="preserve">. </w:t>
            </w:r>
            <w:r w:rsidRPr="00865992">
              <w:rPr>
                <w:rFonts w:hint="eastAsia"/>
                <w:szCs w:val="21"/>
              </w:rPr>
              <w:t>高分</w:t>
            </w:r>
            <w:r w:rsidRPr="00865992">
              <w:rPr>
                <w:szCs w:val="21"/>
              </w:rPr>
              <w:t>2</w:t>
            </w:r>
            <w:r w:rsidRPr="00865992">
              <w:rPr>
                <w:rFonts w:hint="eastAsia"/>
                <w:szCs w:val="21"/>
              </w:rPr>
              <w:t>号遥感影像典型自然要素的自动识别方法研究</w:t>
            </w:r>
            <w:r w:rsidRPr="00865992">
              <w:rPr>
                <w:szCs w:val="21"/>
              </w:rPr>
              <w:t>[D].</w:t>
            </w:r>
            <w:r w:rsidRPr="00865992">
              <w:rPr>
                <w:rFonts w:hint="eastAsia"/>
                <w:szCs w:val="21"/>
              </w:rPr>
              <w:t>山东农业大学</w:t>
            </w:r>
            <w:r w:rsidRPr="00865992">
              <w:rPr>
                <w:szCs w:val="21"/>
              </w:rPr>
              <w:t>,2020.</w:t>
            </w:r>
          </w:p>
          <w:p w14:paraId="38E120A3" w14:textId="77777777" w:rsidR="00865992" w:rsidRPr="00865992" w:rsidRDefault="00865992" w:rsidP="00816169">
            <w:pPr>
              <w:wordWrap w:val="0"/>
              <w:ind w:firstLine="420"/>
              <w:rPr>
                <w:szCs w:val="21"/>
              </w:rPr>
            </w:pPr>
            <w:r w:rsidRPr="00865992">
              <w:rPr>
                <w:szCs w:val="21"/>
              </w:rPr>
              <w:t>[9]</w:t>
            </w:r>
            <w:r w:rsidRPr="00865992">
              <w:rPr>
                <w:rFonts w:hint="eastAsia"/>
                <w:szCs w:val="21"/>
              </w:rPr>
              <w:t>尹小君</w:t>
            </w:r>
            <w:r w:rsidRPr="00865992">
              <w:rPr>
                <w:szCs w:val="21"/>
              </w:rPr>
              <w:t>.</w:t>
            </w:r>
            <w:r w:rsidRPr="00865992">
              <w:rPr>
                <w:rFonts w:hint="eastAsia"/>
                <w:szCs w:val="21"/>
              </w:rPr>
              <w:t>基于遥感技术的新疆玛纳斯县土地利用变化的分析</w:t>
            </w:r>
            <w:r w:rsidRPr="00865992">
              <w:rPr>
                <w:szCs w:val="21"/>
              </w:rPr>
              <w:t>[J].</w:t>
            </w:r>
            <w:r w:rsidRPr="00865992">
              <w:rPr>
                <w:rFonts w:hint="eastAsia"/>
                <w:szCs w:val="21"/>
              </w:rPr>
              <w:t>石河子大学学报</w:t>
            </w:r>
            <w:r w:rsidRPr="00865992">
              <w:rPr>
                <w:szCs w:val="21"/>
              </w:rPr>
              <w:t>(</w:t>
            </w:r>
            <w:r w:rsidRPr="00865992">
              <w:rPr>
                <w:rFonts w:hint="eastAsia"/>
                <w:szCs w:val="21"/>
              </w:rPr>
              <w:t>自然科学版</w:t>
            </w:r>
            <w:r w:rsidRPr="00865992">
              <w:rPr>
                <w:szCs w:val="21"/>
              </w:rPr>
              <w:t>),2008(04):</w:t>
            </w:r>
            <w:proofErr w:type="gramStart"/>
            <w:r w:rsidRPr="00865992">
              <w:rPr>
                <w:szCs w:val="21"/>
              </w:rPr>
              <w:t>402-406.DOI:10.13880/j.cnki</w:t>
            </w:r>
            <w:proofErr w:type="gramEnd"/>
            <w:r w:rsidRPr="00865992">
              <w:rPr>
                <w:szCs w:val="21"/>
              </w:rPr>
              <w:t>.65-1174/n.2008.04.033.</w:t>
            </w:r>
          </w:p>
          <w:p w14:paraId="2FADEC26" w14:textId="77777777" w:rsidR="00865992" w:rsidRPr="00865992" w:rsidRDefault="00865992" w:rsidP="00816169">
            <w:pPr>
              <w:wordWrap w:val="0"/>
              <w:ind w:firstLine="420"/>
              <w:rPr>
                <w:szCs w:val="21"/>
              </w:rPr>
            </w:pPr>
            <w:r w:rsidRPr="00865992">
              <w:rPr>
                <w:szCs w:val="21"/>
              </w:rPr>
              <w:t>[10]</w:t>
            </w:r>
            <w:r w:rsidRPr="00865992">
              <w:rPr>
                <w:rFonts w:hint="eastAsia"/>
                <w:szCs w:val="21"/>
              </w:rPr>
              <w:t>尹小君</w:t>
            </w:r>
            <w:r w:rsidRPr="00865992">
              <w:rPr>
                <w:szCs w:val="21"/>
              </w:rPr>
              <w:t>.</w:t>
            </w:r>
            <w:r w:rsidRPr="00865992">
              <w:rPr>
                <w:rFonts w:hint="eastAsia"/>
                <w:szCs w:val="21"/>
              </w:rPr>
              <w:t>新疆玛纳斯县域土地利用变化对景观生态系统的影响</w:t>
            </w:r>
            <w:r w:rsidRPr="00865992">
              <w:rPr>
                <w:szCs w:val="21"/>
              </w:rPr>
              <w:t>[J].</w:t>
            </w:r>
            <w:r w:rsidRPr="00865992">
              <w:rPr>
                <w:rFonts w:hint="eastAsia"/>
                <w:szCs w:val="21"/>
              </w:rPr>
              <w:t>水土保持研究</w:t>
            </w:r>
            <w:r w:rsidRPr="00865992">
              <w:rPr>
                <w:szCs w:val="21"/>
              </w:rPr>
              <w:t>,2008(03):77-80.</w:t>
            </w:r>
          </w:p>
          <w:p w14:paraId="3E494CF7" w14:textId="77777777" w:rsidR="00865992" w:rsidRPr="00865992" w:rsidRDefault="00865992" w:rsidP="00816169">
            <w:pPr>
              <w:wordWrap w:val="0"/>
              <w:ind w:firstLine="420"/>
              <w:rPr>
                <w:szCs w:val="21"/>
              </w:rPr>
            </w:pPr>
            <w:r w:rsidRPr="00865992">
              <w:rPr>
                <w:szCs w:val="21"/>
              </w:rPr>
              <w:t>[11]</w:t>
            </w:r>
            <w:r w:rsidRPr="00865992">
              <w:rPr>
                <w:rFonts w:hint="eastAsia"/>
                <w:szCs w:val="21"/>
              </w:rPr>
              <w:t>赵正平</w:t>
            </w:r>
            <w:r w:rsidRPr="00865992">
              <w:rPr>
                <w:szCs w:val="21"/>
              </w:rPr>
              <w:t>,</w:t>
            </w:r>
            <w:r w:rsidRPr="00865992">
              <w:rPr>
                <w:rFonts w:hint="eastAsia"/>
                <w:szCs w:val="21"/>
              </w:rPr>
              <w:t>陈静</w:t>
            </w:r>
            <w:r w:rsidRPr="00865992">
              <w:rPr>
                <w:szCs w:val="21"/>
              </w:rPr>
              <w:t>.</w:t>
            </w:r>
            <w:r w:rsidRPr="00865992">
              <w:rPr>
                <w:rFonts w:hint="eastAsia"/>
                <w:szCs w:val="21"/>
              </w:rPr>
              <w:t>计算机控制器的设计与实现分析</w:t>
            </w:r>
            <w:r w:rsidRPr="00865992">
              <w:rPr>
                <w:szCs w:val="21"/>
              </w:rPr>
              <w:t>[J].</w:t>
            </w:r>
            <w:r w:rsidRPr="00865992">
              <w:rPr>
                <w:rFonts w:hint="eastAsia"/>
                <w:szCs w:val="21"/>
              </w:rPr>
              <w:t>阜阳师范学院学报</w:t>
            </w:r>
            <w:r w:rsidRPr="00865992">
              <w:rPr>
                <w:szCs w:val="21"/>
              </w:rPr>
              <w:t>(</w:t>
            </w:r>
            <w:r w:rsidRPr="00865992">
              <w:rPr>
                <w:rFonts w:hint="eastAsia"/>
                <w:szCs w:val="21"/>
              </w:rPr>
              <w:t>自然科学版</w:t>
            </w:r>
            <w:r w:rsidRPr="00865992">
              <w:rPr>
                <w:szCs w:val="21"/>
              </w:rPr>
              <w:t>),2003(01):53-57.</w:t>
            </w:r>
          </w:p>
          <w:p w14:paraId="1D1A6D6F" w14:textId="77777777" w:rsidR="00865992" w:rsidRPr="00865992" w:rsidRDefault="00865992" w:rsidP="00816169">
            <w:pPr>
              <w:wordWrap w:val="0"/>
              <w:ind w:firstLine="420"/>
              <w:rPr>
                <w:szCs w:val="21"/>
              </w:rPr>
            </w:pPr>
            <w:r w:rsidRPr="00865992">
              <w:rPr>
                <w:szCs w:val="21"/>
              </w:rPr>
              <w:t>[12]</w:t>
            </w:r>
            <w:proofErr w:type="gramStart"/>
            <w:r w:rsidRPr="00865992">
              <w:rPr>
                <w:rFonts w:hint="eastAsia"/>
                <w:szCs w:val="21"/>
              </w:rPr>
              <w:t>杜敬</w:t>
            </w:r>
            <w:proofErr w:type="gramEnd"/>
            <w:r w:rsidRPr="00865992">
              <w:rPr>
                <w:szCs w:val="21"/>
              </w:rPr>
              <w:t>.</w:t>
            </w:r>
            <w:r w:rsidRPr="00865992">
              <w:rPr>
                <w:rFonts w:hint="eastAsia"/>
                <w:szCs w:val="21"/>
              </w:rPr>
              <w:t>基于深度学习的无人机遥感影像水体识别</w:t>
            </w:r>
            <w:r w:rsidRPr="00865992">
              <w:rPr>
                <w:szCs w:val="21"/>
              </w:rPr>
              <w:t>[J].</w:t>
            </w:r>
            <w:r w:rsidRPr="00865992">
              <w:rPr>
                <w:rFonts w:hint="eastAsia"/>
                <w:szCs w:val="21"/>
              </w:rPr>
              <w:t>江西科学</w:t>
            </w:r>
            <w:r w:rsidRPr="00865992">
              <w:rPr>
                <w:szCs w:val="21"/>
              </w:rPr>
              <w:t>,2017,35(01):158-161+170.</w:t>
            </w:r>
          </w:p>
          <w:p w14:paraId="19E4FCAA" w14:textId="77777777" w:rsidR="00865992" w:rsidRPr="00865992" w:rsidRDefault="00865992" w:rsidP="00816169">
            <w:pPr>
              <w:wordWrap w:val="0"/>
              <w:ind w:firstLine="420"/>
              <w:rPr>
                <w:szCs w:val="21"/>
              </w:rPr>
            </w:pPr>
            <w:r w:rsidRPr="00865992">
              <w:rPr>
                <w:szCs w:val="21"/>
              </w:rPr>
              <w:t>[13]</w:t>
            </w:r>
            <w:r w:rsidRPr="00865992">
              <w:rPr>
                <w:rFonts w:hint="eastAsia"/>
                <w:szCs w:val="21"/>
              </w:rPr>
              <w:t>徐文健</w:t>
            </w:r>
            <w:r w:rsidRPr="00865992">
              <w:rPr>
                <w:szCs w:val="21"/>
              </w:rPr>
              <w:t xml:space="preserve">. </w:t>
            </w:r>
            <w:r w:rsidRPr="00865992">
              <w:rPr>
                <w:rFonts w:hint="eastAsia"/>
                <w:szCs w:val="21"/>
              </w:rPr>
              <w:t>基于卷积神经网络的高分辨率遥感图像上的水体识别技术</w:t>
            </w:r>
            <w:r w:rsidRPr="00865992">
              <w:rPr>
                <w:szCs w:val="21"/>
              </w:rPr>
              <w:t>[D].</w:t>
            </w:r>
            <w:r w:rsidRPr="00865992">
              <w:rPr>
                <w:rFonts w:hint="eastAsia"/>
                <w:szCs w:val="21"/>
              </w:rPr>
              <w:t>浙江大学</w:t>
            </w:r>
            <w:r w:rsidRPr="00865992">
              <w:rPr>
                <w:szCs w:val="21"/>
              </w:rPr>
              <w:t>,2018.</w:t>
            </w:r>
          </w:p>
          <w:p w14:paraId="00BDC839" w14:textId="77777777" w:rsidR="00865992" w:rsidRPr="00865992" w:rsidRDefault="00865992" w:rsidP="00816169">
            <w:pPr>
              <w:wordWrap w:val="0"/>
              <w:ind w:firstLine="420"/>
              <w:rPr>
                <w:szCs w:val="21"/>
              </w:rPr>
            </w:pPr>
            <w:r w:rsidRPr="00865992">
              <w:rPr>
                <w:szCs w:val="21"/>
              </w:rPr>
              <w:t>[14]</w:t>
            </w:r>
            <w:r w:rsidRPr="00865992">
              <w:rPr>
                <w:rFonts w:hint="eastAsia"/>
                <w:szCs w:val="21"/>
              </w:rPr>
              <w:t>徐蓉</w:t>
            </w:r>
            <w:r w:rsidRPr="00865992">
              <w:rPr>
                <w:szCs w:val="21"/>
              </w:rPr>
              <w:t>,</w:t>
            </w:r>
            <w:r w:rsidRPr="00865992">
              <w:rPr>
                <w:rFonts w:hint="eastAsia"/>
                <w:szCs w:val="21"/>
              </w:rPr>
              <w:t>张增祥</w:t>
            </w:r>
            <w:r w:rsidRPr="00865992">
              <w:rPr>
                <w:szCs w:val="21"/>
              </w:rPr>
              <w:t>,</w:t>
            </w:r>
            <w:proofErr w:type="gramStart"/>
            <w:r w:rsidRPr="00865992">
              <w:rPr>
                <w:rFonts w:hint="eastAsia"/>
                <w:szCs w:val="21"/>
              </w:rPr>
              <w:t>赵春哲</w:t>
            </w:r>
            <w:proofErr w:type="gramEnd"/>
            <w:r w:rsidRPr="00865992">
              <w:rPr>
                <w:szCs w:val="21"/>
              </w:rPr>
              <w:t>.</w:t>
            </w:r>
            <w:r w:rsidRPr="00865992">
              <w:rPr>
                <w:rFonts w:hint="eastAsia"/>
                <w:szCs w:val="21"/>
              </w:rPr>
              <w:t>湖泊水体遥感提取方法比较研究</w:t>
            </w:r>
            <w:r w:rsidRPr="00865992">
              <w:rPr>
                <w:szCs w:val="21"/>
              </w:rPr>
              <w:t>[J].</w:t>
            </w:r>
            <w:r w:rsidRPr="00865992">
              <w:rPr>
                <w:rFonts w:hint="eastAsia"/>
                <w:szCs w:val="21"/>
              </w:rPr>
              <w:t>遥感信息</w:t>
            </w:r>
            <w:r w:rsidRPr="00865992">
              <w:rPr>
                <w:szCs w:val="21"/>
              </w:rPr>
              <w:t>,2015,30(01):111-118.</w:t>
            </w:r>
          </w:p>
          <w:p w14:paraId="0BB6EA9B" w14:textId="77777777" w:rsidR="00865992" w:rsidRPr="00865992" w:rsidRDefault="00865992" w:rsidP="00816169">
            <w:pPr>
              <w:wordWrap w:val="0"/>
              <w:ind w:firstLine="420"/>
              <w:rPr>
                <w:szCs w:val="21"/>
              </w:rPr>
            </w:pPr>
            <w:r w:rsidRPr="00865992">
              <w:rPr>
                <w:szCs w:val="21"/>
              </w:rPr>
              <w:t>[15]</w:t>
            </w:r>
            <w:r w:rsidRPr="00865992">
              <w:rPr>
                <w:rFonts w:hint="eastAsia"/>
                <w:szCs w:val="21"/>
              </w:rPr>
              <w:t>莫伟华</w:t>
            </w:r>
            <w:r w:rsidRPr="00865992">
              <w:rPr>
                <w:szCs w:val="21"/>
              </w:rPr>
              <w:t>,</w:t>
            </w:r>
            <w:r w:rsidRPr="00865992">
              <w:rPr>
                <w:rFonts w:hint="eastAsia"/>
                <w:szCs w:val="21"/>
              </w:rPr>
              <w:t>孙涵</w:t>
            </w:r>
            <w:r w:rsidRPr="00865992">
              <w:rPr>
                <w:szCs w:val="21"/>
              </w:rPr>
              <w:t>,</w:t>
            </w:r>
            <w:r w:rsidRPr="00865992">
              <w:rPr>
                <w:rFonts w:hint="eastAsia"/>
                <w:szCs w:val="21"/>
              </w:rPr>
              <w:t>钟仕全</w:t>
            </w:r>
            <w:r w:rsidRPr="00865992">
              <w:rPr>
                <w:szCs w:val="21"/>
              </w:rPr>
              <w:t>,</w:t>
            </w:r>
            <w:r w:rsidRPr="00865992">
              <w:rPr>
                <w:rFonts w:hint="eastAsia"/>
                <w:szCs w:val="21"/>
              </w:rPr>
              <w:t>黄永璘</w:t>
            </w:r>
            <w:r w:rsidRPr="00865992">
              <w:rPr>
                <w:szCs w:val="21"/>
              </w:rPr>
              <w:t>,</w:t>
            </w:r>
            <w:r w:rsidRPr="00865992">
              <w:rPr>
                <w:rFonts w:hint="eastAsia"/>
                <w:szCs w:val="21"/>
              </w:rPr>
              <w:t>何立</w:t>
            </w:r>
            <w:r w:rsidRPr="00865992">
              <w:rPr>
                <w:szCs w:val="21"/>
              </w:rPr>
              <w:t>.MODIS</w:t>
            </w:r>
            <w:r w:rsidRPr="00865992">
              <w:rPr>
                <w:rFonts w:hint="eastAsia"/>
                <w:szCs w:val="21"/>
              </w:rPr>
              <w:t>水体指数模型</w:t>
            </w:r>
            <w:r w:rsidRPr="00865992">
              <w:rPr>
                <w:szCs w:val="21"/>
              </w:rPr>
              <w:t>(CIWI)</w:t>
            </w:r>
            <w:r w:rsidRPr="00865992">
              <w:rPr>
                <w:rFonts w:hint="eastAsia"/>
                <w:szCs w:val="21"/>
              </w:rPr>
              <w:t>研究及其应用</w:t>
            </w:r>
            <w:r w:rsidRPr="00865992">
              <w:rPr>
                <w:szCs w:val="21"/>
              </w:rPr>
              <w:t>[J].</w:t>
            </w:r>
            <w:r w:rsidRPr="00865992">
              <w:rPr>
                <w:rFonts w:hint="eastAsia"/>
                <w:szCs w:val="21"/>
              </w:rPr>
              <w:t>遥感信息</w:t>
            </w:r>
            <w:r w:rsidRPr="00865992">
              <w:rPr>
                <w:szCs w:val="21"/>
              </w:rPr>
              <w:t>,2007(05):16-21+104-105.</w:t>
            </w:r>
          </w:p>
          <w:p w14:paraId="0353031F" w14:textId="77777777" w:rsidR="00865992" w:rsidRPr="00865992" w:rsidRDefault="00865992" w:rsidP="00816169">
            <w:pPr>
              <w:wordWrap w:val="0"/>
              <w:ind w:firstLine="420"/>
              <w:rPr>
                <w:szCs w:val="21"/>
              </w:rPr>
            </w:pPr>
            <w:r w:rsidRPr="00865992">
              <w:rPr>
                <w:szCs w:val="21"/>
              </w:rPr>
              <w:t>[16]</w:t>
            </w:r>
            <w:r w:rsidRPr="00865992">
              <w:rPr>
                <w:rFonts w:hint="eastAsia"/>
                <w:szCs w:val="21"/>
              </w:rPr>
              <w:t>吴赛</w:t>
            </w:r>
            <w:r w:rsidRPr="00865992">
              <w:rPr>
                <w:szCs w:val="21"/>
              </w:rPr>
              <w:t>,</w:t>
            </w:r>
            <w:r w:rsidRPr="00865992">
              <w:rPr>
                <w:rFonts w:hint="eastAsia"/>
                <w:szCs w:val="21"/>
              </w:rPr>
              <w:t>张秋文</w:t>
            </w:r>
            <w:r w:rsidRPr="00865992">
              <w:rPr>
                <w:szCs w:val="21"/>
              </w:rPr>
              <w:t>.</w:t>
            </w:r>
            <w:r w:rsidRPr="00865992">
              <w:rPr>
                <w:rFonts w:hint="eastAsia"/>
                <w:szCs w:val="21"/>
              </w:rPr>
              <w:t>基于</w:t>
            </w:r>
            <w:r w:rsidRPr="00865992">
              <w:rPr>
                <w:szCs w:val="21"/>
              </w:rPr>
              <w:t>MODIS</w:t>
            </w:r>
            <w:r w:rsidRPr="00865992">
              <w:rPr>
                <w:rFonts w:hint="eastAsia"/>
                <w:szCs w:val="21"/>
              </w:rPr>
              <w:t>遥感数据的水体提取方法及模型研究</w:t>
            </w:r>
            <w:r w:rsidRPr="00865992">
              <w:rPr>
                <w:szCs w:val="21"/>
              </w:rPr>
              <w:t>[J].</w:t>
            </w:r>
            <w:r w:rsidRPr="00865992">
              <w:rPr>
                <w:rFonts w:hint="eastAsia"/>
                <w:szCs w:val="21"/>
              </w:rPr>
              <w:t>计算机与数字工程</w:t>
            </w:r>
            <w:r w:rsidRPr="00865992">
              <w:rPr>
                <w:szCs w:val="21"/>
              </w:rPr>
              <w:t>,2005(07):1-4.</w:t>
            </w:r>
          </w:p>
          <w:p w14:paraId="22AB6DD4" w14:textId="77777777" w:rsidR="00865992" w:rsidRPr="00865992" w:rsidRDefault="00865992" w:rsidP="00816169">
            <w:pPr>
              <w:wordWrap w:val="0"/>
              <w:ind w:firstLine="420"/>
              <w:rPr>
                <w:szCs w:val="21"/>
              </w:rPr>
            </w:pPr>
            <w:r w:rsidRPr="00865992">
              <w:rPr>
                <w:szCs w:val="21"/>
              </w:rPr>
              <w:t>[17]</w:t>
            </w:r>
            <w:proofErr w:type="gramStart"/>
            <w:r w:rsidRPr="00865992">
              <w:rPr>
                <w:rFonts w:hint="eastAsia"/>
                <w:szCs w:val="21"/>
              </w:rPr>
              <w:t>都金康</w:t>
            </w:r>
            <w:proofErr w:type="gramEnd"/>
            <w:r w:rsidRPr="00865992">
              <w:rPr>
                <w:szCs w:val="21"/>
              </w:rPr>
              <w:t>,</w:t>
            </w:r>
            <w:r w:rsidRPr="00865992">
              <w:rPr>
                <w:rFonts w:hint="eastAsia"/>
                <w:szCs w:val="21"/>
              </w:rPr>
              <w:t>黄永胜</w:t>
            </w:r>
            <w:r w:rsidRPr="00865992">
              <w:rPr>
                <w:szCs w:val="21"/>
              </w:rPr>
              <w:t>,</w:t>
            </w:r>
            <w:r w:rsidRPr="00865992">
              <w:rPr>
                <w:rFonts w:hint="eastAsia"/>
                <w:szCs w:val="21"/>
              </w:rPr>
              <w:t>冯学智</w:t>
            </w:r>
            <w:r w:rsidRPr="00865992">
              <w:rPr>
                <w:szCs w:val="21"/>
              </w:rPr>
              <w:t>,</w:t>
            </w:r>
            <w:r w:rsidRPr="00865992">
              <w:rPr>
                <w:rFonts w:hint="eastAsia"/>
                <w:szCs w:val="21"/>
              </w:rPr>
              <w:t>王周龙</w:t>
            </w:r>
            <w:r w:rsidRPr="00865992">
              <w:rPr>
                <w:szCs w:val="21"/>
              </w:rPr>
              <w:t>.SPOT</w:t>
            </w:r>
            <w:r w:rsidRPr="00865992">
              <w:rPr>
                <w:rFonts w:hint="eastAsia"/>
                <w:szCs w:val="21"/>
              </w:rPr>
              <w:t>卫星影像的水体提取方法及分类研究</w:t>
            </w:r>
            <w:r w:rsidRPr="00865992">
              <w:rPr>
                <w:szCs w:val="21"/>
              </w:rPr>
              <w:t>[J].</w:t>
            </w:r>
            <w:r w:rsidRPr="00865992">
              <w:rPr>
                <w:rFonts w:hint="eastAsia"/>
                <w:szCs w:val="21"/>
              </w:rPr>
              <w:t>遥感学报</w:t>
            </w:r>
            <w:r w:rsidRPr="00865992">
              <w:rPr>
                <w:szCs w:val="21"/>
              </w:rPr>
              <w:t>,2001(03):214-219.</w:t>
            </w:r>
          </w:p>
          <w:p w14:paraId="25A12AA2" w14:textId="77777777" w:rsidR="00865992" w:rsidRPr="00865992" w:rsidRDefault="00865992" w:rsidP="00816169">
            <w:pPr>
              <w:wordWrap w:val="0"/>
              <w:ind w:firstLine="420"/>
              <w:rPr>
                <w:szCs w:val="21"/>
              </w:rPr>
            </w:pPr>
            <w:r w:rsidRPr="00865992">
              <w:rPr>
                <w:szCs w:val="21"/>
              </w:rPr>
              <w:t>[18]</w:t>
            </w:r>
            <w:r w:rsidRPr="00865992">
              <w:rPr>
                <w:rFonts w:hint="eastAsia"/>
                <w:szCs w:val="21"/>
              </w:rPr>
              <w:t>王仁军</w:t>
            </w:r>
            <w:r w:rsidRPr="00865992">
              <w:rPr>
                <w:szCs w:val="21"/>
              </w:rPr>
              <w:t>,</w:t>
            </w:r>
            <w:r w:rsidRPr="00865992">
              <w:rPr>
                <w:rFonts w:hint="eastAsia"/>
                <w:szCs w:val="21"/>
              </w:rPr>
              <w:t>李东颖</w:t>
            </w:r>
            <w:r w:rsidRPr="00865992">
              <w:rPr>
                <w:szCs w:val="21"/>
              </w:rPr>
              <w:t>,</w:t>
            </w:r>
            <w:r w:rsidRPr="00865992">
              <w:rPr>
                <w:rFonts w:hint="eastAsia"/>
                <w:szCs w:val="21"/>
              </w:rPr>
              <w:t>刘宝康</w:t>
            </w:r>
            <w:r w:rsidRPr="00865992">
              <w:rPr>
                <w:szCs w:val="21"/>
              </w:rPr>
              <w:t>.</w:t>
            </w:r>
            <w:r w:rsidRPr="00865992">
              <w:rPr>
                <w:rFonts w:hint="eastAsia"/>
                <w:szCs w:val="21"/>
              </w:rPr>
              <w:t>基于高分六号</w:t>
            </w:r>
            <w:r w:rsidRPr="00865992">
              <w:rPr>
                <w:szCs w:val="21"/>
              </w:rPr>
              <w:t>WFV</w:t>
            </w:r>
            <w:r w:rsidRPr="00865992">
              <w:rPr>
                <w:rFonts w:hint="eastAsia"/>
                <w:szCs w:val="21"/>
              </w:rPr>
              <w:t>数据的可可西里湖泊水体识别模型研究</w:t>
            </w:r>
            <w:r w:rsidRPr="00865992">
              <w:rPr>
                <w:szCs w:val="21"/>
              </w:rPr>
              <w:t>[J/OL].</w:t>
            </w:r>
            <w:r w:rsidRPr="00865992">
              <w:rPr>
                <w:rFonts w:hint="eastAsia"/>
                <w:szCs w:val="21"/>
              </w:rPr>
              <w:t>自然资源遥感</w:t>
            </w:r>
            <w:r w:rsidRPr="00865992">
              <w:rPr>
                <w:szCs w:val="21"/>
              </w:rPr>
              <w:t>:1-12[2021-12-18</w:t>
            </w:r>
            <w:proofErr w:type="gramStart"/>
            <w:r w:rsidRPr="00865992">
              <w:rPr>
                <w:szCs w:val="21"/>
              </w:rPr>
              <w:t>].http://kns.cnki.net/kcms/detail/10.1759.P.20211119.1637.002.html</w:t>
            </w:r>
            <w:proofErr w:type="gramEnd"/>
            <w:r w:rsidRPr="00865992">
              <w:rPr>
                <w:szCs w:val="21"/>
              </w:rPr>
              <w:t>.</w:t>
            </w:r>
          </w:p>
          <w:p w14:paraId="32ED5C10" w14:textId="77777777" w:rsidR="00865992" w:rsidRPr="00865992" w:rsidRDefault="00865992" w:rsidP="00816169">
            <w:pPr>
              <w:wordWrap w:val="0"/>
              <w:ind w:firstLine="420"/>
              <w:rPr>
                <w:szCs w:val="21"/>
              </w:rPr>
            </w:pPr>
            <w:r w:rsidRPr="00865992">
              <w:rPr>
                <w:szCs w:val="21"/>
              </w:rPr>
              <w:t>[19]</w:t>
            </w:r>
            <w:r w:rsidRPr="00865992">
              <w:rPr>
                <w:rFonts w:hint="eastAsia"/>
                <w:szCs w:val="21"/>
              </w:rPr>
              <w:t>王伟</w:t>
            </w:r>
            <w:r w:rsidRPr="00865992">
              <w:rPr>
                <w:szCs w:val="21"/>
              </w:rPr>
              <w:t>,</w:t>
            </w:r>
            <w:r w:rsidRPr="00865992">
              <w:rPr>
                <w:rFonts w:hint="eastAsia"/>
                <w:szCs w:val="21"/>
              </w:rPr>
              <w:t>阿里木·赛买提</w:t>
            </w:r>
            <w:r w:rsidRPr="00865992">
              <w:rPr>
                <w:szCs w:val="21"/>
              </w:rPr>
              <w:t>,</w:t>
            </w:r>
            <w:r w:rsidRPr="00865992">
              <w:rPr>
                <w:rFonts w:hint="eastAsia"/>
                <w:szCs w:val="21"/>
              </w:rPr>
              <w:t>马龙</w:t>
            </w:r>
            <w:r w:rsidRPr="00865992">
              <w:rPr>
                <w:szCs w:val="21"/>
              </w:rPr>
              <w:t>,</w:t>
            </w:r>
            <w:r w:rsidRPr="00865992">
              <w:rPr>
                <w:rFonts w:hint="eastAsia"/>
                <w:szCs w:val="21"/>
              </w:rPr>
              <w:t>葛拥晓</w:t>
            </w:r>
            <w:r w:rsidRPr="00865992">
              <w:rPr>
                <w:szCs w:val="21"/>
              </w:rPr>
              <w:t>,</w:t>
            </w:r>
            <w:r w:rsidRPr="00865992">
              <w:rPr>
                <w:rFonts w:hint="eastAsia"/>
                <w:szCs w:val="21"/>
              </w:rPr>
              <w:t>吉力力·阿不都外力</w:t>
            </w:r>
            <w:r w:rsidRPr="00865992">
              <w:rPr>
                <w:szCs w:val="21"/>
              </w:rPr>
              <w:t>.1986</w:t>
            </w:r>
            <w:r w:rsidRPr="00865992">
              <w:rPr>
                <w:rFonts w:hint="eastAsia"/>
                <w:szCs w:val="21"/>
              </w:rPr>
              <w:t>—</w:t>
            </w:r>
            <w:r w:rsidRPr="00865992">
              <w:rPr>
                <w:szCs w:val="21"/>
              </w:rPr>
              <w:t>2019</w:t>
            </w:r>
            <w:r w:rsidRPr="00865992">
              <w:rPr>
                <w:rFonts w:hint="eastAsia"/>
                <w:szCs w:val="21"/>
              </w:rPr>
              <w:t>年新疆湖泊变化时空特征及趋势分析</w:t>
            </w:r>
            <w:r w:rsidRPr="00865992">
              <w:rPr>
                <w:szCs w:val="21"/>
              </w:rPr>
              <w:t>[J/OL].</w:t>
            </w:r>
            <w:r w:rsidRPr="00865992">
              <w:rPr>
                <w:rFonts w:hint="eastAsia"/>
                <w:szCs w:val="21"/>
              </w:rPr>
              <w:t>生态学报</w:t>
            </w:r>
            <w:r w:rsidRPr="00865992">
              <w:rPr>
                <w:szCs w:val="21"/>
              </w:rPr>
              <w:t>,2022(04):1-15[2021-12-18</w:t>
            </w:r>
            <w:proofErr w:type="gramStart"/>
            <w:r w:rsidRPr="00865992">
              <w:rPr>
                <w:szCs w:val="21"/>
              </w:rPr>
              <w:t>].http://kns.cnki.net/kcms/detail/11.2031.Q.20211103.1335.038.html</w:t>
            </w:r>
            <w:proofErr w:type="gramEnd"/>
            <w:r w:rsidRPr="00865992">
              <w:rPr>
                <w:szCs w:val="21"/>
              </w:rPr>
              <w:t>.</w:t>
            </w:r>
          </w:p>
          <w:p w14:paraId="56F18D6B" w14:textId="77777777" w:rsidR="00865992" w:rsidRPr="00865992" w:rsidRDefault="00865992" w:rsidP="00816169">
            <w:pPr>
              <w:wordWrap w:val="0"/>
              <w:ind w:firstLine="420"/>
              <w:rPr>
                <w:szCs w:val="21"/>
              </w:rPr>
            </w:pPr>
            <w:r w:rsidRPr="00865992">
              <w:rPr>
                <w:szCs w:val="21"/>
              </w:rPr>
              <w:t>[20]</w:t>
            </w:r>
            <w:r w:rsidRPr="00865992">
              <w:rPr>
                <w:rFonts w:hint="eastAsia"/>
                <w:szCs w:val="21"/>
              </w:rPr>
              <w:t>顾佳艳</w:t>
            </w:r>
            <w:r w:rsidRPr="00865992">
              <w:rPr>
                <w:szCs w:val="21"/>
              </w:rPr>
              <w:t>,</w:t>
            </w:r>
            <w:r w:rsidRPr="00865992">
              <w:rPr>
                <w:rFonts w:hint="eastAsia"/>
                <w:szCs w:val="21"/>
              </w:rPr>
              <w:t>何国富</w:t>
            </w:r>
            <w:r w:rsidRPr="00865992">
              <w:rPr>
                <w:szCs w:val="21"/>
              </w:rPr>
              <w:t>,</w:t>
            </w:r>
            <w:r w:rsidRPr="00865992">
              <w:rPr>
                <w:rFonts w:hint="eastAsia"/>
                <w:szCs w:val="21"/>
              </w:rPr>
              <w:t>占玲</w:t>
            </w:r>
            <w:proofErr w:type="gramStart"/>
            <w:r w:rsidRPr="00865992">
              <w:rPr>
                <w:rFonts w:hint="eastAsia"/>
                <w:szCs w:val="21"/>
              </w:rPr>
              <w:t>骅</w:t>
            </w:r>
            <w:proofErr w:type="gramEnd"/>
            <w:r w:rsidRPr="00865992">
              <w:rPr>
                <w:szCs w:val="21"/>
              </w:rPr>
              <w:t>,</w:t>
            </w:r>
            <w:r w:rsidRPr="00865992">
              <w:rPr>
                <w:rFonts w:hint="eastAsia"/>
                <w:szCs w:val="21"/>
              </w:rPr>
              <w:t>胡元树</w:t>
            </w:r>
            <w:r w:rsidRPr="00865992">
              <w:rPr>
                <w:szCs w:val="21"/>
              </w:rPr>
              <w:t>,</w:t>
            </w:r>
            <w:r w:rsidRPr="00865992">
              <w:rPr>
                <w:rFonts w:hint="eastAsia"/>
                <w:szCs w:val="21"/>
              </w:rPr>
              <w:t>孔维鑫</w:t>
            </w:r>
            <w:r w:rsidRPr="00865992">
              <w:rPr>
                <w:szCs w:val="21"/>
              </w:rPr>
              <w:t>,</w:t>
            </w:r>
            <w:r w:rsidRPr="00865992">
              <w:rPr>
                <w:rFonts w:hint="eastAsia"/>
                <w:szCs w:val="21"/>
              </w:rPr>
              <w:t>杨根森</w:t>
            </w:r>
            <w:r w:rsidRPr="00865992">
              <w:rPr>
                <w:szCs w:val="21"/>
              </w:rPr>
              <w:t>.</w:t>
            </w:r>
            <w:r w:rsidRPr="00865992">
              <w:rPr>
                <w:rFonts w:hint="eastAsia"/>
                <w:szCs w:val="21"/>
              </w:rPr>
              <w:t>上海市黑臭水体光谱特征分析及遥感识别模型构建</w:t>
            </w:r>
            <w:r w:rsidRPr="00865992">
              <w:rPr>
                <w:szCs w:val="21"/>
              </w:rPr>
              <w:t>[J/OL].</w:t>
            </w:r>
            <w:r w:rsidRPr="00865992">
              <w:rPr>
                <w:rFonts w:hint="eastAsia"/>
                <w:szCs w:val="21"/>
              </w:rPr>
              <w:t>环境科学研究</w:t>
            </w:r>
            <w:r w:rsidRPr="00865992">
              <w:rPr>
                <w:szCs w:val="21"/>
              </w:rPr>
              <w:t>:1-14[2021-12-18</w:t>
            </w:r>
            <w:proofErr w:type="gramStart"/>
            <w:r w:rsidRPr="00865992">
              <w:rPr>
                <w:szCs w:val="21"/>
              </w:rPr>
              <w:t>].https://doi.org/10.13198/j.issn.1001-6929.2021.10.04</w:t>
            </w:r>
            <w:proofErr w:type="gramEnd"/>
            <w:r w:rsidRPr="00865992">
              <w:rPr>
                <w:szCs w:val="21"/>
              </w:rPr>
              <w:t>.</w:t>
            </w:r>
          </w:p>
          <w:p w14:paraId="0BCB1B87" w14:textId="77777777" w:rsidR="00865992" w:rsidRPr="00865992" w:rsidRDefault="00865992" w:rsidP="00816169">
            <w:pPr>
              <w:wordWrap w:val="0"/>
              <w:ind w:firstLine="420"/>
              <w:rPr>
                <w:szCs w:val="21"/>
              </w:rPr>
            </w:pPr>
            <w:r w:rsidRPr="00865992">
              <w:rPr>
                <w:szCs w:val="21"/>
              </w:rPr>
              <w:lastRenderedPageBreak/>
              <w:t>[21]</w:t>
            </w:r>
            <w:r w:rsidRPr="00865992">
              <w:rPr>
                <w:rFonts w:hint="eastAsia"/>
                <w:szCs w:val="21"/>
              </w:rPr>
              <w:t>苑玉彬</w:t>
            </w:r>
            <w:r w:rsidRPr="00865992">
              <w:rPr>
                <w:szCs w:val="21"/>
              </w:rPr>
              <w:t xml:space="preserve">. </w:t>
            </w:r>
            <w:r w:rsidRPr="00865992">
              <w:rPr>
                <w:rFonts w:hint="eastAsia"/>
                <w:szCs w:val="21"/>
              </w:rPr>
              <w:t>基于深度学习的寒旱区遥感影像水体识别研究</w:t>
            </w:r>
            <w:r w:rsidRPr="00865992">
              <w:rPr>
                <w:szCs w:val="21"/>
              </w:rPr>
              <w:t>[D].</w:t>
            </w:r>
            <w:r w:rsidRPr="00865992">
              <w:rPr>
                <w:rFonts w:hint="eastAsia"/>
                <w:szCs w:val="21"/>
              </w:rPr>
              <w:t>兰州交通大学</w:t>
            </w:r>
            <w:r w:rsidRPr="00865992">
              <w:rPr>
                <w:szCs w:val="21"/>
              </w:rPr>
              <w:t>,2021.</w:t>
            </w:r>
          </w:p>
          <w:p w14:paraId="09EBB727" w14:textId="77777777" w:rsidR="00865992" w:rsidRPr="00865992" w:rsidRDefault="00865992" w:rsidP="00816169">
            <w:pPr>
              <w:wordWrap w:val="0"/>
              <w:ind w:firstLine="420"/>
              <w:rPr>
                <w:szCs w:val="21"/>
              </w:rPr>
            </w:pPr>
            <w:r w:rsidRPr="00865992">
              <w:rPr>
                <w:szCs w:val="21"/>
              </w:rPr>
              <w:t>[22]</w:t>
            </w:r>
            <w:proofErr w:type="gramStart"/>
            <w:r w:rsidRPr="00865992">
              <w:rPr>
                <w:rFonts w:hint="eastAsia"/>
                <w:szCs w:val="21"/>
              </w:rPr>
              <w:t>刘瑶</w:t>
            </w:r>
            <w:proofErr w:type="gramEnd"/>
            <w:r w:rsidRPr="00865992">
              <w:rPr>
                <w:szCs w:val="21"/>
              </w:rPr>
              <w:t xml:space="preserve">. </w:t>
            </w:r>
            <w:r w:rsidRPr="00865992">
              <w:rPr>
                <w:rFonts w:hint="eastAsia"/>
                <w:szCs w:val="21"/>
              </w:rPr>
              <w:t>基于深度学习的多光谱遥感影像水体识别</w:t>
            </w:r>
            <w:r w:rsidRPr="00865992">
              <w:rPr>
                <w:szCs w:val="21"/>
              </w:rPr>
              <w:t>[D].</w:t>
            </w:r>
            <w:r w:rsidRPr="00865992">
              <w:rPr>
                <w:rFonts w:hint="eastAsia"/>
                <w:szCs w:val="21"/>
              </w:rPr>
              <w:t>南京信息工程大学</w:t>
            </w:r>
            <w:r w:rsidRPr="00865992">
              <w:rPr>
                <w:szCs w:val="21"/>
              </w:rPr>
              <w:t>,2021.</w:t>
            </w:r>
          </w:p>
          <w:p w14:paraId="32DE13FB" w14:textId="77777777" w:rsidR="00865992" w:rsidRPr="00865992" w:rsidRDefault="00865992" w:rsidP="00816169">
            <w:pPr>
              <w:wordWrap w:val="0"/>
              <w:ind w:firstLine="420"/>
              <w:rPr>
                <w:szCs w:val="21"/>
              </w:rPr>
            </w:pPr>
            <w:r w:rsidRPr="00865992">
              <w:rPr>
                <w:szCs w:val="21"/>
              </w:rPr>
              <w:t>[23]</w:t>
            </w:r>
            <w:r w:rsidRPr="00865992">
              <w:rPr>
                <w:rFonts w:hint="eastAsia"/>
                <w:szCs w:val="21"/>
              </w:rPr>
              <w:t>薛祥祥</w:t>
            </w:r>
            <w:r w:rsidRPr="00865992">
              <w:rPr>
                <w:szCs w:val="21"/>
              </w:rPr>
              <w:t>,</w:t>
            </w:r>
            <w:r w:rsidRPr="00865992">
              <w:rPr>
                <w:rFonts w:hint="eastAsia"/>
                <w:szCs w:val="21"/>
              </w:rPr>
              <w:t>罗泽</w:t>
            </w:r>
            <w:r w:rsidRPr="00865992">
              <w:rPr>
                <w:szCs w:val="21"/>
              </w:rPr>
              <w:t>.</w:t>
            </w:r>
            <w:r w:rsidRPr="00865992">
              <w:rPr>
                <w:rFonts w:hint="eastAsia"/>
                <w:szCs w:val="21"/>
              </w:rPr>
              <w:t>青海湖区域水体识别系统设计</w:t>
            </w:r>
            <w:r w:rsidRPr="00865992">
              <w:rPr>
                <w:szCs w:val="21"/>
              </w:rPr>
              <w:t>[J].</w:t>
            </w:r>
            <w:r w:rsidRPr="00865992">
              <w:rPr>
                <w:rFonts w:hint="eastAsia"/>
                <w:szCs w:val="21"/>
              </w:rPr>
              <w:t>计算机系统应用</w:t>
            </w:r>
            <w:r w:rsidRPr="00865992">
              <w:rPr>
                <w:szCs w:val="21"/>
              </w:rPr>
              <w:t>,2018,27(09):68-73.</w:t>
            </w:r>
          </w:p>
          <w:p w14:paraId="0CB16299" w14:textId="77777777" w:rsidR="00865992" w:rsidRPr="00865992" w:rsidRDefault="00865992" w:rsidP="00816169">
            <w:pPr>
              <w:wordWrap w:val="0"/>
              <w:ind w:firstLine="420"/>
              <w:rPr>
                <w:szCs w:val="21"/>
              </w:rPr>
            </w:pPr>
            <w:r w:rsidRPr="00865992">
              <w:rPr>
                <w:szCs w:val="21"/>
              </w:rPr>
              <w:t>[24]</w:t>
            </w:r>
            <w:r w:rsidRPr="00865992">
              <w:rPr>
                <w:rFonts w:hint="eastAsia"/>
                <w:szCs w:val="21"/>
              </w:rPr>
              <w:t>何海清</w:t>
            </w:r>
            <w:r w:rsidRPr="00865992">
              <w:rPr>
                <w:szCs w:val="21"/>
              </w:rPr>
              <w:t>,</w:t>
            </w:r>
            <w:r w:rsidRPr="00865992">
              <w:rPr>
                <w:rFonts w:hint="eastAsia"/>
                <w:szCs w:val="21"/>
              </w:rPr>
              <w:t>杜敬</w:t>
            </w:r>
            <w:r w:rsidRPr="00865992">
              <w:rPr>
                <w:szCs w:val="21"/>
              </w:rPr>
              <w:t>,</w:t>
            </w:r>
            <w:r w:rsidRPr="00865992">
              <w:rPr>
                <w:rFonts w:hint="eastAsia"/>
                <w:szCs w:val="21"/>
              </w:rPr>
              <w:t>陈婷</w:t>
            </w:r>
            <w:r w:rsidRPr="00865992">
              <w:rPr>
                <w:szCs w:val="21"/>
              </w:rPr>
              <w:t>,</w:t>
            </w:r>
            <w:r w:rsidRPr="00865992">
              <w:rPr>
                <w:rFonts w:hint="eastAsia"/>
                <w:szCs w:val="21"/>
              </w:rPr>
              <w:t>陈晓勇</w:t>
            </w:r>
            <w:r w:rsidRPr="00865992">
              <w:rPr>
                <w:szCs w:val="21"/>
              </w:rPr>
              <w:t>.</w:t>
            </w:r>
            <w:r w:rsidRPr="00865992">
              <w:rPr>
                <w:rFonts w:hint="eastAsia"/>
                <w:szCs w:val="21"/>
              </w:rPr>
              <w:t>结合水体指数与卷积神经网络的遥感水体提取</w:t>
            </w:r>
            <w:r w:rsidRPr="00865992">
              <w:rPr>
                <w:szCs w:val="21"/>
              </w:rPr>
              <w:t>[J].</w:t>
            </w:r>
            <w:r w:rsidRPr="00865992">
              <w:rPr>
                <w:rFonts w:hint="eastAsia"/>
                <w:szCs w:val="21"/>
              </w:rPr>
              <w:t>遥感信息</w:t>
            </w:r>
            <w:r w:rsidRPr="00865992">
              <w:rPr>
                <w:szCs w:val="21"/>
              </w:rPr>
              <w:t>,2017,32(05):82-86.</w:t>
            </w:r>
          </w:p>
          <w:p w14:paraId="1D696D49" w14:textId="53969FDF" w:rsidR="00EB16FE" w:rsidRPr="00EB16FE" w:rsidRDefault="00865992" w:rsidP="00EB16FE">
            <w:pPr>
              <w:wordWrap w:val="0"/>
              <w:ind w:firstLine="420"/>
              <w:rPr>
                <w:szCs w:val="21"/>
              </w:rPr>
            </w:pPr>
            <w:r w:rsidRPr="00865992">
              <w:rPr>
                <w:szCs w:val="21"/>
              </w:rPr>
              <w:t>[25]</w:t>
            </w:r>
            <w:r w:rsidRPr="00865992">
              <w:rPr>
                <w:rFonts w:hint="eastAsia"/>
                <w:szCs w:val="21"/>
              </w:rPr>
              <w:t>温爽</w:t>
            </w:r>
            <w:r w:rsidRPr="00865992">
              <w:rPr>
                <w:szCs w:val="21"/>
              </w:rPr>
              <w:t>,</w:t>
            </w:r>
            <w:r w:rsidRPr="00865992">
              <w:rPr>
                <w:rFonts w:hint="eastAsia"/>
                <w:szCs w:val="21"/>
              </w:rPr>
              <w:t>王桥</w:t>
            </w:r>
            <w:r w:rsidRPr="00865992">
              <w:rPr>
                <w:szCs w:val="21"/>
              </w:rPr>
              <w:t>,</w:t>
            </w:r>
            <w:r w:rsidRPr="00865992">
              <w:rPr>
                <w:rFonts w:hint="eastAsia"/>
                <w:szCs w:val="21"/>
              </w:rPr>
              <w:t>李云梅</w:t>
            </w:r>
            <w:r w:rsidRPr="00865992">
              <w:rPr>
                <w:szCs w:val="21"/>
              </w:rPr>
              <w:t>,</w:t>
            </w:r>
            <w:r w:rsidRPr="00865992">
              <w:rPr>
                <w:rFonts w:hint="eastAsia"/>
                <w:szCs w:val="21"/>
              </w:rPr>
              <w:t>朱利</w:t>
            </w:r>
            <w:r w:rsidRPr="00865992">
              <w:rPr>
                <w:szCs w:val="21"/>
              </w:rPr>
              <w:t>,</w:t>
            </w:r>
            <w:r w:rsidRPr="00865992">
              <w:rPr>
                <w:rFonts w:hint="eastAsia"/>
                <w:szCs w:val="21"/>
              </w:rPr>
              <w:t>吕恒</w:t>
            </w:r>
            <w:r w:rsidRPr="00865992">
              <w:rPr>
                <w:szCs w:val="21"/>
              </w:rPr>
              <w:t>,</w:t>
            </w:r>
            <w:r w:rsidRPr="00865992">
              <w:rPr>
                <w:rFonts w:hint="eastAsia"/>
                <w:szCs w:val="21"/>
              </w:rPr>
              <w:t>雷少华</w:t>
            </w:r>
            <w:r w:rsidRPr="00865992">
              <w:rPr>
                <w:szCs w:val="21"/>
              </w:rPr>
              <w:t>,</w:t>
            </w:r>
            <w:r w:rsidRPr="00865992">
              <w:rPr>
                <w:rFonts w:hint="eastAsia"/>
                <w:szCs w:val="21"/>
              </w:rPr>
              <w:t>丁潇蕾</w:t>
            </w:r>
            <w:r w:rsidRPr="00865992">
              <w:rPr>
                <w:szCs w:val="21"/>
              </w:rPr>
              <w:t>,</w:t>
            </w:r>
            <w:r w:rsidRPr="00865992">
              <w:rPr>
                <w:rFonts w:hint="eastAsia"/>
                <w:szCs w:val="21"/>
              </w:rPr>
              <w:t>苗松</w:t>
            </w:r>
            <w:r w:rsidRPr="00865992">
              <w:rPr>
                <w:szCs w:val="21"/>
              </w:rPr>
              <w:t>.</w:t>
            </w:r>
            <w:r w:rsidRPr="00865992">
              <w:rPr>
                <w:rFonts w:hint="eastAsia"/>
                <w:szCs w:val="21"/>
              </w:rPr>
              <w:t>基于高分影像的城市黑臭水体遥感识别</w:t>
            </w:r>
            <w:r w:rsidRPr="00865992">
              <w:rPr>
                <w:szCs w:val="21"/>
              </w:rPr>
              <w:t>:</w:t>
            </w:r>
            <w:r w:rsidRPr="00865992">
              <w:rPr>
                <w:rFonts w:hint="eastAsia"/>
                <w:szCs w:val="21"/>
              </w:rPr>
              <w:t>以南京为例</w:t>
            </w:r>
            <w:r w:rsidRPr="00865992">
              <w:rPr>
                <w:szCs w:val="21"/>
              </w:rPr>
              <w:t>[J].</w:t>
            </w:r>
            <w:r w:rsidRPr="00865992">
              <w:rPr>
                <w:rFonts w:hint="eastAsia"/>
                <w:szCs w:val="21"/>
              </w:rPr>
              <w:t>环境科学</w:t>
            </w:r>
            <w:r w:rsidRPr="00865992">
              <w:rPr>
                <w:szCs w:val="21"/>
              </w:rPr>
              <w:t>,2018,39(01):57-67.</w:t>
            </w:r>
          </w:p>
        </w:tc>
      </w:tr>
      <w:tr w:rsidR="004957E6" w:rsidRPr="00C35903" w14:paraId="213E636F" w14:textId="77777777" w:rsidTr="00943512">
        <w:trPr>
          <w:trHeight w:val="20"/>
          <w:jc w:val="center"/>
        </w:trPr>
        <w:tc>
          <w:tcPr>
            <w:tcW w:w="9280" w:type="dxa"/>
            <w:tcBorders>
              <w:top w:val="single" w:sz="4" w:space="0" w:color="auto"/>
              <w:left w:val="single" w:sz="4" w:space="0" w:color="auto"/>
              <w:bottom w:val="single" w:sz="4" w:space="0" w:color="auto"/>
              <w:right w:val="single" w:sz="4" w:space="0" w:color="auto"/>
            </w:tcBorders>
          </w:tcPr>
          <w:p w14:paraId="75F5D41D" w14:textId="7AB55045" w:rsidR="004957E6" w:rsidRPr="004D6547" w:rsidRDefault="004957E6" w:rsidP="00C269D2">
            <w:pPr>
              <w:ind w:firstLineChars="0" w:firstLine="0"/>
              <w:rPr>
                <w:szCs w:val="21"/>
              </w:rPr>
            </w:pPr>
            <w:r w:rsidRPr="004D6547">
              <w:rPr>
                <w:szCs w:val="21"/>
              </w:rPr>
              <w:lastRenderedPageBreak/>
              <w:t>指导教师审阅意见：</w:t>
            </w:r>
          </w:p>
          <w:p w14:paraId="2FC04B18" w14:textId="21A119C0" w:rsidR="00402C89" w:rsidRDefault="00402C89" w:rsidP="00943512">
            <w:pPr>
              <w:ind w:firstLineChars="0" w:firstLine="0"/>
              <w:textAlignment w:val="bottom"/>
              <w:rPr>
                <w:rFonts w:eastAsia="等线"/>
                <w:szCs w:val="21"/>
                <w:u w:val="single"/>
              </w:rPr>
            </w:pPr>
          </w:p>
          <w:p w14:paraId="3C65902D" w14:textId="71837CCA" w:rsidR="00943512" w:rsidRDefault="00943512" w:rsidP="00943512">
            <w:pPr>
              <w:ind w:firstLineChars="0" w:firstLine="0"/>
              <w:textAlignment w:val="bottom"/>
              <w:rPr>
                <w:rFonts w:eastAsia="等线"/>
                <w:szCs w:val="21"/>
                <w:u w:val="single"/>
              </w:rPr>
            </w:pPr>
          </w:p>
          <w:p w14:paraId="5C5751BC" w14:textId="1CE778FC" w:rsidR="00C73DD9" w:rsidRDefault="00C73DD9" w:rsidP="00943512">
            <w:pPr>
              <w:ind w:firstLineChars="0" w:firstLine="0"/>
              <w:textAlignment w:val="bottom"/>
              <w:rPr>
                <w:rFonts w:eastAsia="等线"/>
                <w:szCs w:val="21"/>
                <w:u w:val="single"/>
              </w:rPr>
            </w:pPr>
          </w:p>
          <w:p w14:paraId="77190D4C" w14:textId="17200DD4" w:rsidR="00C73DD9" w:rsidRDefault="00C73DD9" w:rsidP="00943512">
            <w:pPr>
              <w:ind w:firstLineChars="0" w:firstLine="0"/>
              <w:textAlignment w:val="bottom"/>
              <w:rPr>
                <w:rFonts w:eastAsia="等线"/>
                <w:szCs w:val="21"/>
                <w:u w:val="single"/>
              </w:rPr>
            </w:pPr>
          </w:p>
          <w:p w14:paraId="43BF432D" w14:textId="49948873" w:rsidR="00C73DD9" w:rsidRDefault="00C73DD9" w:rsidP="00943512">
            <w:pPr>
              <w:ind w:firstLineChars="0" w:firstLine="0"/>
              <w:textAlignment w:val="bottom"/>
              <w:rPr>
                <w:rFonts w:eastAsia="等线"/>
                <w:szCs w:val="21"/>
                <w:u w:val="single"/>
              </w:rPr>
            </w:pPr>
          </w:p>
          <w:p w14:paraId="6243834F" w14:textId="53115E3E" w:rsidR="005C1803" w:rsidRDefault="005C1803" w:rsidP="00943512">
            <w:pPr>
              <w:ind w:firstLineChars="0" w:firstLine="0"/>
              <w:textAlignment w:val="bottom"/>
              <w:rPr>
                <w:rFonts w:eastAsia="等线"/>
                <w:szCs w:val="21"/>
                <w:u w:val="single"/>
              </w:rPr>
            </w:pPr>
          </w:p>
          <w:p w14:paraId="5C59439E" w14:textId="6783EF18" w:rsidR="005C1803" w:rsidRDefault="005C1803" w:rsidP="00943512">
            <w:pPr>
              <w:ind w:firstLineChars="0" w:firstLine="0"/>
              <w:textAlignment w:val="bottom"/>
              <w:rPr>
                <w:rFonts w:eastAsia="等线"/>
                <w:szCs w:val="21"/>
                <w:u w:val="single"/>
              </w:rPr>
            </w:pPr>
          </w:p>
          <w:p w14:paraId="4B785EBC" w14:textId="63D7252A" w:rsidR="005C1803" w:rsidRDefault="005C1803" w:rsidP="00943512">
            <w:pPr>
              <w:ind w:firstLineChars="0" w:firstLine="0"/>
              <w:textAlignment w:val="bottom"/>
              <w:rPr>
                <w:rFonts w:eastAsia="等线"/>
                <w:szCs w:val="21"/>
                <w:u w:val="single"/>
              </w:rPr>
            </w:pPr>
          </w:p>
          <w:p w14:paraId="4FB9B86A" w14:textId="22E49386" w:rsidR="005C1803" w:rsidRDefault="005C1803" w:rsidP="00943512">
            <w:pPr>
              <w:ind w:firstLineChars="0" w:firstLine="0"/>
              <w:textAlignment w:val="bottom"/>
              <w:rPr>
                <w:rFonts w:eastAsia="等线"/>
                <w:szCs w:val="21"/>
                <w:u w:val="single"/>
              </w:rPr>
            </w:pPr>
          </w:p>
          <w:p w14:paraId="35FC4D6D" w14:textId="2B332EF5" w:rsidR="005C1803" w:rsidRDefault="005C1803" w:rsidP="00943512">
            <w:pPr>
              <w:ind w:firstLineChars="0" w:firstLine="0"/>
              <w:textAlignment w:val="bottom"/>
              <w:rPr>
                <w:rFonts w:eastAsia="等线"/>
                <w:szCs w:val="21"/>
                <w:u w:val="single"/>
              </w:rPr>
            </w:pPr>
          </w:p>
          <w:p w14:paraId="659D371B" w14:textId="77777777" w:rsidR="005C1803" w:rsidRDefault="005C1803" w:rsidP="00943512">
            <w:pPr>
              <w:ind w:firstLineChars="0" w:firstLine="0"/>
              <w:textAlignment w:val="bottom"/>
              <w:rPr>
                <w:rFonts w:eastAsia="等线" w:hint="eastAsia"/>
                <w:szCs w:val="21"/>
                <w:u w:val="single"/>
              </w:rPr>
            </w:pPr>
          </w:p>
          <w:p w14:paraId="2DFECB92" w14:textId="22D47802" w:rsidR="00943512" w:rsidRDefault="00943512" w:rsidP="00943512">
            <w:pPr>
              <w:ind w:firstLineChars="0" w:firstLine="0"/>
              <w:textAlignment w:val="bottom"/>
              <w:rPr>
                <w:rFonts w:eastAsia="等线"/>
                <w:szCs w:val="21"/>
                <w:u w:val="single"/>
              </w:rPr>
            </w:pPr>
          </w:p>
          <w:p w14:paraId="4C0CA1A5" w14:textId="1BA20445" w:rsidR="00943512" w:rsidRDefault="00943512" w:rsidP="00943512">
            <w:pPr>
              <w:ind w:firstLineChars="0" w:firstLine="0"/>
              <w:textAlignment w:val="bottom"/>
              <w:rPr>
                <w:rFonts w:eastAsia="等线"/>
                <w:szCs w:val="21"/>
                <w:u w:val="single"/>
              </w:rPr>
            </w:pPr>
          </w:p>
          <w:p w14:paraId="318A8FED" w14:textId="77777777" w:rsidR="00943512" w:rsidRPr="004D6547" w:rsidRDefault="00943512" w:rsidP="00943512">
            <w:pPr>
              <w:ind w:firstLineChars="0" w:firstLine="0"/>
              <w:textAlignment w:val="bottom"/>
              <w:rPr>
                <w:rFonts w:eastAsia="等线" w:hint="eastAsia"/>
                <w:szCs w:val="21"/>
                <w:u w:val="single"/>
              </w:rPr>
            </w:pPr>
          </w:p>
          <w:p w14:paraId="3AC7CD06" w14:textId="4710C84E" w:rsidR="004957E6" w:rsidRPr="004D6547" w:rsidRDefault="00C22B3E" w:rsidP="00C269D2">
            <w:pPr>
              <w:ind w:firstLineChars="0" w:firstLine="0"/>
              <w:rPr>
                <w:szCs w:val="21"/>
              </w:rPr>
            </w:pPr>
            <w:r>
              <w:rPr>
                <w:rFonts w:hint="eastAsia"/>
                <w:szCs w:val="21"/>
              </w:rPr>
              <w:t>文献综述</w:t>
            </w:r>
            <w:r w:rsidR="004957E6" w:rsidRPr="004D6547">
              <w:rPr>
                <w:szCs w:val="21"/>
              </w:rPr>
              <w:t>成绩（百分制）：</w:t>
            </w:r>
          </w:p>
          <w:p w14:paraId="223BD694" w14:textId="4E50B86B" w:rsidR="00402C89" w:rsidRDefault="00402C89" w:rsidP="00C269D2">
            <w:pPr>
              <w:ind w:firstLineChars="0" w:firstLine="0"/>
              <w:rPr>
                <w:szCs w:val="21"/>
              </w:rPr>
            </w:pPr>
          </w:p>
          <w:p w14:paraId="09BFBBD6" w14:textId="6AC9C26D" w:rsidR="00E34B7D" w:rsidRDefault="00E34B7D" w:rsidP="00C269D2">
            <w:pPr>
              <w:ind w:firstLineChars="0" w:firstLine="0"/>
              <w:rPr>
                <w:szCs w:val="21"/>
              </w:rPr>
            </w:pPr>
          </w:p>
          <w:p w14:paraId="5934BD71" w14:textId="57547CFA" w:rsidR="005C1803" w:rsidRDefault="005C1803" w:rsidP="00C269D2">
            <w:pPr>
              <w:ind w:firstLineChars="0" w:firstLine="0"/>
              <w:rPr>
                <w:szCs w:val="21"/>
              </w:rPr>
            </w:pPr>
          </w:p>
          <w:p w14:paraId="5F4B765C" w14:textId="6D0884B5" w:rsidR="005C1803" w:rsidRDefault="005C1803" w:rsidP="00C269D2">
            <w:pPr>
              <w:ind w:firstLineChars="0" w:firstLine="0"/>
              <w:rPr>
                <w:szCs w:val="21"/>
              </w:rPr>
            </w:pPr>
          </w:p>
          <w:p w14:paraId="7AD7F30F" w14:textId="77777777" w:rsidR="005C1803" w:rsidRPr="004D6547" w:rsidRDefault="005C1803" w:rsidP="00C269D2">
            <w:pPr>
              <w:ind w:firstLineChars="0" w:firstLine="0"/>
              <w:rPr>
                <w:rFonts w:hint="eastAsia"/>
                <w:szCs w:val="21"/>
              </w:rPr>
            </w:pPr>
          </w:p>
          <w:p w14:paraId="5E1508B1" w14:textId="77777777" w:rsidR="00402C89" w:rsidRPr="004D6547" w:rsidRDefault="00402C89" w:rsidP="00C269D2">
            <w:pPr>
              <w:ind w:firstLineChars="0" w:firstLine="0"/>
              <w:rPr>
                <w:szCs w:val="21"/>
              </w:rPr>
            </w:pPr>
          </w:p>
          <w:p w14:paraId="1E112983" w14:textId="2E2EEEAB" w:rsidR="004957E6" w:rsidRPr="004D6547" w:rsidRDefault="004957E6" w:rsidP="00C269D2">
            <w:pPr>
              <w:wordWrap w:val="0"/>
              <w:ind w:firstLine="420"/>
              <w:jc w:val="right"/>
              <w:rPr>
                <w:szCs w:val="21"/>
              </w:rPr>
            </w:pPr>
            <w:r w:rsidRPr="004D6547">
              <w:rPr>
                <w:szCs w:val="21"/>
              </w:rPr>
              <w:t>指导教师（签字）：</w:t>
            </w:r>
            <w:r w:rsidR="00C269D2" w:rsidRPr="004D6547">
              <w:rPr>
                <w:rFonts w:hint="eastAsia"/>
                <w:szCs w:val="21"/>
              </w:rPr>
              <w:t xml:space="preserve"> </w:t>
            </w:r>
            <w:r w:rsidR="00C269D2" w:rsidRPr="004D6547">
              <w:rPr>
                <w:szCs w:val="21"/>
              </w:rPr>
              <w:t xml:space="preserve">              </w:t>
            </w:r>
          </w:p>
          <w:p w14:paraId="13724143" w14:textId="77777777" w:rsidR="004957E6" w:rsidRPr="004D6547" w:rsidRDefault="004957E6" w:rsidP="00C269D2">
            <w:pPr>
              <w:ind w:firstLine="420"/>
              <w:jc w:val="right"/>
              <w:rPr>
                <w:szCs w:val="21"/>
              </w:rPr>
            </w:pPr>
            <w:r w:rsidRPr="004D6547">
              <w:rPr>
                <w:rFonts w:eastAsia="等线"/>
                <w:szCs w:val="21"/>
              </w:rPr>
              <w:t>年</w:t>
            </w:r>
            <w:r w:rsidRPr="004D6547">
              <w:rPr>
                <w:rFonts w:hint="eastAsia"/>
                <w:szCs w:val="21"/>
              </w:rPr>
              <w:t xml:space="preserve">      </w:t>
            </w:r>
            <w:r w:rsidRPr="004D6547">
              <w:rPr>
                <w:rFonts w:eastAsia="等线"/>
                <w:szCs w:val="21"/>
              </w:rPr>
              <w:t>月</w:t>
            </w:r>
            <w:r w:rsidRPr="004D6547">
              <w:rPr>
                <w:rFonts w:hint="eastAsia"/>
                <w:szCs w:val="21"/>
              </w:rPr>
              <w:t xml:space="preserve">      </w:t>
            </w:r>
            <w:r w:rsidRPr="004D6547">
              <w:rPr>
                <w:rFonts w:eastAsia="等线"/>
                <w:szCs w:val="21"/>
              </w:rPr>
              <w:t>日</w:t>
            </w:r>
            <w:r w:rsidRPr="004D6547">
              <w:rPr>
                <w:rFonts w:hint="eastAsia"/>
                <w:szCs w:val="21"/>
              </w:rPr>
              <w:t xml:space="preserve">           </w:t>
            </w:r>
          </w:p>
        </w:tc>
      </w:tr>
    </w:tbl>
    <w:p w14:paraId="69FA4673" w14:textId="38911A50" w:rsidR="009051C9" w:rsidRPr="00B94A45" w:rsidRDefault="009051C9" w:rsidP="00B94A45">
      <w:pPr>
        <w:ind w:firstLine="420"/>
      </w:pPr>
    </w:p>
    <w:sectPr w:rsidR="009051C9" w:rsidRPr="00B94A45">
      <w:headerReference w:type="even" r:id="rId19"/>
      <w:headerReference w:type="default" r:id="rId20"/>
      <w:footerReference w:type="even" r:id="rId21"/>
      <w:footerReference w:type="default" r:id="rId22"/>
      <w:pgSz w:w="11906" w:h="16838"/>
      <w:pgMar w:top="1418" w:right="1418" w:bottom="1418" w:left="1701"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DA389" w14:textId="77777777" w:rsidR="00EA58F0" w:rsidRDefault="00EA58F0">
      <w:pPr>
        <w:ind w:firstLine="420"/>
      </w:pPr>
      <w:r>
        <w:separator/>
      </w:r>
    </w:p>
  </w:endnote>
  <w:endnote w:type="continuationSeparator" w:id="0">
    <w:p w14:paraId="07D5EDF8" w14:textId="77777777" w:rsidR="00EA58F0" w:rsidRDefault="00EA58F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方正宋黑简体">
    <w:altName w:val="微软雅黑"/>
    <w:charset w:val="86"/>
    <w:family w:val="auto"/>
    <w:pitch w:val="default"/>
    <w:sig w:usb0="00000001" w:usb1="080E0000" w:usb2="00000000" w:usb3="00000000" w:csb0="00040000"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45006" w14:textId="77777777" w:rsidR="004957E6" w:rsidRDefault="004957E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86F23" w14:textId="77777777" w:rsidR="004957E6" w:rsidRDefault="004957E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D389" w14:textId="77777777" w:rsidR="004957E6" w:rsidRDefault="004957E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FEF4E" w14:textId="77777777" w:rsidR="00A83FCD" w:rsidRPr="00BD64E5" w:rsidRDefault="00D7447E" w:rsidP="004957E6">
    <w:pPr>
      <w:pStyle w:val="a7"/>
      <w:ind w:leftChars="100" w:left="210" w:rightChars="100" w:right="210" w:firstLineChars="0" w:firstLine="0"/>
      <w:rPr>
        <w:sz w:val="21"/>
        <w:szCs w:val="21"/>
      </w:rPr>
    </w:pPr>
    <w:r w:rsidRPr="00BD64E5">
      <w:rPr>
        <w:rFonts w:hint="eastAsia"/>
        <w:sz w:val="21"/>
        <w:szCs w:val="21"/>
      </w:rPr>
      <w:t>—</w:t>
    </w:r>
    <w:sdt>
      <w:sdtPr>
        <w:rPr>
          <w:rFonts w:hint="eastAsia"/>
          <w:sz w:val="21"/>
          <w:szCs w:val="21"/>
        </w:rPr>
        <w:id w:val="-709948196"/>
      </w:sdtPr>
      <w:sdtEndPr/>
      <w:sdtContent>
        <w:r w:rsidRPr="00BD64E5">
          <w:rPr>
            <w:sz w:val="21"/>
            <w:szCs w:val="21"/>
          </w:rPr>
          <w:t xml:space="preserve"> </w:t>
        </w:r>
        <w:r w:rsidRPr="00BD64E5">
          <w:rPr>
            <w:rFonts w:hint="eastAsia"/>
            <w:sz w:val="21"/>
            <w:szCs w:val="21"/>
          </w:rPr>
          <w:fldChar w:fldCharType="begin"/>
        </w:r>
        <w:r w:rsidRPr="00BD64E5">
          <w:rPr>
            <w:rFonts w:hint="eastAsia"/>
            <w:sz w:val="21"/>
            <w:szCs w:val="21"/>
          </w:rPr>
          <w:instrText>PAGE   \* MERGEFORMAT</w:instrText>
        </w:r>
        <w:r w:rsidRPr="00BD64E5">
          <w:rPr>
            <w:rFonts w:hint="eastAsia"/>
            <w:sz w:val="21"/>
            <w:szCs w:val="21"/>
          </w:rPr>
          <w:fldChar w:fldCharType="separate"/>
        </w:r>
        <w:r w:rsidRPr="00BD64E5">
          <w:rPr>
            <w:sz w:val="21"/>
            <w:szCs w:val="21"/>
          </w:rPr>
          <w:t>1</w:t>
        </w:r>
        <w:r w:rsidRPr="00BD64E5">
          <w:rPr>
            <w:rFonts w:hint="eastAsia"/>
            <w:sz w:val="21"/>
            <w:szCs w:val="21"/>
          </w:rPr>
          <w:fldChar w:fldCharType="end"/>
        </w:r>
        <w:r w:rsidRPr="00BD64E5">
          <w:rPr>
            <w:sz w:val="21"/>
            <w:szCs w:val="21"/>
          </w:rPr>
          <w:t xml:space="preserve"> </w:t>
        </w:r>
      </w:sdtContent>
    </w:sdt>
    <w:r w:rsidRPr="00BD64E5">
      <w:rPr>
        <w:rFonts w:hint="eastAsia"/>
        <w:sz w:val="21"/>
        <w:szCs w:val="21"/>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39CF" w14:textId="77777777" w:rsidR="00A83FCD" w:rsidRPr="00313626" w:rsidRDefault="00D7447E" w:rsidP="004957E6">
    <w:pPr>
      <w:pStyle w:val="a7"/>
      <w:ind w:leftChars="100" w:left="210" w:rightChars="100" w:right="210" w:firstLineChars="0" w:firstLine="0"/>
      <w:jc w:val="right"/>
      <w:rPr>
        <w:sz w:val="21"/>
        <w:szCs w:val="21"/>
      </w:rPr>
    </w:pPr>
    <w:r w:rsidRPr="00313626">
      <w:rPr>
        <w:rFonts w:hint="eastAsia"/>
        <w:sz w:val="21"/>
        <w:szCs w:val="21"/>
      </w:rPr>
      <w:t>—</w:t>
    </w:r>
    <w:sdt>
      <w:sdtPr>
        <w:rPr>
          <w:rFonts w:hint="eastAsia"/>
          <w:sz w:val="21"/>
          <w:szCs w:val="21"/>
        </w:rPr>
        <w:id w:val="1146552741"/>
      </w:sdtPr>
      <w:sdtEndPr/>
      <w:sdtContent>
        <w:r w:rsidRPr="00313626">
          <w:rPr>
            <w:sz w:val="21"/>
            <w:szCs w:val="21"/>
          </w:rPr>
          <w:t xml:space="preserve"> </w:t>
        </w:r>
        <w:r w:rsidRPr="00313626">
          <w:rPr>
            <w:rFonts w:hint="eastAsia"/>
            <w:sz w:val="21"/>
            <w:szCs w:val="21"/>
          </w:rPr>
          <w:fldChar w:fldCharType="begin"/>
        </w:r>
        <w:r w:rsidRPr="00313626">
          <w:rPr>
            <w:rFonts w:hint="eastAsia"/>
            <w:sz w:val="21"/>
            <w:szCs w:val="21"/>
          </w:rPr>
          <w:instrText>PAGE   \* MERGEFORMAT</w:instrText>
        </w:r>
        <w:r w:rsidRPr="00313626">
          <w:rPr>
            <w:rFonts w:hint="eastAsia"/>
            <w:sz w:val="21"/>
            <w:szCs w:val="21"/>
          </w:rPr>
          <w:fldChar w:fldCharType="separate"/>
        </w:r>
        <w:r w:rsidRPr="00313626">
          <w:rPr>
            <w:rFonts w:hint="eastAsia"/>
            <w:sz w:val="21"/>
            <w:szCs w:val="21"/>
            <w:lang w:val="zh-CN"/>
          </w:rPr>
          <w:t>2</w:t>
        </w:r>
        <w:r w:rsidRPr="00313626">
          <w:rPr>
            <w:rFonts w:hint="eastAsia"/>
            <w:sz w:val="21"/>
            <w:szCs w:val="21"/>
          </w:rPr>
          <w:fldChar w:fldCharType="end"/>
        </w:r>
        <w:r w:rsidRPr="00313626">
          <w:rPr>
            <w:sz w:val="21"/>
            <w:szCs w:val="21"/>
          </w:rPr>
          <w:t xml:space="preserve"> </w:t>
        </w:r>
      </w:sdtContent>
    </w:sdt>
    <w:r w:rsidRPr="00313626">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2775C" w14:textId="77777777" w:rsidR="00EA58F0" w:rsidRDefault="00EA58F0">
      <w:pPr>
        <w:ind w:firstLine="420"/>
      </w:pPr>
      <w:r>
        <w:separator/>
      </w:r>
    </w:p>
  </w:footnote>
  <w:footnote w:type="continuationSeparator" w:id="0">
    <w:p w14:paraId="04DCAF8A" w14:textId="77777777" w:rsidR="00EA58F0" w:rsidRDefault="00EA58F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6D40" w14:textId="77777777" w:rsidR="004957E6" w:rsidRDefault="004957E6" w:rsidP="00C35903">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6DB84" w14:textId="77777777" w:rsidR="004957E6" w:rsidRDefault="004957E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9C1F" w14:textId="77777777" w:rsidR="004957E6" w:rsidRPr="00C35903" w:rsidRDefault="004957E6" w:rsidP="00C35903">
    <w:pPr>
      <w:pStyle w:val="a9"/>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BC8E" w14:textId="6D6D0581" w:rsidR="00A83FCD" w:rsidRPr="00C242FA" w:rsidRDefault="00A83FCD" w:rsidP="004A6609">
    <w:pPr>
      <w:pStyle w:val="af1"/>
      <w:ind w:firstLineChars="0" w:firstLine="0"/>
      <w:jc w:val="center"/>
      <w:rPr>
        <w:rFonts w:ascii="黑体" w:eastAsia="黑体" w:hAnsi="黑体"/>
        <w:b/>
        <w:bCs/>
        <w:sz w:val="21"/>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DBC31" w14:textId="155617D1" w:rsidR="00A83FCD" w:rsidRPr="00604CEB" w:rsidRDefault="00A83FCD" w:rsidP="00803AC3">
    <w:pPr>
      <w:pStyle w:val="af1"/>
      <w:ind w:firstLineChars="0" w:firstLine="0"/>
      <w:jc w:val="center"/>
      <w:rPr>
        <w:rFonts w:ascii="黑体" w:eastAsia="黑体" w:hAnsi="黑体"/>
        <w:b/>
        <w:bCs/>
        <w:sz w:val="21"/>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A531C"/>
    <w:multiLevelType w:val="multilevel"/>
    <w:tmpl w:val="174653EC"/>
    <w:lvl w:ilvl="0">
      <w:start w:val="1"/>
      <w:numFmt w:val="chineseCountingThousand"/>
      <w:suff w:val="nothing"/>
      <w:lvlText w:val="%1、"/>
      <w:lvlJc w:val="left"/>
      <w:pPr>
        <w:ind w:left="400" w:hanging="400"/>
      </w:pPr>
      <w:rPr>
        <w:rFonts w:ascii="Times New Roman" w:eastAsia="宋体" w:hAnsi="Times New Roman" w:hint="default"/>
        <w:b/>
        <w:i w:val="0"/>
        <w:sz w:val="30"/>
        <w:szCs w:val="30"/>
        <w:lang w:val="en-US"/>
      </w:rPr>
    </w:lvl>
    <w:lvl w:ilvl="1">
      <w:start w:val="1"/>
      <w:numFmt w:val="chineseCountingThousand"/>
      <w:suff w:val="nothing"/>
      <w:lvlText w:val="（%2）"/>
      <w:lvlJc w:val="left"/>
      <w:pPr>
        <w:ind w:left="400" w:hanging="400"/>
      </w:pPr>
      <w:rPr>
        <w:rFonts w:ascii="Times New Roman" w:eastAsia="宋体" w:hAnsi="Times New Roman" w:hint="default"/>
        <w:b/>
        <w:i w:val="0"/>
        <w:sz w:val="28"/>
        <w:szCs w:val="28"/>
      </w:rPr>
    </w:lvl>
    <w:lvl w:ilvl="2">
      <w:start w:val="1"/>
      <w:numFmt w:val="decimal"/>
      <w:pStyle w:val="3"/>
      <w:suff w:val="nothing"/>
      <w:lvlText w:val="%3、"/>
      <w:lvlJc w:val="left"/>
      <w:pPr>
        <w:ind w:left="400" w:hanging="400"/>
      </w:pPr>
      <w:rPr>
        <w:rFonts w:ascii="Times New Roman" w:eastAsia="宋体" w:hAnsi="Times New Roman" w:hint="default"/>
        <w:sz w:val="24"/>
        <w:szCs w:val="24"/>
      </w:rPr>
    </w:lvl>
    <w:lvl w:ilvl="3">
      <w:start w:val="1"/>
      <w:numFmt w:val="decimal"/>
      <w:pStyle w:val="4"/>
      <w:suff w:val="nothing"/>
      <w:lvlText w:val="（%4）"/>
      <w:lvlJc w:val="left"/>
      <w:pPr>
        <w:ind w:left="400" w:hanging="40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6089388E"/>
    <w:multiLevelType w:val="multilevel"/>
    <w:tmpl w:val="6089388E"/>
    <w:lvl w:ilvl="0">
      <w:start w:val="1"/>
      <w:numFmt w:val="chineseCountingThousand"/>
      <w:suff w:val="nothing"/>
      <w:lvlText w:val="%1、"/>
      <w:lvlJc w:val="left"/>
      <w:pPr>
        <w:ind w:left="400" w:hanging="400"/>
      </w:pPr>
      <w:rPr>
        <w:rFonts w:ascii="Times New Roman" w:eastAsia="宋体" w:hAnsi="Times New Roman" w:hint="default"/>
        <w:b/>
        <w:i w:val="0"/>
        <w:sz w:val="28"/>
      </w:rPr>
    </w:lvl>
    <w:lvl w:ilvl="1">
      <w:start w:val="1"/>
      <w:numFmt w:val="chineseCountingThousand"/>
      <w:suff w:val="nothing"/>
      <w:lvlText w:val="（%2）"/>
      <w:lvlJc w:val="left"/>
      <w:pPr>
        <w:ind w:left="400" w:hanging="400"/>
      </w:pPr>
      <w:rPr>
        <w:rFonts w:ascii="Times New Roman" w:eastAsia="宋体" w:hAnsi="Times New Roman" w:hint="default"/>
        <w:b/>
        <w:i w:val="0"/>
        <w:sz w:val="24"/>
      </w:rPr>
    </w:lvl>
    <w:lvl w:ilvl="2">
      <w:start w:val="1"/>
      <w:numFmt w:val="decimal"/>
      <w:suff w:val="nothing"/>
      <w:lvlText w:val="%3、"/>
      <w:lvlJc w:val="left"/>
      <w:pPr>
        <w:ind w:left="400" w:hanging="400"/>
      </w:pPr>
      <w:rPr>
        <w:rFonts w:ascii="Times New Roman" w:eastAsia="宋体" w:hAnsi="Times New Roman" w:hint="default"/>
      </w:rPr>
    </w:lvl>
    <w:lvl w:ilvl="3">
      <w:start w:val="1"/>
      <w:numFmt w:val="decimal"/>
      <w:suff w:val="nothing"/>
      <w:lvlText w:val="（%4）"/>
      <w:lvlJc w:val="left"/>
      <w:pPr>
        <w:ind w:left="400" w:hanging="400"/>
      </w:pPr>
      <w:rPr>
        <w:rFonts w:ascii="Times New Roman" w:eastAsia="宋体" w:hAnsi="Times New Roman" w:hint="default"/>
      </w:rPr>
    </w:lvl>
    <w:lvl w:ilvl="4">
      <w:start w:val="1"/>
      <w:numFmt w:val="decimal"/>
      <w:pStyle w:val="5"/>
      <w:suff w:val="nothing"/>
      <w:lvlText w:val="%5）"/>
      <w:lvlJc w:val="left"/>
      <w:pPr>
        <w:ind w:left="0" w:firstLine="403"/>
      </w:pPr>
      <w:rPr>
        <w:rFonts w:ascii="Times New Roman" w:eastAsia="宋体" w:hAnsi="Times New Roman" w:hint="default"/>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DE62F36"/>
    <w:multiLevelType w:val="multilevel"/>
    <w:tmpl w:val="01849F26"/>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5C"/>
    <w:rsid w:val="000009C7"/>
    <w:rsid w:val="00000B96"/>
    <w:rsid w:val="0000508E"/>
    <w:rsid w:val="00007681"/>
    <w:rsid w:val="000141BB"/>
    <w:rsid w:val="00015526"/>
    <w:rsid w:val="000165C8"/>
    <w:rsid w:val="00021886"/>
    <w:rsid w:val="000242A8"/>
    <w:rsid w:val="000246D0"/>
    <w:rsid w:val="00024CCF"/>
    <w:rsid w:val="00025AD3"/>
    <w:rsid w:val="00031811"/>
    <w:rsid w:val="00031913"/>
    <w:rsid w:val="00031B2A"/>
    <w:rsid w:val="000320FE"/>
    <w:rsid w:val="00032B8E"/>
    <w:rsid w:val="00033F6F"/>
    <w:rsid w:val="0003535A"/>
    <w:rsid w:val="000373ED"/>
    <w:rsid w:val="000441B4"/>
    <w:rsid w:val="00047AF8"/>
    <w:rsid w:val="0005029A"/>
    <w:rsid w:val="0005122E"/>
    <w:rsid w:val="0005331D"/>
    <w:rsid w:val="0005571C"/>
    <w:rsid w:val="00056885"/>
    <w:rsid w:val="00056E17"/>
    <w:rsid w:val="0005735E"/>
    <w:rsid w:val="00060A35"/>
    <w:rsid w:val="000622C0"/>
    <w:rsid w:val="00062A4F"/>
    <w:rsid w:val="000634ED"/>
    <w:rsid w:val="00066E2D"/>
    <w:rsid w:val="000679E1"/>
    <w:rsid w:val="000731CE"/>
    <w:rsid w:val="00073715"/>
    <w:rsid w:val="00075829"/>
    <w:rsid w:val="000838E6"/>
    <w:rsid w:val="000855B2"/>
    <w:rsid w:val="00094E10"/>
    <w:rsid w:val="00096E2F"/>
    <w:rsid w:val="000A0200"/>
    <w:rsid w:val="000A3964"/>
    <w:rsid w:val="000A397E"/>
    <w:rsid w:val="000A6D27"/>
    <w:rsid w:val="000A6FBA"/>
    <w:rsid w:val="000A72FA"/>
    <w:rsid w:val="000B0585"/>
    <w:rsid w:val="000B0A91"/>
    <w:rsid w:val="000B32F1"/>
    <w:rsid w:val="000B4D93"/>
    <w:rsid w:val="000B5DD5"/>
    <w:rsid w:val="000B69A6"/>
    <w:rsid w:val="000B7CCB"/>
    <w:rsid w:val="000C4B41"/>
    <w:rsid w:val="000D1169"/>
    <w:rsid w:val="000D133F"/>
    <w:rsid w:val="000D1DF5"/>
    <w:rsid w:val="000D2161"/>
    <w:rsid w:val="000D348D"/>
    <w:rsid w:val="000D5961"/>
    <w:rsid w:val="000D7D8E"/>
    <w:rsid w:val="000E064C"/>
    <w:rsid w:val="000E0996"/>
    <w:rsid w:val="000E140C"/>
    <w:rsid w:val="000F2DD1"/>
    <w:rsid w:val="00102A4E"/>
    <w:rsid w:val="0010438C"/>
    <w:rsid w:val="00106617"/>
    <w:rsid w:val="001067DF"/>
    <w:rsid w:val="001071B1"/>
    <w:rsid w:val="001172CC"/>
    <w:rsid w:val="001173BB"/>
    <w:rsid w:val="00123858"/>
    <w:rsid w:val="0012600F"/>
    <w:rsid w:val="00126927"/>
    <w:rsid w:val="0012758D"/>
    <w:rsid w:val="001278C6"/>
    <w:rsid w:val="001307DE"/>
    <w:rsid w:val="00133322"/>
    <w:rsid w:val="00136A05"/>
    <w:rsid w:val="00141E6F"/>
    <w:rsid w:val="00142054"/>
    <w:rsid w:val="00142B84"/>
    <w:rsid w:val="0014475E"/>
    <w:rsid w:val="00145DC4"/>
    <w:rsid w:val="00151C9D"/>
    <w:rsid w:val="00157913"/>
    <w:rsid w:val="001602A9"/>
    <w:rsid w:val="0016163A"/>
    <w:rsid w:val="0016582B"/>
    <w:rsid w:val="00166657"/>
    <w:rsid w:val="00166988"/>
    <w:rsid w:val="001671C2"/>
    <w:rsid w:val="0017041E"/>
    <w:rsid w:val="00175F5B"/>
    <w:rsid w:val="00181801"/>
    <w:rsid w:val="00181F8D"/>
    <w:rsid w:val="001851D1"/>
    <w:rsid w:val="00185A13"/>
    <w:rsid w:val="00186206"/>
    <w:rsid w:val="00186633"/>
    <w:rsid w:val="00190B5E"/>
    <w:rsid w:val="001910D2"/>
    <w:rsid w:val="00191366"/>
    <w:rsid w:val="00192718"/>
    <w:rsid w:val="001936FE"/>
    <w:rsid w:val="00195F56"/>
    <w:rsid w:val="00196532"/>
    <w:rsid w:val="001A1554"/>
    <w:rsid w:val="001A2A4E"/>
    <w:rsid w:val="001A6D5B"/>
    <w:rsid w:val="001B1BBF"/>
    <w:rsid w:val="001B1FA2"/>
    <w:rsid w:val="001B4F88"/>
    <w:rsid w:val="001C05DF"/>
    <w:rsid w:val="001C3216"/>
    <w:rsid w:val="001C4D8F"/>
    <w:rsid w:val="001C62BC"/>
    <w:rsid w:val="001C7180"/>
    <w:rsid w:val="001D05DD"/>
    <w:rsid w:val="001D10FC"/>
    <w:rsid w:val="001D19F2"/>
    <w:rsid w:val="001D614B"/>
    <w:rsid w:val="001D6E6B"/>
    <w:rsid w:val="001E096A"/>
    <w:rsid w:val="001E3608"/>
    <w:rsid w:val="001E3BD4"/>
    <w:rsid w:val="001E54B3"/>
    <w:rsid w:val="001F05E7"/>
    <w:rsid w:val="001F268C"/>
    <w:rsid w:val="001F523D"/>
    <w:rsid w:val="001F768F"/>
    <w:rsid w:val="001F793A"/>
    <w:rsid w:val="002000CE"/>
    <w:rsid w:val="00202374"/>
    <w:rsid w:val="00202FDC"/>
    <w:rsid w:val="00213A92"/>
    <w:rsid w:val="002148CC"/>
    <w:rsid w:val="00215E11"/>
    <w:rsid w:val="002172A1"/>
    <w:rsid w:val="00217755"/>
    <w:rsid w:val="002240B3"/>
    <w:rsid w:val="00225D79"/>
    <w:rsid w:val="00230233"/>
    <w:rsid w:val="0023389B"/>
    <w:rsid w:val="002338D7"/>
    <w:rsid w:val="002361EC"/>
    <w:rsid w:val="00237882"/>
    <w:rsid w:val="00242958"/>
    <w:rsid w:val="00242F5A"/>
    <w:rsid w:val="0024553C"/>
    <w:rsid w:val="00245FDE"/>
    <w:rsid w:val="002469E7"/>
    <w:rsid w:val="00251132"/>
    <w:rsid w:val="00256181"/>
    <w:rsid w:val="0025746C"/>
    <w:rsid w:val="00264727"/>
    <w:rsid w:val="00274087"/>
    <w:rsid w:val="00281EBB"/>
    <w:rsid w:val="00282A20"/>
    <w:rsid w:val="00287E5B"/>
    <w:rsid w:val="002942E7"/>
    <w:rsid w:val="00294E30"/>
    <w:rsid w:val="00296CAD"/>
    <w:rsid w:val="002A0918"/>
    <w:rsid w:val="002A1D46"/>
    <w:rsid w:val="002A236F"/>
    <w:rsid w:val="002A28A0"/>
    <w:rsid w:val="002A4E3F"/>
    <w:rsid w:val="002A5034"/>
    <w:rsid w:val="002A5157"/>
    <w:rsid w:val="002A522B"/>
    <w:rsid w:val="002A619D"/>
    <w:rsid w:val="002A7411"/>
    <w:rsid w:val="002B0DC9"/>
    <w:rsid w:val="002B224B"/>
    <w:rsid w:val="002C1B5D"/>
    <w:rsid w:val="002C3953"/>
    <w:rsid w:val="002C3F2D"/>
    <w:rsid w:val="002C49EB"/>
    <w:rsid w:val="002C4E82"/>
    <w:rsid w:val="002C7927"/>
    <w:rsid w:val="002C7BAB"/>
    <w:rsid w:val="002C7D97"/>
    <w:rsid w:val="002D4F9D"/>
    <w:rsid w:val="002E173D"/>
    <w:rsid w:val="002E19D0"/>
    <w:rsid w:val="002E242B"/>
    <w:rsid w:val="002E475B"/>
    <w:rsid w:val="002E5330"/>
    <w:rsid w:val="002F1544"/>
    <w:rsid w:val="002F1C0C"/>
    <w:rsid w:val="002F2D7F"/>
    <w:rsid w:val="002F6B71"/>
    <w:rsid w:val="002F6F0E"/>
    <w:rsid w:val="002F71AE"/>
    <w:rsid w:val="00300182"/>
    <w:rsid w:val="00303152"/>
    <w:rsid w:val="00303A3E"/>
    <w:rsid w:val="00305FC9"/>
    <w:rsid w:val="003108B2"/>
    <w:rsid w:val="00313626"/>
    <w:rsid w:val="003163A1"/>
    <w:rsid w:val="00322F68"/>
    <w:rsid w:val="00323B10"/>
    <w:rsid w:val="00323B42"/>
    <w:rsid w:val="00324185"/>
    <w:rsid w:val="0033077C"/>
    <w:rsid w:val="00330E7B"/>
    <w:rsid w:val="003325EB"/>
    <w:rsid w:val="003354FE"/>
    <w:rsid w:val="00340320"/>
    <w:rsid w:val="00340520"/>
    <w:rsid w:val="0034104B"/>
    <w:rsid w:val="00344A89"/>
    <w:rsid w:val="00345D82"/>
    <w:rsid w:val="00346A41"/>
    <w:rsid w:val="00346E61"/>
    <w:rsid w:val="003470FE"/>
    <w:rsid w:val="00347E22"/>
    <w:rsid w:val="00351412"/>
    <w:rsid w:val="00353F85"/>
    <w:rsid w:val="00355C99"/>
    <w:rsid w:val="00356DD3"/>
    <w:rsid w:val="003571B3"/>
    <w:rsid w:val="0036122A"/>
    <w:rsid w:val="003632A5"/>
    <w:rsid w:val="00363408"/>
    <w:rsid w:val="00363C82"/>
    <w:rsid w:val="00367EA8"/>
    <w:rsid w:val="0037326F"/>
    <w:rsid w:val="0037378E"/>
    <w:rsid w:val="00382DC7"/>
    <w:rsid w:val="0038359B"/>
    <w:rsid w:val="00383F3A"/>
    <w:rsid w:val="003862FE"/>
    <w:rsid w:val="00386CE9"/>
    <w:rsid w:val="003924DD"/>
    <w:rsid w:val="003A7F23"/>
    <w:rsid w:val="003B2927"/>
    <w:rsid w:val="003B4AAC"/>
    <w:rsid w:val="003B6F88"/>
    <w:rsid w:val="003B7936"/>
    <w:rsid w:val="003C071D"/>
    <w:rsid w:val="003C2333"/>
    <w:rsid w:val="003C2534"/>
    <w:rsid w:val="003C279F"/>
    <w:rsid w:val="003C5709"/>
    <w:rsid w:val="003C6E8C"/>
    <w:rsid w:val="003D0690"/>
    <w:rsid w:val="003D0FA4"/>
    <w:rsid w:val="003D201C"/>
    <w:rsid w:val="003D2D11"/>
    <w:rsid w:val="003D2E6F"/>
    <w:rsid w:val="003D538E"/>
    <w:rsid w:val="003D649C"/>
    <w:rsid w:val="003E020C"/>
    <w:rsid w:val="003E1205"/>
    <w:rsid w:val="003E292B"/>
    <w:rsid w:val="003E35C8"/>
    <w:rsid w:val="003E4ECA"/>
    <w:rsid w:val="003E522B"/>
    <w:rsid w:val="003E534E"/>
    <w:rsid w:val="003E58FC"/>
    <w:rsid w:val="003F2986"/>
    <w:rsid w:val="003F2EED"/>
    <w:rsid w:val="003F3731"/>
    <w:rsid w:val="003F5595"/>
    <w:rsid w:val="003F55C7"/>
    <w:rsid w:val="003F6FE1"/>
    <w:rsid w:val="00402A4B"/>
    <w:rsid w:val="00402C89"/>
    <w:rsid w:val="0041236F"/>
    <w:rsid w:val="00421DC6"/>
    <w:rsid w:val="00421F60"/>
    <w:rsid w:val="0042225C"/>
    <w:rsid w:val="00423AFC"/>
    <w:rsid w:val="00426EAC"/>
    <w:rsid w:val="004310F5"/>
    <w:rsid w:val="00431537"/>
    <w:rsid w:val="00432018"/>
    <w:rsid w:val="0043454C"/>
    <w:rsid w:val="00435BF1"/>
    <w:rsid w:val="00445DB7"/>
    <w:rsid w:val="004503F1"/>
    <w:rsid w:val="0045050A"/>
    <w:rsid w:val="004507D0"/>
    <w:rsid w:val="0045287A"/>
    <w:rsid w:val="00453BD8"/>
    <w:rsid w:val="004545DB"/>
    <w:rsid w:val="00455E7A"/>
    <w:rsid w:val="00457623"/>
    <w:rsid w:val="0046104F"/>
    <w:rsid w:val="0046137F"/>
    <w:rsid w:val="00464BC6"/>
    <w:rsid w:val="00465227"/>
    <w:rsid w:val="0046613B"/>
    <w:rsid w:val="00466A9F"/>
    <w:rsid w:val="00466EA1"/>
    <w:rsid w:val="00470231"/>
    <w:rsid w:val="00470D96"/>
    <w:rsid w:val="004715FF"/>
    <w:rsid w:val="00471BB4"/>
    <w:rsid w:val="004729AD"/>
    <w:rsid w:val="00474CB8"/>
    <w:rsid w:val="0047562A"/>
    <w:rsid w:val="00477761"/>
    <w:rsid w:val="004805E9"/>
    <w:rsid w:val="004831B0"/>
    <w:rsid w:val="00483C27"/>
    <w:rsid w:val="0048712E"/>
    <w:rsid w:val="0049282A"/>
    <w:rsid w:val="004932AA"/>
    <w:rsid w:val="004957E6"/>
    <w:rsid w:val="004A06AB"/>
    <w:rsid w:val="004A12A8"/>
    <w:rsid w:val="004A1948"/>
    <w:rsid w:val="004A29A4"/>
    <w:rsid w:val="004A3591"/>
    <w:rsid w:val="004A3A08"/>
    <w:rsid w:val="004A43DD"/>
    <w:rsid w:val="004A4D1A"/>
    <w:rsid w:val="004A5F57"/>
    <w:rsid w:val="004A6059"/>
    <w:rsid w:val="004A6609"/>
    <w:rsid w:val="004B1FBE"/>
    <w:rsid w:val="004B21DC"/>
    <w:rsid w:val="004B5DC4"/>
    <w:rsid w:val="004B7B4B"/>
    <w:rsid w:val="004C0F57"/>
    <w:rsid w:val="004C25B2"/>
    <w:rsid w:val="004C2E26"/>
    <w:rsid w:val="004C32AC"/>
    <w:rsid w:val="004D15CE"/>
    <w:rsid w:val="004D1F1E"/>
    <w:rsid w:val="004D6547"/>
    <w:rsid w:val="004D654C"/>
    <w:rsid w:val="004F1656"/>
    <w:rsid w:val="004F1D25"/>
    <w:rsid w:val="004F3FE9"/>
    <w:rsid w:val="004F60C0"/>
    <w:rsid w:val="004F667B"/>
    <w:rsid w:val="005004AE"/>
    <w:rsid w:val="00500BF3"/>
    <w:rsid w:val="0050153E"/>
    <w:rsid w:val="005022CF"/>
    <w:rsid w:val="00504648"/>
    <w:rsid w:val="00505D65"/>
    <w:rsid w:val="00513B0A"/>
    <w:rsid w:val="00517582"/>
    <w:rsid w:val="00522F1F"/>
    <w:rsid w:val="00522F74"/>
    <w:rsid w:val="005253FC"/>
    <w:rsid w:val="00530432"/>
    <w:rsid w:val="005329C7"/>
    <w:rsid w:val="0053436C"/>
    <w:rsid w:val="0053470C"/>
    <w:rsid w:val="005364A8"/>
    <w:rsid w:val="00536D3C"/>
    <w:rsid w:val="00536F63"/>
    <w:rsid w:val="00537D69"/>
    <w:rsid w:val="00540D4B"/>
    <w:rsid w:val="00543B44"/>
    <w:rsid w:val="00543C43"/>
    <w:rsid w:val="00546607"/>
    <w:rsid w:val="005473CC"/>
    <w:rsid w:val="00550D32"/>
    <w:rsid w:val="00551582"/>
    <w:rsid w:val="005521C8"/>
    <w:rsid w:val="0055425A"/>
    <w:rsid w:val="00554947"/>
    <w:rsid w:val="0056013E"/>
    <w:rsid w:val="00563609"/>
    <w:rsid w:val="005656DD"/>
    <w:rsid w:val="00570EF2"/>
    <w:rsid w:val="005732C6"/>
    <w:rsid w:val="00573635"/>
    <w:rsid w:val="005739F5"/>
    <w:rsid w:val="00582B6F"/>
    <w:rsid w:val="00582F07"/>
    <w:rsid w:val="0058394D"/>
    <w:rsid w:val="005858D8"/>
    <w:rsid w:val="005861BE"/>
    <w:rsid w:val="00586417"/>
    <w:rsid w:val="00586E29"/>
    <w:rsid w:val="0058753C"/>
    <w:rsid w:val="0059402F"/>
    <w:rsid w:val="005958C0"/>
    <w:rsid w:val="005A03D8"/>
    <w:rsid w:val="005A2DC3"/>
    <w:rsid w:val="005A53AD"/>
    <w:rsid w:val="005A6D20"/>
    <w:rsid w:val="005A7286"/>
    <w:rsid w:val="005A7582"/>
    <w:rsid w:val="005A7FA8"/>
    <w:rsid w:val="005B0B0E"/>
    <w:rsid w:val="005B6BAA"/>
    <w:rsid w:val="005C0CFC"/>
    <w:rsid w:val="005C0E44"/>
    <w:rsid w:val="005C1803"/>
    <w:rsid w:val="005C4831"/>
    <w:rsid w:val="005C52BB"/>
    <w:rsid w:val="005C5ED1"/>
    <w:rsid w:val="005C757B"/>
    <w:rsid w:val="005D3065"/>
    <w:rsid w:val="005D34D4"/>
    <w:rsid w:val="005D3BB6"/>
    <w:rsid w:val="005D5525"/>
    <w:rsid w:val="005E320B"/>
    <w:rsid w:val="005E3731"/>
    <w:rsid w:val="005E448F"/>
    <w:rsid w:val="005F0E52"/>
    <w:rsid w:val="005F24A6"/>
    <w:rsid w:val="005F2AED"/>
    <w:rsid w:val="005F3A57"/>
    <w:rsid w:val="005F45DD"/>
    <w:rsid w:val="00600150"/>
    <w:rsid w:val="006009FA"/>
    <w:rsid w:val="006033E3"/>
    <w:rsid w:val="006039EC"/>
    <w:rsid w:val="00604CEB"/>
    <w:rsid w:val="00605126"/>
    <w:rsid w:val="006120F3"/>
    <w:rsid w:val="00613BCB"/>
    <w:rsid w:val="00614508"/>
    <w:rsid w:val="0061789E"/>
    <w:rsid w:val="00630AB2"/>
    <w:rsid w:val="0063236F"/>
    <w:rsid w:val="0064183C"/>
    <w:rsid w:val="00643DE3"/>
    <w:rsid w:val="00645307"/>
    <w:rsid w:val="006453FA"/>
    <w:rsid w:val="00651D2F"/>
    <w:rsid w:val="0065239E"/>
    <w:rsid w:val="00652936"/>
    <w:rsid w:val="0066267C"/>
    <w:rsid w:val="00665411"/>
    <w:rsid w:val="00667AAB"/>
    <w:rsid w:val="0067110C"/>
    <w:rsid w:val="006739E3"/>
    <w:rsid w:val="00674A20"/>
    <w:rsid w:val="00674A81"/>
    <w:rsid w:val="00681597"/>
    <w:rsid w:val="00683CE2"/>
    <w:rsid w:val="00690E16"/>
    <w:rsid w:val="00693521"/>
    <w:rsid w:val="0069356B"/>
    <w:rsid w:val="006964B6"/>
    <w:rsid w:val="00696A5B"/>
    <w:rsid w:val="00696BBC"/>
    <w:rsid w:val="006A027F"/>
    <w:rsid w:val="006A07BB"/>
    <w:rsid w:val="006A086F"/>
    <w:rsid w:val="006A114D"/>
    <w:rsid w:val="006A1DB2"/>
    <w:rsid w:val="006A40D2"/>
    <w:rsid w:val="006A5832"/>
    <w:rsid w:val="006A594B"/>
    <w:rsid w:val="006A7533"/>
    <w:rsid w:val="006A76F5"/>
    <w:rsid w:val="006B30EF"/>
    <w:rsid w:val="006B4BA6"/>
    <w:rsid w:val="006B55FC"/>
    <w:rsid w:val="006C0880"/>
    <w:rsid w:val="006C1AB7"/>
    <w:rsid w:val="006C3DF5"/>
    <w:rsid w:val="006C63BA"/>
    <w:rsid w:val="006C7FCD"/>
    <w:rsid w:val="006D0543"/>
    <w:rsid w:val="006D1779"/>
    <w:rsid w:val="006D2DD8"/>
    <w:rsid w:val="006D4184"/>
    <w:rsid w:val="006D48FF"/>
    <w:rsid w:val="006D4EB2"/>
    <w:rsid w:val="006D6119"/>
    <w:rsid w:val="006D6657"/>
    <w:rsid w:val="006E2320"/>
    <w:rsid w:val="006E2E44"/>
    <w:rsid w:val="006E4465"/>
    <w:rsid w:val="006E4ABA"/>
    <w:rsid w:val="006E6D13"/>
    <w:rsid w:val="006E6F3F"/>
    <w:rsid w:val="006E7A0D"/>
    <w:rsid w:val="006F077D"/>
    <w:rsid w:val="006F1B6D"/>
    <w:rsid w:val="00700196"/>
    <w:rsid w:val="0070176F"/>
    <w:rsid w:val="00704668"/>
    <w:rsid w:val="00707131"/>
    <w:rsid w:val="00710672"/>
    <w:rsid w:val="00711C00"/>
    <w:rsid w:val="00713527"/>
    <w:rsid w:val="00713917"/>
    <w:rsid w:val="00715B34"/>
    <w:rsid w:val="00716180"/>
    <w:rsid w:val="0071795C"/>
    <w:rsid w:val="00722508"/>
    <w:rsid w:val="00723A6A"/>
    <w:rsid w:val="007274B8"/>
    <w:rsid w:val="00727DA9"/>
    <w:rsid w:val="007307F0"/>
    <w:rsid w:val="00731B6A"/>
    <w:rsid w:val="00733C25"/>
    <w:rsid w:val="007356C1"/>
    <w:rsid w:val="0074035C"/>
    <w:rsid w:val="00740817"/>
    <w:rsid w:val="0074609E"/>
    <w:rsid w:val="00750865"/>
    <w:rsid w:val="00752B77"/>
    <w:rsid w:val="00754AA6"/>
    <w:rsid w:val="007613E4"/>
    <w:rsid w:val="00764091"/>
    <w:rsid w:val="00765401"/>
    <w:rsid w:val="00766B6C"/>
    <w:rsid w:val="00775A57"/>
    <w:rsid w:val="0077634D"/>
    <w:rsid w:val="00776974"/>
    <w:rsid w:val="00776B2A"/>
    <w:rsid w:val="00777E2C"/>
    <w:rsid w:val="00785BF2"/>
    <w:rsid w:val="007918AA"/>
    <w:rsid w:val="00791D50"/>
    <w:rsid w:val="00792041"/>
    <w:rsid w:val="00792C8B"/>
    <w:rsid w:val="00794705"/>
    <w:rsid w:val="007947EE"/>
    <w:rsid w:val="0079740D"/>
    <w:rsid w:val="007A15F7"/>
    <w:rsid w:val="007A1F29"/>
    <w:rsid w:val="007A4993"/>
    <w:rsid w:val="007A607D"/>
    <w:rsid w:val="007B1EE4"/>
    <w:rsid w:val="007B39BA"/>
    <w:rsid w:val="007B44EE"/>
    <w:rsid w:val="007B73F0"/>
    <w:rsid w:val="007B75DF"/>
    <w:rsid w:val="007B793C"/>
    <w:rsid w:val="007C15E5"/>
    <w:rsid w:val="007C21E4"/>
    <w:rsid w:val="007C2479"/>
    <w:rsid w:val="007C42A3"/>
    <w:rsid w:val="007C583E"/>
    <w:rsid w:val="007C6973"/>
    <w:rsid w:val="007D0DE7"/>
    <w:rsid w:val="007D35C4"/>
    <w:rsid w:val="007D6D60"/>
    <w:rsid w:val="007E2F69"/>
    <w:rsid w:val="007E487F"/>
    <w:rsid w:val="007E6035"/>
    <w:rsid w:val="007E7999"/>
    <w:rsid w:val="007F0B78"/>
    <w:rsid w:val="007F127E"/>
    <w:rsid w:val="007F3889"/>
    <w:rsid w:val="007F5502"/>
    <w:rsid w:val="007F61D2"/>
    <w:rsid w:val="008000BA"/>
    <w:rsid w:val="0080197D"/>
    <w:rsid w:val="0080201A"/>
    <w:rsid w:val="00802436"/>
    <w:rsid w:val="00803AC3"/>
    <w:rsid w:val="00804804"/>
    <w:rsid w:val="00805B52"/>
    <w:rsid w:val="00806E1C"/>
    <w:rsid w:val="008103A4"/>
    <w:rsid w:val="00812EC9"/>
    <w:rsid w:val="00813989"/>
    <w:rsid w:val="00816169"/>
    <w:rsid w:val="00820AB3"/>
    <w:rsid w:val="00821822"/>
    <w:rsid w:val="008229F8"/>
    <w:rsid w:val="00822F5E"/>
    <w:rsid w:val="00826F33"/>
    <w:rsid w:val="008317E0"/>
    <w:rsid w:val="00834573"/>
    <w:rsid w:val="00843FCB"/>
    <w:rsid w:val="00846064"/>
    <w:rsid w:val="0084664D"/>
    <w:rsid w:val="00847BEC"/>
    <w:rsid w:val="008516D8"/>
    <w:rsid w:val="008522D8"/>
    <w:rsid w:val="00853664"/>
    <w:rsid w:val="008541E9"/>
    <w:rsid w:val="00856457"/>
    <w:rsid w:val="00856853"/>
    <w:rsid w:val="008632AA"/>
    <w:rsid w:val="0086582C"/>
    <w:rsid w:val="00865992"/>
    <w:rsid w:val="00865E19"/>
    <w:rsid w:val="00866A57"/>
    <w:rsid w:val="00867294"/>
    <w:rsid w:val="00871A5D"/>
    <w:rsid w:val="00871B0F"/>
    <w:rsid w:val="00874457"/>
    <w:rsid w:val="00875067"/>
    <w:rsid w:val="00875369"/>
    <w:rsid w:val="00877A72"/>
    <w:rsid w:val="00877AD2"/>
    <w:rsid w:val="00877D3C"/>
    <w:rsid w:val="00892E49"/>
    <w:rsid w:val="008959E1"/>
    <w:rsid w:val="0089667F"/>
    <w:rsid w:val="00896A68"/>
    <w:rsid w:val="008A0A57"/>
    <w:rsid w:val="008A0E9F"/>
    <w:rsid w:val="008A270A"/>
    <w:rsid w:val="008A481C"/>
    <w:rsid w:val="008A4DD4"/>
    <w:rsid w:val="008A78CA"/>
    <w:rsid w:val="008B0D11"/>
    <w:rsid w:val="008B1A46"/>
    <w:rsid w:val="008B336D"/>
    <w:rsid w:val="008C0562"/>
    <w:rsid w:val="008C189E"/>
    <w:rsid w:val="008C3C6C"/>
    <w:rsid w:val="008C40C2"/>
    <w:rsid w:val="008C466D"/>
    <w:rsid w:val="008C4B62"/>
    <w:rsid w:val="008C4E04"/>
    <w:rsid w:val="008C4E9C"/>
    <w:rsid w:val="008C51C7"/>
    <w:rsid w:val="008C536B"/>
    <w:rsid w:val="008C5578"/>
    <w:rsid w:val="008C5CEA"/>
    <w:rsid w:val="008C750C"/>
    <w:rsid w:val="008C7FA3"/>
    <w:rsid w:val="008D0987"/>
    <w:rsid w:val="008D1FD6"/>
    <w:rsid w:val="008D3615"/>
    <w:rsid w:val="008D63F4"/>
    <w:rsid w:val="008D64F1"/>
    <w:rsid w:val="008E07A7"/>
    <w:rsid w:val="008E2D45"/>
    <w:rsid w:val="008E4595"/>
    <w:rsid w:val="008E4612"/>
    <w:rsid w:val="008E52E7"/>
    <w:rsid w:val="008E5C0C"/>
    <w:rsid w:val="008F3AAB"/>
    <w:rsid w:val="008F3E9F"/>
    <w:rsid w:val="008F5504"/>
    <w:rsid w:val="008F5F44"/>
    <w:rsid w:val="009005A7"/>
    <w:rsid w:val="0090063B"/>
    <w:rsid w:val="00902BBE"/>
    <w:rsid w:val="00902CC8"/>
    <w:rsid w:val="00902F2E"/>
    <w:rsid w:val="009051C9"/>
    <w:rsid w:val="009059E7"/>
    <w:rsid w:val="0091200B"/>
    <w:rsid w:val="00915440"/>
    <w:rsid w:val="009166A9"/>
    <w:rsid w:val="00920DF6"/>
    <w:rsid w:val="009223A6"/>
    <w:rsid w:val="00923D98"/>
    <w:rsid w:val="00926256"/>
    <w:rsid w:val="00926E63"/>
    <w:rsid w:val="00930FA5"/>
    <w:rsid w:val="009337D0"/>
    <w:rsid w:val="00936BDA"/>
    <w:rsid w:val="009379A6"/>
    <w:rsid w:val="00942951"/>
    <w:rsid w:val="00943512"/>
    <w:rsid w:val="00944EA9"/>
    <w:rsid w:val="009462CE"/>
    <w:rsid w:val="009465D0"/>
    <w:rsid w:val="00947875"/>
    <w:rsid w:val="00954CA7"/>
    <w:rsid w:val="009577FA"/>
    <w:rsid w:val="009578A7"/>
    <w:rsid w:val="0096019E"/>
    <w:rsid w:val="00960771"/>
    <w:rsid w:val="009702B6"/>
    <w:rsid w:val="009714BA"/>
    <w:rsid w:val="0097241B"/>
    <w:rsid w:val="009727D0"/>
    <w:rsid w:val="0097302C"/>
    <w:rsid w:val="00973711"/>
    <w:rsid w:val="00975C8E"/>
    <w:rsid w:val="00976E7F"/>
    <w:rsid w:val="0098136B"/>
    <w:rsid w:val="009840CA"/>
    <w:rsid w:val="009850B5"/>
    <w:rsid w:val="0098771F"/>
    <w:rsid w:val="00990D81"/>
    <w:rsid w:val="00996380"/>
    <w:rsid w:val="00997E0A"/>
    <w:rsid w:val="00997E55"/>
    <w:rsid w:val="009A0945"/>
    <w:rsid w:val="009A0972"/>
    <w:rsid w:val="009A0FF7"/>
    <w:rsid w:val="009A18A2"/>
    <w:rsid w:val="009A2330"/>
    <w:rsid w:val="009A631B"/>
    <w:rsid w:val="009A7A90"/>
    <w:rsid w:val="009B121A"/>
    <w:rsid w:val="009B2023"/>
    <w:rsid w:val="009B3019"/>
    <w:rsid w:val="009B5C0A"/>
    <w:rsid w:val="009B5CBF"/>
    <w:rsid w:val="009B61EE"/>
    <w:rsid w:val="009B7038"/>
    <w:rsid w:val="009C24E8"/>
    <w:rsid w:val="009C3CB1"/>
    <w:rsid w:val="009C513B"/>
    <w:rsid w:val="009C7B96"/>
    <w:rsid w:val="009D0775"/>
    <w:rsid w:val="009D07CF"/>
    <w:rsid w:val="009D30B9"/>
    <w:rsid w:val="009D5E8D"/>
    <w:rsid w:val="009D6DDF"/>
    <w:rsid w:val="009E15AA"/>
    <w:rsid w:val="009E5EB2"/>
    <w:rsid w:val="009E640C"/>
    <w:rsid w:val="009E7846"/>
    <w:rsid w:val="009F0563"/>
    <w:rsid w:val="009F1BE9"/>
    <w:rsid w:val="009F2D1D"/>
    <w:rsid w:val="009F6482"/>
    <w:rsid w:val="009F7294"/>
    <w:rsid w:val="009F7862"/>
    <w:rsid w:val="009F7EDD"/>
    <w:rsid w:val="00A0014F"/>
    <w:rsid w:val="00A0164E"/>
    <w:rsid w:val="00A02C4C"/>
    <w:rsid w:val="00A03C6E"/>
    <w:rsid w:val="00A059B0"/>
    <w:rsid w:val="00A11852"/>
    <w:rsid w:val="00A11DAE"/>
    <w:rsid w:val="00A13209"/>
    <w:rsid w:val="00A13441"/>
    <w:rsid w:val="00A15F21"/>
    <w:rsid w:val="00A16C95"/>
    <w:rsid w:val="00A25096"/>
    <w:rsid w:val="00A30924"/>
    <w:rsid w:val="00A3291F"/>
    <w:rsid w:val="00A34A2C"/>
    <w:rsid w:val="00A35189"/>
    <w:rsid w:val="00A35192"/>
    <w:rsid w:val="00A351EC"/>
    <w:rsid w:val="00A360C2"/>
    <w:rsid w:val="00A36796"/>
    <w:rsid w:val="00A37542"/>
    <w:rsid w:val="00A400F8"/>
    <w:rsid w:val="00A416D8"/>
    <w:rsid w:val="00A41B4D"/>
    <w:rsid w:val="00A42682"/>
    <w:rsid w:val="00A445C5"/>
    <w:rsid w:val="00A47BBF"/>
    <w:rsid w:val="00A47C0C"/>
    <w:rsid w:val="00A527BE"/>
    <w:rsid w:val="00A55068"/>
    <w:rsid w:val="00A56024"/>
    <w:rsid w:val="00A6224F"/>
    <w:rsid w:val="00A64389"/>
    <w:rsid w:val="00A678CB"/>
    <w:rsid w:val="00A73102"/>
    <w:rsid w:val="00A73F86"/>
    <w:rsid w:val="00A75B26"/>
    <w:rsid w:val="00A75DA4"/>
    <w:rsid w:val="00A8190A"/>
    <w:rsid w:val="00A82032"/>
    <w:rsid w:val="00A83FCD"/>
    <w:rsid w:val="00A96A98"/>
    <w:rsid w:val="00AA03A7"/>
    <w:rsid w:val="00AA06C1"/>
    <w:rsid w:val="00AA084C"/>
    <w:rsid w:val="00AA14F3"/>
    <w:rsid w:val="00AA393D"/>
    <w:rsid w:val="00AA40E1"/>
    <w:rsid w:val="00AA4D2E"/>
    <w:rsid w:val="00AA5D40"/>
    <w:rsid w:val="00AA5FE3"/>
    <w:rsid w:val="00AA7BD6"/>
    <w:rsid w:val="00AA7FEA"/>
    <w:rsid w:val="00AB0818"/>
    <w:rsid w:val="00AB2A3F"/>
    <w:rsid w:val="00AB60C1"/>
    <w:rsid w:val="00AB7C8D"/>
    <w:rsid w:val="00AC106D"/>
    <w:rsid w:val="00AC3BB5"/>
    <w:rsid w:val="00AC6A1A"/>
    <w:rsid w:val="00AD00BD"/>
    <w:rsid w:val="00AD3260"/>
    <w:rsid w:val="00AD4312"/>
    <w:rsid w:val="00AD4CE3"/>
    <w:rsid w:val="00AD59AF"/>
    <w:rsid w:val="00AD63F9"/>
    <w:rsid w:val="00AE675D"/>
    <w:rsid w:val="00AE7889"/>
    <w:rsid w:val="00AE7B49"/>
    <w:rsid w:val="00AF51B2"/>
    <w:rsid w:val="00AF54B1"/>
    <w:rsid w:val="00AF6670"/>
    <w:rsid w:val="00B051AC"/>
    <w:rsid w:val="00B05652"/>
    <w:rsid w:val="00B06A7E"/>
    <w:rsid w:val="00B07E15"/>
    <w:rsid w:val="00B130A9"/>
    <w:rsid w:val="00B1368B"/>
    <w:rsid w:val="00B17041"/>
    <w:rsid w:val="00B2205A"/>
    <w:rsid w:val="00B2303E"/>
    <w:rsid w:val="00B2454C"/>
    <w:rsid w:val="00B33384"/>
    <w:rsid w:val="00B337AE"/>
    <w:rsid w:val="00B33CD1"/>
    <w:rsid w:val="00B401EC"/>
    <w:rsid w:val="00B408DE"/>
    <w:rsid w:val="00B42D22"/>
    <w:rsid w:val="00B43C1F"/>
    <w:rsid w:val="00B47FF4"/>
    <w:rsid w:val="00B5283D"/>
    <w:rsid w:val="00B55835"/>
    <w:rsid w:val="00B5653B"/>
    <w:rsid w:val="00B6086C"/>
    <w:rsid w:val="00B62F40"/>
    <w:rsid w:val="00B63EE0"/>
    <w:rsid w:val="00B64404"/>
    <w:rsid w:val="00B66CD5"/>
    <w:rsid w:val="00B66E10"/>
    <w:rsid w:val="00B67611"/>
    <w:rsid w:val="00B73627"/>
    <w:rsid w:val="00B73ED4"/>
    <w:rsid w:val="00B769DD"/>
    <w:rsid w:val="00B80310"/>
    <w:rsid w:val="00B82695"/>
    <w:rsid w:val="00B867CC"/>
    <w:rsid w:val="00B87C73"/>
    <w:rsid w:val="00B94A45"/>
    <w:rsid w:val="00B94ECF"/>
    <w:rsid w:val="00BA5CAE"/>
    <w:rsid w:val="00BA5ED0"/>
    <w:rsid w:val="00BA769F"/>
    <w:rsid w:val="00BB1B45"/>
    <w:rsid w:val="00BB2C40"/>
    <w:rsid w:val="00BB35D5"/>
    <w:rsid w:val="00BB4C2B"/>
    <w:rsid w:val="00BB6087"/>
    <w:rsid w:val="00BB77E8"/>
    <w:rsid w:val="00BC2BD0"/>
    <w:rsid w:val="00BC5B90"/>
    <w:rsid w:val="00BD015E"/>
    <w:rsid w:val="00BD1991"/>
    <w:rsid w:val="00BD374D"/>
    <w:rsid w:val="00BD5F17"/>
    <w:rsid w:val="00BD64E5"/>
    <w:rsid w:val="00BD764E"/>
    <w:rsid w:val="00BE02A5"/>
    <w:rsid w:val="00BE0526"/>
    <w:rsid w:val="00BE1561"/>
    <w:rsid w:val="00BE499C"/>
    <w:rsid w:val="00BE7978"/>
    <w:rsid w:val="00BF1346"/>
    <w:rsid w:val="00BF272D"/>
    <w:rsid w:val="00BF2AB7"/>
    <w:rsid w:val="00BF361B"/>
    <w:rsid w:val="00BF501B"/>
    <w:rsid w:val="00C00F43"/>
    <w:rsid w:val="00C1026F"/>
    <w:rsid w:val="00C10490"/>
    <w:rsid w:val="00C1189B"/>
    <w:rsid w:val="00C11C6C"/>
    <w:rsid w:val="00C12499"/>
    <w:rsid w:val="00C14393"/>
    <w:rsid w:val="00C17350"/>
    <w:rsid w:val="00C21367"/>
    <w:rsid w:val="00C218ED"/>
    <w:rsid w:val="00C22B3E"/>
    <w:rsid w:val="00C22FAA"/>
    <w:rsid w:val="00C242FA"/>
    <w:rsid w:val="00C24449"/>
    <w:rsid w:val="00C269D2"/>
    <w:rsid w:val="00C309EC"/>
    <w:rsid w:val="00C30DA2"/>
    <w:rsid w:val="00C32730"/>
    <w:rsid w:val="00C32B96"/>
    <w:rsid w:val="00C34585"/>
    <w:rsid w:val="00C3532A"/>
    <w:rsid w:val="00C35827"/>
    <w:rsid w:val="00C35903"/>
    <w:rsid w:val="00C438AA"/>
    <w:rsid w:val="00C449B0"/>
    <w:rsid w:val="00C46F95"/>
    <w:rsid w:val="00C5328C"/>
    <w:rsid w:val="00C53DC0"/>
    <w:rsid w:val="00C54777"/>
    <w:rsid w:val="00C56B04"/>
    <w:rsid w:val="00C5726F"/>
    <w:rsid w:val="00C57F58"/>
    <w:rsid w:val="00C61762"/>
    <w:rsid w:val="00C61FA2"/>
    <w:rsid w:val="00C639CD"/>
    <w:rsid w:val="00C63D2E"/>
    <w:rsid w:val="00C64EAF"/>
    <w:rsid w:val="00C65A3B"/>
    <w:rsid w:val="00C702DC"/>
    <w:rsid w:val="00C72E05"/>
    <w:rsid w:val="00C73DD9"/>
    <w:rsid w:val="00C743F9"/>
    <w:rsid w:val="00C74C95"/>
    <w:rsid w:val="00C7599F"/>
    <w:rsid w:val="00C75F3C"/>
    <w:rsid w:val="00C77D87"/>
    <w:rsid w:val="00C81004"/>
    <w:rsid w:val="00C8251C"/>
    <w:rsid w:val="00C83CD0"/>
    <w:rsid w:val="00C90F75"/>
    <w:rsid w:val="00C91AE0"/>
    <w:rsid w:val="00C91B61"/>
    <w:rsid w:val="00C91DBE"/>
    <w:rsid w:val="00C960D4"/>
    <w:rsid w:val="00C9732D"/>
    <w:rsid w:val="00CA0F0C"/>
    <w:rsid w:val="00CA4807"/>
    <w:rsid w:val="00CB2F44"/>
    <w:rsid w:val="00CB342E"/>
    <w:rsid w:val="00CB4157"/>
    <w:rsid w:val="00CB4833"/>
    <w:rsid w:val="00CB5D9F"/>
    <w:rsid w:val="00CB6D95"/>
    <w:rsid w:val="00CB7079"/>
    <w:rsid w:val="00CB7FA6"/>
    <w:rsid w:val="00CC1320"/>
    <w:rsid w:val="00CC1F77"/>
    <w:rsid w:val="00CC2674"/>
    <w:rsid w:val="00CC34B6"/>
    <w:rsid w:val="00CC4A05"/>
    <w:rsid w:val="00CC5ED5"/>
    <w:rsid w:val="00CC6AB4"/>
    <w:rsid w:val="00CD32A2"/>
    <w:rsid w:val="00CE33AC"/>
    <w:rsid w:val="00CE7CE5"/>
    <w:rsid w:val="00CF1838"/>
    <w:rsid w:val="00CF2893"/>
    <w:rsid w:val="00CF619A"/>
    <w:rsid w:val="00CF655A"/>
    <w:rsid w:val="00CF670F"/>
    <w:rsid w:val="00CF6AA0"/>
    <w:rsid w:val="00CF7231"/>
    <w:rsid w:val="00D0014E"/>
    <w:rsid w:val="00D01184"/>
    <w:rsid w:val="00D0384A"/>
    <w:rsid w:val="00D07CD6"/>
    <w:rsid w:val="00D101DB"/>
    <w:rsid w:val="00D10429"/>
    <w:rsid w:val="00D13D6D"/>
    <w:rsid w:val="00D21AB5"/>
    <w:rsid w:val="00D231E5"/>
    <w:rsid w:val="00D23695"/>
    <w:rsid w:val="00D31DF8"/>
    <w:rsid w:val="00D32988"/>
    <w:rsid w:val="00D32A66"/>
    <w:rsid w:val="00D35511"/>
    <w:rsid w:val="00D41101"/>
    <w:rsid w:val="00D4163C"/>
    <w:rsid w:val="00D41ACE"/>
    <w:rsid w:val="00D41C99"/>
    <w:rsid w:val="00D420BA"/>
    <w:rsid w:val="00D42758"/>
    <w:rsid w:val="00D42A26"/>
    <w:rsid w:val="00D43424"/>
    <w:rsid w:val="00D45D11"/>
    <w:rsid w:val="00D53E5A"/>
    <w:rsid w:val="00D5558C"/>
    <w:rsid w:val="00D558AE"/>
    <w:rsid w:val="00D609AB"/>
    <w:rsid w:val="00D60F95"/>
    <w:rsid w:val="00D62DD0"/>
    <w:rsid w:val="00D6421F"/>
    <w:rsid w:val="00D651EB"/>
    <w:rsid w:val="00D65815"/>
    <w:rsid w:val="00D67CEB"/>
    <w:rsid w:val="00D70129"/>
    <w:rsid w:val="00D7225C"/>
    <w:rsid w:val="00D7447E"/>
    <w:rsid w:val="00D76F15"/>
    <w:rsid w:val="00D77066"/>
    <w:rsid w:val="00D77181"/>
    <w:rsid w:val="00D77EA3"/>
    <w:rsid w:val="00D80970"/>
    <w:rsid w:val="00D83BC6"/>
    <w:rsid w:val="00D843A7"/>
    <w:rsid w:val="00D84A10"/>
    <w:rsid w:val="00D903AE"/>
    <w:rsid w:val="00D92B1B"/>
    <w:rsid w:val="00D9328E"/>
    <w:rsid w:val="00D9625E"/>
    <w:rsid w:val="00D97472"/>
    <w:rsid w:val="00D97491"/>
    <w:rsid w:val="00D97DDE"/>
    <w:rsid w:val="00DA07B4"/>
    <w:rsid w:val="00DA0A3C"/>
    <w:rsid w:val="00DA0EBF"/>
    <w:rsid w:val="00DA79C4"/>
    <w:rsid w:val="00DA7A52"/>
    <w:rsid w:val="00DB0580"/>
    <w:rsid w:val="00DB16BC"/>
    <w:rsid w:val="00DB19C2"/>
    <w:rsid w:val="00DB32BB"/>
    <w:rsid w:val="00DB51B0"/>
    <w:rsid w:val="00DB6698"/>
    <w:rsid w:val="00DB6EAD"/>
    <w:rsid w:val="00DC0027"/>
    <w:rsid w:val="00DC090E"/>
    <w:rsid w:val="00DC313E"/>
    <w:rsid w:val="00DC33B5"/>
    <w:rsid w:val="00DC3A5D"/>
    <w:rsid w:val="00DC534C"/>
    <w:rsid w:val="00DC5A64"/>
    <w:rsid w:val="00DC6964"/>
    <w:rsid w:val="00DD0220"/>
    <w:rsid w:val="00DD5A4D"/>
    <w:rsid w:val="00DD5E80"/>
    <w:rsid w:val="00DE089B"/>
    <w:rsid w:val="00DE0E17"/>
    <w:rsid w:val="00DE3F3E"/>
    <w:rsid w:val="00DE405A"/>
    <w:rsid w:val="00DE54C8"/>
    <w:rsid w:val="00DE6F1B"/>
    <w:rsid w:val="00DE7322"/>
    <w:rsid w:val="00DE7B9E"/>
    <w:rsid w:val="00DF097C"/>
    <w:rsid w:val="00DF16E5"/>
    <w:rsid w:val="00DF1BED"/>
    <w:rsid w:val="00DF5AC1"/>
    <w:rsid w:val="00E01A88"/>
    <w:rsid w:val="00E02AA6"/>
    <w:rsid w:val="00E02B7A"/>
    <w:rsid w:val="00E02D02"/>
    <w:rsid w:val="00E03EE8"/>
    <w:rsid w:val="00E04E0F"/>
    <w:rsid w:val="00E14CD5"/>
    <w:rsid w:val="00E20C61"/>
    <w:rsid w:val="00E21331"/>
    <w:rsid w:val="00E26787"/>
    <w:rsid w:val="00E34B7D"/>
    <w:rsid w:val="00E36FE6"/>
    <w:rsid w:val="00E37869"/>
    <w:rsid w:val="00E43479"/>
    <w:rsid w:val="00E43E86"/>
    <w:rsid w:val="00E46B45"/>
    <w:rsid w:val="00E46BA2"/>
    <w:rsid w:val="00E57B34"/>
    <w:rsid w:val="00E61D9D"/>
    <w:rsid w:val="00E71B0A"/>
    <w:rsid w:val="00E740A6"/>
    <w:rsid w:val="00E75050"/>
    <w:rsid w:val="00E75C41"/>
    <w:rsid w:val="00E8061B"/>
    <w:rsid w:val="00E80825"/>
    <w:rsid w:val="00E80B26"/>
    <w:rsid w:val="00E80DD0"/>
    <w:rsid w:val="00E83B50"/>
    <w:rsid w:val="00E83D48"/>
    <w:rsid w:val="00E854CB"/>
    <w:rsid w:val="00E85816"/>
    <w:rsid w:val="00E87226"/>
    <w:rsid w:val="00E91BBC"/>
    <w:rsid w:val="00E9255E"/>
    <w:rsid w:val="00E94950"/>
    <w:rsid w:val="00E95919"/>
    <w:rsid w:val="00E97775"/>
    <w:rsid w:val="00EA0805"/>
    <w:rsid w:val="00EA0844"/>
    <w:rsid w:val="00EA0924"/>
    <w:rsid w:val="00EA5881"/>
    <w:rsid w:val="00EA58F0"/>
    <w:rsid w:val="00EA5929"/>
    <w:rsid w:val="00EA68CB"/>
    <w:rsid w:val="00EA69A9"/>
    <w:rsid w:val="00EA7841"/>
    <w:rsid w:val="00EB0A9B"/>
    <w:rsid w:val="00EB16FE"/>
    <w:rsid w:val="00EB273A"/>
    <w:rsid w:val="00EB2E28"/>
    <w:rsid w:val="00EB32B3"/>
    <w:rsid w:val="00EB5C9B"/>
    <w:rsid w:val="00EB5D80"/>
    <w:rsid w:val="00EC1A9E"/>
    <w:rsid w:val="00EC7F5E"/>
    <w:rsid w:val="00ED50D1"/>
    <w:rsid w:val="00ED5DBB"/>
    <w:rsid w:val="00ED7529"/>
    <w:rsid w:val="00EE1BAC"/>
    <w:rsid w:val="00EE29DC"/>
    <w:rsid w:val="00EE33CD"/>
    <w:rsid w:val="00EE4086"/>
    <w:rsid w:val="00EE4A56"/>
    <w:rsid w:val="00EE54F8"/>
    <w:rsid w:val="00EE66C1"/>
    <w:rsid w:val="00EE6DB8"/>
    <w:rsid w:val="00EE6E3A"/>
    <w:rsid w:val="00EF0175"/>
    <w:rsid w:val="00EF5E19"/>
    <w:rsid w:val="00EF79B6"/>
    <w:rsid w:val="00EF7CFD"/>
    <w:rsid w:val="00F018F6"/>
    <w:rsid w:val="00F01A1D"/>
    <w:rsid w:val="00F02373"/>
    <w:rsid w:val="00F04786"/>
    <w:rsid w:val="00F115F7"/>
    <w:rsid w:val="00F11D3A"/>
    <w:rsid w:val="00F1241E"/>
    <w:rsid w:val="00F15564"/>
    <w:rsid w:val="00F15609"/>
    <w:rsid w:val="00F205AB"/>
    <w:rsid w:val="00F213D1"/>
    <w:rsid w:val="00F23B4C"/>
    <w:rsid w:val="00F23D15"/>
    <w:rsid w:val="00F25DE1"/>
    <w:rsid w:val="00F26B74"/>
    <w:rsid w:val="00F2756A"/>
    <w:rsid w:val="00F27967"/>
    <w:rsid w:val="00F303C2"/>
    <w:rsid w:val="00F30DCF"/>
    <w:rsid w:val="00F34620"/>
    <w:rsid w:val="00F34865"/>
    <w:rsid w:val="00F34FDF"/>
    <w:rsid w:val="00F36F45"/>
    <w:rsid w:val="00F40C44"/>
    <w:rsid w:val="00F419DF"/>
    <w:rsid w:val="00F43A1C"/>
    <w:rsid w:val="00F47692"/>
    <w:rsid w:val="00F50201"/>
    <w:rsid w:val="00F51B59"/>
    <w:rsid w:val="00F54A5D"/>
    <w:rsid w:val="00F56537"/>
    <w:rsid w:val="00F6128A"/>
    <w:rsid w:val="00F64413"/>
    <w:rsid w:val="00F64B9A"/>
    <w:rsid w:val="00F66B94"/>
    <w:rsid w:val="00F67BE9"/>
    <w:rsid w:val="00F70A6B"/>
    <w:rsid w:val="00F7291D"/>
    <w:rsid w:val="00F73447"/>
    <w:rsid w:val="00F74E8D"/>
    <w:rsid w:val="00F75316"/>
    <w:rsid w:val="00F7537F"/>
    <w:rsid w:val="00F77B31"/>
    <w:rsid w:val="00F877B1"/>
    <w:rsid w:val="00F877F1"/>
    <w:rsid w:val="00F91581"/>
    <w:rsid w:val="00F93BF4"/>
    <w:rsid w:val="00F94938"/>
    <w:rsid w:val="00F94E74"/>
    <w:rsid w:val="00F95CBE"/>
    <w:rsid w:val="00F96790"/>
    <w:rsid w:val="00FA03F8"/>
    <w:rsid w:val="00FA204E"/>
    <w:rsid w:val="00FB68BD"/>
    <w:rsid w:val="00FB6CCA"/>
    <w:rsid w:val="00FB6E19"/>
    <w:rsid w:val="00FB6FE2"/>
    <w:rsid w:val="00FB7B32"/>
    <w:rsid w:val="00FC17B0"/>
    <w:rsid w:val="00FC4291"/>
    <w:rsid w:val="00FD0712"/>
    <w:rsid w:val="00FD2CC1"/>
    <w:rsid w:val="00FD4CB7"/>
    <w:rsid w:val="00FD59D0"/>
    <w:rsid w:val="00FD68AE"/>
    <w:rsid w:val="00FD6ABD"/>
    <w:rsid w:val="00FE2C82"/>
    <w:rsid w:val="00FE3CCC"/>
    <w:rsid w:val="00FF05ED"/>
    <w:rsid w:val="00FF0785"/>
    <w:rsid w:val="00FF1A51"/>
    <w:rsid w:val="00FF2DC9"/>
    <w:rsid w:val="00FF347F"/>
    <w:rsid w:val="00FF67FF"/>
    <w:rsid w:val="03370250"/>
    <w:rsid w:val="04222DDF"/>
    <w:rsid w:val="04BC7D17"/>
    <w:rsid w:val="08084BC5"/>
    <w:rsid w:val="08BF3CED"/>
    <w:rsid w:val="0F44031F"/>
    <w:rsid w:val="1CB821B0"/>
    <w:rsid w:val="220A0E6E"/>
    <w:rsid w:val="274E5CE1"/>
    <w:rsid w:val="32A4648E"/>
    <w:rsid w:val="3801096A"/>
    <w:rsid w:val="3A8C6A1B"/>
    <w:rsid w:val="3B2A0A1F"/>
    <w:rsid w:val="3D53124C"/>
    <w:rsid w:val="3DD369E9"/>
    <w:rsid w:val="3FAE27BE"/>
    <w:rsid w:val="40A82279"/>
    <w:rsid w:val="43283704"/>
    <w:rsid w:val="44683B65"/>
    <w:rsid w:val="49C23CD7"/>
    <w:rsid w:val="4E6F010E"/>
    <w:rsid w:val="57881808"/>
    <w:rsid w:val="5917039C"/>
    <w:rsid w:val="591E3143"/>
    <w:rsid w:val="64920DBF"/>
    <w:rsid w:val="64E7128B"/>
    <w:rsid w:val="6A0B0927"/>
    <w:rsid w:val="77D877C1"/>
    <w:rsid w:val="77FD3C30"/>
    <w:rsid w:val="7A5A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CED697"/>
  <w15:docId w15:val="{9C386E90-E2D3-4227-8839-328411CB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775"/>
    <w:pPr>
      <w:widowControl w:val="0"/>
      <w:ind w:firstLineChars="200" w:firstLine="200"/>
      <w:jc w:val="both"/>
    </w:pPr>
    <w:rPr>
      <w:rFonts w:ascii="Times New Roman" w:eastAsia="宋体" w:hAnsi="Times New Roman"/>
      <w:kern w:val="2"/>
      <w:sz w:val="21"/>
      <w:szCs w:val="22"/>
    </w:rPr>
  </w:style>
  <w:style w:type="paragraph" w:styleId="1">
    <w:name w:val="heading 1"/>
    <w:basedOn w:val="a"/>
    <w:next w:val="a"/>
    <w:link w:val="10"/>
    <w:autoRedefine/>
    <w:uiPriority w:val="9"/>
    <w:qFormat/>
    <w:rsid w:val="00B408DE"/>
    <w:pPr>
      <w:keepLines/>
      <w:numPr>
        <w:numId w:val="3"/>
      </w:numPr>
      <w:kinsoku w:val="0"/>
      <w:overflowPunct w:val="0"/>
      <w:autoSpaceDE w:val="0"/>
      <w:autoSpaceDN w:val="0"/>
      <w:spacing w:beforeLines="20" w:before="87" w:afterLines="10" w:after="43"/>
      <w:ind w:firstLineChars="0"/>
      <w:jc w:val="left"/>
      <w:textAlignment w:val="bottom"/>
      <w:outlineLvl w:val="0"/>
    </w:pPr>
    <w:rPr>
      <w:b/>
      <w:bCs/>
      <w:kern w:val="44"/>
      <w:sz w:val="28"/>
      <w:szCs w:val="18"/>
    </w:rPr>
  </w:style>
  <w:style w:type="paragraph" w:styleId="2">
    <w:name w:val="heading 2"/>
    <w:basedOn w:val="a"/>
    <w:next w:val="a"/>
    <w:link w:val="20"/>
    <w:autoRedefine/>
    <w:uiPriority w:val="9"/>
    <w:unhideWhenUsed/>
    <w:qFormat/>
    <w:rsid w:val="00B408DE"/>
    <w:pPr>
      <w:keepLines/>
      <w:numPr>
        <w:ilvl w:val="1"/>
        <w:numId w:val="3"/>
      </w:numPr>
      <w:kinsoku w:val="0"/>
      <w:overflowPunct w:val="0"/>
      <w:autoSpaceDE w:val="0"/>
      <w:autoSpaceDN w:val="0"/>
      <w:spacing w:beforeLines="10" w:before="43"/>
      <w:ind w:firstLineChars="0"/>
      <w:jc w:val="left"/>
      <w:textAlignment w:val="bottom"/>
      <w:outlineLvl w:val="1"/>
    </w:pPr>
    <w:rPr>
      <w:rFonts w:cstheme="majorBidi"/>
      <w:b/>
      <w:bCs/>
      <w:sz w:val="24"/>
      <w:szCs w:val="24"/>
    </w:rPr>
  </w:style>
  <w:style w:type="paragraph" w:styleId="3">
    <w:name w:val="heading 3"/>
    <w:basedOn w:val="a"/>
    <w:next w:val="a"/>
    <w:link w:val="30"/>
    <w:uiPriority w:val="9"/>
    <w:unhideWhenUsed/>
    <w:qFormat/>
    <w:pPr>
      <w:keepLines/>
      <w:numPr>
        <w:ilvl w:val="2"/>
        <w:numId w:val="1"/>
      </w:numPr>
      <w:spacing w:beforeLines="10" w:before="43"/>
      <w:ind w:left="403" w:firstLineChars="0" w:firstLine="0"/>
      <w:outlineLvl w:val="2"/>
    </w:pPr>
    <w:rPr>
      <w:b/>
      <w:bCs/>
      <w:szCs w:val="24"/>
    </w:rPr>
  </w:style>
  <w:style w:type="paragraph" w:styleId="4">
    <w:name w:val="heading 4"/>
    <w:basedOn w:val="a"/>
    <w:next w:val="a"/>
    <w:link w:val="40"/>
    <w:uiPriority w:val="9"/>
    <w:unhideWhenUsed/>
    <w:qFormat/>
    <w:pPr>
      <w:keepNext/>
      <w:keepLines/>
      <w:numPr>
        <w:ilvl w:val="3"/>
        <w:numId w:val="1"/>
      </w:numPr>
      <w:ind w:firstLineChars="0" w:firstLine="0"/>
      <w:outlineLvl w:val="3"/>
    </w:pPr>
    <w:rPr>
      <w:rFonts w:cstheme="majorBidi"/>
      <w:b/>
      <w:szCs w:val="28"/>
    </w:rPr>
  </w:style>
  <w:style w:type="paragraph" w:styleId="5">
    <w:name w:val="heading 5"/>
    <w:basedOn w:val="a"/>
    <w:next w:val="a"/>
    <w:link w:val="50"/>
    <w:uiPriority w:val="9"/>
    <w:unhideWhenUsed/>
    <w:qFormat/>
    <w:pPr>
      <w:keepNext/>
      <w:keepLines/>
      <w:numPr>
        <w:ilvl w:val="4"/>
        <w:numId w:val="2"/>
      </w:numPr>
      <w:ind w:firstLine="480"/>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pPr>
      <w:tabs>
        <w:tab w:val="right" w:leader="dot" w:pos="8777"/>
      </w:tabs>
      <w:spacing w:line="384" w:lineRule="auto"/>
      <w:ind w:firstLineChars="0" w:firstLine="0"/>
    </w:pPr>
    <w:rPr>
      <w:rFonts w:ascii="黑体" w:eastAsia="黑体"/>
      <w:b/>
      <w:bCs/>
      <w:sz w:val="32"/>
      <w:szCs w:val="32"/>
    </w:rPr>
  </w:style>
  <w:style w:type="paragraph" w:styleId="TOC2">
    <w:name w:val="toc 2"/>
    <w:basedOn w:val="a"/>
    <w:next w:val="a"/>
    <w:uiPriority w:val="39"/>
    <w:unhideWhenUsed/>
    <w:qFormat/>
    <w:pPr>
      <w:tabs>
        <w:tab w:val="right" w:leader="dot" w:pos="8777"/>
      </w:tabs>
      <w:spacing w:line="384" w:lineRule="auto"/>
      <w:ind w:leftChars="200" w:left="480" w:firstLineChars="0" w:firstLine="0"/>
    </w:pPr>
    <w:rPr>
      <w:rFonts w:ascii="宋体" w:hAnsi="宋体"/>
      <w:sz w:val="28"/>
      <w:szCs w:val="28"/>
    </w:rPr>
  </w:style>
  <w:style w:type="paragraph" w:styleId="ab">
    <w:name w:val="annotation subject"/>
    <w:basedOn w:val="a3"/>
    <w:next w:val="a3"/>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10">
    <w:name w:val="标题 1 字符"/>
    <w:basedOn w:val="a0"/>
    <w:link w:val="1"/>
    <w:uiPriority w:val="9"/>
    <w:rsid w:val="00B408DE"/>
    <w:rPr>
      <w:rFonts w:ascii="Times New Roman" w:eastAsia="宋体" w:hAnsi="Times New Roman"/>
      <w:b/>
      <w:bCs/>
      <w:kern w:val="44"/>
      <w:sz w:val="28"/>
      <w:szCs w:val="18"/>
    </w:rPr>
  </w:style>
  <w:style w:type="character" w:customStyle="1" w:styleId="20">
    <w:name w:val="标题 2 字符"/>
    <w:basedOn w:val="a0"/>
    <w:link w:val="2"/>
    <w:uiPriority w:val="9"/>
    <w:rsid w:val="00B408DE"/>
    <w:rPr>
      <w:rFonts w:ascii="Times New Roman" w:eastAsia="宋体" w:hAnsi="Times New Roman" w:cstheme="majorBidi"/>
      <w:b/>
      <w:bCs/>
      <w:kern w:val="2"/>
      <w:sz w:val="24"/>
      <w:szCs w:val="24"/>
    </w:rPr>
  </w:style>
  <w:style w:type="character" w:customStyle="1" w:styleId="30">
    <w:name w:val="标题 3 字符"/>
    <w:basedOn w:val="a0"/>
    <w:link w:val="3"/>
    <w:uiPriority w:val="9"/>
    <w:rPr>
      <w:rFonts w:ascii="Times New Roman" w:eastAsia="宋体" w:hAnsi="Times New Roman"/>
      <w:b/>
      <w:bCs/>
      <w:kern w:val="2"/>
      <w:sz w:val="21"/>
      <w:szCs w:val="24"/>
    </w:rPr>
  </w:style>
  <w:style w:type="character" w:customStyle="1" w:styleId="40">
    <w:name w:val="标题 4 字符"/>
    <w:basedOn w:val="a0"/>
    <w:link w:val="4"/>
    <w:uiPriority w:val="9"/>
    <w:rPr>
      <w:rFonts w:ascii="Times New Roman" w:eastAsia="宋体" w:hAnsi="Times New Roman" w:cstheme="majorBidi"/>
      <w:b/>
      <w:kern w:val="2"/>
      <w:sz w:val="21"/>
      <w:szCs w:val="28"/>
    </w:rPr>
  </w:style>
  <w:style w:type="paragraph" w:styleId="af1">
    <w:name w:val="No Spacing"/>
    <w:uiPriority w:val="1"/>
    <w:qFormat/>
    <w:pPr>
      <w:widowControl w:val="0"/>
      <w:ind w:firstLineChars="200" w:firstLine="200"/>
      <w:jc w:val="both"/>
    </w:pPr>
    <w:rPr>
      <w:rFonts w:ascii="Times New Roman" w:eastAsia="仿宋_GB2312" w:hAnsi="Times New Roman"/>
      <w:kern w:val="2"/>
      <w:sz w:val="32"/>
      <w:szCs w:val="22"/>
    </w:rPr>
  </w:style>
  <w:style w:type="character" w:customStyle="1" w:styleId="aa">
    <w:name w:val="页眉 字符"/>
    <w:basedOn w:val="a0"/>
    <w:link w:val="a9"/>
    <w:uiPriority w:val="99"/>
    <w:rPr>
      <w:rFonts w:ascii="Times New Roman" w:eastAsia="仿宋_GB2312" w:hAnsi="Times New Roman"/>
      <w:sz w:val="18"/>
      <w:szCs w:val="18"/>
    </w:rPr>
  </w:style>
  <w:style w:type="character" w:customStyle="1" w:styleId="a8">
    <w:name w:val="页脚 字符"/>
    <w:basedOn w:val="a0"/>
    <w:link w:val="a7"/>
    <w:uiPriority w:val="99"/>
    <w:rPr>
      <w:rFonts w:ascii="Times New Roman" w:eastAsia="仿宋_GB2312" w:hAnsi="Times New Roman"/>
      <w:sz w:val="18"/>
      <w:szCs w:val="18"/>
    </w:rPr>
  </w:style>
  <w:style w:type="character" w:customStyle="1" w:styleId="a6">
    <w:name w:val="批注框文本 字符"/>
    <w:basedOn w:val="a0"/>
    <w:link w:val="a5"/>
    <w:uiPriority w:val="99"/>
    <w:semiHidden/>
    <w:rPr>
      <w:rFonts w:ascii="Times New Roman" w:eastAsia="仿宋_GB2312" w:hAnsi="Times New Roman"/>
      <w:sz w:val="18"/>
      <w:szCs w:val="18"/>
    </w:rPr>
  </w:style>
  <w:style w:type="character" w:customStyle="1" w:styleId="a4">
    <w:name w:val="批注文字 字符"/>
    <w:basedOn w:val="a0"/>
    <w:link w:val="a3"/>
    <w:uiPriority w:val="99"/>
    <w:semiHidden/>
    <w:rPr>
      <w:rFonts w:ascii="Times New Roman" w:eastAsia="仿宋_GB2312" w:hAnsi="Times New Roman"/>
      <w:sz w:val="32"/>
    </w:rPr>
  </w:style>
  <w:style w:type="character" w:customStyle="1" w:styleId="ac">
    <w:name w:val="批注主题 字符"/>
    <w:basedOn w:val="a4"/>
    <w:link w:val="ab"/>
    <w:uiPriority w:val="99"/>
    <w:semiHidden/>
    <w:rPr>
      <w:rFonts w:ascii="Times New Roman" w:eastAsia="仿宋_GB2312" w:hAnsi="Times New Roman"/>
      <w:b/>
      <w:bCs/>
      <w:sz w:val="32"/>
    </w:rPr>
  </w:style>
  <w:style w:type="paragraph" w:customStyle="1" w:styleId="TOC10">
    <w:name w:val="TOC 标题1"/>
    <w:basedOn w:val="1"/>
    <w:next w:val="a"/>
    <w:uiPriority w:val="39"/>
    <w:unhideWhenUsed/>
    <w:qFormat/>
    <w:pPr>
      <w:keepNext/>
      <w:widowControl/>
      <w:numPr>
        <w:numId w:val="0"/>
      </w:numPr>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50">
    <w:name w:val="标题 5 字符"/>
    <w:basedOn w:val="a0"/>
    <w:link w:val="5"/>
    <w:uiPriority w:val="9"/>
    <w:rPr>
      <w:rFonts w:ascii="Times New Roman" w:eastAsia="宋体" w:hAnsi="Times New Roman"/>
      <w:bCs/>
      <w:kern w:val="2"/>
      <w:sz w:val="21"/>
      <w:szCs w:val="28"/>
    </w:rPr>
  </w:style>
  <w:style w:type="paragraph" w:styleId="af2">
    <w:name w:val="List Paragraph"/>
    <w:basedOn w:val="a"/>
    <w:uiPriority w:val="34"/>
    <w:qFormat/>
    <w:pPr>
      <w:ind w:firstLine="420"/>
    </w:pPr>
  </w:style>
  <w:style w:type="paragraph" w:customStyle="1" w:styleId="msolistparagraph0">
    <w:name w:val="msolistparagraph"/>
    <w:basedOn w:val="a"/>
    <w:rsid w:val="004957E6"/>
    <w:pPr>
      <w:ind w:firstLine="420"/>
    </w:pPr>
    <w:rPr>
      <w:rFonts w:cs="Times New Roman"/>
      <w:szCs w:val="24"/>
    </w:rPr>
  </w:style>
  <w:style w:type="paragraph" w:styleId="af3">
    <w:name w:val="Normal (Web)"/>
    <w:basedOn w:val="a"/>
    <w:uiPriority w:val="99"/>
    <w:unhideWhenUsed/>
    <w:rsid w:val="004957E6"/>
    <w:pPr>
      <w:widowControl/>
      <w:spacing w:before="100" w:beforeAutospacing="1" w:after="100" w:afterAutospacing="1"/>
      <w:ind w:firstLineChars="0" w:firstLine="0"/>
      <w:jc w:val="left"/>
    </w:pPr>
    <w:rPr>
      <w:rFonts w:ascii="宋体" w:hAnsi="宋体" w:cs="宋体"/>
      <w:kern w:val="0"/>
      <w:szCs w:val="24"/>
    </w:rPr>
  </w:style>
  <w:style w:type="paragraph" w:styleId="af4">
    <w:name w:val="caption"/>
    <w:basedOn w:val="a"/>
    <w:next w:val="a"/>
    <w:uiPriority w:val="35"/>
    <w:unhideWhenUsed/>
    <w:qFormat/>
    <w:rsid w:val="00323B42"/>
    <w:rPr>
      <w:rFonts w:asciiTheme="majorHAnsi" w:eastAsia="黑体" w:hAnsiTheme="majorHAnsi" w:cstheme="majorBidi"/>
      <w:sz w:val="20"/>
      <w:szCs w:val="20"/>
    </w:rPr>
  </w:style>
  <w:style w:type="character" w:styleId="af5">
    <w:name w:val="Strong"/>
    <w:basedOn w:val="a0"/>
    <w:uiPriority w:val="22"/>
    <w:qFormat/>
    <w:rsid w:val="00D41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1299">
      <w:bodyDiv w:val="1"/>
      <w:marLeft w:val="0"/>
      <w:marRight w:val="0"/>
      <w:marTop w:val="0"/>
      <w:marBottom w:val="0"/>
      <w:divBdr>
        <w:top w:val="none" w:sz="0" w:space="0" w:color="auto"/>
        <w:left w:val="none" w:sz="0" w:space="0" w:color="auto"/>
        <w:bottom w:val="none" w:sz="0" w:space="0" w:color="auto"/>
        <w:right w:val="none" w:sz="0" w:space="0" w:color="auto"/>
      </w:divBdr>
    </w:div>
    <w:div w:id="316342699">
      <w:bodyDiv w:val="1"/>
      <w:marLeft w:val="0"/>
      <w:marRight w:val="0"/>
      <w:marTop w:val="0"/>
      <w:marBottom w:val="0"/>
      <w:divBdr>
        <w:top w:val="none" w:sz="0" w:space="0" w:color="auto"/>
        <w:left w:val="none" w:sz="0" w:space="0" w:color="auto"/>
        <w:bottom w:val="none" w:sz="0" w:space="0" w:color="auto"/>
        <w:right w:val="none" w:sz="0" w:space="0" w:color="auto"/>
      </w:divBdr>
    </w:div>
    <w:div w:id="731655774">
      <w:bodyDiv w:val="1"/>
      <w:marLeft w:val="0"/>
      <w:marRight w:val="0"/>
      <w:marTop w:val="0"/>
      <w:marBottom w:val="0"/>
      <w:divBdr>
        <w:top w:val="none" w:sz="0" w:space="0" w:color="auto"/>
        <w:left w:val="none" w:sz="0" w:space="0" w:color="auto"/>
        <w:bottom w:val="none" w:sz="0" w:space="0" w:color="auto"/>
        <w:right w:val="none" w:sz="0" w:space="0" w:color="auto"/>
      </w:divBdr>
      <w:divsChild>
        <w:div w:id="2128814338">
          <w:marLeft w:val="0"/>
          <w:marRight w:val="0"/>
          <w:marTop w:val="0"/>
          <w:marBottom w:val="225"/>
          <w:divBdr>
            <w:top w:val="none" w:sz="0" w:space="0" w:color="auto"/>
            <w:left w:val="none" w:sz="0" w:space="0" w:color="auto"/>
            <w:bottom w:val="none" w:sz="0" w:space="0" w:color="auto"/>
            <w:right w:val="none" w:sz="0" w:space="0" w:color="auto"/>
          </w:divBdr>
        </w:div>
        <w:div w:id="1412509311">
          <w:marLeft w:val="0"/>
          <w:marRight w:val="0"/>
          <w:marTop w:val="0"/>
          <w:marBottom w:val="225"/>
          <w:divBdr>
            <w:top w:val="none" w:sz="0" w:space="0" w:color="auto"/>
            <w:left w:val="none" w:sz="0" w:space="0" w:color="auto"/>
            <w:bottom w:val="none" w:sz="0" w:space="0" w:color="auto"/>
            <w:right w:val="none" w:sz="0" w:space="0" w:color="auto"/>
          </w:divBdr>
        </w:div>
        <w:div w:id="1615600793">
          <w:marLeft w:val="0"/>
          <w:marRight w:val="0"/>
          <w:marTop w:val="0"/>
          <w:marBottom w:val="225"/>
          <w:divBdr>
            <w:top w:val="none" w:sz="0" w:space="0" w:color="auto"/>
            <w:left w:val="none" w:sz="0" w:space="0" w:color="auto"/>
            <w:bottom w:val="none" w:sz="0" w:space="0" w:color="auto"/>
            <w:right w:val="none" w:sz="0" w:space="0" w:color="auto"/>
          </w:divBdr>
        </w:div>
      </w:divsChild>
    </w:div>
    <w:div w:id="960762730">
      <w:bodyDiv w:val="1"/>
      <w:marLeft w:val="0"/>
      <w:marRight w:val="0"/>
      <w:marTop w:val="0"/>
      <w:marBottom w:val="0"/>
      <w:divBdr>
        <w:top w:val="none" w:sz="0" w:space="0" w:color="auto"/>
        <w:left w:val="none" w:sz="0" w:space="0" w:color="auto"/>
        <w:bottom w:val="none" w:sz="0" w:space="0" w:color="auto"/>
        <w:right w:val="none" w:sz="0" w:space="0" w:color="auto"/>
      </w:divBdr>
    </w:div>
    <w:div w:id="1666712674">
      <w:bodyDiv w:val="1"/>
      <w:marLeft w:val="0"/>
      <w:marRight w:val="0"/>
      <w:marTop w:val="0"/>
      <w:marBottom w:val="0"/>
      <w:divBdr>
        <w:top w:val="none" w:sz="0" w:space="0" w:color="auto"/>
        <w:left w:val="none" w:sz="0" w:space="0" w:color="auto"/>
        <w:bottom w:val="none" w:sz="0" w:space="0" w:color="auto"/>
        <w:right w:val="none" w:sz="0" w:space="0" w:color="auto"/>
      </w:divBdr>
    </w:div>
    <w:div w:id="1970738503">
      <w:bodyDiv w:val="1"/>
      <w:marLeft w:val="0"/>
      <w:marRight w:val="0"/>
      <w:marTop w:val="0"/>
      <w:marBottom w:val="0"/>
      <w:divBdr>
        <w:top w:val="none" w:sz="0" w:space="0" w:color="auto"/>
        <w:left w:val="none" w:sz="0" w:space="0" w:color="auto"/>
        <w:bottom w:val="none" w:sz="0" w:space="0" w:color="auto"/>
        <w:right w:val="none" w:sz="0" w:space="0" w:color="auto"/>
      </w:divBdr>
      <w:divsChild>
        <w:div w:id="1144397662">
          <w:marLeft w:val="0"/>
          <w:marRight w:val="0"/>
          <w:marTop w:val="0"/>
          <w:marBottom w:val="225"/>
          <w:divBdr>
            <w:top w:val="none" w:sz="0" w:space="0" w:color="auto"/>
            <w:left w:val="none" w:sz="0" w:space="0" w:color="auto"/>
            <w:bottom w:val="none" w:sz="0" w:space="0" w:color="auto"/>
            <w:right w:val="none" w:sz="0" w:space="0" w:color="auto"/>
          </w:divBdr>
        </w:div>
        <w:div w:id="1909146183">
          <w:marLeft w:val="0"/>
          <w:marRight w:val="0"/>
          <w:marTop w:val="0"/>
          <w:marBottom w:val="225"/>
          <w:divBdr>
            <w:top w:val="none" w:sz="0" w:space="0" w:color="auto"/>
            <w:left w:val="none" w:sz="0" w:space="0" w:color="auto"/>
            <w:bottom w:val="none" w:sz="0" w:space="0" w:color="auto"/>
            <w:right w:val="none" w:sz="0" w:space="0" w:color="auto"/>
          </w:divBdr>
        </w:div>
        <w:div w:id="863439350">
          <w:marLeft w:val="0"/>
          <w:marRight w:val="0"/>
          <w:marTop w:val="0"/>
          <w:marBottom w:val="225"/>
          <w:divBdr>
            <w:top w:val="none" w:sz="0" w:space="0" w:color="auto"/>
            <w:left w:val="none" w:sz="0" w:space="0" w:color="auto"/>
            <w:bottom w:val="none" w:sz="0" w:space="0" w:color="auto"/>
            <w:right w:val="none" w:sz="0" w:space="0" w:color="auto"/>
          </w:divBdr>
        </w:div>
        <w:div w:id="527181150">
          <w:marLeft w:val="0"/>
          <w:marRight w:val="0"/>
          <w:marTop w:val="0"/>
          <w:marBottom w:val="225"/>
          <w:divBdr>
            <w:top w:val="none" w:sz="0" w:space="0" w:color="auto"/>
            <w:left w:val="none" w:sz="0" w:space="0" w:color="auto"/>
            <w:bottom w:val="none" w:sz="0" w:space="0" w:color="auto"/>
            <w:right w:val="none" w:sz="0" w:space="0" w:color="auto"/>
          </w:divBdr>
        </w:div>
        <w:div w:id="539904182">
          <w:marLeft w:val="0"/>
          <w:marRight w:val="0"/>
          <w:marTop w:val="0"/>
          <w:marBottom w:val="225"/>
          <w:divBdr>
            <w:top w:val="none" w:sz="0" w:space="0" w:color="auto"/>
            <w:left w:val="none" w:sz="0" w:space="0" w:color="auto"/>
            <w:bottom w:val="none" w:sz="0" w:space="0" w:color="auto"/>
            <w:right w:val="none" w:sz="0" w:space="0" w:color="auto"/>
          </w:divBdr>
        </w:div>
        <w:div w:id="385564701">
          <w:marLeft w:val="0"/>
          <w:marRight w:val="0"/>
          <w:marTop w:val="0"/>
          <w:marBottom w:val="225"/>
          <w:divBdr>
            <w:top w:val="none" w:sz="0" w:space="0" w:color="auto"/>
            <w:left w:val="none" w:sz="0" w:space="0" w:color="auto"/>
            <w:bottom w:val="none" w:sz="0" w:space="0" w:color="auto"/>
            <w:right w:val="none" w:sz="0" w:space="0" w:color="auto"/>
          </w:divBdr>
        </w:div>
        <w:div w:id="896939404">
          <w:marLeft w:val="0"/>
          <w:marRight w:val="0"/>
          <w:marTop w:val="0"/>
          <w:marBottom w:val="225"/>
          <w:divBdr>
            <w:top w:val="none" w:sz="0" w:space="0" w:color="auto"/>
            <w:left w:val="none" w:sz="0" w:space="0" w:color="auto"/>
            <w:bottom w:val="none" w:sz="0" w:space="0" w:color="auto"/>
            <w:right w:val="none" w:sz="0" w:space="0" w:color="auto"/>
          </w:divBdr>
        </w:div>
        <w:div w:id="1436945562">
          <w:marLeft w:val="0"/>
          <w:marRight w:val="0"/>
          <w:marTop w:val="0"/>
          <w:marBottom w:val="225"/>
          <w:divBdr>
            <w:top w:val="none" w:sz="0" w:space="0" w:color="auto"/>
            <w:left w:val="none" w:sz="0" w:space="0" w:color="auto"/>
            <w:bottom w:val="none" w:sz="0" w:space="0" w:color="auto"/>
            <w:right w:val="none" w:sz="0" w:space="0" w:color="auto"/>
          </w:divBdr>
        </w:div>
      </w:divsChild>
    </w:div>
    <w:div w:id="214442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github.com/vuejs/awesome-vue" TargetMode="Externa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n.vuejs.org/v2/guide/single-file-components.html" TargetMode="External"/><Relationship Id="rId2" Type="http://schemas.openxmlformats.org/officeDocument/2006/relationships/customXml" Target="../customXml/item2.xml"/><Relationship Id="rId16" Type="http://schemas.openxmlformats.org/officeDocument/2006/relationships/hyperlink" Target="https://baike.baidu.com/item/%E9%85%8D%E7%BD%AE%E6%96%87%E4%BB%B6"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8%A1%A8%E7%A4%BA%E5%B1%82"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8BA0CA5-7FCF-46BC-BFDD-91A09514F6B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1031</Words>
  <Characters>5878</Characters>
  <Application>Microsoft Office Word</Application>
  <DocSecurity>0</DocSecurity>
  <Lines>48</Lines>
  <Paragraphs>13</Paragraphs>
  <ScaleCrop>false</ScaleCrop>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嘉成</dc:creator>
  <cp:lastModifiedBy>梁 嘉成</cp:lastModifiedBy>
  <cp:revision>1185</cp:revision>
  <cp:lastPrinted>2019-12-28T05:21:00Z</cp:lastPrinted>
  <dcterms:created xsi:type="dcterms:W3CDTF">2019-12-10T16:46:00Z</dcterms:created>
  <dcterms:modified xsi:type="dcterms:W3CDTF">2021-12-28T12:35:00Z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