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5.12 Musculoskeletal &amp; Bone Health - Osteoporosis, Arthritis &amp; Pain Management Nutrition Overview Musculoskeletal disorders arise from nutrient deficiencies, chronic inflammation, hormone decline, or mechanical strain.</w:t>
        <w:br/>
        <w:t>Nutrition directly influences bone mineralization, cartilage repair, and inflammatory pathways.</w:t>
        <w:br/>
        <w:t>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w:t>
        <w:br/>
        <w:t>Achieve positive calcium balance.</w:t>
        <w:br/>
        <w:t>Reduce systemic inflammation and oxidative stress.</w:t>
        <w:br/>
        <w:t>Support lean mass retention via adequate protein.</w:t>
        <w:br/>
        <w:t>4.</w:t>
        <w:br/>
        <w:t>Ensure sunlight exposure + vitamin D status &gt; 30 ng/mL.</w:t>
        <w:br/>
        <w:t>5.</w:t>
        <w:br/>
        <w:t>Maintain healthy BMI (22-24 kg/m²).</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w:t>
        <w:br/>
        <w:t>Improve immune cell function (T &amp; B cells).</w:t>
        <w:br/>
        <w:t>Strengthen respiratory mucosa &amp; antioxidant defense.</w:t>
        <w:br/>
        <w:t>Support recovery from infection or inflammatory damage.</w:t>
        <w:br/>
        <w:t>4.</w:t>
        <w:br/>
        <w:t>Maintain body weight and lean mass.</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Include fermented foods (idly, dosa, curd, kanji) daily.</w:t>
        <w:br/>
        <w:t>Prepare immunity soups - moong + garlic + turmeric broth.</w:t>
        <w:br/>
        <w:t>Combine raw &amp; cooked vegetables to preserve vitamin content.</w:t>
      </w:r>
    </w:p>
    <w:p>
      <w:r>
        <w:t>Overview Your gut isn't just for digestion - it's the "second brain" controlling mood, immunity, and metabolism.</w:t>
        <w:br/>
        <w:t>Clinical gut nutrition focuses on: When digestion fails, systemic inflammation and autoimmune reactions often begin.</w:t>
        <w:br/>
        <w:t>This module integrates both therapeutic diets and counseling approaches for lasting recovery.</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w:t>
        <w:br/>
        <w:t>Optimize digestion &amp; absorption.</w:t>
        <w:br/>
        <w:t>Rebuild gut barrier integrity.</w:t>
        <w:br/>
        <w:t>Balance gut flora (pre &amp; probiotics).</w:t>
        <w:br/>
        <w:t>4.</w:t>
        <w:br/>
        <w:t>Maintain hydration &amp; electrolyte stability.</w:t>
        <w:br/>
        <w:t>5.</w:t>
        <w:br/>
        <w:t>Customize based on stool pattern (constipation vs diarrhea).</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w:t>
        <w:br/>
        <w:t>Carbonated drinks, alcohol, chocolates.</w:t>
        <w:br/>
        <w:t>Raw high-fiber foods during flare (cabbage, radish).</w:t>
        <w:br/>
        <w:t>Artificial sweeteners, packaged snacks.</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protocols.</w:t>
        <w:br/>
        <w:t>practitioners and learners.</w:t>
        <w:br/>
        <w:t>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 Memory Code - "K I D N E Y" K - Keep sodium &amp; potassium low I - Include HBV proteins D - Drink fluids as prescribed N - No processed foods E - Ensure calories to prevent wasting Y - Yield to regular check-ups Drug-Nutrition Interactions</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These conditions are chronic, lifestyle-linked, and require long-term diet-therapy collaboration rather than short-term fixes.</w:t>
        <w:br/>
        <w:t>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Counseling Drill Patient: "Can I skip dinner to lose weight?" Dietitian: "Never skip - we'll balance portions.</w:t>
        <w:br/>
        <w:t>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w:t>
        <w:b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Dinner: - Millet khichdi / quinoa + lauki-tomato curry + soup + salad 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hospital and private practice - patients with digestion-related issues like reflux, ulcers, constipation, diarrhea, or celiac disease.</w:t>
        <w:br/>
        <w:t>This is Module 5.19, and it's designed in the same gold-standard, patient-ready structure that your manual follows - with clinical logic, sample menus, and counseling drills.</w:t>
        <w:br/>
        <w:t>5.19 Gastrointestinal &amp; Digestive Disorders - GERD, Peptic Ulcer, IBS, and Celiac Management 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This section transforms how dietitians approach kidney care - combining biochemical logic, dietary strategy, and real counseling drills.</w:t>
        <w:br/>
        <w:t>It's one of the most referenced hospital modules - used in dialysis units, nephrology OPDs, and ICUs.</w:t>
        <w:br/>
        <w:t>5.21 Renal &amp; Urinary Disorders - Kidney, Nephrotic, Nephritic &amp; Dialysis Nutrition Management Overview</w:t>
      </w:r>
    </w:p>
    <w:p>
      <w:r>
        <w:t>The kidneys are responsible for filtering blood, removing waste, and regulating fluid- electrolyte balance.</w:t>
        <w:br/>
        <w:t>When compromised, the body's nitrogen, potassium, sodium, and fluid balance is disturbed - making diet control as crucial as medication.</w:t>
        <w:br/>
        <w:t>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clinical and wellness practice: 5.22 Endocrine &amp; Metabolic Disorders - Diabetes Mellitus, Thyroid &amp; PCOS/PCOD Nutrition Therapy 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w:t>
        <w:br/>
        <w:t>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w:t>
        <w:br/>
        <w:t>Let's begin.</w:t>
        <w:br/>
        <w:t>Overview Cardiovascular and lipid disorders include hypertension, dyslipidemia, coronary artery disease (CAD), atherosclerosis, and heart failure.</w:t>
        <w:br/>
        <w:t>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Time Food Options Early Morning Lemon water / methi seed water + 4 soaked walnuts Breakfast Vegetable oats / brown bread sandwich + green tea Mid-Morning Fruit bowl (papaya + apple) / coconut water Lunch 2 rotis + brown rice + dal + sabzi + salad + curd Snack Roasted chana + herbal tea Dinner Millet khichdi + spinach curry + curd Bedtime Warm skim milk / golden milk Section A - Hypertension Goals Diet Therapy (DASH): Include: Fruits, vegetables, oats, millets, curd, fish Avoid: Pickles, papads, bakery, processed snacks Section B - Dyslipidemia &amp; Atherosclerosis Goals Diet Therapy (TLC + Omega-3): Maintain BP &lt;130/80 mmHg Reduce vascular stiffness Maintain fluid-electrolyte balance Na⁺ &lt;1.5-2.3 g/day High K⁺, Mg²⁺, Ca²⁺ (bananas, yogurt, greens) Avoid caffeine, alcohol, fried/salty food ↓ LDL, TG | ↑ HDL Improve lipid metabolism Prevent plaque buildup Fat: 25-30 % kcal Limit cholesterol &lt;200 mg/day</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Nutrition Therapy This section helps dietitians master gut-health dietary management, covering how to nourish, soothe, and rebuild the digestive system in both acute and chronic conditions - from ulcers and gastritis to IBS and celiac disease.</w:t>
        <w:b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A - Add probiotics L - Limit spicy and fried foods Summary Soft, bland, soothing foods for comfort Identify food triggers &amp; avoid during flare-ups Maintain hydration, probiotics, micronutrient balance Gradual fiber reintroduction after recovery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w:t>
        <w:b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br/>
        <w:t>cirrhosis/ascites) Fluid 1.5-2.5 L/day (adjust in ascites) Section A - Jaundice / Hepatitis Goals Diet Therapy Support liver regeneration Restore glycogen stores Prevent malnutrition</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w:t>
        <w:b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Patient: "My thyroid medicine isn't working." Dietitian: "Take it on an empty stomach with water, and avoid tea or coffee for 45 minutes after."</w:t>
      </w:r>
    </w:p>
    <w:p>
      <w:r>
        <w:t>manual - a section that bridges preventive medicine and clinical nutrition.</w:t>
        <w:br/>
        <w:t>This module is the heart of your book - literally and metaphorically.</w:t>
        <w:br/>
        <w:t>5.28 Cardiovascular Disorders - Hypertension, Dyslipidemia &amp; Heart-Healthy DASH Diet</w:t>
      </w:r>
    </w:p>
    <w:p>
      <w:r>
        <w:t>This module helps you create therapeutic diets that protect the heart, reduce blood pressure, manage cholesterol, and prevent complications like myocardial infarction or stroke.</w:t>
        <w:b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areas in both hospital and OPD setups - the digestive system.</w:t>
        <w:br/>
        <w:t>This module builds your ability to handle everything from acidity to malabsorption - the "gut healing nutrition therapy" every dietitian must master.</w:t>
        <w:br/>
        <w:t>5.29 Gastrointestinal Disorders - GERD, Peptic Ulcer, IBS &amp; IBD Nutrition Therapy Digestive disorders require precision-based diet planning - where food texture, frequency, temperature, and timing matter as much as nutrient content.</w:t>
        <w:br/>
        <w:t>This section simplifies complex GI diets into easily adaptable, patient-friendly models.</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br/>
        <w:t>This section focuses on Liver and Pancreatic Disorders, where diet therapy plays a direct role in organ recovery and metabolic stabilization.</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modules in clinical dietetics: the Renal and Kidney Disorders Module - a must-master section for every hospital and dialysis-centre dietitian.</w:t>
        <w:br/>
        <w:t>This section makes you confident in planning renal diets, electrolyte balance, protein modifications, and fluid management - with all calculations made simple and memory- friendly.</w:t>
        <w:br/>
        <w:t>5.31 Renal Disorders - CKD, Nephrotic Syndrome &amp; Dialysis Diet Therapy The kidneys regulate fluid, electrolytes, and waste removal.</w:t>
        <w:br/>
        <w:t>When they fail to function efficiently, diet modification becomes a lifeline therapy rather than just supportive care.</w:t>
        <w:br/>
        <w:t>This module gives you a step-by-step system to plan renal diets - from acute to chronic stages - with both vegetarian and non-vegetarian adaptations.</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dietetics: the Endocrine &amp; Metabolic Disorders Module, which covers Diabetes, Thyroid, and Obesity - the three most commonly encountered yet most mishandled conditions in modern diet practice.</w:t>
      </w:r>
    </w:p>
    <w:p>
      <w:r>
        <w:t>This section equips you to design evidence-based, realistic, and sustainable plans that patients actually follow, not just read.</w:t>
        <w:b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br/>
        <w:t>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transforming modules: 5.33 Cardiovascular Disorders - Hypertension, Dyslipidemia &amp; Heart-Healthy Diet (DASH &amp; TLC Models) This module focuses on how food can act as medicine in regulating blood pressure, cholesterol, and vascular inflammation.</w:t>
        <w:br/>
        <w:t>By the end of this section, you'll master how to construct both preventive and therapeutic cardiac diets using the DASH and TLC models - trusted globally by cardiologists and clinical nutritionists.</w:t>
        <w:b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 Lunch: Brown rice + dal + sautéed greens + salad Snack: Green tea + walnuts Dinner: Millet roti + tofu curry + lauki sabzi + papaya</w:t>
      </w:r>
    </w:p>
    <w:p>
      <w:r>
        <w:t>practice-heavy modules of the manual: 5.34 Gastrointestinal (GI) Disorders - GERD, Peptic Ulcer, IBS, IBD &amp; Constipation Diet Therapy This section focuses on disorders that affect digestion, absorption, and gut microbiome balance - the foundation of overall health.</w:t>
        <w:b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Patient: "Doctor told me I have IBS, but I don't understand what to eat." Dietitian: "We'll start a gentle low-FODMAP plan - fewer beans, onion, garlic - more curd, rice, and papaya.</w:t>
      </w:r>
    </w:p>
    <w:p>
      <w:r>
        <w:t>intricate modules: 5.35 Liver, Gallbladder &amp; Pancreatic Disorders - Hepatitis, Cirrhosis, Gallstones &amp; Pancreatitis Nutrition Therapy This module is vital because these organs control digestion, detoxification, and metabolism.</w:t>
        <w:b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Their disorders usually demand low-fat, high-protein, and easily digestible diets with close monitoring of fluids, electrolytes, and micronutrients.</w:t>
        <w:br/>
        <w:t>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Sample Cirrhosis Diet (~1600 kcal) Breakfast: Oats + milk + banana Lunch: Rice + dal + boiled vegetables Evening: Herbal tea + khakra Dinner: Moong dal khichdi + curd Clinical Tip If hepatic encephalopathy develops → restrict protein to 0.5 g/kg and gradually increase.</w:t>
        <w:br/>
        <w:t>Prefer vegetable protein (dal, sprouts, soy).</w:t>
        <w:br/>
        <w:t>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w:t>
        <w:b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N - Note urine output daily E - Exclude high-phosphorus foods Y - Yield to hydration advice only by doctor</w:t>
      </w:r>
    </w:p>
    <w:p>
      <w:r>
        <w:t>Overview Endocrine disorders are conditions that disrupt hormone balance, directly affecting metabolism, appetite, and weight.</w:t>
        <w:br/>
        <w:t>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Patient: "Why am I still tired with thyroid tablets?" Dietitian: "It may take time for hormones to balance.</w:t>
      </w:r>
    </w:p>
    <w:p>
      <w:r>
        <w:t>defining modules in your entire manual - the kind of section that gives every dietitian and nutritionist professional authority in clinical and preventive health.</w:t>
        <w:br/>
        <w:t>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w:t>
        <w:br/>
        <w:t>Overview</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w:t>
        <w:br/>
        <w:t>Nutrient Recommendation Energy 1500-1800 kcal/day Sodium &lt;1.5-2.3 g/day Potassium 4.7 g/day Calcium 1000-1200 mg/day Maintain BP &lt;130/80 mmHg Decrease sodium and increase potassium, magnesium, calcium intake Prevent complications (stroke, renal failure, heart attack)</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w:t>
        <w:br/>
        <w:t>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w:t>
        <w:br/>
        <w:t>Improve HDL (&gt;50 mg/dL for women, &gt;40 mg/dL for men) Add soluble fiber (oats, psyllium husk) → reduces LDL.</w:t>
        <w:br/>
        <w:t>Include omega-3 fats (flaxseed, fish) → reduces triglycerides.</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w:t>
        <w:b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Each condition demands a tailored therapeutic diet - balancing comfort, nutrition, and digestive tolerance.</w:t>
        <w:br/>
        <w:t>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w:t>
        <w:br/>
        <w:t>Elevate the head of the bed during sleep.</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w:t>
        <w:br/>
        <w:t>Regulate bowel movements Reduce bloating and cramps Individualize FODMAP restriction</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Patient: "I get acidity even after eating healthy food." Dietitian: "Sometimes timing matters more than food.</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w:t>
        <w:br/>
        <w:t>Overview The liver regulates carbohydrate, protein, and fat metabolism, stores vitamins and minerals, and detoxifies toxins.</w:t>
        <w:br/>
        <w:t>The gallbladder aids in fat digestion by storing and releasing bile.</w:t>
      </w:r>
    </w:p>
    <w:p>
      <w:r>
        <w:t>When either organ is compromised, nutrition plays a major role in reducing metabolic load, promoting regeneration, and preventing complications like hepatic coma or malnutrition.</w:t>
        <w:br/>
        <w:t>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w:t>
        <w:br/>
        <w:t>Provide small, frequent meals to prevent hypoglycemia.</w:t>
        <w:br/>
        <w:t>Reduce hepatic fat accumulation Promote weight loss Improve insulin sensitivity</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w:t>
        <w:br/>
        <w:t>Use low-phosphate milk powder or diluted milk.</w:t>
        <w:br/>
        <w:t>Avoid overconsumption of protein in non-dialysis CKD.</w:t>
        <w:br/>
        <w:t>Replace protein loss Prevent fluid overload Manage electrolytes</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w:t>
      </w:r>
    </w:p>
    <w:p>
      <w:r>
        <w:t>both clinical and preventive nutrition - the Endocrine &amp; Metabolic Disorders section.</w:t>
        <w:br/>
        <w:t>This is the foundation for managing diabetes, obesity, thyroid dysfunction, and metabolic syndrome, where your precision as a dietitian can transform not only lab results but also a patient's relationship with food and self-care.</w:t>
        <w:br/>
        <w:t>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w:t>
        <w:br/>
        <w:t>Monitor fasting &amp; postprandial sugars regularly.</w:t>
        <w:br/>
        <w:t>Create calorie deficit Promote fat loss while preserving lean mass Prevent metabolic slowdown</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w:t>
        <w:br/>
        <w:t>Instead, try balanced small meals every 3 hours."</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br/>
        <w:t>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w:t>
      </w:r>
    </w:p>
    <w:p>
      <w:r>
        <w:t>modules in therapeutic nutrition - the Gastrointestinal (GI) Disorders section.</w:t>
        <w:br/>
        <w:t>Here, you'll learn how food texture, temperature, and biochemical composition can soothe, irritate, or heal the digestive tract.</w:t>
        <w:br/>
        <w:t>It's the section where a dietitian's knowledge meets true patient comfort - whether managing ulcers, reflux, celiac disease, or IBS.</w:t>
        <w:br/>
        <w:t>5.44 Gastrointestinal Disorders - Peptic Ulcer, GERD, IBD, IBS &amp; Celiac Disease "Food can either inflame or heal - your choices decide the path." 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G - Gentle foods only U - Understand individual tolerance T - Treat with texture &amp; timing Counseling Drill Patient: "Can I drink coffee with ulcer?" Dietitian: "Avoid it - it increases acid secretion.</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br/>
        <w:t>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Counseling Drill Patient: "I have fatty liver.</w:t>
        <w:br/>
        <w:t>Can I eat eggs?" Dietitian: "Yes - one boiled egg or egg white is fine, but avoid fried or oily preparations." Patient: "Is coconut water safe in liver disease?" Dietitian: "Absolutely.</w:t>
      </w:r>
    </w:p>
    <w:p>
      <w:r>
        <w:t>The kidneys regulate electrolyte balance, acid-base status, blood pressure, and waste elimination.</w:t>
        <w:br/>
        <w:t>When renal function declines, waste products (urea, creatinine, acids) accumulate, leading to uremia, edema, hypertension, and malnutrition if not managed properly.</w:t>
        <w:br/>
        <w:t>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E - Eat light, frequent meals Y - Your urine output guides fluids</w:t>
      </w:r>
    </w:p>
    <w:p>
      <w:r>
        <w:t>"You can't change your genes, but you can change how they express - through food, activity, and consistency." Overview Endocrine disorders result from imbalance in hormone secretion or sensitivity.</w:t>
        <w:br/>
        <w:t>The dietitian's goal is to restore metabolic equilibrium by controlling calories, macronutrient ratios, and nutrient timing.</w:t>
        <w:br/>
        <w:t>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w:t>
        <w:br/>
        <w:t>Section B - Obesity Goals Diet Therapy Achieve gradual weight loss (0.5-1 kg/week) Preserve lean body mass Improve lipid &amp; insulin profile</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w:t>
        <w:br/>
        <w:t>Section C - Thyroid Disorders Goals Diet Therapy Correct metabolism via nutrient balance Support thyroid hormone synthesis and conversion</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br/>
        <w:t>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sensitive modules - the Gastrointestinal Disorders section.</w:t>
        <w:br/>
        <w:t>This part of the manual teaches you how to feed the gut to heal the whole body - by balancing texture, fiber, tolerance, and nutrient absorption.</w:t>
        <w:br/>
        <w:t>Every line here turns theory into immediate clinic application.</w:t>
        <w:br/>
        <w:t>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Memory Code - "GUT" G - Gentle meals, easy digestion U - Use small, frequent meals T - Track triggers &amp; tolerance</w:t>
      </w:r>
    </w:p>
    <w:p>
      <w:r>
        <w:t>"The liver doesn't complain - it whispers through fatigue and digestion; feed it right, and it forgives." 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br/>
        <w:t>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w:t>
      </w:r>
    </w:p>
    <w:p>
      <w:r>
        <w:t>precision-based and clinically demanding areas in nutrition practice.</w:t>
        <w:br/>
        <w:t>Here, every milligram of sodium, potassium, and protein can determine whether the kidneys rest or strain.</w:t>
        <w:br/>
        <w:t>This section trains you to plan diets that protect filtration, prevent overload, and promote regeneration.</w:t>
        <w:br/>
        <w:t>5.51 Renal &amp; Urinary Disorders - Acute, Chronic, Nephrotic Syndrome &amp; Renal Calculi "The kidney doesn't need a detox - it needs protection through balance." Overview The kidneys maintain fluid, electrolyte, and waste balance.</w:t>
        <w:br/>
        <w:t>Renal disorders may cause retention of nitrogen, sodium, potassium, and water.</w:t>
        <w:br/>
        <w:t>Nutrition support here aims to reduce workload, prevent toxin accumulation, and maintain nutrition.</w:t>
        <w:br/>
        <w:t>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