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0F9" w:rsidRPr="00134DD8" w:rsidRDefault="00F620F9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GB"/>
        </w:rPr>
      </w:pPr>
      <w:bookmarkStart w:id="0" w:name="_o35v8vrsgpyk" w:colFirst="0" w:colLast="0"/>
      <w:bookmarkEnd w:id="0"/>
    </w:p>
    <w:p w:rsidR="00F620F9" w:rsidRPr="00134DD8" w:rsidRDefault="00F620F9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en3s5iocb6ns" w:colFirst="0" w:colLast="0"/>
      <w:bookmarkEnd w:id="1"/>
    </w:p>
    <w:p w:rsidR="00F620F9" w:rsidRPr="00134DD8" w:rsidRDefault="00F620F9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2" w:name="_hww9vxdtpr0k" w:colFirst="0" w:colLast="0"/>
      <w:bookmarkEnd w:id="2"/>
    </w:p>
    <w:p w:rsidR="00F620F9" w:rsidRPr="00134DD8" w:rsidRDefault="001C2B2E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34DD8">
        <w:rPr>
          <w:rFonts w:ascii="Times New Roman" w:eastAsia="Times New Roman" w:hAnsi="Times New Roman" w:cs="Times New Roman"/>
          <w:b/>
          <w:sz w:val="44"/>
          <w:szCs w:val="44"/>
        </w:rPr>
        <w:t>ДИПЛОМЕН ПРОЕКТ</w:t>
      </w:r>
    </w:p>
    <w:p w:rsidR="00F620F9" w:rsidRPr="00134DD8" w:rsidRDefault="001C2B2E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b/>
          <w:sz w:val="44"/>
          <w:szCs w:val="44"/>
        </w:rPr>
        <w:t>ЗА ДЪРЖАВЕН ЗРЕЛОСТЕН ИЗПИТ</w:t>
      </w:r>
    </w:p>
    <w:p w:rsidR="00F620F9" w:rsidRPr="00134DD8" w:rsidRDefault="00F620F9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5nk957k0uy7c" w:colFirst="0" w:colLast="0"/>
      <w:bookmarkEnd w:id="3"/>
    </w:p>
    <w:p w:rsidR="00F620F9" w:rsidRPr="00134DD8" w:rsidRDefault="001C2B2E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t>по професия код 481030 „Приложен програмист“</w:t>
      </w:r>
    </w:p>
    <w:p w:rsidR="00F620F9" w:rsidRPr="00134DD8" w:rsidRDefault="001C2B2E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t>специалност код 4810301 „Приложно програмиране“</w:t>
      </w:r>
    </w:p>
    <w:p w:rsidR="00F620F9" w:rsidRPr="00134DD8" w:rsidRDefault="00F620F9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633m31sxyj1p" w:colFirst="0" w:colLast="0"/>
      <w:bookmarkEnd w:id="4"/>
    </w:p>
    <w:p w:rsidR="00F620F9" w:rsidRPr="00134DD8" w:rsidRDefault="001C2B2E" w:rsidP="00F2354B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t>ТЕМА: „ПРИЛОЖЕНИЕ ЗА УПРАВЛЕНИЕ НА СЕМЕЕН БЮДЖЕТ“</w:t>
      </w:r>
    </w:p>
    <w:p w:rsidR="00F620F9" w:rsidRPr="00134DD8" w:rsidRDefault="00F620F9" w:rsidP="00F2354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ohl8onipgct7" w:colFirst="0" w:colLast="0"/>
      <w:bookmarkEnd w:id="5"/>
    </w:p>
    <w:p w:rsidR="00F620F9" w:rsidRPr="00134DD8" w:rsidRDefault="00F620F9" w:rsidP="00F2354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bx43ky0np9e" w:colFirst="0" w:colLast="0"/>
      <w:bookmarkStart w:id="7" w:name="_1cnc963270y5" w:colFirst="0" w:colLast="0"/>
      <w:bookmarkStart w:id="8" w:name="_jo1sjgk26y8b" w:colFirst="0" w:colLast="0"/>
      <w:bookmarkEnd w:id="6"/>
      <w:bookmarkEnd w:id="7"/>
      <w:bookmarkEnd w:id="8"/>
    </w:p>
    <w:p w:rsidR="005027EE" w:rsidRPr="00134DD8" w:rsidRDefault="001C2B2E" w:rsidP="00F2354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eirm09bmi8oz" w:colFirst="0" w:colLast="0"/>
      <w:bookmarkEnd w:id="9"/>
      <w:r w:rsidRPr="00134DD8">
        <w:rPr>
          <w:rFonts w:ascii="Times New Roman" w:eastAsia="Times New Roman" w:hAnsi="Times New Roman" w:cs="Times New Roman"/>
          <w:sz w:val="24"/>
          <w:szCs w:val="24"/>
        </w:rPr>
        <w:t>Автор</w:t>
      </w:r>
      <w:bookmarkStart w:id="10" w:name="_3n22ax6dhebf" w:colFirst="0" w:colLast="0"/>
      <w:bookmarkEnd w:id="10"/>
      <w:r w:rsidR="005027EE" w:rsidRPr="00134DD8">
        <w:rPr>
          <w:rFonts w:ascii="Times New Roman" w:eastAsia="Times New Roman" w:hAnsi="Times New Roman" w:cs="Times New Roman"/>
          <w:sz w:val="24"/>
          <w:szCs w:val="24"/>
        </w:rPr>
        <w:t>:</w:t>
      </w:r>
      <w:r w:rsidR="005027EE" w:rsidRPr="00134DD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20F9" w:rsidRPr="00134DD8" w:rsidRDefault="001C2B2E" w:rsidP="00F2354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t>Константин Каменов Динев, клас XII В</w:t>
      </w:r>
    </w:p>
    <w:p w:rsidR="00F620F9" w:rsidRPr="00134DD8" w:rsidRDefault="00F620F9" w:rsidP="00F2354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qw3qd8oauvd" w:colFirst="0" w:colLast="0"/>
      <w:bookmarkEnd w:id="11"/>
    </w:p>
    <w:p w:rsidR="00F620F9" w:rsidRPr="00134DD8" w:rsidRDefault="001C2B2E" w:rsidP="00F2354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qp83s9xiqqjb" w:colFirst="0" w:colLast="0"/>
      <w:bookmarkEnd w:id="12"/>
      <w:r w:rsidRPr="00134DD8">
        <w:rPr>
          <w:rFonts w:ascii="Times New Roman" w:eastAsia="Times New Roman" w:hAnsi="Times New Roman" w:cs="Times New Roman"/>
          <w:sz w:val="24"/>
          <w:szCs w:val="24"/>
        </w:rPr>
        <w:t>Ръководител:</w:t>
      </w:r>
    </w:p>
    <w:p w:rsidR="00F620F9" w:rsidRDefault="001C2B2E" w:rsidP="00F2354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7vnuzhbred0j" w:colFirst="0" w:colLast="0"/>
      <w:bookmarkEnd w:id="13"/>
      <w:r w:rsidRPr="00134DD8">
        <w:rPr>
          <w:rFonts w:ascii="Times New Roman" w:eastAsia="Times New Roman" w:hAnsi="Times New Roman" w:cs="Times New Roman"/>
          <w:sz w:val="24"/>
          <w:szCs w:val="24"/>
        </w:rPr>
        <w:t xml:space="preserve">Даниела </w:t>
      </w:r>
      <w:proofErr w:type="spellStart"/>
      <w:r w:rsidRPr="00134DD8">
        <w:rPr>
          <w:rFonts w:ascii="Times New Roman" w:eastAsia="Times New Roman" w:hAnsi="Times New Roman" w:cs="Times New Roman"/>
          <w:sz w:val="24"/>
          <w:szCs w:val="24"/>
        </w:rPr>
        <w:t>Пендашева</w:t>
      </w:r>
      <w:proofErr w:type="spellEnd"/>
    </w:p>
    <w:p w:rsidR="00F2354B" w:rsidRPr="00134DD8" w:rsidRDefault="00F2354B" w:rsidP="00F2354B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0342" w:rsidRPr="00134DD8" w:rsidRDefault="007F0342" w:rsidP="00F2354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4iy965979lyy" w:colFirst="0" w:colLast="0"/>
      <w:bookmarkEnd w:id="14"/>
      <w:r w:rsidRPr="00134DD8">
        <w:rPr>
          <w:rFonts w:ascii="Times New Roman" w:eastAsia="Times New Roman" w:hAnsi="Times New Roman" w:cs="Times New Roman"/>
          <w:sz w:val="28"/>
          <w:szCs w:val="28"/>
        </w:rPr>
        <w:t>Бургас</w:t>
      </w:r>
      <w:r w:rsidRPr="00134D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0342" w:rsidRPr="00134DD8" w:rsidRDefault="007F0342" w:rsidP="000C2418">
      <w:pPr>
        <w:spacing w:before="240" w:after="240" w:line="360" w:lineRule="auto"/>
        <w:ind w:right="5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lastRenderedPageBreak/>
        <w:t>СЪДЪРЖАНИЕ</w:t>
      </w: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54B" w:rsidRDefault="00F2354B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54B" w:rsidRDefault="00F2354B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54B" w:rsidRPr="00134DD8" w:rsidRDefault="00F2354B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C04AA2" w:rsidP="00F2354B">
      <w:pPr>
        <w:pStyle w:val="Heading1"/>
        <w:numPr>
          <w:ilvl w:val="0"/>
          <w:numId w:val="2"/>
        </w:numPr>
        <w:spacing w:before="480" w:after="240" w:line="360" w:lineRule="auto"/>
        <w:ind w:left="432" w:hanging="432"/>
        <w:rPr>
          <w:rFonts w:ascii="Times New Roman" w:eastAsia="Times New Roman" w:hAnsi="Times New Roman" w:cs="Times New Roman"/>
          <w:b/>
        </w:rPr>
      </w:pPr>
      <w:bookmarkStart w:id="15" w:name="_Toc189931183"/>
      <w:bookmarkStart w:id="16" w:name="_Toc190196449"/>
      <w:r w:rsidRPr="00134DD8">
        <w:rPr>
          <w:rFonts w:ascii="Times New Roman" w:eastAsia="Times New Roman" w:hAnsi="Times New Roman" w:cs="Times New Roman"/>
          <w:b/>
        </w:rPr>
        <w:lastRenderedPageBreak/>
        <w:t>Увод</w:t>
      </w:r>
      <w:bookmarkEnd w:id="15"/>
      <w:bookmarkEnd w:id="16"/>
    </w:p>
    <w:p w:rsidR="00C04AA2" w:rsidRPr="00134DD8" w:rsidRDefault="00F129CA" w:rsidP="00F2354B">
      <w:pPr>
        <w:spacing w:after="200" w:line="360" w:lineRule="auto"/>
        <w:ind w:firstLine="432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 xml:space="preserve">В днешно време, управлението на личните финанси е от ключово значение за постигане на финансова стабилност. Много млади хора се затрудняват да проследяват своите приходи и разходи, което води до финансови затруднения. </w:t>
      </w:r>
      <w:r w:rsidR="00BE5ACC" w:rsidRPr="00BE5ACC">
        <w:rPr>
          <w:rFonts w:ascii="Times New Roman" w:hAnsi="Times New Roman" w:cs="Times New Roman"/>
          <w:sz w:val="24"/>
        </w:rPr>
        <w:t xml:space="preserve">Липсата на ясна представа за разходите може да доведе до </w:t>
      </w:r>
      <w:r w:rsidR="00BE5ACC">
        <w:rPr>
          <w:rFonts w:ascii="Times New Roman" w:hAnsi="Times New Roman" w:cs="Times New Roman"/>
          <w:sz w:val="24"/>
        </w:rPr>
        <w:t xml:space="preserve">вземането на неправилни решения, водещи до </w:t>
      </w:r>
      <w:r w:rsidR="00BE5ACC" w:rsidRPr="00BE5ACC">
        <w:rPr>
          <w:rFonts w:ascii="Times New Roman" w:hAnsi="Times New Roman" w:cs="Times New Roman"/>
          <w:sz w:val="24"/>
        </w:rPr>
        <w:t>затруднения при спестяването за важни цели.</w:t>
      </w:r>
    </w:p>
    <w:p w:rsidR="006D2C4A" w:rsidRPr="00134DD8" w:rsidRDefault="00A95090" w:rsidP="00F2354B">
      <w:pPr>
        <w:spacing w:after="200" w:line="360" w:lineRule="auto"/>
        <w:ind w:firstLine="432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Целта на този проект е създаването на приложение за планиране и управление на семейния бюджет, което да помага на хората да управляват по-ефективно финансите си.</w:t>
      </w:r>
      <w:r w:rsidR="007C0593" w:rsidRPr="00134DD8">
        <w:rPr>
          <w:rFonts w:ascii="Times New Roman" w:hAnsi="Times New Roman" w:cs="Times New Roman"/>
          <w:sz w:val="24"/>
        </w:rPr>
        <w:t xml:space="preserve"> Това уеб приложение позволява на потребителите да въвеждат своите приходи и разходи, да ги категоризират, да получават отчети и анализи, както и да поставят месечни бюджети. Приложението ще помогне на потребителите да получат по-добра представа за финансовото си състояние и да вземат информирани решения за управлението на приходите си. </w:t>
      </w:r>
    </w:p>
    <w:p w:rsidR="00F129CA" w:rsidRPr="00134DD8" w:rsidRDefault="006D2C4A" w:rsidP="00F2354B">
      <w:pPr>
        <w:spacing w:after="200" w:line="360" w:lineRule="auto"/>
        <w:ind w:firstLine="432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 xml:space="preserve">В този документ ще бъде описани поставените цели, предложени решения, реализации и анализи, чрез комплект от </w:t>
      </w:r>
      <w:r w:rsidRPr="00134DD8">
        <w:rPr>
          <w:rFonts w:ascii="Times New Roman" w:hAnsi="Times New Roman" w:cs="Times New Roman"/>
          <w:sz w:val="24"/>
          <w:lang w:val="en-US"/>
        </w:rPr>
        <w:t>UML(</w:t>
      </w:r>
      <w:r w:rsidRPr="00134DD8">
        <w:rPr>
          <w:rFonts w:ascii="Times New Roman" w:hAnsi="Times New Roman" w:cs="Times New Roman"/>
          <w:sz w:val="24"/>
        </w:rPr>
        <w:t>Унифициран език за моделиране) диаграми, тестове и разсъждения.</w:t>
      </w:r>
      <w:r w:rsidR="00F129CA" w:rsidRPr="00134DD8">
        <w:rPr>
          <w:rFonts w:ascii="Times New Roman" w:hAnsi="Times New Roman" w:cs="Times New Roman"/>
          <w:sz w:val="24"/>
        </w:rPr>
        <w:t xml:space="preserve"> </w:t>
      </w:r>
    </w:p>
    <w:p w:rsidR="00716D9E" w:rsidRPr="00134DD8" w:rsidRDefault="00716D9E" w:rsidP="00F2354B">
      <w:pPr>
        <w:pStyle w:val="Heading1"/>
        <w:numPr>
          <w:ilvl w:val="0"/>
          <w:numId w:val="2"/>
        </w:numPr>
        <w:spacing w:before="480" w:after="240" w:line="480" w:lineRule="auto"/>
        <w:ind w:left="432" w:hanging="432"/>
        <w:jc w:val="both"/>
        <w:rPr>
          <w:rFonts w:ascii="Times New Roman" w:hAnsi="Times New Roman" w:cs="Times New Roman"/>
          <w:b/>
        </w:rPr>
      </w:pPr>
      <w:bookmarkStart w:id="17" w:name="_Toc189931184"/>
      <w:bookmarkStart w:id="18" w:name="_Toc190196450"/>
      <w:r w:rsidRPr="00134DD8">
        <w:rPr>
          <w:rFonts w:ascii="Times New Roman" w:hAnsi="Times New Roman" w:cs="Times New Roman"/>
          <w:b/>
        </w:rPr>
        <w:t>Цели и обхват на софтуерното приложение</w:t>
      </w:r>
      <w:bookmarkEnd w:id="17"/>
      <w:bookmarkEnd w:id="18"/>
    </w:p>
    <w:p w:rsidR="00146D72" w:rsidRPr="00134DD8" w:rsidRDefault="00146D72" w:rsidP="00585304">
      <w:pPr>
        <w:spacing w:after="20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 xml:space="preserve">Приложението е предназначено да помага на домакинствата да планират, проследяват и анализират своите </w:t>
      </w:r>
      <w:r w:rsidR="003E7B80">
        <w:rPr>
          <w:rFonts w:ascii="Times New Roman" w:hAnsi="Times New Roman" w:cs="Times New Roman"/>
          <w:sz w:val="24"/>
          <w:szCs w:val="24"/>
        </w:rPr>
        <w:t>финанси</w:t>
      </w:r>
      <w:r w:rsidRPr="00134DD8">
        <w:rPr>
          <w:rFonts w:ascii="Times New Roman" w:hAnsi="Times New Roman" w:cs="Times New Roman"/>
          <w:sz w:val="24"/>
          <w:szCs w:val="24"/>
        </w:rPr>
        <w:t>. Основната му цел е да осигури контрол върху семейните финанси, като предоставя инструменти за разпределение на бюджета, анализ на разходите</w:t>
      </w:r>
      <w:r w:rsidR="00E876D6">
        <w:rPr>
          <w:rFonts w:ascii="Times New Roman" w:hAnsi="Times New Roman" w:cs="Times New Roman"/>
          <w:sz w:val="24"/>
          <w:szCs w:val="24"/>
        </w:rPr>
        <w:t>, заделяне от приходите за спестовни цели</w:t>
      </w:r>
      <w:r w:rsidRPr="00134DD8">
        <w:rPr>
          <w:rFonts w:ascii="Times New Roman" w:hAnsi="Times New Roman" w:cs="Times New Roman"/>
          <w:sz w:val="24"/>
          <w:szCs w:val="24"/>
        </w:rPr>
        <w:t xml:space="preserve"> и известия(напомняния) за важни плащания</w:t>
      </w:r>
      <w:r w:rsidR="00E518E5">
        <w:rPr>
          <w:rFonts w:ascii="Times New Roman" w:hAnsi="Times New Roman" w:cs="Times New Roman"/>
          <w:sz w:val="24"/>
          <w:szCs w:val="24"/>
        </w:rPr>
        <w:t xml:space="preserve">  и сметки</w:t>
      </w:r>
      <w:r w:rsidRPr="00134DD8">
        <w:rPr>
          <w:rFonts w:ascii="Times New Roman" w:hAnsi="Times New Roman" w:cs="Times New Roman"/>
          <w:sz w:val="24"/>
          <w:szCs w:val="24"/>
        </w:rPr>
        <w:t>. Основни потребители са:</w:t>
      </w:r>
    </w:p>
    <w:p w:rsidR="00146D72" w:rsidRPr="00134DD8" w:rsidRDefault="0022542B" w:rsidP="00DB27B3">
      <w:pPr>
        <w:pStyle w:val="ListParagraph"/>
        <w:numPr>
          <w:ilvl w:val="0"/>
          <w:numId w:val="3"/>
        </w:numPr>
        <w:spacing w:after="20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Семейни двойки, споделящи общи финанси и разходи.</w:t>
      </w:r>
    </w:p>
    <w:p w:rsidR="0022542B" w:rsidRPr="00134DD8" w:rsidRDefault="0022542B" w:rsidP="00DB27B3">
      <w:pPr>
        <w:pStyle w:val="ListParagraph"/>
        <w:numPr>
          <w:ilvl w:val="0"/>
          <w:numId w:val="3"/>
        </w:numPr>
        <w:spacing w:after="20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Домакинства с деца, чийто бюджет трябва да бъде разпределен между различни нужди(храна, транспорт, услуги, др.).</w:t>
      </w:r>
    </w:p>
    <w:p w:rsidR="0022542B" w:rsidRPr="00134DD8" w:rsidRDefault="0022542B" w:rsidP="00DB27B3">
      <w:pPr>
        <w:pStyle w:val="ListParagraph"/>
        <w:numPr>
          <w:ilvl w:val="0"/>
          <w:numId w:val="3"/>
        </w:numPr>
        <w:spacing w:after="20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lastRenderedPageBreak/>
        <w:t>Малки домакинства и съкваранти, използващи го с цел прозрачно управление на общите разходи.</w:t>
      </w:r>
    </w:p>
    <w:p w:rsidR="0022542B" w:rsidRPr="00134DD8" w:rsidRDefault="0022542B" w:rsidP="00585304">
      <w:pPr>
        <w:spacing w:after="20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Приложението предлага следните функционалности:</w:t>
      </w:r>
    </w:p>
    <w:p w:rsidR="00F16477" w:rsidRPr="00134DD8" w:rsidRDefault="00F16477" w:rsidP="00DB27B3">
      <w:pPr>
        <w:pStyle w:val="ListParagraph"/>
        <w:numPr>
          <w:ilvl w:val="0"/>
          <w:numId w:val="22"/>
        </w:numPr>
        <w:spacing w:after="20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Проследяване на семейните приходи и разходи – записване и категоризиране на всички финансови операции</w:t>
      </w:r>
      <w:r w:rsidR="00942C81">
        <w:rPr>
          <w:rFonts w:ascii="Times New Roman" w:hAnsi="Times New Roman" w:cs="Times New Roman"/>
          <w:sz w:val="24"/>
          <w:szCs w:val="24"/>
        </w:rPr>
        <w:t>, задаване на дневни и текущи разходи</w:t>
      </w:r>
      <w:r w:rsidRPr="00134DD8">
        <w:rPr>
          <w:rFonts w:ascii="Times New Roman" w:hAnsi="Times New Roman" w:cs="Times New Roman"/>
          <w:sz w:val="24"/>
          <w:szCs w:val="24"/>
        </w:rPr>
        <w:t>.</w:t>
      </w:r>
    </w:p>
    <w:p w:rsidR="00F16477" w:rsidRPr="00134DD8" w:rsidRDefault="00F16477" w:rsidP="00DB27B3">
      <w:pPr>
        <w:pStyle w:val="ListParagraph"/>
        <w:numPr>
          <w:ilvl w:val="0"/>
          <w:numId w:val="22"/>
        </w:numPr>
        <w:spacing w:after="20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Общ семеен бюджет – възможност за разпределение на средствата по категории (храна, жилищни разходи, образование и др.).</w:t>
      </w:r>
    </w:p>
    <w:p w:rsidR="00F16477" w:rsidRDefault="00F16477" w:rsidP="00DB27B3">
      <w:pPr>
        <w:pStyle w:val="ListParagraph"/>
        <w:numPr>
          <w:ilvl w:val="0"/>
          <w:numId w:val="22"/>
        </w:numPr>
        <w:spacing w:after="20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Графики и анализ на разходите – визуализация на тенденциите в разходите и приходите</w:t>
      </w:r>
      <w:r w:rsidR="00942C81">
        <w:rPr>
          <w:rFonts w:ascii="Times New Roman" w:hAnsi="Times New Roman" w:cs="Times New Roman"/>
          <w:sz w:val="24"/>
          <w:szCs w:val="24"/>
        </w:rPr>
        <w:t xml:space="preserve">, най-високите разходи по категории и идеи за тяхното </w:t>
      </w:r>
      <w:proofErr w:type="spellStart"/>
      <w:r w:rsidR="00942C81">
        <w:rPr>
          <w:rFonts w:ascii="Times New Roman" w:hAnsi="Times New Roman" w:cs="Times New Roman"/>
          <w:sz w:val="24"/>
          <w:szCs w:val="24"/>
        </w:rPr>
        <w:t>намаляне</w:t>
      </w:r>
      <w:proofErr w:type="spellEnd"/>
      <w:r w:rsidRPr="00134DD8">
        <w:rPr>
          <w:rFonts w:ascii="Times New Roman" w:hAnsi="Times New Roman" w:cs="Times New Roman"/>
          <w:sz w:val="24"/>
          <w:szCs w:val="24"/>
        </w:rPr>
        <w:t>.</w:t>
      </w:r>
    </w:p>
    <w:p w:rsidR="00EA6817" w:rsidRPr="00134DD8" w:rsidRDefault="00EA6817" w:rsidP="00DB27B3">
      <w:pPr>
        <w:pStyle w:val="ListParagraph"/>
        <w:numPr>
          <w:ilvl w:val="0"/>
          <w:numId w:val="22"/>
        </w:numPr>
        <w:spacing w:after="20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Задаване на спестовни цели – заделяне на част от даден приход за съответната спестовна цел.</w:t>
      </w:r>
    </w:p>
    <w:p w:rsidR="00F16477" w:rsidRPr="00134DD8" w:rsidRDefault="00F16477" w:rsidP="00DB27B3">
      <w:pPr>
        <w:pStyle w:val="ListParagraph"/>
        <w:numPr>
          <w:ilvl w:val="0"/>
          <w:numId w:val="22"/>
        </w:numPr>
        <w:spacing w:after="20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 xml:space="preserve">Напомняния за плащания – автоматични известия за предстоящи сметки, </w:t>
      </w:r>
      <w:r w:rsidR="00DB27B3">
        <w:rPr>
          <w:rFonts w:ascii="Times New Roman" w:hAnsi="Times New Roman" w:cs="Times New Roman"/>
          <w:sz w:val="24"/>
          <w:szCs w:val="24"/>
        </w:rPr>
        <w:t>надвишавания на бюджетни лимити</w:t>
      </w:r>
      <w:r w:rsidRPr="00134DD8">
        <w:rPr>
          <w:rFonts w:ascii="Times New Roman" w:hAnsi="Times New Roman" w:cs="Times New Roman"/>
          <w:sz w:val="24"/>
          <w:szCs w:val="24"/>
        </w:rPr>
        <w:t>.</w:t>
      </w:r>
    </w:p>
    <w:p w:rsidR="00F16477" w:rsidRPr="00134DD8" w:rsidRDefault="00F16477" w:rsidP="00DB27B3">
      <w:pPr>
        <w:pStyle w:val="ListParagraph"/>
        <w:numPr>
          <w:ilvl w:val="0"/>
          <w:numId w:val="22"/>
        </w:numPr>
        <w:spacing w:after="20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Оптимизация на бюджета – идентифициране на най-големите разходи и предложения за тяхното намаляване.</w:t>
      </w:r>
    </w:p>
    <w:p w:rsidR="0022542B" w:rsidRPr="00134DD8" w:rsidRDefault="00897AF9" w:rsidP="008015F3">
      <w:pPr>
        <w:spacing w:after="20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Домакинствата</w:t>
      </w:r>
      <w:r w:rsidR="0031337A" w:rsidRPr="0031337A">
        <w:rPr>
          <w:rFonts w:ascii="Times New Roman" w:hAnsi="Times New Roman" w:cs="Times New Roman"/>
          <w:sz w:val="24"/>
          <w:szCs w:val="24"/>
        </w:rPr>
        <w:t xml:space="preserve"> ще имат ясна представа за своите спестявания и разходи, което ще им помогне да управляват финансите си по-ефективно</w:t>
      </w:r>
      <w:r w:rsidR="0031337A">
        <w:rPr>
          <w:rFonts w:ascii="Times New Roman" w:hAnsi="Times New Roman" w:cs="Times New Roman"/>
          <w:sz w:val="24"/>
          <w:szCs w:val="24"/>
        </w:rPr>
        <w:t xml:space="preserve">. </w:t>
      </w:r>
      <w:r w:rsidR="00F16477" w:rsidRPr="00134DD8">
        <w:rPr>
          <w:rFonts w:ascii="Times New Roman" w:hAnsi="Times New Roman" w:cs="Times New Roman"/>
          <w:sz w:val="24"/>
          <w:szCs w:val="24"/>
        </w:rPr>
        <w:t>Целта на приложението е да се улесни управлението на семейния бюджет, като предоставя ясна картина на финансовото състояние на домакинството и помага за намаляването на ненужните разходи.</w:t>
      </w:r>
    </w:p>
    <w:p w:rsidR="00F16477" w:rsidRDefault="00F16477" w:rsidP="006C033F">
      <w:pPr>
        <w:pStyle w:val="Heading1"/>
        <w:numPr>
          <w:ilvl w:val="0"/>
          <w:numId w:val="2"/>
        </w:numPr>
        <w:spacing w:before="480" w:after="240" w:line="360" w:lineRule="auto"/>
        <w:ind w:left="432" w:hanging="432"/>
        <w:rPr>
          <w:rFonts w:ascii="Times New Roman" w:hAnsi="Times New Roman" w:cs="Times New Roman"/>
          <w:b/>
        </w:rPr>
      </w:pPr>
      <w:bookmarkStart w:id="19" w:name="_Toc189931185"/>
      <w:bookmarkStart w:id="20" w:name="_Toc190196451"/>
      <w:r w:rsidRPr="00134DD8">
        <w:rPr>
          <w:rFonts w:ascii="Times New Roman" w:hAnsi="Times New Roman" w:cs="Times New Roman"/>
          <w:b/>
        </w:rPr>
        <w:t>Анализ на решението</w:t>
      </w:r>
      <w:bookmarkEnd w:id="19"/>
      <w:bookmarkEnd w:id="20"/>
    </w:p>
    <w:p w:rsidR="006C033F" w:rsidRDefault="006C033F" w:rsidP="006C033F">
      <w:pPr>
        <w:pStyle w:val="Heading1"/>
        <w:numPr>
          <w:ilvl w:val="1"/>
          <w:numId w:val="2"/>
        </w:numPr>
        <w:spacing w:before="200" w:after="200" w:line="360" w:lineRule="auto"/>
        <w:ind w:left="432"/>
        <w:rPr>
          <w:rFonts w:ascii="Times New Roman" w:hAnsi="Times New Roman" w:cs="Times New Roman"/>
          <w:b/>
          <w:sz w:val="30"/>
          <w:szCs w:val="30"/>
        </w:rPr>
      </w:pPr>
      <w:r w:rsidRPr="009F39EB">
        <w:rPr>
          <w:rFonts w:ascii="Times New Roman" w:hAnsi="Times New Roman" w:cs="Times New Roman"/>
          <w:b/>
          <w:sz w:val="30"/>
          <w:szCs w:val="30"/>
        </w:rPr>
        <w:t>Потребителски изисквания и работен процес</w:t>
      </w:r>
    </w:p>
    <w:p w:rsidR="003D7151" w:rsidRPr="003D7151" w:rsidRDefault="003D7151" w:rsidP="003D7151">
      <w:pPr>
        <w:pStyle w:val="ListParagraph"/>
        <w:spacing w:after="200" w:line="360" w:lineRule="auto"/>
        <w:ind w:left="0" w:firstLine="432"/>
        <w:jc w:val="both"/>
        <w:rPr>
          <w:rFonts w:ascii="Times New Roman" w:hAnsi="Times New Roman" w:cs="Times New Roman"/>
          <w:sz w:val="24"/>
        </w:rPr>
      </w:pPr>
      <w:r w:rsidRPr="003D7151">
        <w:rPr>
          <w:rFonts w:ascii="Times New Roman" w:hAnsi="Times New Roman" w:cs="Times New Roman"/>
          <w:sz w:val="24"/>
        </w:rPr>
        <w:t>Приложението се използва от семейства и малки домакинства. Те използват приложението, за да могат ефективно да управляват и следят своите финанси. Потребителите в приложението могат да задават бюджети, спестовни цели и известия, както и да управляват своите приходи и разходи.</w:t>
      </w:r>
    </w:p>
    <w:p w:rsidR="003D7151" w:rsidRDefault="001F3BA1" w:rsidP="003D7151">
      <w:pPr>
        <w:pStyle w:val="Heading1"/>
        <w:numPr>
          <w:ilvl w:val="1"/>
          <w:numId w:val="2"/>
        </w:numPr>
        <w:spacing w:before="480" w:after="240" w:line="360" w:lineRule="auto"/>
        <w:ind w:left="432"/>
        <w:rPr>
          <w:rFonts w:ascii="Times New Roman" w:hAnsi="Times New Roman" w:cs="Times New Roman"/>
          <w:b/>
          <w:sz w:val="30"/>
          <w:szCs w:val="30"/>
        </w:rPr>
      </w:pPr>
      <w:r w:rsidRPr="001F3BA1">
        <w:rPr>
          <w:rFonts w:ascii="Times New Roman" w:hAnsi="Times New Roman" w:cs="Times New Roman"/>
          <w:b/>
          <w:sz w:val="30"/>
          <w:szCs w:val="30"/>
        </w:rPr>
        <w:lastRenderedPageBreak/>
        <w:t>Примерен потребителски интерфейс</w:t>
      </w:r>
    </w:p>
    <w:p w:rsidR="00C86ED3" w:rsidRPr="00C86ED3" w:rsidRDefault="00C86ED3" w:rsidP="00212D7E">
      <w:pPr>
        <w:spacing w:after="200" w:line="276" w:lineRule="auto"/>
        <w:ind w:firstLine="432"/>
        <w:jc w:val="center"/>
        <w:rPr>
          <w:i/>
        </w:rPr>
      </w:pPr>
      <w:r w:rsidRPr="00C86ED3">
        <w:rPr>
          <w:i/>
          <w:noProof/>
        </w:rPr>
        <w:drawing>
          <wp:inline distT="0" distB="0" distL="0" distR="0" wp14:anchorId="4D99CBBF" wp14:editId="4F0BD8A4">
            <wp:extent cx="5689600" cy="3200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D3" w:rsidRDefault="00C86ED3" w:rsidP="00C86ED3">
      <w:pPr>
        <w:spacing w:after="200" w:line="360" w:lineRule="auto"/>
        <w:ind w:firstLine="432"/>
        <w:jc w:val="center"/>
        <w:rPr>
          <w:rFonts w:ascii="Times New Roman" w:hAnsi="Times New Roman" w:cs="Times New Roman"/>
          <w:i/>
          <w:color w:val="244061" w:themeColor="accent1" w:themeShade="80"/>
          <w:sz w:val="24"/>
        </w:rPr>
      </w:pPr>
      <w:r w:rsidRPr="00212D7E">
        <w:rPr>
          <w:rFonts w:ascii="Times New Roman" w:hAnsi="Times New Roman" w:cs="Times New Roman"/>
          <w:i/>
          <w:color w:val="244061" w:themeColor="accent1" w:themeShade="80"/>
          <w:sz w:val="24"/>
        </w:rPr>
        <w:t>Фигура 1</w:t>
      </w:r>
      <w:r w:rsidR="00A61C22">
        <w:rPr>
          <w:rFonts w:ascii="Times New Roman" w:hAnsi="Times New Roman" w:cs="Times New Roman"/>
          <w:i/>
          <w:color w:val="244061" w:themeColor="accent1" w:themeShade="80"/>
          <w:sz w:val="24"/>
        </w:rPr>
        <w:t>:</w:t>
      </w:r>
      <w:r w:rsidRPr="00212D7E">
        <w:rPr>
          <w:rFonts w:ascii="Times New Roman" w:hAnsi="Times New Roman" w:cs="Times New Roman"/>
          <w:i/>
          <w:color w:val="244061" w:themeColor="accent1" w:themeShade="80"/>
          <w:sz w:val="24"/>
        </w:rPr>
        <w:t xml:space="preserve"> Страница, на която потребителят може да види в обобщен вид информация за своите финанси.</w:t>
      </w:r>
    </w:p>
    <w:p w:rsidR="00212D7E" w:rsidRDefault="00212D7E" w:rsidP="00212D7E">
      <w:pPr>
        <w:spacing w:after="200" w:line="360" w:lineRule="auto"/>
        <w:ind w:firstLine="432"/>
        <w:rPr>
          <w:rFonts w:ascii="Times New Roman" w:hAnsi="Times New Roman" w:cs="Times New Roman"/>
          <w:color w:val="244061" w:themeColor="accent1" w:themeShade="80"/>
          <w:sz w:val="24"/>
        </w:rPr>
      </w:pPr>
      <w:r>
        <w:rPr>
          <w:noProof/>
        </w:rPr>
        <w:drawing>
          <wp:inline distT="0" distB="0" distL="0" distR="0" wp14:anchorId="13B04924" wp14:editId="259AB8ED">
            <wp:extent cx="5689600" cy="3200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7E" w:rsidRDefault="00A61C22" w:rsidP="00A61C22">
      <w:pPr>
        <w:spacing w:after="200" w:line="360" w:lineRule="auto"/>
        <w:ind w:firstLine="432"/>
        <w:jc w:val="center"/>
        <w:rPr>
          <w:rFonts w:ascii="Times New Roman" w:hAnsi="Times New Roman" w:cs="Times New Roman"/>
          <w:i/>
          <w:color w:val="244061" w:themeColor="accent1" w:themeShade="80"/>
          <w:sz w:val="24"/>
        </w:rPr>
      </w:pPr>
      <w:r w:rsidRPr="00733A82">
        <w:rPr>
          <w:rFonts w:ascii="Times New Roman" w:hAnsi="Times New Roman" w:cs="Times New Roman"/>
          <w:i/>
          <w:color w:val="244061" w:themeColor="accent1" w:themeShade="80"/>
          <w:sz w:val="24"/>
        </w:rPr>
        <w:t>Фигура 2: Страница, на която потребителят може да види транзакциите си.</w:t>
      </w:r>
    </w:p>
    <w:p w:rsidR="00744F91" w:rsidRPr="00744F91" w:rsidRDefault="00744F91" w:rsidP="00A61C22">
      <w:pPr>
        <w:spacing w:after="200" w:line="360" w:lineRule="auto"/>
        <w:ind w:firstLine="432"/>
        <w:jc w:val="center"/>
        <w:rPr>
          <w:rFonts w:ascii="Times New Roman" w:hAnsi="Times New Roman" w:cs="Times New Roman"/>
          <w:i/>
          <w:color w:val="244061" w:themeColor="accent1" w:themeShade="80"/>
          <w:sz w:val="24"/>
          <w:lang w:val="en-US"/>
        </w:rPr>
      </w:pPr>
      <w:bookmarkStart w:id="21" w:name="_GoBack"/>
      <w:bookmarkEnd w:id="21"/>
    </w:p>
    <w:sectPr w:rsidR="00744F91" w:rsidRPr="00744F91" w:rsidSect="005027EE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029" w:rsidRDefault="009D7029">
      <w:pPr>
        <w:spacing w:after="0" w:line="240" w:lineRule="auto"/>
      </w:pPr>
      <w:r>
        <w:separator/>
      </w:r>
    </w:p>
  </w:endnote>
  <w:endnote w:type="continuationSeparator" w:id="0">
    <w:p w:rsidR="009D7029" w:rsidRDefault="009D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6742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09A" w:rsidRDefault="002D7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1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709A" w:rsidRDefault="002D7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8189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09A" w:rsidRDefault="002D7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709A" w:rsidRDefault="002D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029" w:rsidRDefault="009D7029">
      <w:pPr>
        <w:spacing w:after="0" w:line="240" w:lineRule="auto"/>
      </w:pPr>
      <w:r>
        <w:separator/>
      </w:r>
    </w:p>
  </w:footnote>
  <w:footnote w:type="continuationSeparator" w:id="0">
    <w:p w:rsidR="009D7029" w:rsidRDefault="009D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09A" w:rsidRPr="0093339C" w:rsidRDefault="002D709A" w:rsidP="007F0342">
    <w:pPr>
      <w:pStyle w:val="NoSpacing"/>
      <w:jc w:val="center"/>
      <w:rPr>
        <w:b/>
        <w:color w:val="365F91" w:themeColor="accent1" w:themeShade="BF"/>
        <w:sz w:val="21"/>
        <w:szCs w:val="21"/>
      </w:rPr>
    </w:pPr>
    <w:bookmarkStart w:id="22" w:name="_Hlk193447874"/>
    <w:bookmarkStart w:id="23" w:name="_Hlk193447875"/>
    <w:r w:rsidRPr="0093339C">
      <w:rPr>
        <w:b/>
        <w:noProof/>
        <w:color w:val="4F81BD" w:themeColor="accent1"/>
        <w:sz w:val="21"/>
        <w:szCs w:val="21"/>
        <w:lang w:val="en-GB" w:eastAsia="en-GB"/>
      </w:rPr>
      <w:drawing>
        <wp:anchor distT="0" distB="0" distL="114300" distR="114300" simplePos="0" relativeHeight="251659264" behindDoc="1" locked="0" layoutInCell="1" allowOverlap="1" wp14:anchorId="46C99409" wp14:editId="3E40F7C9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39C">
      <w:rPr>
        <w:b/>
        <w:color w:val="365F91" w:themeColor="accent1" w:themeShade="BF"/>
        <w:sz w:val="21"/>
        <w:szCs w:val="21"/>
      </w:rPr>
      <w:t>ПРОФЕСИОНАЛНА ГИМНАЗИЯ ПО КОМПЮТЪРНО ПРОГРАМИРАНЕ И ИНОВАЦИИ</w:t>
    </w:r>
  </w:p>
  <w:p w:rsidR="002D709A" w:rsidRPr="007F0342" w:rsidRDefault="002D709A" w:rsidP="007F0342">
    <w:pPr>
      <w:pStyle w:val="NoSpacing"/>
      <w:jc w:val="center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  <w:bookmarkEnd w:id="22"/>
    <w:bookmarkEnd w:id="2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2F7"/>
    <w:multiLevelType w:val="hybridMultilevel"/>
    <w:tmpl w:val="3468DE62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B9C65DC"/>
    <w:multiLevelType w:val="hybridMultilevel"/>
    <w:tmpl w:val="E2EE7382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3CB594A"/>
    <w:multiLevelType w:val="hybridMultilevel"/>
    <w:tmpl w:val="92985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641EA"/>
    <w:multiLevelType w:val="hybridMultilevel"/>
    <w:tmpl w:val="E514DACA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065451A"/>
    <w:multiLevelType w:val="hybridMultilevel"/>
    <w:tmpl w:val="8118E8B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4CD6C52"/>
    <w:multiLevelType w:val="multilevel"/>
    <w:tmpl w:val="E9DA1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B8377B"/>
    <w:multiLevelType w:val="hybridMultilevel"/>
    <w:tmpl w:val="4434156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413D7987"/>
    <w:multiLevelType w:val="multilevel"/>
    <w:tmpl w:val="8272B5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365F91" w:themeColor="accent1" w:themeShade="BF"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5B1FB7"/>
    <w:multiLevelType w:val="hybridMultilevel"/>
    <w:tmpl w:val="BC0CB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E0507"/>
    <w:multiLevelType w:val="hybridMultilevel"/>
    <w:tmpl w:val="3EE2D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15AE2"/>
    <w:multiLevelType w:val="hybridMultilevel"/>
    <w:tmpl w:val="A0BA6762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566D9"/>
    <w:multiLevelType w:val="hybridMultilevel"/>
    <w:tmpl w:val="BFCA3D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D431E"/>
    <w:multiLevelType w:val="hybridMultilevel"/>
    <w:tmpl w:val="3566EE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D12775"/>
    <w:multiLevelType w:val="hybridMultilevel"/>
    <w:tmpl w:val="449EC4CE"/>
    <w:lvl w:ilvl="0" w:tplc="0809000F">
      <w:start w:val="1"/>
      <w:numFmt w:val="decimal"/>
      <w:lvlText w:val="%1."/>
      <w:lvlJc w:val="left"/>
      <w:pPr>
        <w:ind w:left="1200" w:hanging="360"/>
      </w:p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66A46CEE"/>
    <w:multiLevelType w:val="hybridMultilevel"/>
    <w:tmpl w:val="471EA830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C250BD1"/>
    <w:multiLevelType w:val="hybridMultilevel"/>
    <w:tmpl w:val="FC68A3B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6E741E21"/>
    <w:multiLevelType w:val="multilevel"/>
    <w:tmpl w:val="E9DA1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E0596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5C61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C007B9"/>
    <w:multiLevelType w:val="hybridMultilevel"/>
    <w:tmpl w:val="0B028F0A"/>
    <w:lvl w:ilvl="0" w:tplc="08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7AEE45EC"/>
    <w:multiLevelType w:val="multilevel"/>
    <w:tmpl w:val="08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1" w15:restartNumberingAfterBreak="0">
    <w:nsid w:val="7F4420C8"/>
    <w:multiLevelType w:val="hybridMultilevel"/>
    <w:tmpl w:val="BC1C31C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21"/>
  </w:num>
  <w:num w:numId="5">
    <w:abstractNumId w:val="19"/>
  </w:num>
  <w:num w:numId="6">
    <w:abstractNumId w:val="13"/>
  </w:num>
  <w:num w:numId="7">
    <w:abstractNumId w:val="11"/>
  </w:num>
  <w:num w:numId="8">
    <w:abstractNumId w:val="3"/>
  </w:num>
  <w:num w:numId="9">
    <w:abstractNumId w:val="15"/>
  </w:num>
  <w:num w:numId="10">
    <w:abstractNumId w:val="14"/>
  </w:num>
  <w:num w:numId="11">
    <w:abstractNumId w:val="10"/>
  </w:num>
  <w:num w:numId="12">
    <w:abstractNumId w:val="9"/>
  </w:num>
  <w:num w:numId="13">
    <w:abstractNumId w:val="18"/>
  </w:num>
  <w:num w:numId="14">
    <w:abstractNumId w:val="16"/>
  </w:num>
  <w:num w:numId="15">
    <w:abstractNumId w:val="17"/>
  </w:num>
  <w:num w:numId="16">
    <w:abstractNumId w:val="0"/>
  </w:num>
  <w:num w:numId="17">
    <w:abstractNumId w:val="5"/>
  </w:num>
  <w:num w:numId="18">
    <w:abstractNumId w:val="12"/>
  </w:num>
  <w:num w:numId="19">
    <w:abstractNumId w:val="1"/>
  </w:num>
  <w:num w:numId="20">
    <w:abstractNumId w:val="8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F9"/>
    <w:rsid w:val="0003777A"/>
    <w:rsid w:val="000C2418"/>
    <w:rsid w:val="000F5D1A"/>
    <w:rsid w:val="001145E0"/>
    <w:rsid w:val="00134DD8"/>
    <w:rsid w:val="0014172D"/>
    <w:rsid w:val="00142682"/>
    <w:rsid w:val="00146D72"/>
    <w:rsid w:val="0014797B"/>
    <w:rsid w:val="00161E8C"/>
    <w:rsid w:val="001672BF"/>
    <w:rsid w:val="00190BC3"/>
    <w:rsid w:val="00195DEC"/>
    <w:rsid w:val="001A46AD"/>
    <w:rsid w:val="001B50A8"/>
    <w:rsid w:val="001C2B2E"/>
    <w:rsid w:val="001E2FB2"/>
    <w:rsid w:val="001F1EB2"/>
    <w:rsid w:val="001F3BA1"/>
    <w:rsid w:val="001F4C5C"/>
    <w:rsid w:val="00212D7E"/>
    <w:rsid w:val="0022542B"/>
    <w:rsid w:val="002820E9"/>
    <w:rsid w:val="002D709A"/>
    <w:rsid w:val="0030197B"/>
    <w:rsid w:val="0031337A"/>
    <w:rsid w:val="00322B64"/>
    <w:rsid w:val="003816C4"/>
    <w:rsid w:val="003C5745"/>
    <w:rsid w:val="003D7151"/>
    <w:rsid w:val="003E7B80"/>
    <w:rsid w:val="00403115"/>
    <w:rsid w:val="00423C8E"/>
    <w:rsid w:val="00461F72"/>
    <w:rsid w:val="004926F9"/>
    <w:rsid w:val="005027EE"/>
    <w:rsid w:val="00502BD8"/>
    <w:rsid w:val="0051261E"/>
    <w:rsid w:val="00585304"/>
    <w:rsid w:val="006036FD"/>
    <w:rsid w:val="0062420E"/>
    <w:rsid w:val="0064777E"/>
    <w:rsid w:val="006A0472"/>
    <w:rsid w:val="006A179C"/>
    <w:rsid w:val="006B0077"/>
    <w:rsid w:val="006C033F"/>
    <w:rsid w:val="006D2C4A"/>
    <w:rsid w:val="00716D9E"/>
    <w:rsid w:val="007324D3"/>
    <w:rsid w:val="00733A82"/>
    <w:rsid w:val="007357E1"/>
    <w:rsid w:val="00744F91"/>
    <w:rsid w:val="0077714A"/>
    <w:rsid w:val="00793884"/>
    <w:rsid w:val="00795B06"/>
    <w:rsid w:val="007A73FC"/>
    <w:rsid w:val="007C0593"/>
    <w:rsid w:val="007F0342"/>
    <w:rsid w:val="008015F3"/>
    <w:rsid w:val="00802C2F"/>
    <w:rsid w:val="00897AF9"/>
    <w:rsid w:val="008E10D4"/>
    <w:rsid w:val="008E3D1F"/>
    <w:rsid w:val="00942C81"/>
    <w:rsid w:val="009521F9"/>
    <w:rsid w:val="0096403D"/>
    <w:rsid w:val="009D7029"/>
    <w:rsid w:val="009F39EB"/>
    <w:rsid w:val="00A04B59"/>
    <w:rsid w:val="00A4153A"/>
    <w:rsid w:val="00A61C22"/>
    <w:rsid w:val="00A64CCE"/>
    <w:rsid w:val="00A95090"/>
    <w:rsid w:val="00AE04A9"/>
    <w:rsid w:val="00BC7205"/>
    <w:rsid w:val="00BE5ACC"/>
    <w:rsid w:val="00BF4639"/>
    <w:rsid w:val="00C04AA2"/>
    <w:rsid w:val="00C224DF"/>
    <w:rsid w:val="00C35317"/>
    <w:rsid w:val="00C60234"/>
    <w:rsid w:val="00C86ED3"/>
    <w:rsid w:val="00D57B0C"/>
    <w:rsid w:val="00D70EFD"/>
    <w:rsid w:val="00D75E8C"/>
    <w:rsid w:val="00DB27B3"/>
    <w:rsid w:val="00DF7791"/>
    <w:rsid w:val="00E518E5"/>
    <w:rsid w:val="00E548B5"/>
    <w:rsid w:val="00E80E6C"/>
    <w:rsid w:val="00E836D3"/>
    <w:rsid w:val="00E876D6"/>
    <w:rsid w:val="00EA1A9D"/>
    <w:rsid w:val="00EA28CD"/>
    <w:rsid w:val="00EA6817"/>
    <w:rsid w:val="00EA6AA3"/>
    <w:rsid w:val="00EF392E"/>
    <w:rsid w:val="00F129CA"/>
    <w:rsid w:val="00F16477"/>
    <w:rsid w:val="00F2354B"/>
    <w:rsid w:val="00F620F9"/>
    <w:rsid w:val="00F7477D"/>
    <w:rsid w:val="00F7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B678"/>
  <w15:docId w15:val="{C45120D9-70CF-4261-8E9C-90666FC3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AA2"/>
  </w:style>
  <w:style w:type="paragraph" w:styleId="Heading1">
    <w:name w:val="heading 1"/>
    <w:basedOn w:val="Normal"/>
    <w:next w:val="Normal"/>
    <w:link w:val="Heading1Char"/>
    <w:uiPriority w:val="9"/>
    <w:qFormat/>
    <w:rsid w:val="00C04A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A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A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A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A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A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A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A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A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A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A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0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42"/>
  </w:style>
  <w:style w:type="paragraph" w:styleId="Footer">
    <w:name w:val="footer"/>
    <w:basedOn w:val="Normal"/>
    <w:link w:val="FooterChar"/>
    <w:uiPriority w:val="99"/>
    <w:unhideWhenUsed/>
    <w:rsid w:val="007F0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42"/>
  </w:style>
  <w:style w:type="character" w:styleId="Hyperlink">
    <w:name w:val="Hyperlink"/>
    <w:uiPriority w:val="99"/>
    <w:unhideWhenUsed/>
    <w:rsid w:val="007F0342"/>
    <w:rPr>
      <w:color w:val="0000FF"/>
      <w:u w:val="single"/>
    </w:rPr>
  </w:style>
  <w:style w:type="paragraph" w:styleId="NoSpacing">
    <w:name w:val="No Spacing"/>
    <w:uiPriority w:val="1"/>
    <w:qFormat/>
    <w:rsid w:val="00C04A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4A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AA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4AA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AA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AA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AA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AA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AA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AA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A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04AA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04A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04AA2"/>
    <w:rPr>
      <w:b/>
      <w:bCs/>
    </w:rPr>
  </w:style>
  <w:style w:type="character" w:styleId="Emphasis">
    <w:name w:val="Emphasis"/>
    <w:basedOn w:val="DefaultParagraphFont"/>
    <w:uiPriority w:val="20"/>
    <w:qFormat/>
    <w:rsid w:val="00C04A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04A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A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AA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AA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A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4A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A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AA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4A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4AA2"/>
    <w:pPr>
      <w:outlineLvl w:val="9"/>
    </w:pPr>
  </w:style>
  <w:style w:type="paragraph" w:styleId="ListParagraph">
    <w:name w:val="List Paragraph"/>
    <w:basedOn w:val="Normal"/>
    <w:uiPriority w:val="34"/>
    <w:qFormat/>
    <w:rsid w:val="00C04AA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A73FC"/>
    <w:pPr>
      <w:tabs>
        <w:tab w:val="left" w:pos="440"/>
        <w:tab w:val="right" w:leader="dot" w:pos="9350"/>
      </w:tabs>
      <w:spacing w:after="100"/>
    </w:pPr>
    <w:rPr>
      <w:rFonts w:ascii="Times New Roman" w:eastAsiaTheme="majorEastAsia" w:hAnsi="Times New Roman" w:cs="Times New Roman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C2418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2418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1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C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586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710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0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72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5956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24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184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23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168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1164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31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14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9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5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690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3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7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036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469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5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041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4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5708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22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697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8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494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9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8724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343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370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29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8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055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Mic22</b:Tag>
    <b:SourceType>DocumentFromInternetSite</b:SourceType>
    <b:Guid>{87C969F1-3172-4829-BAAC-A8C3D3E9883A}</b:Guid>
    <b:Author>
      <b:Author>
        <b:Corporate>Microsoft</b:Corporate>
      </b:Author>
    </b:Author>
    <b:Title>MSDN</b:Title>
    <b:Year>2022</b:Year>
    <b:Month>2</b:Month>
    <b:Day>9</b:Day>
    <b:YearAccessed>2023</b:YearAccessed>
    <b:MonthAccessed>4</b:MonthAccessed>
    <b:DayAccessed>10</b:DayAccessed>
    <b:URL>https://learn.microsoft.com/en-us/ef/ef6/fundamentals/testing/mocking</b:URL>
    <b:RefOrder>3</b:RefOrder>
  </b:Source>
</b:Sources>
</file>

<file path=customXml/itemProps1.xml><?xml version="1.0" encoding="utf-8"?>
<ds:datastoreItem xmlns:ds="http://schemas.openxmlformats.org/officeDocument/2006/customXml" ds:itemID="{C47E34A2-DD8C-43D8-8D87-96168B1B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Каменов Динев</cp:lastModifiedBy>
  <cp:revision>73</cp:revision>
  <dcterms:created xsi:type="dcterms:W3CDTF">2025-02-06T09:16:00Z</dcterms:created>
  <dcterms:modified xsi:type="dcterms:W3CDTF">2025-03-24T07:33:00Z</dcterms:modified>
</cp:coreProperties>
</file>