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47038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总体验收口径（项目完成的定义）</w:t>
      </w:r>
    </w:p>
    <w:p w14:paraId="0E520E68" w14:textId="77777777" w:rsidR="001C5EF9" w:rsidRPr="001C5EF9" w:rsidRDefault="001C5EF9" w:rsidP="001C5EF9">
      <w:r w:rsidRPr="001C5EF9">
        <w:t>系统满足以下闭环：</w:t>
      </w:r>
    </w:p>
    <w:p w14:paraId="7CFF5B22" w14:textId="77777777" w:rsidR="001C5EF9" w:rsidRPr="001C5EF9" w:rsidRDefault="001C5EF9" w:rsidP="001C5EF9">
      <w:r w:rsidRPr="001C5EF9">
        <w:rPr>
          <w:b/>
          <w:bCs/>
        </w:rPr>
        <w:t>自然语言需求 → 生成 JSON DSL → 约束校验/修正（基于 datasheet/RAG）→ 确定性渲染 → 可预览/可导出 → 全链路日志与指标可复现</w:t>
      </w:r>
    </w:p>
    <w:p w14:paraId="6B581FC2" w14:textId="77777777" w:rsidR="001C5EF9" w:rsidRPr="001C5EF9" w:rsidRDefault="001C5EF9" w:rsidP="001C5EF9">
      <w:r w:rsidRPr="001C5EF9">
        <w:t>并且：</w:t>
      </w:r>
    </w:p>
    <w:p w14:paraId="2EC751C9" w14:textId="77777777" w:rsidR="001C5EF9" w:rsidRPr="001C5EF9" w:rsidRDefault="001C5EF9" w:rsidP="001C5EF9">
      <w:pPr>
        <w:numPr>
          <w:ilvl w:val="0"/>
          <w:numId w:val="1"/>
        </w:numPr>
      </w:pPr>
      <w:r w:rsidRPr="001C5EF9">
        <w:rPr>
          <w:b/>
          <w:bCs/>
        </w:rPr>
        <w:t>任何可能损坏硬件的参数</w:t>
      </w:r>
      <w:r w:rsidRPr="001C5EF9">
        <w:t>必须被拦截或夹紧（clamp/reject），且可解释（来源、规则、修正前后）。</w:t>
      </w:r>
    </w:p>
    <w:p w14:paraId="2F994CAF" w14:textId="77777777" w:rsidR="001C5EF9" w:rsidRPr="001C5EF9" w:rsidRDefault="001C5EF9" w:rsidP="001C5EF9">
      <w:pPr>
        <w:numPr>
          <w:ilvl w:val="0"/>
          <w:numId w:val="1"/>
        </w:numPr>
      </w:pPr>
      <w:r w:rsidRPr="001C5EF9">
        <w:t>每次运行都能产出可用于论文的结构化记录：违规率、修正率、成功率、延迟、可用性等。</w:t>
      </w:r>
    </w:p>
    <w:p w14:paraId="271FA60D" w14:textId="77777777" w:rsidR="001C5EF9" w:rsidRPr="001C5EF9" w:rsidRDefault="00E77D6B" w:rsidP="001C5EF9">
      <w:r w:rsidRPr="001C5EF9">
        <w:rPr>
          <w:noProof/>
        </w:rPr>
        <w:pict w14:anchorId="34FA87DA">
          <v:rect id="_x0000_i1080" alt="" style="width:415.3pt;height:.05pt;mso-width-percent:0;mso-height-percent:0;mso-width-percent:0;mso-height-percent:0" o:hralign="center" o:hrstd="t" o:hr="t" fillcolor="#a0a0a0" stroked="f"/>
        </w:pict>
      </w:r>
    </w:p>
    <w:p w14:paraId="0431F759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Phase 0 — 基线固化与工程卫生（1 个里程碑：能稳定跑）</w:t>
      </w:r>
    </w:p>
    <w:p w14:paraId="0BEAD4C5" w14:textId="77777777" w:rsidR="001C5EF9" w:rsidRPr="001C5EF9" w:rsidRDefault="001C5EF9" w:rsidP="001C5EF9">
      <w:r w:rsidRPr="001C5EF9">
        <w:t xml:space="preserve">目标：你现有 </w:t>
      </w:r>
      <w:proofErr w:type="spellStart"/>
      <w:r w:rsidRPr="001C5EF9">
        <w:t>GenUI</w:t>
      </w:r>
      <w:proofErr w:type="spellEnd"/>
      <w:r w:rsidRPr="001C5EF9">
        <w:t xml:space="preserve"> 不改思路，先让它</w:t>
      </w:r>
      <w:r w:rsidRPr="001C5EF9">
        <w:rPr>
          <w:b/>
          <w:bCs/>
        </w:rPr>
        <w:t>稳定、可回归、可测</w:t>
      </w:r>
      <w:r w:rsidRPr="001C5EF9">
        <w:t>，作为对照组（Baseline）。</w:t>
      </w:r>
    </w:p>
    <w:p w14:paraId="4AF14F53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0.1 依赖/结构完整性检查</w:t>
      </w:r>
    </w:p>
    <w:p w14:paraId="267D011D" w14:textId="77777777" w:rsidR="001C5EF9" w:rsidRPr="001C5EF9" w:rsidRDefault="001C5EF9" w:rsidP="001C5EF9">
      <w:pPr>
        <w:numPr>
          <w:ilvl w:val="0"/>
          <w:numId w:val="2"/>
        </w:numPr>
      </w:pPr>
      <w:r w:rsidRPr="001C5EF9">
        <w:rPr>
          <w:b/>
          <w:bCs/>
        </w:rPr>
        <w:t>任务</w:t>
      </w:r>
      <w:r w:rsidRPr="001C5EF9">
        <w:t>：补齐缺失模块、统一入口、整理 requirements、加 scripts/health_check.py</w:t>
      </w:r>
    </w:p>
    <w:p w14:paraId="24A086D6" w14:textId="77777777" w:rsidR="001C5EF9" w:rsidRPr="001C5EF9" w:rsidRDefault="001C5EF9" w:rsidP="001C5EF9">
      <w:pPr>
        <w:numPr>
          <w:ilvl w:val="0"/>
          <w:numId w:val="2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3D61764A" w14:textId="77777777" w:rsidR="001C5EF9" w:rsidRPr="001C5EF9" w:rsidRDefault="001C5EF9" w:rsidP="001C5EF9">
      <w:pPr>
        <w:numPr>
          <w:ilvl w:val="1"/>
          <w:numId w:val="2"/>
        </w:numPr>
      </w:pPr>
      <w:r w:rsidRPr="001C5EF9">
        <w:t xml:space="preserve">python -m </w:t>
      </w:r>
      <w:proofErr w:type="spellStart"/>
      <w:r w:rsidRPr="001C5EF9">
        <w:t>py_compile</w:t>
      </w:r>
      <w:proofErr w:type="spellEnd"/>
      <w:r w:rsidRPr="001C5EF9">
        <w:t> 全通过</w:t>
      </w:r>
    </w:p>
    <w:p w14:paraId="5F03D7B6" w14:textId="77777777" w:rsidR="001C5EF9" w:rsidRPr="001C5EF9" w:rsidRDefault="001C5EF9" w:rsidP="001C5EF9">
      <w:pPr>
        <w:numPr>
          <w:ilvl w:val="1"/>
          <w:numId w:val="2"/>
        </w:numPr>
      </w:pPr>
      <w:r w:rsidRPr="001C5EF9">
        <w:t xml:space="preserve">scripts/health_check.py 输出 PASS 并给出 </w:t>
      </w:r>
      <w:proofErr w:type="spellStart"/>
      <w:r w:rsidRPr="001C5EF9">
        <w:t>run_dir</w:t>
      </w:r>
      <w:proofErr w:type="spellEnd"/>
      <w:r w:rsidRPr="001C5EF9">
        <w:t>（或 artifacts 目录）</w:t>
      </w:r>
    </w:p>
    <w:p w14:paraId="3177515C" w14:textId="77777777" w:rsidR="001C5EF9" w:rsidRPr="001C5EF9" w:rsidRDefault="001C5EF9" w:rsidP="001C5EF9">
      <w:pPr>
        <w:numPr>
          <w:ilvl w:val="1"/>
          <w:numId w:val="2"/>
        </w:numPr>
      </w:pPr>
      <w:proofErr w:type="spellStart"/>
      <w:r w:rsidRPr="001C5EF9">
        <w:t>Streamlit</w:t>
      </w:r>
      <w:proofErr w:type="spellEnd"/>
      <w:r w:rsidRPr="001C5EF9">
        <w:t xml:space="preserve"> 能启动且至少完成一次生成→预览→导出</w:t>
      </w:r>
    </w:p>
    <w:p w14:paraId="49791402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0.2 运行产物规范化（为论文留痕）</w:t>
      </w:r>
    </w:p>
    <w:p w14:paraId="4501658C" w14:textId="77777777" w:rsidR="001C5EF9" w:rsidRPr="001C5EF9" w:rsidRDefault="001C5EF9" w:rsidP="001C5EF9">
      <w:pPr>
        <w:numPr>
          <w:ilvl w:val="0"/>
          <w:numId w:val="3"/>
        </w:numPr>
      </w:pPr>
      <w:r w:rsidRPr="001C5EF9">
        <w:rPr>
          <w:b/>
          <w:bCs/>
        </w:rPr>
        <w:t>任务</w:t>
      </w:r>
      <w:r w:rsidRPr="001C5EF9">
        <w:t>：定义 </w:t>
      </w:r>
      <w:proofErr w:type="spellStart"/>
      <w:r w:rsidRPr="001C5EF9">
        <w:t>run_dir</w:t>
      </w:r>
      <w:proofErr w:type="spellEnd"/>
      <w:r w:rsidRPr="001C5EF9">
        <w:t>/ 结构（input、</w:t>
      </w:r>
      <w:proofErr w:type="spellStart"/>
      <w:r w:rsidRPr="001C5EF9">
        <w:t>model_output</w:t>
      </w:r>
      <w:proofErr w:type="spellEnd"/>
      <w:r w:rsidRPr="001C5EF9">
        <w:t>、</w:t>
      </w:r>
      <w:proofErr w:type="spellStart"/>
      <w:r w:rsidRPr="001C5EF9">
        <w:t>lint_report</w:t>
      </w:r>
      <w:proofErr w:type="spellEnd"/>
      <w:r w:rsidRPr="001C5EF9">
        <w:t>、</w:t>
      </w:r>
      <w:proofErr w:type="spellStart"/>
      <w:r w:rsidRPr="001C5EF9">
        <w:t>final_html</w:t>
      </w:r>
      <w:proofErr w:type="spellEnd"/>
      <w:r w:rsidRPr="001C5EF9">
        <w:t>、timing、errors）</w:t>
      </w:r>
    </w:p>
    <w:p w14:paraId="61A17703" w14:textId="77777777" w:rsidR="001C5EF9" w:rsidRPr="001C5EF9" w:rsidRDefault="001C5EF9" w:rsidP="001C5EF9">
      <w:pPr>
        <w:numPr>
          <w:ilvl w:val="0"/>
          <w:numId w:val="3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0A5F8F0D" w14:textId="77777777" w:rsidR="001C5EF9" w:rsidRPr="001C5EF9" w:rsidRDefault="001C5EF9" w:rsidP="001C5EF9">
      <w:pPr>
        <w:numPr>
          <w:ilvl w:val="1"/>
          <w:numId w:val="3"/>
        </w:numPr>
      </w:pPr>
      <w:r w:rsidRPr="001C5EF9">
        <w:t>每次运行都会落盘一个独立目录</w:t>
      </w:r>
    </w:p>
    <w:p w14:paraId="0EFF9ADA" w14:textId="77777777" w:rsidR="001C5EF9" w:rsidRPr="001C5EF9" w:rsidRDefault="001C5EF9" w:rsidP="001C5EF9">
      <w:pPr>
        <w:numPr>
          <w:ilvl w:val="1"/>
          <w:numId w:val="3"/>
        </w:numPr>
      </w:pPr>
      <w:r w:rsidRPr="001C5EF9">
        <w:t>目录包含：输入 prompt、模型原始输出、修复记录、最终产物、耗时统计</w:t>
      </w:r>
    </w:p>
    <w:p w14:paraId="7EE4485A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0.3 对照组冻结（Baseline 版本标签）</w:t>
      </w:r>
    </w:p>
    <w:p w14:paraId="16B89684" w14:textId="77777777" w:rsidR="001C5EF9" w:rsidRPr="001C5EF9" w:rsidRDefault="001C5EF9" w:rsidP="001C5EF9">
      <w:pPr>
        <w:numPr>
          <w:ilvl w:val="0"/>
          <w:numId w:val="4"/>
        </w:numPr>
      </w:pPr>
      <w:r w:rsidRPr="001C5EF9">
        <w:rPr>
          <w:b/>
          <w:bCs/>
        </w:rPr>
        <w:t>任务</w:t>
      </w:r>
      <w:r w:rsidRPr="001C5EF9">
        <w:t>：把“直接生成 HTML + lint + self-repair”作为 Baseline 分支/开关保留</w:t>
      </w:r>
    </w:p>
    <w:p w14:paraId="4272F622" w14:textId="77777777" w:rsidR="001C5EF9" w:rsidRPr="001C5EF9" w:rsidRDefault="001C5EF9" w:rsidP="001C5EF9">
      <w:pPr>
        <w:numPr>
          <w:ilvl w:val="0"/>
          <w:numId w:val="4"/>
        </w:numPr>
      </w:pPr>
      <w:r w:rsidRPr="001C5EF9">
        <w:rPr>
          <w:b/>
          <w:bCs/>
        </w:rPr>
        <w:lastRenderedPageBreak/>
        <w:t>验收</w:t>
      </w:r>
      <w:r w:rsidRPr="001C5EF9">
        <w:t>：</w:t>
      </w:r>
    </w:p>
    <w:p w14:paraId="4F594853" w14:textId="77777777" w:rsidR="001C5EF9" w:rsidRPr="001C5EF9" w:rsidRDefault="001C5EF9" w:rsidP="001C5EF9">
      <w:pPr>
        <w:numPr>
          <w:ilvl w:val="1"/>
          <w:numId w:val="4"/>
        </w:numPr>
      </w:pPr>
      <w:r w:rsidRPr="001C5EF9">
        <w:t>UI 有开关：</w:t>
      </w:r>
      <w:proofErr w:type="spellStart"/>
      <w:r w:rsidRPr="001C5EF9">
        <w:t>baseline_html_mode</w:t>
      </w:r>
      <w:proofErr w:type="spellEnd"/>
      <w:r w:rsidRPr="001C5EF9">
        <w:t xml:space="preserve"> = True/False</w:t>
      </w:r>
    </w:p>
    <w:p w14:paraId="2F38670E" w14:textId="77777777" w:rsidR="001C5EF9" w:rsidRPr="001C5EF9" w:rsidRDefault="001C5EF9" w:rsidP="001C5EF9">
      <w:pPr>
        <w:numPr>
          <w:ilvl w:val="1"/>
          <w:numId w:val="4"/>
        </w:numPr>
      </w:pPr>
      <w:r w:rsidRPr="001C5EF9">
        <w:t>Baseline 模式在后续迭代中不被破坏（回归用例固定）</w:t>
      </w:r>
    </w:p>
    <w:p w14:paraId="21D641D4" w14:textId="77777777" w:rsidR="001C5EF9" w:rsidRPr="001C5EF9" w:rsidRDefault="001C5EF9" w:rsidP="001C5EF9">
      <w:r w:rsidRPr="001C5EF9">
        <w:rPr>
          <w:b/>
          <w:bCs/>
        </w:rPr>
        <w:t>论文需要的产出（从 Phase0 就开始积累）</w:t>
      </w:r>
    </w:p>
    <w:p w14:paraId="33A82F45" w14:textId="77777777" w:rsidR="001C5EF9" w:rsidRPr="001C5EF9" w:rsidRDefault="001C5EF9" w:rsidP="001C5EF9">
      <w:pPr>
        <w:numPr>
          <w:ilvl w:val="0"/>
          <w:numId w:val="5"/>
        </w:numPr>
      </w:pPr>
      <w:r w:rsidRPr="001C5EF9">
        <w:t>运行日志（成功/失败/修复次数/耗时）</w:t>
      </w:r>
    </w:p>
    <w:p w14:paraId="562A27F5" w14:textId="77777777" w:rsidR="001C5EF9" w:rsidRPr="001C5EF9" w:rsidRDefault="001C5EF9" w:rsidP="001C5EF9">
      <w:pPr>
        <w:numPr>
          <w:ilvl w:val="0"/>
          <w:numId w:val="5"/>
        </w:numPr>
      </w:pPr>
      <w:r w:rsidRPr="001C5EF9">
        <w:t>Baseline 的失败案例库（语法错、缺资源、参数幻觉导致危险设置等）</w:t>
      </w:r>
    </w:p>
    <w:p w14:paraId="2A4BBD31" w14:textId="77777777" w:rsidR="001C5EF9" w:rsidRPr="001C5EF9" w:rsidRDefault="001C5EF9" w:rsidP="001C5EF9">
      <w:r w:rsidRPr="001C5EF9">
        <w:pict w14:anchorId="0A3A92E3">
          <v:rect id="_x0000_i1073" style="width:0;height:1.5pt" o:hralign="center" o:hrstd="t" o:hr="t" fillcolor="#a0a0a0" stroked="f"/>
        </w:pict>
      </w:r>
    </w:p>
    <w:p w14:paraId="36A5DCD0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Phase 1 — DSL（JSON）与确定性渲染（系统从“文本→HTML”跃迁为“文本→DSL→UI”）</w:t>
      </w:r>
    </w:p>
    <w:p w14:paraId="1414F381" w14:textId="77777777" w:rsidR="001C5EF9" w:rsidRPr="001C5EF9" w:rsidRDefault="001C5EF9" w:rsidP="001C5EF9">
      <w:r w:rsidRPr="001C5EF9">
        <w:t>目标：把 LLM 的输出空间从 HTML 缩到可验证的 DSL；渲染完全确定性（Deterministic Rendering）。</w:t>
      </w:r>
    </w:p>
    <w:p w14:paraId="02CE4A79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1.1 DSL Schema（</w:t>
      </w:r>
      <w:proofErr w:type="spellStart"/>
      <w:r w:rsidRPr="001C5EF9">
        <w:rPr>
          <w:b/>
          <w:bCs/>
        </w:rPr>
        <w:t>Pydantic</w:t>
      </w:r>
      <w:proofErr w:type="spellEnd"/>
      <w:r w:rsidRPr="001C5EF9">
        <w:rPr>
          <w:b/>
          <w:bCs/>
        </w:rPr>
        <w:t xml:space="preserve"> + JSON Schema）</w:t>
      </w:r>
    </w:p>
    <w:p w14:paraId="3F0BB6AF" w14:textId="77777777" w:rsidR="001C5EF9" w:rsidRPr="001C5EF9" w:rsidRDefault="001C5EF9" w:rsidP="001C5EF9">
      <w:pPr>
        <w:numPr>
          <w:ilvl w:val="0"/>
          <w:numId w:val="6"/>
        </w:numPr>
      </w:pPr>
      <w:r w:rsidRPr="001C5EF9">
        <w:rPr>
          <w:b/>
          <w:bCs/>
        </w:rPr>
        <w:t>任务</w:t>
      </w:r>
      <w:r w:rsidRPr="001C5EF9">
        <w:t>：实现 modules/schema.py</w:t>
      </w:r>
    </w:p>
    <w:p w14:paraId="3F6C304B" w14:textId="77777777" w:rsidR="001C5EF9" w:rsidRPr="001C5EF9" w:rsidRDefault="001C5EF9" w:rsidP="001C5EF9">
      <w:pPr>
        <w:numPr>
          <w:ilvl w:val="1"/>
          <w:numId w:val="6"/>
        </w:numPr>
      </w:pPr>
      <w:r w:rsidRPr="001C5EF9">
        <w:t xml:space="preserve">Panel / Widget（Slider、Switch、Gauge）/ Layout / Binding / </w:t>
      </w:r>
      <w:proofErr w:type="spellStart"/>
      <w:r w:rsidRPr="001C5EF9">
        <w:t>SafetyPolicy</w:t>
      </w:r>
      <w:proofErr w:type="spellEnd"/>
      <w:r w:rsidRPr="001C5EF9">
        <w:t xml:space="preserve"> / Metadata</w:t>
      </w:r>
    </w:p>
    <w:p w14:paraId="34857A20" w14:textId="77777777" w:rsidR="001C5EF9" w:rsidRPr="001C5EF9" w:rsidRDefault="001C5EF9" w:rsidP="001C5EF9">
      <w:pPr>
        <w:numPr>
          <w:ilvl w:val="0"/>
          <w:numId w:val="6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7FAADF09" w14:textId="77777777" w:rsidR="001C5EF9" w:rsidRPr="001C5EF9" w:rsidRDefault="001C5EF9" w:rsidP="001C5EF9">
      <w:pPr>
        <w:numPr>
          <w:ilvl w:val="1"/>
          <w:numId w:val="6"/>
        </w:numPr>
      </w:pPr>
      <w:r w:rsidRPr="001C5EF9">
        <w:t xml:space="preserve">任意 DSL 必须通过 </w:t>
      </w:r>
      <w:proofErr w:type="spellStart"/>
      <w:r w:rsidRPr="001C5EF9">
        <w:t>Pydantic</w:t>
      </w:r>
      <w:proofErr w:type="spellEnd"/>
      <w:r w:rsidRPr="001C5EF9">
        <w:t xml:space="preserve"> 校验，否则拒绝进入渲染</w:t>
      </w:r>
    </w:p>
    <w:p w14:paraId="593B4C10" w14:textId="77777777" w:rsidR="001C5EF9" w:rsidRPr="001C5EF9" w:rsidRDefault="001C5EF9" w:rsidP="001C5EF9">
      <w:pPr>
        <w:numPr>
          <w:ilvl w:val="1"/>
          <w:numId w:val="6"/>
        </w:numPr>
      </w:pPr>
      <w:proofErr w:type="spellStart"/>
      <w:r w:rsidRPr="001C5EF9">
        <w:t>schema.json</w:t>
      </w:r>
      <w:proofErr w:type="spellEnd"/>
      <w:r w:rsidRPr="001C5EF9">
        <w:t>() 可导出 JSON Schema（用于论文/附录）</w:t>
      </w:r>
    </w:p>
    <w:p w14:paraId="52E1DBF3" w14:textId="77777777" w:rsidR="001C5EF9" w:rsidRPr="001C5EF9" w:rsidRDefault="001C5EF9" w:rsidP="001C5EF9">
      <w:pPr>
        <w:numPr>
          <w:ilvl w:val="1"/>
          <w:numId w:val="6"/>
        </w:numPr>
      </w:pPr>
      <w:r w:rsidRPr="001C5EF9">
        <w:t>对非法字段、越界类型、缺失字段有明确报错</w:t>
      </w:r>
    </w:p>
    <w:p w14:paraId="3DBFE6D3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1.2 确定性渲染器 Renderer</w:t>
      </w:r>
    </w:p>
    <w:p w14:paraId="0606F590" w14:textId="77777777" w:rsidR="001C5EF9" w:rsidRPr="001C5EF9" w:rsidRDefault="001C5EF9" w:rsidP="001C5EF9">
      <w:pPr>
        <w:numPr>
          <w:ilvl w:val="0"/>
          <w:numId w:val="7"/>
        </w:numPr>
      </w:pPr>
      <w:r w:rsidRPr="001C5EF9">
        <w:rPr>
          <w:b/>
          <w:bCs/>
        </w:rPr>
        <w:t>任务</w:t>
      </w:r>
      <w:r w:rsidRPr="001C5EF9">
        <w:t xml:space="preserve">：实现 modules/renderer.py：DSL → HTML（或 </w:t>
      </w:r>
      <w:proofErr w:type="spellStart"/>
      <w:r w:rsidRPr="001C5EF9">
        <w:t>Streamlit</w:t>
      </w:r>
      <w:proofErr w:type="spellEnd"/>
      <w:r w:rsidRPr="001C5EF9">
        <w:t xml:space="preserve"> component）</w:t>
      </w:r>
    </w:p>
    <w:p w14:paraId="54073EAC" w14:textId="77777777" w:rsidR="001C5EF9" w:rsidRPr="001C5EF9" w:rsidRDefault="001C5EF9" w:rsidP="001C5EF9">
      <w:pPr>
        <w:numPr>
          <w:ilvl w:val="0"/>
          <w:numId w:val="7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34FC3084" w14:textId="77777777" w:rsidR="001C5EF9" w:rsidRPr="001C5EF9" w:rsidRDefault="001C5EF9" w:rsidP="001C5EF9">
      <w:pPr>
        <w:numPr>
          <w:ilvl w:val="1"/>
          <w:numId w:val="7"/>
        </w:numPr>
      </w:pPr>
      <w:r w:rsidRPr="001C5EF9">
        <w:t>同一 DSL 输入，多次渲染输出字节级一致（可用 hash 验证）</w:t>
      </w:r>
    </w:p>
    <w:p w14:paraId="49DDFE3C" w14:textId="77777777" w:rsidR="001C5EF9" w:rsidRPr="001C5EF9" w:rsidRDefault="001C5EF9" w:rsidP="001C5EF9">
      <w:pPr>
        <w:numPr>
          <w:ilvl w:val="1"/>
          <w:numId w:val="7"/>
        </w:numPr>
      </w:pPr>
      <w:r w:rsidRPr="001C5EF9">
        <w:t>Renderer 不依赖 LLM、不做“智能修复”</w:t>
      </w:r>
    </w:p>
    <w:p w14:paraId="646F2C2C" w14:textId="77777777" w:rsidR="001C5EF9" w:rsidRPr="001C5EF9" w:rsidRDefault="001C5EF9" w:rsidP="001C5EF9">
      <w:pPr>
        <w:numPr>
          <w:ilvl w:val="1"/>
          <w:numId w:val="7"/>
        </w:numPr>
      </w:pPr>
      <w:r w:rsidRPr="001C5EF9">
        <w:t>导出的 HTML 可在浏览器直接打开（无外部后端也可运行 UI）</w:t>
      </w:r>
    </w:p>
    <w:p w14:paraId="17FE6ECD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1.3 Architect Prompt 切换为只产 DSL</w:t>
      </w:r>
    </w:p>
    <w:p w14:paraId="16ED67A5" w14:textId="77777777" w:rsidR="001C5EF9" w:rsidRPr="001C5EF9" w:rsidRDefault="001C5EF9" w:rsidP="001C5EF9">
      <w:pPr>
        <w:numPr>
          <w:ilvl w:val="0"/>
          <w:numId w:val="8"/>
        </w:numPr>
      </w:pPr>
      <w:r w:rsidRPr="001C5EF9">
        <w:rPr>
          <w:b/>
          <w:bCs/>
        </w:rPr>
        <w:t>任务</w:t>
      </w:r>
      <w:r w:rsidRPr="001C5EF9">
        <w:t>：新增 DSL 模式 prompt（few-shot 强制 JSON 输出），保留 Baseline</w:t>
      </w:r>
    </w:p>
    <w:p w14:paraId="2CADEF1F" w14:textId="77777777" w:rsidR="001C5EF9" w:rsidRPr="001C5EF9" w:rsidRDefault="001C5EF9" w:rsidP="001C5EF9">
      <w:pPr>
        <w:numPr>
          <w:ilvl w:val="0"/>
          <w:numId w:val="8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27BB4B5C" w14:textId="77777777" w:rsidR="001C5EF9" w:rsidRPr="001C5EF9" w:rsidRDefault="001C5EF9" w:rsidP="001C5EF9">
      <w:pPr>
        <w:numPr>
          <w:ilvl w:val="1"/>
          <w:numId w:val="8"/>
        </w:numPr>
      </w:pPr>
      <w:r w:rsidRPr="001C5EF9">
        <w:lastRenderedPageBreak/>
        <w:t>DSL 模式下，模型输出必须是 JSON（不允许夹带 HTML）</w:t>
      </w:r>
    </w:p>
    <w:p w14:paraId="5746CCC1" w14:textId="77777777" w:rsidR="001C5EF9" w:rsidRPr="001C5EF9" w:rsidRDefault="001C5EF9" w:rsidP="001C5EF9">
      <w:pPr>
        <w:numPr>
          <w:ilvl w:val="1"/>
          <w:numId w:val="8"/>
        </w:numPr>
      </w:pPr>
      <w:r w:rsidRPr="001C5EF9">
        <w:t>JSON 解析失败必须触发“要求重写 JSON”的修复回合（最多 N 次）</w:t>
      </w:r>
    </w:p>
    <w:p w14:paraId="5229FB21" w14:textId="77777777" w:rsidR="001C5EF9" w:rsidRPr="001C5EF9" w:rsidRDefault="001C5EF9" w:rsidP="001C5EF9">
      <w:pPr>
        <w:numPr>
          <w:ilvl w:val="1"/>
          <w:numId w:val="8"/>
        </w:numPr>
      </w:pPr>
      <w:r w:rsidRPr="001C5EF9">
        <w:t>DSL→渲染→预览链路可跑通</w:t>
      </w:r>
    </w:p>
    <w:p w14:paraId="2F93F3DC" w14:textId="77777777" w:rsidR="001C5EF9" w:rsidRPr="001C5EF9" w:rsidRDefault="001C5EF9" w:rsidP="001C5EF9">
      <w:r w:rsidRPr="001C5EF9">
        <w:rPr>
          <w:b/>
          <w:bCs/>
        </w:rPr>
        <w:t>论文需要的产出</w:t>
      </w:r>
    </w:p>
    <w:p w14:paraId="59FF14B7" w14:textId="77777777" w:rsidR="001C5EF9" w:rsidRPr="001C5EF9" w:rsidRDefault="001C5EF9" w:rsidP="001C5EF9">
      <w:pPr>
        <w:numPr>
          <w:ilvl w:val="0"/>
          <w:numId w:val="9"/>
        </w:numPr>
      </w:pPr>
      <w:r w:rsidRPr="001C5EF9">
        <w:t>DSL 示例库（按复杂度分级）</w:t>
      </w:r>
    </w:p>
    <w:p w14:paraId="29CA897F" w14:textId="77777777" w:rsidR="001C5EF9" w:rsidRPr="001C5EF9" w:rsidRDefault="001C5EF9" w:rsidP="001C5EF9">
      <w:pPr>
        <w:numPr>
          <w:ilvl w:val="0"/>
          <w:numId w:val="9"/>
        </w:numPr>
      </w:pPr>
      <w:r w:rsidRPr="001C5EF9">
        <w:t>“确定性渲染”对比图：Baseline 语法失败率 vs DSL 模式失败率（至少记录 30–100 次运行）</w:t>
      </w:r>
    </w:p>
    <w:p w14:paraId="5A099EE2" w14:textId="77777777" w:rsidR="001C5EF9" w:rsidRPr="001C5EF9" w:rsidRDefault="001C5EF9" w:rsidP="001C5EF9">
      <w:r w:rsidRPr="001C5EF9">
        <w:pict w14:anchorId="0421B608">
          <v:rect id="_x0000_i1074" style="width:0;height:1.5pt" o:hralign="center" o:hrstd="t" o:hr="t" fillcolor="#a0a0a0" stroked="f"/>
        </w:pict>
      </w:r>
    </w:p>
    <w:p w14:paraId="3E212476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Phase 2 — 物理约束模型（Constraint Model）与 Verifier（符号校验核心）</w:t>
      </w:r>
    </w:p>
    <w:p w14:paraId="18808CF9" w14:textId="77777777" w:rsidR="001C5EF9" w:rsidRPr="001C5EF9" w:rsidRDefault="001C5EF9" w:rsidP="001C5EF9">
      <w:r w:rsidRPr="001C5EF9">
        <w:t>目标：把“安全”变成系统的一等公民：可校验、可修复、可解释。</w:t>
      </w:r>
    </w:p>
    <w:p w14:paraId="16ACF896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2.1 约束对象模型（Constraint Model）</w:t>
      </w:r>
    </w:p>
    <w:p w14:paraId="04C95AF4" w14:textId="77777777" w:rsidR="001C5EF9" w:rsidRPr="001C5EF9" w:rsidRDefault="001C5EF9" w:rsidP="001C5EF9">
      <w:pPr>
        <w:numPr>
          <w:ilvl w:val="0"/>
          <w:numId w:val="10"/>
        </w:numPr>
      </w:pPr>
      <w:r w:rsidRPr="001C5EF9">
        <w:rPr>
          <w:b/>
          <w:bCs/>
        </w:rPr>
        <w:t>任务</w:t>
      </w:r>
      <w:r w:rsidRPr="001C5EF9">
        <w:t>：实现 modules/constraints.py（或并入 verifier）</w:t>
      </w:r>
    </w:p>
    <w:p w14:paraId="3BB2E88E" w14:textId="77777777" w:rsidR="001C5EF9" w:rsidRPr="001C5EF9" w:rsidRDefault="001C5EF9" w:rsidP="001C5EF9">
      <w:pPr>
        <w:numPr>
          <w:ilvl w:val="1"/>
          <w:numId w:val="10"/>
        </w:numPr>
      </w:pPr>
      <w:r w:rsidRPr="001C5EF9">
        <w:t>Constraint：range/max/min/</w:t>
      </w:r>
      <w:proofErr w:type="spellStart"/>
      <w:r w:rsidRPr="001C5EF9">
        <w:t>enum</w:t>
      </w:r>
      <w:proofErr w:type="spellEnd"/>
      <w:r w:rsidRPr="001C5EF9">
        <w:t>/regex/unit/</w:t>
      </w:r>
      <w:proofErr w:type="spellStart"/>
      <w:r w:rsidRPr="001C5EF9">
        <w:t>source_ref</w:t>
      </w:r>
      <w:proofErr w:type="spellEnd"/>
      <w:r w:rsidRPr="001C5EF9">
        <w:t>/</w:t>
      </w:r>
      <w:proofErr w:type="spellStart"/>
      <w:r w:rsidRPr="001C5EF9">
        <w:t>risk_level</w:t>
      </w:r>
      <w:proofErr w:type="spellEnd"/>
    </w:p>
    <w:p w14:paraId="599065FA" w14:textId="77777777" w:rsidR="001C5EF9" w:rsidRPr="001C5EF9" w:rsidRDefault="001C5EF9" w:rsidP="001C5EF9">
      <w:pPr>
        <w:numPr>
          <w:ilvl w:val="0"/>
          <w:numId w:val="10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13A51239" w14:textId="77777777" w:rsidR="001C5EF9" w:rsidRPr="001C5EF9" w:rsidRDefault="001C5EF9" w:rsidP="001C5EF9">
      <w:pPr>
        <w:numPr>
          <w:ilvl w:val="1"/>
          <w:numId w:val="10"/>
        </w:numPr>
      </w:pPr>
      <w:r w:rsidRPr="001C5EF9">
        <w:t>约束能序列化为 JSON（可作为数据集）</w:t>
      </w:r>
    </w:p>
    <w:p w14:paraId="3EB8C57C" w14:textId="77777777" w:rsidR="001C5EF9" w:rsidRPr="001C5EF9" w:rsidRDefault="001C5EF9" w:rsidP="001C5EF9">
      <w:pPr>
        <w:numPr>
          <w:ilvl w:val="1"/>
          <w:numId w:val="10"/>
        </w:numPr>
      </w:pPr>
      <w:r w:rsidRPr="001C5EF9">
        <w:t>支持单位与简单换算（至少 V/mV、A/mA、Hz/kHz）</w:t>
      </w:r>
    </w:p>
    <w:p w14:paraId="517D0967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2.2 Verifier：DSL 参数校验与修复策略</w:t>
      </w:r>
    </w:p>
    <w:p w14:paraId="44DE88B6" w14:textId="77777777" w:rsidR="001C5EF9" w:rsidRPr="001C5EF9" w:rsidRDefault="001C5EF9" w:rsidP="001C5EF9">
      <w:pPr>
        <w:numPr>
          <w:ilvl w:val="0"/>
          <w:numId w:val="11"/>
        </w:numPr>
      </w:pPr>
      <w:r w:rsidRPr="001C5EF9">
        <w:rPr>
          <w:b/>
          <w:bCs/>
        </w:rPr>
        <w:t>任务</w:t>
      </w:r>
      <w:r w:rsidRPr="001C5EF9">
        <w:t>：实现 modules/verifier.py</w:t>
      </w:r>
    </w:p>
    <w:p w14:paraId="282F9538" w14:textId="77777777" w:rsidR="001C5EF9" w:rsidRPr="001C5EF9" w:rsidRDefault="001C5EF9" w:rsidP="001C5EF9">
      <w:pPr>
        <w:numPr>
          <w:ilvl w:val="1"/>
          <w:numId w:val="11"/>
        </w:numPr>
      </w:pPr>
      <w:r w:rsidRPr="001C5EF9">
        <w:t>输入：DSL + constraints</w:t>
      </w:r>
    </w:p>
    <w:p w14:paraId="447C5CC9" w14:textId="77777777" w:rsidR="001C5EF9" w:rsidRPr="001C5EF9" w:rsidRDefault="001C5EF9" w:rsidP="001C5EF9">
      <w:pPr>
        <w:numPr>
          <w:ilvl w:val="1"/>
          <w:numId w:val="11"/>
        </w:numPr>
      </w:pPr>
      <w:r w:rsidRPr="001C5EF9">
        <w:t>输出：</w:t>
      </w:r>
      <w:proofErr w:type="spellStart"/>
      <w:r w:rsidRPr="001C5EF9">
        <w:t>VerificationReport</w:t>
      </w:r>
      <w:proofErr w:type="spellEnd"/>
      <w:r w:rsidRPr="001C5EF9">
        <w:t xml:space="preserve">（violations, fixes, </w:t>
      </w:r>
      <w:proofErr w:type="spellStart"/>
      <w:r w:rsidRPr="001C5EF9">
        <w:t>residual_risks</w:t>
      </w:r>
      <w:proofErr w:type="spellEnd"/>
      <w:r w:rsidRPr="001C5EF9">
        <w:t>, citations）</w:t>
      </w:r>
    </w:p>
    <w:p w14:paraId="720063E2" w14:textId="77777777" w:rsidR="001C5EF9" w:rsidRPr="001C5EF9" w:rsidRDefault="001C5EF9" w:rsidP="001C5EF9">
      <w:pPr>
        <w:numPr>
          <w:ilvl w:val="1"/>
          <w:numId w:val="11"/>
        </w:numPr>
      </w:pPr>
      <w:r w:rsidRPr="001C5EF9">
        <w:t>策略：CLAMP / REJECT / REQUIRE_CONFIRM（至少前两者）</w:t>
      </w:r>
    </w:p>
    <w:p w14:paraId="1404BF47" w14:textId="77777777" w:rsidR="001C5EF9" w:rsidRPr="001C5EF9" w:rsidRDefault="001C5EF9" w:rsidP="001C5EF9">
      <w:pPr>
        <w:numPr>
          <w:ilvl w:val="0"/>
          <w:numId w:val="11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152AC91C" w14:textId="77777777" w:rsidR="001C5EF9" w:rsidRPr="001C5EF9" w:rsidRDefault="001C5EF9" w:rsidP="001C5EF9">
      <w:pPr>
        <w:numPr>
          <w:ilvl w:val="1"/>
          <w:numId w:val="11"/>
        </w:numPr>
      </w:pPr>
      <w:r w:rsidRPr="001C5EF9">
        <w:t>人为构造的危险 DSL（超压/超电流/超 PWM 频率/非法协议字段）必被拦截或夹紧</w:t>
      </w:r>
    </w:p>
    <w:p w14:paraId="2571E122" w14:textId="77777777" w:rsidR="001C5EF9" w:rsidRPr="001C5EF9" w:rsidRDefault="001C5EF9" w:rsidP="001C5EF9">
      <w:pPr>
        <w:numPr>
          <w:ilvl w:val="1"/>
          <w:numId w:val="11"/>
        </w:numPr>
      </w:pPr>
      <w:r w:rsidRPr="001C5EF9">
        <w:t>Report 必含：</w:t>
      </w:r>
      <w:proofErr w:type="spellStart"/>
      <w:r w:rsidRPr="001C5EF9">
        <w:t>rule_id</w:t>
      </w:r>
      <w:proofErr w:type="spellEnd"/>
      <w:r w:rsidRPr="001C5EF9">
        <w:t>、</w:t>
      </w:r>
      <w:proofErr w:type="spellStart"/>
      <w:r w:rsidRPr="001C5EF9">
        <w:t>source_ref</w:t>
      </w:r>
      <w:proofErr w:type="spellEnd"/>
      <w:r w:rsidRPr="001C5EF9">
        <w:t>、before/after、reason</w:t>
      </w:r>
    </w:p>
    <w:p w14:paraId="1CD6A467" w14:textId="77777777" w:rsidR="001C5EF9" w:rsidRPr="001C5EF9" w:rsidRDefault="001C5EF9" w:rsidP="001C5EF9">
      <w:pPr>
        <w:numPr>
          <w:ilvl w:val="1"/>
          <w:numId w:val="11"/>
        </w:numPr>
      </w:pPr>
      <w:r w:rsidRPr="001C5EF9">
        <w:t>全链路落盘：</w:t>
      </w:r>
      <w:proofErr w:type="spellStart"/>
      <w:r w:rsidRPr="001C5EF9">
        <w:t>verifier_report.json</w:t>
      </w:r>
      <w:proofErr w:type="spellEnd"/>
    </w:p>
    <w:p w14:paraId="716DCF18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2.3 “闭环修复”集成（Neuro-Symbolic）</w:t>
      </w:r>
    </w:p>
    <w:p w14:paraId="1CAEB718" w14:textId="77777777" w:rsidR="001C5EF9" w:rsidRPr="001C5EF9" w:rsidRDefault="001C5EF9" w:rsidP="001C5EF9">
      <w:pPr>
        <w:numPr>
          <w:ilvl w:val="0"/>
          <w:numId w:val="12"/>
        </w:numPr>
      </w:pPr>
      <w:r w:rsidRPr="001C5EF9">
        <w:rPr>
          <w:b/>
          <w:bCs/>
        </w:rPr>
        <w:lastRenderedPageBreak/>
        <w:t>任务</w:t>
      </w:r>
      <w:r w:rsidRPr="001C5EF9">
        <w:t>：当 verifier 报错时，系统用结构化反馈让 LLM 修改 DSL（不是修改 HTML）</w:t>
      </w:r>
    </w:p>
    <w:p w14:paraId="75B2D26E" w14:textId="77777777" w:rsidR="001C5EF9" w:rsidRPr="001C5EF9" w:rsidRDefault="001C5EF9" w:rsidP="001C5EF9">
      <w:pPr>
        <w:numPr>
          <w:ilvl w:val="0"/>
          <w:numId w:val="12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683FC76F" w14:textId="77777777" w:rsidR="001C5EF9" w:rsidRPr="001C5EF9" w:rsidRDefault="001C5EF9" w:rsidP="001C5EF9">
      <w:pPr>
        <w:numPr>
          <w:ilvl w:val="1"/>
          <w:numId w:val="12"/>
        </w:numPr>
      </w:pPr>
      <w:r w:rsidRPr="001C5EF9">
        <w:t>触发违规→LLM 修复→再次验证→通过→渲染 成功闭环</w:t>
      </w:r>
    </w:p>
    <w:p w14:paraId="71D2E8BA" w14:textId="77777777" w:rsidR="001C5EF9" w:rsidRPr="001C5EF9" w:rsidRDefault="001C5EF9" w:rsidP="001C5EF9">
      <w:pPr>
        <w:numPr>
          <w:ilvl w:val="1"/>
          <w:numId w:val="12"/>
        </w:numPr>
      </w:pPr>
      <w:r w:rsidRPr="001C5EF9">
        <w:t>修复次数受控（例如 ≤2 次）</w:t>
      </w:r>
    </w:p>
    <w:p w14:paraId="43372DFE" w14:textId="77777777" w:rsidR="001C5EF9" w:rsidRPr="001C5EF9" w:rsidRDefault="001C5EF9" w:rsidP="001C5EF9">
      <w:pPr>
        <w:numPr>
          <w:ilvl w:val="1"/>
          <w:numId w:val="12"/>
        </w:numPr>
      </w:pPr>
      <w:r w:rsidRPr="001C5EF9">
        <w:t>每轮修复保留 diff（用于论文）</w:t>
      </w:r>
    </w:p>
    <w:p w14:paraId="36EC3DDE" w14:textId="77777777" w:rsidR="001C5EF9" w:rsidRPr="001C5EF9" w:rsidRDefault="001C5EF9" w:rsidP="001C5EF9">
      <w:r w:rsidRPr="001C5EF9">
        <w:rPr>
          <w:b/>
          <w:bCs/>
        </w:rPr>
        <w:t>论文需要的产出</w:t>
      </w:r>
    </w:p>
    <w:p w14:paraId="200E4A43" w14:textId="77777777" w:rsidR="001C5EF9" w:rsidRPr="001C5EF9" w:rsidRDefault="001C5EF9" w:rsidP="001C5EF9">
      <w:pPr>
        <w:numPr>
          <w:ilvl w:val="0"/>
          <w:numId w:val="13"/>
        </w:numPr>
      </w:pPr>
      <w:r w:rsidRPr="001C5EF9">
        <w:t>违规类型分布（电压/电流/协议/频率）</w:t>
      </w:r>
    </w:p>
    <w:p w14:paraId="5F43B34C" w14:textId="77777777" w:rsidR="001C5EF9" w:rsidRPr="001C5EF9" w:rsidRDefault="001C5EF9" w:rsidP="001C5EF9">
      <w:pPr>
        <w:numPr>
          <w:ilvl w:val="0"/>
          <w:numId w:val="13"/>
        </w:numPr>
      </w:pPr>
      <w:r w:rsidRPr="001C5EF9">
        <w:t>修复成功率、平均修复轮数、修复前后参数分布图</w:t>
      </w:r>
    </w:p>
    <w:p w14:paraId="434244F9" w14:textId="77777777" w:rsidR="001C5EF9" w:rsidRPr="001C5EF9" w:rsidRDefault="001C5EF9" w:rsidP="001C5EF9">
      <w:pPr>
        <w:numPr>
          <w:ilvl w:val="0"/>
          <w:numId w:val="13"/>
        </w:numPr>
      </w:pPr>
      <w:r w:rsidRPr="001C5EF9">
        <w:t>可解释性示例（表格：违规→规则→修复→引用）</w:t>
      </w:r>
    </w:p>
    <w:p w14:paraId="605CE08B" w14:textId="77777777" w:rsidR="001C5EF9" w:rsidRPr="001C5EF9" w:rsidRDefault="001C5EF9" w:rsidP="001C5EF9">
      <w:r w:rsidRPr="001C5EF9">
        <w:pict w14:anchorId="1C5100CA">
          <v:rect id="_x0000_i1075" style="width:0;height:1.5pt" o:hralign="center" o:hrstd="t" o:hr="t" fillcolor="#a0a0a0" stroked="f"/>
        </w:pict>
      </w:r>
    </w:p>
    <w:p w14:paraId="661F1766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 xml:space="preserve">Phase 3 — Datasheet RAG：从 PDF 自动抽约束（把“人写 </w:t>
      </w:r>
      <w:proofErr w:type="spellStart"/>
      <w:r w:rsidRPr="001C5EF9">
        <w:rPr>
          <w:b/>
          <w:bCs/>
        </w:rPr>
        <w:t>constraints.json</w:t>
      </w:r>
      <w:proofErr w:type="spellEnd"/>
      <w:r w:rsidRPr="001C5EF9">
        <w:rPr>
          <w:b/>
          <w:bCs/>
        </w:rPr>
        <w:t>”变成“机器读 datasheet”）</w:t>
      </w:r>
    </w:p>
    <w:p w14:paraId="51D19B44" w14:textId="77777777" w:rsidR="001C5EF9" w:rsidRPr="001C5EF9" w:rsidRDefault="001C5EF9" w:rsidP="001C5EF9">
      <w:r w:rsidRPr="001C5EF9">
        <w:t>目标：让约束来源可追溯：从 PDF 文档来，不靠拍脑袋。</w:t>
      </w:r>
    </w:p>
    <w:p w14:paraId="713E592A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3.1 PDF 摄取与证据定位</w:t>
      </w:r>
    </w:p>
    <w:p w14:paraId="7FEF9BD0" w14:textId="77777777" w:rsidR="001C5EF9" w:rsidRPr="001C5EF9" w:rsidRDefault="001C5EF9" w:rsidP="001C5EF9">
      <w:pPr>
        <w:numPr>
          <w:ilvl w:val="0"/>
          <w:numId w:val="14"/>
        </w:numPr>
      </w:pPr>
      <w:r w:rsidRPr="001C5EF9">
        <w:rPr>
          <w:b/>
          <w:bCs/>
        </w:rPr>
        <w:t>任务</w:t>
      </w:r>
      <w:r w:rsidRPr="001C5EF9">
        <w:t>：实现 datasheet ingestion：</w:t>
      </w:r>
    </w:p>
    <w:p w14:paraId="263968A2" w14:textId="77777777" w:rsidR="001C5EF9" w:rsidRPr="001C5EF9" w:rsidRDefault="001C5EF9" w:rsidP="001C5EF9">
      <w:pPr>
        <w:numPr>
          <w:ilvl w:val="1"/>
          <w:numId w:val="14"/>
        </w:numPr>
      </w:pPr>
      <w:r w:rsidRPr="001C5EF9">
        <w:t>文本切分、索引、检索</w:t>
      </w:r>
    </w:p>
    <w:p w14:paraId="036FE240" w14:textId="77777777" w:rsidR="001C5EF9" w:rsidRPr="001C5EF9" w:rsidRDefault="001C5EF9" w:rsidP="001C5EF9">
      <w:pPr>
        <w:numPr>
          <w:ilvl w:val="1"/>
          <w:numId w:val="14"/>
        </w:numPr>
      </w:pPr>
      <w:r w:rsidRPr="001C5EF9">
        <w:t>返回证据：页码/段落/表格标题（能定位）</w:t>
      </w:r>
    </w:p>
    <w:p w14:paraId="76476B17" w14:textId="77777777" w:rsidR="001C5EF9" w:rsidRPr="001C5EF9" w:rsidRDefault="001C5EF9" w:rsidP="001C5EF9">
      <w:pPr>
        <w:numPr>
          <w:ilvl w:val="0"/>
          <w:numId w:val="14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2CE45A40" w14:textId="77777777" w:rsidR="001C5EF9" w:rsidRPr="001C5EF9" w:rsidRDefault="001C5EF9" w:rsidP="001C5EF9">
      <w:pPr>
        <w:numPr>
          <w:ilvl w:val="1"/>
          <w:numId w:val="14"/>
        </w:numPr>
      </w:pPr>
      <w:r w:rsidRPr="001C5EF9">
        <w:t>给定一个 datasheet PDF，能检索到“Absolute Maximum Ratings / Recommended Operating Conditions”等段落</w:t>
      </w:r>
    </w:p>
    <w:p w14:paraId="4F671DB2" w14:textId="77777777" w:rsidR="001C5EF9" w:rsidRPr="001C5EF9" w:rsidRDefault="001C5EF9" w:rsidP="001C5EF9">
      <w:pPr>
        <w:numPr>
          <w:ilvl w:val="1"/>
          <w:numId w:val="14"/>
        </w:numPr>
      </w:pPr>
      <w:r w:rsidRPr="001C5EF9">
        <w:t>输出 evidence payload：page、span、snippet（落盘）</w:t>
      </w:r>
    </w:p>
    <w:p w14:paraId="41EB0457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3.2 约束抽取器（Extractor）</w:t>
      </w:r>
    </w:p>
    <w:p w14:paraId="70124CCD" w14:textId="77777777" w:rsidR="001C5EF9" w:rsidRPr="001C5EF9" w:rsidRDefault="001C5EF9" w:rsidP="001C5EF9">
      <w:pPr>
        <w:numPr>
          <w:ilvl w:val="0"/>
          <w:numId w:val="15"/>
        </w:numPr>
      </w:pPr>
      <w:r w:rsidRPr="001C5EF9">
        <w:rPr>
          <w:b/>
          <w:bCs/>
        </w:rPr>
        <w:t>任务</w:t>
      </w:r>
      <w:r w:rsidRPr="001C5EF9">
        <w:t>：从检索到的证据中抽出结构化约束（可先规则+LLM）</w:t>
      </w:r>
    </w:p>
    <w:p w14:paraId="09195474" w14:textId="77777777" w:rsidR="001C5EF9" w:rsidRPr="001C5EF9" w:rsidRDefault="001C5EF9" w:rsidP="001C5EF9">
      <w:pPr>
        <w:numPr>
          <w:ilvl w:val="0"/>
          <w:numId w:val="15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2BC9A2E9" w14:textId="77777777" w:rsidR="001C5EF9" w:rsidRPr="001C5EF9" w:rsidRDefault="001C5EF9" w:rsidP="001C5EF9">
      <w:pPr>
        <w:numPr>
          <w:ilvl w:val="1"/>
          <w:numId w:val="15"/>
        </w:numPr>
      </w:pPr>
      <w:r w:rsidRPr="001C5EF9">
        <w:t>至少稳定抽出：供电电压范围、I/O 电压、最大电流、通信速率范围（取决于你选的设备）</w:t>
      </w:r>
    </w:p>
    <w:p w14:paraId="717B8408" w14:textId="77777777" w:rsidR="001C5EF9" w:rsidRPr="001C5EF9" w:rsidRDefault="001C5EF9" w:rsidP="001C5EF9">
      <w:pPr>
        <w:numPr>
          <w:ilvl w:val="1"/>
          <w:numId w:val="15"/>
        </w:numPr>
      </w:pPr>
      <w:r w:rsidRPr="001C5EF9">
        <w:t xml:space="preserve">抽取失败要有降级策略：允许人工补一个最小 </w:t>
      </w:r>
      <w:proofErr w:type="spellStart"/>
      <w:r w:rsidRPr="001C5EF9">
        <w:t>constraints.json</w:t>
      </w:r>
      <w:proofErr w:type="spellEnd"/>
      <w:r w:rsidRPr="001C5EF9">
        <w:t>，但必须</w:t>
      </w:r>
      <w:r w:rsidRPr="001C5EF9">
        <w:lastRenderedPageBreak/>
        <w:t>标注为 manual</w:t>
      </w:r>
    </w:p>
    <w:p w14:paraId="2A851A5F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3.3 约束一致性与置信策略</w:t>
      </w:r>
    </w:p>
    <w:p w14:paraId="4F5184E7" w14:textId="77777777" w:rsidR="001C5EF9" w:rsidRPr="001C5EF9" w:rsidRDefault="001C5EF9" w:rsidP="001C5EF9">
      <w:pPr>
        <w:numPr>
          <w:ilvl w:val="0"/>
          <w:numId w:val="16"/>
        </w:numPr>
      </w:pPr>
      <w:r w:rsidRPr="001C5EF9">
        <w:rPr>
          <w:b/>
          <w:bCs/>
        </w:rPr>
        <w:t>任务</w:t>
      </w:r>
      <w:r w:rsidRPr="001C5EF9">
        <w:t>：同一参数多个来源冲突时如何处理（取更保守/标记冲突）</w:t>
      </w:r>
    </w:p>
    <w:p w14:paraId="05647C52" w14:textId="77777777" w:rsidR="001C5EF9" w:rsidRPr="001C5EF9" w:rsidRDefault="001C5EF9" w:rsidP="001C5EF9">
      <w:pPr>
        <w:numPr>
          <w:ilvl w:val="0"/>
          <w:numId w:val="16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7B020690" w14:textId="77777777" w:rsidR="001C5EF9" w:rsidRPr="001C5EF9" w:rsidRDefault="001C5EF9" w:rsidP="001C5EF9">
      <w:pPr>
        <w:numPr>
          <w:ilvl w:val="1"/>
          <w:numId w:val="16"/>
        </w:numPr>
      </w:pPr>
      <w:r w:rsidRPr="001C5EF9">
        <w:t>冲突会生成 </w:t>
      </w:r>
      <w:proofErr w:type="spellStart"/>
      <w:r w:rsidRPr="001C5EF9">
        <w:t>constraint_conflicts.json</w:t>
      </w:r>
      <w:proofErr w:type="spellEnd"/>
      <w:r w:rsidRPr="001C5EF9">
        <w:t> 并默认选择保守值</w:t>
      </w:r>
    </w:p>
    <w:p w14:paraId="17C2CC09" w14:textId="77777777" w:rsidR="001C5EF9" w:rsidRPr="001C5EF9" w:rsidRDefault="001C5EF9" w:rsidP="001C5EF9">
      <w:pPr>
        <w:numPr>
          <w:ilvl w:val="1"/>
          <w:numId w:val="16"/>
        </w:numPr>
      </w:pPr>
      <w:r w:rsidRPr="001C5EF9">
        <w:t>运行不会默默忽略冲突</w:t>
      </w:r>
    </w:p>
    <w:p w14:paraId="271A2334" w14:textId="77777777" w:rsidR="001C5EF9" w:rsidRPr="001C5EF9" w:rsidRDefault="001C5EF9" w:rsidP="001C5EF9">
      <w:r w:rsidRPr="001C5EF9">
        <w:rPr>
          <w:b/>
          <w:bCs/>
        </w:rPr>
        <w:t>论文需要的产出</w:t>
      </w:r>
    </w:p>
    <w:p w14:paraId="30C542A1" w14:textId="77777777" w:rsidR="001C5EF9" w:rsidRPr="001C5EF9" w:rsidRDefault="001C5EF9" w:rsidP="001C5EF9">
      <w:pPr>
        <w:numPr>
          <w:ilvl w:val="0"/>
          <w:numId w:val="17"/>
        </w:numPr>
      </w:pPr>
      <w:r w:rsidRPr="001C5EF9">
        <w:t>抽取准确率（人工标注少量样本即可）</w:t>
      </w:r>
    </w:p>
    <w:p w14:paraId="1A99F1EF" w14:textId="77777777" w:rsidR="001C5EF9" w:rsidRPr="001C5EF9" w:rsidRDefault="001C5EF9" w:rsidP="001C5EF9">
      <w:pPr>
        <w:numPr>
          <w:ilvl w:val="0"/>
          <w:numId w:val="17"/>
        </w:numPr>
      </w:pPr>
      <w:r w:rsidRPr="001C5EF9">
        <w:t>RAG vs manual constraints 的对比（覆盖率、冲突率、错误率）</w:t>
      </w:r>
    </w:p>
    <w:p w14:paraId="1EE31054" w14:textId="77777777" w:rsidR="001C5EF9" w:rsidRPr="001C5EF9" w:rsidRDefault="001C5EF9" w:rsidP="001C5EF9">
      <w:pPr>
        <w:numPr>
          <w:ilvl w:val="0"/>
          <w:numId w:val="17"/>
        </w:numPr>
      </w:pPr>
      <w:r w:rsidRPr="001C5EF9">
        <w:t>证据可追溯截图/引用（页码级）</w:t>
      </w:r>
    </w:p>
    <w:p w14:paraId="07F62A54" w14:textId="77777777" w:rsidR="001C5EF9" w:rsidRPr="001C5EF9" w:rsidRDefault="001C5EF9" w:rsidP="001C5EF9">
      <w:r w:rsidRPr="001C5EF9">
        <w:pict w14:anchorId="6A97FB7B">
          <v:rect id="_x0000_i1076" style="width:0;height:1.5pt" o:hralign="center" o:hrstd="t" o:hr="t" fillcolor="#a0a0a0" stroked="f"/>
        </w:pict>
      </w:r>
    </w:p>
    <w:p w14:paraId="09C29AC2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 xml:space="preserve">Phase 4 — 工业协议与“可连接”的 HMI（从 UI Demo 到 </w:t>
      </w:r>
      <w:proofErr w:type="spellStart"/>
      <w:r w:rsidRPr="001C5EF9">
        <w:rPr>
          <w:b/>
          <w:bCs/>
        </w:rPr>
        <w:t>IIoT</w:t>
      </w:r>
      <w:proofErr w:type="spellEnd"/>
      <w:r w:rsidRPr="001C5EF9">
        <w:rPr>
          <w:b/>
          <w:bCs/>
        </w:rPr>
        <w:t xml:space="preserve"> HMI）</w:t>
      </w:r>
    </w:p>
    <w:p w14:paraId="09B7A779" w14:textId="77777777" w:rsidR="001C5EF9" w:rsidRPr="001C5EF9" w:rsidRDefault="001C5EF9" w:rsidP="001C5EF9">
      <w:r w:rsidRPr="001C5EF9">
        <w:t>目标：不仅安全，还能“真的连设备/模拟设备”，同时不牺牲可验证性。</w:t>
      </w:r>
    </w:p>
    <w:p w14:paraId="65A079C3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4.1 Binding 层：MQTT / Modbus（先选一个主线）</w:t>
      </w:r>
    </w:p>
    <w:p w14:paraId="586C1F81" w14:textId="77777777" w:rsidR="001C5EF9" w:rsidRPr="001C5EF9" w:rsidRDefault="001C5EF9" w:rsidP="001C5EF9">
      <w:pPr>
        <w:numPr>
          <w:ilvl w:val="0"/>
          <w:numId w:val="18"/>
        </w:numPr>
      </w:pPr>
      <w:r w:rsidRPr="001C5EF9">
        <w:rPr>
          <w:b/>
          <w:bCs/>
        </w:rPr>
        <w:t>任务</w:t>
      </w:r>
      <w:r w:rsidRPr="001C5EF9">
        <w:t>：实现 modules/bindings/：协议配置、topic/register 映射、连接参数（仍由 DSL 描述）</w:t>
      </w:r>
    </w:p>
    <w:p w14:paraId="470186C2" w14:textId="77777777" w:rsidR="001C5EF9" w:rsidRPr="001C5EF9" w:rsidRDefault="001C5EF9" w:rsidP="001C5EF9">
      <w:pPr>
        <w:numPr>
          <w:ilvl w:val="0"/>
          <w:numId w:val="18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209B93B9" w14:textId="77777777" w:rsidR="001C5EF9" w:rsidRPr="001C5EF9" w:rsidRDefault="001C5EF9" w:rsidP="001C5EF9">
      <w:pPr>
        <w:numPr>
          <w:ilvl w:val="1"/>
          <w:numId w:val="18"/>
        </w:numPr>
      </w:pPr>
      <w:r w:rsidRPr="001C5EF9">
        <w:t>DSL 能描述 binding（host、port、topic/register、QoS 等）</w:t>
      </w:r>
    </w:p>
    <w:p w14:paraId="0B7EF27B" w14:textId="77777777" w:rsidR="001C5EF9" w:rsidRPr="001C5EF9" w:rsidRDefault="001C5EF9" w:rsidP="001C5EF9">
      <w:pPr>
        <w:numPr>
          <w:ilvl w:val="1"/>
          <w:numId w:val="18"/>
        </w:numPr>
      </w:pPr>
      <w:r w:rsidRPr="001C5EF9">
        <w:t>在无真实设备下，提供 simulator/mock（保证 CI 可跑）</w:t>
      </w:r>
    </w:p>
    <w:p w14:paraId="20291D18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4.2 安全策略下推到运行时（Runtime Guard）</w:t>
      </w:r>
    </w:p>
    <w:p w14:paraId="644DF556" w14:textId="77777777" w:rsidR="001C5EF9" w:rsidRPr="001C5EF9" w:rsidRDefault="001C5EF9" w:rsidP="001C5EF9">
      <w:pPr>
        <w:numPr>
          <w:ilvl w:val="0"/>
          <w:numId w:val="19"/>
        </w:numPr>
      </w:pPr>
      <w:r w:rsidRPr="001C5EF9">
        <w:rPr>
          <w:b/>
          <w:bCs/>
        </w:rPr>
        <w:t>任务</w:t>
      </w:r>
      <w:r w:rsidRPr="001C5EF9">
        <w:t>：运行时发送命令前再过一层 guard（防止 UI 注入或外部修改绕过）</w:t>
      </w:r>
    </w:p>
    <w:p w14:paraId="1DC9D95C" w14:textId="77777777" w:rsidR="001C5EF9" w:rsidRPr="001C5EF9" w:rsidRDefault="001C5EF9" w:rsidP="001C5EF9">
      <w:pPr>
        <w:numPr>
          <w:ilvl w:val="0"/>
          <w:numId w:val="19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63A44E39" w14:textId="77777777" w:rsidR="001C5EF9" w:rsidRPr="001C5EF9" w:rsidRDefault="001C5EF9" w:rsidP="001C5EF9">
      <w:pPr>
        <w:numPr>
          <w:ilvl w:val="1"/>
          <w:numId w:val="19"/>
        </w:numPr>
      </w:pPr>
      <w:r w:rsidRPr="001C5EF9">
        <w:t>任意来自 UI 的 command 都经过 guard</w:t>
      </w:r>
    </w:p>
    <w:p w14:paraId="3159DC91" w14:textId="77777777" w:rsidR="001C5EF9" w:rsidRPr="001C5EF9" w:rsidRDefault="001C5EF9" w:rsidP="001C5EF9">
      <w:pPr>
        <w:numPr>
          <w:ilvl w:val="1"/>
          <w:numId w:val="19"/>
        </w:numPr>
      </w:pPr>
      <w:r w:rsidRPr="001C5EF9">
        <w:t>guard 违规必阻断并记录事件（</w:t>
      </w:r>
      <w:proofErr w:type="spellStart"/>
      <w:r w:rsidRPr="001C5EF9">
        <w:t>node_event</w:t>
      </w:r>
      <w:proofErr w:type="spellEnd"/>
      <w:r w:rsidRPr="001C5EF9">
        <w:t>/log）</w:t>
      </w:r>
    </w:p>
    <w:p w14:paraId="5F6F63D1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4.3 事件与状态模型（为 HMI 可观测性）</w:t>
      </w:r>
    </w:p>
    <w:p w14:paraId="4F552B28" w14:textId="77777777" w:rsidR="001C5EF9" w:rsidRPr="001C5EF9" w:rsidRDefault="001C5EF9" w:rsidP="001C5EF9">
      <w:pPr>
        <w:numPr>
          <w:ilvl w:val="0"/>
          <w:numId w:val="20"/>
        </w:numPr>
      </w:pPr>
      <w:r w:rsidRPr="001C5EF9">
        <w:rPr>
          <w:b/>
          <w:bCs/>
        </w:rPr>
        <w:t>任务</w:t>
      </w:r>
      <w:r w:rsidRPr="001C5EF9">
        <w:t>：统一状态流：telemetry/command/ack/error（可用 JSON event）</w:t>
      </w:r>
    </w:p>
    <w:p w14:paraId="11657C65" w14:textId="77777777" w:rsidR="001C5EF9" w:rsidRPr="001C5EF9" w:rsidRDefault="001C5EF9" w:rsidP="001C5EF9">
      <w:pPr>
        <w:numPr>
          <w:ilvl w:val="0"/>
          <w:numId w:val="20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7D61E084" w14:textId="77777777" w:rsidR="001C5EF9" w:rsidRPr="001C5EF9" w:rsidRDefault="001C5EF9" w:rsidP="001C5EF9">
      <w:pPr>
        <w:numPr>
          <w:ilvl w:val="1"/>
          <w:numId w:val="20"/>
        </w:numPr>
      </w:pPr>
      <w:r w:rsidRPr="001C5EF9">
        <w:lastRenderedPageBreak/>
        <w:t>事件流可回放（replay），同一事件序列渲染结果一致</w:t>
      </w:r>
    </w:p>
    <w:p w14:paraId="2EEF2024" w14:textId="77777777" w:rsidR="001C5EF9" w:rsidRPr="001C5EF9" w:rsidRDefault="001C5EF9" w:rsidP="001C5EF9">
      <w:pPr>
        <w:numPr>
          <w:ilvl w:val="1"/>
          <w:numId w:val="20"/>
        </w:numPr>
      </w:pPr>
      <w:r w:rsidRPr="001C5EF9">
        <w:t>能导出一份 session log（论文里可作为案例）</w:t>
      </w:r>
    </w:p>
    <w:p w14:paraId="26B0C60B" w14:textId="77777777" w:rsidR="001C5EF9" w:rsidRPr="001C5EF9" w:rsidRDefault="001C5EF9" w:rsidP="001C5EF9">
      <w:r w:rsidRPr="001C5EF9">
        <w:rPr>
          <w:b/>
          <w:bCs/>
        </w:rPr>
        <w:t>论文需要的产出</w:t>
      </w:r>
    </w:p>
    <w:p w14:paraId="66AA59FA" w14:textId="77777777" w:rsidR="001C5EF9" w:rsidRPr="001C5EF9" w:rsidRDefault="001C5EF9" w:rsidP="001C5EF9">
      <w:pPr>
        <w:numPr>
          <w:ilvl w:val="0"/>
          <w:numId w:val="21"/>
        </w:numPr>
      </w:pPr>
      <w:r w:rsidRPr="001C5EF9">
        <w:t>端到端延迟统计（UI→协议→ack）</w:t>
      </w:r>
    </w:p>
    <w:p w14:paraId="304ABEB0" w14:textId="77777777" w:rsidR="001C5EF9" w:rsidRPr="001C5EF9" w:rsidRDefault="001C5EF9" w:rsidP="001C5EF9">
      <w:pPr>
        <w:numPr>
          <w:ilvl w:val="0"/>
          <w:numId w:val="21"/>
        </w:numPr>
      </w:pPr>
      <w:r w:rsidRPr="001C5EF9">
        <w:t>运行时违规拦截次数（与生成时 verifier 的互补）</w:t>
      </w:r>
    </w:p>
    <w:p w14:paraId="3E822ADF" w14:textId="77777777" w:rsidR="001C5EF9" w:rsidRPr="001C5EF9" w:rsidRDefault="001C5EF9" w:rsidP="001C5EF9">
      <w:pPr>
        <w:numPr>
          <w:ilvl w:val="0"/>
          <w:numId w:val="21"/>
        </w:numPr>
      </w:pPr>
      <w:r w:rsidRPr="001C5EF9">
        <w:t>Demo case study：一个设备（真实或模拟）从 datasheet→生成 HMI→安全运行</w:t>
      </w:r>
    </w:p>
    <w:p w14:paraId="22B38B0D" w14:textId="77777777" w:rsidR="001C5EF9" w:rsidRPr="001C5EF9" w:rsidRDefault="00E77D6B" w:rsidP="001C5EF9">
      <w:r w:rsidRPr="001C5EF9">
        <w:rPr>
          <w:noProof/>
        </w:rPr>
        <w:pict w14:anchorId="63977D11">
          <v:rect id="_x0000_i1079" alt="" style="width:415.3pt;height:.05pt;mso-width-percent:0;mso-height-percent:0;mso-width-percent:0;mso-height-percent:0" o:hralign="center" o:hrstd="t" o:hr="t" fillcolor="#a0a0a0" stroked="f"/>
        </w:pict>
      </w:r>
    </w:p>
    <w:p w14:paraId="5CEA23A0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Phase 5 — 系统级评估与可投稿证据链（不以写作为主，但把图表都“长出来”）</w:t>
      </w:r>
    </w:p>
    <w:p w14:paraId="1D6589EB" w14:textId="77777777" w:rsidR="001C5EF9" w:rsidRPr="001C5EF9" w:rsidRDefault="001C5EF9" w:rsidP="001C5EF9">
      <w:r w:rsidRPr="001C5EF9">
        <w:t>目标：你不主写论文，但必须让论文“只差组装”。</w:t>
      </w:r>
    </w:p>
    <w:p w14:paraId="5B68B936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5.1 Benchmark 任务集（Prompt Suite）</w:t>
      </w:r>
    </w:p>
    <w:p w14:paraId="5B963956" w14:textId="77777777" w:rsidR="001C5EF9" w:rsidRPr="001C5EF9" w:rsidRDefault="001C5EF9" w:rsidP="001C5EF9">
      <w:pPr>
        <w:numPr>
          <w:ilvl w:val="0"/>
          <w:numId w:val="22"/>
        </w:numPr>
      </w:pPr>
      <w:r w:rsidRPr="001C5EF9">
        <w:rPr>
          <w:b/>
          <w:bCs/>
        </w:rPr>
        <w:t>任务</w:t>
      </w:r>
      <w:r w:rsidRPr="001C5EF9">
        <w:t>：建立 30–100 条需求语句，覆盖不同设备/不同控件/不同协议/不同危险边界</w:t>
      </w:r>
    </w:p>
    <w:p w14:paraId="2D228796" w14:textId="77777777" w:rsidR="001C5EF9" w:rsidRPr="001C5EF9" w:rsidRDefault="001C5EF9" w:rsidP="001C5EF9">
      <w:pPr>
        <w:numPr>
          <w:ilvl w:val="0"/>
          <w:numId w:val="22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20B85C30" w14:textId="77777777" w:rsidR="001C5EF9" w:rsidRPr="001C5EF9" w:rsidRDefault="001C5EF9" w:rsidP="001C5EF9">
      <w:pPr>
        <w:numPr>
          <w:ilvl w:val="1"/>
          <w:numId w:val="22"/>
        </w:numPr>
      </w:pPr>
      <w:r w:rsidRPr="001C5EF9">
        <w:t>每条 prompt 有期望的 DSL 特征与安全约束点（gold check）</w:t>
      </w:r>
    </w:p>
    <w:p w14:paraId="5BB556FB" w14:textId="77777777" w:rsidR="001C5EF9" w:rsidRPr="001C5EF9" w:rsidRDefault="001C5EF9" w:rsidP="001C5EF9">
      <w:pPr>
        <w:numPr>
          <w:ilvl w:val="1"/>
          <w:numId w:val="22"/>
        </w:numPr>
      </w:pPr>
      <w:r w:rsidRPr="001C5EF9">
        <w:t>一键跑完整套并产出总报告</w:t>
      </w:r>
    </w:p>
    <w:p w14:paraId="56D6C834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5.2 指标体系与自动出图</w:t>
      </w:r>
    </w:p>
    <w:p w14:paraId="08CB57BF" w14:textId="77777777" w:rsidR="001C5EF9" w:rsidRPr="001C5EF9" w:rsidRDefault="001C5EF9" w:rsidP="001C5EF9">
      <w:pPr>
        <w:numPr>
          <w:ilvl w:val="0"/>
          <w:numId w:val="23"/>
        </w:numPr>
      </w:pPr>
      <w:r w:rsidRPr="001C5EF9">
        <w:rPr>
          <w:b/>
          <w:bCs/>
        </w:rPr>
        <w:t>任务</w:t>
      </w:r>
      <w:r w:rsidRPr="001C5EF9">
        <w:t>：metrics + plotting 脚本（不依赖手工）</w:t>
      </w:r>
    </w:p>
    <w:p w14:paraId="7BF20097" w14:textId="77777777" w:rsidR="001C5EF9" w:rsidRPr="001C5EF9" w:rsidRDefault="001C5EF9" w:rsidP="001C5EF9">
      <w:pPr>
        <w:numPr>
          <w:ilvl w:val="1"/>
          <w:numId w:val="23"/>
        </w:numPr>
      </w:pPr>
      <w:r w:rsidRPr="001C5EF9">
        <w:t>合法 DSL 率、渲染成功率、违规率、修复率、平均修复轮数、证据可追溯率、端到端耗时</w:t>
      </w:r>
    </w:p>
    <w:p w14:paraId="0E0DA8A1" w14:textId="77777777" w:rsidR="001C5EF9" w:rsidRPr="001C5EF9" w:rsidRDefault="001C5EF9" w:rsidP="001C5EF9">
      <w:pPr>
        <w:numPr>
          <w:ilvl w:val="0"/>
          <w:numId w:val="23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3D0AE10F" w14:textId="77777777" w:rsidR="001C5EF9" w:rsidRPr="001C5EF9" w:rsidRDefault="001C5EF9" w:rsidP="001C5EF9">
      <w:pPr>
        <w:numPr>
          <w:ilvl w:val="1"/>
          <w:numId w:val="23"/>
        </w:numPr>
      </w:pPr>
      <w:r w:rsidRPr="001C5EF9">
        <w:t>python scripts/run_benchmark.py 输出 </w:t>
      </w:r>
      <w:proofErr w:type="spellStart"/>
      <w:r w:rsidRPr="001C5EF9">
        <w:t>report.json</w:t>
      </w:r>
      <w:proofErr w:type="spellEnd"/>
      <w:r w:rsidRPr="001C5EF9">
        <w:t> + figures/（</w:t>
      </w:r>
      <w:proofErr w:type="spellStart"/>
      <w:r w:rsidRPr="001C5EF9">
        <w:t>png</w:t>
      </w:r>
      <w:proofErr w:type="spellEnd"/>
      <w:r w:rsidRPr="001C5EF9">
        <w:t>/pdf）</w:t>
      </w:r>
    </w:p>
    <w:p w14:paraId="6568DB9B" w14:textId="77777777" w:rsidR="001C5EF9" w:rsidRPr="001C5EF9" w:rsidRDefault="001C5EF9" w:rsidP="001C5EF9">
      <w:pPr>
        <w:numPr>
          <w:ilvl w:val="1"/>
          <w:numId w:val="23"/>
        </w:numPr>
      </w:pPr>
      <w:r w:rsidRPr="001C5EF9">
        <w:t>关键曲线自动生成：成功率对比、违规类型饼图/柱状、修复轮数分布、耗时分解</w:t>
      </w:r>
    </w:p>
    <w:p w14:paraId="02BDBD60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5.3 Ablation（消融）开关</w:t>
      </w:r>
    </w:p>
    <w:p w14:paraId="4416CD36" w14:textId="77777777" w:rsidR="001C5EF9" w:rsidRPr="001C5EF9" w:rsidRDefault="001C5EF9" w:rsidP="001C5EF9">
      <w:pPr>
        <w:numPr>
          <w:ilvl w:val="0"/>
          <w:numId w:val="24"/>
        </w:numPr>
      </w:pPr>
      <w:r w:rsidRPr="001C5EF9">
        <w:rPr>
          <w:b/>
          <w:bCs/>
        </w:rPr>
        <w:t>任务</w:t>
      </w:r>
      <w:r w:rsidRPr="001C5EF9">
        <w:t>：至少 4 个开关：</w:t>
      </w:r>
    </w:p>
    <w:p w14:paraId="39CB7972" w14:textId="77777777" w:rsidR="001C5EF9" w:rsidRPr="001C5EF9" w:rsidRDefault="001C5EF9" w:rsidP="001C5EF9">
      <w:pPr>
        <w:numPr>
          <w:ilvl w:val="1"/>
          <w:numId w:val="24"/>
        </w:numPr>
      </w:pPr>
      <w:proofErr w:type="spellStart"/>
      <w:r w:rsidRPr="001C5EF9">
        <w:t>baseline_html_mode</w:t>
      </w:r>
      <w:proofErr w:type="spellEnd"/>
    </w:p>
    <w:p w14:paraId="4DFED950" w14:textId="77777777" w:rsidR="001C5EF9" w:rsidRPr="001C5EF9" w:rsidRDefault="001C5EF9" w:rsidP="001C5EF9">
      <w:pPr>
        <w:numPr>
          <w:ilvl w:val="1"/>
          <w:numId w:val="24"/>
        </w:numPr>
      </w:pPr>
      <w:proofErr w:type="spellStart"/>
      <w:r w:rsidRPr="001C5EF9">
        <w:lastRenderedPageBreak/>
        <w:t>dsl_mode_no_verifier</w:t>
      </w:r>
      <w:proofErr w:type="spellEnd"/>
    </w:p>
    <w:p w14:paraId="44E3B62B" w14:textId="77777777" w:rsidR="001C5EF9" w:rsidRPr="001C5EF9" w:rsidRDefault="001C5EF9" w:rsidP="001C5EF9">
      <w:pPr>
        <w:numPr>
          <w:ilvl w:val="1"/>
          <w:numId w:val="24"/>
        </w:numPr>
      </w:pPr>
      <w:proofErr w:type="spellStart"/>
      <w:r w:rsidRPr="001C5EF9">
        <w:t>verifier_no_rag</w:t>
      </w:r>
      <w:proofErr w:type="spellEnd"/>
      <w:r w:rsidRPr="001C5EF9">
        <w:t>（仅手写 constraints）</w:t>
      </w:r>
    </w:p>
    <w:p w14:paraId="6ED05CDF" w14:textId="77777777" w:rsidR="001C5EF9" w:rsidRPr="001C5EF9" w:rsidRDefault="001C5EF9" w:rsidP="001C5EF9">
      <w:pPr>
        <w:numPr>
          <w:ilvl w:val="1"/>
          <w:numId w:val="24"/>
        </w:numPr>
      </w:pPr>
      <w:proofErr w:type="spellStart"/>
      <w:r w:rsidRPr="001C5EF9">
        <w:t>rag_no_extractor</w:t>
      </w:r>
      <w:proofErr w:type="spellEnd"/>
      <w:r w:rsidRPr="001C5EF9">
        <w:t>（只检索不抽约束）</w:t>
      </w:r>
    </w:p>
    <w:p w14:paraId="4A87BB44" w14:textId="77777777" w:rsidR="001C5EF9" w:rsidRPr="001C5EF9" w:rsidRDefault="001C5EF9" w:rsidP="001C5EF9">
      <w:pPr>
        <w:numPr>
          <w:ilvl w:val="0"/>
          <w:numId w:val="24"/>
        </w:numPr>
      </w:pPr>
      <w:r w:rsidRPr="001C5EF9">
        <w:rPr>
          <w:b/>
          <w:bCs/>
        </w:rPr>
        <w:t>验收</w:t>
      </w:r>
      <w:r w:rsidRPr="001C5EF9">
        <w:t>：</w:t>
      </w:r>
    </w:p>
    <w:p w14:paraId="5427FAE4" w14:textId="77777777" w:rsidR="001C5EF9" w:rsidRPr="001C5EF9" w:rsidRDefault="001C5EF9" w:rsidP="001C5EF9">
      <w:pPr>
        <w:numPr>
          <w:ilvl w:val="1"/>
          <w:numId w:val="25"/>
        </w:numPr>
      </w:pPr>
      <w:r w:rsidRPr="001C5EF9">
        <w:t>同一 benchmark 在不同开关下可重复运行并输出可比报告</w:t>
      </w:r>
    </w:p>
    <w:p w14:paraId="1CD0D8D8" w14:textId="77777777" w:rsidR="001C5EF9" w:rsidRPr="001C5EF9" w:rsidRDefault="001C5EF9" w:rsidP="001C5EF9">
      <w:pPr>
        <w:numPr>
          <w:ilvl w:val="1"/>
          <w:numId w:val="25"/>
        </w:numPr>
      </w:pPr>
      <w:r w:rsidRPr="001C5EF9">
        <w:t>报告字段固定（便于论文表格）</w:t>
      </w:r>
    </w:p>
    <w:p w14:paraId="131B8C0C" w14:textId="77777777" w:rsidR="001C5EF9" w:rsidRPr="001C5EF9" w:rsidRDefault="001C5EF9" w:rsidP="001C5EF9">
      <w:r w:rsidRPr="001C5EF9">
        <w:rPr>
          <w:b/>
          <w:bCs/>
        </w:rPr>
        <w:t>论文需要的产出（到此基本齐活）</w:t>
      </w:r>
    </w:p>
    <w:p w14:paraId="22D856F8" w14:textId="77777777" w:rsidR="001C5EF9" w:rsidRPr="001C5EF9" w:rsidRDefault="001C5EF9" w:rsidP="001C5EF9">
      <w:pPr>
        <w:numPr>
          <w:ilvl w:val="0"/>
          <w:numId w:val="26"/>
        </w:numPr>
      </w:pPr>
      <w:r w:rsidRPr="001C5EF9">
        <w:t>1 张系统架构图（你可以用 DSL/Verifier/Renderer 的模块图）</w:t>
      </w:r>
    </w:p>
    <w:p w14:paraId="608D1AD2" w14:textId="77777777" w:rsidR="001C5EF9" w:rsidRPr="001C5EF9" w:rsidRDefault="001C5EF9" w:rsidP="001C5EF9">
      <w:pPr>
        <w:numPr>
          <w:ilvl w:val="0"/>
          <w:numId w:val="26"/>
        </w:numPr>
      </w:pPr>
      <w:r w:rsidRPr="001C5EF9">
        <w:t>2–4 张核心实验图（成功率/违规率/修复轮数/耗时）</w:t>
      </w:r>
    </w:p>
    <w:p w14:paraId="204AC302" w14:textId="77777777" w:rsidR="001C5EF9" w:rsidRPr="001C5EF9" w:rsidRDefault="001C5EF9" w:rsidP="001C5EF9">
      <w:pPr>
        <w:numPr>
          <w:ilvl w:val="0"/>
          <w:numId w:val="26"/>
        </w:numPr>
      </w:pPr>
      <w:r w:rsidRPr="001C5EF9">
        <w:t>1–2 个 case study（含 datasheet 引用与修复解释）</w:t>
      </w:r>
    </w:p>
    <w:p w14:paraId="6F27D999" w14:textId="77777777" w:rsidR="001C5EF9" w:rsidRPr="001C5EF9" w:rsidRDefault="00E77D6B" w:rsidP="001C5EF9">
      <w:r w:rsidRPr="001C5EF9">
        <w:rPr>
          <w:noProof/>
        </w:rPr>
        <w:pict w14:anchorId="45A5D7C8">
          <v:rect id="_x0000_i1078" alt="" style="width:415.3pt;height:.05pt;mso-width-percent:0;mso-height-percent:0;mso-width-percent:0;mso-height-percent:0" o:hralign="center" o:hrstd="t" o:hr="t" fillcolor="#a0a0a0" stroked="f"/>
        </w:pict>
      </w:r>
    </w:p>
    <w:p w14:paraId="66D3B36C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你当前到“完全实现”的最短路径建议（按优先级）</w:t>
      </w:r>
    </w:p>
    <w:p w14:paraId="62972534" w14:textId="77777777" w:rsidR="001C5EF9" w:rsidRPr="001C5EF9" w:rsidRDefault="001C5EF9" w:rsidP="001C5EF9">
      <w:pPr>
        <w:numPr>
          <w:ilvl w:val="0"/>
          <w:numId w:val="27"/>
        </w:numPr>
      </w:pPr>
      <w:r w:rsidRPr="001C5EF9">
        <w:rPr>
          <w:b/>
          <w:bCs/>
        </w:rPr>
        <w:t>Phase0 做到稳定可回归</w:t>
      </w:r>
      <w:r w:rsidRPr="001C5EF9">
        <w:t>（否则后面全是漂的）</w:t>
      </w:r>
    </w:p>
    <w:p w14:paraId="5B7B161A" w14:textId="77777777" w:rsidR="001C5EF9" w:rsidRPr="001C5EF9" w:rsidRDefault="001C5EF9" w:rsidP="001C5EF9">
      <w:pPr>
        <w:numPr>
          <w:ilvl w:val="0"/>
          <w:numId w:val="27"/>
        </w:numPr>
      </w:pPr>
      <w:r w:rsidRPr="001C5EF9">
        <w:rPr>
          <w:b/>
          <w:bCs/>
        </w:rPr>
        <w:t xml:space="preserve">Phase1 的 </w:t>
      </w:r>
      <w:proofErr w:type="spellStart"/>
      <w:r w:rsidRPr="001C5EF9">
        <w:rPr>
          <w:b/>
          <w:bCs/>
        </w:rPr>
        <w:t>DSL+Renderer</w:t>
      </w:r>
      <w:proofErr w:type="spellEnd"/>
      <w:r w:rsidRPr="001C5EF9">
        <w:t>（这是你创新的门槛）</w:t>
      </w:r>
    </w:p>
    <w:p w14:paraId="1C0BD7F6" w14:textId="77777777" w:rsidR="001C5EF9" w:rsidRPr="001C5EF9" w:rsidRDefault="001C5EF9" w:rsidP="001C5EF9">
      <w:pPr>
        <w:numPr>
          <w:ilvl w:val="0"/>
          <w:numId w:val="27"/>
        </w:numPr>
      </w:pPr>
      <w:r w:rsidRPr="001C5EF9">
        <w:rPr>
          <w:b/>
          <w:bCs/>
        </w:rPr>
        <w:t>Phase2 的 Verifier 闭环</w:t>
      </w:r>
      <w:r w:rsidRPr="001C5EF9">
        <w:t>（这是“安全”落地的核心）</w:t>
      </w:r>
    </w:p>
    <w:p w14:paraId="0D68BD28" w14:textId="77777777" w:rsidR="001C5EF9" w:rsidRPr="001C5EF9" w:rsidRDefault="001C5EF9" w:rsidP="001C5EF9">
      <w:pPr>
        <w:numPr>
          <w:ilvl w:val="0"/>
          <w:numId w:val="27"/>
        </w:numPr>
      </w:pPr>
      <w:r w:rsidRPr="001C5EF9">
        <w:rPr>
          <w:b/>
          <w:bCs/>
        </w:rPr>
        <w:t xml:space="preserve">Phase3 的 </w:t>
      </w:r>
      <w:proofErr w:type="spellStart"/>
      <w:r w:rsidRPr="001C5EF9">
        <w:rPr>
          <w:b/>
          <w:bCs/>
        </w:rPr>
        <w:t>datasheet→constraints</w:t>
      </w:r>
      <w:proofErr w:type="spellEnd"/>
      <w:r w:rsidRPr="001C5EF9">
        <w:rPr>
          <w:b/>
          <w:bCs/>
        </w:rPr>
        <w:t xml:space="preserve"> 自动化</w:t>
      </w:r>
      <w:r w:rsidRPr="001C5EF9">
        <w:t>（这是你“物理感知”的证据）</w:t>
      </w:r>
    </w:p>
    <w:p w14:paraId="062D5145" w14:textId="77777777" w:rsidR="001C5EF9" w:rsidRPr="001C5EF9" w:rsidRDefault="001C5EF9" w:rsidP="001C5EF9">
      <w:pPr>
        <w:numPr>
          <w:ilvl w:val="0"/>
          <w:numId w:val="27"/>
        </w:numPr>
      </w:pPr>
      <w:r w:rsidRPr="001C5EF9">
        <w:t>Phase4/5 作为增强与投稿证据链补齐</w:t>
      </w:r>
    </w:p>
    <w:p w14:paraId="13937E37" w14:textId="77777777" w:rsidR="001C5EF9" w:rsidRPr="001C5EF9" w:rsidRDefault="00E77D6B" w:rsidP="001C5EF9">
      <w:r w:rsidRPr="001C5EF9">
        <w:rPr>
          <w:noProof/>
        </w:rPr>
        <w:pict w14:anchorId="0653EEFF">
          <v:rect id="_x0000_i1077" alt="" style="width:415.3pt;height:.05pt;mso-width-percent:0;mso-height-percent:0;mso-width-percent:0;mso-height-percent:0" o:hralign="center" o:hrstd="t" o:hr="t" fillcolor="#a0a0a0" stroked="f"/>
        </w:pict>
      </w:r>
    </w:p>
    <w:p w14:paraId="1C5DB5A9" w14:textId="77777777" w:rsidR="001C5EF9" w:rsidRPr="001C5EF9" w:rsidRDefault="001C5EF9" w:rsidP="001C5EF9">
      <w:pPr>
        <w:rPr>
          <w:b/>
          <w:bCs/>
        </w:rPr>
      </w:pPr>
      <w:r w:rsidRPr="001C5EF9">
        <w:rPr>
          <w:b/>
          <w:bCs/>
        </w:rPr>
        <w:t>最关键的“验收门槛”清单（你每阶段都要过）</w:t>
      </w:r>
    </w:p>
    <w:p w14:paraId="520ED847" w14:textId="77777777" w:rsidR="001C5EF9" w:rsidRPr="001C5EF9" w:rsidRDefault="001C5EF9" w:rsidP="001C5EF9">
      <w:pPr>
        <w:numPr>
          <w:ilvl w:val="0"/>
          <w:numId w:val="28"/>
        </w:numPr>
      </w:pPr>
      <w:r w:rsidRPr="001C5EF9">
        <w:rPr>
          <w:b/>
          <w:bCs/>
        </w:rPr>
        <w:t>可复现</w:t>
      </w:r>
      <w:r w:rsidRPr="001C5EF9">
        <w:t>：同一输入→同一 DSL→同一 HTML（hash 一致）</w:t>
      </w:r>
    </w:p>
    <w:p w14:paraId="1E8C0B5D" w14:textId="77777777" w:rsidR="001C5EF9" w:rsidRPr="001C5EF9" w:rsidRDefault="001C5EF9" w:rsidP="001C5EF9">
      <w:pPr>
        <w:numPr>
          <w:ilvl w:val="0"/>
          <w:numId w:val="28"/>
        </w:numPr>
      </w:pPr>
      <w:r w:rsidRPr="001C5EF9">
        <w:rPr>
          <w:b/>
          <w:bCs/>
        </w:rPr>
        <w:t>可解释</w:t>
      </w:r>
      <w:r w:rsidRPr="001C5EF9">
        <w:t xml:space="preserve">：每次修复都有 before/after + rule + </w:t>
      </w:r>
      <w:proofErr w:type="spellStart"/>
      <w:r w:rsidRPr="001C5EF9">
        <w:t>source_ref</w:t>
      </w:r>
      <w:proofErr w:type="spellEnd"/>
    </w:p>
    <w:p w14:paraId="7D9CB404" w14:textId="77777777" w:rsidR="001C5EF9" w:rsidRPr="001C5EF9" w:rsidRDefault="001C5EF9" w:rsidP="001C5EF9">
      <w:pPr>
        <w:numPr>
          <w:ilvl w:val="0"/>
          <w:numId w:val="28"/>
        </w:numPr>
      </w:pPr>
      <w:r w:rsidRPr="001C5EF9">
        <w:rPr>
          <w:b/>
          <w:bCs/>
        </w:rPr>
        <w:t>可回归</w:t>
      </w:r>
      <w:r w:rsidRPr="001C5EF9">
        <w:t>：一键 benchmark + 固定报告字段</w:t>
      </w:r>
    </w:p>
    <w:p w14:paraId="7FB2F75C" w14:textId="77777777" w:rsidR="001C5EF9" w:rsidRPr="001C5EF9" w:rsidRDefault="001C5EF9" w:rsidP="001C5EF9">
      <w:pPr>
        <w:numPr>
          <w:ilvl w:val="0"/>
          <w:numId w:val="28"/>
        </w:numPr>
      </w:pPr>
      <w:r w:rsidRPr="001C5EF9">
        <w:rPr>
          <w:b/>
          <w:bCs/>
        </w:rPr>
        <w:t>可安全</w:t>
      </w:r>
      <w:r w:rsidRPr="001C5EF9">
        <w:t>：生成时 verifier + 运行时 guard 双层防线</w:t>
      </w:r>
    </w:p>
    <w:p w14:paraId="2A02D9BC" w14:textId="77777777" w:rsidR="006A0405" w:rsidRDefault="006A0405"/>
    <w:sectPr w:rsidR="006A0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1D36"/>
    <w:multiLevelType w:val="multilevel"/>
    <w:tmpl w:val="8B7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808"/>
    <w:multiLevelType w:val="multilevel"/>
    <w:tmpl w:val="E8B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22A7"/>
    <w:multiLevelType w:val="multilevel"/>
    <w:tmpl w:val="4EC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0E06"/>
    <w:multiLevelType w:val="multilevel"/>
    <w:tmpl w:val="53B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1308"/>
    <w:multiLevelType w:val="multilevel"/>
    <w:tmpl w:val="AA8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34FC"/>
    <w:multiLevelType w:val="multilevel"/>
    <w:tmpl w:val="B3A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B0439"/>
    <w:multiLevelType w:val="multilevel"/>
    <w:tmpl w:val="5C2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72FC7"/>
    <w:multiLevelType w:val="multilevel"/>
    <w:tmpl w:val="2A9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D0879"/>
    <w:multiLevelType w:val="multilevel"/>
    <w:tmpl w:val="930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65BCC"/>
    <w:multiLevelType w:val="multilevel"/>
    <w:tmpl w:val="CAD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67BE"/>
    <w:multiLevelType w:val="multilevel"/>
    <w:tmpl w:val="5CF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A2123"/>
    <w:multiLevelType w:val="multilevel"/>
    <w:tmpl w:val="D96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A6050"/>
    <w:multiLevelType w:val="multilevel"/>
    <w:tmpl w:val="6D9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3403B"/>
    <w:multiLevelType w:val="multilevel"/>
    <w:tmpl w:val="C4A8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277A8"/>
    <w:multiLevelType w:val="multilevel"/>
    <w:tmpl w:val="6C4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621DB"/>
    <w:multiLevelType w:val="multilevel"/>
    <w:tmpl w:val="15C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C1E36"/>
    <w:multiLevelType w:val="multilevel"/>
    <w:tmpl w:val="6D6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81C8E"/>
    <w:multiLevelType w:val="multilevel"/>
    <w:tmpl w:val="4E3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1559B"/>
    <w:multiLevelType w:val="multilevel"/>
    <w:tmpl w:val="D4E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D4B"/>
    <w:multiLevelType w:val="multilevel"/>
    <w:tmpl w:val="65C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65F78"/>
    <w:multiLevelType w:val="multilevel"/>
    <w:tmpl w:val="71E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03B55"/>
    <w:multiLevelType w:val="multilevel"/>
    <w:tmpl w:val="C70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86669"/>
    <w:multiLevelType w:val="multilevel"/>
    <w:tmpl w:val="4CE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D3103"/>
    <w:multiLevelType w:val="multilevel"/>
    <w:tmpl w:val="FDD6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C619E7"/>
    <w:multiLevelType w:val="multilevel"/>
    <w:tmpl w:val="F63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D7EC6"/>
    <w:multiLevelType w:val="multilevel"/>
    <w:tmpl w:val="7FB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D48A7"/>
    <w:multiLevelType w:val="multilevel"/>
    <w:tmpl w:val="E1BC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301904">
    <w:abstractNumId w:val="20"/>
  </w:num>
  <w:num w:numId="2" w16cid:durableId="853769666">
    <w:abstractNumId w:val="24"/>
  </w:num>
  <w:num w:numId="3" w16cid:durableId="1895386455">
    <w:abstractNumId w:val="16"/>
  </w:num>
  <w:num w:numId="4" w16cid:durableId="269901694">
    <w:abstractNumId w:val="10"/>
  </w:num>
  <w:num w:numId="5" w16cid:durableId="151071474">
    <w:abstractNumId w:val="3"/>
  </w:num>
  <w:num w:numId="6" w16cid:durableId="1740513861">
    <w:abstractNumId w:val="8"/>
  </w:num>
  <w:num w:numId="7" w16cid:durableId="803084850">
    <w:abstractNumId w:val="22"/>
  </w:num>
  <w:num w:numId="8" w16cid:durableId="407383048">
    <w:abstractNumId w:val="4"/>
  </w:num>
  <w:num w:numId="9" w16cid:durableId="930627202">
    <w:abstractNumId w:val="17"/>
  </w:num>
  <w:num w:numId="10" w16cid:durableId="1058361270">
    <w:abstractNumId w:val="14"/>
  </w:num>
  <w:num w:numId="11" w16cid:durableId="141895489">
    <w:abstractNumId w:val="12"/>
  </w:num>
  <w:num w:numId="12" w16cid:durableId="979647937">
    <w:abstractNumId w:val="9"/>
  </w:num>
  <w:num w:numId="13" w16cid:durableId="1629581961">
    <w:abstractNumId w:val="19"/>
  </w:num>
  <w:num w:numId="14" w16cid:durableId="217400680">
    <w:abstractNumId w:val="15"/>
  </w:num>
  <w:num w:numId="15" w16cid:durableId="2123377809">
    <w:abstractNumId w:val="18"/>
  </w:num>
  <w:num w:numId="16" w16cid:durableId="84688467">
    <w:abstractNumId w:val="26"/>
  </w:num>
  <w:num w:numId="17" w16cid:durableId="625544233">
    <w:abstractNumId w:val="5"/>
  </w:num>
  <w:num w:numId="18" w16cid:durableId="1063142585">
    <w:abstractNumId w:val="13"/>
  </w:num>
  <w:num w:numId="19" w16cid:durableId="1882401439">
    <w:abstractNumId w:val="7"/>
  </w:num>
  <w:num w:numId="20" w16cid:durableId="1528837850">
    <w:abstractNumId w:val="11"/>
  </w:num>
  <w:num w:numId="21" w16cid:durableId="346980336">
    <w:abstractNumId w:val="0"/>
  </w:num>
  <w:num w:numId="22" w16cid:durableId="883831983">
    <w:abstractNumId w:val="25"/>
  </w:num>
  <w:num w:numId="23" w16cid:durableId="395858970">
    <w:abstractNumId w:val="21"/>
  </w:num>
  <w:num w:numId="24" w16cid:durableId="780760378">
    <w:abstractNumId w:val="6"/>
  </w:num>
  <w:num w:numId="25" w16cid:durableId="169137705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49559833">
    <w:abstractNumId w:val="1"/>
  </w:num>
  <w:num w:numId="27" w16cid:durableId="1557014487">
    <w:abstractNumId w:val="23"/>
  </w:num>
  <w:num w:numId="28" w16cid:durableId="183757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F9"/>
    <w:rsid w:val="000400B2"/>
    <w:rsid w:val="000876EE"/>
    <w:rsid w:val="000A1DA9"/>
    <w:rsid w:val="0013183B"/>
    <w:rsid w:val="001549AA"/>
    <w:rsid w:val="001C5EF9"/>
    <w:rsid w:val="001C634D"/>
    <w:rsid w:val="002025AE"/>
    <w:rsid w:val="00225F00"/>
    <w:rsid w:val="00255B80"/>
    <w:rsid w:val="002770D3"/>
    <w:rsid w:val="00286645"/>
    <w:rsid w:val="002D60F2"/>
    <w:rsid w:val="002E31AB"/>
    <w:rsid w:val="002F2A2F"/>
    <w:rsid w:val="00337075"/>
    <w:rsid w:val="00385316"/>
    <w:rsid w:val="0039287C"/>
    <w:rsid w:val="00395E43"/>
    <w:rsid w:val="003A24C8"/>
    <w:rsid w:val="003F0B95"/>
    <w:rsid w:val="004166F9"/>
    <w:rsid w:val="00486236"/>
    <w:rsid w:val="004B2FE8"/>
    <w:rsid w:val="004F0D95"/>
    <w:rsid w:val="005544BB"/>
    <w:rsid w:val="005A6883"/>
    <w:rsid w:val="0060586A"/>
    <w:rsid w:val="0061673B"/>
    <w:rsid w:val="0062452F"/>
    <w:rsid w:val="006706EA"/>
    <w:rsid w:val="00676897"/>
    <w:rsid w:val="006A0405"/>
    <w:rsid w:val="007019E9"/>
    <w:rsid w:val="00712249"/>
    <w:rsid w:val="00775DC5"/>
    <w:rsid w:val="007B28E0"/>
    <w:rsid w:val="007D381B"/>
    <w:rsid w:val="00802880"/>
    <w:rsid w:val="008358B9"/>
    <w:rsid w:val="0085205D"/>
    <w:rsid w:val="00872150"/>
    <w:rsid w:val="008B01C5"/>
    <w:rsid w:val="008C7D21"/>
    <w:rsid w:val="008D091E"/>
    <w:rsid w:val="008D2AC2"/>
    <w:rsid w:val="008E6A6A"/>
    <w:rsid w:val="008F116E"/>
    <w:rsid w:val="00922DCA"/>
    <w:rsid w:val="00A26C0C"/>
    <w:rsid w:val="00A44AFD"/>
    <w:rsid w:val="00A5581D"/>
    <w:rsid w:val="00A80038"/>
    <w:rsid w:val="00AA6E28"/>
    <w:rsid w:val="00AE6210"/>
    <w:rsid w:val="00B03FAA"/>
    <w:rsid w:val="00B355E1"/>
    <w:rsid w:val="00B408F9"/>
    <w:rsid w:val="00B52FAB"/>
    <w:rsid w:val="00B6453A"/>
    <w:rsid w:val="00B93213"/>
    <w:rsid w:val="00BC34EF"/>
    <w:rsid w:val="00BE5A41"/>
    <w:rsid w:val="00C00318"/>
    <w:rsid w:val="00C37DAB"/>
    <w:rsid w:val="00C62AF0"/>
    <w:rsid w:val="00C725AC"/>
    <w:rsid w:val="00C92384"/>
    <w:rsid w:val="00C92564"/>
    <w:rsid w:val="00C95304"/>
    <w:rsid w:val="00CA058E"/>
    <w:rsid w:val="00CF709A"/>
    <w:rsid w:val="00D03CCA"/>
    <w:rsid w:val="00D566B1"/>
    <w:rsid w:val="00D97EA1"/>
    <w:rsid w:val="00DD5312"/>
    <w:rsid w:val="00DE4848"/>
    <w:rsid w:val="00E331CB"/>
    <w:rsid w:val="00E41866"/>
    <w:rsid w:val="00E6776D"/>
    <w:rsid w:val="00E71002"/>
    <w:rsid w:val="00E77D6B"/>
    <w:rsid w:val="00EE3BF2"/>
    <w:rsid w:val="00F571B4"/>
    <w:rsid w:val="00F748C5"/>
    <w:rsid w:val="00F8409A"/>
    <w:rsid w:val="00F91390"/>
    <w:rsid w:val="00FD29D7"/>
    <w:rsid w:val="00FF408F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60F5"/>
  <w15:chartTrackingRefBased/>
  <w15:docId w15:val="{BA60F143-4A52-F04B-9596-CECE4302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E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E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E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E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E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E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E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E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E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E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E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E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E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E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E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E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E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E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E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E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628</Words>
  <Characters>4183</Characters>
  <Application>Microsoft Office Word</Application>
  <DocSecurity>0</DocSecurity>
  <Lines>144</Lines>
  <Paragraphs>114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Xinzhi LEI (20721328)</dc:creator>
  <cp:keywords/>
  <dc:description/>
  <cp:lastModifiedBy>Xinzhi LEI (20721328)</cp:lastModifiedBy>
  <cp:revision>1</cp:revision>
  <dcterms:created xsi:type="dcterms:W3CDTF">2026-01-28T16:07:00Z</dcterms:created>
  <dcterms:modified xsi:type="dcterms:W3CDTF">2026-01-28T16:07:00Z</dcterms:modified>
</cp:coreProperties>
</file>