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ACDE" w14:textId="7A08852F" w:rsidR="000B1AD0" w:rsidRPr="00B62CAE" w:rsidRDefault="000410BD" w:rsidP="000410BD">
      <w:pPr>
        <w:pStyle w:val="1"/>
        <w:spacing w:before="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CAE">
        <w:rPr>
          <w:rFonts w:ascii="Times New Roman" w:hAnsi="Times New Roman" w:cs="Times New Roman"/>
          <w:sz w:val="28"/>
          <w:szCs w:val="28"/>
        </w:rPr>
        <w:t>IP</w:t>
      </w:r>
      <w:r w:rsidRPr="00B62CAE">
        <w:rPr>
          <w:rFonts w:ascii="Times New Roman" w:hAnsi="Times New Roman" w:cs="Times New Roman"/>
          <w:sz w:val="28"/>
          <w:szCs w:val="28"/>
        </w:rPr>
        <w:t>分片（</w:t>
      </w:r>
      <w:r w:rsidRPr="00B62CAE">
        <w:rPr>
          <w:rFonts w:ascii="Times New Roman" w:hAnsi="Times New Roman" w:cs="Times New Roman"/>
          <w:sz w:val="28"/>
          <w:szCs w:val="28"/>
        </w:rPr>
        <w:t>gcc</w:t>
      </w:r>
      <w:r w:rsidRPr="00B62CAE">
        <w:rPr>
          <w:rFonts w:ascii="Times New Roman" w:hAnsi="Times New Roman" w:cs="Times New Roman"/>
          <w:sz w:val="28"/>
          <w:szCs w:val="28"/>
        </w:rPr>
        <w:t>环境下实现</w:t>
      </w:r>
      <w:r w:rsidRPr="00B62CAE">
        <w:rPr>
          <w:rFonts w:ascii="Times New Roman" w:hAnsi="Times New Roman" w:cs="Times New Roman"/>
          <w:sz w:val="28"/>
          <w:szCs w:val="28"/>
        </w:rPr>
        <w:t>IP</w:t>
      </w:r>
      <w:r w:rsidRPr="00B62CAE">
        <w:rPr>
          <w:rFonts w:ascii="Times New Roman" w:hAnsi="Times New Roman" w:cs="Times New Roman"/>
          <w:sz w:val="28"/>
          <w:szCs w:val="28"/>
        </w:rPr>
        <w:t>数据报的分片功能，在终端打印）</w:t>
      </w:r>
    </w:p>
    <w:p w14:paraId="33EA5EAD" w14:textId="25C34E05" w:rsidR="000410BD" w:rsidRPr="00B62CAE" w:rsidRDefault="000410BD" w:rsidP="00B62CAE">
      <w:pPr>
        <w:pStyle w:val="2"/>
        <w:pBdr>
          <w:bottom w:val="single" w:sz="12" w:space="0" w:color="EF7060"/>
        </w:pBdr>
        <w:spacing w:before="120" w:after="120" w:line="288" w:lineRule="auto"/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</w:pP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1</w:t>
      </w: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、实验思路</w:t>
      </w:r>
    </w:p>
    <w:p w14:paraId="5094E77D" w14:textId="3D2FE412" w:rsidR="000410BD" w:rsidRPr="00B62CAE" w:rsidRDefault="000410BD" w:rsidP="000410BD">
      <w:pPr>
        <w:spacing w:line="288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通过自己定义好的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数据报的结构体以及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linux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下的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recvfrom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函数来接收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数据报完成自动分片的功能并在终端打印分片的信息，如是哪个标识的第几片，是否可以分片等相关信息。</w:t>
      </w:r>
    </w:p>
    <w:p w14:paraId="7FB8F39F" w14:textId="57DCC539" w:rsidR="000410BD" w:rsidRPr="00B62CAE" w:rsidRDefault="000410BD" w:rsidP="000410BD">
      <w:pPr>
        <w:spacing w:line="288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通过本机向虚拟机发送大于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1500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字节的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数据报，在虚拟机下实现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分片的功能。</w:t>
      </w:r>
    </w:p>
    <w:p w14:paraId="13B927C0" w14:textId="3EBA1B3C" w:rsidR="000410BD" w:rsidRPr="00B62CAE" w:rsidRDefault="000410BD" w:rsidP="000410BD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Style w:val="md-plain"/>
          <w:rFonts w:ascii="Times New Roman" w:hAnsi="Times New Roman" w:cs="Times New Roman"/>
          <w:color w:val="000000"/>
        </w:rPr>
      </w:pPr>
      <w:r w:rsidRPr="00B62CAE">
        <w:rPr>
          <w:rStyle w:val="md-plain"/>
          <w:rFonts w:ascii="Times New Roman" w:hAnsi="Times New Roman" w:cs="Times New Roman"/>
          <w:color w:val="000000"/>
        </w:rPr>
        <w:t>首先，需要了解</w:t>
      </w:r>
      <w:r w:rsidRPr="00B62CAE">
        <w:rPr>
          <w:rStyle w:val="md-plain"/>
          <w:rFonts w:ascii="Times New Roman" w:hAnsi="Times New Roman" w:cs="Times New Roman"/>
          <w:color w:val="000000"/>
        </w:rPr>
        <w:t>IP</w:t>
      </w:r>
      <w:r w:rsidRPr="00B62CAE">
        <w:rPr>
          <w:rStyle w:val="md-plain"/>
          <w:rFonts w:ascii="Times New Roman" w:hAnsi="Times New Roman" w:cs="Times New Roman"/>
          <w:color w:val="000000"/>
        </w:rPr>
        <w:t>结构体的定义以及其中每个成员所对应的</w:t>
      </w:r>
      <w:r w:rsidRPr="00B62CAE">
        <w:rPr>
          <w:rStyle w:val="md-plain"/>
          <w:rFonts w:ascii="Times New Roman" w:hAnsi="Times New Roman" w:cs="Times New Roman"/>
          <w:color w:val="000000"/>
        </w:rPr>
        <w:t>IP</w:t>
      </w:r>
      <w:r w:rsidRPr="00B62CAE">
        <w:rPr>
          <w:rStyle w:val="md-plain"/>
          <w:rFonts w:ascii="Times New Roman" w:hAnsi="Times New Roman" w:cs="Times New Roman"/>
          <w:color w:val="000000"/>
        </w:rPr>
        <w:t>字段；</w:t>
      </w:r>
    </w:p>
    <w:p w14:paraId="0DA14C40" w14:textId="0F51A43F" w:rsidR="000410BD" w:rsidRPr="00B62CAE" w:rsidRDefault="000410BD" w:rsidP="000410BD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 w:rsidRPr="00B62CAE">
        <w:rPr>
          <w:rFonts w:ascii="Times New Roman" w:hAnsi="Times New Roman" w:cs="Times New Roman"/>
          <w:color w:val="000000"/>
          <w:shd w:val="clear" w:color="auto" w:fill="FFFFFF"/>
        </w:rPr>
        <w:t>其次，需要使用原始套接字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socket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来建立连接，其中第三个参数需指定为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htons(ETH_P_IP);</w:t>
      </w:r>
    </w:p>
    <w:p w14:paraId="6B0ED291" w14:textId="061894D6" w:rsidR="008F179F" w:rsidRPr="00B62CAE" w:rsidRDefault="008F179F" w:rsidP="000D35EA">
      <w:pPr>
        <w:jc w:val="center"/>
        <w:rPr>
          <w:rFonts w:ascii="Times New Roman" w:hAnsi="Times New Roman" w:cs="Times New Roman"/>
        </w:rPr>
      </w:pPr>
      <w:r w:rsidRPr="00B62CAE">
        <w:rPr>
          <w:rFonts w:ascii="Times New Roman" w:hAnsi="Times New Roman" w:cs="Times New Roman"/>
        </w:rPr>
        <w:drawing>
          <wp:inline distT="0" distB="0" distL="0" distR="0" wp14:anchorId="38F9355E" wp14:editId="6EDF5D12">
            <wp:extent cx="5543550" cy="4737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C30" w14:textId="2BE27652" w:rsidR="008F179F" w:rsidRPr="00B62CAE" w:rsidRDefault="008F179F" w:rsidP="008F179F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 w:rsidRPr="00B62CAE">
        <w:rPr>
          <w:rFonts w:ascii="Times New Roman" w:hAnsi="Times New Roman" w:cs="Times New Roman"/>
          <w:color w:val="000000"/>
          <w:shd w:val="clear" w:color="auto" w:fill="FFFFFF"/>
        </w:rPr>
        <w:t>然后，通过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recvfrom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函数来接受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IP</w:t>
      </w:r>
      <w:r w:rsidRPr="00B62CAE">
        <w:rPr>
          <w:rFonts w:ascii="Times New Roman" w:hAnsi="Times New Roman" w:cs="Times New Roman"/>
          <w:color w:val="000000"/>
          <w:shd w:val="clear" w:color="auto" w:fill="FFFFFF"/>
        </w:rPr>
        <w:t>数据报；</w:t>
      </w:r>
    </w:p>
    <w:p w14:paraId="29E1EBFA" w14:textId="6697AAC4" w:rsidR="008F179F" w:rsidRPr="00B62CAE" w:rsidRDefault="008F179F" w:rsidP="000D35E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62CAE">
        <w:rPr>
          <w:rFonts w:ascii="Times New Roman" w:hAnsi="Times New Roman" w:cs="Times New Roman"/>
        </w:rPr>
        <w:drawing>
          <wp:inline distT="0" distB="0" distL="0" distR="0" wp14:anchorId="0C480E7A" wp14:editId="205B7399">
            <wp:extent cx="5543550" cy="575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DE" w14:textId="075BF0F6" w:rsidR="008F179F" w:rsidRPr="00B62CAE" w:rsidRDefault="008F179F" w:rsidP="00013941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 w:rsidRPr="00B62CAE">
        <w:rPr>
          <w:rFonts w:ascii="Times New Roman" w:hAnsi="Times New Roman" w:cs="Times New Roman"/>
          <w:color w:val="000000"/>
        </w:rPr>
        <w:t>最后，通过字节的逻辑运算得到各字段的值并在终端打印；</w:t>
      </w:r>
    </w:p>
    <w:p w14:paraId="6D37CB8E" w14:textId="70986CAF" w:rsidR="000D35EA" w:rsidRPr="00B62CAE" w:rsidRDefault="000D35EA" w:rsidP="000D35EA">
      <w:pPr>
        <w:jc w:val="center"/>
        <w:rPr>
          <w:rFonts w:ascii="Times New Roman" w:hAnsi="Times New Roman" w:cs="Times New Roman"/>
          <w:color w:val="000000"/>
        </w:rPr>
      </w:pPr>
      <w:r w:rsidRPr="00B62CAE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228E5EB3" wp14:editId="4AD3CCDF">
            <wp:extent cx="5303520" cy="2272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CF0A" w14:textId="70B3B92D" w:rsidR="00013941" w:rsidRPr="00B62CAE" w:rsidRDefault="00013941" w:rsidP="00B62CAE">
      <w:pPr>
        <w:pStyle w:val="2"/>
        <w:pBdr>
          <w:bottom w:val="single" w:sz="12" w:space="0" w:color="EF7060"/>
        </w:pBdr>
        <w:spacing w:before="120" w:after="120" w:line="288" w:lineRule="auto"/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</w:pP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2</w:t>
      </w: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、实验</w:t>
      </w: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步骤</w:t>
      </w:r>
    </w:p>
    <w:p w14:paraId="45D32193" w14:textId="77777777" w:rsidR="009D63AC" w:rsidRPr="00B62CAE" w:rsidRDefault="009D63AC" w:rsidP="009D63AC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Style w:val="md-plain"/>
          <w:rFonts w:ascii="Times New Roman" w:hAnsi="Times New Roman" w:cs="Times New Roman"/>
          <w:color w:val="000000"/>
        </w:rPr>
      </w:pPr>
      <w:r w:rsidRPr="00B62CAE">
        <w:rPr>
          <w:rStyle w:val="md-plain"/>
          <w:rFonts w:ascii="Times New Roman" w:hAnsi="Times New Roman" w:cs="Times New Roman"/>
          <w:color w:val="000000"/>
        </w:rPr>
        <w:t>首先，需要了解</w:t>
      </w:r>
      <w:r w:rsidRPr="00B62CAE">
        <w:rPr>
          <w:rStyle w:val="md-plain"/>
          <w:rFonts w:ascii="Times New Roman" w:hAnsi="Times New Roman" w:cs="Times New Roman"/>
          <w:color w:val="000000"/>
        </w:rPr>
        <w:t>IP</w:t>
      </w:r>
      <w:r w:rsidRPr="00B62CAE">
        <w:rPr>
          <w:rStyle w:val="md-plain"/>
          <w:rFonts w:ascii="Times New Roman" w:hAnsi="Times New Roman" w:cs="Times New Roman"/>
          <w:color w:val="000000"/>
        </w:rPr>
        <w:t>结构体的定义以及其中每个成员所对应的</w:t>
      </w:r>
      <w:r w:rsidRPr="00B62CAE">
        <w:rPr>
          <w:rStyle w:val="md-plain"/>
          <w:rFonts w:ascii="Times New Roman" w:hAnsi="Times New Roman" w:cs="Times New Roman"/>
          <w:color w:val="000000"/>
        </w:rPr>
        <w:t>IP</w:t>
      </w:r>
      <w:r w:rsidRPr="00B62CAE">
        <w:rPr>
          <w:rStyle w:val="md-plain"/>
          <w:rFonts w:ascii="Times New Roman" w:hAnsi="Times New Roman" w:cs="Times New Roman"/>
          <w:color w:val="000000"/>
        </w:rPr>
        <w:t>字段；</w:t>
      </w:r>
    </w:p>
    <w:p w14:paraId="777BEF5C" w14:textId="64DE78F4" w:rsidR="009D63AC" w:rsidRPr="00B62CAE" w:rsidRDefault="009D63AC" w:rsidP="009D63AC">
      <w:pPr>
        <w:pStyle w:val="md-end-block"/>
        <w:spacing w:before="0" w:beforeAutospacing="0" w:after="0" w:afterAutospacing="0" w:line="390" w:lineRule="atLeast"/>
        <w:ind w:left="720"/>
        <w:rPr>
          <w:rStyle w:val="md-plain"/>
          <w:rFonts w:ascii="Times New Roman" w:hAnsi="Times New Roman" w:cs="Times New Roman"/>
          <w:color w:val="000000"/>
        </w:rPr>
      </w:pPr>
      <w:r w:rsidRPr="00B62CAE">
        <w:rPr>
          <w:rStyle w:val="md-plain"/>
          <w:rFonts w:ascii="Times New Roman" w:hAnsi="Times New Roman" w:cs="Times New Roman"/>
          <w:color w:val="000000"/>
        </w:rPr>
        <w:t xml:space="preserve">./catchip  </w:t>
      </w:r>
      <w:r w:rsidRPr="00B62CAE">
        <w:rPr>
          <w:rStyle w:val="md-plain"/>
          <w:rFonts w:ascii="Times New Roman" w:hAnsi="Times New Roman" w:cs="Times New Roman"/>
          <w:color w:val="70AD47" w:themeColor="accent6"/>
        </w:rPr>
        <w:t>//</w:t>
      </w:r>
      <w:r w:rsidRPr="00B62CAE">
        <w:rPr>
          <w:rStyle w:val="md-plain"/>
          <w:rFonts w:ascii="Times New Roman" w:hAnsi="Times New Roman" w:cs="Times New Roman"/>
          <w:color w:val="70AD47" w:themeColor="accent6"/>
        </w:rPr>
        <w:t>需要在</w:t>
      </w:r>
      <w:r w:rsidRPr="00B62CAE">
        <w:rPr>
          <w:rStyle w:val="md-plain"/>
          <w:rFonts w:ascii="Times New Roman" w:hAnsi="Times New Roman" w:cs="Times New Roman"/>
          <w:color w:val="70AD47" w:themeColor="accent6"/>
        </w:rPr>
        <w:t>root</w:t>
      </w:r>
      <w:r w:rsidRPr="00B62CAE">
        <w:rPr>
          <w:rStyle w:val="md-plain"/>
          <w:rFonts w:ascii="Times New Roman" w:hAnsi="Times New Roman" w:cs="Times New Roman"/>
          <w:color w:val="70AD47" w:themeColor="accent6"/>
        </w:rPr>
        <w:t>权限下运行，否则无法创建</w:t>
      </w:r>
      <w:r w:rsidRPr="00B62CAE">
        <w:rPr>
          <w:rStyle w:val="md-plain"/>
          <w:rFonts w:ascii="Times New Roman" w:hAnsi="Times New Roman" w:cs="Times New Roman"/>
          <w:color w:val="70AD47" w:themeColor="accent6"/>
        </w:rPr>
        <w:t>socket</w:t>
      </w:r>
    </w:p>
    <w:p w14:paraId="516FB334" w14:textId="64DE78F4" w:rsidR="009D63AC" w:rsidRPr="00B62CAE" w:rsidRDefault="009D63AC" w:rsidP="009D63AC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hd w:val="clear" w:color="auto" w:fill="FFFFFF"/>
        </w:rPr>
      </w:pP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 xml:space="preserve">windows 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下通过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cmd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向虚拟机发送大的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IP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数据报，以自己的虚拟机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IP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地址为准，我的是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192.168.81.145</w:t>
      </w:r>
    </w:p>
    <w:p w14:paraId="1DEA2C50" w14:textId="4C5BCCED" w:rsidR="009D63AC" w:rsidRPr="00B62CAE" w:rsidRDefault="009D63AC" w:rsidP="009D63AC">
      <w:pPr>
        <w:pStyle w:val="md-end-block"/>
        <w:spacing w:before="0" w:beforeAutospacing="0" w:after="0" w:afterAutospacing="0" w:line="390" w:lineRule="atLeast"/>
        <w:ind w:left="720"/>
        <w:rPr>
          <w:rFonts w:ascii="Times New Roman" w:hAnsi="Times New Roman" w:cs="Times New Roman"/>
          <w:color w:val="000000"/>
          <w:kern w:val="2"/>
          <w:shd w:val="clear" w:color="auto" w:fill="FFFFFF"/>
        </w:rPr>
      </w:pP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ping -l 3000 192.168.81.145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 xml:space="preserve"> </w:t>
      </w:r>
    </w:p>
    <w:p w14:paraId="13F0754A" w14:textId="2E62E4E1" w:rsidR="009D63AC" w:rsidRPr="00B62CAE" w:rsidRDefault="009D63AC" w:rsidP="009D63AC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kern w:val="2"/>
          <w:shd w:val="clear" w:color="auto" w:fill="FFFFFF"/>
        </w:rPr>
      </w:pPr>
      <w:r w:rsidRPr="00B62CAE">
        <w:rPr>
          <w:rFonts w:ascii="Times New Roman" w:hAnsi="Times New Roman" w:cs="Times New Roman"/>
          <w:kern w:val="2"/>
          <w:shd w:val="clear" w:color="auto" w:fill="FFFFFF"/>
        </w:rPr>
        <w:t>在虚拟机下查看</w:t>
      </w:r>
      <w:r w:rsidRPr="00B62CAE">
        <w:rPr>
          <w:rFonts w:ascii="Times New Roman" w:hAnsi="Times New Roman" w:cs="Times New Roman"/>
          <w:kern w:val="2"/>
          <w:shd w:val="clear" w:color="auto" w:fill="FFFFFF"/>
        </w:rPr>
        <w:t>IP</w:t>
      </w:r>
      <w:r w:rsidRPr="00B62CAE">
        <w:rPr>
          <w:rFonts w:ascii="Times New Roman" w:hAnsi="Times New Roman" w:cs="Times New Roman"/>
          <w:kern w:val="2"/>
          <w:shd w:val="clear" w:color="auto" w:fill="FFFFFF"/>
        </w:rPr>
        <w:t>分片信息；</w:t>
      </w:r>
    </w:p>
    <w:p w14:paraId="6D114182" w14:textId="4C0B4B78" w:rsidR="009D63AC" w:rsidRPr="00B62CAE" w:rsidRDefault="009D63AC" w:rsidP="00B62CAE">
      <w:pPr>
        <w:pStyle w:val="2"/>
        <w:pBdr>
          <w:bottom w:val="single" w:sz="12" w:space="0" w:color="EF7060"/>
        </w:pBdr>
        <w:spacing w:before="120" w:after="120" w:line="288" w:lineRule="auto"/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</w:pP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lastRenderedPageBreak/>
        <w:t>3</w:t>
      </w: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、实验</w:t>
      </w: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结果</w:t>
      </w:r>
    </w:p>
    <w:p w14:paraId="78D16B3F" w14:textId="317005E3" w:rsidR="009D63AC" w:rsidRPr="00B62CAE" w:rsidRDefault="000D35EA" w:rsidP="000D35EA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hd w:val="clear" w:color="auto" w:fill="FFFFFF"/>
        </w:rPr>
      </w:pP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windows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端发送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3000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字节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IP</w:t>
      </w: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数据报给虚拟机</w:t>
      </w:r>
    </w:p>
    <w:p w14:paraId="319EA916" w14:textId="762EB9B6" w:rsidR="000D35EA" w:rsidRPr="00B62CAE" w:rsidRDefault="000D35EA" w:rsidP="000D35EA">
      <w:pPr>
        <w:jc w:val="center"/>
        <w:rPr>
          <w:rFonts w:ascii="Times New Roman" w:hAnsi="Times New Roman" w:cs="Times New Roman"/>
        </w:rPr>
      </w:pPr>
      <w:r w:rsidRPr="00B62CAE">
        <w:rPr>
          <w:rFonts w:ascii="Times New Roman" w:hAnsi="Times New Roman" w:cs="Times New Roman"/>
        </w:rPr>
        <w:drawing>
          <wp:inline distT="0" distB="0" distL="0" distR="0" wp14:anchorId="4C6F7C8B" wp14:editId="4A9C81C0">
            <wp:extent cx="5543550" cy="2549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9C4F" w14:textId="206BA29B" w:rsidR="000D35EA" w:rsidRPr="00B62CAE" w:rsidRDefault="000D35EA" w:rsidP="000D35EA">
      <w:pPr>
        <w:pStyle w:val="md-end-block"/>
        <w:numPr>
          <w:ilvl w:val="0"/>
          <w:numId w:val="1"/>
        </w:numPr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kern w:val="2"/>
          <w:shd w:val="clear" w:color="auto" w:fill="FFFFFF"/>
        </w:rPr>
      </w:pPr>
      <w:r w:rsidRPr="00B62CAE">
        <w:rPr>
          <w:rFonts w:ascii="Times New Roman" w:hAnsi="Times New Roman" w:cs="Times New Roman"/>
          <w:color w:val="000000"/>
          <w:kern w:val="2"/>
          <w:shd w:val="clear" w:color="auto" w:fill="FFFFFF"/>
        </w:rPr>
        <w:t>虚拟机接收</w:t>
      </w:r>
    </w:p>
    <w:p w14:paraId="5C49DF16" w14:textId="4D78F1F3" w:rsidR="000D35EA" w:rsidRPr="00B62CAE" w:rsidRDefault="000D35EA" w:rsidP="000D35EA">
      <w:pPr>
        <w:jc w:val="center"/>
        <w:rPr>
          <w:rFonts w:ascii="Times New Roman" w:hAnsi="Times New Roman" w:cs="Times New Roman"/>
        </w:rPr>
      </w:pPr>
      <w:r w:rsidRPr="00B62CAE">
        <w:rPr>
          <w:rFonts w:ascii="Times New Roman" w:hAnsi="Times New Roman" w:cs="Times New Roman"/>
        </w:rPr>
        <w:drawing>
          <wp:inline distT="0" distB="0" distL="0" distR="0" wp14:anchorId="33E6DF6E" wp14:editId="0E44218E">
            <wp:extent cx="4675367" cy="47530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362" cy="47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0F67" w14:textId="77777777" w:rsidR="00B62CAE" w:rsidRDefault="00B62CAE" w:rsidP="00B62CAE">
      <w:pPr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B62CAE">
        <w:rPr>
          <w:rFonts w:ascii="Times New Roman" w:hAnsi="Times New Roman" w:cs="Times New Roman"/>
        </w:rPr>
        <w:tab/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从上图可以看出，总共接收到了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片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数据报，标识符均为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8198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，表示三片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分片来自同一个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数据报，片偏移为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370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，可以算出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数据报的总长度为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3000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，此时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MF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为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表示为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数据报的最后一片。还有一些其他字段的信息，如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地址和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IP</w:t>
      </w:r>
      <w:r w:rsidRPr="00B62CAE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地址。</w:t>
      </w:r>
    </w:p>
    <w:p w14:paraId="3FF5D94F" w14:textId="6AE854D9" w:rsidR="00E54DE3" w:rsidRDefault="00B62CAE" w:rsidP="007B229D">
      <w:pPr>
        <w:pStyle w:val="2"/>
        <w:pBdr>
          <w:bottom w:val="single" w:sz="12" w:space="0" w:color="EF7060"/>
        </w:pBdr>
        <w:spacing w:before="120" w:after="120" w:line="288" w:lineRule="auto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lastRenderedPageBreak/>
        <w:t>4</w:t>
      </w:r>
      <w:r w:rsidRPr="00B62CAE">
        <w:rPr>
          <w:rStyle w:val="md-plain"/>
          <w:rFonts w:ascii="Times New Roman" w:eastAsia="宋体" w:hAnsi="Times New Roman" w:cs="Times New Roman"/>
          <w:color w:val="FFFFFF"/>
          <w:sz w:val="28"/>
          <w:szCs w:val="28"/>
          <w:shd w:val="clear" w:color="auto" w:fill="EF7060"/>
        </w:rPr>
        <w:t>、实验</w:t>
      </w:r>
      <w:r>
        <w:rPr>
          <w:rStyle w:val="md-plain"/>
          <w:rFonts w:ascii="Times New Roman" w:eastAsia="宋体" w:hAnsi="Times New Roman" w:cs="Times New Roman" w:hint="eastAsia"/>
          <w:color w:val="FFFFFF"/>
          <w:sz w:val="28"/>
          <w:szCs w:val="28"/>
          <w:shd w:val="clear" w:color="auto" w:fill="EF7060"/>
        </w:rPr>
        <w:t>代码</w:t>
      </w:r>
      <w:r w:rsidR="00E54DE3" w:rsidRPr="00E54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B229D" w14:paraId="701F2AC5" w14:textId="77777777" w:rsidTr="007B229D">
        <w:tc>
          <w:tcPr>
            <w:tcW w:w="8720" w:type="dxa"/>
          </w:tcPr>
          <w:p w14:paraId="6AA22E5A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必要的头文件</w:t>
            </w:r>
          </w:p>
          <w:p w14:paraId="6AD91C1E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&lt;stdio.h&gt;</w:t>
            </w:r>
          </w:p>
          <w:p w14:paraId="26189A8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&lt;stdlib.h&gt;</w:t>
            </w:r>
          </w:p>
          <w:p w14:paraId="18ED92DA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&lt;string.h&gt;</w:t>
            </w:r>
          </w:p>
          <w:p w14:paraId="6D276C3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&lt;sys/types.h&gt;</w:t>
            </w:r>
          </w:p>
          <w:p w14:paraId="1C6E7A15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&lt;sys/socket.h&gt;</w:t>
            </w:r>
          </w:p>
          <w:p w14:paraId="554E28D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&lt;net/if.h&gt;</w:t>
            </w:r>
          </w:p>
          <w:p w14:paraId="3282405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&lt;arpa/inet.h&gt;</w:t>
            </w:r>
          </w:p>
          <w:p w14:paraId="49EBEB5A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&lt;netpacket/packet.h&gt;</w:t>
            </w:r>
          </w:p>
          <w:p w14:paraId="7AB0C50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&lt;net/ethernet.h&gt;</w:t>
            </w:r>
          </w:p>
          <w:p w14:paraId="6A841FA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#include&lt;netinet/in.h&gt;</w:t>
            </w:r>
          </w:p>
          <w:p w14:paraId="69BFD9E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16892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定义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结构体</w:t>
            </w:r>
          </w:p>
          <w:p w14:paraId="7B9731D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ip_packet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25F0AA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dst_mac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目的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MAC</w:t>
            </w:r>
          </w:p>
          <w:p w14:paraId="432957C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soc_mac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源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MAC</w:t>
            </w:r>
          </w:p>
          <w:p w14:paraId="241856EA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ethertype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硬件类型</w:t>
            </w:r>
          </w:p>
          <w:p w14:paraId="54CB13A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ip_v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版本</w:t>
            </w:r>
          </w:p>
          <w:p w14:paraId="0DBD631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ip_hl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首部长度</w:t>
            </w:r>
          </w:p>
          <w:p w14:paraId="358FC532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ip_tos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服务类型</w:t>
            </w:r>
          </w:p>
          <w:p w14:paraId="678CE67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tot_len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总长度</w:t>
            </w:r>
          </w:p>
          <w:p w14:paraId="2371E16F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id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标志</w:t>
            </w:r>
          </w:p>
          <w:p w14:paraId="62E22B6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分片偏移</w:t>
            </w:r>
          </w:p>
          <w:p w14:paraId="19A6E9BA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ttl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生存时间</w:t>
            </w:r>
          </w:p>
          <w:p w14:paraId="336154F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协议类型</w:t>
            </w:r>
          </w:p>
          <w:p w14:paraId="3805841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chk_sum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校验和</w:t>
            </w:r>
          </w:p>
          <w:p w14:paraId="46AA1417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soc_ip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源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14:paraId="05D1A21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dst_ip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目的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</w:p>
          <w:p w14:paraId="5644A0E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14:paraId="21DE8A0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160FD09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print_ip_packet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ip_packet 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D836B6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1B7A215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CD1E1C9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fd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ACFB41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ip_packet rcvBuffer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D3B8DB2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fd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PF_PACKET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SOCK_RAW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htons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ETH_P_IP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socket</w:t>
            </w:r>
          </w:p>
          <w:p w14:paraId="50B7D53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fd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77C240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perror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创建套接字失败！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7F1A7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7269BE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F388706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rcvBuffer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rcvBuffer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持续接受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数据报</w:t>
            </w:r>
          </w:p>
          <w:p w14:paraId="76A0C64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0E438A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print_ip_packet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rcvBuffer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打印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字段的信息</w:t>
            </w:r>
          </w:p>
          <w:p w14:paraId="1E5D95C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7473DC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31A7A6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9D76DB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print_ip_packet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ip_packet 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899796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2D2149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6BDD75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ip_packet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1BC917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5FE4D4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num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0x1fff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185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7E8438F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memcpy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ip_packet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474B4D2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"-------------------------------------------ip package information-----------------------------------------------\n"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C49971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E36D73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"%02x 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38EAAB0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DB0DE4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"\n----------------------------------------------ip package begin--------------------------------------------------\n"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4CFBE1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目的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mac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地址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5679A4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4296E186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":%.2x"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"%.2x"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dst_mac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3156A6F3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源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mac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地址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44F86E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59F62DF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":%.2x"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"%.2x"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soc_mac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544E60D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帧类型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0x%x"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ethertype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DE587C5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版本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IPv%d"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ip_hl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版本和首部长度换以下</w:t>
            </w:r>
          </w:p>
          <w:p w14:paraId="499679D7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首部长度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ip_v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CCD0ED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服务类型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ip_tos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1BE1602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"\nIP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数据报总长度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tot_len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45F196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标识符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F5E539E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BAAE03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)&gt;&gt;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取第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</w:p>
          <w:p w14:paraId="44B28C3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"\nDF = 1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（不可分片）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0BA262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14:paraId="50573A0E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"\nDF = 0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（可分片）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D5AFD4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)&gt;&gt;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6B396F5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"\nMF = 1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（后面还有分片）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2B3331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"\n---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这是标识符为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%dIP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数据报的第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%d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片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---"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FBC878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取第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</w:t>
            </w:r>
          </w:p>
          <w:p w14:paraId="7EA8DF8C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F94E809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"\nMF = 0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（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}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后面没有分片）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966394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"\n---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这是标识符为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%dIP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数据报的最后一片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---"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6A771B73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6650030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片偏移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0x1fff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取后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13</w:t>
            </w:r>
            <w:r w:rsidRPr="007B229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位得到片偏移</w:t>
            </w:r>
          </w:p>
          <w:p w14:paraId="1BC5237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"\nTTL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ttl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EEEAD7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协议类型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B42D0D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校验和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0x%x"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ntohs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chk_sum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730F169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源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地址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BAA30FF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3B26772F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".%d"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soc_ip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4DB72A07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目的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ip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地址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= 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6D43439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5E434D8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".%d"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dst_ip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6ECBF68B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"\n----------------------------------------------ip package end----------------------------------------------------\n"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1BE158E" w14:textId="77777777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229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printf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B229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"\n\n"</w:t>
            </w: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507323D" w14:textId="012C5AB2" w:rsidR="007B229D" w:rsidRPr="007B229D" w:rsidRDefault="007B229D" w:rsidP="007B229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B22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6E0BE73E" w14:textId="77777777" w:rsidR="007B229D" w:rsidRPr="007B229D" w:rsidRDefault="007B229D" w:rsidP="007B229D">
      <w:pPr>
        <w:rPr>
          <w:rFonts w:hint="eastAsia"/>
        </w:rPr>
      </w:pPr>
    </w:p>
    <w:sectPr w:rsidR="007B229D" w:rsidRPr="007B229D" w:rsidSect="000410B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E65"/>
    <w:multiLevelType w:val="multilevel"/>
    <w:tmpl w:val="D49858D0"/>
    <w:lvl w:ilvl="0">
      <w:start w:val="1"/>
      <w:numFmt w:val="decimal"/>
      <w:lvlText w:val="%1."/>
      <w:lvlJc w:val="left"/>
      <w:pPr>
        <w:tabs>
          <w:tab w:val="num" w:pos="3053"/>
        </w:tabs>
        <w:ind w:left="3053" w:hanging="360"/>
      </w:pPr>
    </w:lvl>
    <w:lvl w:ilvl="1" w:tentative="1">
      <w:start w:val="1"/>
      <w:numFmt w:val="decimal"/>
      <w:lvlText w:val="%2."/>
      <w:lvlJc w:val="left"/>
      <w:pPr>
        <w:tabs>
          <w:tab w:val="num" w:pos="3773"/>
        </w:tabs>
        <w:ind w:left="3773" w:hanging="360"/>
      </w:pPr>
    </w:lvl>
    <w:lvl w:ilvl="2" w:tentative="1">
      <w:start w:val="1"/>
      <w:numFmt w:val="decimal"/>
      <w:lvlText w:val="%3."/>
      <w:lvlJc w:val="left"/>
      <w:pPr>
        <w:tabs>
          <w:tab w:val="num" w:pos="4493"/>
        </w:tabs>
        <w:ind w:left="4493" w:hanging="360"/>
      </w:pPr>
    </w:lvl>
    <w:lvl w:ilvl="3" w:tentative="1">
      <w:start w:val="1"/>
      <w:numFmt w:val="decimal"/>
      <w:lvlText w:val="%4."/>
      <w:lvlJc w:val="left"/>
      <w:pPr>
        <w:tabs>
          <w:tab w:val="num" w:pos="5213"/>
        </w:tabs>
        <w:ind w:left="5213" w:hanging="360"/>
      </w:pPr>
    </w:lvl>
    <w:lvl w:ilvl="4" w:tentative="1">
      <w:start w:val="1"/>
      <w:numFmt w:val="decimal"/>
      <w:lvlText w:val="%5."/>
      <w:lvlJc w:val="left"/>
      <w:pPr>
        <w:tabs>
          <w:tab w:val="num" w:pos="5933"/>
        </w:tabs>
        <w:ind w:left="5933" w:hanging="360"/>
      </w:pPr>
    </w:lvl>
    <w:lvl w:ilvl="5" w:tentative="1">
      <w:start w:val="1"/>
      <w:numFmt w:val="decimal"/>
      <w:lvlText w:val="%6."/>
      <w:lvlJc w:val="left"/>
      <w:pPr>
        <w:tabs>
          <w:tab w:val="num" w:pos="6653"/>
        </w:tabs>
        <w:ind w:left="6653" w:hanging="360"/>
      </w:pPr>
    </w:lvl>
    <w:lvl w:ilvl="6" w:tentative="1">
      <w:start w:val="1"/>
      <w:numFmt w:val="decimal"/>
      <w:lvlText w:val="%7."/>
      <w:lvlJc w:val="left"/>
      <w:pPr>
        <w:tabs>
          <w:tab w:val="num" w:pos="7373"/>
        </w:tabs>
        <w:ind w:left="7373" w:hanging="360"/>
      </w:pPr>
    </w:lvl>
    <w:lvl w:ilvl="7" w:tentative="1">
      <w:start w:val="1"/>
      <w:numFmt w:val="decimal"/>
      <w:lvlText w:val="%8."/>
      <w:lvlJc w:val="left"/>
      <w:pPr>
        <w:tabs>
          <w:tab w:val="num" w:pos="8093"/>
        </w:tabs>
        <w:ind w:left="8093" w:hanging="360"/>
      </w:pPr>
    </w:lvl>
    <w:lvl w:ilvl="8" w:tentative="1">
      <w:start w:val="1"/>
      <w:numFmt w:val="decimal"/>
      <w:lvlText w:val="%9."/>
      <w:lvlJc w:val="left"/>
      <w:pPr>
        <w:tabs>
          <w:tab w:val="num" w:pos="8813"/>
        </w:tabs>
        <w:ind w:left="8813" w:hanging="360"/>
      </w:pPr>
    </w:lvl>
  </w:abstractNum>
  <w:abstractNum w:abstractNumId="1" w15:restartNumberingAfterBreak="0">
    <w:nsid w:val="35DD1B0D"/>
    <w:multiLevelType w:val="multilevel"/>
    <w:tmpl w:val="E09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220DD"/>
    <w:multiLevelType w:val="multilevel"/>
    <w:tmpl w:val="3454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="宋体" w:hAnsi="Wingdings" w:cs="宋体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013941"/>
    <w:rsid w:val="000410BD"/>
    <w:rsid w:val="000B1AD0"/>
    <w:rsid w:val="000D35EA"/>
    <w:rsid w:val="00330794"/>
    <w:rsid w:val="0067614C"/>
    <w:rsid w:val="007B229D"/>
    <w:rsid w:val="008F179F"/>
    <w:rsid w:val="009D63AC"/>
    <w:rsid w:val="00B62CAE"/>
    <w:rsid w:val="00E14A5A"/>
    <w:rsid w:val="00E47259"/>
    <w:rsid w:val="00E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4CC"/>
  <w15:chartTrackingRefBased/>
  <w15:docId w15:val="{2145A96A-FE1D-4702-BDAB-C1C3C737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1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0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10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0410BD"/>
  </w:style>
  <w:style w:type="paragraph" w:customStyle="1" w:styleId="md-end-block">
    <w:name w:val="md-end-block"/>
    <w:basedOn w:val="a"/>
    <w:rsid w:val="00041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54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54DE3"/>
  </w:style>
  <w:style w:type="character" w:customStyle="1" w:styleId="preprocessor">
    <w:name w:val="preprocessor"/>
    <w:basedOn w:val="a0"/>
    <w:rsid w:val="00E54DE3"/>
  </w:style>
  <w:style w:type="character" w:customStyle="1" w:styleId="keyword">
    <w:name w:val="keyword"/>
    <w:basedOn w:val="a0"/>
    <w:rsid w:val="00E54DE3"/>
  </w:style>
  <w:style w:type="character" w:customStyle="1" w:styleId="datatypes">
    <w:name w:val="datatypes"/>
    <w:basedOn w:val="a0"/>
    <w:rsid w:val="00E54DE3"/>
  </w:style>
  <w:style w:type="character" w:customStyle="1" w:styleId="string">
    <w:name w:val="string"/>
    <w:basedOn w:val="a0"/>
    <w:rsid w:val="00E54DE3"/>
  </w:style>
  <w:style w:type="character" w:customStyle="1" w:styleId="hljs-comment">
    <w:name w:val="hljs-comment"/>
    <w:basedOn w:val="a0"/>
    <w:rsid w:val="00E54DE3"/>
  </w:style>
  <w:style w:type="character" w:customStyle="1" w:styleId="hljs-meta">
    <w:name w:val="hljs-meta"/>
    <w:basedOn w:val="a0"/>
    <w:rsid w:val="00E54DE3"/>
  </w:style>
  <w:style w:type="character" w:customStyle="1" w:styleId="hljs-meta-keyword">
    <w:name w:val="hljs-meta-keyword"/>
    <w:basedOn w:val="a0"/>
    <w:rsid w:val="00E54DE3"/>
  </w:style>
  <w:style w:type="character" w:customStyle="1" w:styleId="hljs-meta-string">
    <w:name w:val="hljs-meta-string"/>
    <w:basedOn w:val="a0"/>
    <w:rsid w:val="00E54DE3"/>
  </w:style>
  <w:style w:type="character" w:customStyle="1" w:styleId="hljs-class">
    <w:name w:val="hljs-class"/>
    <w:basedOn w:val="a0"/>
    <w:rsid w:val="00E54DE3"/>
  </w:style>
  <w:style w:type="character" w:customStyle="1" w:styleId="hljs-keyword">
    <w:name w:val="hljs-keyword"/>
    <w:basedOn w:val="a0"/>
    <w:rsid w:val="00E54DE3"/>
  </w:style>
  <w:style w:type="character" w:customStyle="1" w:styleId="hljs-title">
    <w:name w:val="hljs-title"/>
    <w:basedOn w:val="a0"/>
    <w:rsid w:val="00E54DE3"/>
  </w:style>
  <w:style w:type="character" w:customStyle="1" w:styleId="hljs-number">
    <w:name w:val="hljs-number"/>
    <w:basedOn w:val="a0"/>
    <w:rsid w:val="00E54DE3"/>
  </w:style>
  <w:style w:type="character" w:customStyle="1" w:styleId="hljs-function">
    <w:name w:val="hljs-function"/>
    <w:basedOn w:val="a0"/>
    <w:rsid w:val="00E54DE3"/>
  </w:style>
  <w:style w:type="character" w:customStyle="1" w:styleId="hljs-params">
    <w:name w:val="hljs-params"/>
    <w:basedOn w:val="a0"/>
    <w:rsid w:val="00E54DE3"/>
  </w:style>
  <w:style w:type="character" w:customStyle="1" w:styleId="hljs-string">
    <w:name w:val="hljs-string"/>
    <w:basedOn w:val="a0"/>
    <w:rsid w:val="00E54DE3"/>
  </w:style>
  <w:style w:type="character" w:customStyle="1" w:styleId="hljs-builtin">
    <w:name w:val="hljs-built_in"/>
    <w:basedOn w:val="a0"/>
    <w:rsid w:val="00E54DE3"/>
  </w:style>
  <w:style w:type="table" w:styleId="a3">
    <w:name w:val="Table Grid"/>
    <w:basedOn w:val="a1"/>
    <w:uiPriority w:val="39"/>
    <w:rsid w:val="007B2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7B22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7B229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7B22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B22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7B22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B22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B22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B22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B229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573</Words>
  <Characters>3272</Characters>
  <Application>Microsoft Office Word</Application>
  <DocSecurity>0</DocSecurity>
  <Lines>27</Lines>
  <Paragraphs>7</Paragraphs>
  <ScaleCrop>false</ScaleCrop>
  <Company>HP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森</dc:creator>
  <cp:keywords/>
  <dc:description/>
  <cp:lastModifiedBy>陈 森</cp:lastModifiedBy>
  <cp:revision>7</cp:revision>
  <dcterms:created xsi:type="dcterms:W3CDTF">2021-12-19T08:45:00Z</dcterms:created>
  <dcterms:modified xsi:type="dcterms:W3CDTF">2021-12-19T09:19:00Z</dcterms:modified>
</cp:coreProperties>
</file>