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4DAA7" w14:textId="413F0E70" w:rsidR="007470CE" w:rsidRDefault="004516D3" w:rsidP="004516D3">
      <w:pPr>
        <w:jc w:val="center"/>
        <w:rPr>
          <w:rFonts w:asciiTheme="minorBidi" w:hAnsiTheme="minorBidi"/>
          <w:sz w:val="28"/>
          <w:szCs w:val="28"/>
          <w:rtl/>
        </w:rPr>
      </w:pPr>
      <w:r w:rsidRPr="004516D3">
        <w:rPr>
          <w:rFonts w:asciiTheme="minorBidi" w:hAnsiTheme="minorBidi" w:hint="cs"/>
          <w:sz w:val="28"/>
          <w:szCs w:val="28"/>
          <w:rtl/>
        </w:rPr>
        <w:t>به نام خدا</w:t>
      </w:r>
    </w:p>
    <w:p w14:paraId="2B19B216" w14:textId="77777777" w:rsidR="004516D3" w:rsidRPr="004516D3" w:rsidRDefault="004516D3" w:rsidP="004516D3">
      <w:pPr>
        <w:jc w:val="center"/>
        <w:rPr>
          <w:rFonts w:asciiTheme="minorBidi" w:hAnsiTheme="minorBidi"/>
          <w:sz w:val="28"/>
          <w:szCs w:val="28"/>
          <w:rtl/>
        </w:rPr>
      </w:pPr>
    </w:p>
    <w:p w14:paraId="0FA69CBE" w14:textId="4C7AAFE5" w:rsidR="004516D3" w:rsidRPr="004516D3" w:rsidRDefault="004516D3" w:rsidP="004516D3">
      <w:pPr>
        <w:jc w:val="center"/>
        <w:rPr>
          <w:rFonts w:asciiTheme="minorBidi" w:hAnsiTheme="minorBidi"/>
          <w:sz w:val="28"/>
          <w:szCs w:val="28"/>
          <w:rtl/>
        </w:rPr>
      </w:pPr>
      <w:r w:rsidRPr="004516D3">
        <w:rPr>
          <w:rFonts w:asciiTheme="minorBidi" w:hAnsiTheme="minorBidi" w:hint="cs"/>
          <w:sz w:val="28"/>
          <w:szCs w:val="28"/>
          <w:rtl/>
        </w:rPr>
        <w:t>اعضای گروه : کوروش خاوری مقدم ، زهرا مختاری</w:t>
      </w:r>
      <w:r w:rsidR="00451C25" w:rsidRPr="004516D3">
        <w:rPr>
          <w:rFonts w:asciiTheme="minorBidi" w:hAnsiTheme="minorBidi" w:hint="cs"/>
          <w:sz w:val="28"/>
          <w:szCs w:val="28"/>
          <w:rtl/>
        </w:rPr>
        <w:t>، علی ایوبی</w:t>
      </w:r>
    </w:p>
    <w:p w14:paraId="38EB9053" w14:textId="0582A461" w:rsidR="004516D3" w:rsidRPr="004516D3" w:rsidRDefault="004516D3" w:rsidP="004516D3">
      <w:pPr>
        <w:jc w:val="center"/>
        <w:rPr>
          <w:rFonts w:asciiTheme="minorBidi" w:hAnsiTheme="minorBidi"/>
          <w:sz w:val="28"/>
          <w:szCs w:val="28"/>
        </w:rPr>
      </w:pPr>
      <w:r w:rsidRPr="004516D3">
        <w:rPr>
          <w:rFonts w:asciiTheme="minorBidi" w:hAnsiTheme="minorBidi" w:hint="cs"/>
          <w:sz w:val="28"/>
          <w:szCs w:val="28"/>
          <w:rtl/>
        </w:rPr>
        <w:t xml:space="preserve">آزمایش پنجم : </w:t>
      </w:r>
      <w:r w:rsidRPr="004516D3">
        <w:rPr>
          <w:rFonts w:asciiTheme="minorBidi" w:hAnsiTheme="minorBidi"/>
          <w:sz w:val="28"/>
          <w:szCs w:val="28"/>
        </w:rPr>
        <w:t>single cycle processor</w:t>
      </w:r>
    </w:p>
    <w:p w14:paraId="7FE8C792" w14:textId="203D1DEF" w:rsidR="004516D3" w:rsidRDefault="004516D3" w:rsidP="004516D3">
      <w:pPr>
        <w:rPr>
          <w:rFonts w:asciiTheme="minorBidi" w:hAnsiTheme="minorBidi"/>
          <w:sz w:val="28"/>
          <w:szCs w:val="28"/>
          <w:rtl/>
        </w:rPr>
      </w:pPr>
    </w:p>
    <w:p w14:paraId="06654E5B" w14:textId="77777777" w:rsidR="005669D1" w:rsidRDefault="005669D1" w:rsidP="004516D3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در این آزمایش پردازنده</w:t>
      </w:r>
      <w:r>
        <w:rPr>
          <w:rFonts w:asciiTheme="minorBidi" w:hAnsiTheme="minorBidi" w:hint="eastAsia"/>
          <w:sz w:val="28"/>
          <w:szCs w:val="28"/>
          <w:rtl/>
        </w:rPr>
        <w:t>‌</w:t>
      </w:r>
      <w:r>
        <w:rPr>
          <w:rFonts w:asciiTheme="minorBidi" w:hAnsiTheme="minorBidi" w:hint="cs"/>
          <w:sz w:val="28"/>
          <w:szCs w:val="28"/>
          <w:rtl/>
        </w:rPr>
        <w:t xml:space="preserve">ای را طراحی کرده ایم که در یک کلاک، یک دستور را اجرا می‌کند و به همین دلیل </w:t>
      </w:r>
      <w:r>
        <w:rPr>
          <w:rFonts w:asciiTheme="minorBidi" w:hAnsiTheme="minorBidi"/>
          <w:sz w:val="28"/>
          <w:szCs w:val="28"/>
        </w:rPr>
        <w:t xml:space="preserve">Single Cycle Processor </w:t>
      </w:r>
      <w:r>
        <w:rPr>
          <w:rFonts w:asciiTheme="minorBidi" w:hAnsiTheme="minorBidi" w:hint="cs"/>
          <w:sz w:val="28"/>
          <w:szCs w:val="28"/>
          <w:rtl/>
        </w:rPr>
        <w:t xml:space="preserve"> نام دارد. این پروسسور شامل قسمت های زیر است :</w:t>
      </w:r>
    </w:p>
    <w:p w14:paraId="2F220661" w14:textId="4ED22254" w:rsidR="005669D1" w:rsidRDefault="005669D1" w:rsidP="005669D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5669D1">
        <w:rPr>
          <w:rFonts w:asciiTheme="minorBidi" w:hAnsiTheme="minorBidi" w:hint="cs"/>
          <w:sz w:val="28"/>
          <w:szCs w:val="28"/>
          <w:rtl/>
        </w:rPr>
        <w:t>حافظه</w:t>
      </w:r>
      <w:r w:rsidRPr="005669D1">
        <w:rPr>
          <w:rFonts w:asciiTheme="minorBidi" w:hAnsiTheme="minorBidi" w:hint="eastAsia"/>
          <w:sz w:val="28"/>
          <w:szCs w:val="28"/>
          <w:rtl/>
        </w:rPr>
        <w:t>‌</w:t>
      </w:r>
      <w:r w:rsidRPr="005669D1">
        <w:rPr>
          <w:rFonts w:asciiTheme="minorBidi" w:hAnsiTheme="minorBidi" w:hint="cs"/>
          <w:sz w:val="28"/>
          <w:szCs w:val="28"/>
          <w:rtl/>
        </w:rPr>
        <w:t xml:space="preserve">ی دستورات برنامه </w:t>
      </w:r>
      <w:r>
        <w:rPr>
          <w:rFonts w:asciiTheme="minorBidi" w:hAnsiTheme="minorBidi" w:hint="cs"/>
          <w:sz w:val="28"/>
          <w:szCs w:val="28"/>
          <w:rtl/>
        </w:rPr>
        <w:t xml:space="preserve">: که در ماژول </w:t>
      </w:r>
      <w:r>
        <w:rPr>
          <w:rFonts w:asciiTheme="minorBidi" w:hAnsiTheme="minorBidi"/>
          <w:sz w:val="28"/>
          <w:szCs w:val="28"/>
        </w:rPr>
        <w:t>IM(Instruction Memory)</w:t>
      </w:r>
      <w:r>
        <w:rPr>
          <w:rFonts w:asciiTheme="minorBidi" w:hAnsiTheme="minorBidi" w:hint="cs"/>
          <w:sz w:val="28"/>
          <w:szCs w:val="28"/>
          <w:rtl/>
        </w:rPr>
        <w:t xml:space="preserve"> پیاده سازی شده است: دستوراتی که می</w:t>
      </w:r>
      <w:r>
        <w:rPr>
          <w:rFonts w:asciiTheme="minorBidi" w:hAnsiTheme="minorBidi" w:hint="eastAsia"/>
          <w:sz w:val="28"/>
          <w:szCs w:val="28"/>
          <w:rtl/>
        </w:rPr>
        <w:t>‌</w:t>
      </w:r>
      <w:r>
        <w:rPr>
          <w:rFonts w:asciiTheme="minorBidi" w:hAnsiTheme="minorBidi" w:hint="cs"/>
          <w:sz w:val="28"/>
          <w:szCs w:val="28"/>
          <w:rtl/>
        </w:rPr>
        <w:t xml:space="preserve">خواهیم آن ها را اجرا کنیم بایستی در این حافظه زخیره </w:t>
      </w:r>
      <w:r w:rsidR="00D52A11">
        <w:rPr>
          <w:rFonts w:asciiTheme="minorBidi" w:hAnsiTheme="minorBidi" w:hint="cs"/>
          <w:sz w:val="28"/>
          <w:szCs w:val="28"/>
          <w:rtl/>
        </w:rPr>
        <w:t>شود: محتوای این حافظه در طول زمان اجرای برنامه به ترتیب توسط شمارنده‌ی برنامه مورد استفاده قرار می</w:t>
      </w:r>
      <w:r w:rsidR="00D52A11">
        <w:rPr>
          <w:rFonts w:asciiTheme="minorBidi" w:hAnsiTheme="minorBidi" w:hint="eastAsia"/>
          <w:sz w:val="28"/>
          <w:szCs w:val="28"/>
          <w:rtl/>
        </w:rPr>
        <w:t>‌</w:t>
      </w:r>
      <w:r w:rsidR="00D52A11">
        <w:rPr>
          <w:rFonts w:asciiTheme="minorBidi" w:hAnsiTheme="minorBidi" w:hint="cs"/>
          <w:sz w:val="28"/>
          <w:szCs w:val="28"/>
          <w:rtl/>
        </w:rPr>
        <w:t>گیرد همچنین امکان ایجاد ساختار های شرطی و حلقه ها نیز موجود است.</w:t>
      </w:r>
    </w:p>
    <w:p w14:paraId="1FB3F41C" w14:textId="662CFDAB" w:rsidR="005669D1" w:rsidRDefault="005669D1" w:rsidP="005669D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5669D1">
        <w:rPr>
          <w:rFonts w:asciiTheme="minorBidi" w:hAnsiTheme="minorBidi" w:hint="cs"/>
          <w:sz w:val="28"/>
          <w:szCs w:val="28"/>
          <w:rtl/>
        </w:rPr>
        <w:t>حافظه</w:t>
      </w:r>
      <w:r w:rsidRPr="005669D1">
        <w:rPr>
          <w:rFonts w:asciiTheme="minorBidi" w:hAnsiTheme="minorBidi" w:hint="eastAsia"/>
          <w:sz w:val="28"/>
          <w:szCs w:val="28"/>
          <w:rtl/>
        </w:rPr>
        <w:t>‌</w:t>
      </w:r>
      <w:r w:rsidRPr="005669D1">
        <w:rPr>
          <w:rFonts w:asciiTheme="minorBidi" w:hAnsiTheme="minorBidi" w:hint="cs"/>
          <w:sz w:val="28"/>
          <w:szCs w:val="28"/>
          <w:rtl/>
        </w:rPr>
        <w:t xml:space="preserve">ی داده ها </w:t>
      </w:r>
      <w:r w:rsidR="00815052">
        <w:rPr>
          <w:rFonts w:asciiTheme="minorBidi" w:hAnsiTheme="minorBidi" w:hint="cs"/>
          <w:sz w:val="28"/>
          <w:szCs w:val="28"/>
          <w:rtl/>
        </w:rPr>
        <w:t xml:space="preserve">: که در ماژول </w:t>
      </w:r>
      <w:r w:rsidR="00815052">
        <w:rPr>
          <w:rFonts w:asciiTheme="minorBidi" w:hAnsiTheme="minorBidi"/>
          <w:sz w:val="28"/>
          <w:szCs w:val="28"/>
        </w:rPr>
        <w:t>DM(Data Memory)</w:t>
      </w:r>
      <w:r w:rsidR="00815052">
        <w:rPr>
          <w:rFonts w:asciiTheme="minorBidi" w:hAnsiTheme="minorBidi" w:hint="cs"/>
          <w:sz w:val="28"/>
          <w:szCs w:val="28"/>
          <w:rtl/>
        </w:rPr>
        <w:t xml:space="preserve"> پیاده سازی شده است: دستوری برای دستکاری این حافظه در این پردازنده در نظر گرفته نشده است لذا باید مقادیر استاتیک برنامه در ابتدا در خانه</w:t>
      </w:r>
      <w:r w:rsidR="00815052">
        <w:rPr>
          <w:rFonts w:asciiTheme="minorBidi" w:hAnsiTheme="minorBidi" w:hint="eastAsia"/>
          <w:sz w:val="28"/>
          <w:szCs w:val="28"/>
          <w:rtl/>
        </w:rPr>
        <w:t>‌</w:t>
      </w:r>
      <w:r w:rsidR="00815052">
        <w:rPr>
          <w:rFonts w:asciiTheme="minorBidi" w:hAnsiTheme="minorBidi" w:hint="cs"/>
          <w:sz w:val="28"/>
          <w:szCs w:val="28"/>
          <w:rtl/>
        </w:rPr>
        <w:t>های این حافظه در ابتدای اجرای برنامه قرار داده شود.</w:t>
      </w:r>
    </w:p>
    <w:p w14:paraId="42728067" w14:textId="00E707CE" w:rsidR="005669D1" w:rsidRDefault="005669D1" w:rsidP="005669D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5669D1">
        <w:rPr>
          <w:rFonts w:asciiTheme="minorBidi" w:hAnsiTheme="minorBidi" w:hint="cs"/>
          <w:sz w:val="28"/>
          <w:szCs w:val="28"/>
          <w:rtl/>
        </w:rPr>
        <w:t>شمارنده</w:t>
      </w:r>
      <w:r w:rsidRPr="005669D1">
        <w:rPr>
          <w:rFonts w:asciiTheme="minorBidi" w:hAnsiTheme="minorBidi" w:hint="eastAsia"/>
          <w:sz w:val="28"/>
          <w:szCs w:val="28"/>
          <w:rtl/>
        </w:rPr>
        <w:t>‌</w:t>
      </w:r>
      <w:r w:rsidRPr="005669D1">
        <w:rPr>
          <w:rFonts w:asciiTheme="minorBidi" w:hAnsiTheme="minorBidi" w:hint="cs"/>
          <w:sz w:val="28"/>
          <w:szCs w:val="28"/>
          <w:rtl/>
        </w:rPr>
        <w:t>ی پردازنده</w:t>
      </w:r>
      <w:r w:rsidR="003B1040">
        <w:rPr>
          <w:rFonts w:asciiTheme="minorBidi" w:hAnsiTheme="minorBidi" w:hint="cs"/>
          <w:sz w:val="28"/>
          <w:szCs w:val="28"/>
          <w:rtl/>
        </w:rPr>
        <w:t xml:space="preserve"> : که یک رجیستر است که مقدار آن یک واحد یک واحد افزایش می</w:t>
      </w:r>
      <w:r w:rsidR="003B1040">
        <w:rPr>
          <w:rFonts w:asciiTheme="minorBidi" w:hAnsiTheme="minorBidi" w:hint="eastAsia"/>
          <w:sz w:val="28"/>
          <w:szCs w:val="28"/>
          <w:rtl/>
        </w:rPr>
        <w:t>‌</w:t>
      </w:r>
      <w:r w:rsidR="003B1040">
        <w:rPr>
          <w:rFonts w:asciiTheme="minorBidi" w:hAnsiTheme="minorBidi" w:hint="cs"/>
          <w:sz w:val="28"/>
          <w:szCs w:val="28"/>
          <w:rtl/>
        </w:rPr>
        <w:t xml:space="preserve">یابد! چون حافظه ی برنامه بر اساس </w:t>
      </w:r>
      <w:r w:rsidR="003B1040">
        <w:rPr>
          <w:rFonts w:asciiTheme="minorBidi" w:hAnsiTheme="minorBidi"/>
          <w:sz w:val="28"/>
          <w:szCs w:val="28"/>
          <w:lang w:eastAsia="ja-JP"/>
        </w:rPr>
        <w:t>word</w:t>
      </w:r>
      <w:r w:rsidR="003B1040">
        <w:rPr>
          <w:rFonts w:asciiTheme="minorBidi" w:hAnsiTheme="minorBidi" w:hint="cs"/>
          <w:sz w:val="28"/>
          <w:szCs w:val="28"/>
          <w:rtl/>
          <w:lang w:eastAsia="ja-JP"/>
        </w:rPr>
        <w:t xml:space="preserve"> مرتب شده است و نه بایت.</w:t>
      </w:r>
    </w:p>
    <w:p w14:paraId="599FD169" w14:textId="333609E3" w:rsidR="005669D1" w:rsidRDefault="005669D1" w:rsidP="005669D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5669D1">
        <w:rPr>
          <w:rFonts w:asciiTheme="minorBidi" w:hAnsiTheme="minorBidi" w:hint="cs"/>
          <w:sz w:val="28"/>
          <w:szCs w:val="28"/>
          <w:rtl/>
        </w:rPr>
        <w:t xml:space="preserve"> </w:t>
      </w:r>
      <w:r w:rsidR="000A04D8" w:rsidRPr="005669D1">
        <w:rPr>
          <w:rFonts w:asciiTheme="minorBidi" w:hAnsiTheme="minorBidi" w:hint="cs"/>
          <w:sz w:val="28"/>
          <w:szCs w:val="28"/>
          <w:rtl/>
        </w:rPr>
        <w:t>واحد کنترل کننده</w:t>
      </w:r>
      <w:r w:rsidR="004034BB">
        <w:rPr>
          <w:rFonts w:asciiTheme="minorBidi" w:hAnsiTheme="minorBidi" w:hint="cs"/>
          <w:sz w:val="28"/>
          <w:szCs w:val="28"/>
          <w:rtl/>
        </w:rPr>
        <w:t xml:space="preserve">: در ماژول </w:t>
      </w:r>
      <w:r w:rsidR="00F3755C">
        <w:rPr>
          <w:rFonts w:asciiTheme="minorBidi" w:hAnsiTheme="minorBidi"/>
          <w:sz w:val="28"/>
          <w:szCs w:val="28"/>
        </w:rPr>
        <w:t>controller</w:t>
      </w:r>
      <w:r w:rsidR="004034BB">
        <w:rPr>
          <w:rFonts w:asciiTheme="minorBidi" w:hAnsiTheme="minorBidi" w:hint="cs"/>
          <w:sz w:val="28"/>
          <w:szCs w:val="28"/>
          <w:rtl/>
        </w:rPr>
        <w:t xml:space="preserve"> پیاده سازی شده است: وظیفه دارد که جریان اجرایی برنامه را توسط سیگنال های کنترلی، مدیریت نماید. </w:t>
      </w:r>
    </w:p>
    <w:p w14:paraId="75CB1C08" w14:textId="78B090AF" w:rsidR="004516D3" w:rsidRDefault="005669D1" w:rsidP="005669D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5669D1">
        <w:rPr>
          <w:rFonts w:asciiTheme="minorBidi" w:hAnsiTheme="minorBidi" w:hint="cs"/>
          <w:sz w:val="28"/>
          <w:szCs w:val="28"/>
          <w:rtl/>
        </w:rPr>
        <w:t xml:space="preserve"> </w:t>
      </w:r>
      <w:r w:rsidR="000A04D8">
        <w:rPr>
          <w:rFonts w:asciiTheme="minorBidi" w:hAnsiTheme="minorBidi" w:hint="cs"/>
          <w:sz w:val="28"/>
          <w:szCs w:val="28"/>
          <w:rtl/>
        </w:rPr>
        <w:t xml:space="preserve">قسمت </w:t>
      </w:r>
      <w:r w:rsidR="00F3755C">
        <w:rPr>
          <w:rFonts w:asciiTheme="minorBidi" w:hAnsiTheme="minorBidi" w:hint="cs"/>
          <w:sz w:val="28"/>
          <w:szCs w:val="28"/>
          <w:rtl/>
        </w:rPr>
        <w:t xml:space="preserve">محاسبه کننده : در ماژول </w:t>
      </w:r>
      <w:r w:rsidR="00F3755C">
        <w:rPr>
          <w:rFonts w:asciiTheme="minorBidi" w:hAnsiTheme="minorBidi"/>
          <w:sz w:val="28"/>
          <w:szCs w:val="28"/>
        </w:rPr>
        <w:t>ALU</w:t>
      </w:r>
      <w:r w:rsidR="00D04D16">
        <w:rPr>
          <w:rFonts w:asciiTheme="minorBidi" w:hAnsiTheme="minorBidi" w:hint="cs"/>
          <w:sz w:val="28"/>
          <w:szCs w:val="28"/>
          <w:rtl/>
        </w:rPr>
        <w:t xml:space="preserve"> پیاده سازی شده است: قطعه ترکیبی است وظیفه‌ی انجام محاسبات منطقی و ریاضی را برعهده دارد.</w:t>
      </w:r>
      <w:r w:rsidR="001647E1" w:rsidRPr="001647E1">
        <w:rPr>
          <w:rFonts w:asciiTheme="minorBidi" w:hAnsiTheme="minorBidi" w:hint="cs"/>
          <w:sz w:val="28"/>
          <w:szCs w:val="28"/>
          <w:rtl/>
        </w:rPr>
        <w:t xml:space="preserve"> </w:t>
      </w:r>
      <w:r w:rsidR="001647E1">
        <w:rPr>
          <w:rFonts w:asciiTheme="minorBidi" w:hAnsiTheme="minorBidi" w:hint="cs"/>
          <w:sz w:val="28"/>
          <w:szCs w:val="28"/>
          <w:rtl/>
        </w:rPr>
        <w:t xml:space="preserve">با توجه به </w:t>
      </w:r>
      <w:r w:rsidR="001647E1">
        <w:rPr>
          <w:rFonts w:asciiTheme="minorBidi" w:hAnsiTheme="minorBidi"/>
          <w:sz w:val="28"/>
          <w:szCs w:val="28"/>
        </w:rPr>
        <w:t xml:space="preserve">operation </w:t>
      </w:r>
      <w:r w:rsidR="001647E1">
        <w:rPr>
          <w:rFonts w:asciiTheme="minorBidi" w:hAnsiTheme="minorBidi" w:hint="cs"/>
          <w:sz w:val="28"/>
          <w:szCs w:val="28"/>
          <w:rtl/>
        </w:rPr>
        <w:t xml:space="preserve"> عملیات جمع و شیفت و ... را انجام میدهد</w:t>
      </w:r>
      <w:r w:rsidR="00A129A9">
        <w:rPr>
          <w:rFonts w:asciiTheme="minorBidi" w:hAnsiTheme="minorBidi" w:hint="cs"/>
          <w:sz w:val="28"/>
          <w:szCs w:val="28"/>
          <w:rtl/>
        </w:rPr>
        <w:t>.</w:t>
      </w:r>
    </w:p>
    <w:p w14:paraId="32D929D6" w14:textId="4EA6A980" w:rsidR="001A55C0" w:rsidRDefault="001A55C0" w:rsidP="005669D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قطعه‌ی دیکورد دستورات : در ماژول </w:t>
      </w:r>
      <w:r>
        <w:rPr>
          <w:rFonts w:asciiTheme="minorBidi" w:hAnsiTheme="minorBidi"/>
          <w:sz w:val="28"/>
          <w:szCs w:val="28"/>
        </w:rPr>
        <w:t>instruction Decoder</w:t>
      </w:r>
      <w:r>
        <w:rPr>
          <w:rFonts w:asciiTheme="minorBidi" w:hAnsiTheme="minorBidi" w:hint="cs"/>
          <w:sz w:val="28"/>
          <w:szCs w:val="28"/>
          <w:rtl/>
        </w:rPr>
        <w:t xml:space="preserve"> پیاده سازی شده است: وظیفه دارد دستورات را با توجه به نوع آن‌ها _ که طبق دستور کار دو نوع رجیستر_رجیستر و رجیستر_ثابت _ است تجزیه کرده و قسمت های لازم را به محل مناسب آن‌ها هدایت کند.</w:t>
      </w:r>
    </w:p>
    <w:p w14:paraId="5DACD180" w14:textId="28C2DB26" w:rsidR="002B4BFC" w:rsidRDefault="002B4BFC" w:rsidP="002B4BF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تعداد زیادی مالتی پلکسر برای کنترل </w:t>
      </w:r>
      <w:r>
        <w:rPr>
          <w:rFonts w:asciiTheme="minorBidi" w:hAnsiTheme="minorBidi"/>
          <w:sz w:val="28"/>
          <w:szCs w:val="28"/>
        </w:rPr>
        <w:t>data path</w:t>
      </w:r>
      <w:r>
        <w:rPr>
          <w:rFonts w:asciiTheme="minorBidi" w:hAnsiTheme="minorBidi" w:hint="cs"/>
          <w:sz w:val="28"/>
          <w:szCs w:val="28"/>
          <w:rtl/>
        </w:rPr>
        <w:t xml:space="preserve"> پردازنده در نظر گرفته شده است.</w:t>
      </w:r>
    </w:p>
    <w:p w14:paraId="565E048A" w14:textId="2CCCD9BA" w:rsidR="002B4BFC" w:rsidRDefault="002B4BFC" w:rsidP="002B4BF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رجیستر پرچم ها! : در ماژول </w:t>
      </w:r>
      <w:r>
        <w:rPr>
          <w:rFonts w:asciiTheme="minorBidi" w:hAnsiTheme="minorBidi"/>
          <w:sz w:val="28"/>
          <w:szCs w:val="28"/>
        </w:rPr>
        <w:t>register</w:t>
      </w:r>
      <w:r>
        <w:rPr>
          <w:rFonts w:asciiTheme="minorBidi" w:hAnsiTheme="minorBidi" w:hint="cs"/>
          <w:sz w:val="28"/>
          <w:szCs w:val="28"/>
          <w:rtl/>
        </w:rPr>
        <w:t xml:space="preserve"> پیاده سازی شده است: برای اجرای دستورات شرطی به کار می رود</w:t>
      </w:r>
      <w:r w:rsidR="00D37B78">
        <w:rPr>
          <w:rFonts w:asciiTheme="minorBidi" w:hAnsiTheme="minorBidi" w:hint="cs"/>
          <w:sz w:val="28"/>
          <w:szCs w:val="28"/>
          <w:rtl/>
        </w:rPr>
        <w:t xml:space="preserve"> و توسط کنترل کننده، مدیریت می‌شود.</w:t>
      </w:r>
    </w:p>
    <w:p w14:paraId="49C971DD" w14:textId="6191028F" w:rsidR="000B20E5" w:rsidRPr="000B20E5" w:rsidRDefault="000B20E5" w:rsidP="000B20E5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رجیستر های پردازنده : </w:t>
      </w:r>
      <w:r w:rsidRPr="000B20E5">
        <w:rPr>
          <w:rFonts w:asciiTheme="minorBidi" w:hAnsiTheme="minorBidi" w:hint="cs"/>
          <w:sz w:val="28"/>
          <w:szCs w:val="28"/>
          <w:rtl/>
        </w:rPr>
        <w:t xml:space="preserve">ماژول </w:t>
      </w:r>
      <w:r w:rsidRPr="000B20E5">
        <w:rPr>
          <w:rFonts w:asciiTheme="minorBidi" w:hAnsiTheme="minorBidi"/>
          <w:sz w:val="28"/>
          <w:szCs w:val="28"/>
        </w:rPr>
        <w:t>reg bank</w:t>
      </w:r>
      <w:r w:rsidRPr="000B20E5">
        <w:rPr>
          <w:rFonts w:asciiTheme="minorBidi" w:hAnsiTheme="minorBidi" w:hint="cs"/>
          <w:sz w:val="28"/>
          <w:szCs w:val="28"/>
          <w:rtl/>
        </w:rPr>
        <w:t xml:space="preserve"> در واقع رجیستر فایل است که رجیستر های ورودی برای عملیات و رجیستری که در صورت نیاز باید در نوشته شود را نگهداری میکند .</w:t>
      </w:r>
    </w:p>
    <w:p w14:paraId="4E2921B8" w14:textId="35F26869" w:rsidR="00673B5E" w:rsidRDefault="004516D3" w:rsidP="00673B5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ماژول اصلی </w:t>
      </w:r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mini_processor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است و از ماژول های دیگری در این ماژول استفاده میشود .</w:t>
      </w:r>
    </w:p>
    <w:p w14:paraId="25A61128" w14:textId="20F26D43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0F567517" w14:textId="02D6AD5B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00C51FCE" w14:textId="2561C79B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33333E66" w14:textId="4FEDA57C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6AF260BF" w14:textId="6F7667AF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2C749EC9" w14:textId="10FC4264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388BA0BD" w14:textId="5FA24528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6F43E8D8" w14:textId="1B489417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4A66064E" w14:textId="470CB0E8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4CEB9490" w14:textId="04AF41D1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527C98CF" w14:textId="6FE103C3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3842450A" w14:textId="4C950A23" w:rsidR="007B3DA2" w:rsidRP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0CB2C918" w14:textId="41D9522B" w:rsidR="007B3DA2" w:rsidRP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49321B28" w14:textId="224897B6" w:rsidR="007B3DA2" w:rsidRP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55F0F436" w14:textId="17D5A651" w:rsidR="007B3DA2" w:rsidRP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7A5A3E13" w14:textId="730C5822" w:rsidR="007B3DA2" w:rsidRP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3B9E0CA8" w14:textId="3958700F" w:rsidR="007B3DA2" w:rsidRP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10CFBFED" w14:textId="0D029DB9" w:rsidR="007B3DA2" w:rsidRP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386985A5" w14:textId="4338D0B3" w:rsidR="007B3DA2" w:rsidRP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75AB40FC" w14:textId="45E8FB35" w:rsid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p w14:paraId="0B398AED" w14:textId="512CACA6" w:rsidR="007B3DA2" w:rsidRPr="007B3DA2" w:rsidRDefault="007B3DA2" w:rsidP="007B3DA2">
      <w:pPr>
        <w:rPr>
          <w:rFonts w:asciiTheme="minorBidi" w:hAnsiTheme="minorBidi"/>
          <w:sz w:val="28"/>
          <w:szCs w:val="28"/>
          <w:rtl/>
        </w:rPr>
      </w:pPr>
    </w:p>
    <w:sectPr w:rsidR="007B3DA2" w:rsidRPr="007B3DA2" w:rsidSect="004516D3">
      <w:pgSz w:w="11906" w:h="16838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B69F7"/>
    <w:multiLevelType w:val="hybridMultilevel"/>
    <w:tmpl w:val="CEAC3F7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CE"/>
    <w:rsid w:val="000A04D8"/>
    <w:rsid w:val="000B20E5"/>
    <w:rsid w:val="000C092D"/>
    <w:rsid w:val="001647E1"/>
    <w:rsid w:val="001A55C0"/>
    <w:rsid w:val="001E0EDF"/>
    <w:rsid w:val="00287A47"/>
    <w:rsid w:val="002B4BFC"/>
    <w:rsid w:val="00335C86"/>
    <w:rsid w:val="003B1040"/>
    <w:rsid w:val="004034BB"/>
    <w:rsid w:val="004516D3"/>
    <w:rsid w:val="00451C25"/>
    <w:rsid w:val="00465DB9"/>
    <w:rsid w:val="005669D1"/>
    <w:rsid w:val="00634434"/>
    <w:rsid w:val="00673B5E"/>
    <w:rsid w:val="006E28E2"/>
    <w:rsid w:val="007470CE"/>
    <w:rsid w:val="007B3DA2"/>
    <w:rsid w:val="00815052"/>
    <w:rsid w:val="00871589"/>
    <w:rsid w:val="00A129A9"/>
    <w:rsid w:val="00D04D16"/>
    <w:rsid w:val="00D37B78"/>
    <w:rsid w:val="00D52A11"/>
    <w:rsid w:val="00F3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7D44"/>
  <w15:chartTrackingRefBased/>
  <w15:docId w15:val="{638858BE-0DCC-4AD9-B67C-5473D7DA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soheil khavari</cp:lastModifiedBy>
  <cp:revision>19</cp:revision>
  <dcterms:created xsi:type="dcterms:W3CDTF">2020-11-25T14:57:00Z</dcterms:created>
  <dcterms:modified xsi:type="dcterms:W3CDTF">2020-11-25T18:46:00Z</dcterms:modified>
</cp:coreProperties>
</file>