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C4206" w:rsidRDefault="00AC4206" w:rsidP="00AC4206">
      <w:pPr>
        <w:ind w:firstLine="709"/>
        <w:jc w:val="both"/>
      </w:pPr>
      <w:proofErr w:type="spellStart"/>
      <w:r>
        <w:t>Handle</w:t>
      </w:r>
      <w:proofErr w:type="spellEnd"/>
      <w:r>
        <w:t xml:space="preserve"> - целочисленный тип данных, который необходим для ссылки на системный ресурс. Он позволяет работать с </w:t>
      </w:r>
      <w:proofErr w:type="gramStart"/>
      <w:r>
        <w:t>ресурсом</w:t>
      </w:r>
      <w:proofErr w:type="gramEnd"/>
      <w:r>
        <w:t xml:space="preserve"> не предоставляя прямого доступа к его </w:t>
      </w:r>
      <w:proofErr w:type="spellStart"/>
      <w:r>
        <w:t>внуьренним</w:t>
      </w:r>
      <w:proofErr w:type="spellEnd"/>
      <w:r>
        <w:t xml:space="preserve"> данным.</w:t>
      </w:r>
    </w:p>
    <w:p w:rsidR="00AC4206" w:rsidRDefault="00AC4206" w:rsidP="00AC4206">
      <w:pPr>
        <w:ind w:firstLine="709"/>
        <w:jc w:val="both"/>
      </w:pPr>
      <w:proofErr w:type="spellStart"/>
      <w:r>
        <w:t>CloseHandle</w:t>
      </w:r>
      <w:proofErr w:type="spellEnd"/>
      <w:r>
        <w:t xml:space="preserve"> - закрытие описателя/дескриптора.</w:t>
      </w:r>
    </w:p>
    <w:p w:rsidR="00AC4206" w:rsidRDefault="00AC4206" w:rsidP="00AC4206">
      <w:pPr>
        <w:ind w:firstLine="709"/>
        <w:jc w:val="both"/>
      </w:pPr>
      <w:proofErr w:type="spellStart"/>
      <w:r>
        <w:t>CreateProcess</w:t>
      </w:r>
      <w:proofErr w:type="spellEnd"/>
      <w:r>
        <w:t xml:space="preserve"> - Создание процесса.</w:t>
      </w:r>
      <w:bookmarkStart w:id="0" w:name="_GoBack"/>
      <w:bookmarkEnd w:id="0"/>
    </w:p>
    <w:p w:rsidR="00AC4206" w:rsidRDefault="00AC4206" w:rsidP="00AC4206">
      <w:pPr>
        <w:ind w:firstLine="709"/>
        <w:jc w:val="both"/>
      </w:pPr>
      <w:r>
        <w:t xml:space="preserve">Параметры </w:t>
      </w:r>
      <w:proofErr w:type="spellStart"/>
      <w:r>
        <w:t>pszApplicationName</w:t>
      </w:r>
      <w:proofErr w:type="spellEnd"/>
      <w:r>
        <w:t xml:space="preserve"> и </w:t>
      </w:r>
      <w:proofErr w:type="spellStart"/>
      <w:r>
        <w:t>pszComman</w:t>
      </w:r>
      <w:proofErr w:type="spellEnd"/>
      <w:r>
        <w:t xml:space="preserve"> </w:t>
      </w:r>
      <w:proofErr w:type="spellStart"/>
      <w:r>
        <w:t>dLine</w:t>
      </w:r>
      <w:proofErr w:type="spellEnd"/>
      <w:r>
        <w:t xml:space="preserve"> - Эти параметры определяют имя исполняемого файла, которым будет пользоваться новый процесс, и командную строку, передаваемую этому процессу. Начнем с </w:t>
      </w:r>
      <w:proofErr w:type="spellStart"/>
      <w:r>
        <w:t>pszCom-mandLine</w:t>
      </w:r>
      <w:proofErr w:type="spellEnd"/>
      <w:r>
        <w:t>.</w:t>
      </w:r>
    </w:p>
    <w:p w:rsidR="00AC4206" w:rsidRDefault="00AC4206" w:rsidP="00AC4206">
      <w:pPr>
        <w:ind w:firstLine="709"/>
        <w:jc w:val="both"/>
      </w:pPr>
      <w:r>
        <w:t xml:space="preserve">Параметры </w:t>
      </w:r>
      <w:proofErr w:type="spellStart"/>
      <w:r>
        <w:t>psaProcess</w:t>
      </w:r>
      <w:proofErr w:type="spellEnd"/>
      <w:r>
        <w:t xml:space="preserve">, </w:t>
      </w:r>
      <w:proofErr w:type="spellStart"/>
      <w:r>
        <w:t>psaThread</w:t>
      </w:r>
      <w:proofErr w:type="spellEnd"/>
      <w:r>
        <w:t xml:space="preserve"> и </w:t>
      </w:r>
      <w:proofErr w:type="spellStart"/>
      <w:r>
        <w:t>bInheritHandles</w:t>
      </w:r>
      <w:proofErr w:type="spellEnd"/>
      <w:r>
        <w:t xml:space="preserve"> - защиты. </w:t>
      </w:r>
      <w:proofErr w:type="gramStart"/>
      <w:r>
        <w:t>Пара-метры</w:t>
      </w:r>
      <w:proofErr w:type="gramEnd"/>
      <w:r>
        <w:t xml:space="preserve"> </w:t>
      </w:r>
      <w:proofErr w:type="spellStart"/>
      <w:r>
        <w:t>psaProcess</w:t>
      </w:r>
      <w:proofErr w:type="spellEnd"/>
      <w:r>
        <w:t xml:space="preserve"> и </w:t>
      </w:r>
      <w:proofErr w:type="spellStart"/>
      <w:r>
        <w:t>psaThread</w:t>
      </w:r>
      <w:proofErr w:type="spellEnd"/>
      <w:r>
        <w:t xml:space="preserve"> позволяют определить нужные атрибуты защиты для объектов «процесс» и «поток» соответственно. В эти параметры можно занести NULL, и система закрепит за данными объектами дескрипторы защиты по </w:t>
      </w:r>
      <w:proofErr w:type="spellStart"/>
      <w:proofErr w:type="gramStart"/>
      <w:r>
        <w:t>умолчанию.bInheritHandles</w:t>
      </w:r>
      <w:proofErr w:type="spellEnd"/>
      <w:proofErr w:type="gramEnd"/>
      <w:r>
        <w:t xml:space="preserve"> - предоставление </w:t>
      </w:r>
      <w:proofErr w:type="spellStart"/>
      <w:r>
        <w:t>доступк</w:t>
      </w:r>
      <w:proofErr w:type="spellEnd"/>
      <w:r>
        <w:t xml:space="preserve"> к </w:t>
      </w:r>
      <w:proofErr w:type="spellStart"/>
      <w:r>
        <w:t>обЪектам</w:t>
      </w:r>
      <w:proofErr w:type="spellEnd"/>
      <w:r>
        <w:t xml:space="preserve"> ядра(наследуемость).</w:t>
      </w:r>
    </w:p>
    <w:p w:rsidR="00AC4206" w:rsidRDefault="00AC4206" w:rsidP="00AC4206">
      <w:pPr>
        <w:ind w:firstLine="709"/>
        <w:jc w:val="both"/>
      </w:pPr>
      <w:r>
        <w:t xml:space="preserve">Параметр </w:t>
      </w:r>
      <w:proofErr w:type="spellStart"/>
      <w:r>
        <w:t>fdwCreate</w:t>
      </w:r>
      <w:proofErr w:type="spellEnd"/>
      <w:r>
        <w:t xml:space="preserve"> - Параметр </w:t>
      </w:r>
      <w:proofErr w:type="spellStart"/>
      <w:r>
        <w:t>fdmCreate</w:t>
      </w:r>
      <w:proofErr w:type="spellEnd"/>
      <w:r>
        <w:t xml:space="preserve"> определяет флаги, влияющие на то, как именно создается новый процесс. Флаги комбинируются булевым оператором </w:t>
      </w:r>
      <w:proofErr w:type="spellStart"/>
      <w:r>
        <w:t>OR.Параметр</w:t>
      </w:r>
      <w:proofErr w:type="spellEnd"/>
      <w:r>
        <w:t xml:space="preserve"> </w:t>
      </w:r>
      <w:proofErr w:type="spellStart"/>
      <w:r>
        <w:t>fdmCreate</w:t>
      </w:r>
      <w:proofErr w:type="spellEnd"/>
      <w:r>
        <w:t xml:space="preserve"> разрешает задать и класс приоритета процесса. Однако это необязательно и даже, как правило, не рекомендуется; система присваивает новому процессу класс приоритета по умолчанию. Возможные классы приоритета </w:t>
      </w:r>
      <w:proofErr w:type="spellStart"/>
      <w:proofErr w:type="gramStart"/>
      <w:r>
        <w:t>перечис</w:t>
      </w:r>
      <w:proofErr w:type="spellEnd"/>
      <w:r>
        <w:t>-лены</w:t>
      </w:r>
      <w:proofErr w:type="gramEnd"/>
      <w:r>
        <w:t xml:space="preserve"> в следующей таблице.</w:t>
      </w:r>
    </w:p>
    <w:p w:rsidR="00AC4206" w:rsidRDefault="00AC4206" w:rsidP="00AC4206">
      <w:pPr>
        <w:ind w:firstLine="709"/>
        <w:jc w:val="both"/>
      </w:pPr>
      <w:r>
        <w:t xml:space="preserve">Параметр </w:t>
      </w:r>
      <w:proofErr w:type="spellStart"/>
      <w:r>
        <w:t>pvEnvironment</w:t>
      </w:r>
      <w:proofErr w:type="spellEnd"/>
      <w:r>
        <w:t xml:space="preserve"> - Параметр </w:t>
      </w:r>
      <w:proofErr w:type="spellStart"/>
      <w:r>
        <w:t>pvEnvironment</w:t>
      </w:r>
      <w:proofErr w:type="spellEnd"/>
      <w:r>
        <w:t xml:space="preserve"> указывает на блок памяти, хранящий строки переменных окружения, которыми будет пользоваться новый процесс. Обычно вместо этого </w:t>
      </w:r>
      <w:proofErr w:type="gramStart"/>
      <w:r>
        <w:t>па-</w:t>
      </w:r>
      <w:proofErr w:type="spellStart"/>
      <w:r>
        <w:t>раметра</w:t>
      </w:r>
      <w:proofErr w:type="spellEnd"/>
      <w:proofErr w:type="gramEnd"/>
      <w:r>
        <w:t xml:space="preserve"> передается NULL, в результате чего дочерний процесс наследует строки </w:t>
      </w:r>
      <w:proofErr w:type="spellStart"/>
      <w:r>
        <w:t>пе</w:t>
      </w:r>
      <w:proofErr w:type="spellEnd"/>
      <w:r>
        <w:t xml:space="preserve">-ременных окружения от родительского процесса. В качестве альтернативы можно вызвать функцию </w:t>
      </w:r>
      <w:proofErr w:type="spellStart"/>
      <w:r>
        <w:t>GetEnvironmentStrings</w:t>
      </w:r>
      <w:proofErr w:type="spellEnd"/>
      <w:r>
        <w:t>.</w:t>
      </w:r>
    </w:p>
    <w:p w:rsidR="00AC4206" w:rsidRDefault="00AC4206" w:rsidP="00AC4206">
      <w:pPr>
        <w:ind w:firstLine="709"/>
        <w:jc w:val="both"/>
      </w:pPr>
      <w:r>
        <w:t xml:space="preserve">Параметр </w:t>
      </w:r>
      <w:proofErr w:type="spellStart"/>
      <w:r>
        <w:t>pszCurDir</w:t>
      </w:r>
      <w:proofErr w:type="spellEnd"/>
      <w:r>
        <w:t xml:space="preserve"> - Он позволяет родительскому процессу установить текущие диск и каталог для </w:t>
      </w:r>
      <w:proofErr w:type="spellStart"/>
      <w:proofErr w:type="gramStart"/>
      <w:r>
        <w:t>дочер</w:t>
      </w:r>
      <w:proofErr w:type="spellEnd"/>
      <w:r>
        <w:t>-него</w:t>
      </w:r>
      <w:proofErr w:type="gramEnd"/>
      <w:r>
        <w:t xml:space="preserve"> процесса. Если его значение — NULL, рабочий каталог нового процесса будет тем же, что и у приложения, его породившего. А если он отличен от NULL, то должен </w:t>
      </w:r>
      <w:proofErr w:type="spellStart"/>
      <w:proofErr w:type="gramStart"/>
      <w:r>
        <w:t>ука-зывать</w:t>
      </w:r>
      <w:proofErr w:type="spellEnd"/>
      <w:proofErr w:type="gramEnd"/>
      <w:r>
        <w:t xml:space="preserve"> на строку (с нулевым символом в конце), содержащую нужный диск и каталог. Заметьте, что в путь надо включать и букву диска.</w:t>
      </w:r>
    </w:p>
    <w:p w:rsidR="00AC4206" w:rsidRDefault="00AC4206" w:rsidP="00AC4206">
      <w:pPr>
        <w:ind w:firstLine="709"/>
        <w:jc w:val="both"/>
      </w:pPr>
      <w:r>
        <w:t xml:space="preserve">Параметр </w:t>
      </w:r>
      <w:proofErr w:type="spellStart"/>
      <w:r>
        <w:t>psiStartInfo</w:t>
      </w:r>
      <w:proofErr w:type="spellEnd"/>
      <w:r>
        <w:t xml:space="preserve"> - Этот параметр указывает на структуру STARTUPINFO. Элементы структуры STARTUPINFO используются </w:t>
      </w:r>
      <w:proofErr w:type="spellStart"/>
      <w:r>
        <w:t>Windows</w:t>
      </w:r>
      <w:proofErr w:type="spellEnd"/>
      <w:r>
        <w:t xml:space="preserve">-функциями при </w:t>
      </w:r>
      <w:proofErr w:type="spellStart"/>
      <w:proofErr w:type="gramStart"/>
      <w:r>
        <w:t>созда-нии</w:t>
      </w:r>
      <w:proofErr w:type="spellEnd"/>
      <w:proofErr w:type="gramEnd"/>
      <w:r>
        <w:t xml:space="preserve"> нового процесса. Надо сказать, что большинство приложений порождает </w:t>
      </w:r>
      <w:proofErr w:type="spellStart"/>
      <w:proofErr w:type="gramStart"/>
      <w:r>
        <w:t>процес-сы</w:t>
      </w:r>
      <w:proofErr w:type="spellEnd"/>
      <w:proofErr w:type="gramEnd"/>
      <w:r>
        <w:t xml:space="preserve"> с атрибутами по умолчанию. Но и в этом случае Вы должны инициализировать все элементы структуры STARTUPINFO хотя бы нулевыми значениями, а в элемент </w:t>
      </w:r>
      <w:proofErr w:type="spellStart"/>
      <w:r>
        <w:t>cb</w:t>
      </w:r>
      <w:proofErr w:type="spellEnd"/>
      <w:r>
        <w:t xml:space="preserve"> — заносить размер этой структуры</w:t>
      </w:r>
    </w:p>
    <w:p w:rsidR="00AC4206" w:rsidRDefault="00AC4206" w:rsidP="00AC4206">
      <w:pPr>
        <w:ind w:firstLine="709"/>
        <w:jc w:val="both"/>
      </w:pPr>
      <w:proofErr w:type="spellStart"/>
      <w:r>
        <w:t>cb</w:t>
      </w:r>
      <w:proofErr w:type="spellEnd"/>
      <w:r>
        <w:t xml:space="preserve"> - Содержит количество байтов, занимаемых </w:t>
      </w:r>
      <w:proofErr w:type="spellStart"/>
      <w:r>
        <w:t>структу</w:t>
      </w:r>
      <w:proofErr w:type="spellEnd"/>
      <w:r>
        <w:t>-</w:t>
      </w:r>
    </w:p>
    <w:p w:rsidR="00AC4206" w:rsidRDefault="00AC4206" w:rsidP="00AC4206">
      <w:pPr>
        <w:ind w:firstLine="709"/>
        <w:jc w:val="both"/>
      </w:pPr>
      <w:r>
        <w:t xml:space="preserve">рой STARTUPINFO. Служит для контроля версий — на тот случай, если </w:t>
      </w:r>
      <w:proofErr w:type="spellStart"/>
      <w:r>
        <w:t>Microsoft</w:t>
      </w:r>
      <w:proofErr w:type="spellEnd"/>
      <w:r>
        <w:t xml:space="preserve"> расширит эту структуру в</w:t>
      </w:r>
    </w:p>
    <w:p w:rsidR="00AC4206" w:rsidRDefault="00AC4206" w:rsidP="00AC4206">
      <w:pPr>
        <w:ind w:firstLine="709"/>
        <w:jc w:val="both"/>
      </w:pPr>
      <w:r>
        <w:t xml:space="preserve">будущем. Программа должна инициализировать </w:t>
      </w:r>
      <w:proofErr w:type="spellStart"/>
      <w:r>
        <w:t>cb</w:t>
      </w:r>
      <w:proofErr w:type="spellEnd"/>
      <w:r>
        <w:t xml:space="preserve"> как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STARTUPINFO).</w:t>
      </w:r>
    </w:p>
    <w:p w:rsidR="00AC4206" w:rsidRDefault="00AC4206" w:rsidP="00AC4206">
      <w:pPr>
        <w:ind w:firstLine="709"/>
        <w:jc w:val="both"/>
      </w:pPr>
      <w:r>
        <w:t xml:space="preserve">Параметр </w:t>
      </w:r>
      <w:proofErr w:type="spellStart"/>
      <w:r>
        <w:t>ppiProcInfo</w:t>
      </w:r>
      <w:proofErr w:type="spellEnd"/>
      <w:r>
        <w:t xml:space="preserve"> - Параметр </w:t>
      </w:r>
      <w:proofErr w:type="spellStart"/>
      <w:r>
        <w:t>ppiProcInfo</w:t>
      </w:r>
      <w:proofErr w:type="spellEnd"/>
      <w:r>
        <w:t xml:space="preserve"> указывает на структуру PROCESS_INFORMATION. создание нового процесса влечет за собой создание объектов ядра «процесс» и «поток». В момент создания система присваивает счетчику каждого </w:t>
      </w:r>
      <w:r>
        <w:lastRenderedPageBreak/>
        <w:t xml:space="preserve">объекта начальное значение — единицу. Далее функция </w:t>
      </w:r>
      <w:proofErr w:type="spellStart"/>
      <w:r>
        <w:t>CreateProcess</w:t>
      </w:r>
      <w:proofErr w:type="spellEnd"/>
      <w:r>
        <w:t xml:space="preserve"> (перед самым возвратом управления) открывает объекты «процесс» и «поток» и заносит их </w:t>
      </w:r>
      <w:proofErr w:type="spellStart"/>
      <w:proofErr w:type="gramStart"/>
      <w:r>
        <w:t>описа-тели</w:t>
      </w:r>
      <w:proofErr w:type="spellEnd"/>
      <w:proofErr w:type="gramEnd"/>
      <w:r>
        <w:t xml:space="preserve">, специфичные для данного процесса, в элементы </w:t>
      </w:r>
      <w:proofErr w:type="spellStart"/>
      <w:r>
        <w:t>hProcess</w:t>
      </w:r>
      <w:proofErr w:type="spellEnd"/>
      <w:r>
        <w:t xml:space="preserve"> и </w:t>
      </w:r>
      <w:proofErr w:type="spellStart"/>
      <w:r>
        <w:t>hThread</w:t>
      </w:r>
      <w:proofErr w:type="spellEnd"/>
      <w:r>
        <w:t xml:space="preserve"> структуры PROCESS_INFORMATION. Когда </w:t>
      </w:r>
      <w:proofErr w:type="spellStart"/>
      <w:r>
        <w:t>CreateProcess</w:t>
      </w:r>
      <w:proofErr w:type="spellEnd"/>
      <w:r>
        <w:t xml:space="preserve"> открывает эти объекты, счетчики каждого из них увеличиваются до 2.</w:t>
      </w:r>
    </w:p>
    <w:p w:rsidR="00AC4206" w:rsidRPr="00AC4206" w:rsidRDefault="00AC4206" w:rsidP="00AC4206">
      <w:pPr>
        <w:ind w:firstLine="709"/>
        <w:jc w:val="both"/>
        <w:rPr>
          <w:lang w:val="en-US"/>
        </w:rPr>
      </w:pPr>
      <w:proofErr w:type="spellStart"/>
      <w:r w:rsidRPr="00AC4206">
        <w:rPr>
          <w:lang w:val="en-US"/>
        </w:rPr>
        <w:t>dmProcessId</w:t>
      </w:r>
      <w:proofErr w:type="spellEnd"/>
      <w:r w:rsidRPr="00AC4206">
        <w:rPr>
          <w:lang w:val="en-US"/>
        </w:rPr>
        <w:t xml:space="preserve"> </w:t>
      </w:r>
      <w:r>
        <w:t>и</w:t>
      </w:r>
      <w:r w:rsidRPr="00AC4206">
        <w:rPr>
          <w:lang w:val="en-US"/>
        </w:rPr>
        <w:t xml:space="preserve"> </w:t>
      </w:r>
      <w:proofErr w:type="spellStart"/>
      <w:r w:rsidRPr="00AC4206">
        <w:rPr>
          <w:lang w:val="en-US"/>
        </w:rPr>
        <w:t>dmThreadId</w:t>
      </w:r>
      <w:proofErr w:type="spellEnd"/>
      <w:r w:rsidRPr="00AC4206">
        <w:rPr>
          <w:lang w:val="en-US"/>
        </w:rPr>
        <w:t xml:space="preserve"> </w:t>
      </w:r>
      <w:r>
        <w:t>структуры</w:t>
      </w:r>
      <w:r w:rsidRPr="00AC4206">
        <w:rPr>
          <w:lang w:val="en-US"/>
        </w:rPr>
        <w:t xml:space="preserve"> PROCESS_INFORMATION - </w:t>
      </w:r>
      <w:r>
        <w:t>значение</w:t>
      </w:r>
      <w:r w:rsidRPr="00AC4206">
        <w:rPr>
          <w:lang w:val="en-US"/>
        </w:rPr>
        <w:t xml:space="preserve"> </w:t>
      </w:r>
      <w:proofErr w:type="spellStart"/>
      <w:r>
        <w:t>индифигатора</w:t>
      </w:r>
      <w:proofErr w:type="spellEnd"/>
    </w:p>
    <w:p w:rsidR="00AC4206" w:rsidRDefault="00AC4206" w:rsidP="00AC4206">
      <w:pPr>
        <w:ind w:firstLine="709"/>
        <w:jc w:val="both"/>
      </w:pPr>
      <w:r>
        <w:t xml:space="preserve">Функция </w:t>
      </w:r>
      <w:proofErr w:type="spellStart"/>
      <w:r>
        <w:t>TerminateProcess</w:t>
      </w:r>
      <w:proofErr w:type="spellEnd"/>
      <w:r>
        <w:t xml:space="preserve"> - завершение процесса. Параметр </w:t>
      </w:r>
      <w:proofErr w:type="spellStart"/>
      <w:r>
        <w:t>hProcess</w:t>
      </w:r>
      <w:proofErr w:type="spellEnd"/>
      <w:r>
        <w:t xml:space="preserve"> идентифицирует описатель завершаемого процесса, а в параметре </w:t>
      </w:r>
      <w:proofErr w:type="spellStart"/>
      <w:r>
        <w:t>fuExitCode</w:t>
      </w:r>
      <w:proofErr w:type="spellEnd"/>
      <w:r>
        <w:t xml:space="preserve"> возвращается код завершения </w:t>
      </w:r>
      <w:proofErr w:type="gramStart"/>
      <w:r>
        <w:t>про-</w:t>
      </w:r>
      <w:proofErr w:type="spellStart"/>
      <w:r>
        <w:t>цесса</w:t>
      </w:r>
      <w:proofErr w:type="spellEnd"/>
      <w:proofErr w:type="gramEnd"/>
      <w:r>
        <w:t>.</w:t>
      </w:r>
    </w:p>
    <w:p w:rsidR="00AC4206" w:rsidRDefault="00AC4206" w:rsidP="00AC4206">
      <w:pPr>
        <w:ind w:firstLine="709"/>
        <w:jc w:val="both"/>
      </w:pPr>
      <w:proofErr w:type="spellStart"/>
      <w:r>
        <w:t>WaitForSingleObject</w:t>
      </w:r>
      <w:proofErr w:type="spellEnd"/>
      <w:r>
        <w:t xml:space="preserve"> - Когда поток вызывает эту функцию, первый параметр, </w:t>
      </w:r>
      <w:proofErr w:type="spellStart"/>
      <w:r>
        <w:t>hObject</w:t>
      </w:r>
      <w:proofErr w:type="spellEnd"/>
      <w:r>
        <w:t xml:space="preserve">, идентифицирует объект ядра, поддерживающий состояния «свободен-занят». (То есть любой объект, упомянутый в списке из предыдущего раздела.) Второй параметр, </w:t>
      </w:r>
      <w:proofErr w:type="spellStart"/>
      <w:r>
        <w:t>dmMilliseconds</w:t>
      </w:r>
      <w:proofErr w:type="spellEnd"/>
      <w:r>
        <w:t xml:space="preserve">, </w:t>
      </w:r>
      <w:proofErr w:type="spellStart"/>
      <w:proofErr w:type="gramStart"/>
      <w:r>
        <w:t>ука-зывает</w:t>
      </w:r>
      <w:proofErr w:type="spellEnd"/>
      <w:proofErr w:type="gramEnd"/>
      <w:r>
        <w:t>, сколько времени (в миллисекундах) поток готов ждать освобождения объекта.</w:t>
      </w:r>
    </w:p>
    <w:p w:rsidR="00AC4206" w:rsidRDefault="00AC4206" w:rsidP="00AC4206">
      <w:pPr>
        <w:ind w:firstLine="709"/>
        <w:jc w:val="both"/>
      </w:pPr>
      <w:r>
        <w:t xml:space="preserve">Следующий вызов сообщает системе, что поток будет ждать до тех пор, пока не завершится процесс, идентифицируемый описателем </w:t>
      </w:r>
      <w:proofErr w:type="spellStart"/>
      <w:r>
        <w:t>hProcess</w:t>
      </w:r>
      <w:proofErr w:type="spellEnd"/>
      <w:r>
        <w:t>:</w:t>
      </w:r>
    </w:p>
    <w:p w:rsidR="00AC4206" w:rsidRDefault="00AC4206" w:rsidP="00AC4206">
      <w:pPr>
        <w:ind w:firstLine="709"/>
        <w:jc w:val="both"/>
      </w:pPr>
      <w:proofErr w:type="spellStart"/>
      <w:proofErr w:type="gramStart"/>
      <w:r>
        <w:t>WaitForSingleObject</w:t>
      </w:r>
      <w:proofErr w:type="spellEnd"/>
      <w:r>
        <w:t>(</w:t>
      </w:r>
      <w:proofErr w:type="spellStart"/>
      <w:proofErr w:type="gramEnd"/>
      <w:r>
        <w:t>hProcess</w:t>
      </w:r>
      <w:proofErr w:type="spellEnd"/>
      <w:r>
        <w:t>, INFINITE);</w:t>
      </w:r>
    </w:p>
    <w:p w:rsidR="00AC4206" w:rsidRDefault="00AC4206" w:rsidP="00AC4206">
      <w:pPr>
        <w:ind w:firstLine="709"/>
        <w:jc w:val="both"/>
      </w:pPr>
      <w:proofErr w:type="spellStart"/>
      <w:r>
        <w:t>OpenProcess</w:t>
      </w:r>
      <w:proofErr w:type="spellEnd"/>
      <w:r>
        <w:t xml:space="preserve"> - описатель процесса/ запросить права доступа.</w:t>
      </w:r>
    </w:p>
    <w:p w:rsidR="003E42FF" w:rsidRDefault="003E42FF" w:rsidP="00AC4206">
      <w:pPr>
        <w:ind w:firstLine="709"/>
        <w:jc w:val="both"/>
      </w:pPr>
    </w:p>
    <w:sectPr w:rsidR="003E42FF" w:rsidSect="00535A5F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206"/>
    <w:rsid w:val="003E42FF"/>
    <w:rsid w:val="00535A5F"/>
    <w:rsid w:val="00A1696B"/>
    <w:rsid w:val="00AC4206"/>
    <w:rsid w:val="00B75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AE6762-649E-4953-BFE7-222AF6EB7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Arial"/>
        <w:color w:val="222222"/>
        <w:sz w:val="24"/>
        <w:szCs w:val="17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606</Words>
  <Characters>3457</Characters>
  <Application>Microsoft Office Word</Application>
  <DocSecurity>0</DocSecurity>
  <Lines>28</Lines>
  <Paragraphs>8</Paragraphs>
  <ScaleCrop>false</ScaleCrop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1</cp:revision>
  <dcterms:created xsi:type="dcterms:W3CDTF">2026-09-15T13:25:00Z</dcterms:created>
  <dcterms:modified xsi:type="dcterms:W3CDTF">2026-09-15T13:26:00Z</dcterms:modified>
</cp:coreProperties>
</file>