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479" w:rsidRDefault="00787479" w:rsidP="00787479">
      <w:pPr>
        <w:tabs>
          <w:tab w:val="center" w:pos="4680"/>
          <w:tab w:val="left" w:pos="6525"/>
        </w:tabs>
        <w:jc w:val="center"/>
        <w:rPr>
          <w:b/>
        </w:rPr>
      </w:pPr>
      <w:r w:rsidRPr="00460631">
        <w:rPr>
          <w:b/>
        </w:rPr>
        <w:t>Organization’s Background</w:t>
      </w:r>
    </w:p>
    <w:p w:rsidR="00787479" w:rsidRPr="005F0707" w:rsidRDefault="00787479" w:rsidP="00535FC2">
      <w:pPr>
        <w:jc w:val="center"/>
        <w:rPr>
          <w:b/>
        </w:rPr>
      </w:pPr>
      <w:r w:rsidRPr="00D527F5">
        <w:rPr>
          <w:b/>
          <w:sz w:val="24"/>
          <w:szCs w:val="24"/>
        </w:rPr>
        <w:t>The Emergence of the COMMUNITY HOUSING AND TRAINING (CHT) PROGRAM</w:t>
      </w:r>
    </w:p>
    <w:p w:rsidR="00787479" w:rsidRPr="00E618FC" w:rsidRDefault="00787479" w:rsidP="00787479">
      <w:pPr>
        <w:pStyle w:val="NormalWeb"/>
        <w:spacing w:before="0" w:beforeAutospacing="0" w:after="0" w:afterAutospacing="0"/>
        <w:jc w:val="both"/>
        <w:rPr>
          <w:rFonts w:ascii="Calibri" w:hAnsi="Calibri" w:cs="Calibri"/>
        </w:rPr>
      </w:pPr>
      <w:r>
        <w:rPr>
          <w:rFonts w:ascii="Calibri" w:hAnsi="Calibri" w:cs="Calibri"/>
        </w:rPr>
        <w:t xml:space="preserve">The emergence of the </w:t>
      </w:r>
      <w:r>
        <w:rPr>
          <w:rFonts w:ascii="Calibri" w:hAnsi="Calibri" w:cs="Calibri"/>
          <w:b/>
          <w:bCs/>
        </w:rPr>
        <w:t>COMMUNITY HOUSING AND TRAINING (CHT) PROGRAM</w:t>
      </w:r>
      <w:r>
        <w:rPr>
          <w:rFonts w:ascii="Calibri" w:hAnsi="Calibri" w:cs="Calibri"/>
        </w:rPr>
        <w:t xml:space="preserve"> is out of our deepest concerns on the low-income earner families particularly </w:t>
      </w:r>
      <w:r>
        <w:rPr>
          <w:rFonts w:ascii="Calibri" w:hAnsi="Calibri" w:cs="Calibri"/>
          <w:sz w:val="22"/>
          <w:szCs w:val="22"/>
        </w:rPr>
        <w:t xml:space="preserve">who were affected by armed conflicts between the </w:t>
      </w:r>
      <w:proofErr w:type="spellStart"/>
      <w:r>
        <w:rPr>
          <w:rFonts w:ascii="Calibri" w:hAnsi="Calibri" w:cs="Calibri"/>
          <w:sz w:val="22"/>
          <w:szCs w:val="22"/>
        </w:rPr>
        <w:t>gov’t</w:t>
      </w:r>
      <w:proofErr w:type="spellEnd"/>
      <w:r>
        <w:rPr>
          <w:rFonts w:ascii="Calibri" w:hAnsi="Calibri" w:cs="Calibri"/>
          <w:sz w:val="22"/>
          <w:szCs w:val="22"/>
        </w:rPr>
        <w:t xml:space="preserve"> troops and rebel groups, who are living with extended relatives, no permanent house and anywhere in this city and nearby areas, who are classified as low-income earners, with less education and livelihood skills</w:t>
      </w:r>
      <w:r>
        <w:rPr>
          <w:rFonts w:ascii="Calibri" w:hAnsi="Calibri" w:cs="Calibri"/>
        </w:rPr>
        <w:t xml:space="preserve"> and through series of studies with a group of Professionals and friends from different sectors of society but with one common objective; to help the needy.</w:t>
      </w:r>
    </w:p>
    <w:p w:rsidR="00372B5F" w:rsidRDefault="00787479" w:rsidP="00787479">
      <w:r>
        <w:t xml:space="preserve">The </w:t>
      </w:r>
      <w:proofErr w:type="spellStart"/>
      <w:r w:rsidRPr="00603EA9">
        <w:rPr>
          <w:b/>
        </w:rPr>
        <w:t>Kambantangan</w:t>
      </w:r>
      <w:proofErr w:type="spellEnd"/>
      <w:r w:rsidRPr="00603EA9">
        <w:rPr>
          <w:b/>
        </w:rPr>
        <w:t xml:space="preserve"> </w:t>
      </w:r>
      <w:proofErr w:type="gramStart"/>
      <w:r w:rsidRPr="00603EA9">
        <w:rPr>
          <w:b/>
        </w:rPr>
        <w:t>Sa</w:t>
      </w:r>
      <w:proofErr w:type="gramEnd"/>
      <w:r w:rsidRPr="00603EA9">
        <w:rPr>
          <w:b/>
        </w:rPr>
        <w:t xml:space="preserve"> </w:t>
      </w:r>
      <w:proofErr w:type="spellStart"/>
      <w:r w:rsidRPr="00603EA9">
        <w:rPr>
          <w:b/>
        </w:rPr>
        <w:t>Kapagongaya</w:t>
      </w:r>
      <w:proofErr w:type="spellEnd"/>
      <w:r>
        <w:t xml:space="preserve"> </w:t>
      </w:r>
      <w:r w:rsidRPr="00603EA9">
        <w:rPr>
          <w:b/>
        </w:rPr>
        <w:t>Peace Advocates, Incorporated</w:t>
      </w:r>
      <w:r>
        <w:t xml:space="preserve"> is instrumental in establishing and providing programs for </w:t>
      </w:r>
      <w:r w:rsidRPr="00AF7242">
        <w:t>housing</w:t>
      </w:r>
      <w:r>
        <w:t>,</w:t>
      </w:r>
      <w:r w:rsidRPr="00AF7242">
        <w:t xml:space="preserve"> </w:t>
      </w:r>
      <w:r>
        <w:t>social services, education and skills training for its members.</w:t>
      </w:r>
    </w:p>
    <w:p w:rsidR="00535FC2" w:rsidRDefault="00535FC2" w:rsidP="00535FC2">
      <w:pPr>
        <w:jc w:val="both"/>
      </w:pPr>
      <w:r>
        <w:t>It is a primary source of essential services and administers comprehensive programs involving social services, health, education, occupational and assisted housing.</w:t>
      </w:r>
    </w:p>
    <w:p w:rsidR="00535FC2" w:rsidRPr="005F0707" w:rsidRDefault="00535FC2" w:rsidP="00535FC2">
      <w:pPr>
        <w:jc w:val="both"/>
      </w:pPr>
      <w:r>
        <w:t>It provides fundamental social services involving counseling and values formation in a variety of social, health and family related programs.</w:t>
      </w:r>
    </w:p>
    <w:p w:rsidR="00535FC2" w:rsidRDefault="00535FC2" w:rsidP="00535FC2">
      <w:r w:rsidRPr="00502CF6">
        <w:rPr>
          <w:b/>
        </w:rPr>
        <w:t>Vision</w:t>
      </w:r>
      <w:r>
        <w:t>:</w:t>
      </w:r>
    </w:p>
    <w:p w:rsidR="00535FC2" w:rsidRDefault="00535FC2" w:rsidP="00535FC2">
      <w:pPr>
        <w:jc w:val="both"/>
      </w:pPr>
      <w:r w:rsidRPr="00F600DB">
        <w:t>To establish a community of minority</w:t>
      </w:r>
      <w:r>
        <w:t xml:space="preserve"> (means representing the total percentage population of Filipino Ethnic Groups,</w:t>
      </w:r>
      <w:r w:rsidRPr="0002609E">
        <w:t xml:space="preserve"> </w:t>
      </w:r>
      <w:r>
        <w:t xml:space="preserve">who were affected by armed conflicts between the </w:t>
      </w:r>
      <w:proofErr w:type="spellStart"/>
      <w:r>
        <w:t>gov’t</w:t>
      </w:r>
      <w:proofErr w:type="spellEnd"/>
      <w:r>
        <w:t xml:space="preserve"> troops and rebel groups, who are living with extended relatives, no permanent house and anywhere in this city and nearby areas, who are classified as low-income earners, with less education and livelihood skills ) </w:t>
      </w:r>
      <w:r w:rsidRPr="00F600DB">
        <w:t xml:space="preserve"> with one faith</w:t>
      </w:r>
      <w:r>
        <w:t xml:space="preserve"> (faith in God, faith in human dignity and hopes for a brighter future)</w:t>
      </w:r>
      <w:r w:rsidRPr="002E1FEC">
        <w:t xml:space="preserve"> through the intervention of housing, educational, occupational and social services components.</w:t>
      </w:r>
    </w:p>
    <w:p w:rsidR="00535FC2" w:rsidRDefault="00535FC2" w:rsidP="00535FC2">
      <w:r w:rsidRPr="003C46F9">
        <w:rPr>
          <w:b/>
        </w:rPr>
        <w:t>Mission:</w:t>
      </w:r>
    </w:p>
    <w:p w:rsidR="00535FC2" w:rsidRDefault="00535FC2" w:rsidP="00535FC2">
      <w:r>
        <w:t xml:space="preserve">The </w:t>
      </w:r>
      <w:r>
        <w:rPr>
          <w:b/>
        </w:rPr>
        <w:t>Community Housing and Training (CHT) Program</w:t>
      </w:r>
      <w:r>
        <w:t xml:space="preserve">’s organization </w:t>
      </w:r>
      <w:r w:rsidRPr="0093343E">
        <w:t>focused</w:t>
      </w:r>
      <w:r>
        <w:t xml:space="preserve"> in three (3) major areas;</w:t>
      </w:r>
      <w:r w:rsidRPr="0093343E">
        <w:t xml:space="preserve"> </w:t>
      </w:r>
    </w:p>
    <w:p w:rsidR="00535FC2" w:rsidRPr="002E1FEC" w:rsidRDefault="00535FC2" w:rsidP="00535FC2">
      <w:pPr>
        <w:pStyle w:val="ListParagraph"/>
        <w:numPr>
          <w:ilvl w:val="0"/>
          <w:numId w:val="1"/>
        </w:numPr>
        <w:jc w:val="both"/>
      </w:pPr>
      <w:r w:rsidRPr="002E1FEC">
        <w:t xml:space="preserve">It  </w:t>
      </w:r>
      <w:r w:rsidRPr="002E1FEC">
        <w:rPr>
          <w:b/>
          <w:u w:val="single"/>
        </w:rPr>
        <w:t>primarily provides a range of direct hands-on member services</w:t>
      </w:r>
      <w:r w:rsidRPr="002E1FEC">
        <w:t xml:space="preserve"> including but not limited to </w:t>
      </w:r>
      <w:r w:rsidRPr="002E1FEC">
        <w:rPr>
          <w:u w:val="single"/>
        </w:rPr>
        <w:t>counselling</w:t>
      </w:r>
      <w:r w:rsidRPr="002E1FEC">
        <w:t xml:space="preserve"> and </w:t>
      </w:r>
      <w:r w:rsidRPr="002E1FEC">
        <w:rPr>
          <w:u w:val="single"/>
        </w:rPr>
        <w:t>referral on assisted housing</w:t>
      </w:r>
      <w:r w:rsidRPr="002E1FEC">
        <w:t xml:space="preserve">, </w:t>
      </w:r>
      <w:r w:rsidRPr="002E1FEC">
        <w:rPr>
          <w:u w:val="single"/>
        </w:rPr>
        <w:t>social security</w:t>
      </w:r>
      <w:r w:rsidRPr="002E1FEC">
        <w:t xml:space="preserve">, </w:t>
      </w:r>
      <w:r w:rsidRPr="002E1FEC">
        <w:rPr>
          <w:u w:val="single"/>
        </w:rPr>
        <w:t>skills training</w:t>
      </w:r>
      <w:r w:rsidRPr="002E1FEC">
        <w:t xml:space="preserve">, </w:t>
      </w:r>
      <w:r w:rsidRPr="002E1FEC">
        <w:rPr>
          <w:u w:val="single"/>
        </w:rPr>
        <w:t>educational services</w:t>
      </w:r>
      <w:r w:rsidRPr="002E1FEC">
        <w:t xml:space="preserve"> and </w:t>
      </w:r>
      <w:r w:rsidRPr="002E1FEC">
        <w:rPr>
          <w:u w:val="single"/>
        </w:rPr>
        <w:t>healthcare</w:t>
      </w:r>
      <w:r w:rsidRPr="002E1FEC">
        <w:t>;</w:t>
      </w:r>
    </w:p>
    <w:p w:rsidR="00535FC2" w:rsidRPr="002E1FEC" w:rsidRDefault="00535FC2" w:rsidP="00535FC2">
      <w:pPr>
        <w:pStyle w:val="ListParagraph"/>
        <w:numPr>
          <w:ilvl w:val="0"/>
          <w:numId w:val="1"/>
        </w:numPr>
        <w:jc w:val="both"/>
      </w:pPr>
      <w:r w:rsidRPr="002E1FEC">
        <w:t xml:space="preserve"> It  </w:t>
      </w:r>
      <w:r w:rsidRPr="002E1FEC">
        <w:rPr>
          <w:b/>
          <w:u w:val="single"/>
        </w:rPr>
        <w:t>fundamentally directed towards planning and development</w:t>
      </w:r>
      <w:r w:rsidRPr="002E1FEC">
        <w:t xml:space="preserve"> </w:t>
      </w:r>
      <w:r w:rsidRPr="002E1FEC">
        <w:rPr>
          <w:u w:val="single"/>
        </w:rPr>
        <w:t>with an emphasis</w:t>
      </w:r>
      <w:r w:rsidRPr="002E1FEC">
        <w:t xml:space="preserve"> on </w:t>
      </w:r>
      <w:r w:rsidRPr="002E1FEC">
        <w:rPr>
          <w:u w:val="single"/>
        </w:rPr>
        <w:t>housing development</w:t>
      </w:r>
      <w:r w:rsidRPr="002E1FEC">
        <w:t xml:space="preserve">, </w:t>
      </w:r>
      <w:r w:rsidRPr="002E1FEC">
        <w:rPr>
          <w:u w:val="single"/>
        </w:rPr>
        <w:t>livelihood skills training</w:t>
      </w:r>
      <w:r w:rsidRPr="002E1FEC">
        <w:t xml:space="preserve"> and </w:t>
      </w:r>
      <w:r w:rsidRPr="002E1FEC">
        <w:rPr>
          <w:u w:val="single"/>
        </w:rPr>
        <w:t>organizational development</w:t>
      </w:r>
      <w:r w:rsidRPr="002E1FEC">
        <w:t>; and</w:t>
      </w:r>
    </w:p>
    <w:p w:rsidR="00535FC2" w:rsidRPr="002E1FEC" w:rsidRDefault="00535FC2" w:rsidP="00535FC2">
      <w:pPr>
        <w:pStyle w:val="ListParagraph"/>
        <w:numPr>
          <w:ilvl w:val="0"/>
          <w:numId w:val="1"/>
        </w:numPr>
        <w:jc w:val="both"/>
      </w:pPr>
      <w:r w:rsidRPr="002E1FEC">
        <w:t xml:space="preserve">It importantly relates to </w:t>
      </w:r>
      <w:r w:rsidRPr="006E5C1F">
        <w:rPr>
          <w:b/>
          <w:u w:val="single"/>
        </w:rPr>
        <w:t>community and advocates</w:t>
      </w:r>
      <w:r w:rsidRPr="002E1FEC">
        <w:t xml:space="preserve"> for </w:t>
      </w:r>
      <w:r w:rsidRPr="002E1FEC">
        <w:rPr>
          <w:u w:val="single"/>
        </w:rPr>
        <w:t>issues important to the community and its members</w:t>
      </w:r>
      <w:r w:rsidRPr="002E1FEC">
        <w:t>.</w:t>
      </w:r>
    </w:p>
    <w:p w:rsidR="00535FC2" w:rsidRPr="008C4216" w:rsidRDefault="00535FC2" w:rsidP="00535FC2">
      <w:pPr>
        <w:rPr>
          <w:b/>
        </w:rPr>
      </w:pPr>
      <w:r w:rsidRPr="002E1FEC">
        <w:rPr>
          <w:b/>
        </w:rPr>
        <w:t>Goals:</w:t>
      </w:r>
    </w:p>
    <w:p w:rsidR="00535FC2" w:rsidRPr="002E1FEC" w:rsidRDefault="00535FC2" w:rsidP="00535FC2">
      <w:pPr>
        <w:pStyle w:val="ListParagraph"/>
        <w:numPr>
          <w:ilvl w:val="0"/>
          <w:numId w:val="2"/>
        </w:numPr>
        <w:jc w:val="both"/>
      </w:pPr>
      <w:r w:rsidRPr="002E1FEC">
        <w:t>To provide assisted housing project to its members;</w:t>
      </w:r>
    </w:p>
    <w:p w:rsidR="00535FC2" w:rsidRPr="002E1FEC" w:rsidRDefault="00535FC2" w:rsidP="00535FC2">
      <w:pPr>
        <w:pStyle w:val="ListParagraph"/>
        <w:numPr>
          <w:ilvl w:val="0"/>
          <w:numId w:val="2"/>
        </w:numPr>
        <w:jc w:val="both"/>
      </w:pPr>
      <w:r w:rsidRPr="002E1FEC">
        <w:t>To provide educational services outside of the formal school for the members to have a pre knowledge and skills in understanding the expected belief for their life;</w:t>
      </w:r>
    </w:p>
    <w:p w:rsidR="00535FC2" w:rsidRPr="002E1FEC" w:rsidRDefault="00535FC2" w:rsidP="00535FC2">
      <w:pPr>
        <w:pStyle w:val="ListParagraph"/>
        <w:numPr>
          <w:ilvl w:val="0"/>
          <w:numId w:val="2"/>
        </w:numPr>
        <w:jc w:val="both"/>
      </w:pPr>
      <w:r w:rsidRPr="002E1FEC">
        <w:lastRenderedPageBreak/>
        <w:t>To be able to deliver the true message and expectations of the organization and to apply in their life;</w:t>
      </w:r>
    </w:p>
    <w:p w:rsidR="00535FC2" w:rsidRPr="002E1FEC" w:rsidRDefault="00535FC2" w:rsidP="00535FC2">
      <w:pPr>
        <w:pStyle w:val="ListParagraph"/>
        <w:numPr>
          <w:ilvl w:val="0"/>
          <w:numId w:val="2"/>
        </w:numPr>
        <w:jc w:val="both"/>
      </w:pPr>
      <w:r w:rsidRPr="002E1FEC">
        <w:t>To provide the family members with occupational skills to augment the family income; and</w:t>
      </w:r>
    </w:p>
    <w:p w:rsidR="00535FC2" w:rsidRDefault="00535FC2" w:rsidP="00535FC2">
      <w:pPr>
        <w:pStyle w:val="ListParagraph"/>
        <w:numPr>
          <w:ilvl w:val="0"/>
          <w:numId w:val="2"/>
        </w:numPr>
        <w:jc w:val="both"/>
      </w:pPr>
      <w:r w:rsidRPr="002E1FEC">
        <w:t>To be able to have a better understanding on the CHT program and resources and to take a model in leading and abiding the expected standards of norms in the community with one faith.</w:t>
      </w:r>
    </w:p>
    <w:p w:rsidR="00535FC2" w:rsidRPr="00F34503" w:rsidRDefault="00535FC2" w:rsidP="00535FC2">
      <w:pPr>
        <w:rPr>
          <w:b/>
          <w:sz w:val="24"/>
          <w:szCs w:val="24"/>
        </w:rPr>
      </w:pPr>
      <w:r w:rsidRPr="00F34503">
        <w:rPr>
          <w:b/>
          <w:sz w:val="24"/>
          <w:szCs w:val="24"/>
        </w:rPr>
        <w:t>Program Summary</w:t>
      </w:r>
    </w:p>
    <w:p w:rsidR="00535FC2" w:rsidRDefault="00535FC2" w:rsidP="00535FC2">
      <w:pPr>
        <w:pStyle w:val="NormalWeb"/>
        <w:spacing w:before="0" w:beforeAutospacing="0" w:after="0" w:afterAutospacing="0"/>
        <w:jc w:val="both"/>
      </w:pPr>
      <w:proofErr w:type="spellStart"/>
      <w:r>
        <w:rPr>
          <w:rFonts w:ascii="Calibri" w:hAnsi="Calibri" w:cs="Calibri"/>
        </w:rPr>
        <w:t>Kambantangan</w:t>
      </w:r>
      <w:proofErr w:type="spellEnd"/>
      <w:r>
        <w:rPr>
          <w:rFonts w:ascii="Calibri" w:hAnsi="Calibri" w:cs="Calibri"/>
        </w:rPr>
        <w:t xml:space="preserve"> Sa </w:t>
      </w:r>
      <w:proofErr w:type="spellStart"/>
      <w:r>
        <w:rPr>
          <w:rFonts w:ascii="Calibri" w:hAnsi="Calibri" w:cs="Calibri"/>
        </w:rPr>
        <w:t>Kapagongaya</w:t>
      </w:r>
      <w:proofErr w:type="spellEnd"/>
      <w:r>
        <w:rPr>
          <w:rFonts w:ascii="Calibri" w:hAnsi="Calibri" w:cs="Calibri"/>
        </w:rPr>
        <w:t xml:space="preserve"> Peace Advocates, Inc. through its </w:t>
      </w:r>
      <w:r>
        <w:rPr>
          <w:rFonts w:ascii="Calibri" w:hAnsi="Calibri" w:cs="Calibri"/>
          <w:b/>
          <w:bCs/>
        </w:rPr>
        <w:t>Community Housing and Training (CHT) Program</w:t>
      </w:r>
      <w:r>
        <w:rPr>
          <w:rFonts w:ascii="Calibri" w:hAnsi="Calibri" w:cs="Calibri"/>
        </w:rPr>
        <w:t xml:space="preserve"> initiates a low-cost housing project in the targeted area at </w:t>
      </w:r>
      <w:proofErr w:type="spellStart"/>
      <w:r>
        <w:rPr>
          <w:rFonts w:ascii="Calibri" w:hAnsi="Calibri" w:cs="Calibri"/>
        </w:rPr>
        <w:t>Barangay</w:t>
      </w:r>
      <w:proofErr w:type="spellEnd"/>
      <w:r>
        <w:rPr>
          <w:rFonts w:ascii="Calibri" w:hAnsi="Calibri" w:cs="Calibri"/>
        </w:rPr>
        <w:t xml:space="preserve"> </w:t>
      </w:r>
      <w:proofErr w:type="spellStart"/>
      <w:r>
        <w:rPr>
          <w:rFonts w:ascii="Calibri" w:hAnsi="Calibri" w:cs="Calibri"/>
        </w:rPr>
        <w:t>Tamontaka</w:t>
      </w:r>
      <w:proofErr w:type="spellEnd"/>
      <w:r>
        <w:rPr>
          <w:rFonts w:ascii="Calibri" w:hAnsi="Calibri" w:cs="Calibri"/>
        </w:rPr>
        <w:t xml:space="preserve"> 5, </w:t>
      </w:r>
      <w:proofErr w:type="spellStart"/>
      <w:r>
        <w:rPr>
          <w:rFonts w:ascii="Calibri" w:hAnsi="Calibri" w:cs="Calibri"/>
        </w:rPr>
        <w:t>Cotabato</w:t>
      </w:r>
      <w:proofErr w:type="spellEnd"/>
      <w:r>
        <w:rPr>
          <w:rFonts w:ascii="Calibri" w:hAnsi="Calibri" w:cs="Calibri"/>
        </w:rPr>
        <w:t xml:space="preserve"> City for its homeless members mostly</w:t>
      </w:r>
      <w:r>
        <w:rPr>
          <w:rFonts w:ascii="Garamond" w:hAnsi="Garamond"/>
          <w:sz w:val="32"/>
          <w:szCs w:val="32"/>
        </w:rPr>
        <w:t xml:space="preserve"> </w:t>
      </w:r>
      <w:r>
        <w:rPr>
          <w:rFonts w:ascii="Calibri" w:hAnsi="Calibri" w:cs="Calibri"/>
        </w:rPr>
        <w:t>low-income earner families particularly the poor who were affected and displaced because of the armed conflict between the government troops and rebel groups, living with extended relatives and informal settlers residing in the highly congested poor areas which could hardly be called a homes in this city.</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pPr>
      <w:r>
        <w:rPr>
          <w:rFonts w:ascii="Calibri" w:hAnsi="Calibri" w:cs="Calibri"/>
        </w:rPr>
        <w:t xml:space="preserve">The </w:t>
      </w:r>
      <w:r>
        <w:rPr>
          <w:rFonts w:ascii="Calibri" w:hAnsi="Calibri" w:cs="Calibri"/>
          <w:b/>
          <w:bCs/>
        </w:rPr>
        <w:t>CHT Program</w:t>
      </w:r>
      <w:r>
        <w:rPr>
          <w:rFonts w:ascii="Calibri" w:hAnsi="Calibri" w:cs="Calibri"/>
        </w:rPr>
        <w:t xml:space="preserve"> will also provide occupational skills training for unskilled individuals and members of the family in order</w:t>
      </w:r>
      <w:r>
        <w:rPr>
          <w:rFonts w:ascii="Garamond" w:hAnsi="Garamond"/>
          <w:sz w:val="32"/>
          <w:szCs w:val="32"/>
        </w:rPr>
        <w:t xml:space="preserve"> </w:t>
      </w:r>
      <w:r>
        <w:rPr>
          <w:rFonts w:ascii="Calibri" w:hAnsi="Calibri" w:cs="Calibri"/>
        </w:rPr>
        <w:t>to enhance and to develop their capabilities and skills to augment their family income as well as basic educational services for less in education and school-age children and leadership development counseling and values formation for self-worth and dignity as human being and can be productive members of the society.</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xml:space="preserve">This proposal budget in the amount of </w:t>
      </w:r>
      <w:proofErr w:type="spellStart"/>
      <w:r>
        <w:rPr>
          <w:rFonts w:ascii="Calibri" w:hAnsi="Calibri" w:cs="Calibri"/>
          <w:b/>
          <w:bCs/>
        </w:rPr>
        <w:t>PhP</w:t>
      </w:r>
      <w:proofErr w:type="spellEnd"/>
      <w:r>
        <w:rPr>
          <w:rFonts w:ascii="Calibri" w:hAnsi="Calibri" w:cs="Calibri"/>
          <w:b/>
          <w:bCs/>
        </w:rPr>
        <w:t xml:space="preserve"> 1,704,000.00</w:t>
      </w:r>
      <w:r>
        <w:rPr>
          <w:rFonts w:ascii="Calibri" w:hAnsi="Calibri" w:cs="Calibri"/>
        </w:rPr>
        <w:t xml:space="preserve"> for Non-Housing and Administrative Components of the CHT Program will be sourced out in the form of solicitation for program’s assistance to generous and interested Donors (Individuals and Groups, Philanthropists) who are willing to help us for these charitable activities. We anticipate the said assistance from the Donors which will be an </w:t>
      </w:r>
      <w:r>
        <w:rPr>
          <w:rFonts w:ascii="Calibri" w:hAnsi="Calibri" w:cs="Calibri"/>
          <w:b/>
          <w:bCs/>
        </w:rPr>
        <w:t>essential</w:t>
      </w:r>
      <w:r>
        <w:rPr>
          <w:rFonts w:ascii="Calibri" w:hAnsi="Calibri" w:cs="Calibri"/>
        </w:rPr>
        <w:t xml:space="preserve"> and </w:t>
      </w:r>
      <w:r>
        <w:rPr>
          <w:rFonts w:ascii="Calibri" w:hAnsi="Calibri" w:cs="Calibri"/>
          <w:b/>
          <w:bCs/>
        </w:rPr>
        <w:t>primary</w:t>
      </w:r>
      <w:r>
        <w:rPr>
          <w:rFonts w:ascii="Calibri" w:hAnsi="Calibri" w:cs="Calibri"/>
        </w:rPr>
        <w:t xml:space="preserve"> part of our program that permits our efforts in the field of skills training, education, social services, counseling and values formation.</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xml:space="preserve">The program which we ENVISION is </w:t>
      </w:r>
      <w:r>
        <w:rPr>
          <w:rFonts w:ascii="Calibri" w:hAnsi="Calibri" w:cs="Calibri"/>
          <w:b/>
          <w:bCs/>
        </w:rPr>
        <w:t>multifaceted</w:t>
      </w:r>
      <w:r>
        <w:rPr>
          <w:rFonts w:ascii="Calibri" w:hAnsi="Calibri" w:cs="Calibri"/>
        </w:rPr>
        <w:t xml:space="preserve"> (</w:t>
      </w:r>
      <w:r>
        <w:rPr>
          <w:rFonts w:ascii="Calibri" w:hAnsi="Calibri" w:cs="Calibri"/>
          <w:i/>
          <w:iCs/>
        </w:rPr>
        <w:t>means having a variety of different and important features or elements of the program, from sheltering, educational services, occupational/livelihood skills training and social services including counseling and values formation for self-worth as human being)</w:t>
      </w:r>
      <w:r>
        <w:rPr>
          <w:rFonts w:ascii="Calibri" w:hAnsi="Calibri" w:cs="Calibri"/>
        </w:rPr>
        <w:t xml:space="preserve">, </w:t>
      </w:r>
      <w:r>
        <w:rPr>
          <w:rFonts w:ascii="Calibri" w:hAnsi="Calibri" w:cs="Calibri"/>
          <w:b/>
          <w:bCs/>
        </w:rPr>
        <w:t>comprehensive</w:t>
      </w:r>
      <w:r>
        <w:rPr>
          <w:rFonts w:ascii="Calibri" w:hAnsi="Calibri" w:cs="Calibri"/>
        </w:rPr>
        <w:t xml:space="preserve"> (</w:t>
      </w:r>
      <w:r>
        <w:rPr>
          <w:rFonts w:ascii="Calibri" w:hAnsi="Calibri" w:cs="Calibri"/>
          <w:i/>
          <w:iCs/>
        </w:rPr>
        <w:t>means something that includes everything that is needed or relevant, programs that are complementary to each other in a typical community from educational, economic to social services</w:t>
      </w:r>
      <w:r>
        <w:rPr>
          <w:rFonts w:ascii="Calibri" w:hAnsi="Calibri" w:cs="Calibri"/>
        </w:rPr>
        <w:t xml:space="preserve">) and </w:t>
      </w:r>
      <w:r>
        <w:rPr>
          <w:rFonts w:ascii="Calibri" w:hAnsi="Calibri" w:cs="Calibri"/>
          <w:b/>
          <w:bCs/>
        </w:rPr>
        <w:t>innovative</w:t>
      </w:r>
      <w:r>
        <w:rPr>
          <w:rFonts w:ascii="Calibri" w:hAnsi="Calibri" w:cs="Calibri"/>
        </w:rPr>
        <w:t xml:space="preserve"> (</w:t>
      </w:r>
      <w:r>
        <w:rPr>
          <w:rFonts w:ascii="Calibri" w:hAnsi="Calibri" w:cs="Calibri"/>
          <w:i/>
          <w:iCs/>
        </w:rPr>
        <w:t>something that is new and original,</w:t>
      </w:r>
      <w:r>
        <w:rPr>
          <w:rFonts w:ascii="Calibri" w:hAnsi="Calibri" w:cs="Calibri"/>
        </w:rPr>
        <w:t xml:space="preserve"> </w:t>
      </w:r>
      <w:r>
        <w:rPr>
          <w:rFonts w:ascii="Calibri" w:hAnsi="Calibri" w:cs="Calibri"/>
          <w:i/>
          <w:iCs/>
        </w:rPr>
        <w:t>programs’ approaches which are more innovative than those of their competitions, like; approaches to educational services outside of the formal school,</w:t>
      </w:r>
      <w:r>
        <w:rPr>
          <w:rFonts w:ascii="Calibri" w:hAnsi="Calibri" w:cs="Calibri"/>
        </w:rPr>
        <w:t xml:space="preserve"> </w:t>
      </w:r>
      <w:r>
        <w:rPr>
          <w:rFonts w:ascii="Calibri" w:hAnsi="Calibri" w:cs="Calibri"/>
          <w:i/>
          <w:iCs/>
        </w:rPr>
        <w:t>It introduces changes and new ideas which are believed to be effective in today’s complex driven environment</w:t>
      </w:r>
      <w:r>
        <w:rPr>
          <w:rFonts w:ascii="Calibri" w:hAnsi="Calibri" w:cs="Calibri"/>
        </w:rPr>
        <w:t xml:space="preserve">).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xml:space="preserve">The organization has already identified and acquired a 2-hectare land area for the housing site as a component of this program through our initiatives and voluntary contributions. Although, we have generous friends within the community support our programs, however due to the overall cumulative effect of the economy, we have been unable to secure the essential funding for the </w:t>
      </w:r>
      <w:r>
        <w:rPr>
          <w:rFonts w:ascii="Calibri" w:hAnsi="Calibri" w:cs="Calibri"/>
          <w:b/>
          <w:bCs/>
        </w:rPr>
        <w:t>Community Housing and Training (CHT) Programs and Projects</w:t>
      </w:r>
      <w:r>
        <w:rPr>
          <w:rFonts w:ascii="Calibri" w:hAnsi="Calibri" w:cs="Calibri"/>
        </w:rPr>
        <w:t>.</w:t>
      </w:r>
    </w:p>
    <w:p w:rsidR="00535FC2" w:rsidRDefault="00535FC2" w:rsidP="00535FC2">
      <w:pPr>
        <w:pStyle w:val="NormalWeb"/>
        <w:spacing w:before="0" w:beforeAutospacing="0" w:after="0" w:afterAutospacing="0"/>
        <w:jc w:val="both"/>
        <w:rPr>
          <w:rFonts w:ascii="Calibri" w:hAnsi="Calibri" w:cs="Calibri"/>
        </w:rPr>
      </w:pP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xml:space="preserve">With this reality, I decided to open another window of opportunities to seek any amount as voluntary contribution </w:t>
      </w:r>
      <w:proofErr w:type="gramStart"/>
      <w:r>
        <w:rPr>
          <w:rFonts w:ascii="Calibri" w:hAnsi="Calibri" w:cs="Calibri"/>
        </w:rPr>
        <w:t>and  support</w:t>
      </w:r>
      <w:proofErr w:type="gramEnd"/>
      <w:r>
        <w:rPr>
          <w:rFonts w:ascii="Calibri" w:hAnsi="Calibri" w:cs="Calibri"/>
        </w:rPr>
        <w:t xml:space="preserve"> for the </w:t>
      </w:r>
      <w:r>
        <w:rPr>
          <w:rFonts w:ascii="Calibri" w:hAnsi="Calibri" w:cs="Calibri"/>
          <w:b/>
          <w:bCs/>
        </w:rPr>
        <w:t xml:space="preserve">COMMUNITY HOUSING AND TRAINING (CHT) PROGRAM </w:t>
      </w:r>
      <w:r>
        <w:rPr>
          <w:rFonts w:ascii="Calibri" w:hAnsi="Calibri" w:cs="Calibri"/>
        </w:rPr>
        <w:t xml:space="preserve">from a generous friend like you with heart for charitable activities. I strongly believed when your 1 Peso is added to my 1 Peso and added to our 1 Peso would be a big deal for the continuous implementation of CHT Programs and Projects, and thus </w:t>
      </w:r>
      <w:proofErr w:type="gramStart"/>
      <w:r>
        <w:rPr>
          <w:rFonts w:ascii="Calibri" w:hAnsi="Calibri" w:cs="Calibri"/>
        </w:rPr>
        <w:t>be</w:t>
      </w:r>
      <w:proofErr w:type="gramEnd"/>
      <w:r>
        <w:rPr>
          <w:rFonts w:ascii="Calibri" w:hAnsi="Calibri" w:cs="Calibri"/>
        </w:rPr>
        <w:t xml:space="preserve"> a part for the realization of program's Vision, Mission and Goals.</w:t>
      </w:r>
    </w:p>
    <w:p w:rsidR="00535FC2" w:rsidRDefault="00535FC2" w:rsidP="00535FC2">
      <w:pPr>
        <w:pStyle w:val="NormalWeb"/>
        <w:spacing w:before="0" w:beforeAutospacing="0" w:after="0" w:afterAutospacing="0"/>
        <w:jc w:val="both"/>
        <w:rPr>
          <w:rFonts w:ascii="Calibri" w:hAnsi="Calibri" w:cs="Calibri"/>
        </w:rPr>
      </w:pP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xml:space="preserve">The housing component will provide aid not only to those families requiring assisted housing but also to those families who are direct beneficiaries of non-housing component of the CHT program. We anticipate that percentage of the units will be set aside for </w:t>
      </w:r>
      <w:r>
        <w:rPr>
          <w:rFonts w:ascii="Calibri" w:hAnsi="Calibri" w:cs="Calibri"/>
          <w:b/>
          <w:bCs/>
        </w:rPr>
        <w:t>school buildings</w:t>
      </w:r>
      <w:r>
        <w:rPr>
          <w:rFonts w:ascii="Calibri" w:hAnsi="Calibri" w:cs="Calibri"/>
        </w:rPr>
        <w:t xml:space="preserve">, </w:t>
      </w:r>
      <w:r>
        <w:rPr>
          <w:rFonts w:ascii="Calibri" w:hAnsi="Calibri" w:cs="Calibri"/>
          <w:b/>
          <w:bCs/>
        </w:rPr>
        <w:t>values formation center</w:t>
      </w:r>
      <w:r>
        <w:rPr>
          <w:rFonts w:ascii="Calibri" w:hAnsi="Calibri" w:cs="Calibri"/>
        </w:rPr>
        <w:t xml:space="preserve">, </w:t>
      </w:r>
      <w:r>
        <w:rPr>
          <w:rFonts w:ascii="Calibri" w:hAnsi="Calibri" w:cs="Calibri"/>
          <w:b/>
          <w:bCs/>
        </w:rPr>
        <w:t>multi-purpose center</w:t>
      </w:r>
      <w:r>
        <w:rPr>
          <w:rFonts w:ascii="Calibri" w:hAnsi="Calibri" w:cs="Calibri"/>
        </w:rPr>
        <w:t xml:space="preserve"> and </w:t>
      </w:r>
      <w:r>
        <w:rPr>
          <w:rFonts w:ascii="Calibri" w:hAnsi="Calibri" w:cs="Calibri"/>
          <w:b/>
          <w:bCs/>
        </w:rPr>
        <w:t>office</w:t>
      </w:r>
      <w:r>
        <w:rPr>
          <w:rFonts w:ascii="Calibri" w:hAnsi="Calibri" w:cs="Calibri"/>
        </w:rPr>
        <w:t>.</w:t>
      </w:r>
    </w:p>
    <w:p w:rsidR="00535FC2" w:rsidRPr="00E618FC" w:rsidRDefault="00535FC2" w:rsidP="00535FC2">
      <w:pPr>
        <w:pStyle w:val="NormalWeb"/>
        <w:spacing w:before="0" w:beforeAutospacing="0" w:after="0" w:afterAutospacing="0"/>
        <w:rPr>
          <w:rFonts w:ascii="Calibri" w:hAnsi="Calibri" w:cs="Calibri"/>
        </w:rPr>
      </w:pPr>
    </w:p>
    <w:p w:rsidR="00535FC2" w:rsidRPr="00F34503" w:rsidRDefault="00535FC2" w:rsidP="00535FC2">
      <w:pPr>
        <w:rPr>
          <w:b/>
          <w:sz w:val="24"/>
          <w:szCs w:val="24"/>
        </w:rPr>
      </w:pPr>
      <w:r w:rsidRPr="00F34503">
        <w:rPr>
          <w:b/>
          <w:sz w:val="24"/>
          <w:szCs w:val="24"/>
        </w:rPr>
        <w:t>Project Description</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The project calls for the ACQUISITION OF LAND WITH THE PROVISION OF LOW-COST HOUSING for the NINETY (90) families or THREE HUNDRED SIXTY (360) individuals including members of the family of the organization, all of them are classified as among the “LOW-INCOME earners or the poor.”</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b/>
          <w:bCs/>
        </w:rPr>
      </w:pPr>
      <w:r>
        <w:rPr>
          <w:rFonts w:ascii="Calibri" w:hAnsi="Calibri" w:cs="Calibri"/>
          <w:b/>
          <w:bCs/>
        </w:rPr>
        <w:t>Prioritization of Needs</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b/>
          <w:bCs/>
        </w:rPr>
        <w:t>The LAND</w:t>
      </w:r>
      <w:r>
        <w:rPr>
          <w:rFonts w:ascii="Calibri" w:hAnsi="Calibri" w:cs="Calibri"/>
        </w:rPr>
        <w:t xml:space="preserve"> – The organization has identified the problem of land acquisition as its PRIORITY. The land where this is being settled is already acquired by the organization through our initiatives and voluntary contributions. With a total land area of 20,000 square meters, 14,000 square meters will be allotted for housing. This represents 70% of the total land area. The other 30% of the land or 6,000 square meters is for </w:t>
      </w:r>
      <w:r>
        <w:rPr>
          <w:rFonts w:ascii="Calibri" w:hAnsi="Calibri" w:cs="Calibri"/>
          <w:b/>
          <w:bCs/>
        </w:rPr>
        <w:t>roads</w:t>
      </w:r>
      <w:r>
        <w:rPr>
          <w:rFonts w:ascii="Calibri" w:hAnsi="Calibri" w:cs="Calibri"/>
        </w:rPr>
        <w:t xml:space="preserve">, </w:t>
      </w:r>
      <w:r>
        <w:rPr>
          <w:rFonts w:ascii="Calibri" w:hAnsi="Calibri" w:cs="Calibri"/>
          <w:b/>
          <w:bCs/>
        </w:rPr>
        <w:t>parks or open space</w:t>
      </w:r>
      <w:r>
        <w:rPr>
          <w:rFonts w:ascii="Calibri" w:hAnsi="Calibri" w:cs="Calibri"/>
        </w:rPr>
        <w:t xml:space="preserve"> as required by law and </w:t>
      </w:r>
      <w:r>
        <w:rPr>
          <w:rFonts w:ascii="Calibri" w:hAnsi="Calibri" w:cs="Calibri"/>
          <w:b/>
          <w:bCs/>
        </w:rPr>
        <w:t>multi-purpose center</w:t>
      </w:r>
      <w:r>
        <w:rPr>
          <w:rFonts w:ascii="Calibri" w:hAnsi="Calibri" w:cs="Calibri"/>
        </w:rPr>
        <w:t xml:space="preserve">, </w:t>
      </w:r>
      <w:r>
        <w:rPr>
          <w:rFonts w:ascii="Calibri" w:hAnsi="Calibri" w:cs="Calibri"/>
          <w:b/>
          <w:bCs/>
        </w:rPr>
        <w:t>values formation center</w:t>
      </w:r>
      <w:r>
        <w:rPr>
          <w:rFonts w:ascii="Calibri" w:hAnsi="Calibri" w:cs="Calibri"/>
        </w:rPr>
        <w:t xml:space="preserve"> and </w:t>
      </w:r>
      <w:r>
        <w:rPr>
          <w:rFonts w:ascii="Calibri" w:hAnsi="Calibri" w:cs="Calibri"/>
          <w:b/>
          <w:bCs/>
        </w:rPr>
        <w:t>school buildings</w:t>
      </w:r>
      <w:r>
        <w:rPr>
          <w:rFonts w:ascii="Calibri" w:hAnsi="Calibri" w:cs="Calibri"/>
        </w:rPr>
        <w:t>.</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proofErr w:type="gramStart"/>
      <w:r>
        <w:rPr>
          <w:rFonts w:ascii="Calibri" w:hAnsi="Calibri" w:cs="Calibri"/>
          <w:b/>
          <w:bCs/>
        </w:rPr>
        <w:t>The DWELLING UNITS.</w:t>
      </w:r>
      <w:proofErr w:type="gramEnd"/>
      <w:r>
        <w:rPr>
          <w:rFonts w:ascii="Calibri" w:hAnsi="Calibri" w:cs="Calibri"/>
        </w:rPr>
        <w:t xml:space="preserve"> The construction of dwelling units for the members is the second priority need of the organization. Considering the lack of funds, the members, however, could temporarily make use of already available materials for the construction of their temporary dwelling units, while the organization is seeking out for the construction costs of the housing project to interested donors, philanthropists and generous individuals or groups.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Moreover, the organization is committed to shoulder the administrative costs and expenses, examples; survey cost, titling and registration, taxes and regulatory fees.</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Nevertheless, if ever funds would be available, the organization is willing to shoulder the labor cost in the construction of the houses.</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rPr>
          <w:rFonts w:ascii="Calibri" w:hAnsi="Calibri" w:cs="Calibri"/>
        </w:rPr>
      </w:pPr>
      <w:r>
        <w:rPr>
          <w:rFonts w:ascii="Calibri" w:hAnsi="Calibri" w:cs="Calibri"/>
        </w:rPr>
        <w:t xml:space="preserve">The organization is contemplating on the </w:t>
      </w:r>
      <w:r>
        <w:rPr>
          <w:rFonts w:ascii="Calibri" w:hAnsi="Calibri" w:cs="Calibri"/>
          <w:b/>
          <w:bCs/>
        </w:rPr>
        <w:t>MEDIUM-RISE HOUSING MODEL (One Storey Residential Building)</w:t>
      </w:r>
      <w:r>
        <w:rPr>
          <w:rFonts w:ascii="Calibri" w:hAnsi="Calibri" w:cs="Calibri"/>
        </w:rPr>
        <w:t xml:space="preserve">. The model has an estimated minimum construction cost of ONE HUNDRED FIFTY THOUSAND PESOS </w:t>
      </w:r>
      <w:r>
        <w:rPr>
          <w:rFonts w:ascii="Calibri" w:hAnsi="Calibri" w:cs="Calibri"/>
          <w:b/>
          <w:bCs/>
        </w:rPr>
        <w:t>(P150</w:t>
      </w:r>
      <w:proofErr w:type="gramStart"/>
      <w:r>
        <w:rPr>
          <w:rFonts w:ascii="Calibri" w:hAnsi="Calibri" w:cs="Calibri"/>
          <w:b/>
          <w:bCs/>
        </w:rPr>
        <w:t>,000.00</w:t>
      </w:r>
      <w:proofErr w:type="gramEnd"/>
      <w:r>
        <w:rPr>
          <w:rFonts w:ascii="Calibri" w:hAnsi="Calibri" w:cs="Calibri"/>
          <w:b/>
          <w:bCs/>
        </w:rPr>
        <w:t>)</w:t>
      </w:r>
      <w:r>
        <w:rPr>
          <w:rFonts w:ascii="Calibri" w:hAnsi="Calibri" w:cs="Calibri"/>
        </w:rPr>
        <w:t>.</w:t>
      </w:r>
    </w:p>
    <w:p w:rsidR="00535FC2" w:rsidRPr="00F34503" w:rsidRDefault="00535FC2" w:rsidP="00535FC2">
      <w:pPr>
        <w:rPr>
          <w:sz w:val="24"/>
          <w:szCs w:val="24"/>
        </w:rPr>
      </w:pPr>
      <w:r w:rsidRPr="00F34503">
        <w:rPr>
          <w:b/>
          <w:sz w:val="24"/>
          <w:szCs w:val="24"/>
        </w:rPr>
        <w:lastRenderedPageBreak/>
        <w:t>PROGRAMS’ GOALS AND OBJECTIVES</w:t>
      </w:r>
    </w:p>
    <w:p w:rsidR="00535FC2" w:rsidRDefault="00535FC2" w:rsidP="00535FC2">
      <w:pPr>
        <w:pStyle w:val="NormalWeb"/>
        <w:spacing w:before="0" w:beforeAutospacing="0" w:after="0" w:afterAutospacing="0"/>
        <w:rPr>
          <w:rFonts w:ascii="Calibri" w:hAnsi="Calibri" w:cs="Calibri"/>
        </w:rPr>
      </w:pPr>
      <w:r>
        <w:rPr>
          <w:rFonts w:ascii="Calibri" w:hAnsi="Calibri" w:cs="Calibri"/>
          <w:b/>
          <w:bCs/>
        </w:rPr>
        <w:t>General</w:t>
      </w:r>
      <w:r>
        <w:rPr>
          <w:rFonts w:ascii="Calibri" w:hAnsi="Calibri" w:cs="Calibri"/>
        </w:rPr>
        <w:t>:</w:t>
      </w:r>
    </w:p>
    <w:p w:rsidR="00535FC2" w:rsidRDefault="00535FC2" w:rsidP="00535FC2">
      <w:pPr>
        <w:pStyle w:val="NormalWeb"/>
        <w:spacing w:before="0" w:beforeAutospacing="0" w:after="0" w:afterAutospacing="0"/>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xml:space="preserve">To provide assisted housing, occupational/livelihood skills training as well as basic educational services and leadership development counseling </w:t>
      </w:r>
      <w:proofErr w:type="gramStart"/>
      <w:r>
        <w:rPr>
          <w:rFonts w:ascii="Calibri" w:hAnsi="Calibri" w:cs="Calibri"/>
        </w:rPr>
        <w:t>and  values</w:t>
      </w:r>
      <w:proofErr w:type="gramEnd"/>
      <w:r>
        <w:rPr>
          <w:rFonts w:ascii="Calibri" w:hAnsi="Calibri" w:cs="Calibri"/>
        </w:rPr>
        <w:t xml:space="preserve"> formation to conflict affected families, who are living with extended relatives, no permanent house, low-income earners with less in education and livelihood skills.</w:t>
      </w:r>
    </w:p>
    <w:p w:rsidR="00535FC2" w:rsidRDefault="00535FC2" w:rsidP="00535FC2">
      <w:pPr>
        <w:pStyle w:val="NormalWeb"/>
        <w:spacing w:before="0" w:beforeAutospacing="0" w:after="0" w:afterAutospacing="0"/>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rPr>
          <w:rFonts w:ascii="Calibri" w:hAnsi="Calibri" w:cs="Calibri"/>
        </w:rPr>
      </w:pPr>
      <w:r>
        <w:rPr>
          <w:rFonts w:ascii="Calibri" w:hAnsi="Calibri" w:cs="Calibri"/>
          <w:b/>
          <w:bCs/>
        </w:rPr>
        <w:t>Specific</w:t>
      </w:r>
      <w:r>
        <w:rPr>
          <w:rFonts w:ascii="Calibri" w:hAnsi="Calibri" w:cs="Calibri"/>
        </w:rPr>
        <w:t>:</w:t>
      </w:r>
    </w:p>
    <w:p w:rsidR="00535FC2" w:rsidRDefault="00535FC2" w:rsidP="00535FC2">
      <w:pPr>
        <w:pStyle w:val="NormalWeb"/>
        <w:spacing w:before="0" w:beforeAutospacing="0" w:after="0" w:afterAutospacing="0"/>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empower member of the organization and community development through life-long learning for all;</w:t>
      </w:r>
    </w:p>
    <w:p w:rsidR="00535FC2" w:rsidRDefault="00535FC2" w:rsidP="00535FC2">
      <w:pPr>
        <w:pStyle w:val="NormalWeb"/>
        <w:spacing w:before="0" w:beforeAutospacing="0" w:after="0" w:afterAutospacing="0"/>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transform socially and improve the quality of life of the member-beneficiaries through life-long learning;</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cater to the learning and training needs of the members, peer meeting, education, values formation, livelihood training and other group activities;</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serve as a venue to preserve, strengthen, and promote desired culture and integrate them towards the attainment of cultural understanding, unity and cooperation;</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serve as a venue to train and upgrade the skills of religious preachers, teachers, trainers, facilitators and other persons involved in education activities;</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serve as a venue for values formation, teaching and other organizational activities such as organization meeting, planning and evaluation, committee meeting;</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serve as a vehicle to generate funds and sustain the management and maintenance of the Multi Purpose Center;</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serve as a venue to establish and strengthen linkages and network among NGOs, POs, GOs engaged in same activities;</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provide educational services outside of the formal school for the members to have a pre knowledge and skills in understanding the expected belief for their life;</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be able to inculcate in the minds of the member-beneficiaries the standard norms, desired values and  culture, self-worth, importance of human dignity and hopes for a brighter future;</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To provide the family members with occupational skills to enhance their capability and skills in order to augment their family income; and</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 </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lastRenderedPageBreak/>
        <w:t>To be able to become a good model in leading and abiding the expected standard norms in the community and become productive members of the society.</w:t>
      </w:r>
    </w:p>
    <w:p w:rsidR="00535FC2" w:rsidRPr="00C91DB0" w:rsidRDefault="00535FC2" w:rsidP="00535FC2">
      <w:pPr>
        <w:pStyle w:val="NormalWeb"/>
        <w:spacing w:before="0" w:beforeAutospacing="0" w:after="0" w:afterAutospacing="0"/>
        <w:jc w:val="both"/>
        <w:rPr>
          <w:rFonts w:ascii="Calibri" w:hAnsi="Calibri" w:cs="Calibri"/>
        </w:rPr>
      </w:pPr>
    </w:p>
    <w:p w:rsidR="00535FC2" w:rsidRPr="00F34503" w:rsidRDefault="00535FC2" w:rsidP="00535FC2">
      <w:pPr>
        <w:jc w:val="both"/>
        <w:rPr>
          <w:b/>
          <w:sz w:val="24"/>
          <w:szCs w:val="24"/>
        </w:rPr>
      </w:pPr>
      <w:r w:rsidRPr="00F34503">
        <w:rPr>
          <w:b/>
          <w:sz w:val="24"/>
          <w:szCs w:val="24"/>
        </w:rPr>
        <w:t>Target Population</w:t>
      </w:r>
    </w:p>
    <w:p w:rsidR="00535FC2" w:rsidRDefault="00535FC2" w:rsidP="00535FC2">
      <w:pPr>
        <w:pStyle w:val="NormalWeb"/>
        <w:spacing w:before="0" w:beforeAutospacing="0" w:after="0" w:afterAutospacing="0"/>
        <w:jc w:val="both"/>
        <w:rPr>
          <w:rFonts w:ascii="Calibri" w:hAnsi="Calibri" w:cs="Calibri"/>
        </w:rPr>
      </w:pPr>
      <w:r>
        <w:rPr>
          <w:rFonts w:ascii="Calibri" w:hAnsi="Calibri" w:cs="Calibri"/>
        </w:rPr>
        <w:t>The target population for CHT Program is the conflict affected families most economically, occupationally and educationally disadvantaged.</w:t>
      </w:r>
    </w:p>
    <w:p w:rsidR="00535FC2" w:rsidRPr="00C91DB0" w:rsidRDefault="00535FC2" w:rsidP="00535FC2">
      <w:pPr>
        <w:pStyle w:val="NormalWeb"/>
        <w:spacing w:before="0" w:beforeAutospacing="0" w:after="0" w:afterAutospacing="0"/>
        <w:rPr>
          <w:rFonts w:ascii="Calibri" w:hAnsi="Calibri" w:cs="Calibri"/>
        </w:rPr>
      </w:pPr>
    </w:p>
    <w:p w:rsidR="00535FC2" w:rsidRDefault="00535FC2" w:rsidP="00535FC2">
      <w:pPr>
        <w:rPr>
          <w:b/>
        </w:rPr>
      </w:pPr>
    </w:p>
    <w:p w:rsidR="00535FC2" w:rsidRPr="00F34503" w:rsidRDefault="00535FC2" w:rsidP="00535FC2">
      <w:pPr>
        <w:rPr>
          <w:b/>
        </w:rPr>
      </w:pPr>
      <w:r w:rsidRPr="00F34503">
        <w:rPr>
          <w:b/>
        </w:rPr>
        <w:t>Program Results</w:t>
      </w:r>
    </w:p>
    <w:p w:rsidR="00535FC2" w:rsidRPr="00721F83" w:rsidRDefault="00535FC2" w:rsidP="00535FC2">
      <w:pPr>
        <w:pStyle w:val="ListParagraph"/>
        <w:numPr>
          <w:ilvl w:val="0"/>
          <w:numId w:val="3"/>
        </w:numPr>
      </w:pPr>
      <w:r w:rsidRPr="00721F83">
        <w:t>Job Placement and Post-Graduation Follow-up</w:t>
      </w:r>
    </w:p>
    <w:p w:rsidR="00535FC2" w:rsidRDefault="00535FC2" w:rsidP="00535FC2">
      <w:pPr>
        <w:pStyle w:val="NormalWeb"/>
        <w:spacing w:before="0" w:beforeAutospacing="0" w:after="0" w:afterAutospacing="0"/>
        <w:jc w:val="both"/>
        <w:rPr>
          <w:rFonts w:ascii="Calibri" w:hAnsi="Calibri" w:cs="Calibri"/>
          <w:sz w:val="22"/>
          <w:szCs w:val="22"/>
          <w:lang w:val="en-PH"/>
        </w:rPr>
      </w:pPr>
      <w:r>
        <w:rPr>
          <w:rFonts w:ascii="Calibri" w:hAnsi="Calibri" w:cs="Calibri"/>
          <w:sz w:val="22"/>
          <w:szCs w:val="22"/>
          <w:u w:val="single"/>
          <w:lang w:val="en-PH"/>
        </w:rPr>
        <w:t>The one-year CHT Program</w:t>
      </w:r>
      <w:r>
        <w:rPr>
          <w:rFonts w:ascii="Calibri" w:hAnsi="Calibri" w:cs="Calibri"/>
          <w:sz w:val="22"/>
          <w:szCs w:val="22"/>
          <w:lang w:val="en-PH"/>
        </w:rPr>
        <w:t xml:space="preserve"> will offer participants a </w:t>
      </w:r>
      <w:r>
        <w:rPr>
          <w:rFonts w:ascii="Calibri" w:hAnsi="Calibri" w:cs="Calibri"/>
          <w:b/>
          <w:bCs/>
          <w:sz w:val="22"/>
          <w:szCs w:val="22"/>
          <w:lang w:val="en-PH"/>
        </w:rPr>
        <w:t>solid cognitive</w:t>
      </w:r>
      <w:r>
        <w:rPr>
          <w:rFonts w:ascii="Calibri" w:hAnsi="Calibri" w:cs="Calibri"/>
          <w:sz w:val="22"/>
          <w:szCs w:val="22"/>
          <w:lang w:val="en-PH"/>
        </w:rPr>
        <w:t xml:space="preserve">, </w:t>
      </w:r>
      <w:r>
        <w:rPr>
          <w:rFonts w:ascii="Calibri" w:hAnsi="Calibri" w:cs="Calibri"/>
          <w:b/>
          <w:bCs/>
          <w:sz w:val="22"/>
          <w:szCs w:val="22"/>
          <w:lang w:val="en-PH"/>
        </w:rPr>
        <w:t>developmental,</w:t>
      </w:r>
      <w:r>
        <w:rPr>
          <w:rFonts w:ascii="Calibri" w:hAnsi="Calibri" w:cs="Calibri"/>
          <w:sz w:val="22"/>
          <w:szCs w:val="22"/>
          <w:lang w:val="en-PH"/>
        </w:rPr>
        <w:t xml:space="preserve"> and </w:t>
      </w:r>
      <w:r>
        <w:rPr>
          <w:rFonts w:ascii="Calibri" w:hAnsi="Calibri" w:cs="Calibri"/>
          <w:b/>
          <w:bCs/>
          <w:sz w:val="22"/>
          <w:szCs w:val="22"/>
          <w:lang w:val="en-PH"/>
        </w:rPr>
        <w:t>experiential foundation for future life and work</w:t>
      </w:r>
      <w:r>
        <w:rPr>
          <w:rFonts w:ascii="Calibri" w:hAnsi="Calibri" w:cs="Calibri"/>
          <w:sz w:val="22"/>
          <w:szCs w:val="22"/>
          <w:lang w:val="en-PH"/>
        </w:rPr>
        <w:t xml:space="preserve">. However, </w:t>
      </w:r>
      <w:r>
        <w:rPr>
          <w:rFonts w:ascii="Calibri" w:hAnsi="Calibri" w:cs="Calibri"/>
          <w:b/>
          <w:bCs/>
          <w:sz w:val="22"/>
          <w:szCs w:val="22"/>
          <w:lang w:val="en-PH"/>
        </w:rPr>
        <w:t>training and education require substantive follow-up of job placement and continuing counselling services for program graduates</w:t>
      </w:r>
      <w:r>
        <w:rPr>
          <w:rFonts w:ascii="Calibri" w:hAnsi="Calibri" w:cs="Calibri"/>
          <w:sz w:val="22"/>
          <w:szCs w:val="22"/>
          <w:lang w:val="en-PH"/>
        </w:rPr>
        <w:t>.</w:t>
      </w:r>
    </w:p>
    <w:p w:rsidR="00535FC2" w:rsidRDefault="00535FC2" w:rsidP="00535FC2">
      <w:pPr>
        <w:pStyle w:val="NormalWeb"/>
        <w:spacing w:before="0" w:beforeAutospacing="0" w:after="0" w:afterAutospacing="0"/>
        <w:jc w:val="both"/>
        <w:rPr>
          <w:rFonts w:ascii="Calibri" w:hAnsi="Calibri" w:cs="Calibri"/>
          <w:sz w:val="22"/>
          <w:szCs w:val="22"/>
          <w:lang w:val="en-PH"/>
        </w:rPr>
      </w:pPr>
    </w:p>
    <w:p w:rsidR="00535FC2" w:rsidRDefault="00535FC2" w:rsidP="00535FC2">
      <w:pPr>
        <w:pStyle w:val="NormalWeb"/>
        <w:spacing w:before="0" w:beforeAutospacing="0" w:after="0" w:afterAutospacing="0"/>
        <w:jc w:val="both"/>
        <w:rPr>
          <w:rFonts w:ascii="Calibri" w:hAnsi="Calibri" w:cs="Calibri"/>
          <w:sz w:val="22"/>
          <w:szCs w:val="22"/>
          <w:lang w:val="en-PH"/>
        </w:rPr>
      </w:pPr>
      <w:r w:rsidRPr="00C91DB0">
        <w:rPr>
          <w:rFonts w:ascii="Calibri" w:hAnsi="Calibri" w:cs="Calibri"/>
          <w:sz w:val="22"/>
          <w:szCs w:val="22"/>
          <w:u w:val="single"/>
          <w:lang w:val="en-PH"/>
        </w:rPr>
        <w:t>During the last month of the CHT Program</w:t>
      </w:r>
      <w:r w:rsidRPr="00C91DB0">
        <w:rPr>
          <w:rFonts w:ascii="Calibri" w:hAnsi="Calibri" w:cs="Calibri"/>
          <w:sz w:val="22"/>
          <w:szCs w:val="22"/>
          <w:lang w:val="en-PH"/>
        </w:rPr>
        <w:t xml:space="preserve">, as </w:t>
      </w:r>
      <w:r w:rsidRPr="00C91DB0">
        <w:rPr>
          <w:rFonts w:ascii="Calibri" w:hAnsi="Calibri" w:cs="Calibri"/>
          <w:b/>
          <w:bCs/>
          <w:sz w:val="22"/>
          <w:szCs w:val="22"/>
          <w:lang w:val="en-PH"/>
        </w:rPr>
        <w:t>participants focus on interview and oral written skills (development of resume) in their speech, writing and leadership counselling classes</w:t>
      </w:r>
      <w:r w:rsidRPr="00C91DB0">
        <w:rPr>
          <w:rFonts w:ascii="Calibri" w:hAnsi="Calibri" w:cs="Calibri"/>
          <w:sz w:val="22"/>
          <w:szCs w:val="22"/>
          <w:lang w:val="en-PH"/>
        </w:rPr>
        <w:t xml:space="preserve">, they </w:t>
      </w:r>
      <w:r w:rsidRPr="00C91DB0">
        <w:rPr>
          <w:rFonts w:ascii="Calibri" w:hAnsi="Calibri" w:cs="Calibri"/>
          <w:b/>
          <w:bCs/>
          <w:sz w:val="22"/>
          <w:szCs w:val="22"/>
          <w:lang w:val="en-PH"/>
        </w:rPr>
        <w:t>will become familiar with job in the locality</w:t>
      </w:r>
      <w:r w:rsidRPr="00C91DB0">
        <w:rPr>
          <w:rFonts w:ascii="Calibri" w:hAnsi="Calibri" w:cs="Calibri"/>
          <w:sz w:val="22"/>
          <w:szCs w:val="22"/>
          <w:lang w:val="en-PH"/>
        </w:rPr>
        <w:t xml:space="preserve">. Applicants </w:t>
      </w:r>
      <w:r w:rsidRPr="00C91DB0">
        <w:rPr>
          <w:rFonts w:ascii="Calibri" w:hAnsi="Calibri" w:cs="Calibri"/>
          <w:b/>
          <w:bCs/>
          <w:sz w:val="22"/>
          <w:szCs w:val="22"/>
          <w:lang w:val="en-PH"/>
        </w:rPr>
        <w:t>will receive support in the form of counselling services as appropriate</w:t>
      </w:r>
      <w:r w:rsidRPr="00C91DB0">
        <w:rPr>
          <w:rFonts w:ascii="Calibri" w:hAnsi="Calibri" w:cs="Calibri"/>
          <w:sz w:val="22"/>
          <w:szCs w:val="22"/>
          <w:lang w:val="en-PH"/>
        </w:rPr>
        <w:t>.</w:t>
      </w:r>
    </w:p>
    <w:p w:rsidR="00535FC2" w:rsidRDefault="00535FC2" w:rsidP="00535FC2">
      <w:pPr>
        <w:pStyle w:val="NormalWeb"/>
        <w:spacing w:before="0" w:beforeAutospacing="0" w:after="0" w:afterAutospacing="0"/>
        <w:jc w:val="both"/>
        <w:rPr>
          <w:rFonts w:ascii="Calibri" w:hAnsi="Calibri" w:cs="Calibri"/>
          <w:sz w:val="22"/>
          <w:szCs w:val="22"/>
          <w:lang w:val="en-PH"/>
        </w:rPr>
      </w:pPr>
    </w:p>
    <w:p w:rsidR="00535FC2" w:rsidRDefault="00535FC2" w:rsidP="00535FC2">
      <w:pPr>
        <w:pStyle w:val="NormalWeb"/>
        <w:spacing w:before="0" w:beforeAutospacing="0" w:after="0" w:afterAutospacing="0"/>
        <w:jc w:val="both"/>
        <w:rPr>
          <w:rFonts w:ascii="Calibri" w:hAnsi="Calibri" w:cs="Calibri"/>
          <w:sz w:val="22"/>
          <w:szCs w:val="22"/>
          <w:lang w:val="en-PH"/>
        </w:rPr>
      </w:pPr>
      <w:r w:rsidRPr="00C91DB0">
        <w:rPr>
          <w:rFonts w:ascii="Calibri" w:hAnsi="Calibri" w:cs="Calibri"/>
          <w:sz w:val="22"/>
          <w:szCs w:val="22"/>
          <w:u w:val="single"/>
          <w:lang w:val="en-PH"/>
        </w:rPr>
        <w:t>Measurable objectives</w:t>
      </w:r>
      <w:r w:rsidRPr="00C91DB0">
        <w:rPr>
          <w:rFonts w:ascii="Calibri" w:hAnsi="Calibri" w:cs="Calibri"/>
          <w:sz w:val="22"/>
          <w:szCs w:val="22"/>
          <w:lang w:val="en-PH"/>
        </w:rPr>
        <w:t xml:space="preserve"> w</w:t>
      </w:r>
      <w:r w:rsidRPr="00C91DB0">
        <w:rPr>
          <w:rFonts w:ascii="Calibri" w:hAnsi="Calibri" w:cs="Calibri"/>
          <w:b/>
          <w:bCs/>
          <w:sz w:val="22"/>
          <w:szCs w:val="22"/>
          <w:lang w:val="en-PH"/>
        </w:rPr>
        <w:t>ill be achieved by the number of participants who are recruited and who complete the application process.</w:t>
      </w:r>
      <w:r w:rsidRPr="00C91DB0">
        <w:rPr>
          <w:rFonts w:ascii="Calibri" w:hAnsi="Calibri" w:cs="Calibri"/>
          <w:sz w:val="22"/>
          <w:szCs w:val="22"/>
          <w:lang w:val="en-PH"/>
        </w:rPr>
        <w:t xml:space="preserve"> In addition for each </w:t>
      </w:r>
      <w:r w:rsidRPr="00C91DB0">
        <w:rPr>
          <w:rFonts w:ascii="Calibri" w:hAnsi="Calibri" w:cs="Calibri"/>
          <w:b/>
          <w:bCs/>
          <w:sz w:val="22"/>
          <w:szCs w:val="22"/>
          <w:lang w:val="en-PH"/>
        </w:rPr>
        <w:t>class and the training sessions</w:t>
      </w:r>
      <w:r w:rsidRPr="00C91DB0">
        <w:rPr>
          <w:rFonts w:ascii="Calibri" w:hAnsi="Calibri" w:cs="Calibri"/>
          <w:sz w:val="22"/>
          <w:szCs w:val="22"/>
          <w:lang w:val="en-PH"/>
        </w:rPr>
        <w:t xml:space="preserve">, attendance will be taken. </w:t>
      </w:r>
      <w:r w:rsidRPr="00C91DB0">
        <w:rPr>
          <w:rFonts w:ascii="Calibri" w:hAnsi="Calibri" w:cs="Calibri"/>
          <w:b/>
          <w:bCs/>
          <w:sz w:val="22"/>
          <w:szCs w:val="22"/>
          <w:lang w:val="en-PH"/>
        </w:rPr>
        <w:t>Attendance will measure the degree of program success.</w:t>
      </w:r>
      <w:r w:rsidRPr="00C91DB0">
        <w:rPr>
          <w:rFonts w:ascii="Calibri" w:hAnsi="Calibri" w:cs="Calibri"/>
          <w:sz w:val="22"/>
          <w:szCs w:val="22"/>
          <w:lang w:val="en-PH"/>
        </w:rPr>
        <w:t xml:space="preserve"> No applicant will be permitted to graduate without </w:t>
      </w:r>
      <w:r w:rsidRPr="00C91DB0">
        <w:rPr>
          <w:rFonts w:ascii="Calibri" w:hAnsi="Calibri" w:cs="Calibri"/>
          <w:b/>
          <w:bCs/>
          <w:sz w:val="22"/>
          <w:szCs w:val="22"/>
          <w:lang w:val="en-PH"/>
        </w:rPr>
        <w:t>attending 90% of the session in each area</w:t>
      </w:r>
      <w:r w:rsidRPr="00C91DB0">
        <w:rPr>
          <w:rFonts w:ascii="Calibri" w:hAnsi="Calibri" w:cs="Calibri"/>
          <w:sz w:val="22"/>
          <w:szCs w:val="22"/>
          <w:lang w:val="en-PH"/>
        </w:rPr>
        <w:t>.</w:t>
      </w:r>
    </w:p>
    <w:p w:rsidR="00535FC2" w:rsidRDefault="00535FC2" w:rsidP="00535FC2">
      <w:pPr>
        <w:pStyle w:val="NormalWeb"/>
        <w:spacing w:before="0" w:beforeAutospacing="0" w:after="0" w:afterAutospacing="0"/>
        <w:jc w:val="both"/>
        <w:rPr>
          <w:rFonts w:ascii="Calibri" w:hAnsi="Calibri" w:cs="Calibri"/>
          <w:sz w:val="22"/>
          <w:szCs w:val="22"/>
          <w:lang w:val="en-PH"/>
        </w:rPr>
      </w:pPr>
    </w:p>
    <w:p w:rsidR="00535FC2" w:rsidRDefault="00535FC2" w:rsidP="00535FC2">
      <w:pPr>
        <w:pStyle w:val="NormalWeb"/>
        <w:spacing w:before="0" w:beforeAutospacing="0" w:after="0" w:afterAutospacing="0"/>
        <w:jc w:val="both"/>
        <w:rPr>
          <w:rFonts w:ascii="Calibri" w:hAnsi="Calibri" w:cs="Calibri"/>
          <w:sz w:val="22"/>
          <w:szCs w:val="22"/>
          <w:lang w:val="en-PH"/>
        </w:rPr>
      </w:pPr>
      <w:r w:rsidRPr="00C91DB0">
        <w:rPr>
          <w:rFonts w:ascii="Calibri" w:hAnsi="Calibri" w:cs="Calibri"/>
          <w:sz w:val="22"/>
          <w:szCs w:val="22"/>
          <w:lang w:val="en-PH"/>
        </w:rPr>
        <w:t xml:space="preserve">Upon acceptance into the program, each student will be given a traditional placement exam, </w:t>
      </w:r>
      <w:r w:rsidRPr="00C91DB0">
        <w:rPr>
          <w:rFonts w:ascii="Calibri" w:hAnsi="Calibri" w:cs="Calibri"/>
          <w:b/>
          <w:bCs/>
          <w:sz w:val="22"/>
          <w:szCs w:val="22"/>
          <w:lang w:val="en-PH"/>
        </w:rPr>
        <w:t>the scores of which will be compared with the scores upon graduation</w:t>
      </w:r>
      <w:r w:rsidRPr="00C91DB0">
        <w:rPr>
          <w:rFonts w:ascii="Calibri" w:hAnsi="Calibri" w:cs="Calibri"/>
          <w:sz w:val="22"/>
          <w:szCs w:val="22"/>
          <w:lang w:val="en-PH"/>
        </w:rPr>
        <w:t>.</w:t>
      </w:r>
    </w:p>
    <w:p w:rsidR="00535FC2" w:rsidRDefault="00535FC2" w:rsidP="00535FC2">
      <w:pPr>
        <w:pStyle w:val="NormalWeb"/>
        <w:spacing w:before="0" w:beforeAutospacing="0" w:after="0" w:afterAutospacing="0"/>
        <w:jc w:val="both"/>
        <w:rPr>
          <w:rFonts w:ascii="Calibri" w:hAnsi="Calibri" w:cs="Calibri"/>
          <w:sz w:val="22"/>
          <w:szCs w:val="22"/>
          <w:lang w:val="en-PH"/>
        </w:rPr>
      </w:pPr>
    </w:p>
    <w:p w:rsidR="00535FC2" w:rsidRDefault="00535FC2" w:rsidP="00535FC2">
      <w:pPr>
        <w:pStyle w:val="NormalWeb"/>
        <w:spacing w:before="0" w:beforeAutospacing="0" w:after="0" w:afterAutospacing="0"/>
        <w:jc w:val="both"/>
        <w:rPr>
          <w:rFonts w:ascii="Calibri" w:hAnsi="Calibri" w:cs="Calibri"/>
          <w:sz w:val="22"/>
          <w:szCs w:val="22"/>
          <w:lang w:val="en-PH"/>
        </w:rPr>
      </w:pPr>
      <w:r w:rsidRPr="00C91DB0">
        <w:rPr>
          <w:rFonts w:ascii="Calibri" w:hAnsi="Calibri" w:cs="Calibri"/>
          <w:sz w:val="22"/>
          <w:szCs w:val="22"/>
          <w:lang w:val="en-PH"/>
        </w:rPr>
        <w:t>Job and higher education placement will be recorded with follow-up after one year of the exiting of the individual students. Follow-up counselling will be made available.</w:t>
      </w:r>
    </w:p>
    <w:p w:rsidR="00535FC2" w:rsidRDefault="00535FC2" w:rsidP="00535FC2">
      <w:pPr>
        <w:pStyle w:val="NormalWeb"/>
        <w:spacing w:before="0" w:beforeAutospacing="0" w:after="0" w:afterAutospacing="0"/>
        <w:jc w:val="both"/>
        <w:rPr>
          <w:rFonts w:ascii="Calibri" w:hAnsi="Calibri" w:cs="Calibri"/>
          <w:sz w:val="22"/>
          <w:szCs w:val="22"/>
          <w:lang w:val="en-PH"/>
        </w:rPr>
      </w:pPr>
    </w:p>
    <w:p w:rsidR="00535FC2" w:rsidRDefault="00535FC2" w:rsidP="00535FC2">
      <w:pPr>
        <w:pStyle w:val="NormalWeb"/>
        <w:spacing w:before="0" w:beforeAutospacing="0" w:after="0" w:afterAutospacing="0"/>
        <w:jc w:val="both"/>
        <w:rPr>
          <w:rFonts w:ascii="Calibri" w:hAnsi="Calibri" w:cs="Calibri"/>
          <w:b/>
          <w:bCs/>
          <w:sz w:val="22"/>
          <w:szCs w:val="22"/>
          <w:lang w:val="en-PH"/>
        </w:rPr>
      </w:pPr>
      <w:r w:rsidRPr="00C91DB0">
        <w:rPr>
          <w:rFonts w:ascii="Calibri" w:hAnsi="Calibri" w:cs="Calibri"/>
          <w:sz w:val="22"/>
          <w:szCs w:val="22"/>
          <w:u w:val="single"/>
          <w:lang w:val="en-PH"/>
        </w:rPr>
        <w:t>Completion rate of housing</w:t>
      </w:r>
      <w:r w:rsidRPr="00C91DB0">
        <w:rPr>
          <w:rFonts w:ascii="Calibri" w:hAnsi="Calibri" w:cs="Calibri"/>
          <w:sz w:val="22"/>
          <w:szCs w:val="22"/>
          <w:lang w:val="en-PH"/>
        </w:rPr>
        <w:t xml:space="preserve"> </w:t>
      </w:r>
      <w:r w:rsidRPr="00C91DB0">
        <w:rPr>
          <w:rFonts w:ascii="Calibri" w:hAnsi="Calibri" w:cs="Calibri"/>
          <w:b/>
          <w:bCs/>
          <w:sz w:val="22"/>
          <w:szCs w:val="22"/>
          <w:lang w:val="en-PH"/>
        </w:rPr>
        <w:t>will be judged by unit occupancy after one year from the start of the program.</w:t>
      </w:r>
    </w:p>
    <w:p w:rsidR="00535FC2" w:rsidRPr="00C91DB0" w:rsidRDefault="00535FC2" w:rsidP="00535FC2">
      <w:pPr>
        <w:pStyle w:val="NormalWeb"/>
        <w:spacing w:before="0" w:beforeAutospacing="0" w:after="0" w:afterAutospacing="0"/>
        <w:jc w:val="both"/>
        <w:rPr>
          <w:rFonts w:ascii="Calibri" w:hAnsi="Calibri" w:cs="Calibri"/>
          <w:sz w:val="22"/>
          <w:szCs w:val="22"/>
          <w:lang w:val="en-PH"/>
        </w:rPr>
      </w:pPr>
    </w:p>
    <w:p w:rsidR="00535FC2" w:rsidRPr="00721F83" w:rsidRDefault="00535FC2" w:rsidP="00535FC2">
      <w:pPr>
        <w:pStyle w:val="ListParagraph"/>
        <w:numPr>
          <w:ilvl w:val="0"/>
          <w:numId w:val="3"/>
        </w:numPr>
      </w:pPr>
      <w:r w:rsidRPr="00721F83">
        <w:t>Program Linkages</w:t>
      </w:r>
    </w:p>
    <w:p w:rsidR="00535FC2" w:rsidRDefault="00535FC2" w:rsidP="00535FC2">
      <w:pPr>
        <w:spacing w:after="0" w:line="240" w:lineRule="auto"/>
        <w:jc w:val="both"/>
        <w:rPr>
          <w:rFonts w:ascii="Calibri" w:eastAsia="Times New Roman" w:hAnsi="Calibri" w:cs="Calibri"/>
          <w:lang w:val="en-PH"/>
        </w:rPr>
      </w:pPr>
      <w:r w:rsidRPr="00C91DB0">
        <w:rPr>
          <w:rFonts w:ascii="Calibri" w:eastAsia="Times New Roman" w:hAnsi="Calibri" w:cs="Calibri"/>
          <w:lang w:val="en-PH"/>
        </w:rPr>
        <w:t>The organization will form a partnerships and alliances with other organizations and agencies and a variety of groups and programs.</w:t>
      </w:r>
    </w:p>
    <w:p w:rsidR="00535FC2" w:rsidRDefault="00535FC2" w:rsidP="00535FC2">
      <w:pPr>
        <w:spacing w:after="0" w:line="240" w:lineRule="auto"/>
        <w:jc w:val="both"/>
        <w:rPr>
          <w:rFonts w:ascii="Calibri" w:eastAsia="Times New Roman" w:hAnsi="Calibri" w:cs="Calibri"/>
          <w:lang w:val="en-PH"/>
        </w:rPr>
      </w:pPr>
    </w:p>
    <w:p w:rsidR="00535FC2" w:rsidRDefault="00535FC2" w:rsidP="00535FC2">
      <w:pPr>
        <w:spacing w:after="0" w:line="240" w:lineRule="auto"/>
        <w:jc w:val="both"/>
        <w:rPr>
          <w:rFonts w:ascii="Calibri" w:eastAsia="Times New Roman" w:hAnsi="Calibri" w:cs="Calibri"/>
          <w:lang w:val="en-PH"/>
        </w:rPr>
      </w:pPr>
      <w:r w:rsidRPr="00C91DB0">
        <w:rPr>
          <w:rFonts w:ascii="Calibri" w:eastAsia="Times New Roman" w:hAnsi="Calibri" w:cs="Calibri"/>
          <w:lang w:val="en-PH"/>
        </w:rPr>
        <w:t>The organization will venture significant linkages with the said partners.</w:t>
      </w:r>
    </w:p>
    <w:p w:rsidR="00535FC2" w:rsidRDefault="00535FC2" w:rsidP="00535FC2">
      <w:pPr>
        <w:spacing w:after="0" w:line="240" w:lineRule="auto"/>
        <w:jc w:val="both"/>
        <w:rPr>
          <w:rFonts w:ascii="Calibri" w:eastAsia="Times New Roman" w:hAnsi="Calibri" w:cs="Calibri"/>
          <w:lang w:val="en-PH"/>
        </w:rPr>
      </w:pPr>
    </w:p>
    <w:p w:rsidR="00535FC2" w:rsidRDefault="00535FC2" w:rsidP="00535FC2">
      <w:pPr>
        <w:spacing w:after="0" w:line="240" w:lineRule="auto"/>
        <w:jc w:val="both"/>
        <w:rPr>
          <w:rFonts w:ascii="Calibri" w:eastAsia="Times New Roman" w:hAnsi="Calibri" w:cs="Calibri"/>
          <w:lang w:val="en-PH"/>
        </w:rPr>
      </w:pPr>
      <w:r w:rsidRPr="00C91DB0">
        <w:rPr>
          <w:rFonts w:ascii="Calibri" w:eastAsia="Times New Roman" w:hAnsi="Calibri" w:cs="Calibri"/>
          <w:lang w:val="en-PH"/>
        </w:rPr>
        <w:t xml:space="preserve">A venture with the service agencies; NHA, HLURB for housing of its members, technical training and social services with </w:t>
      </w:r>
      <w:proofErr w:type="spellStart"/>
      <w:r w:rsidRPr="00C91DB0">
        <w:rPr>
          <w:rFonts w:ascii="Calibri" w:eastAsia="Times New Roman" w:hAnsi="Calibri" w:cs="Calibri"/>
          <w:lang w:val="en-PH"/>
        </w:rPr>
        <w:t>Deped</w:t>
      </w:r>
      <w:proofErr w:type="spellEnd"/>
      <w:r w:rsidRPr="00C91DB0">
        <w:rPr>
          <w:rFonts w:ascii="Calibri" w:eastAsia="Times New Roman" w:hAnsi="Calibri" w:cs="Calibri"/>
          <w:lang w:val="en-PH"/>
        </w:rPr>
        <w:t>, DSWD, TESDA and with other NGOs domestic and foreign.</w:t>
      </w:r>
    </w:p>
    <w:p w:rsidR="00535FC2" w:rsidRDefault="00535FC2" w:rsidP="00535FC2">
      <w:pPr>
        <w:spacing w:after="0" w:line="240" w:lineRule="auto"/>
        <w:jc w:val="both"/>
        <w:rPr>
          <w:rFonts w:ascii="Calibri" w:eastAsia="Times New Roman" w:hAnsi="Calibri" w:cs="Calibri"/>
          <w:lang w:val="en-PH"/>
        </w:rPr>
      </w:pPr>
    </w:p>
    <w:p w:rsidR="00535FC2" w:rsidRDefault="00535FC2" w:rsidP="00535FC2">
      <w:pPr>
        <w:spacing w:after="0" w:line="240" w:lineRule="auto"/>
        <w:jc w:val="both"/>
        <w:rPr>
          <w:rFonts w:ascii="Calibri" w:eastAsia="Times New Roman" w:hAnsi="Calibri" w:cs="Calibri"/>
          <w:lang w:val="en-PH"/>
        </w:rPr>
      </w:pPr>
      <w:r w:rsidRPr="00C91DB0">
        <w:rPr>
          <w:rFonts w:ascii="Calibri" w:eastAsia="Times New Roman" w:hAnsi="Calibri" w:cs="Calibri"/>
          <w:lang w:val="en-PH"/>
        </w:rPr>
        <w:t>The organization will partner with many groups and organizations to fulfil its mission.</w:t>
      </w:r>
    </w:p>
    <w:p w:rsidR="00535FC2" w:rsidRDefault="00535FC2" w:rsidP="00535FC2">
      <w:pPr>
        <w:spacing w:after="0" w:line="240" w:lineRule="auto"/>
        <w:jc w:val="both"/>
        <w:rPr>
          <w:rFonts w:ascii="Calibri" w:eastAsia="Times New Roman" w:hAnsi="Calibri" w:cs="Calibri"/>
          <w:lang w:val="en-PH"/>
        </w:rPr>
      </w:pPr>
    </w:p>
    <w:p w:rsidR="00535FC2" w:rsidRDefault="00535FC2" w:rsidP="00535FC2">
      <w:pPr>
        <w:pStyle w:val="NormalWeb"/>
        <w:spacing w:before="0" w:beforeAutospacing="0" w:after="0" w:afterAutospacing="0"/>
        <w:rPr>
          <w:rFonts w:ascii="Calibri" w:hAnsi="Calibri" w:cs="Calibri"/>
          <w:b/>
          <w:bCs/>
          <w:sz w:val="22"/>
          <w:szCs w:val="22"/>
          <w:lang w:val="en-PH"/>
        </w:rPr>
      </w:pPr>
      <w:r w:rsidRPr="00C91DB0">
        <w:rPr>
          <w:rFonts w:ascii="Calibri" w:hAnsi="Calibri" w:cs="Calibri"/>
          <w:b/>
          <w:bCs/>
          <w:sz w:val="22"/>
          <w:szCs w:val="22"/>
          <w:lang w:val="en-PH"/>
        </w:rPr>
        <w:t>Organization</w:t>
      </w:r>
      <w:r w:rsidRPr="00C91DB0">
        <w:rPr>
          <w:rFonts w:ascii="Calibri" w:hAnsi="Calibri" w:cs="Calibri"/>
          <w:b/>
          <w:bCs/>
          <w:sz w:val="22"/>
          <w:szCs w:val="22"/>
        </w:rPr>
        <w:t>’</w:t>
      </w:r>
      <w:r w:rsidRPr="00C91DB0">
        <w:rPr>
          <w:rFonts w:ascii="Calibri" w:hAnsi="Calibri" w:cs="Calibri"/>
          <w:b/>
          <w:bCs/>
          <w:sz w:val="22"/>
          <w:szCs w:val="22"/>
          <w:lang w:val="en-PH"/>
        </w:rPr>
        <w:t>s Background</w:t>
      </w:r>
    </w:p>
    <w:p w:rsidR="00535FC2" w:rsidRDefault="00535FC2" w:rsidP="00535FC2">
      <w:pPr>
        <w:pStyle w:val="NormalWeb"/>
        <w:spacing w:before="0" w:beforeAutospacing="0" w:after="0" w:afterAutospacing="0"/>
        <w:rPr>
          <w:rFonts w:ascii="Calibri" w:hAnsi="Calibri" w:cs="Calibri"/>
          <w:b/>
          <w:bCs/>
          <w:sz w:val="22"/>
          <w:szCs w:val="22"/>
          <w:lang w:val="en-PH"/>
        </w:rPr>
      </w:pP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b/>
          <w:bCs/>
          <w:sz w:val="22"/>
          <w:szCs w:val="22"/>
        </w:rPr>
        <w:t>Kambantangan</w:t>
      </w:r>
      <w:proofErr w:type="spellEnd"/>
      <w:r>
        <w:rPr>
          <w:rFonts w:ascii="Calibri" w:hAnsi="Calibri" w:cs="Calibri"/>
          <w:b/>
          <w:bCs/>
          <w:sz w:val="22"/>
          <w:szCs w:val="22"/>
        </w:rPr>
        <w:t xml:space="preserve"> </w:t>
      </w:r>
      <w:proofErr w:type="gramStart"/>
      <w:r>
        <w:rPr>
          <w:rFonts w:ascii="Calibri" w:hAnsi="Calibri" w:cs="Calibri"/>
          <w:b/>
          <w:bCs/>
          <w:sz w:val="22"/>
          <w:szCs w:val="22"/>
        </w:rPr>
        <w:t>Sa</w:t>
      </w:r>
      <w:proofErr w:type="gramEnd"/>
      <w:r>
        <w:rPr>
          <w:rFonts w:ascii="Calibri" w:hAnsi="Calibri" w:cs="Calibri"/>
          <w:b/>
          <w:bCs/>
          <w:sz w:val="22"/>
          <w:szCs w:val="22"/>
        </w:rPr>
        <w:t xml:space="preserve"> </w:t>
      </w:r>
      <w:proofErr w:type="spellStart"/>
      <w:r>
        <w:rPr>
          <w:rFonts w:ascii="Calibri" w:hAnsi="Calibri" w:cs="Calibri"/>
          <w:b/>
          <w:bCs/>
          <w:sz w:val="22"/>
          <w:szCs w:val="22"/>
        </w:rPr>
        <w:t>Kapagongaya</w:t>
      </w:r>
      <w:proofErr w:type="spellEnd"/>
      <w:r>
        <w:rPr>
          <w:rFonts w:ascii="Calibri" w:hAnsi="Calibri" w:cs="Calibri"/>
          <w:sz w:val="22"/>
          <w:szCs w:val="22"/>
        </w:rPr>
        <w:t xml:space="preserve"> </w:t>
      </w:r>
      <w:r>
        <w:rPr>
          <w:rFonts w:ascii="Calibri" w:hAnsi="Calibri" w:cs="Calibri"/>
          <w:b/>
          <w:bCs/>
          <w:sz w:val="22"/>
          <w:szCs w:val="22"/>
        </w:rPr>
        <w:t>Peace Advocates, Incorporated</w:t>
      </w:r>
      <w:r>
        <w:rPr>
          <w:rFonts w:ascii="Calibri" w:hAnsi="Calibri" w:cs="Calibri"/>
          <w:sz w:val="22"/>
          <w:szCs w:val="22"/>
        </w:rPr>
        <w:t xml:space="preserve"> is instrumental in establishing and providing programs for housing, social services, education and skills training for its members.</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It is a primary source of essential services and administers comprehensive programs involving social services, health, education, occupational and assisted housing.</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rPr>
          <w:rFonts w:ascii="Calibri" w:hAnsi="Calibri" w:cs="Calibri"/>
        </w:rPr>
      </w:pPr>
      <w:r>
        <w:rPr>
          <w:rFonts w:ascii="Calibri" w:hAnsi="Calibri" w:cs="Calibri"/>
        </w:rPr>
        <w:t>It provides fundamental social services involving counseling and values formation in a variety of social, health and family related programs.</w:t>
      </w:r>
    </w:p>
    <w:p w:rsidR="00535FC2" w:rsidRDefault="00535FC2" w:rsidP="00535FC2">
      <w:pPr>
        <w:pStyle w:val="NormalWeb"/>
        <w:spacing w:before="0" w:beforeAutospacing="0" w:after="0" w:afterAutospacing="0"/>
        <w:rPr>
          <w:rFonts w:ascii="Calibri" w:hAnsi="Calibri" w:cs="Calibri"/>
          <w:b/>
          <w:bCs/>
          <w:sz w:val="22"/>
          <w:szCs w:val="22"/>
        </w:rPr>
      </w:pPr>
      <w:r w:rsidRPr="00DD6BA5">
        <w:rPr>
          <w:rFonts w:ascii="Calibri" w:hAnsi="Calibri" w:cs="Calibri"/>
          <w:b/>
          <w:bCs/>
          <w:sz w:val="22"/>
          <w:szCs w:val="22"/>
        </w:rPr>
        <w:t>Vision</w:t>
      </w:r>
    </w:p>
    <w:p w:rsidR="00535FC2" w:rsidRDefault="00535FC2" w:rsidP="00535FC2">
      <w:pPr>
        <w:pStyle w:val="NormalWeb"/>
        <w:spacing w:before="0" w:beforeAutospacing="0" w:after="0" w:afterAutospacing="0"/>
        <w:rPr>
          <w:rFonts w:ascii="Calibri" w:hAnsi="Calibri" w:cs="Calibri"/>
          <w:b/>
          <w:bCs/>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To establish a community  with strong faith in God, in human dignity  or self-worth and hopes for a brighter future  through the intervention of assisted housing, educational, occupational or livelihood skills and social services.</w:t>
      </w: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b/>
          <w:bCs/>
          <w:sz w:val="22"/>
          <w:szCs w:val="22"/>
        </w:rPr>
      </w:pPr>
      <w:r w:rsidRPr="002E3D69">
        <w:rPr>
          <w:rFonts w:ascii="Calibri" w:hAnsi="Calibri" w:cs="Calibri"/>
          <w:b/>
          <w:bCs/>
          <w:sz w:val="22"/>
          <w:szCs w:val="22"/>
        </w:rPr>
        <w:t>Mission</w:t>
      </w:r>
    </w:p>
    <w:p w:rsidR="00535FC2" w:rsidRDefault="00535FC2" w:rsidP="00535FC2">
      <w:pPr>
        <w:pStyle w:val="NormalWeb"/>
        <w:spacing w:before="0" w:beforeAutospacing="0" w:after="0" w:afterAutospacing="0"/>
        <w:rPr>
          <w:rFonts w:ascii="Calibri" w:hAnsi="Calibri" w:cs="Calibri"/>
          <w:b/>
          <w:bCs/>
          <w:sz w:val="22"/>
          <w:szCs w:val="22"/>
        </w:rPr>
      </w:pPr>
    </w:p>
    <w:p w:rsidR="00535FC2" w:rsidRPr="002E3D69" w:rsidRDefault="00535FC2" w:rsidP="00535FC2">
      <w:pPr>
        <w:spacing w:after="0" w:line="240" w:lineRule="auto"/>
        <w:jc w:val="both"/>
        <w:rPr>
          <w:rFonts w:ascii="Calibri" w:eastAsia="Times New Roman" w:hAnsi="Calibri" w:cs="Calibri"/>
        </w:rPr>
      </w:pPr>
      <w:r w:rsidRPr="002E3D69">
        <w:rPr>
          <w:rFonts w:ascii="Calibri" w:eastAsia="Times New Roman" w:hAnsi="Calibri" w:cs="Calibri"/>
        </w:rPr>
        <w:t xml:space="preserve">The </w:t>
      </w:r>
      <w:r w:rsidRPr="002E3D69">
        <w:rPr>
          <w:rFonts w:ascii="Calibri" w:eastAsia="Times New Roman" w:hAnsi="Calibri" w:cs="Calibri"/>
          <w:b/>
          <w:bCs/>
        </w:rPr>
        <w:t>Community Housing and Training (CHT) Program</w:t>
      </w:r>
      <w:r w:rsidRPr="002E3D69">
        <w:rPr>
          <w:rFonts w:ascii="Calibri" w:eastAsia="Times New Roman" w:hAnsi="Calibri" w:cs="Calibri"/>
        </w:rPr>
        <w:t xml:space="preserve">’s organization focused in three (3) major areas; </w:t>
      </w:r>
    </w:p>
    <w:p w:rsidR="00535FC2" w:rsidRPr="002E3D69" w:rsidRDefault="00535FC2" w:rsidP="00535FC2">
      <w:pPr>
        <w:spacing w:after="0" w:line="240" w:lineRule="auto"/>
        <w:jc w:val="both"/>
        <w:rPr>
          <w:rFonts w:ascii="Calibri" w:eastAsia="Times New Roman" w:hAnsi="Calibri" w:cs="Calibri"/>
        </w:rPr>
      </w:pPr>
      <w:r w:rsidRPr="002E3D69">
        <w:rPr>
          <w:rFonts w:ascii="Calibri" w:eastAsia="Times New Roman" w:hAnsi="Calibri" w:cs="Calibri"/>
        </w:rPr>
        <w:t> </w:t>
      </w:r>
    </w:p>
    <w:p w:rsidR="00535FC2" w:rsidRPr="002E3D69" w:rsidRDefault="00535FC2" w:rsidP="00535FC2">
      <w:pPr>
        <w:numPr>
          <w:ilvl w:val="0"/>
          <w:numId w:val="4"/>
        </w:numPr>
        <w:spacing w:after="0" w:line="240" w:lineRule="auto"/>
        <w:ind w:left="1080"/>
        <w:jc w:val="both"/>
        <w:textAlignment w:val="center"/>
        <w:rPr>
          <w:rFonts w:ascii="Calibri" w:eastAsia="Times New Roman" w:hAnsi="Calibri" w:cs="Calibri"/>
          <w:lang w:val="en-PH"/>
        </w:rPr>
      </w:pPr>
      <w:r w:rsidRPr="002E3D69">
        <w:rPr>
          <w:rFonts w:ascii="Calibri" w:eastAsia="Times New Roman" w:hAnsi="Calibri" w:cs="Calibri"/>
          <w:lang w:val="en-PH"/>
        </w:rPr>
        <w:t xml:space="preserve">It </w:t>
      </w:r>
      <w:r w:rsidRPr="002E3D69">
        <w:rPr>
          <w:rFonts w:ascii="Calibri" w:eastAsia="Times New Roman" w:hAnsi="Calibri" w:cs="Calibri"/>
          <w:b/>
          <w:bCs/>
          <w:u w:val="single"/>
          <w:lang w:val="en-PH"/>
        </w:rPr>
        <w:t>primarily provides a range of direct hands-on member services</w:t>
      </w:r>
      <w:r w:rsidRPr="002E3D69">
        <w:rPr>
          <w:rFonts w:ascii="Calibri" w:eastAsia="Times New Roman" w:hAnsi="Calibri" w:cs="Calibri"/>
          <w:lang w:val="en-PH"/>
        </w:rPr>
        <w:t xml:space="preserve"> including but not limited to </w:t>
      </w:r>
      <w:r w:rsidRPr="002E3D69">
        <w:rPr>
          <w:rFonts w:ascii="Calibri" w:eastAsia="Times New Roman" w:hAnsi="Calibri" w:cs="Calibri"/>
          <w:u w:val="single"/>
          <w:lang w:val="en-PH"/>
        </w:rPr>
        <w:t>counselling</w:t>
      </w:r>
      <w:r w:rsidRPr="002E3D69">
        <w:rPr>
          <w:rFonts w:ascii="Calibri" w:eastAsia="Times New Roman" w:hAnsi="Calibri" w:cs="Calibri"/>
          <w:lang w:val="en-PH"/>
        </w:rPr>
        <w:t xml:space="preserve"> and </w:t>
      </w:r>
      <w:r w:rsidRPr="002E3D69">
        <w:rPr>
          <w:rFonts w:ascii="Calibri" w:eastAsia="Times New Roman" w:hAnsi="Calibri" w:cs="Calibri"/>
          <w:u w:val="single"/>
          <w:lang w:val="en-PH"/>
        </w:rPr>
        <w:t>referral on assisted housing</w:t>
      </w:r>
      <w:r w:rsidRPr="002E3D69">
        <w:rPr>
          <w:rFonts w:ascii="Calibri" w:eastAsia="Times New Roman" w:hAnsi="Calibri" w:cs="Calibri"/>
          <w:lang w:val="en-PH"/>
        </w:rPr>
        <w:t xml:space="preserve">, </w:t>
      </w:r>
      <w:r w:rsidRPr="002E3D69">
        <w:rPr>
          <w:rFonts w:ascii="Calibri" w:eastAsia="Times New Roman" w:hAnsi="Calibri" w:cs="Calibri"/>
          <w:u w:val="single"/>
          <w:lang w:val="en-PH"/>
        </w:rPr>
        <w:t>social security</w:t>
      </w:r>
      <w:r w:rsidRPr="002E3D69">
        <w:rPr>
          <w:rFonts w:ascii="Calibri" w:eastAsia="Times New Roman" w:hAnsi="Calibri" w:cs="Calibri"/>
          <w:lang w:val="en-PH"/>
        </w:rPr>
        <w:t xml:space="preserve">, </w:t>
      </w:r>
      <w:r w:rsidRPr="002E3D69">
        <w:rPr>
          <w:rFonts w:ascii="Calibri" w:eastAsia="Times New Roman" w:hAnsi="Calibri" w:cs="Calibri"/>
          <w:u w:val="single"/>
          <w:lang w:val="en-PH"/>
        </w:rPr>
        <w:t>skills training</w:t>
      </w:r>
      <w:r w:rsidRPr="002E3D69">
        <w:rPr>
          <w:rFonts w:ascii="Calibri" w:eastAsia="Times New Roman" w:hAnsi="Calibri" w:cs="Calibri"/>
          <w:lang w:val="en-PH"/>
        </w:rPr>
        <w:t xml:space="preserve">, </w:t>
      </w:r>
      <w:r w:rsidRPr="002E3D69">
        <w:rPr>
          <w:rFonts w:ascii="Calibri" w:eastAsia="Times New Roman" w:hAnsi="Calibri" w:cs="Calibri"/>
          <w:u w:val="single"/>
          <w:lang w:val="en-PH"/>
        </w:rPr>
        <w:t>educational services</w:t>
      </w:r>
      <w:r w:rsidRPr="002E3D69">
        <w:rPr>
          <w:rFonts w:ascii="Calibri" w:eastAsia="Times New Roman" w:hAnsi="Calibri" w:cs="Calibri"/>
          <w:lang w:val="en-PH"/>
        </w:rPr>
        <w:t xml:space="preserve"> and </w:t>
      </w:r>
      <w:r w:rsidRPr="002E3D69">
        <w:rPr>
          <w:rFonts w:ascii="Calibri" w:eastAsia="Times New Roman" w:hAnsi="Calibri" w:cs="Calibri"/>
          <w:u w:val="single"/>
          <w:lang w:val="en-PH"/>
        </w:rPr>
        <w:t>healthcare</w:t>
      </w:r>
      <w:r w:rsidRPr="002E3D69">
        <w:rPr>
          <w:rFonts w:ascii="Calibri" w:eastAsia="Times New Roman" w:hAnsi="Calibri" w:cs="Calibri"/>
          <w:lang w:val="en-PH"/>
        </w:rPr>
        <w:t>;</w:t>
      </w:r>
    </w:p>
    <w:p w:rsidR="00535FC2" w:rsidRPr="002E3D69" w:rsidRDefault="00535FC2" w:rsidP="00535FC2">
      <w:pPr>
        <w:spacing w:after="0" w:line="240" w:lineRule="auto"/>
        <w:ind w:left="1080"/>
        <w:jc w:val="both"/>
        <w:rPr>
          <w:rFonts w:ascii="Calibri" w:eastAsia="Times New Roman" w:hAnsi="Calibri" w:cs="Calibri"/>
          <w:lang w:val="en-PH"/>
        </w:rPr>
      </w:pPr>
      <w:r w:rsidRPr="002E3D69">
        <w:rPr>
          <w:rFonts w:ascii="Calibri" w:eastAsia="Times New Roman" w:hAnsi="Calibri" w:cs="Calibri"/>
          <w:lang w:val="en-PH"/>
        </w:rPr>
        <w:t> </w:t>
      </w:r>
    </w:p>
    <w:p w:rsidR="00535FC2" w:rsidRPr="002E3D69" w:rsidRDefault="00535FC2" w:rsidP="00535FC2">
      <w:pPr>
        <w:numPr>
          <w:ilvl w:val="0"/>
          <w:numId w:val="5"/>
        </w:numPr>
        <w:spacing w:after="0" w:line="240" w:lineRule="auto"/>
        <w:ind w:left="1080"/>
        <w:jc w:val="both"/>
        <w:textAlignment w:val="center"/>
        <w:rPr>
          <w:rFonts w:ascii="Calibri" w:eastAsia="Times New Roman" w:hAnsi="Calibri" w:cs="Calibri"/>
          <w:lang w:val="en-PH"/>
        </w:rPr>
      </w:pPr>
      <w:r w:rsidRPr="002E3D69">
        <w:rPr>
          <w:rFonts w:ascii="Calibri" w:eastAsia="Times New Roman" w:hAnsi="Calibri" w:cs="Calibri"/>
          <w:lang w:val="en-PH"/>
        </w:rPr>
        <w:t xml:space="preserve">It </w:t>
      </w:r>
      <w:r w:rsidRPr="002E3D69">
        <w:rPr>
          <w:rFonts w:ascii="Calibri" w:eastAsia="Times New Roman" w:hAnsi="Calibri" w:cs="Calibri"/>
          <w:b/>
          <w:bCs/>
          <w:u w:val="single"/>
          <w:lang w:val="en-PH"/>
        </w:rPr>
        <w:t>fundamentally directed towards planning and development</w:t>
      </w:r>
      <w:r w:rsidRPr="002E3D69">
        <w:rPr>
          <w:rFonts w:ascii="Calibri" w:eastAsia="Times New Roman" w:hAnsi="Calibri" w:cs="Calibri"/>
          <w:lang w:val="en-PH"/>
        </w:rPr>
        <w:t xml:space="preserve"> </w:t>
      </w:r>
      <w:r w:rsidRPr="002E3D69">
        <w:rPr>
          <w:rFonts w:ascii="Calibri" w:eastAsia="Times New Roman" w:hAnsi="Calibri" w:cs="Calibri"/>
          <w:u w:val="single"/>
          <w:lang w:val="en-PH"/>
        </w:rPr>
        <w:t>with an emphasis</w:t>
      </w:r>
      <w:r w:rsidRPr="002E3D69">
        <w:rPr>
          <w:rFonts w:ascii="Calibri" w:eastAsia="Times New Roman" w:hAnsi="Calibri" w:cs="Calibri"/>
          <w:lang w:val="en-PH"/>
        </w:rPr>
        <w:t xml:space="preserve"> on </w:t>
      </w:r>
      <w:r w:rsidRPr="002E3D69">
        <w:rPr>
          <w:rFonts w:ascii="Calibri" w:eastAsia="Times New Roman" w:hAnsi="Calibri" w:cs="Calibri"/>
          <w:u w:val="single"/>
          <w:lang w:val="en-PH"/>
        </w:rPr>
        <w:t>housing development</w:t>
      </w:r>
      <w:r w:rsidRPr="002E3D69">
        <w:rPr>
          <w:rFonts w:ascii="Calibri" w:eastAsia="Times New Roman" w:hAnsi="Calibri" w:cs="Calibri"/>
          <w:lang w:val="en-PH"/>
        </w:rPr>
        <w:t xml:space="preserve">, </w:t>
      </w:r>
      <w:r w:rsidRPr="002E3D69">
        <w:rPr>
          <w:rFonts w:ascii="Calibri" w:eastAsia="Times New Roman" w:hAnsi="Calibri" w:cs="Calibri"/>
          <w:u w:val="single"/>
          <w:lang w:val="en-PH"/>
        </w:rPr>
        <w:t>livelihood skills training</w:t>
      </w:r>
      <w:r w:rsidRPr="002E3D69">
        <w:rPr>
          <w:rFonts w:ascii="Calibri" w:eastAsia="Times New Roman" w:hAnsi="Calibri" w:cs="Calibri"/>
          <w:lang w:val="en-PH"/>
        </w:rPr>
        <w:t xml:space="preserve"> and </w:t>
      </w:r>
      <w:r w:rsidRPr="002E3D69">
        <w:rPr>
          <w:rFonts w:ascii="Calibri" w:eastAsia="Times New Roman" w:hAnsi="Calibri" w:cs="Calibri"/>
          <w:u w:val="single"/>
          <w:lang w:val="en-PH"/>
        </w:rPr>
        <w:t>organizational development</w:t>
      </w:r>
      <w:r w:rsidRPr="002E3D69">
        <w:rPr>
          <w:rFonts w:ascii="Calibri" w:eastAsia="Times New Roman" w:hAnsi="Calibri" w:cs="Calibri"/>
          <w:lang w:val="en-PH"/>
        </w:rPr>
        <w:t>; and</w:t>
      </w:r>
    </w:p>
    <w:p w:rsidR="00535FC2" w:rsidRPr="002E3D69" w:rsidRDefault="00535FC2" w:rsidP="00535FC2">
      <w:pPr>
        <w:spacing w:after="0" w:line="240" w:lineRule="auto"/>
        <w:ind w:left="1080"/>
        <w:jc w:val="both"/>
        <w:rPr>
          <w:rFonts w:ascii="Calibri" w:eastAsia="Times New Roman" w:hAnsi="Calibri" w:cs="Calibri"/>
          <w:lang w:val="en-PH"/>
        </w:rPr>
      </w:pPr>
      <w:r w:rsidRPr="002E3D69">
        <w:rPr>
          <w:rFonts w:ascii="Calibri" w:eastAsia="Times New Roman" w:hAnsi="Calibri" w:cs="Calibri"/>
          <w:lang w:val="en-PH"/>
        </w:rPr>
        <w:t> </w:t>
      </w:r>
    </w:p>
    <w:p w:rsidR="00535FC2" w:rsidRPr="002E3D69" w:rsidRDefault="00535FC2" w:rsidP="00535FC2">
      <w:pPr>
        <w:numPr>
          <w:ilvl w:val="0"/>
          <w:numId w:val="6"/>
        </w:numPr>
        <w:spacing w:after="0" w:line="240" w:lineRule="auto"/>
        <w:ind w:left="1080"/>
        <w:jc w:val="both"/>
        <w:textAlignment w:val="center"/>
        <w:rPr>
          <w:rFonts w:ascii="Calibri" w:eastAsia="Times New Roman" w:hAnsi="Calibri" w:cs="Calibri"/>
        </w:rPr>
      </w:pPr>
      <w:r w:rsidRPr="002E3D69">
        <w:rPr>
          <w:rFonts w:ascii="Calibri" w:eastAsia="Times New Roman" w:hAnsi="Calibri" w:cs="Calibri"/>
        </w:rPr>
        <w:t xml:space="preserve">It importantly relates to </w:t>
      </w:r>
      <w:r w:rsidRPr="002E3D69">
        <w:rPr>
          <w:rFonts w:ascii="Calibri" w:eastAsia="Times New Roman" w:hAnsi="Calibri" w:cs="Calibri"/>
          <w:b/>
          <w:bCs/>
          <w:u w:val="single"/>
        </w:rPr>
        <w:t>community and advocates</w:t>
      </w:r>
      <w:r w:rsidRPr="002E3D69">
        <w:rPr>
          <w:rFonts w:ascii="Calibri" w:eastAsia="Times New Roman" w:hAnsi="Calibri" w:cs="Calibri"/>
        </w:rPr>
        <w:t xml:space="preserve"> for </w:t>
      </w:r>
      <w:r w:rsidRPr="002E3D69">
        <w:rPr>
          <w:rFonts w:ascii="Calibri" w:eastAsia="Times New Roman" w:hAnsi="Calibri" w:cs="Calibri"/>
          <w:u w:val="single"/>
        </w:rPr>
        <w:t>issues important to the community and its members</w:t>
      </w:r>
      <w:r w:rsidRPr="002E3D69">
        <w:rPr>
          <w:rFonts w:ascii="Calibri" w:eastAsia="Times New Roman" w:hAnsi="Calibri" w:cs="Calibri"/>
        </w:rPr>
        <w:t>.</w:t>
      </w:r>
    </w:p>
    <w:p w:rsidR="00535FC2" w:rsidRPr="002E3D69" w:rsidRDefault="00535FC2" w:rsidP="00535FC2">
      <w:pPr>
        <w:pStyle w:val="NormalWeb"/>
        <w:spacing w:before="0" w:beforeAutospacing="0" w:after="0" w:afterAutospacing="0"/>
        <w:rPr>
          <w:rFonts w:ascii="Calibri" w:hAnsi="Calibri" w:cs="Calibri"/>
          <w:b/>
          <w:bCs/>
          <w:sz w:val="22"/>
          <w:szCs w:val="22"/>
        </w:rPr>
      </w:pPr>
    </w:p>
    <w:p w:rsidR="00535FC2" w:rsidRDefault="00535FC2" w:rsidP="00535FC2">
      <w:pPr>
        <w:pStyle w:val="NormalWeb"/>
        <w:spacing w:before="0" w:beforeAutospacing="0" w:after="0" w:afterAutospacing="0"/>
        <w:rPr>
          <w:rFonts w:ascii="Calibri" w:hAnsi="Calibri" w:cs="Calibri"/>
          <w:b/>
          <w:bCs/>
          <w:sz w:val="22"/>
          <w:szCs w:val="22"/>
        </w:rPr>
      </w:pPr>
      <w:r w:rsidRPr="002E3D69">
        <w:rPr>
          <w:rFonts w:ascii="Calibri" w:hAnsi="Calibri" w:cs="Calibri"/>
          <w:b/>
          <w:bCs/>
          <w:sz w:val="22"/>
          <w:szCs w:val="22"/>
        </w:rPr>
        <w:t>Goals</w:t>
      </w:r>
    </w:p>
    <w:p w:rsidR="00535FC2" w:rsidRDefault="00535FC2" w:rsidP="00535FC2">
      <w:pPr>
        <w:pStyle w:val="NormalWeb"/>
        <w:spacing w:before="0" w:beforeAutospacing="0" w:after="0" w:afterAutospacing="0"/>
        <w:rPr>
          <w:rFonts w:ascii="Calibri" w:hAnsi="Calibri" w:cs="Calibri"/>
          <w:b/>
          <w:bCs/>
          <w:sz w:val="22"/>
          <w:szCs w:val="22"/>
        </w:rPr>
      </w:pPr>
    </w:p>
    <w:p w:rsidR="00535FC2" w:rsidRPr="002E3D69" w:rsidRDefault="00535FC2" w:rsidP="00535FC2">
      <w:pPr>
        <w:numPr>
          <w:ilvl w:val="0"/>
          <w:numId w:val="7"/>
        </w:numPr>
        <w:spacing w:after="0" w:line="240" w:lineRule="auto"/>
        <w:ind w:left="540"/>
        <w:jc w:val="both"/>
        <w:textAlignment w:val="center"/>
        <w:rPr>
          <w:rFonts w:ascii="Calibri" w:eastAsia="Times New Roman" w:hAnsi="Calibri" w:cs="Calibri"/>
          <w:lang w:val="en-PH"/>
        </w:rPr>
      </w:pPr>
      <w:r w:rsidRPr="002E3D69">
        <w:rPr>
          <w:rFonts w:ascii="Calibri" w:eastAsia="Times New Roman" w:hAnsi="Calibri" w:cs="Calibri"/>
          <w:lang w:val="en-PH"/>
        </w:rPr>
        <w:t>To provide assisted housing project to its members;</w:t>
      </w:r>
    </w:p>
    <w:p w:rsidR="00535FC2" w:rsidRPr="002E3D69" w:rsidRDefault="00535FC2" w:rsidP="00535FC2">
      <w:pPr>
        <w:spacing w:after="0" w:line="240" w:lineRule="auto"/>
        <w:ind w:left="540"/>
        <w:jc w:val="both"/>
        <w:rPr>
          <w:rFonts w:ascii="Calibri" w:eastAsia="Times New Roman" w:hAnsi="Calibri" w:cs="Calibri"/>
          <w:lang w:val="en-PH"/>
        </w:rPr>
      </w:pPr>
      <w:r w:rsidRPr="002E3D69">
        <w:rPr>
          <w:rFonts w:ascii="Calibri" w:eastAsia="Times New Roman" w:hAnsi="Calibri" w:cs="Calibri"/>
          <w:lang w:val="en-PH"/>
        </w:rPr>
        <w:t> </w:t>
      </w:r>
    </w:p>
    <w:p w:rsidR="00535FC2" w:rsidRPr="002E3D69" w:rsidRDefault="00535FC2" w:rsidP="00535FC2">
      <w:pPr>
        <w:numPr>
          <w:ilvl w:val="0"/>
          <w:numId w:val="8"/>
        </w:numPr>
        <w:spacing w:after="0" w:line="240" w:lineRule="auto"/>
        <w:ind w:left="540"/>
        <w:jc w:val="both"/>
        <w:textAlignment w:val="center"/>
        <w:rPr>
          <w:rFonts w:ascii="Calibri" w:eastAsia="Times New Roman" w:hAnsi="Calibri" w:cs="Calibri"/>
          <w:lang w:val="en-PH"/>
        </w:rPr>
      </w:pPr>
      <w:r w:rsidRPr="002E3D69">
        <w:rPr>
          <w:rFonts w:ascii="Calibri" w:eastAsia="Times New Roman" w:hAnsi="Calibri" w:cs="Calibri"/>
          <w:lang w:val="en-PH"/>
        </w:rPr>
        <w:t>To provide educational services outside of the formal school for the members to have a pre knowledge and skills in understanding the expected belief for their life;</w:t>
      </w:r>
    </w:p>
    <w:p w:rsidR="00535FC2" w:rsidRPr="002E3D69" w:rsidRDefault="00535FC2" w:rsidP="00535FC2">
      <w:pPr>
        <w:spacing w:after="0" w:line="240" w:lineRule="auto"/>
        <w:ind w:left="540"/>
        <w:jc w:val="both"/>
        <w:rPr>
          <w:rFonts w:ascii="Calibri" w:eastAsia="Times New Roman" w:hAnsi="Calibri" w:cs="Calibri"/>
          <w:lang w:val="en-PH"/>
        </w:rPr>
      </w:pPr>
      <w:r w:rsidRPr="002E3D69">
        <w:rPr>
          <w:rFonts w:ascii="Calibri" w:eastAsia="Times New Roman" w:hAnsi="Calibri" w:cs="Calibri"/>
          <w:lang w:val="en-PH"/>
        </w:rPr>
        <w:t> </w:t>
      </w:r>
    </w:p>
    <w:p w:rsidR="00535FC2" w:rsidRPr="002E3D69" w:rsidRDefault="00535FC2" w:rsidP="00535FC2">
      <w:pPr>
        <w:numPr>
          <w:ilvl w:val="0"/>
          <w:numId w:val="9"/>
        </w:numPr>
        <w:spacing w:after="0" w:line="240" w:lineRule="auto"/>
        <w:ind w:left="540"/>
        <w:jc w:val="both"/>
        <w:textAlignment w:val="center"/>
        <w:rPr>
          <w:rFonts w:ascii="Calibri" w:eastAsia="Times New Roman" w:hAnsi="Calibri" w:cs="Calibri"/>
          <w:lang w:val="en-PH"/>
        </w:rPr>
      </w:pPr>
      <w:r w:rsidRPr="002E3D69">
        <w:rPr>
          <w:rFonts w:ascii="Calibri" w:eastAsia="Times New Roman" w:hAnsi="Calibri" w:cs="Calibri"/>
          <w:lang w:val="en-PH"/>
        </w:rPr>
        <w:t>To be able to deliver the true message and expectations of the organization and to apply in their life;</w:t>
      </w:r>
    </w:p>
    <w:p w:rsidR="00535FC2" w:rsidRPr="002E3D69" w:rsidRDefault="00535FC2" w:rsidP="00535FC2">
      <w:pPr>
        <w:spacing w:after="0" w:line="240" w:lineRule="auto"/>
        <w:ind w:left="540"/>
        <w:jc w:val="both"/>
        <w:rPr>
          <w:rFonts w:ascii="Calibri" w:eastAsia="Times New Roman" w:hAnsi="Calibri" w:cs="Calibri"/>
          <w:lang w:val="en-PH"/>
        </w:rPr>
      </w:pPr>
      <w:r w:rsidRPr="002E3D69">
        <w:rPr>
          <w:rFonts w:ascii="Calibri" w:eastAsia="Times New Roman" w:hAnsi="Calibri" w:cs="Calibri"/>
          <w:lang w:val="en-PH"/>
        </w:rPr>
        <w:t> </w:t>
      </w:r>
    </w:p>
    <w:p w:rsidR="00535FC2" w:rsidRPr="002E3D69" w:rsidRDefault="00535FC2" w:rsidP="00535FC2">
      <w:pPr>
        <w:numPr>
          <w:ilvl w:val="0"/>
          <w:numId w:val="10"/>
        </w:numPr>
        <w:spacing w:after="0" w:line="240" w:lineRule="auto"/>
        <w:ind w:left="540"/>
        <w:jc w:val="both"/>
        <w:textAlignment w:val="center"/>
        <w:rPr>
          <w:rFonts w:ascii="Calibri" w:eastAsia="Times New Roman" w:hAnsi="Calibri" w:cs="Calibri"/>
          <w:lang w:val="en-PH"/>
        </w:rPr>
      </w:pPr>
      <w:r w:rsidRPr="002E3D69">
        <w:rPr>
          <w:rFonts w:ascii="Calibri" w:eastAsia="Times New Roman" w:hAnsi="Calibri" w:cs="Calibri"/>
          <w:lang w:val="en-PH"/>
        </w:rPr>
        <w:t>To provide the family members with occupational skills to augment the family income; and</w:t>
      </w:r>
    </w:p>
    <w:p w:rsidR="00535FC2" w:rsidRPr="002E3D69" w:rsidRDefault="00535FC2" w:rsidP="00535FC2">
      <w:pPr>
        <w:spacing w:after="0" w:line="240" w:lineRule="auto"/>
        <w:ind w:left="540"/>
        <w:jc w:val="both"/>
        <w:rPr>
          <w:rFonts w:ascii="Calibri" w:eastAsia="Times New Roman" w:hAnsi="Calibri" w:cs="Calibri"/>
          <w:lang w:val="en-PH"/>
        </w:rPr>
      </w:pPr>
      <w:r w:rsidRPr="002E3D69">
        <w:rPr>
          <w:rFonts w:ascii="Calibri" w:eastAsia="Times New Roman" w:hAnsi="Calibri" w:cs="Calibri"/>
          <w:lang w:val="en-PH"/>
        </w:rPr>
        <w:t> </w:t>
      </w:r>
    </w:p>
    <w:p w:rsidR="00535FC2" w:rsidRPr="002E3D69" w:rsidRDefault="00535FC2" w:rsidP="00535FC2">
      <w:pPr>
        <w:numPr>
          <w:ilvl w:val="0"/>
          <w:numId w:val="11"/>
        </w:numPr>
        <w:spacing w:after="0" w:line="240" w:lineRule="auto"/>
        <w:ind w:left="540"/>
        <w:jc w:val="both"/>
        <w:textAlignment w:val="center"/>
        <w:rPr>
          <w:rFonts w:ascii="Calibri" w:eastAsia="Times New Roman" w:hAnsi="Calibri" w:cs="Calibri"/>
        </w:rPr>
      </w:pPr>
      <w:r w:rsidRPr="002E3D69">
        <w:rPr>
          <w:rFonts w:ascii="Calibri" w:eastAsia="Times New Roman" w:hAnsi="Calibri" w:cs="Calibri"/>
        </w:rPr>
        <w:t xml:space="preserve">To be able to have a better understanding on the CHT program and resources and to take a model in leading and abiding the expected </w:t>
      </w:r>
      <w:proofErr w:type="gramStart"/>
      <w:r w:rsidRPr="002E3D69">
        <w:rPr>
          <w:rFonts w:ascii="Calibri" w:eastAsia="Times New Roman" w:hAnsi="Calibri" w:cs="Calibri"/>
        </w:rPr>
        <w:t>standard  norms</w:t>
      </w:r>
      <w:proofErr w:type="gramEnd"/>
      <w:r w:rsidRPr="002E3D69">
        <w:rPr>
          <w:rFonts w:ascii="Calibri" w:eastAsia="Times New Roman" w:hAnsi="Calibri" w:cs="Calibri"/>
        </w:rPr>
        <w:t xml:space="preserve"> in the community.</w:t>
      </w:r>
    </w:p>
    <w:p w:rsidR="00535FC2" w:rsidRDefault="00535FC2" w:rsidP="00535FC2">
      <w:pPr>
        <w:pStyle w:val="NormalWeb"/>
        <w:spacing w:before="0" w:beforeAutospacing="0" w:after="0" w:afterAutospacing="0"/>
        <w:rPr>
          <w:rFonts w:ascii="Calibri" w:hAnsi="Calibri" w:cs="Calibri"/>
          <w:b/>
          <w:bCs/>
          <w:sz w:val="22"/>
          <w:szCs w:val="22"/>
        </w:rPr>
      </w:pPr>
    </w:p>
    <w:p w:rsidR="0093584B" w:rsidRDefault="0093584B" w:rsidP="00535FC2">
      <w:pPr>
        <w:pStyle w:val="NormalWeb"/>
        <w:spacing w:before="0" w:beforeAutospacing="0" w:after="0" w:afterAutospacing="0"/>
        <w:rPr>
          <w:rFonts w:ascii="Calibri" w:hAnsi="Calibri" w:cs="Calibri"/>
          <w:b/>
          <w:bCs/>
          <w:sz w:val="22"/>
          <w:szCs w:val="22"/>
          <w:lang w:val="en-PH"/>
        </w:rPr>
      </w:pPr>
    </w:p>
    <w:p w:rsidR="00535FC2" w:rsidRDefault="00535FC2" w:rsidP="00535FC2">
      <w:pPr>
        <w:pStyle w:val="NormalWeb"/>
        <w:spacing w:before="0" w:beforeAutospacing="0" w:after="0" w:afterAutospacing="0"/>
        <w:rPr>
          <w:rFonts w:ascii="Calibri" w:hAnsi="Calibri" w:cs="Calibri"/>
          <w:b/>
          <w:bCs/>
          <w:sz w:val="22"/>
          <w:szCs w:val="22"/>
          <w:lang w:val="en-PH"/>
        </w:rPr>
      </w:pPr>
      <w:r w:rsidRPr="00190B13">
        <w:rPr>
          <w:rFonts w:ascii="Calibri" w:hAnsi="Calibri" w:cs="Calibri"/>
          <w:b/>
          <w:bCs/>
          <w:sz w:val="22"/>
          <w:szCs w:val="22"/>
          <w:lang w:val="en-PH"/>
        </w:rPr>
        <w:lastRenderedPageBreak/>
        <w:t>Philosophy of Operation</w:t>
      </w:r>
    </w:p>
    <w:p w:rsidR="00535FC2" w:rsidRDefault="00535FC2" w:rsidP="00535FC2">
      <w:pPr>
        <w:pStyle w:val="NormalWeb"/>
        <w:spacing w:before="0" w:beforeAutospacing="0" w:after="0" w:afterAutospacing="0"/>
        <w:rPr>
          <w:rFonts w:ascii="Calibri" w:hAnsi="Calibri" w:cs="Calibri"/>
          <w:b/>
          <w:bCs/>
          <w:sz w:val="22"/>
          <w:szCs w:val="22"/>
          <w:lang w:val="en-PH"/>
        </w:rPr>
      </w:pPr>
    </w:p>
    <w:p w:rsidR="00535FC2" w:rsidRPr="00190B13" w:rsidRDefault="00535FC2" w:rsidP="00535FC2">
      <w:pPr>
        <w:numPr>
          <w:ilvl w:val="0"/>
          <w:numId w:val="12"/>
        </w:numPr>
        <w:spacing w:after="0" w:line="240" w:lineRule="auto"/>
        <w:ind w:left="540"/>
        <w:textAlignment w:val="center"/>
        <w:rPr>
          <w:rFonts w:ascii="Calibri" w:eastAsia="Times New Roman" w:hAnsi="Calibri" w:cs="Calibri"/>
          <w:lang w:val="en-PH"/>
        </w:rPr>
      </w:pPr>
      <w:r w:rsidRPr="00190B13">
        <w:rPr>
          <w:rFonts w:ascii="Calibri" w:eastAsia="Times New Roman" w:hAnsi="Calibri" w:cs="Calibri"/>
          <w:b/>
          <w:bCs/>
          <w:i/>
          <w:iCs/>
          <w:lang w:val="en-PH"/>
        </w:rPr>
        <w:t>Know &amp; believe that God is in-charge:</w:t>
      </w:r>
      <w:r w:rsidRPr="00190B13">
        <w:rPr>
          <w:rFonts w:ascii="Calibri" w:eastAsia="Times New Roman" w:hAnsi="Calibri" w:cs="Calibri"/>
          <w:i/>
          <w:iCs/>
          <w:lang w:val="en-PH"/>
        </w:rPr>
        <w:t xml:space="preserve"> Make intentions and leave the rest to Him. Allow him to operate through you. Obey Him because He is our gracious Master and we are His grateful servants</w:t>
      </w:r>
    </w:p>
    <w:p w:rsidR="00535FC2" w:rsidRPr="00190B13" w:rsidRDefault="00535FC2" w:rsidP="00535FC2">
      <w:pPr>
        <w:spacing w:after="0" w:line="240" w:lineRule="auto"/>
        <w:ind w:left="540"/>
        <w:rPr>
          <w:rFonts w:ascii="Calibri" w:eastAsia="Times New Roman" w:hAnsi="Calibri" w:cs="Calibri"/>
          <w:i/>
          <w:iCs/>
          <w:lang w:val="en-PH"/>
        </w:rPr>
      </w:pPr>
      <w:r w:rsidRPr="00190B13">
        <w:rPr>
          <w:rFonts w:ascii="Calibri" w:eastAsia="Times New Roman" w:hAnsi="Calibri" w:cs="Calibri"/>
          <w:i/>
          <w:iCs/>
          <w:lang w:val="en-PH"/>
        </w:rPr>
        <w:t>.</w:t>
      </w:r>
    </w:p>
    <w:p w:rsidR="00535FC2" w:rsidRPr="00190B13" w:rsidRDefault="00535FC2" w:rsidP="00535FC2">
      <w:pPr>
        <w:numPr>
          <w:ilvl w:val="0"/>
          <w:numId w:val="13"/>
        </w:numPr>
        <w:spacing w:after="0" w:line="240" w:lineRule="auto"/>
        <w:ind w:left="540"/>
        <w:textAlignment w:val="center"/>
        <w:rPr>
          <w:rFonts w:ascii="Calibri" w:eastAsia="Times New Roman" w:hAnsi="Calibri" w:cs="Calibri"/>
          <w:lang w:val="en-PH"/>
        </w:rPr>
      </w:pPr>
      <w:r w:rsidRPr="00190B13">
        <w:rPr>
          <w:rFonts w:ascii="Calibri" w:eastAsia="Times New Roman" w:hAnsi="Calibri" w:cs="Calibri"/>
          <w:b/>
          <w:bCs/>
          <w:i/>
          <w:iCs/>
          <w:lang w:val="en-PH"/>
        </w:rPr>
        <w:t>Start small and build upon it:</w:t>
      </w:r>
      <w:r w:rsidRPr="00190B13">
        <w:rPr>
          <w:rFonts w:ascii="Calibri" w:eastAsia="Times New Roman" w:hAnsi="Calibri" w:cs="Calibri"/>
          <w:i/>
          <w:iCs/>
          <w:lang w:val="en-PH"/>
        </w:rPr>
        <w:t xml:space="preserve"> The strongest house is where the foundation is placed one layer at a time allowing for the first to solidify before the second is laid on. This is how the organization operates. Although it makes for a slow process, nonetheless the product is sounder.</w:t>
      </w:r>
    </w:p>
    <w:p w:rsidR="00535FC2" w:rsidRPr="00190B13" w:rsidRDefault="00535FC2" w:rsidP="00535FC2">
      <w:pPr>
        <w:spacing w:after="0" w:line="240" w:lineRule="auto"/>
        <w:ind w:left="540"/>
        <w:rPr>
          <w:rFonts w:ascii="Calibri" w:eastAsia="Times New Roman" w:hAnsi="Calibri" w:cs="Calibri"/>
          <w:i/>
          <w:iCs/>
          <w:lang w:val="en-PH"/>
        </w:rPr>
      </w:pPr>
      <w:r w:rsidRPr="00190B13">
        <w:rPr>
          <w:rFonts w:ascii="Calibri" w:eastAsia="Times New Roman" w:hAnsi="Calibri" w:cs="Calibri"/>
          <w:i/>
          <w:iCs/>
          <w:lang w:val="en-PH"/>
        </w:rPr>
        <w:t> </w:t>
      </w:r>
    </w:p>
    <w:p w:rsidR="00535FC2" w:rsidRPr="00190B13" w:rsidRDefault="00535FC2" w:rsidP="00535FC2">
      <w:pPr>
        <w:numPr>
          <w:ilvl w:val="0"/>
          <w:numId w:val="14"/>
        </w:numPr>
        <w:spacing w:after="0" w:line="240" w:lineRule="auto"/>
        <w:ind w:left="540"/>
        <w:textAlignment w:val="center"/>
        <w:rPr>
          <w:rFonts w:ascii="Calibri" w:eastAsia="Times New Roman" w:hAnsi="Calibri" w:cs="Calibri"/>
          <w:lang w:val="en-PH"/>
        </w:rPr>
      </w:pPr>
      <w:r w:rsidRPr="00190B13">
        <w:rPr>
          <w:rFonts w:ascii="Calibri" w:eastAsia="Times New Roman" w:hAnsi="Calibri" w:cs="Calibri"/>
          <w:b/>
          <w:bCs/>
          <w:i/>
          <w:iCs/>
          <w:lang w:val="en-PH"/>
        </w:rPr>
        <w:t>The power of sincere initiative:</w:t>
      </w:r>
      <w:r w:rsidRPr="00190B13">
        <w:rPr>
          <w:rFonts w:ascii="Calibri" w:eastAsia="Times New Roman" w:hAnsi="Calibri" w:cs="Calibri"/>
          <w:i/>
          <w:iCs/>
          <w:lang w:val="en-PH"/>
        </w:rPr>
        <w:t xml:space="preserve"> We believe in the power of sincere initiative and then when 3-5 sincere hearts unite on the same purpose, tremendous change for the good can be brought in a society</w:t>
      </w:r>
      <w:r>
        <w:rPr>
          <w:rFonts w:ascii="Calibri" w:eastAsia="Times New Roman" w:hAnsi="Calibri" w:cs="Calibri"/>
          <w:i/>
          <w:iCs/>
          <w:lang w:val="en-PH"/>
        </w:rPr>
        <w:t>.</w:t>
      </w:r>
    </w:p>
    <w:p w:rsidR="00535FC2" w:rsidRPr="00190B13" w:rsidRDefault="00535FC2" w:rsidP="00535FC2">
      <w:pPr>
        <w:pStyle w:val="NormalWeb"/>
        <w:spacing w:before="0" w:beforeAutospacing="0" w:after="0" w:afterAutospacing="0"/>
        <w:rPr>
          <w:rFonts w:ascii="Calibri" w:hAnsi="Calibri" w:cs="Calibri"/>
          <w:b/>
          <w:bCs/>
          <w:sz w:val="22"/>
          <w:szCs w:val="22"/>
          <w:lang w:val="en-PH"/>
        </w:rPr>
      </w:pPr>
    </w:p>
    <w:p w:rsidR="00535FC2" w:rsidRDefault="00535FC2" w:rsidP="00535FC2">
      <w:pPr>
        <w:pStyle w:val="NormalWeb"/>
        <w:spacing w:before="0" w:beforeAutospacing="0" w:after="0" w:afterAutospacing="0"/>
        <w:rPr>
          <w:rFonts w:ascii="Calibri" w:hAnsi="Calibri" w:cs="Calibri"/>
          <w:b/>
          <w:bCs/>
          <w:sz w:val="22"/>
          <w:szCs w:val="22"/>
          <w:lang w:val="en-PH"/>
        </w:rPr>
      </w:pPr>
      <w:r w:rsidRPr="004D3F6B">
        <w:rPr>
          <w:rFonts w:ascii="Calibri" w:hAnsi="Calibri" w:cs="Calibri"/>
          <w:b/>
          <w:bCs/>
          <w:sz w:val="22"/>
          <w:szCs w:val="22"/>
          <w:lang w:val="en-PH"/>
        </w:rPr>
        <w:t>Programs and Services</w:t>
      </w:r>
    </w:p>
    <w:p w:rsidR="00535FC2" w:rsidRDefault="00535FC2" w:rsidP="00535FC2">
      <w:pPr>
        <w:pStyle w:val="NormalWeb"/>
        <w:spacing w:before="0" w:beforeAutospacing="0" w:after="0" w:afterAutospacing="0"/>
        <w:rPr>
          <w:rFonts w:ascii="Calibri" w:hAnsi="Calibri" w:cs="Calibri"/>
          <w:b/>
          <w:bCs/>
          <w:sz w:val="22"/>
          <w:szCs w:val="22"/>
          <w:lang w:val="en-PH"/>
        </w:rPr>
      </w:pPr>
    </w:p>
    <w:p w:rsidR="00535FC2" w:rsidRPr="0093584B" w:rsidRDefault="00535FC2" w:rsidP="00535FC2">
      <w:pPr>
        <w:numPr>
          <w:ilvl w:val="0"/>
          <w:numId w:val="15"/>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HOUSING</w:t>
      </w:r>
    </w:p>
    <w:p w:rsidR="0093584B" w:rsidRPr="004D3F6B" w:rsidRDefault="0093584B" w:rsidP="0093584B">
      <w:pPr>
        <w:spacing w:after="0" w:line="240" w:lineRule="auto"/>
        <w:ind w:left="540"/>
        <w:textAlignment w:val="center"/>
        <w:rPr>
          <w:rFonts w:ascii="Calibri" w:eastAsia="Times New Roman" w:hAnsi="Calibri" w:cs="Calibri"/>
          <w:lang w:val="en-PH"/>
        </w:rPr>
      </w:pPr>
    </w:p>
    <w:p w:rsidR="00535FC2" w:rsidRPr="0093584B" w:rsidRDefault="00535FC2" w:rsidP="00535FC2">
      <w:pPr>
        <w:numPr>
          <w:ilvl w:val="0"/>
          <w:numId w:val="16"/>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EDUCATION</w:t>
      </w:r>
    </w:p>
    <w:p w:rsidR="0093584B" w:rsidRPr="004D3F6B" w:rsidRDefault="0093584B" w:rsidP="0093584B">
      <w:pPr>
        <w:spacing w:after="0" w:line="240" w:lineRule="auto"/>
        <w:ind w:left="540"/>
        <w:textAlignment w:val="center"/>
        <w:rPr>
          <w:rFonts w:ascii="Calibri" w:eastAsia="Times New Roman" w:hAnsi="Calibri" w:cs="Calibri"/>
          <w:lang w:val="en-PH"/>
        </w:rPr>
      </w:pPr>
    </w:p>
    <w:p w:rsidR="00535FC2" w:rsidRPr="0093584B" w:rsidRDefault="00535FC2" w:rsidP="00535FC2">
      <w:pPr>
        <w:numPr>
          <w:ilvl w:val="0"/>
          <w:numId w:val="17"/>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VALUES FORMATION</w:t>
      </w:r>
    </w:p>
    <w:p w:rsidR="0093584B" w:rsidRPr="004D3F6B" w:rsidRDefault="0093584B" w:rsidP="0093584B">
      <w:pPr>
        <w:spacing w:after="0" w:line="240" w:lineRule="auto"/>
        <w:ind w:left="540"/>
        <w:textAlignment w:val="center"/>
        <w:rPr>
          <w:rFonts w:ascii="Calibri" w:eastAsia="Times New Roman" w:hAnsi="Calibri" w:cs="Calibri"/>
          <w:lang w:val="en-PH"/>
        </w:rPr>
      </w:pPr>
    </w:p>
    <w:p w:rsidR="00535FC2" w:rsidRPr="0093584B" w:rsidRDefault="00535FC2" w:rsidP="00535FC2">
      <w:pPr>
        <w:numPr>
          <w:ilvl w:val="0"/>
          <w:numId w:val="18"/>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TECHNICAL and LIVELIHOOD SKILLS TRAINING ASSISTANCE</w:t>
      </w:r>
    </w:p>
    <w:p w:rsidR="0093584B" w:rsidRPr="004D3F6B" w:rsidRDefault="0093584B" w:rsidP="0093584B">
      <w:pPr>
        <w:spacing w:after="0" w:line="240" w:lineRule="auto"/>
        <w:ind w:left="540"/>
        <w:textAlignment w:val="center"/>
        <w:rPr>
          <w:rFonts w:ascii="Calibri" w:eastAsia="Times New Roman" w:hAnsi="Calibri" w:cs="Calibri"/>
          <w:lang w:val="en-PH"/>
        </w:rPr>
      </w:pPr>
    </w:p>
    <w:p w:rsidR="00535FC2" w:rsidRPr="0093584B" w:rsidRDefault="00535FC2" w:rsidP="00535FC2">
      <w:pPr>
        <w:numPr>
          <w:ilvl w:val="0"/>
          <w:numId w:val="19"/>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LEADERSHIP and COUNSELING</w:t>
      </w:r>
    </w:p>
    <w:p w:rsidR="0093584B" w:rsidRPr="004D3F6B" w:rsidRDefault="0093584B" w:rsidP="0093584B">
      <w:pPr>
        <w:spacing w:after="0" w:line="240" w:lineRule="auto"/>
        <w:ind w:left="540"/>
        <w:textAlignment w:val="center"/>
        <w:rPr>
          <w:rFonts w:ascii="Calibri" w:eastAsia="Times New Roman" w:hAnsi="Calibri" w:cs="Calibri"/>
          <w:lang w:val="en-PH"/>
        </w:rPr>
      </w:pPr>
    </w:p>
    <w:p w:rsidR="00535FC2" w:rsidRPr="0093584B" w:rsidRDefault="00535FC2" w:rsidP="00535FC2">
      <w:pPr>
        <w:numPr>
          <w:ilvl w:val="0"/>
          <w:numId w:val="20"/>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COOPERATIVE</w:t>
      </w:r>
    </w:p>
    <w:p w:rsidR="0093584B" w:rsidRPr="004D3F6B" w:rsidRDefault="0093584B" w:rsidP="0093584B">
      <w:pPr>
        <w:spacing w:after="0" w:line="240" w:lineRule="auto"/>
        <w:ind w:left="540"/>
        <w:textAlignment w:val="center"/>
        <w:rPr>
          <w:rFonts w:ascii="Calibri" w:eastAsia="Times New Roman" w:hAnsi="Calibri" w:cs="Calibri"/>
          <w:lang w:val="en-PH"/>
        </w:rPr>
      </w:pPr>
    </w:p>
    <w:p w:rsidR="00535FC2" w:rsidRPr="004D3F6B" w:rsidRDefault="00535FC2" w:rsidP="00535FC2">
      <w:pPr>
        <w:numPr>
          <w:ilvl w:val="0"/>
          <w:numId w:val="21"/>
        </w:numPr>
        <w:spacing w:after="0" w:line="240" w:lineRule="auto"/>
        <w:ind w:left="540"/>
        <w:textAlignment w:val="center"/>
        <w:rPr>
          <w:rFonts w:ascii="Calibri" w:eastAsia="Times New Roman" w:hAnsi="Calibri" w:cs="Calibri"/>
          <w:lang w:val="en-PH"/>
        </w:rPr>
      </w:pPr>
      <w:r w:rsidRPr="004D3F6B">
        <w:rPr>
          <w:rFonts w:ascii="Calibri" w:eastAsia="Times New Roman" w:hAnsi="Calibri" w:cs="Calibri"/>
          <w:b/>
          <w:bCs/>
          <w:lang w:val="en-PH"/>
        </w:rPr>
        <w:t>Facilitating Relief Assistance</w:t>
      </w:r>
    </w:p>
    <w:p w:rsidR="00535FC2" w:rsidRDefault="00535FC2" w:rsidP="00535FC2">
      <w:pPr>
        <w:pStyle w:val="NormalWeb"/>
        <w:spacing w:before="0" w:beforeAutospacing="0" w:after="0" w:afterAutospacing="0"/>
        <w:rPr>
          <w:rFonts w:ascii="Calibri" w:hAnsi="Calibri" w:cs="Calibri"/>
          <w:b/>
          <w:bCs/>
          <w:sz w:val="22"/>
          <w:szCs w:val="22"/>
          <w:lang w:val="en-PH"/>
        </w:rPr>
      </w:pPr>
    </w:p>
    <w:p w:rsidR="00535FC2" w:rsidRDefault="00535FC2" w:rsidP="00535FC2">
      <w:pPr>
        <w:pStyle w:val="NormalWeb"/>
        <w:spacing w:before="0" w:beforeAutospacing="0" w:after="0" w:afterAutospacing="0"/>
        <w:rPr>
          <w:rFonts w:ascii="Calibri" w:hAnsi="Calibri" w:cs="Calibri"/>
          <w:b/>
          <w:bCs/>
          <w:sz w:val="34"/>
          <w:szCs w:val="34"/>
        </w:rPr>
      </w:pPr>
    </w:p>
    <w:p w:rsidR="00535FC2" w:rsidRDefault="00535FC2" w:rsidP="00535FC2">
      <w:pPr>
        <w:pStyle w:val="NormalWeb"/>
        <w:spacing w:before="0" w:beforeAutospacing="0" w:after="0" w:afterAutospacing="0"/>
        <w:jc w:val="center"/>
        <w:rPr>
          <w:rFonts w:ascii="Calibri" w:hAnsi="Calibri" w:cs="Calibri"/>
          <w:b/>
          <w:bCs/>
          <w:sz w:val="22"/>
          <w:szCs w:val="22"/>
        </w:rPr>
      </w:pPr>
      <w:r w:rsidRPr="004D3F6B">
        <w:rPr>
          <w:rFonts w:ascii="Calibri" w:hAnsi="Calibri" w:cs="Calibri"/>
          <w:b/>
          <w:bCs/>
          <w:sz w:val="22"/>
          <w:szCs w:val="22"/>
        </w:rPr>
        <w:t>DONATION APPEAL</w:t>
      </w:r>
    </w:p>
    <w:p w:rsidR="0093584B" w:rsidRDefault="0093584B" w:rsidP="00535FC2">
      <w:pPr>
        <w:pStyle w:val="NormalWeb"/>
        <w:spacing w:before="0" w:beforeAutospacing="0" w:after="0" w:afterAutospacing="0"/>
        <w:jc w:val="center"/>
        <w:rPr>
          <w:rFonts w:ascii="Calibri" w:hAnsi="Calibri" w:cs="Calibri"/>
          <w:b/>
          <w:bCs/>
          <w:sz w:val="22"/>
          <w:szCs w:val="22"/>
        </w:rPr>
      </w:pPr>
    </w:p>
    <w:p w:rsidR="00535FC2" w:rsidRDefault="00535FC2" w:rsidP="00535FC2">
      <w:pPr>
        <w:pStyle w:val="NormalWeb"/>
        <w:spacing w:before="0" w:beforeAutospacing="0" w:after="0" w:afterAutospacing="0"/>
        <w:jc w:val="center"/>
        <w:rPr>
          <w:rFonts w:ascii="Garamond" w:hAnsi="Garamond"/>
          <w:b/>
          <w:bCs/>
          <w:sz w:val="32"/>
          <w:szCs w:val="32"/>
        </w:rPr>
      </w:pPr>
      <w:r>
        <w:rPr>
          <w:rFonts w:ascii="Garamond" w:hAnsi="Garamond"/>
          <w:b/>
          <w:bCs/>
          <w:sz w:val="32"/>
          <w:szCs w:val="32"/>
        </w:rPr>
        <w:t>For</w:t>
      </w:r>
    </w:p>
    <w:p w:rsidR="0093584B" w:rsidRDefault="0093584B" w:rsidP="00535FC2">
      <w:pPr>
        <w:pStyle w:val="NormalWeb"/>
        <w:spacing w:before="0" w:beforeAutospacing="0" w:after="0" w:afterAutospacing="0"/>
        <w:jc w:val="center"/>
        <w:rPr>
          <w:rFonts w:ascii="Garamond" w:hAnsi="Garamond"/>
          <w:b/>
          <w:bCs/>
          <w:sz w:val="32"/>
          <w:szCs w:val="32"/>
        </w:rPr>
      </w:pPr>
    </w:p>
    <w:p w:rsidR="00535FC2" w:rsidRDefault="00535FC2" w:rsidP="00535FC2">
      <w:pPr>
        <w:pStyle w:val="NormalWeb"/>
        <w:spacing w:before="0" w:beforeAutospacing="0" w:after="0" w:afterAutospacing="0"/>
        <w:jc w:val="center"/>
        <w:rPr>
          <w:rFonts w:ascii="Garamond" w:hAnsi="Garamond"/>
          <w:b/>
          <w:bCs/>
          <w:sz w:val="32"/>
          <w:szCs w:val="32"/>
        </w:rPr>
      </w:pPr>
      <w:r>
        <w:rPr>
          <w:rFonts w:ascii="Garamond" w:hAnsi="Garamond"/>
          <w:b/>
          <w:bCs/>
          <w:sz w:val="32"/>
          <w:szCs w:val="32"/>
        </w:rPr>
        <w:t>Community Housing and Training (CHT) Programs &amp; Projects</w:t>
      </w:r>
    </w:p>
    <w:p w:rsidR="00535FC2" w:rsidRDefault="00535FC2" w:rsidP="00535F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rPr>
          <w:rFonts w:ascii="Garamond" w:hAnsi="Garamond"/>
          <w:color w:val="000000"/>
          <w:sz w:val="32"/>
          <w:szCs w:val="32"/>
        </w:rPr>
      </w:pPr>
      <w:r>
        <w:rPr>
          <w:rFonts w:ascii="Garamond" w:hAnsi="Garamond"/>
          <w:color w:val="000000"/>
          <w:sz w:val="32"/>
          <w:szCs w:val="32"/>
        </w:rPr>
        <w:t>Dear Friends:</w:t>
      </w:r>
    </w:p>
    <w:p w:rsidR="00535FC2" w:rsidRDefault="00535FC2" w:rsidP="00535F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rPr>
          <w:rFonts w:ascii="Garamond" w:hAnsi="Garamond"/>
          <w:color w:val="000000"/>
          <w:sz w:val="32"/>
          <w:szCs w:val="32"/>
        </w:rPr>
      </w:pPr>
      <w:proofErr w:type="gramStart"/>
      <w:r>
        <w:rPr>
          <w:rFonts w:ascii="Garamond" w:hAnsi="Garamond"/>
          <w:color w:val="000000"/>
          <w:sz w:val="32"/>
          <w:szCs w:val="32"/>
        </w:rPr>
        <w:t>Greetings of PEACE.</w:t>
      </w:r>
      <w:proofErr w:type="gramEnd"/>
    </w:p>
    <w:p w:rsidR="00535FC2" w:rsidRDefault="00535FC2" w:rsidP="00535FC2">
      <w:pPr>
        <w:pStyle w:val="NormalWeb"/>
        <w:spacing w:before="0" w:beforeAutospacing="0" w:after="0" w:afterAutospacing="0"/>
        <w:jc w:val="both"/>
        <w:rPr>
          <w:rFonts w:ascii="Garamond" w:hAnsi="Garamond"/>
          <w:color w:val="000000"/>
          <w:sz w:val="32"/>
          <w:szCs w:val="32"/>
        </w:rPr>
      </w:pPr>
      <w:r>
        <w:rPr>
          <w:rFonts w:ascii="Garamond" w:hAnsi="Garamond"/>
          <w:color w:val="000000"/>
          <w:sz w:val="32"/>
          <w:szCs w:val="32"/>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 xml:space="preserve">With prayers and hopes, we could be an instruments in bridging an opportunities to the needy and less privilege sectors of the society under the today’s complex driven environment.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lastRenderedPageBreak/>
        <w:t> </w:t>
      </w:r>
    </w:p>
    <w:p w:rsidR="00535FC2" w:rsidRDefault="00535FC2" w:rsidP="00535FC2">
      <w:pPr>
        <w:pStyle w:val="NormalWeb"/>
        <w:spacing w:before="0" w:beforeAutospacing="0" w:after="0" w:afterAutospacing="0"/>
        <w:jc w:val="both"/>
      </w:pPr>
      <w:r>
        <w:rPr>
          <w:rFonts w:ascii="Garamond" w:hAnsi="Garamond"/>
          <w:sz w:val="32"/>
          <w:szCs w:val="32"/>
        </w:rPr>
        <w:t>With our collective efforts and your generous donations towards the Programs and Projects of the</w:t>
      </w:r>
      <w:r>
        <w:rPr>
          <w:rFonts w:ascii="Garamond" w:hAnsi="Garamond"/>
          <w:b/>
          <w:bCs/>
          <w:sz w:val="32"/>
          <w:szCs w:val="32"/>
        </w:rPr>
        <w:t xml:space="preserve"> Community Housing and Training (CHT)</w:t>
      </w:r>
      <w:r>
        <w:rPr>
          <w:rFonts w:ascii="Calibri" w:hAnsi="Calibri" w:cs="Calibri"/>
          <w:sz w:val="22"/>
          <w:szCs w:val="22"/>
        </w:rPr>
        <w:t xml:space="preserve"> </w:t>
      </w:r>
      <w:r>
        <w:rPr>
          <w:rFonts w:ascii="Garamond" w:hAnsi="Garamond"/>
          <w:sz w:val="32"/>
          <w:szCs w:val="32"/>
        </w:rPr>
        <w:t xml:space="preserve">a truly responsive programs for the needy sectors of our society under the today’s complex driven environment, we could </w:t>
      </w:r>
      <w:r>
        <w:rPr>
          <w:rFonts w:ascii="Garamond" w:hAnsi="Garamond"/>
          <w:b/>
          <w:bCs/>
          <w:sz w:val="32"/>
          <w:szCs w:val="32"/>
        </w:rPr>
        <w:t>HELP</w:t>
      </w:r>
      <w:r>
        <w:rPr>
          <w:rFonts w:ascii="Garamond" w:hAnsi="Garamond"/>
          <w:sz w:val="32"/>
          <w:szCs w:val="32"/>
        </w:rPr>
        <w:t xml:space="preserve"> the dignity and self-worth of poor homeless families, </w:t>
      </w:r>
      <w:r>
        <w:rPr>
          <w:rFonts w:ascii="Garamond" w:hAnsi="Garamond"/>
          <w:b/>
          <w:bCs/>
          <w:sz w:val="32"/>
          <w:szCs w:val="32"/>
        </w:rPr>
        <w:t>SAVE</w:t>
      </w:r>
      <w:r>
        <w:rPr>
          <w:rFonts w:ascii="Garamond" w:hAnsi="Garamond"/>
          <w:sz w:val="32"/>
          <w:szCs w:val="32"/>
        </w:rPr>
        <w:t xml:space="preserve"> the children and youth from the threats of exploitation, </w:t>
      </w:r>
      <w:r>
        <w:rPr>
          <w:rFonts w:ascii="Garamond" w:hAnsi="Garamond"/>
          <w:b/>
          <w:bCs/>
          <w:sz w:val="32"/>
          <w:szCs w:val="32"/>
        </w:rPr>
        <w:t>GIVE A NEW HOPES</w:t>
      </w:r>
      <w:r>
        <w:rPr>
          <w:rFonts w:ascii="Garamond" w:hAnsi="Garamond"/>
          <w:sz w:val="32"/>
          <w:szCs w:val="32"/>
        </w:rPr>
        <w:t xml:space="preserve"> for children and their families through education and other social services.</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I am writing you with prayers and hope that we could be an instruments in finding resource support opportunities for these programs and projects that could help our low-income earner families particularly the poorest of the poor, less in education, unskilled, living with extended relatives and no permanent house, affected and displaced by armed conflict between the government troops and rebel groups in neighboring areas.</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I am one of the Government Secondary School Teachers of the Department of Education-Autonomous Region in Muslim Mindanao (</w:t>
      </w:r>
      <w:proofErr w:type="spellStart"/>
      <w:r>
        <w:rPr>
          <w:rFonts w:ascii="Garamond" w:hAnsi="Garamond"/>
          <w:sz w:val="32"/>
          <w:szCs w:val="32"/>
        </w:rPr>
        <w:t>DepEd</w:t>
      </w:r>
      <w:proofErr w:type="spellEnd"/>
      <w:r>
        <w:rPr>
          <w:rFonts w:ascii="Garamond" w:hAnsi="Garamond"/>
          <w:sz w:val="32"/>
          <w:szCs w:val="32"/>
        </w:rPr>
        <w:t xml:space="preserve">-ARMM) and Chief Executive Officer of </w:t>
      </w:r>
      <w:proofErr w:type="spellStart"/>
      <w:r>
        <w:rPr>
          <w:rFonts w:ascii="Garamond" w:hAnsi="Garamond"/>
          <w:sz w:val="32"/>
          <w:szCs w:val="32"/>
        </w:rPr>
        <w:t>Kambantangan</w:t>
      </w:r>
      <w:proofErr w:type="spellEnd"/>
      <w:r>
        <w:rPr>
          <w:rFonts w:ascii="Garamond" w:hAnsi="Garamond"/>
          <w:sz w:val="32"/>
          <w:szCs w:val="32"/>
        </w:rPr>
        <w:t xml:space="preserve"> Sa </w:t>
      </w:r>
      <w:proofErr w:type="spellStart"/>
      <w:r>
        <w:rPr>
          <w:rFonts w:ascii="Garamond" w:hAnsi="Garamond"/>
          <w:sz w:val="32"/>
          <w:szCs w:val="32"/>
        </w:rPr>
        <w:t>Kapagungaya</w:t>
      </w:r>
      <w:proofErr w:type="spellEnd"/>
      <w:r>
        <w:rPr>
          <w:rFonts w:ascii="Garamond" w:hAnsi="Garamond"/>
          <w:sz w:val="32"/>
          <w:szCs w:val="32"/>
        </w:rPr>
        <w:t xml:space="preserve"> Peace Advocates, Incorporated (KKPAI) registered as Non-Stock, Non-Profit Non-Government Organization with special program on</w:t>
      </w:r>
      <w:r>
        <w:rPr>
          <w:rFonts w:ascii="Garamond" w:hAnsi="Garamond"/>
          <w:b/>
          <w:bCs/>
          <w:sz w:val="32"/>
          <w:szCs w:val="32"/>
        </w:rPr>
        <w:t xml:space="preserve"> COMMUNITY HOUSING AND TRAINING (CHT)</w:t>
      </w:r>
      <w:r>
        <w:rPr>
          <w:rFonts w:ascii="Garamond" w:hAnsi="Garamond"/>
          <w:sz w:val="32"/>
          <w:szCs w:val="32"/>
        </w:rPr>
        <w:t>.</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 xml:space="preserve">Before I joined government service in 2007, I have been </w:t>
      </w:r>
      <w:r>
        <w:rPr>
          <w:rFonts w:ascii="Garamond" w:hAnsi="Garamond"/>
          <w:b/>
          <w:bCs/>
          <w:sz w:val="32"/>
          <w:szCs w:val="32"/>
        </w:rPr>
        <w:t>College Professor</w:t>
      </w:r>
      <w:r>
        <w:rPr>
          <w:rFonts w:ascii="Garamond" w:hAnsi="Garamond"/>
          <w:sz w:val="32"/>
          <w:szCs w:val="32"/>
        </w:rPr>
        <w:t xml:space="preserve"> of </w:t>
      </w:r>
      <w:proofErr w:type="spellStart"/>
      <w:r>
        <w:rPr>
          <w:rFonts w:ascii="Garamond" w:hAnsi="Garamond"/>
          <w:sz w:val="32"/>
          <w:szCs w:val="32"/>
        </w:rPr>
        <w:t>Cotabato</w:t>
      </w:r>
      <w:proofErr w:type="spellEnd"/>
      <w:r>
        <w:rPr>
          <w:rFonts w:ascii="Garamond" w:hAnsi="Garamond"/>
          <w:sz w:val="32"/>
          <w:szCs w:val="32"/>
        </w:rPr>
        <w:t xml:space="preserve"> City State </w:t>
      </w:r>
      <w:proofErr w:type="spellStart"/>
      <w:r>
        <w:rPr>
          <w:rFonts w:ascii="Garamond" w:hAnsi="Garamond"/>
          <w:sz w:val="32"/>
          <w:szCs w:val="32"/>
        </w:rPr>
        <w:t>Polytecnic</w:t>
      </w:r>
      <w:proofErr w:type="spellEnd"/>
      <w:r>
        <w:rPr>
          <w:rFonts w:ascii="Garamond" w:hAnsi="Garamond"/>
          <w:sz w:val="32"/>
          <w:szCs w:val="32"/>
        </w:rPr>
        <w:t xml:space="preserve"> College, Mindanao Capitol College, </w:t>
      </w:r>
      <w:proofErr w:type="spellStart"/>
      <w:r>
        <w:rPr>
          <w:rFonts w:ascii="Garamond" w:hAnsi="Garamond"/>
          <w:sz w:val="32"/>
          <w:szCs w:val="32"/>
        </w:rPr>
        <w:t>Headstart</w:t>
      </w:r>
      <w:proofErr w:type="spellEnd"/>
      <w:r>
        <w:rPr>
          <w:rFonts w:ascii="Garamond" w:hAnsi="Garamond"/>
          <w:sz w:val="32"/>
          <w:szCs w:val="32"/>
        </w:rPr>
        <w:t xml:space="preserve"> College of Criminology, SKIA Foundation College </w:t>
      </w:r>
      <w:r>
        <w:rPr>
          <w:rFonts w:ascii="Garamond" w:hAnsi="Garamond"/>
          <w:b/>
          <w:bCs/>
          <w:sz w:val="32"/>
          <w:szCs w:val="32"/>
        </w:rPr>
        <w:t>School Principal</w:t>
      </w:r>
      <w:r>
        <w:rPr>
          <w:rFonts w:ascii="Garamond" w:hAnsi="Garamond"/>
          <w:sz w:val="32"/>
          <w:szCs w:val="32"/>
        </w:rPr>
        <w:t xml:space="preserve"> of SKI Academy, </w:t>
      </w:r>
      <w:r>
        <w:rPr>
          <w:rFonts w:ascii="Garamond" w:hAnsi="Garamond"/>
          <w:b/>
          <w:bCs/>
          <w:sz w:val="32"/>
          <w:szCs w:val="32"/>
        </w:rPr>
        <w:t>Co-Founder and Coordinator</w:t>
      </w:r>
      <w:r>
        <w:rPr>
          <w:rFonts w:ascii="Garamond" w:hAnsi="Garamond"/>
          <w:sz w:val="32"/>
          <w:szCs w:val="32"/>
        </w:rPr>
        <w:t xml:space="preserve"> of UKPU Urban Poor Association and BOD’s </w:t>
      </w:r>
      <w:r>
        <w:rPr>
          <w:rFonts w:ascii="Garamond" w:hAnsi="Garamond"/>
          <w:b/>
          <w:bCs/>
          <w:sz w:val="32"/>
          <w:szCs w:val="32"/>
        </w:rPr>
        <w:t>Chairman and CEO</w:t>
      </w:r>
      <w:r>
        <w:rPr>
          <w:rFonts w:ascii="Garamond" w:hAnsi="Garamond"/>
          <w:sz w:val="32"/>
          <w:szCs w:val="32"/>
        </w:rPr>
        <w:t xml:space="preserve"> KK Peace Advocates, Incorporated.</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pPr>
      <w:r>
        <w:rPr>
          <w:rFonts w:ascii="Garamond" w:hAnsi="Garamond"/>
          <w:sz w:val="32"/>
          <w:szCs w:val="32"/>
        </w:rPr>
        <w:t xml:space="preserve">The emergence of the </w:t>
      </w:r>
      <w:r>
        <w:rPr>
          <w:rFonts w:ascii="Garamond" w:hAnsi="Garamond"/>
          <w:b/>
          <w:bCs/>
          <w:sz w:val="32"/>
          <w:szCs w:val="32"/>
        </w:rPr>
        <w:t>COMMUNITY HOUSING AND TRAINING (CHT) PROGRAM</w:t>
      </w:r>
      <w:r>
        <w:rPr>
          <w:rFonts w:ascii="Garamond" w:hAnsi="Garamond"/>
          <w:sz w:val="32"/>
          <w:szCs w:val="32"/>
        </w:rPr>
        <w:t xml:space="preserve"> is out of our deepest concerns on the low-income earner families, the poor and through series of studies with a group of Professionals and friends from different sectors of society but with one common objective; to help the needy</w:t>
      </w:r>
      <w:r>
        <w:rPr>
          <w:rFonts w:ascii="Calibri" w:hAnsi="Calibri" w:cs="Calibri"/>
          <w:sz w:val="22"/>
          <w:szCs w:val="22"/>
        </w:rPr>
        <w:t>.</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lastRenderedPageBreak/>
        <w:t xml:space="preserve">Until now, we have generous individuals, friends within the community support our programs, however due to the overall cumulative effect of the economy, </w:t>
      </w:r>
      <w:proofErr w:type="gramStart"/>
      <w:r>
        <w:rPr>
          <w:rFonts w:ascii="Garamond" w:hAnsi="Garamond"/>
          <w:sz w:val="32"/>
          <w:szCs w:val="32"/>
        </w:rPr>
        <w:t>we</w:t>
      </w:r>
      <w:proofErr w:type="gramEnd"/>
      <w:r>
        <w:rPr>
          <w:rFonts w:ascii="Garamond" w:hAnsi="Garamond"/>
          <w:sz w:val="32"/>
          <w:szCs w:val="32"/>
        </w:rPr>
        <w:t xml:space="preserve"> have been unable to secure the essential funding for the </w:t>
      </w:r>
      <w:r>
        <w:rPr>
          <w:rFonts w:ascii="Garamond" w:hAnsi="Garamond"/>
          <w:b/>
          <w:bCs/>
          <w:sz w:val="32"/>
          <w:szCs w:val="32"/>
        </w:rPr>
        <w:t>Community Housing and Training (CHT) Programs and Projects</w:t>
      </w:r>
      <w:r>
        <w:rPr>
          <w:rFonts w:ascii="Garamond" w:hAnsi="Garamond"/>
          <w:sz w:val="32"/>
          <w:szCs w:val="32"/>
        </w:rPr>
        <w:t>.</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We are in the midst of seeking financial support for this CHT Program and projects. The CHT Program envisioned “</w:t>
      </w:r>
      <w:r>
        <w:rPr>
          <w:rFonts w:ascii="Garamond" w:hAnsi="Garamond"/>
          <w:b/>
          <w:bCs/>
          <w:sz w:val="32"/>
          <w:szCs w:val="32"/>
        </w:rPr>
        <w:t xml:space="preserve">To establish a </w:t>
      </w:r>
      <w:proofErr w:type="gramStart"/>
      <w:r>
        <w:rPr>
          <w:rFonts w:ascii="Garamond" w:hAnsi="Garamond"/>
          <w:b/>
          <w:bCs/>
          <w:sz w:val="32"/>
          <w:szCs w:val="32"/>
        </w:rPr>
        <w:t>community  with</w:t>
      </w:r>
      <w:proofErr w:type="gramEnd"/>
      <w:r>
        <w:rPr>
          <w:rFonts w:ascii="Garamond" w:hAnsi="Garamond"/>
          <w:b/>
          <w:bCs/>
          <w:sz w:val="32"/>
          <w:szCs w:val="32"/>
        </w:rPr>
        <w:t xml:space="preserve"> strong faith in God, in human dignity  or self-worth and hopes for a brighter future  through the intervention of assisted housing, educational, occupational or livelihood skills and social services</w:t>
      </w:r>
      <w:r>
        <w:rPr>
          <w:rFonts w:ascii="Garamond" w:hAnsi="Garamond"/>
          <w:sz w:val="32"/>
          <w:szCs w:val="32"/>
        </w:rPr>
        <w:t xml:space="preserve">.” </w:t>
      </w:r>
    </w:p>
    <w:p w:rsidR="00535FC2" w:rsidRDefault="00535FC2"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 xml:space="preserve">The program is </w:t>
      </w:r>
      <w:r>
        <w:rPr>
          <w:rFonts w:ascii="Garamond" w:hAnsi="Garamond"/>
          <w:b/>
          <w:bCs/>
          <w:sz w:val="32"/>
          <w:szCs w:val="32"/>
        </w:rPr>
        <w:t>multifaceted</w:t>
      </w:r>
      <w:r>
        <w:rPr>
          <w:rFonts w:ascii="Garamond" w:hAnsi="Garamond"/>
          <w:sz w:val="32"/>
          <w:szCs w:val="32"/>
        </w:rPr>
        <w:t xml:space="preserve"> (</w:t>
      </w:r>
      <w:r>
        <w:rPr>
          <w:rFonts w:ascii="Garamond" w:hAnsi="Garamond"/>
          <w:i/>
          <w:iCs/>
          <w:sz w:val="32"/>
          <w:szCs w:val="32"/>
        </w:rPr>
        <w:t>means having a variety of different and important features or elements of the program, from sheltering, educational services, occupational/livelihood skills training and social services including counseling and values formation for self-worth as human being)</w:t>
      </w:r>
      <w:r>
        <w:rPr>
          <w:rFonts w:ascii="Garamond" w:hAnsi="Garamond"/>
          <w:sz w:val="32"/>
          <w:szCs w:val="32"/>
        </w:rPr>
        <w:t xml:space="preserve">, </w:t>
      </w:r>
      <w:r>
        <w:rPr>
          <w:rFonts w:ascii="Garamond" w:hAnsi="Garamond"/>
          <w:b/>
          <w:bCs/>
          <w:sz w:val="32"/>
          <w:szCs w:val="32"/>
        </w:rPr>
        <w:t>comprehensive</w:t>
      </w:r>
      <w:r>
        <w:rPr>
          <w:rFonts w:ascii="Garamond" w:hAnsi="Garamond"/>
          <w:sz w:val="32"/>
          <w:szCs w:val="32"/>
        </w:rPr>
        <w:t xml:space="preserve"> (</w:t>
      </w:r>
      <w:r>
        <w:rPr>
          <w:rFonts w:ascii="Garamond" w:hAnsi="Garamond"/>
          <w:i/>
          <w:iCs/>
          <w:sz w:val="32"/>
          <w:szCs w:val="32"/>
        </w:rPr>
        <w:t>means something that includes everything that is needed or relevant, programs that are complementary to each other in a typical community from educational, economic to social services</w:t>
      </w:r>
      <w:r>
        <w:rPr>
          <w:rFonts w:ascii="Garamond" w:hAnsi="Garamond"/>
          <w:sz w:val="32"/>
          <w:szCs w:val="32"/>
        </w:rPr>
        <w:t xml:space="preserve">) and </w:t>
      </w:r>
      <w:r>
        <w:rPr>
          <w:rFonts w:ascii="Garamond" w:hAnsi="Garamond"/>
          <w:b/>
          <w:bCs/>
          <w:sz w:val="32"/>
          <w:szCs w:val="32"/>
        </w:rPr>
        <w:t>innovative</w:t>
      </w:r>
      <w:r>
        <w:rPr>
          <w:rFonts w:ascii="Garamond" w:hAnsi="Garamond"/>
          <w:sz w:val="32"/>
          <w:szCs w:val="32"/>
        </w:rPr>
        <w:t xml:space="preserve"> (</w:t>
      </w:r>
      <w:r>
        <w:rPr>
          <w:rFonts w:ascii="Garamond" w:hAnsi="Garamond"/>
          <w:i/>
          <w:iCs/>
          <w:sz w:val="32"/>
          <w:szCs w:val="32"/>
        </w:rPr>
        <w:t>something that is new and original,</w:t>
      </w:r>
      <w:r>
        <w:rPr>
          <w:rFonts w:ascii="Garamond" w:hAnsi="Garamond"/>
          <w:sz w:val="32"/>
          <w:szCs w:val="32"/>
        </w:rPr>
        <w:t xml:space="preserve"> </w:t>
      </w:r>
      <w:r>
        <w:rPr>
          <w:rFonts w:ascii="Garamond" w:hAnsi="Garamond"/>
          <w:i/>
          <w:iCs/>
          <w:sz w:val="32"/>
          <w:szCs w:val="32"/>
        </w:rPr>
        <w:t>programs’ approaches which are more innovative than those of their competitions, like; approaches to educational services outside of the formal school,</w:t>
      </w:r>
      <w:r>
        <w:rPr>
          <w:rFonts w:ascii="Garamond" w:hAnsi="Garamond"/>
          <w:sz w:val="32"/>
          <w:szCs w:val="32"/>
        </w:rPr>
        <w:t xml:space="preserve"> </w:t>
      </w:r>
      <w:r>
        <w:rPr>
          <w:rFonts w:ascii="Garamond" w:hAnsi="Garamond"/>
          <w:i/>
          <w:iCs/>
          <w:sz w:val="32"/>
          <w:szCs w:val="32"/>
        </w:rPr>
        <w:t>It introduces changes and new ideas which are believed to be effective in today’s complex driven environment</w:t>
      </w:r>
      <w:r>
        <w:rPr>
          <w:rFonts w:ascii="Garamond" w:hAnsi="Garamond"/>
          <w:sz w:val="32"/>
          <w:szCs w:val="32"/>
        </w:rPr>
        <w:t>). No other organizations in the area offer such programs.</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 </w:t>
      </w:r>
    </w:p>
    <w:p w:rsidR="00535FC2" w:rsidRDefault="00535FC2" w:rsidP="00535FC2">
      <w:pPr>
        <w:jc w:val="both"/>
        <w:rPr>
          <w:rFonts w:ascii="Garamond" w:hAnsi="Garamond"/>
          <w:sz w:val="32"/>
          <w:szCs w:val="32"/>
        </w:rPr>
      </w:pPr>
      <w:r>
        <w:rPr>
          <w:rFonts w:ascii="Garamond" w:hAnsi="Garamond"/>
          <w:sz w:val="32"/>
          <w:szCs w:val="32"/>
        </w:rPr>
        <w:t xml:space="preserve">The Management Team is composed of a group of Volunteer Professionals and </w:t>
      </w:r>
      <w:proofErr w:type="spellStart"/>
      <w:r>
        <w:rPr>
          <w:rFonts w:ascii="Garamond" w:hAnsi="Garamond"/>
          <w:sz w:val="32"/>
          <w:szCs w:val="32"/>
        </w:rPr>
        <w:t>Gov’t</w:t>
      </w:r>
      <w:proofErr w:type="spellEnd"/>
      <w:r>
        <w:rPr>
          <w:rFonts w:ascii="Garamond" w:hAnsi="Garamond"/>
          <w:sz w:val="32"/>
          <w:szCs w:val="32"/>
        </w:rPr>
        <w:t xml:space="preserve"> Employees whose role is instrumental in establishing programs on housing, educational services, livelihood/occupational skills training, social services and cooperative for the low-income earner families under the today’s complex driven environment.</w:t>
      </w:r>
    </w:p>
    <w:p w:rsidR="00535FC2" w:rsidRDefault="00535FC2" w:rsidP="00535FC2">
      <w:pPr>
        <w:jc w:val="both"/>
        <w:rPr>
          <w:rFonts w:ascii="Garamond" w:hAnsi="Garamond"/>
          <w:sz w:val="32"/>
          <w:szCs w:val="32"/>
        </w:rPr>
      </w:pPr>
      <w:r>
        <w:rPr>
          <w:rFonts w:ascii="Garamond" w:hAnsi="Garamond"/>
          <w:sz w:val="32"/>
          <w:szCs w:val="32"/>
        </w:rPr>
        <w:t xml:space="preserve">Our organization is registered as Non-Stock, Non-Profit and Non-Government Organization with office address at </w:t>
      </w:r>
      <w:proofErr w:type="spellStart"/>
      <w:r>
        <w:rPr>
          <w:rFonts w:ascii="Garamond" w:hAnsi="Garamond"/>
          <w:sz w:val="32"/>
          <w:szCs w:val="32"/>
        </w:rPr>
        <w:t>Cotabato</w:t>
      </w:r>
      <w:proofErr w:type="spellEnd"/>
      <w:r>
        <w:rPr>
          <w:rFonts w:ascii="Garamond" w:hAnsi="Garamond"/>
          <w:sz w:val="32"/>
          <w:szCs w:val="32"/>
        </w:rPr>
        <w:t xml:space="preserve"> City, Philippines.</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 xml:space="preserve">The </w:t>
      </w:r>
      <w:r>
        <w:rPr>
          <w:rFonts w:ascii="Garamond" w:hAnsi="Garamond"/>
          <w:b/>
          <w:bCs/>
          <w:sz w:val="32"/>
          <w:szCs w:val="32"/>
        </w:rPr>
        <w:t>COMMUNITY HOUSING and TRAINING (CHT) PROGRAM</w:t>
      </w:r>
      <w:r>
        <w:rPr>
          <w:rFonts w:ascii="Garamond" w:hAnsi="Garamond"/>
          <w:sz w:val="32"/>
          <w:szCs w:val="32"/>
        </w:rPr>
        <w:t xml:space="preserve"> is looking for your generous support and help for the realization of its Vision, Mission and Goals.</w:t>
      </w:r>
    </w:p>
    <w:p w:rsidR="00535FC2" w:rsidRDefault="00535FC2" w:rsidP="00535FC2">
      <w:pPr>
        <w:pStyle w:val="NormalWeb"/>
        <w:spacing w:before="0" w:beforeAutospacing="0" w:after="0" w:afterAutospacing="0"/>
        <w:rPr>
          <w:rFonts w:ascii="Garamond" w:hAnsi="Garamond"/>
          <w:sz w:val="20"/>
          <w:szCs w:val="20"/>
        </w:rPr>
      </w:pPr>
      <w:r>
        <w:rPr>
          <w:rFonts w:ascii="Garamond" w:hAnsi="Garamond"/>
          <w:sz w:val="20"/>
          <w:szCs w:val="20"/>
        </w:rPr>
        <w:lastRenderedPageBreak/>
        <w:t> </w:t>
      </w:r>
    </w:p>
    <w:p w:rsidR="00535FC2" w:rsidRDefault="00535FC2" w:rsidP="00535FC2">
      <w:pPr>
        <w:pStyle w:val="NormalWeb"/>
        <w:spacing w:before="0" w:beforeAutospacing="0" w:after="0" w:afterAutospacing="0"/>
        <w:jc w:val="both"/>
        <w:rPr>
          <w:rFonts w:ascii="Garamond" w:hAnsi="Garamond"/>
          <w:sz w:val="28"/>
          <w:szCs w:val="28"/>
        </w:rPr>
      </w:pPr>
      <w:r>
        <w:rPr>
          <w:rFonts w:ascii="Garamond" w:hAnsi="Garamond"/>
          <w:sz w:val="28"/>
          <w:szCs w:val="28"/>
        </w:rPr>
        <w:t xml:space="preserve">With this reality, I opened this window of opportunities to seek any amount as voluntary contribution </w:t>
      </w:r>
      <w:proofErr w:type="gramStart"/>
      <w:r>
        <w:rPr>
          <w:rFonts w:ascii="Garamond" w:hAnsi="Garamond"/>
          <w:sz w:val="28"/>
          <w:szCs w:val="28"/>
        </w:rPr>
        <w:t>and  support</w:t>
      </w:r>
      <w:proofErr w:type="gramEnd"/>
      <w:r>
        <w:rPr>
          <w:rFonts w:ascii="Garamond" w:hAnsi="Garamond"/>
          <w:sz w:val="28"/>
          <w:szCs w:val="28"/>
        </w:rPr>
        <w:t xml:space="preserve"> for the </w:t>
      </w:r>
      <w:r>
        <w:rPr>
          <w:rFonts w:ascii="Garamond" w:hAnsi="Garamond"/>
          <w:b/>
          <w:bCs/>
          <w:sz w:val="28"/>
          <w:szCs w:val="28"/>
        </w:rPr>
        <w:t xml:space="preserve">COMMUNITY HOUSING and TRAINING (CHT) PROGRAM </w:t>
      </w:r>
      <w:r>
        <w:rPr>
          <w:rFonts w:ascii="Garamond" w:hAnsi="Garamond"/>
          <w:sz w:val="28"/>
          <w:szCs w:val="28"/>
        </w:rPr>
        <w:t xml:space="preserve">from a generous friend like you with heart for charitable activities. I strongly believed when your 1 Peso is added to my 1 Peso and added to our 1 Peso would be a big deal for the continuous implementation of CHT Programs and Projects, and could </w:t>
      </w:r>
      <w:r>
        <w:rPr>
          <w:rFonts w:ascii="Garamond" w:hAnsi="Garamond"/>
          <w:b/>
          <w:bCs/>
          <w:sz w:val="28"/>
          <w:szCs w:val="28"/>
        </w:rPr>
        <w:t>HELP</w:t>
      </w:r>
      <w:r>
        <w:rPr>
          <w:rFonts w:ascii="Garamond" w:hAnsi="Garamond"/>
          <w:sz w:val="28"/>
          <w:szCs w:val="28"/>
        </w:rPr>
        <w:t>,</w:t>
      </w:r>
      <w:r>
        <w:rPr>
          <w:rFonts w:ascii="Garamond" w:hAnsi="Garamond"/>
          <w:b/>
          <w:bCs/>
          <w:sz w:val="28"/>
          <w:szCs w:val="28"/>
        </w:rPr>
        <w:t xml:space="preserve"> SAVE </w:t>
      </w:r>
      <w:r>
        <w:rPr>
          <w:rFonts w:ascii="Garamond" w:hAnsi="Garamond"/>
          <w:sz w:val="28"/>
          <w:szCs w:val="28"/>
        </w:rPr>
        <w:t>and</w:t>
      </w:r>
      <w:r>
        <w:rPr>
          <w:rFonts w:ascii="Garamond" w:hAnsi="Garamond"/>
          <w:b/>
          <w:bCs/>
          <w:sz w:val="28"/>
          <w:szCs w:val="28"/>
        </w:rPr>
        <w:t xml:space="preserve"> GIVE A NEW HOPES </w:t>
      </w:r>
      <w:r>
        <w:rPr>
          <w:rFonts w:ascii="Garamond" w:hAnsi="Garamond"/>
          <w:sz w:val="28"/>
          <w:szCs w:val="28"/>
        </w:rPr>
        <w:t>for the needy sectors of our society.</w:t>
      </w:r>
    </w:p>
    <w:p w:rsidR="00535FC2" w:rsidRDefault="00535FC2" w:rsidP="00535FC2">
      <w:pPr>
        <w:pStyle w:val="NormalWeb"/>
        <w:spacing w:before="0" w:beforeAutospacing="0" w:after="0" w:afterAutospacing="0"/>
        <w:jc w:val="both"/>
        <w:rPr>
          <w:rFonts w:ascii="Calibri" w:hAnsi="Calibri" w:cs="Calibri"/>
          <w:sz w:val="20"/>
          <w:szCs w:val="20"/>
        </w:rPr>
      </w:pPr>
      <w:r>
        <w:rPr>
          <w:rFonts w:ascii="Calibri" w:hAnsi="Calibri" w:cs="Calibri"/>
          <w:sz w:val="20"/>
          <w:szCs w:val="20"/>
        </w:rPr>
        <w:t> </w:t>
      </w: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t>On behalf of the beneficiaries we serve, thank you for your time and considerations. Please don’t hesitate to contact us if you have any questions regarding our programs and projects or how your donations help us. We will be happy to answer your questions.</w:t>
      </w:r>
    </w:p>
    <w:p w:rsidR="00535FC2" w:rsidRDefault="00535FC2" w:rsidP="00535FC2">
      <w:pPr>
        <w:pStyle w:val="NormalWeb"/>
        <w:spacing w:before="0" w:beforeAutospacing="0" w:after="0" w:afterAutospacing="0"/>
        <w:rPr>
          <w:rFonts w:ascii="Garamond" w:hAnsi="Garamond"/>
          <w:sz w:val="20"/>
          <w:szCs w:val="20"/>
        </w:rPr>
      </w:pPr>
      <w:r>
        <w:rPr>
          <w:rFonts w:ascii="Garamond" w:hAnsi="Garamond"/>
          <w:sz w:val="20"/>
          <w:szCs w:val="20"/>
        </w:rPr>
        <w:t> </w:t>
      </w:r>
    </w:p>
    <w:p w:rsidR="00535FC2" w:rsidRDefault="00535FC2" w:rsidP="00535FC2">
      <w:pPr>
        <w:pStyle w:val="NormalWeb"/>
        <w:spacing w:before="0" w:beforeAutospacing="0" w:after="0" w:afterAutospacing="0"/>
        <w:rPr>
          <w:rFonts w:ascii="Garamond" w:hAnsi="Garamond"/>
          <w:sz w:val="32"/>
          <w:szCs w:val="32"/>
        </w:rPr>
      </w:pPr>
      <w:r>
        <w:rPr>
          <w:rFonts w:ascii="Garamond" w:hAnsi="Garamond"/>
          <w:sz w:val="32"/>
          <w:szCs w:val="32"/>
        </w:rPr>
        <w:t xml:space="preserve">Contact Information:    </w:t>
      </w:r>
      <w:r>
        <w:rPr>
          <w:rFonts w:ascii="Garamond" w:hAnsi="Garamond"/>
          <w:b/>
          <w:bCs/>
          <w:sz w:val="32"/>
          <w:szCs w:val="32"/>
        </w:rPr>
        <w:t>AYUB M. SARIUL</w:t>
      </w:r>
      <w:r>
        <w:rPr>
          <w:rFonts w:ascii="Garamond" w:hAnsi="Garamond"/>
          <w:sz w:val="32"/>
          <w:szCs w:val="32"/>
        </w:rPr>
        <w:t>, Chief Executive Officer</w:t>
      </w:r>
    </w:p>
    <w:p w:rsidR="0093584B" w:rsidRDefault="0093584B" w:rsidP="00535FC2">
      <w:pPr>
        <w:pStyle w:val="NormalWeb"/>
        <w:spacing w:before="0" w:beforeAutospacing="0" w:after="0" w:afterAutospacing="0"/>
        <w:rPr>
          <w:rFonts w:ascii="Garamond" w:hAnsi="Garamond"/>
          <w:sz w:val="32"/>
          <w:szCs w:val="32"/>
        </w:rPr>
      </w:pPr>
    </w:p>
    <w:p w:rsidR="0093584B" w:rsidRDefault="00535FC2" w:rsidP="00535FC2">
      <w:pPr>
        <w:pStyle w:val="NormalWeb"/>
        <w:spacing w:before="0" w:beforeAutospacing="0" w:after="0" w:afterAutospacing="0"/>
        <w:ind w:left="2700"/>
        <w:rPr>
          <w:rFonts w:ascii="Garamond" w:hAnsi="Garamond"/>
          <w:sz w:val="32"/>
          <w:szCs w:val="32"/>
        </w:rPr>
      </w:pPr>
      <w:r>
        <w:rPr>
          <w:rFonts w:ascii="Garamond" w:hAnsi="Garamond"/>
          <w:sz w:val="22"/>
          <w:szCs w:val="22"/>
        </w:rPr>
        <w:t xml:space="preserve">     </w:t>
      </w:r>
      <w:r>
        <w:rPr>
          <w:rFonts w:ascii="Garamond" w:hAnsi="Garamond"/>
          <w:sz w:val="32"/>
          <w:szCs w:val="32"/>
        </w:rPr>
        <w:t xml:space="preserve">E-mail: </w:t>
      </w:r>
      <w:hyperlink r:id="rId5" w:history="1">
        <w:r>
          <w:rPr>
            <w:rStyle w:val="Hyperlink"/>
            <w:rFonts w:ascii="Garamond" w:hAnsi="Garamond"/>
            <w:sz w:val="32"/>
            <w:szCs w:val="32"/>
          </w:rPr>
          <w:t>chtprogram@yahoo.com</w:t>
        </w:r>
      </w:hyperlink>
      <w:r>
        <w:rPr>
          <w:rFonts w:ascii="Garamond" w:hAnsi="Garamond"/>
          <w:sz w:val="32"/>
          <w:szCs w:val="32"/>
        </w:rPr>
        <w:t xml:space="preserve"> or</w:t>
      </w:r>
    </w:p>
    <w:p w:rsidR="00535FC2" w:rsidRDefault="00535FC2" w:rsidP="00535FC2">
      <w:pPr>
        <w:pStyle w:val="NormalWeb"/>
        <w:spacing w:before="0" w:beforeAutospacing="0" w:after="0" w:afterAutospacing="0"/>
        <w:ind w:left="2700"/>
        <w:rPr>
          <w:rFonts w:ascii="Garamond" w:hAnsi="Garamond"/>
        </w:rPr>
      </w:pPr>
      <w:r>
        <w:rPr>
          <w:rFonts w:ascii="Garamond" w:hAnsi="Garamond"/>
          <w:sz w:val="32"/>
          <w:szCs w:val="32"/>
        </w:rPr>
        <w:t xml:space="preserve">      </w:t>
      </w:r>
    </w:p>
    <w:p w:rsidR="00535FC2" w:rsidRDefault="00535FC2" w:rsidP="00535FC2">
      <w:pPr>
        <w:pStyle w:val="NormalWeb"/>
        <w:spacing w:before="0" w:beforeAutospacing="0" w:after="0" w:afterAutospacing="0"/>
        <w:ind w:left="2700"/>
        <w:rPr>
          <w:rFonts w:ascii="Garamond" w:hAnsi="Garamond"/>
          <w:sz w:val="32"/>
          <w:szCs w:val="32"/>
        </w:rPr>
      </w:pPr>
      <w:r>
        <w:rPr>
          <w:rFonts w:ascii="Garamond" w:hAnsi="Garamond"/>
          <w:sz w:val="32"/>
          <w:szCs w:val="32"/>
        </w:rPr>
        <w:t xml:space="preserve">    chtprogram@gmail.com</w:t>
      </w:r>
    </w:p>
    <w:p w:rsidR="0093584B" w:rsidRDefault="0093584B" w:rsidP="00535FC2">
      <w:pPr>
        <w:pStyle w:val="NormalWeb"/>
        <w:spacing w:before="0" w:beforeAutospacing="0" w:after="0" w:afterAutospacing="0"/>
        <w:ind w:left="2700"/>
        <w:rPr>
          <w:rFonts w:ascii="Garamond" w:hAnsi="Garamond"/>
          <w:sz w:val="32"/>
          <w:szCs w:val="32"/>
        </w:rPr>
      </w:pPr>
    </w:p>
    <w:p w:rsidR="00535FC2" w:rsidRDefault="00535FC2" w:rsidP="00535FC2">
      <w:pPr>
        <w:pStyle w:val="NormalWeb"/>
        <w:spacing w:before="0" w:beforeAutospacing="0" w:after="0" w:afterAutospacing="0"/>
        <w:ind w:left="2700"/>
        <w:rPr>
          <w:rFonts w:ascii="Garamond" w:hAnsi="Garamond"/>
          <w:sz w:val="32"/>
          <w:szCs w:val="32"/>
        </w:rPr>
      </w:pPr>
      <w:r>
        <w:rPr>
          <w:rFonts w:ascii="Garamond" w:hAnsi="Garamond"/>
          <w:sz w:val="32"/>
          <w:szCs w:val="32"/>
        </w:rPr>
        <w:t xml:space="preserve">    </w:t>
      </w:r>
      <w:proofErr w:type="gramStart"/>
      <w:r>
        <w:rPr>
          <w:rFonts w:ascii="Garamond" w:hAnsi="Garamond"/>
          <w:sz w:val="32"/>
          <w:szCs w:val="32"/>
        </w:rPr>
        <w:t>Mobile Nos.</w:t>
      </w:r>
      <w:proofErr w:type="gramEnd"/>
      <w:r>
        <w:rPr>
          <w:rFonts w:ascii="Garamond" w:hAnsi="Garamond"/>
          <w:sz w:val="32"/>
          <w:szCs w:val="32"/>
        </w:rPr>
        <w:t xml:space="preserve"> +63 9261868016</w:t>
      </w:r>
    </w:p>
    <w:p w:rsidR="0093584B" w:rsidRDefault="0093584B" w:rsidP="00535FC2">
      <w:pPr>
        <w:pStyle w:val="NormalWeb"/>
        <w:spacing w:before="0" w:beforeAutospacing="0" w:after="0" w:afterAutospacing="0"/>
        <w:ind w:left="2700"/>
        <w:rPr>
          <w:rFonts w:ascii="Garamond" w:hAnsi="Garamond"/>
          <w:b/>
          <w:bCs/>
          <w:sz w:val="32"/>
          <w:szCs w:val="32"/>
        </w:rPr>
      </w:pPr>
    </w:p>
    <w:p w:rsidR="00535FC2" w:rsidRDefault="00535FC2" w:rsidP="00535FC2">
      <w:pPr>
        <w:pStyle w:val="NormalWeb"/>
        <w:spacing w:before="0" w:beforeAutospacing="0" w:after="0" w:afterAutospacing="0"/>
        <w:ind w:left="2700"/>
        <w:rPr>
          <w:rFonts w:ascii="Garamond" w:hAnsi="Garamond"/>
          <w:b/>
          <w:bCs/>
          <w:sz w:val="32"/>
          <w:szCs w:val="32"/>
        </w:rPr>
      </w:pPr>
      <w:r>
        <w:rPr>
          <w:rFonts w:ascii="Garamond" w:hAnsi="Garamond"/>
          <w:b/>
          <w:bCs/>
          <w:sz w:val="32"/>
          <w:szCs w:val="32"/>
        </w:rPr>
        <w:t xml:space="preserve">   </w:t>
      </w:r>
      <w:proofErr w:type="spellStart"/>
      <w:r>
        <w:rPr>
          <w:rFonts w:ascii="Garamond" w:hAnsi="Garamond"/>
          <w:b/>
          <w:bCs/>
          <w:sz w:val="32"/>
          <w:szCs w:val="32"/>
        </w:rPr>
        <w:t>Kambantangan</w:t>
      </w:r>
      <w:proofErr w:type="spellEnd"/>
      <w:r>
        <w:rPr>
          <w:rFonts w:ascii="Garamond" w:hAnsi="Garamond"/>
          <w:b/>
          <w:bCs/>
          <w:sz w:val="32"/>
          <w:szCs w:val="32"/>
        </w:rPr>
        <w:t xml:space="preserve"> </w:t>
      </w:r>
      <w:proofErr w:type="gramStart"/>
      <w:r>
        <w:rPr>
          <w:rFonts w:ascii="Garamond" w:hAnsi="Garamond"/>
          <w:b/>
          <w:bCs/>
          <w:sz w:val="32"/>
          <w:szCs w:val="32"/>
        </w:rPr>
        <w:t>Sa</w:t>
      </w:r>
      <w:proofErr w:type="gramEnd"/>
      <w:r>
        <w:rPr>
          <w:rFonts w:ascii="Garamond" w:hAnsi="Garamond"/>
          <w:b/>
          <w:bCs/>
          <w:sz w:val="32"/>
          <w:szCs w:val="32"/>
        </w:rPr>
        <w:t xml:space="preserve"> </w:t>
      </w:r>
      <w:proofErr w:type="spellStart"/>
      <w:r>
        <w:rPr>
          <w:rFonts w:ascii="Garamond" w:hAnsi="Garamond"/>
          <w:b/>
          <w:bCs/>
          <w:sz w:val="32"/>
          <w:szCs w:val="32"/>
        </w:rPr>
        <w:t>Kapagungaya</w:t>
      </w:r>
      <w:proofErr w:type="spellEnd"/>
      <w:r>
        <w:rPr>
          <w:rFonts w:ascii="Garamond" w:hAnsi="Garamond"/>
          <w:b/>
          <w:bCs/>
          <w:sz w:val="32"/>
          <w:szCs w:val="32"/>
        </w:rPr>
        <w:t xml:space="preserve"> Peace     </w:t>
      </w:r>
    </w:p>
    <w:p w:rsidR="00535FC2" w:rsidRDefault="00535FC2" w:rsidP="00535FC2">
      <w:pPr>
        <w:pStyle w:val="NormalWeb"/>
        <w:spacing w:before="0" w:beforeAutospacing="0" w:after="0" w:afterAutospacing="0"/>
        <w:ind w:left="2160"/>
        <w:rPr>
          <w:rFonts w:ascii="Garamond" w:hAnsi="Garamond"/>
          <w:b/>
          <w:bCs/>
          <w:sz w:val="32"/>
          <w:szCs w:val="32"/>
        </w:rPr>
      </w:pPr>
      <w:r>
        <w:rPr>
          <w:rFonts w:ascii="Garamond" w:hAnsi="Garamond"/>
          <w:b/>
          <w:bCs/>
          <w:sz w:val="32"/>
          <w:szCs w:val="32"/>
        </w:rPr>
        <w:t xml:space="preserve">          Advocate, Incorporated</w:t>
      </w:r>
    </w:p>
    <w:p w:rsidR="0093584B" w:rsidRDefault="00535FC2" w:rsidP="00535FC2">
      <w:pPr>
        <w:pStyle w:val="NormalWeb"/>
        <w:spacing w:before="0" w:beforeAutospacing="0" w:after="0" w:afterAutospacing="0"/>
        <w:ind w:left="2160"/>
        <w:rPr>
          <w:rFonts w:ascii="Garamond" w:hAnsi="Garamond"/>
          <w:color w:val="000000"/>
          <w:sz w:val="32"/>
          <w:szCs w:val="32"/>
        </w:rPr>
      </w:pPr>
      <w:r>
        <w:rPr>
          <w:rFonts w:ascii="Garamond" w:hAnsi="Garamond"/>
          <w:color w:val="000000"/>
          <w:sz w:val="32"/>
          <w:szCs w:val="32"/>
        </w:rPr>
        <w:t xml:space="preserve">       </w:t>
      </w:r>
    </w:p>
    <w:p w:rsidR="00535FC2" w:rsidRDefault="0093584B" w:rsidP="00535FC2">
      <w:pPr>
        <w:pStyle w:val="NormalWeb"/>
        <w:spacing w:before="0" w:beforeAutospacing="0" w:after="0" w:afterAutospacing="0"/>
        <w:ind w:left="2160"/>
        <w:rPr>
          <w:rFonts w:ascii="Garamond" w:hAnsi="Garamond"/>
          <w:color w:val="000000"/>
          <w:sz w:val="32"/>
          <w:szCs w:val="32"/>
        </w:rPr>
      </w:pPr>
      <w:r>
        <w:rPr>
          <w:rFonts w:ascii="Garamond" w:hAnsi="Garamond"/>
          <w:color w:val="000000"/>
          <w:sz w:val="32"/>
          <w:szCs w:val="32"/>
        </w:rPr>
        <w:t xml:space="preserve">    </w:t>
      </w:r>
      <w:r w:rsidR="00535FC2">
        <w:rPr>
          <w:rFonts w:ascii="Garamond" w:hAnsi="Garamond"/>
          <w:color w:val="000000"/>
          <w:sz w:val="32"/>
          <w:szCs w:val="32"/>
        </w:rPr>
        <w:t xml:space="preserve">   </w:t>
      </w:r>
      <w:proofErr w:type="spellStart"/>
      <w:r w:rsidR="00535FC2">
        <w:rPr>
          <w:rFonts w:ascii="Garamond" w:hAnsi="Garamond"/>
          <w:color w:val="000000"/>
          <w:sz w:val="32"/>
          <w:szCs w:val="32"/>
        </w:rPr>
        <w:t>Bagua</w:t>
      </w:r>
      <w:proofErr w:type="spellEnd"/>
      <w:r w:rsidR="00535FC2">
        <w:rPr>
          <w:rFonts w:ascii="Garamond" w:hAnsi="Garamond"/>
          <w:color w:val="000000"/>
          <w:sz w:val="32"/>
          <w:szCs w:val="32"/>
        </w:rPr>
        <w:t xml:space="preserve">-II, </w:t>
      </w:r>
      <w:proofErr w:type="spellStart"/>
      <w:r w:rsidR="00535FC2">
        <w:rPr>
          <w:rFonts w:ascii="Garamond" w:hAnsi="Garamond"/>
          <w:color w:val="000000"/>
          <w:sz w:val="32"/>
          <w:szCs w:val="32"/>
        </w:rPr>
        <w:t>Cotabato</w:t>
      </w:r>
      <w:proofErr w:type="spellEnd"/>
      <w:r w:rsidR="00535FC2">
        <w:rPr>
          <w:rFonts w:ascii="Garamond" w:hAnsi="Garamond"/>
          <w:color w:val="000000"/>
          <w:sz w:val="32"/>
          <w:szCs w:val="32"/>
        </w:rPr>
        <w:t xml:space="preserve"> City 9600, Philippines</w:t>
      </w:r>
    </w:p>
    <w:p w:rsidR="00535FC2" w:rsidRDefault="00535FC2" w:rsidP="00535FC2">
      <w:pPr>
        <w:pStyle w:val="NormalWeb"/>
        <w:spacing w:before="0" w:beforeAutospacing="0" w:after="0" w:afterAutospacing="0"/>
        <w:rPr>
          <w:rFonts w:ascii="Garamond" w:hAnsi="Garamond"/>
          <w:color w:val="000000"/>
          <w:sz w:val="32"/>
          <w:szCs w:val="32"/>
        </w:rPr>
      </w:pPr>
      <w:r>
        <w:rPr>
          <w:rFonts w:ascii="Garamond" w:hAnsi="Garamond"/>
          <w:color w:val="000000"/>
          <w:sz w:val="32"/>
          <w:szCs w:val="32"/>
        </w:rPr>
        <w:t> </w:t>
      </w: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p>
    <w:p w:rsidR="00535FC2" w:rsidRDefault="00535FC2" w:rsidP="00535FC2">
      <w:pPr>
        <w:pStyle w:val="NormalWeb"/>
        <w:spacing w:before="0" w:beforeAutospacing="0" w:after="0" w:afterAutospacing="0"/>
        <w:jc w:val="both"/>
        <w:rPr>
          <w:rFonts w:ascii="Garamond" w:hAnsi="Garamond"/>
          <w:sz w:val="32"/>
          <w:szCs w:val="32"/>
        </w:rPr>
      </w:pPr>
      <w:r>
        <w:rPr>
          <w:rFonts w:ascii="Garamond" w:hAnsi="Garamond"/>
          <w:sz w:val="32"/>
          <w:szCs w:val="32"/>
        </w:rPr>
        <w:lastRenderedPageBreak/>
        <w:t>You can DONATE any amount towards the CHT Programs and Projects, and can be deposited to this Bank’s Account:</w:t>
      </w:r>
    </w:p>
    <w:p w:rsidR="0093584B" w:rsidRDefault="0093584B" w:rsidP="00535FC2">
      <w:pPr>
        <w:pStyle w:val="NormalWeb"/>
        <w:spacing w:before="0" w:beforeAutospacing="0" w:after="0" w:afterAutospacing="0"/>
        <w:jc w:val="both"/>
        <w:rPr>
          <w:rFonts w:ascii="Garamond" w:hAnsi="Garamond"/>
          <w:sz w:val="32"/>
          <w:szCs w:val="32"/>
        </w:rPr>
      </w:pPr>
    </w:p>
    <w:p w:rsidR="0093584B" w:rsidRDefault="0093584B" w:rsidP="00535FC2">
      <w:pPr>
        <w:pStyle w:val="NormalWeb"/>
        <w:spacing w:before="0" w:beforeAutospacing="0" w:after="0" w:afterAutospacing="0"/>
        <w:jc w:val="both"/>
        <w:rPr>
          <w:rFonts w:ascii="Calibri" w:hAnsi="Calibri" w:cs="Calibri"/>
          <w:sz w:val="22"/>
          <w:szCs w:val="22"/>
        </w:rPr>
      </w:pPr>
      <w:r>
        <w:rPr>
          <w:rFonts w:ascii="Calibri" w:hAnsi="Calibri" w:cs="Calibri"/>
          <w:sz w:val="22"/>
          <w:szCs w:val="22"/>
        </w:rPr>
        <w:t>Account Name: AYUB MALANG SARIUL</w:t>
      </w:r>
    </w:p>
    <w:p w:rsidR="0093584B" w:rsidRDefault="0093584B" w:rsidP="00535FC2">
      <w:pPr>
        <w:pStyle w:val="NormalWeb"/>
        <w:spacing w:before="0" w:beforeAutospacing="0" w:after="0" w:afterAutospacing="0"/>
        <w:jc w:val="both"/>
        <w:rPr>
          <w:rFonts w:ascii="Calibri" w:hAnsi="Calibri" w:cs="Calibri"/>
          <w:sz w:val="22"/>
          <w:szCs w:val="22"/>
        </w:rPr>
      </w:pPr>
    </w:p>
    <w:p w:rsidR="0093584B" w:rsidRDefault="0093584B" w:rsidP="0093584B">
      <w:pPr>
        <w:pStyle w:val="NormalWeb"/>
        <w:spacing w:before="0" w:beforeAutospacing="0" w:after="0" w:afterAutospacing="0"/>
        <w:jc w:val="both"/>
        <w:rPr>
          <w:rFonts w:ascii="Calibri" w:hAnsi="Calibri" w:cs="Calibri"/>
          <w:sz w:val="22"/>
          <w:szCs w:val="22"/>
        </w:rPr>
      </w:pPr>
      <w:r>
        <w:rPr>
          <w:rFonts w:ascii="Calibri" w:hAnsi="Calibri" w:cs="Calibri"/>
          <w:sz w:val="22"/>
          <w:szCs w:val="22"/>
        </w:rPr>
        <w:t>Account Number</w:t>
      </w:r>
      <w:r>
        <w:rPr>
          <w:rFonts w:ascii="Calibri" w:hAnsi="Calibri" w:cs="Calibri"/>
          <w:sz w:val="22"/>
          <w:szCs w:val="22"/>
        </w:rPr>
        <w:t xml:space="preserve">: </w:t>
      </w:r>
      <w:r>
        <w:rPr>
          <w:rFonts w:ascii="Calibri" w:hAnsi="Calibri" w:cs="Calibri"/>
          <w:sz w:val="22"/>
          <w:szCs w:val="22"/>
        </w:rPr>
        <w:t>5107727274</w:t>
      </w:r>
    </w:p>
    <w:p w:rsidR="0093584B" w:rsidRDefault="0093584B" w:rsidP="0093584B">
      <w:pPr>
        <w:pStyle w:val="NormalWeb"/>
        <w:spacing w:before="0" w:beforeAutospacing="0" w:after="0" w:afterAutospacing="0"/>
        <w:jc w:val="both"/>
        <w:rPr>
          <w:rFonts w:ascii="Calibri" w:hAnsi="Calibri" w:cs="Calibri"/>
          <w:sz w:val="22"/>
          <w:szCs w:val="22"/>
        </w:rPr>
      </w:pPr>
    </w:p>
    <w:p w:rsidR="0093584B" w:rsidRDefault="0093584B" w:rsidP="0093584B">
      <w:pPr>
        <w:pStyle w:val="NormalWeb"/>
        <w:spacing w:before="0" w:beforeAutospacing="0" w:after="0" w:afterAutospacing="0"/>
        <w:jc w:val="both"/>
        <w:rPr>
          <w:rFonts w:ascii="Calibri" w:hAnsi="Calibri" w:cs="Calibri"/>
          <w:sz w:val="22"/>
          <w:szCs w:val="22"/>
        </w:rPr>
      </w:pPr>
      <w:r>
        <w:rPr>
          <w:rFonts w:ascii="Calibri" w:hAnsi="Calibri" w:cs="Calibri"/>
          <w:sz w:val="22"/>
          <w:szCs w:val="22"/>
        </w:rPr>
        <w:t>Bank’s Name</w:t>
      </w:r>
      <w:r>
        <w:rPr>
          <w:rFonts w:ascii="Calibri" w:hAnsi="Calibri" w:cs="Calibri"/>
          <w:sz w:val="22"/>
          <w:szCs w:val="22"/>
        </w:rPr>
        <w:t xml:space="preserve">: </w:t>
      </w:r>
      <w:r>
        <w:rPr>
          <w:rFonts w:ascii="Calibri" w:hAnsi="Calibri" w:cs="Calibri"/>
          <w:sz w:val="22"/>
          <w:szCs w:val="22"/>
        </w:rPr>
        <w:t>LAND BANK OF THE PHILIPPINES</w:t>
      </w:r>
    </w:p>
    <w:p w:rsidR="0093584B" w:rsidRDefault="0093584B" w:rsidP="0093584B">
      <w:pPr>
        <w:pStyle w:val="NormalWeb"/>
        <w:spacing w:before="0" w:beforeAutospacing="0" w:after="0" w:afterAutospacing="0"/>
        <w:jc w:val="both"/>
        <w:rPr>
          <w:rFonts w:ascii="Calibri" w:hAnsi="Calibri" w:cs="Calibri"/>
          <w:sz w:val="22"/>
          <w:szCs w:val="22"/>
        </w:rPr>
      </w:pPr>
    </w:p>
    <w:p w:rsidR="0093584B" w:rsidRDefault="0093584B" w:rsidP="0093584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Branch: </w:t>
      </w:r>
      <w:proofErr w:type="spellStart"/>
      <w:r>
        <w:rPr>
          <w:rFonts w:ascii="Calibri" w:hAnsi="Calibri" w:cs="Calibri"/>
          <w:sz w:val="22"/>
          <w:szCs w:val="22"/>
        </w:rPr>
        <w:t>Magallanes</w:t>
      </w:r>
      <w:proofErr w:type="spellEnd"/>
      <w:r>
        <w:rPr>
          <w:rFonts w:ascii="Calibri" w:hAnsi="Calibri" w:cs="Calibri"/>
          <w:sz w:val="22"/>
          <w:szCs w:val="22"/>
        </w:rPr>
        <w:t xml:space="preserve"> Branch</w:t>
      </w:r>
    </w:p>
    <w:p w:rsidR="0093584B" w:rsidRDefault="0093584B" w:rsidP="0093584B">
      <w:pPr>
        <w:pStyle w:val="NormalWeb"/>
        <w:spacing w:before="0" w:beforeAutospacing="0" w:after="0" w:afterAutospacing="0"/>
        <w:jc w:val="both"/>
        <w:rPr>
          <w:rFonts w:ascii="Calibri" w:hAnsi="Calibri" w:cs="Calibri"/>
          <w:sz w:val="22"/>
          <w:szCs w:val="22"/>
        </w:rPr>
      </w:pPr>
    </w:p>
    <w:p w:rsidR="0093584B" w:rsidRDefault="0093584B" w:rsidP="0093584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Address: Don </w:t>
      </w:r>
      <w:proofErr w:type="spellStart"/>
      <w:r>
        <w:rPr>
          <w:rFonts w:ascii="Calibri" w:hAnsi="Calibri" w:cs="Calibri"/>
          <w:sz w:val="22"/>
          <w:szCs w:val="22"/>
        </w:rPr>
        <w:t>Rofino</w:t>
      </w:r>
      <w:proofErr w:type="spellEnd"/>
      <w:r>
        <w:rPr>
          <w:rFonts w:ascii="Calibri" w:hAnsi="Calibri" w:cs="Calibri"/>
          <w:sz w:val="22"/>
          <w:szCs w:val="22"/>
        </w:rPr>
        <w:t xml:space="preserve"> Alonzo Street, </w:t>
      </w:r>
      <w:proofErr w:type="spellStart"/>
      <w:r>
        <w:rPr>
          <w:rFonts w:ascii="Calibri" w:hAnsi="Calibri" w:cs="Calibri"/>
          <w:sz w:val="22"/>
          <w:szCs w:val="22"/>
        </w:rPr>
        <w:t>Cotabato</w:t>
      </w:r>
      <w:proofErr w:type="spellEnd"/>
      <w:r>
        <w:rPr>
          <w:rFonts w:ascii="Calibri" w:hAnsi="Calibri" w:cs="Calibri"/>
          <w:sz w:val="22"/>
          <w:szCs w:val="22"/>
        </w:rPr>
        <w:t xml:space="preserve"> City 9600, Philippines</w:t>
      </w:r>
    </w:p>
    <w:p w:rsidR="0093584B" w:rsidRDefault="0093584B" w:rsidP="0093584B">
      <w:pPr>
        <w:pStyle w:val="NormalWeb"/>
        <w:spacing w:before="0" w:beforeAutospacing="0" w:after="0" w:afterAutospacing="0"/>
        <w:jc w:val="both"/>
        <w:rPr>
          <w:rFonts w:ascii="Calibri" w:hAnsi="Calibri" w:cs="Calibri"/>
          <w:sz w:val="22"/>
          <w:szCs w:val="22"/>
        </w:rPr>
      </w:pPr>
    </w:p>
    <w:p w:rsidR="0093584B" w:rsidRDefault="0093584B" w:rsidP="0093584B">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Bank’s Tel. </w:t>
      </w:r>
      <w:proofErr w:type="spellStart"/>
      <w:r>
        <w:rPr>
          <w:rFonts w:ascii="Calibri" w:hAnsi="Calibri" w:cs="Calibri"/>
          <w:sz w:val="22"/>
          <w:szCs w:val="22"/>
        </w:rPr>
        <w:t>Nos</w:t>
      </w:r>
      <w:proofErr w:type="spellEnd"/>
      <w:r>
        <w:rPr>
          <w:rFonts w:ascii="Calibri" w:hAnsi="Calibri" w:cs="Calibri"/>
          <w:sz w:val="22"/>
          <w:szCs w:val="22"/>
        </w:rPr>
        <w:t>: (02) 405-7000 or 1-800-10-405-7000</w:t>
      </w:r>
    </w:p>
    <w:p w:rsidR="0093584B" w:rsidRDefault="0093584B" w:rsidP="0093584B">
      <w:pPr>
        <w:pStyle w:val="NormalWeb"/>
        <w:spacing w:before="0" w:beforeAutospacing="0" w:after="0" w:afterAutospacing="0"/>
        <w:jc w:val="both"/>
        <w:rPr>
          <w:rFonts w:ascii="Calibri" w:hAnsi="Calibri" w:cs="Calibri"/>
          <w:sz w:val="22"/>
          <w:szCs w:val="22"/>
        </w:rPr>
      </w:pPr>
    </w:p>
    <w:p w:rsidR="0093584B" w:rsidRDefault="0093584B" w:rsidP="0093584B">
      <w:pPr>
        <w:pStyle w:val="NormalWeb"/>
        <w:spacing w:before="0" w:beforeAutospacing="0" w:after="0" w:afterAutospacing="0"/>
        <w:jc w:val="both"/>
        <w:rPr>
          <w:rFonts w:ascii="Calibri" w:hAnsi="Calibri" w:cs="Calibri"/>
          <w:sz w:val="22"/>
          <w:szCs w:val="22"/>
        </w:rPr>
      </w:pPr>
      <w:r>
        <w:rPr>
          <w:rFonts w:ascii="Calibri" w:hAnsi="Calibri" w:cs="Calibri"/>
          <w:sz w:val="22"/>
          <w:szCs w:val="22"/>
        </w:rPr>
        <w:t>Contact Mobile Phone: +63 9261868016</w:t>
      </w:r>
    </w:p>
    <w:p w:rsidR="0093584B" w:rsidRDefault="0093584B" w:rsidP="00535FC2">
      <w:pPr>
        <w:pStyle w:val="NormalWeb"/>
        <w:spacing w:before="0" w:beforeAutospacing="0" w:after="0" w:afterAutospacing="0"/>
        <w:rPr>
          <w:rFonts w:ascii="Calibri" w:hAnsi="Calibri" w:cs="Calibri"/>
          <w:sz w:val="22"/>
          <w:szCs w:val="22"/>
        </w:rPr>
      </w:pPr>
    </w:p>
    <w:p w:rsidR="00535FC2" w:rsidRDefault="00535FC2" w:rsidP="00535FC2">
      <w:pPr>
        <w:pStyle w:val="NormalWeb"/>
        <w:spacing w:before="0" w:beforeAutospacing="0" w:after="0" w:afterAutospacing="0"/>
        <w:rPr>
          <w:rFonts w:ascii="Garamond" w:hAnsi="Garamond"/>
          <w:sz w:val="32"/>
          <w:szCs w:val="32"/>
        </w:rPr>
      </w:pPr>
      <w:r>
        <w:rPr>
          <w:rFonts w:ascii="Garamond" w:hAnsi="Garamond"/>
          <w:sz w:val="32"/>
          <w:szCs w:val="32"/>
        </w:rPr>
        <w:t>For accounting and acknowledgement purposes of any donation, you may fill-up this information:</w:t>
      </w:r>
    </w:p>
    <w:p w:rsidR="0093584B" w:rsidRDefault="0093584B" w:rsidP="00535FC2">
      <w:pPr>
        <w:pStyle w:val="NormalWeb"/>
        <w:spacing w:before="0" w:beforeAutospacing="0" w:after="0" w:afterAutospacing="0"/>
        <w:rPr>
          <w:rFonts w:ascii="Garamond" w:hAnsi="Garamond"/>
          <w:sz w:val="32"/>
          <w:szCs w:val="32"/>
        </w:rPr>
      </w:pPr>
    </w:p>
    <w:p w:rsidR="0093584B" w:rsidRDefault="0093584B" w:rsidP="0093584B">
      <w:pPr>
        <w:pStyle w:val="NormalWeb"/>
        <w:spacing w:before="0" w:beforeAutospacing="0" w:after="0" w:afterAutospacing="0"/>
        <w:rPr>
          <w:rFonts w:ascii="Calibri" w:hAnsi="Calibri" w:cs="Calibri"/>
          <w:sz w:val="22"/>
          <w:szCs w:val="22"/>
        </w:rPr>
      </w:pPr>
      <w:r>
        <w:rPr>
          <w:rFonts w:ascii="Calibri" w:hAnsi="Calibri" w:cs="Calibri"/>
          <w:sz w:val="22"/>
          <w:szCs w:val="22"/>
        </w:rPr>
        <w:t>Name of the Donor</w:t>
      </w:r>
    </w:p>
    <w:p w:rsidR="0093584B" w:rsidRDefault="0093584B" w:rsidP="0093584B">
      <w:pPr>
        <w:pStyle w:val="NormalWeb"/>
        <w:spacing w:before="0" w:beforeAutospacing="0" w:after="0" w:afterAutospacing="0"/>
        <w:rPr>
          <w:rFonts w:ascii="Calibri" w:hAnsi="Calibri" w:cs="Calibri"/>
          <w:sz w:val="22"/>
          <w:szCs w:val="22"/>
        </w:rPr>
      </w:pPr>
    </w:p>
    <w:p w:rsidR="0093584B" w:rsidRDefault="0093584B" w:rsidP="0093584B">
      <w:pPr>
        <w:pStyle w:val="NormalWeb"/>
        <w:spacing w:before="0" w:beforeAutospacing="0" w:after="0" w:afterAutospacing="0"/>
        <w:rPr>
          <w:rFonts w:ascii="Calibri" w:hAnsi="Calibri" w:cs="Calibri"/>
          <w:sz w:val="22"/>
          <w:szCs w:val="22"/>
        </w:rPr>
      </w:pPr>
      <w:r>
        <w:rPr>
          <w:rFonts w:ascii="Calibri" w:hAnsi="Calibri" w:cs="Calibri"/>
          <w:sz w:val="22"/>
          <w:szCs w:val="22"/>
        </w:rPr>
        <w:t>Amount Donated</w:t>
      </w:r>
    </w:p>
    <w:p w:rsidR="0093584B" w:rsidRDefault="0093584B" w:rsidP="0093584B">
      <w:pPr>
        <w:pStyle w:val="NormalWeb"/>
        <w:spacing w:before="0" w:beforeAutospacing="0" w:after="0" w:afterAutospacing="0"/>
        <w:rPr>
          <w:rFonts w:ascii="Calibri" w:hAnsi="Calibri" w:cs="Calibri"/>
          <w:sz w:val="22"/>
          <w:szCs w:val="22"/>
        </w:rPr>
      </w:pPr>
    </w:p>
    <w:p w:rsidR="0093584B" w:rsidRDefault="0093584B" w:rsidP="0093584B">
      <w:pPr>
        <w:pStyle w:val="NormalWeb"/>
        <w:spacing w:before="0" w:beforeAutospacing="0" w:after="0" w:afterAutospacing="0"/>
        <w:rPr>
          <w:rFonts w:ascii="Calibri" w:hAnsi="Calibri" w:cs="Calibri"/>
          <w:sz w:val="22"/>
          <w:szCs w:val="22"/>
        </w:rPr>
      </w:pPr>
      <w:r>
        <w:rPr>
          <w:rFonts w:ascii="Calibri" w:hAnsi="Calibri" w:cs="Calibri"/>
          <w:sz w:val="22"/>
          <w:szCs w:val="22"/>
        </w:rPr>
        <w:t>Address</w:t>
      </w:r>
    </w:p>
    <w:p w:rsidR="0093584B" w:rsidRDefault="0093584B" w:rsidP="0093584B">
      <w:pPr>
        <w:pStyle w:val="NormalWeb"/>
        <w:spacing w:before="0" w:beforeAutospacing="0" w:after="0" w:afterAutospacing="0"/>
        <w:rPr>
          <w:rFonts w:ascii="Calibri" w:hAnsi="Calibri" w:cs="Calibri"/>
          <w:sz w:val="22"/>
          <w:szCs w:val="22"/>
        </w:rPr>
      </w:pPr>
    </w:p>
    <w:p w:rsidR="0093584B" w:rsidRDefault="0093584B" w:rsidP="0093584B">
      <w:pPr>
        <w:pStyle w:val="NormalWeb"/>
        <w:spacing w:before="0" w:beforeAutospacing="0" w:after="0" w:afterAutospacing="0"/>
        <w:rPr>
          <w:rFonts w:ascii="Calibri" w:hAnsi="Calibri" w:cs="Calibri"/>
          <w:sz w:val="22"/>
          <w:szCs w:val="22"/>
        </w:rPr>
      </w:pPr>
      <w:r>
        <w:rPr>
          <w:rFonts w:ascii="Calibri" w:hAnsi="Calibri" w:cs="Calibri"/>
          <w:sz w:val="22"/>
          <w:szCs w:val="22"/>
        </w:rPr>
        <w:t>Contact Number</w:t>
      </w:r>
    </w:p>
    <w:p w:rsidR="0093584B" w:rsidRDefault="0093584B" w:rsidP="0093584B">
      <w:pPr>
        <w:pStyle w:val="NormalWeb"/>
        <w:spacing w:before="0" w:beforeAutospacing="0" w:after="0" w:afterAutospacing="0"/>
        <w:rPr>
          <w:rFonts w:ascii="Calibri" w:hAnsi="Calibri" w:cs="Calibri"/>
          <w:sz w:val="22"/>
          <w:szCs w:val="22"/>
        </w:rPr>
      </w:pPr>
    </w:p>
    <w:p w:rsidR="0093584B" w:rsidRDefault="0093584B" w:rsidP="0093584B">
      <w:pPr>
        <w:pStyle w:val="NormalWeb"/>
        <w:spacing w:before="0" w:beforeAutospacing="0" w:after="0" w:afterAutospacing="0"/>
        <w:rPr>
          <w:rFonts w:ascii="Calibri" w:hAnsi="Calibri" w:cs="Calibri"/>
          <w:sz w:val="22"/>
          <w:szCs w:val="22"/>
        </w:rPr>
      </w:pPr>
      <w:r>
        <w:rPr>
          <w:rFonts w:ascii="Calibri" w:hAnsi="Calibri" w:cs="Calibri"/>
          <w:sz w:val="22"/>
          <w:szCs w:val="22"/>
        </w:rPr>
        <w:t>Date</w:t>
      </w:r>
    </w:p>
    <w:p w:rsidR="0093584B" w:rsidRPr="0093584B" w:rsidRDefault="0093584B" w:rsidP="00535FC2">
      <w:pPr>
        <w:pStyle w:val="NormalWeb"/>
        <w:spacing w:before="0" w:beforeAutospacing="0" w:after="0" w:afterAutospacing="0"/>
        <w:rPr>
          <w:rFonts w:ascii="Garamond" w:hAnsi="Garamond"/>
        </w:rPr>
      </w:pPr>
    </w:p>
    <w:p w:rsidR="00535FC2" w:rsidRDefault="00535FC2" w:rsidP="00535FC2">
      <w:pPr>
        <w:pStyle w:val="NormalWeb"/>
        <w:spacing w:before="0" w:beforeAutospacing="0" w:after="0" w:afterAutospacing="0"/>
        <w:rPr>
          <w:rFonts w:ascii="Garamond" w:hAnsi="Garamond"/>
          <w:sz w:val="20"/>
          <w:szCs w:val="20"/>
        </w:rPr>
      </w:pPr>
      <w:r>
        <w:rPr>
          <w:rFonts w:ascii="Garamond" w:hAnsi="Garamond"/>
          <w:sz w:val="20"/>
          <w:szCs w:val="20"/>
        </w:rPr>
        <w:t> </w:t>
      </w:r>
    </w:p>
    <w:p w:rsidR="00535FC2" w:rsidRDefault="00535FC2" w:rsidP="00535F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35FC2" w:rsidRPr="002E3D69" w:rsidRDefault="00535FC2" w:rsidP="00535FC2">
      <w:pPr>
        <w:pStyle w:val="NormalWeb"/>
        <w:spacing w:before="0" w:beforeAutospacing="0" w:after="0" w:afterAutospacing="0"/>
        <w:rPr>
          <w:rFonts w:ascii="Calibri" w:hAnsi="Calibri" w:cs="Calibri"/>
          <w:b/>
          <w:bCs/>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jc w:val="both"/>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sz w:val="22"/>
          <w:szCs w:val="22"/>
        </w:rPr>
      </w:pPr>
    </w:p>
    <w:p w:rsidR="00535FC2" w:rsidRDefault="00535FC2" w:rsidP="00535FC2">
      <w:pPr>
        <w:pStyle w:val="NormalWeb"/>
        <w:spacing w:before="0" w:beforeAutospacing="0" w:after="0" w:afterAutospacing="0"/>
        <w:rPr>
          <w:rFonts w:ascii="Calibri" w:hAnsi="Calibri" w:cs="Calibri"/>
          <w:sz w:val="22"/>
          <w:szCs w:val="22"/>
        </w:rPr>
      </w:pPr>
    </w:p>
    <w:sectPr w:rsidR="00535FC2" w:rsidSect="00372B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C5D"/>
    <w:multiLevelType w:val="multilevel"/>
    <w:tmpl w:val="ED18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1375A"/>
    <w:multiLevelType w:val="hybridMultilevel"/>
    <w:tmpl w:val="5EF6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B5E8B"/>
    <w:multiLevelType w:val="hybridMultilevel"/>
    <w:tmpl w:val="8084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8336D"/>
    <w:multiLevelType w:val="multilevel"/>
    <w:tmpl w:val="45F8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6465C"/>
    <w:multiLevelType w:val="hybridMultilevel"/>
    <w:tmpl w:val="C1346200"/>
    <w:lvl w:ilvl="0" w:tplc="FE1CFC90">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99A3CAA"/>
    <w:multiLevelType w:val="multilevel"/>
    <w:tmpl w:val="006A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F633E"/>
    <w:multiLevelType w:val="hybridMultilevel"/>
    <w:tmpl w:val="1DACAC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3A40D25"/>
    <w:multiLevelType w:val="multilevel"/>
    <w:tmpl w:val="E842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A138E6"/>
    <w:multiLevelType w:val="multilevel"/>
    <w:tmpl w:val="251A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BF3E17"/>
    <w:multiLevelType w:val="multilevel"/>
    <w:tmpl w:val="9626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177AF3"/>
    <w:multiLevelType w:val="multilevel"/>
    <w:tmpl w:val="2B8A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0C0735"/>
    <w:multiLevelType w:val="multilevel"/>
    <w:tmpl w:val="3D2A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6C3A85"/>
    <w:multiLevelType w:val="multilevel"/>
    <w:tmpl w:val="5F1A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6A027A"/>
    <w:multiLevelType w:val="multilevel"/>
    <w:tmpl w:val="4A90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677415"/>
    <w:multiLevelType w:val="multilevel"/>
    <w:tmpl w:val="107A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446C9E"/>
    <w:multiLevelType w:val="hybridMultilevel"/>
    <w:tmpl w:val="B87C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325249"/>
    <w:multiLevelType w:val="multilevel"/>
    <w:tmpl w:val="2866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2"/>
    <w:lvlOverride w:ilvl="0">
      <w:startOverride w:val="1"/>
    </w:lvlOverride>
  </w:num>
  <w:num w:numId="5">
    <w:abstractNumId w:val="13"/>
    <w:lvlOverride w:ilvl="0">
      <w:startOverride w:val="2"/>
    </w:lvlOverride>
  </w:num>
  <w:num w:numId="6">
    <w:abstractNumId w:val="3"/>
    <w:lvlOverride w:ilvl="0">
      <w:startOverride w:val="3"/>
    </w:lvlOverride>
  </w:num>
  <w:num w:numId="7">
    <w:abstractNumId w:val="11"/>
    <w:lvlOverride w:ilvl="0">
      <w:startOverride w:val="1"/>
    </w:lvlOverride>
  </w:num>
  <w:num w:numId="8">
    <w:abstractNumId w:val="5"/>
    <w:lvlOverride w:ilvl="0">
      <w:startOverride w:val="2"/>
    </w:lvlOverride>
  </w:num>
  <w:num w:numId="9">
    <w:abstractNumId w:val="7"/>
    <w:lvlOverride w:ilvl="0">
      <w:startOverride w:val="3"/>
    </w:lvlOverride>
  </w:num>
  <w:num w:numId="10">
    <w:abstractNumId w:val="14"/>
    <w:lvlOverride w:ilvl="0">
      <w:startOverride w:val="4"/>
    </w:lvlOverride>
  </w:num>
  <w:num w:numId="11">
    <w:abstractNumId w:val="8"/>
    <w:lvlOverride w:ilvl="0">
      <w:startOverride w:val="5"/>
    </w:lvlOverride>
  </w:num>
  <w:num w:numId="12">
    <w:abstractNumId w:val="16"/>
    <w:lvlOverride w:ilvl="0">
      <w:startOverride w:val="1"/>
    </w:lvlOverride>
  </w:num>
  <w:num w:numId="13">
    <w:abstractNumId w:val="0"/>
    <w:lvlOverride w:ilvl="0">
      <w:startOverride w:val="2"/>
    </w:lvlOverride>
  </w:num>
  <w:num w:numId="14">
    <w:abstractNumId w:val="10"/>
    <w:lvlOverride w:ilvl="0">
      <w:startOverride w:val="3"/>
    </w:lvlOverride>
  </w:num>
  <w:num w:numId="15">
    <w:abstractNumId w:val="9"/>
    <w:lvlOverride w:ilvl="0">
      <w:startOverride w:val="1"/>
    </w:lvlOverride>
  </w:num>
  <w:num w:numId="16">
    <w:abstractNumId w:val="9"/>
    <w:lvlOverride w:ilvl="0">
      <w:startOverride w:val="2"/>
    </w:lvlOverride>
  </w:num>
  <w:num w:numId="17">
    <w:abstractNumId w:val="9"/>
    <w:lvlOverride w:ilvl="0">
      <w:startOverride w:val="3"/>
    </w:lvlOverride>
  </w:num>
  <w:num w:numId="18">
    <w:abstractNumId w:val="9"/>
    <w:lvlOverride w:ilvl="0">
      <w:startOverride w:val="4"/>
    </w:lvlOverride>
  </w:num>
  <w:num w:numId="19">
    <w:abstractNumId w:val="9"/>
    <w:lvlOverride w:ilvl="0">
      <w:startOverride w:val="5"/>
    </w:lvlOverride>
  </w:num>
  <w:num w:numId="20">
    <w:abstractNumId w:val="9"/>
    <w:lvlOverride w:ilvl="0">
      <w:startOverride w:val="6"/>
    </w:lvlOverride>
  </w:num>
  <w:num w:numId="21">
    <w:abstractNumId w:val="9"/>
    <w:lvlOverride w:ilvl="0">
      <w:startOverride w:val="7"/>
    </w:lvlOverride>
  </w:num>
  <w:num w:numId="22">
    <w:abstractNumId w:val="15"/>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479"/>
    <w:rsid w:val="000825A1"/>
    <w:rsid w:val="001A4737"/>
    <w:rsid w:val="00372B5F"/>
    <w:rsid w:val="00535FC2"/>
    <w:rsid w:val="00787479"/>
    <w:rsid w:val="007B273E"/>
    <w:rsid w:val="007B34AE"/>
    <w:rsid w:val="0093584B"/>
    <w:rsid w:val="00AC7AC8"/>
    <w:rsid w:val="00DB74A0"/>
    <w:rsid w:val="00E46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4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FC2"/>
    <w:pPr>
      <w:ind w:left="720"/>
      <w:contextualSpacing/>
    </w:pPr>
    <w:rPr>
      <w:lang w:val="en-PH"/>
    </w:rPr>
  </w:style>
  <w:style w:type="table" w:styleId="TableGrid">
    <w:name w:val="Table Grid"/>
    <w:basedOn w:val="TableNormal"/>
    <w:uiPriority w:val="59"/>
    <w:rsid w:val="00535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35FC2"/>
    <w:pPr>
      <w:spacing w:after="0" w:line="240" w:lineRule="auto"/>
    </w:pPr>
    <w:rPr>
      <w:rFonts w:eastAsiaTheme="minorEastAsia"/>
    </w:rPr>
  </w:style>
  <w:style w:type="character" w:customStyle="1" w:styleId="NoSpacingChar">
    <w:name w:val="No Spacing Char"/>
    <w:basedOn w:val="DefaultParagraphFont"/>
    <w:link w:val="NoSpacing"/>
    <w:uiPriority w:val="1"/>
    <w:rsid w:val="00535FC2"/>
    <w:rPr>
      <w:rFonts w:eastAsiaTheme="minorEastAsia"/>
    </w:rPr>
  </w:style>
  <w:style w:type="paragraph" w:customStyle="1" w:styleId="msotitle3">
    <w:name w:val="msotitle3"/>
    <w:rsid w:val="00535FC2"/>
    <w:pPr>
      <w:spacing w:after="0" w:line="240" w:lineRule="auto"/>
      <w:jc w:val="center"/>
    </w:pPr>
    <w:rPr>
      <w:rFonts w:ascii="Garamond" w:eastAsia="Times New Roman" w:hAnsi="Garamond" w:cs="Times New Roman"/>
      <w:color w:val="000000"/>
      <w:kern w:val="28"/>
      <w:sz w:val="40"/>
      <w:szCs w:val="40"/>
    </w:rPr>
  </w:style>
  <w:style w:type="character" w:styleId="Hyperlink">
    <w:name w:val="Hyperlink"/>
    <w:basedOn w:val="DefaultParagraphFont"/>
    <w:uiPriority w:val="99"/>
    <w:unhideWhenUsed/>
    <w:rsid w:val="00535F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tprogram@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2017-01-02T00:32:00Z</dcterms:created>
  <dcterms:modified xsi:type="dcterms:W3CDTF">2017-01-02T01:15:00Z</dcterms:modified>
</cp:coreProperties>
</file>