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0B5D7" w14:textId="77777777" w:rsidR="00D4075D" w:rsidRPr="00EF5F30" w:rsidRDefault="00D4075D" w:rsidP="00D4075D">
      <w:pPr>
        <w:spacing w:after="120"/>
        <w:jc w:val="both"/>
        <w:rPr>
          <w:rFonts w:ascii="Times New Roman" w:eastAsia="Times New Roman" w:hAnsi="Times New Roman" w:cs="Times New Roman"/>
          <w:b/>
          <w:sz w:val="24"/>
          <w:szCs w:val="24"/>
        </w:rPr>
      </w:pPr>
      <w:r w:rsidRPr="00EF5F30">
        <w:rPr>
          <w:rFonts w:ascii="Times New Roman" w:eastAsia="Times New Roman" w:hAnsi="Times New Roman" w:cs="Times New Roman"/>
          <w:b/>
          <w:sz w:val="24"/>
          <w:szCs w:val="24"/>
        </w:rPr>
        <w:t xml:space="preserve">PROBLEM STATEMENT </w:t>
      </w:r>
    </w:p>
    <w:p w14:paraId="0833E6AD" w14:textId="6A3ED632" w:rsidR="00FA6810" w:rsidRDefault="00FA6810" w:rsidP="00FA6810">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experiment observes the behavior of a </w:t>
      </w:r>
      <w:proofErr w:type="spellStart"/>
      <w:r>
        <w:rPr>
          <w:rFonts w:ascii="Times New Roman" w:eastAsia="Times New Roman" w:hAnsi="Times New Roman" w:cs="Times New Roman"/>
          <w:sz w:val="24"/>
          <w:szCs w:val="24"/>
        </w:rPr>
        <w:t>JKbar</w:t>
      </w:r>
      <w:proofErr w:type="spellEnd"/>
      <w:r>
        <w:rPr>
          <w:rFonts w:ascii="Times New Roman" w:eastAsia="Times New Roman" w:hAnsi="Times New Roman" w:cs="Times New Roman"/>
          <w:sz w:val="24"/>
          <w:szCs w:val="24"/>
        </w:rPr>
        <w:t xml:space="preserve"> flip-flop during simulation under different delay and clock conditions. A JK flipflop with additional Reset Data (RD) and Set Data (SD) inputs is constructed from Verilog logic primitives and the sequential outputs of Q and </w:t>
      </w:r>
      <w:proofErr w:type="spellStart"/>
      <w:r>
        <w:rPr>
          <w:rFonts w:ascii="Times New Roman" w:eastAsia="Times New Roman" w:hAnsi="Times New Roman" w:cs="Times New Roman"/>
          <w:sz w:val="24"/>
          <w:szCs w:val="24"/>
        </w:rPr>
        <w:t>Qbar</w:t>
      </w:r>
      <w:proofErr w:type="spellEnd"/>
      <w:r>
        <w:rPr>
          <w:rFonts w:ascii="Times New Roman" w:eastAsia="Times New Roman" w:hAnsi="Times New Roman" w:cs="Times New Roman"/>
          <w:sz w:val="24"/>
          <w:szCs w:val="24"/>
        </w:rPr>
        <w:t xml:space="preserve"> are observed for all meaningful cases.</w:t>
      </w:r>
    </w:p>
    <w:p w14:paraId="1897408D" w14:textId="77777777" w:rsidR="00D4075D" w:rsidRPr="00EF5F30" w:rsidRDefault="00D4075D" w:rsidP="00D4075D">
      <w:pPr>
        <w:spacing w:after="0"/>
        <w:ind w:firstLine="720"/>
        <w:jc w:val="both"/>
        <w:rPr>
          <w:rFonts w:ascii="Times New Roman" w:eastAsia="Times New Roman" w:hAnsi="Times New Roman" w:cs="Times New Roman"/>
          <w:sz w:val="24"/>
          <w:szCs w:val="24"/>
        </w:rPr>
      </w:pPr>
    </w:p>
    <w:p w14:paraId="17EA19D7" w14:textId="6B009104" w:rsidR="00FA6810" w:rsidRDefault="00D4075D" w:rsidP="00FA681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EF5F30">
        <w:rPr>
          <w:rFonts w:ascii="Times New Roman" w:eastAsia="Times New Roman" w:hAnsi="Times New Roman" w:cs="Times New Roman"/>
          <w:b/>
          <w:sz w:val="24"/>
          <w:szCs w:val="24"/>
        </w:rPr>
        <w:t>KEYWORDS:</w:t>
      </w:r>
      <w:r w:rsidRPr="00EF5F30">
        <w:rPr>
          <w:rFonts w:ascii="Times New Roman" w:eastAsia="Times New Roman" w:hAnsi="Times New Roman" w:cs="Times New Roman"/>
          <w:b/>
          <w:color w:val="000000"/>
          <w:sz w:val="24"/>
          <w:szCs w:val="24"/>
        </w:rPr>
        <w:t xml:space="preserve"> </w:t>
      </w:r>
      <w:r w:rsidR="00FA6810">
        <w:rPr>
          <w:rFonts w:ascii="Times New Roman" w:eastAsia="Times New Roman" w:hAnsi="Times New Roman" w:cs="Times New Roman"/>
          <w:bCs/>
          <w:color w:val="000000"/>
          <w:sz w:val="24"/>
          <w:szCs w:val="24"/>
        </w:rPr>
        <w:t>Flip-Flop</w:t>
      </w:r>
      <w:r w:rsidR="00FA6810" w:rsidRPr="007224E1">
        <w:rPr>
          <w:rFonts w:ascii="Times New Roman" w:eastAsia="Times New Roman" w:hAnsi="Times New Roman" w:cs="Times New Roman"/>
          <w:bCs/>
          <w:color w:val="000000"/>
          <w:sz w:val="24"/>
          <w:szCs w:val="24"/>
        </w:rPr>
        <w:t xml:space="preserve">, </w:t>
      </w:r>
      <w:r w:rsidR="00FA6810">
        <w:rPr>
          <w:rFonts w:ascii="Times New Roman" w:eastAsia="Times New Roman" w:hAnsi="Times New Roman" w:cs="Times New Roman"/>
          <w:bCs/>
          <w:color w:val="000000"/>
          <w:sz w:val="24"/>
          <w:szCs w:val="24"/>
        </w:rPr>
        <w:t xml:space="preserve">Gate </w:t>
      </w:r>
      <w:proofErr w:type="spellStart"/>
      <w:r w:rsidR="00FA6810">
        <w:rPr>
          <w:rFonts w:ascii="Times New Roman" w:eastAsia="Times New Roman" w:hAnsi="Times New Roman" w:cs="Times New Roman"/>
          <w:bCs/>
          <w:color w:val="000000"/>
          <w:sz w:val="24"/>
          <w:szCs w:val="24"/>
        </w:rPr>
        <w:t>Fanin</w:t>
      </w:r>
      <w:proofErr w:type="spellEnd"/>
      <w:r w:rsidR="00FA6810">
        <w:rPr>
          <w:rFonts w:ascii="Times New Roman" w:eastAsia="Times New Roman" w:hAnsi="Times New Roman" w:cs="Times New Roman"/>
          <w:bCs/>
          <w:color w:val="000000"/>
          <w:sz w:val="24"/>
          <w:szCs w:val="24"/>
        </w:rPr>
        <w:t>, Gate Fanout,</w:t>
      </w:r>
      <w:r w:rsidR="00FA6810" w:rsidRPr="007224E1">
        <w:rPr>
          <w:rFonts w:ascii="Times New Roman" w:eastAsia="Times New Roman" w:hAnsi="Times New Roman" w:cs="Times New Roman"/>
          <w:bCs/>
          <w:color w:val="000000"/>
          <w:sz w:val="24"/>
          <w:szCs w:val="24"/>
        </w:rPr>
        <w:t xml:space="preserve"> </w:t>
      </w:r>
      <w:r w:rsidR="00FA6810">
        <w:rPr>
          <w:rFonts w:ascii="Times New Roman" w:eastAsia="Times New Roman" w:hAnsi="Times New Roman" w:cs="Times New Roman"/>
          <w:bCs/>
          <w:color w:val="000000"/>
          <w:sz w:val="24"/>
          <w:szCs w:val="24"/>
        </w:rPr>
        <w:t>Intrinsic Delay</w:t>
      </w:r>
      <w:r w:rsidR="00FA6810" w:rsidRPr="007224E1">
        <w:rPr>
          <w:rFonts w:ascii="Times New Roman" w:eastAsia="Times New Roman" w:hAnsi="Times New Roman" w:cs="Times New Roman"/>
          <w:bCs/>
          <w:color w:val="000000"/>
          <w:sz w:val="24"/>
          <w:szCs w:val="24"/>
        </w:rPr>
        <w:t>,</w:t>
      </w:r>
      <w:r w:rsidR="00FA6810">
        <w:rPr>
          <w:rFonts w:ascii="Times New Roman" w:eastAsia="Times New Roman" w:hAnsi="Times New Roman" w:cs="Times New Roman"/>
          <w:bCs/>
          <w:color w:val="000000"/>
          <w:sz w:val="24"/>
          <w:szCs w:val="24"/>
        </w:rPr>
        <w:t xml:space="preserve"> `define</w:t>
      </w:r>
      <w:r w:rsidR="00FA6810" w:rsidRPr="007224E1">
        <w:rPr>
          <w:rFonts w:ascii="Times New Roman" w:eastAsia="Times New Roman" w:hAnsi="Times New Roman" w:cs="Times New Roman"/>
          <w:bCs/>
          <w:color w:val="000000"/>
          <w:sz w:val="24"/>
          <w:szCs w:val="24"/>
        </w:rPr>
        <w:t>,</w:t>
      </w:r>
      <w:r w:rsidR="00FA6810">
        <w:rPr>
          <w:rFonts w:ascii="Times New Roman" w:eastAsia="Times New Roman" w:hAnsi="Times New Roman" w:cs="Times New Roman"/>
          <w:bCs/>
          <w:color w:val="000000"/>
          <w:sz w:val="24"/>
          <w:szCs w:val="24"/>
        </w:rPr>
        <w:t xml:space="preserve"> Duty Cycle</w:t>
      </w:r>
      <w:r w:rsidR="00FA6810" w:rsidRPr="007224E1">
        <w:rPr>
          <w:rFonts w:ascii="Times New Roman" w:eastAsia="Times New Roman" w:hAnsi="Times New Roman" w:cs="Times New Roman"/>
          <w:bCs/>
          <w:color w:val="000000"/>
          <w:sz w:val="24"/>
          <w:szCs w:val="24"/>
        </w:rPr>
        <w:t>,</w:t>
      </w:r>
      <w:r w:rsidR="00FA6810">
        <w:rPr>
          <w:rFonts w:ascii="Times New Roman" w:eastAsia="Times New Roman" w:hAnsi="Times New Roman" w:cs="Times New Roman"/>
          <w:bCs/>
          <w:color w:val="000000"/>
          <w:sz w:val="24"/>
          <w:szCs w:val="24"/>
        </w:rPr>
        <w:t xml:space="preserve"> Asynchronous Set/Reset</w:t>
      </w:r>
      <w:r w:rsidR="00487E16">
        <w:rPr>
          <w:rFonts w:ascii="Times New Roman" w:eastAsia="Times New Roman" w:hAnsi="Times New Roman" w:cs="Times New Roman"/>
          <w:bCs/>
          <w:color w:val="000000"/>
          <w:sz w:val="24"/>
          <w:szCs w:val="24"/>
        </w:rPr>
        <w:t>, Propagation delay</w:t>
      </w:r>
    </w:p>
    <w:p w14:paraId="361B9AFE" w14:textId="0AEDFEC9" w:rsidR="00D4075D" w:rsidRPr="00EF5F30" w:rsidRDefault="00D4075D" w:rsidP="00D4075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2083B43D" w14:textId="77777777" w:rsidR="00F507E1" w:rsidRPr="00EF5F30" w:rsidRDefault="00F507E1" w:rsidP="00D4075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310666F3" w14:textId="189B59F3" w:rsidR="00D4075D" w:rsidRPr="00EF5F30" w:rsidRDefault="00D4075D" w:rsidP="00092EF2">
      <w:pPr>
        <w:pStyle w:val="ListParagraph"/>
        <w:numPr>
          <w:ilvl w:val="0"/>
          <w:numId w:val="4"/>
        </w:numPr>
        <w:pBdr>
          <w:top w:val="nil"/>
          <w:left w:val="nil"/>
          <w:bottom w:val="nil"/>
          <w:right w:val="nil"/>
          <w:between w:val="nil"/>
        </w:pBdr>
        <w:spacing w:after="120" w:line="240" w:lineRule="auto"/>
        <w:jc w:val="both"/>
        <w:rPr>
          <w:rFonts w:ascii="Times New Roman" w:eastAsia="Times New Roman" w:hAnsi="Times New Roman" w:cs="Times New Roman"/>
          <w:b/>
          <w:color w:val="000000"/>
          <w:sz w:val="24"/>
          <w:szCs w:val="24"/>
        </w:rPr>
      </w:pPr>
      <w:r w:rsidRPr="00EF5F30">
        <w:rPr>
          <w:rFonts w:ascii="Times New Roman" w:eastAsia="Times New Roman" w:hAnsi="Times New Roman" w:cs="Times New Roman"/>
          <w:b/>
          <w:color w:val="000000"/>
          <w:sz w:val="24"/>
          <w:szCs w:val="24"/>
        </w:rPr>
        <w:t>INTRODUCTION</w:t>
      </w:r>
    </w:p>
    <w:p w14:paraId="6D3F6A11" w14:textId="77777777" w:rsidR="00EF5F30" w:rsidRPr="00EF5F30" w:rsidRDefault="00EF5F30" w:rsidP="00EF5F30">
      <w:pPr>
        <w:pStyle w:val="ListParagraph"/>
        <w:pBdr>
          <w:top w:val="nil"/>
          <w:left w:val="nil"/>
          <w:bottom w:val="nil"/>
          <w:right w:val="nil"/>
          <w:between w:val="nil"/>
        </w:pBdr>
        <w:spacing w:after="0" w:line="240" w:lineRule="auto"/>
        <w:ind w:left="0"/>
        <w:jc w:val="both"/>
        <w:rPr>
          <w:rFonts w:ascii="Times New Roman" w:eastAsia="Times New Roman" w:hAnsi="Times New Roman" w:cs="Times New Roman"/>
          <w:bCs/>
          <w:color w:val="000000"/>
          <w:sz w:val="24"/>
          <w:szCs w:val="24"/>
        </w:rPr>
      </w:pPr>
    </w:p>
    <w:p w14:paraId="30307E01" w14:textId="30228F4B" w:rsidR="00EF5F30" w:rsidRPr="00EF5F30" w:rsidRDefault="00FA6810" w:rsidP="00B32745">
      <w:pPr>
        <w:pStyle w:val="ListParagraph"/>
        <w:pBdr>
          <w:top w:val="nil"/>
          <w:left w:val="nil"/>
          <w:bottom w:val="nil"/>
          <w:right w:val="nil"/>
          <w:between w:val="nil"/>
        </w:pBdr>
        <w:spacing w:after="0" w:line="240" w:lineRule="auto"/>
        <w:ind w:left="0"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 JK flip-fop</w:t>
      </w:r>
      <w:r w:rsidR="00336E19">
        <w:rPr>
          <w:rFonts w:ascii="Times New Roman" w:eastAsia="Times New Roman" w:hAnsi="Times New Roman" w:cs="Times New Roman"/>
          <w:bCs/>
          <w:color w:val="000000"/>
          <w:sz w:val="24"/>
          <w:szCs w:val="24"/>
        </w:rPr>
        <w:t xml:space="preserve"> (FF)</w:t>
      </w:r>
      <w:r>
        <w:rPr>
          <w:rFonts w:ascii="Times New Roman" w:eastAsia="Times New Roman" w:hAnsi="Times New Roman" w:cs="Times New Roman"/>
          <w:bCs/>
          <w:color w:val="000000"/>
          <w:sz w:val="24"/>
          <w:szCs w:val="24"/>
        </w:rPr>
        <w:t xml:space="preserve"> is a common</w:t>
      </w:r>
      <w:r w:rsidR="00B32745">
        <w:rPr>
          <w:rFonts w:ascii="Times New Roman" w:eastAsia="Times New Roman" w:hAnsi="Times New Roman" w:cs="Times New Roman"/>
          <w:bCs/>
          <w:color w:val="000000"/>
          <w:sz w:val="24"/>
          <w:szCs w:val="24"/>
        </w:rPr>
        <w:t xml:space="preserve"> implementation of flip-flops that is utilized in many digital devices. The general structure of this flipflop is a latch driven by an independent clock signal that will perform a bit-wise function given data inputs J and K. Flip-flops also come with Preset and Clear capabilities, which allow users to load the flip-flop with a certain value during runtime resets or </w:t>
      </w:r>
      <w:r w:rsidR="00B32745" w:rsidRPr="00B32745">
        <w:rPr>
          <w:rFonts w:ascii="Times New Roman" w:eastAsia="Times New Roman" w:hAnsi="Times New Roman" w:cs="Times New Roman"/>
          <w:bCs/>
          <w:color w:val="000000"/>
          <w:sz w:val="24"/>
          <w:szCs w:val="24"/>
        </w:rPr>
        <w:t>initialization</w:t>
      </w:r>
      <w:r w:rsidR="00B32745">
        <w:rPr>
          <w:rFonts w:ascii="Times New Roman" w:eastAsia="Times New Roman" w:hAnsi="Times New Roman" w:cs="Times New Roman"/>
          <w:bCs/>
          <w:color w:val="000000"/>
          <w:sz w:val="24"/>
          <w:szCs w:val="24"/>
        </w:rPr>
        <w:t>. A basic schematic for a JK flip-flop is shown below in Figure 2.1.</w:t>
      </w:r>
    </w:p>
    <w:p w14:paraId="099B052B" w14:textId="77777777" w:rsidR="004E426D" w:rsidRPr="00EF5F30" w:rsidRDefault="004E426D"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16A25E1D" w14:textId="608D5954" w:rsidR="00CA17A4" w:rsidRPr="00EF5F30" w:rsidRDefault="00CA17A4"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bCs/>
          <w:color w:val="000000"/>
          <w:sz w:val="24"/>
          <w:szCs w:val="24"/>
        </w:rPr>
        <w:t>//Schematic</w:t>
      </w:r>
    </w:p>
    <w:p w14:paraId="29A8E893" w14:textId="38878261" w:rsidR="00CA17A4" w:rsidRDefault="00367F1A"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EF5F30">
        <w:rPr>
          <w:rFonts w:ascii="Times New Roman" w:hAnsi="Times New Roman" w:cs="Times New Roman"/>
          <w:noProof/>
        </w:rPr>
        <w:drawing>
          <wp:inline distT="0" distB="0" distL="0" distR="0" wp14:anchorId="60A7A5C6" wp14:editId="46B9ABE8">
            <wp:extent cx="2755900" cy="131700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3920" cy="1335171"/>
                    </a:xfrm>
                    <a:prstGeom prst="rect">
                      <a:avLst/>
                    </a:prstGeom>
                    <a:noFill/>
                    <a:ln>
                      <a:noFill/>
                    </a:ln>
                  </pic:spPr>
                </pic:pic>
              </a:graphicData>
            </a:graphic>
          </wp:inline>
        </w:drawing>
      </w:r>
    </w:p>
    <w:p w14:paraId="41A18C38" w14:textId="45DDE991" w:rsidR="00946625" w:rsidRPr="00946625" w:rsidRDefault="00946625" w:rsidP="00946625">
      <w:pPr>
        <w:pBdr>
          <w:top w:val="nil"/>
          <w:left w:val="nil"/>
          <w:bottom w:val="nil"/>
          <w:right w:val="nil"/>
          <w:between w:val="nil"/>
        </w:pBdr>
        <w:spacing w:after="0" w:line="240" w:lineRule="auto"/>
        <w:jc w:val="center"/>
        <w:rPr>
          <w:rFonts w:asciiTheme="minorHAnsi" w:eastAsia="Times New Roman" w:hAnsiTheme="minorHAnsi" w:cstheme="minorHAnsi"/>
          <w:bCs/>
          <w:color w:val="000000"/>
          <w:sz w:val="24"/>
          <w:szCs w:val="24"/>
        </w:rPr>
      </w:pPr>
      <w:r w:rsidRPr="00946625">
        <w:rPr>
          <w:rFonts w:asciiTheme="minorHAnsi" w:eastAsia="Times New Roman" w:hAnsiTheme="minorHAnsi" w:cstheme="minorHAnsi"/>
          <w:bCs/>
          <w:color w:val="000000"/>
          <w:sz w:val="24"/>
          <w:szCs w:val="24"/>
        </w:rPr>
        <w:t xml:space="preserve">Figure </w:t>
      </w:r>
      <w:r>
        <w:rPr>
          <w:rFonts w:asciiTheme="minorHAnsi" w:eastAsia="Times New Roman" w:hAnsiTheme="minorHAnsi" w:cstheme="minorHAnsi"/>
          <w:bCs/>
          <w:color w:val="000000"/>
          <w:sz w:val="24"/>
          <w:szCs w:val="24"/>
        </w:rPr>
        <w:t>2</w:t>
      </w:r>
      <w:r w:rsidRPr="00946625">
        <w:rPr>
          <w:rFonts w:asciiTheme="minorHAnsi" w:eastAsia="Times New Roman" w:hAnsiTheme="minorHAnsi" w:cstheme="minorHAnsi"/>
          <w:bCs/>
          <w:color w:val="000000"/>
          <w:sz w:val="24"/>
          <w:szCs w:val="24"/>
        </w:rPr>
        <w:t xml:space="preserve">.1 </w:t>
      </w:r>
      <w:r>
        <w:rPr>
          <w:rFonts w:asciiTheme="minorHAnsi" w:eastAsia="Times New Roman" w:hAnsiTheme="minorHAnsi" w:cstheme="minorHAnsi"/>
          <w:bCs/>
          <w:color w:val="000000"/>
          <w:sz w:val="24"/>
          <w:szCs w:val="24"/>
        </w:rPr>
        <w:t>JK Flip-Flop Schematic</w:t>
      </w:r>
    </w:p>
    <w:p w14:paraId="239E4512" w14:textId="77777777" w:rsidR="00B32745" w:rsidRDefault="00B32745" w:rsidP="00FA6810">
      <w:pPr>
        <w:pStyle w:val="t1"/>
        <w:widowControl/>
        <w:autoSpaceDE/>
        <w:adjustRightInd/>
        <w:spacing w:line="240" w:lineRule="auto"/>
        <w:jc w:val="both"/>
        <w:rPr>
          <w:bCs/>
          <w:color w:val="000000"/>
        </w:rPr>
      </w:pPr>
    </w:p>
    <w:p w14:paraId="0489BE4B" w14:textId="0905719F" w:rsidR="00FA6810" w:rsidRDefault="00B32745" w:rsidP="00B32745">
      <w:pPr>
        <w:pStyle w:val="t1"/>
        <w:widowControl/>
        <w:autoSpaceDE/>
        <w:adjustRightInd/>
        <w:spacing w:line="240" w:lineRule="auto"/>
        <w:ind w:firstLine="720"/>
        <w:jc w:val="both"/>
        <w:rPr>
          <w:bCs/>
          <w:color w:val="000000"/>
        </w:rPr>
      </w:pPr>
      <w:r>
        <w:rPr>
          <w:bCs/>
          <w:color w:val="000000"/>
        </w:rPr>
        <w:t xml:space="preserve">In this schematic, the flip-flop can be seen to have two latches with synchronous feedback to allow for multiple modes of operation. </w:t>
      </w:r>
    </w:p>
    <w:p w14:paraId="241D2127" w14:textId="68C1F792" w:rsidR="00B32745" w:rsidRDefault="00B32745" w:rsidP="00B32745">
      <w:pPr>
        <w:pStyle w:val="t1"/>
        <w:widowControl/>
        <w:autoSpaceDE/>
        <w:adjustRightInd/>
        <w:spacing w:line="240" w:lineRule="auto"/>
        <w:ind w:firstLine="720"/>
        <w:jc w:val="both"/>
        <w:rPr>
          <w:bCs/>
          <w:color w:val="000000"/>
        </w:rPr>
      </w:pPr>
      <w:r>
        <w:rPr>
          <w:bCs/>
          <w:color w:val="000000"/>
        </w:rPr>
        <w:t xml:space="preserve">One </w:t>
      </w:r>
      <w:r w:rsidR="00E13E6B">
        <w:rPr>
          <w:bCs/>
          <w:color w:val="000000"/>
        </w:rPr>
        <w:t>essential</w:t>
      </w:r>
      <w:r>
        <w:rPr>
          <w:bCs/>
          <w:color w:val="000000"/>
        </w:rPr>
        <w:t xml:space="preserve"> design factor when utilizing any component is consideration of the maximum operating frequency that the component can tolerate without data loss or corruption. To calculate this parameter, the components slowest path must be determined. In this experiment, delays were preassigned to each of the primitive gate components of the </w:t>
      </w:r>
      <w:proofErr w:type="spellStart"/>
      <w:r>
        <w:rPr>
          <w:bCs/>
          <w:color w:val="000000"/>
        </w:rPr>
        <w:t>JKbar</w:t>
      </w:r>
      <w:proofErr w:type="spellEnd"/>
      <w:r>
        <w:rPr>
          <w:bCs/>
          <w:color w:val="000000"/>
        </w:rPr>
        <w:t xml:space="preserve"> flip-flop shown in figure 2.1. These delays are shown as the fanout delay resulting from the capacitive charging and discharging delays for multiple outputs, as well as the intrinsic gate delay associated with each unique gate. These delay generalizations are recorded below in Tables 2.1 and 2.2.</w:t>
      </w:r>
      <w:r w:rsidR="007B0258">
        <w:rPr>
          <w:bCs/>
          <w:color w:val="000000"/>
        </w:rPr>
        <w:t xml:space="preserve"> These delay generalizations account for signal rise, fall and hold times normally associated with such parameters.</w:t>
      </w:r>
    </w:p>
    <w:p w14:paraId="3865BD6D" w14:textId="77777777" w:rsidR="00B32745" w:rsidRPr="00EF5F30" w:rsidRDefault="00B32745" w:rsidP="00B32745">
      <w:pPr>
        <w:pStyle w:val="t1"/>
        <w:widowControl/>
        <w:autoSpaceDE/>
        <w:adjustRightInd/>
        <w:spacing w:line="240" w:lineRule="auto"/>
        <w:ind w:firstLine="720"/>
        <w:jc w:val="both"/>
        <w:rPr>
          <w:bCs/>
          <w:color w:val="000000"/>
        </w:rPr>
      </w:pPr>
    </w:p>
    <w:p w14:paraId="3355ED22" w14:textId="77777777" w:rsidR="00FA6810" w:rsidRPr="00EF5F30" w:rsidRDefault="00FA6810" w:rsidP="00FA6810">
      <w:pPr>
        <w:spacing w:after="0" w:line="240" w:lineRule="auto"/>
        <w:jc w:val="both"/>
        <w:rPr>
          <w:rFonts w:ascii="Times New Roman" w:hAnsi="Times New Roman" w:cs="Times New Roman"/>
          <w:sz w:val="24"/>
          <w:szCs w:val="24"/>
        </w:rPr>
      </w:pPr>
      <w:r w:rsidRPr="00EF5F30">
        <w:rPr>
          <w:rFonts w:ascii="Times New Roman" w:hAnsi="Times New Roman" w:cs="Times New Roman"/>
          <w:i/>
          <w:sz w:val="24"/>
          <w:szCs w:val="24"/>
        </w:rPr>
        <w:t>Table 2.1</w:t>
      </w:r>
      <w:r w:rsidRPr="00EF5F30">
        <w:rPr>
          <w:rFonts w:ascii="Times New Roman" w:hAnsi="Times New Roman" w:cs="Times New Roman"/>
          <w:sz w:val="24"/>
          <w:szCs w:val="24"/>
        </w:rPr>
        <w:t xml:space="preserve"> Fanout Delay of Primitive Gates</w:t>
      </w:r>
    </w:p>
    <w:tbl>
      <w:tblPr>
        <w:tblStyle w:val="TableGrid"/>
        <w:tblW w:w="4179" w:type="dxa"/>
        <w:tblInd w:w="-5" w:type="dxa"/>
        <w:tblLook w:val="04A0" w:firstRow="1" w:lastRow="0" w:firstColumn="1" w:lastColumn="0" w:noHBand="0" w:noVBand="1"/>
      </w:tblPr>
      <w:tblGrid>
        <w:gridCol w:w="2089"/>
        <w:gridCol w:w="2090"/>
      </w:tblGrid>
      <w:tr w:rsidR="00FA6810" w:rsidRPr="00EF5F30" w14:paraId="5FEE7B43" w14:textId="77777777" w:rsidTr="00487E16">
        <w:trPr>
          <w:trHeight w:val="277"/>
        </w:trPr>
        <w:tc>
          <w:tcPr>
            <w:tcW w:w="2089" w:type="dxa"/>
            <w:vAlign w:val="center"/>
          </w:tcPr>
          <w:p w14:paraId="0276F970" w14:textId="77777777" w:rsidR="00FA6810" w:rsidRPr="00EF5F30" w:rsidRDefault="00FA6810" w:rsidP="00487E16">
            <w:pPr>
              <w:jc w:val="center"/>
              <w:rPr>
                <w:rFonts w:ascii="Times New Roman" w:hAnsi="Times New Roman" w:cs="Times New Roman"/>
                <w:b/>
                <w:bCs/>
                <w:sz w:val="24"/>
                <w:szCs w:val="24"/>
              </w:rPr>
            </w:pPr>
            <w:r w:rsidRPr="00EF5F30">
              <w:rPr>
                <w:rFonts w:ascii="Times New Roman" w:hAnsi="Times New Roman" w:cs="Times New Roman"/>
                <w:b/>
                <w:bCs/>
                <w:sz w:val="24"/>
                <w:szCs w:val="24"/>
              </w:rPr>
              <w:t>Fanout</w:t>
            </w:r>
          </w:p>
        </w:tc>
        <w:tc>
          <w:tcPr>
            <w:tcW w:w="2090" w:type="dxa"/>
            <w:vAlign w:val="center"/>
          </w:tcPr>
          <w:p w14:paraId="294BE720" w14:textId="77777777" w:rsidR="00FA6810" w:rsidRPr="00EF5F30" w:rsidRDefault="00FA6810" w:rsidP="00487E16">
            <w:pPr>
              <w:jc w:val="center"/>
              <w:rPr>
                <w:rFonts w:ascii="Times New Roman" w:hAnsi="Times New Roman" w:cs="Times New Roman"/>
                <w:b/>
                <w:bCs/>
                <w:sz w:val="24"/>
                <w:szCs w:val="24"/>
              </w:rPr>
            </w:pPr>
            <w:r w:rsidRPr="00EF5F30">
              <w:rPr>
                <w:rFonts w:ascii="Times New Roman" w:hAnsi="Times New Roman" w:cs="Times New Roman"/>
                <w:b/>
                <w:bCs/>
                <w:sz w:val="24"/>
                <w:szCs w:val="24"/>
              </w:rPr>
              <w:t>Delay</w:t>
            </w:r>
          </w:p>
        </w:tc>
      </w:tr>
      <w:tr w:rsidR="00FA6810" w:rsidRPr="00EF5F30" w14:paraId="55DC58F9" w14:textId="77777777" w:rsidTr="00487E16">
        <w:trPr>
          <w:trHeight w:val="287"/>
        </w:trPr>
        <w:tc>
          <w:tcPr>
            <w:tcW w:w="2089" w:type="dxa"/>
            <w:vAlign w:val="center"/>
          </w:tcPr>
          <w:p w14:paraId="5AFB9281" w14:textId="77777777" w:rsidR="00FA6810" w:rsidRPr="00EF5F30" w:rsidRDefault="00FA6810" w:rsidP="00487E16">
            <w:pPr>
              <w:jc w:val="center"/>
              <w:rPr>
                <w:rFonts w:ascii="Times New Roman" w:hAnsi="Times New Roman" w:cs="Times New Roman"/>
                <w:sz w:val="24"/>
                <w:szCs w:val="24"/>
              </w:rPr>
            </w:pPr>
            <w:r w:rsidRPr="00EF5F30">
              <w:rPr>
                <w:rFonts w:ascii="Times New Roman" w:hAnsi="Times New Roman" w:cs="Times New Roman"/>
                <w:sz w:val="24"/>
                <w:szCs w:val="24"/>
              </w:rPr>
              <w:t>1</w:t>
            </w:r>
          </w:p>
        </w:tc>
        <w:tc>
          <w:tcPr>
            <w:tcW w:w="2090" w:type="dxa"/>
            <w:vAlign w:val="center"/>
          </w:tcPr>
          <w:p w14:paraId="00303E8D" w14:textId="77777777" w:rsidR="00FA6810" w:rsidRPr="00EF5F30" w:rsidRDefault="00FA6810" w:rsidP="00487E16">
            <w:pPr>
              <w:jc w:val="center"/>
              <w:rPr>
                <w:rFonts w:ascii="Times New Roman" w:hAnsi="Times New Roman" w:cs="Times New Roman"/>
                <w:sz w:val="24"/>
                <w:szCs w:val="24"/>
              </w:rPr>
            </w:pPr>
            <w:r w:rsidRPr="00EF5F30">
              <w:rPr>
                <w:rFonts w:ascii="Times New Roman" w:hAnsi="Times New Roman" w:cs="Times New Roman"/>
                <w:sz w:val="24"/>
                <w:szCs w:val="24"/>
              </w:rPr>
              <w:t>1 ns</w:t>
            </w:r>
          </w:p>
        </w:tc>
      </w:tr>
      <w:tr w:rsidR="00FA6810" w:rsidRPr="00EF5F30" w14:paraId="062C8B9B" w14:textId="77777777" w:rsidTr="00487E16">
        <w:trPr>
          <w:trHeight w:val="277"/>
        </w:trPr>
        <w:tc>
          <w:tcPr>
            <w:tcW w:w="2089" w:type="dxa"/>
            <w:vAlign w:val="center"/>
          </w:tcPr>
          <w:p w14:paraId="014E39AE" w14:textId="77777777" w:rsidR="00FA6810" w:rsidRPr="00EF5F30" w:rsidRDefault="00FA6810" w:rsidP="00487E16">
            <w:pPr>
              <w:jc w:val="center"/>
              <w:rPr>
                <w:rFonts w:ascii="Times New Roman" w:hAnsi="Times New Roman" w:cs="Times New Roman"/>
                <w:sz w:val="24"/>
                <w:szCs w:val="24"/>
              </w:rPr>
            </w:pPr>
            <w:r w:rsidRPr="00EF5F30">
              <w:rPr>
                <w:rFonts w:ascii="Times New Roman" w:hAnsi="Times New Roman" w:cs="Times New Roman"/>
                <w:sz w:val="24"/>
                <w:szCs w:val="24"/>
              </w:rPr>
              <w:t>2</w:t>
            </w:r>
          </w:p>
        </w:tc>
        <w:tc>
          <w:tcPr>
            <w:tcW w:w="2090" w:type="dxa"/>
            <w:vAlign w:val="center"/>
          </w:tcPr>
          <w:p w14:paraId="31077552" w14:textId="77777777" w:rsidR="00FA6810" w:rsidRPr="00EF5F30" w:rsidRDefault="00FA6810" w:rsidP="00487E16">
            <w:pPr>
              <w:jc w:val="center"/>
              <w:rPr>
                <w:rFonts w:ascii="Times New Roman" w:hAnsi="Times New Roman" w:cs="Times New Roman"/>
                <w:sz w:val="24"/>
                <w:szCs w:val="24"/>
              </w:rPr>
            </w:pPr>
            <w:r w:rsidRPr="00EF5F30">
              <w:rPr>
                <w:rFonts w:ascii="Times New Roman" w:hAnsi="Times New Roman" w:cs="Times New Roman"/>
                <w:sz w:val="24"/>
                <w:szCs w:val="24"/>
              </w:rPr>
              <w:t>2 ns</w:t>
            </w:r>
          </w:p>
        </w:tc>
      </w:tr>
      <w:tr w:rsidR="00FA6810" w:rsidRPr="00EF5F30" w14:paraId="64051559" w14:textId="77777777" w:rsidTr="00487E16">
        <w:trPr>
          <w:trHeight w:val="277"/>
        </w:trPr>
        <w:tc>
          <w:tcPr>
            <w:tcW w:w="2089" w:type="dxa"/>
            <w:vAlign w:val="center"/>
          </w:tcPr>
          <w:p w14:paraId="75F47CDA" w14:textId="77777777" w:rsidR="00FA6810" w:rsidRPr="00EF5F30" w:rsidRDefault="00FA6810" w:rsidP="00487E16">
            <w:pPr>
              <w:jc w:val="center"/>
              <w:rPr>
                <w:rFonts w:ascii="Times New Roman" w:hAnsi="Times New Roman" w:cs="Times New Roman"/>
                <w:sz w:val="24"/>
                <w:szCs w:val="24"/>
              </w:rPr>
            </w:pPr>
            <w:r w:rsidRPr="00EF5F30">
              <w:rPr>
                <w:rFonts w:ascii="Times New Roman" w:hAnsi="Times New Roman" w:cs="Times New Roman"/>
                <w:sz w:val="24"/>
                <w:szCs w:val="24"/>
              </w:rPr>
              <w:t>3</w:t>
            </w:r>
          </w:p>
        </w:tc>
        <w:tc>
          <w:tcPr>
            <w:tcW w:w="2090" w:type="dxa"/>
            <w:vAlign w:val="center"/>
          </w:tcPr>
          <w:p w14:paraId="3F66C0F4" w14:textId="77777777" w:rsidR="00FA6810" w:rsidRPr="00EF5F30" w:rsidRDefault="00FA6810" w:rsidP="00487E16">
            <w:pPr>
              <w:jc w:val="center"/>
              <w:rPr>
                <w:rFonts w:ascii="Times New Roman" w:hAnsi="Times New Roman" w:cs="Times New Roman"/>
                <w:sz w:val="24"/>
                <w:szCs w:val="24"/>
              </w:rPr>
            </w:pPr>
            <w:r w:rsidRPr="00EF5F30">
              <w:rPr>
                <w:rFonts w:ascii="Times New Roman" w:hAnsi="Times New Roman" w:cs="Times New Roman"/>
                <w:sz w:val="24"/>
                <w:szCs w:val="24"/>
              </w:rPr>
              <w:t>3 ns</w:t>
            </w:r>
          </w:p>
        </w:tc>
      </w:tr>
      <w:tr w:rsidR="00FA6810" w:rsidRPr="00EF5F30" w14:paraId="78C7CED2" w14:textId="77777777" w:rsidTr="00487E16">
        <w:trPr>
          <w:trHeight w:val="277"/>
        </w:trPr>
        <w:tc>
          <w:tcPr>
            <w:tcW w:w="2089" w:type="dxa"/>
            <w:vAlign w:val="center"/>
          </w:tcPr>
          <w:p w14:paraId="3210E6D4" w14:textId="77777777" w:rsidR="00FA6810" w:rsidRPr="00EF5F30" w:rsidRDefault="00FA6810" w:rsidP="00487E16">
            <w:pPr>
              <w:jc w:val="center"/>
              <w:rPr>
                <w:rFonts w:ascii="Times New Roman" w:hAnsi="Times New Roman" w:cs="Times New Roman"/>
                <w:sz w:val="24"/>
                <w:szCs w:val="24"/>
              </w:rPr>
            </w:pPr>
            <w:r w:rsidRPr="00EF5F30">
              <w:rPr>
                <w:rFonts w:ascii="Times New Roman" w:hAnsi="Times New Roman" w:cs="Times New Roman"/>
                <w:sz w:val="24"/>
                <w:szCs w:val="24"/>
              </w:rPr>
              <w:t>Primary Output</w:t>
            </w:r>
          </w:p>
        </w:tc>
        <w:tc>
          <w:tcPr>
            <w:tcW w:w="2090" w:type="dxa"/>
            <w:vAlign w:val="center"/>
          </w:tcPr>
          <w:p w14:paraId="4D741148" w14:textId="77777777" w:rsidR="00FA6810" w:rsidRPr="00EF5F30" w:rsidRDefault="00FA6810" w:rsidP="00487E16">
            <w:pPr>
              <w:jc w:val="center"/>
              <w:rPr>
                <w:rFonts w:ascii="Times New Roman" w:hAnsi="Times New Roman" w:cs="Times New Roman"/>
                <w:sz w:val="24"/>
                <w:szCs w:val="24"/>
              </w:rPr>
            </w:pPr>
            <w:r w:rsidRPr="00EF5F30">
              <w:rPr>
                <w:rFonts w:ascii="Times New Roman" w:hAnsi="Times New Roman" w:cs="Times New Roman"/>
                <w:sz w:val="24"/>
                <w:szCs w:val="24"/>
              </w:rPr>
              <w:t>4 ns</w:t>
            </w:r>
          </w:p>
        </w:tc>
      </w:tr>
    </w:tbl>
    <w:p w14:paraId="1B4AE956" w14:textId="2F27E8DD" w:rsidR="00FA6810" w:rsidRPr="00EF5F30" w:rsidRDefault="00FA6810" w:rsidP="00FA6810">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55FA8C12" w14:textId="77777777" w:rsidR="00FA6810" w:rsidRPr="00EF5F30" w:rsidRDefault="00FA6810" w:rsidP="00FA6810">
      <w:pPr>
        <w:spacing w:after="0" w:line="240" w:lineRule="auto"/>
        <w:jc w:val="both"/>
        <w:rPr>
          <w:rFonts w:ascii="Times New Roman" w:hAnsi="Times New Roman" w:cs="Times New Roman"/>
          <w:sz w:val="24"/>
          <w:szCs w:val="24"/>
        </w:rPr>
      </w:pPr>
      <w:r w:rsidRPr="00EF5F30">
        <w:rPr>
          <w:rFonts w:ascii="Times New Roman" w:hAnsi="Times New Roman" w:cs="Times New Roman"/>
          <w:i/>
          <w:sz w:val="24"/>
          <w:szCs w:val="24"/>
        </w:rPr>
        <w:t>Table 2.2</w:t>
      </w:r>
      <w:r w:rsidRPr="00EF5F30">
        <w:rPr>
          <w:rFonts w:ascii="Times New Roman" w:hAnsi="Times New Roman" w:cs="Times New Roman"/>
          <w:sz w:val="24"/>
          <w:szCs w:val="24"/>
        </w:rPr>
        <w:t xml:space="preserve"> Intrinsic Gate Delay of Primitive Gates</w:t>
      </w:r>
    </w:p>
    <w:tbl>
      <w:tblPr>
        <w:tblStyle w:val="TableGrid"/>
        <w:tblW w:w="0" w:type="auto"/>
        <w:tblInd w:w="-5" w:type="dxa"/>
        <w:tblLayout w:type="fixed"/>
        <w:tblLook w:val="04A0" w:firstRow="1" w:lastRow="0" w:firstColumn="1" w:lastColumn="0" w:noHBand="0" w:noVBand="1"/>
      </w:tblPr>
      <w:tblGrid>
        <w:gridCol w:w="1890"/>
        <w:gridCol w:w="1620"/>
        <w:gridCol w:w="805"/>
      </w:tblGrid>
      <w:tr w:rsidR="00FA6810" w:rsidRPr="00EF5F30" w14:paraId="3E4214D0" w14:textId="77777777" w:rsidTr="00487E16">
        <w:tc>
          <w:tcPr>
            <w:tcW w:w="1890" w:type="dxa"/>
            <w:vAlign w:val="center"/>
          </w:tcPr>
          <w:p w14:paraId="07DC7100" w14:textId="77777777" w:rsidR="00FA6810" w:rsidRPr="00EF5F30" w:rsidRDefault="00FA6810" w:rsidP="00487E16">
            <w:pPr>
              <w:jc w:val="center"/>
              <w:rPr>
                <w:rFonts w:ascii="Times New Roman" w:eastAsia="Times New Roman" w:hAnsi="Times New Roman" w:cs="Times New Roman"/>
                <w:b/>
                <w:color w:val="000000"/>
                <w:sz w:val="24"/>
                <w:szCs w:val="24"/>
              </w:rPr>
            </w:pPr>
            <w:r w:rsidRPr="00EF5F30">
              <w:rPr>
                <w:rFonts w:ascii="Times New Roman" w:eastAsia="Times New Roman" w:hAnsi="Times New Roman" w:cs="Times New Roman"/>
                <w:b/>
                <w:color w:val="000000"/>
                <w:sz w:val="24"/>
                <w:szCs w:val="24"/>
              </w:rPr>
              <w:t>Gate</w:t>
            </w:r>
          </w:p>
        </w:tc>
        <w:tc>
          <w:tcPr>
            <w:tcW w:w="1620" w:type="dxa"/>
            <w:vAlign w:val="center"/>
          </w:tcPr>
          <w:p w14:paraId="2EE7B40A" w14:textId="77777777" w:rsidR="00FA6810" w:rsidRPr="00EF5F30" w:rsidRDefault="00FA6810" w:rsidP="00487E16">
            <w:pPr>
              <w:jc w:val="center"/>
              <w:rPr>
                <w:rFonts w:ascii="Times New Roman" w:eastAsia="Times New Roman" w:hAnsi="Times New Roman" w:cs="Times New Roman"/>
                <w:b/>
                <w:color w:val="000000"/>
                <w:sz w:val="24"/>
                <w:szCs w:val="24"/>
              </w:rPr>
            </w:pPr>
            <w:r w:rsidRPr="00EF5F30">
              <w:rPr>
                <w:rFonts w:ascii="Times New Roman" w:eastAsia="Times New Roman" w:hAnsi="Times New Roman" w:cs="Times New Roman"/>
                <w:b/>
                <w:color w:val="000000"/>
                <w:sz w:val="24"/>
                <w:szCs w:val="24"/>
              </w:rPr>
              <w:t>Delay Name</w:t>
            </w:r>
          </w:p>
        </w:tc>
        <w:tc>
          <w:tcPr>
            <w:tcW w:w="805" w:type="dxa"/>
            <w:vAlign w:val="center"/>
          </w:tcPr>
          <w:p w14:paraId="09F2AF77" w14:textId="77777777" w:rsidR="00FA6810" w:rsidRPr="00EF5F30" w:rsidRDefault="00FA6810" w:rsidP="00487E16">
            <w:pPr>
              <w:jc w:val="center"/>
              <w:rPr>
                <w:rFonts w:ascii="Times New Roman" w:eastAsia="Times New Roman" w:hAnsi="Times New Roman" w:cs="Times New Roman"/>
                <w:b/>
                <w:color w:val="000000"/>
                <w:sz w:val="24"/>
                <w:szCs w:val="24"/>
              </w:rPr>
            </w:pPr>
            <w:r w:rsidRPr="00EF5F30">
              <w:rPr>
                <w:rFonts w:ascii="Times New Roman" w:eastAsia="Times New Roman" w:hAnsi="Times New Roman" w:cs="Times New Roman"/>
                <w:b/>
                <w:color w:val="000000"/>
                <w:sz w:val="24"/>
                <w:szCs w:val="24"/>
              </w:rPr>
              <w:t>Delay (ns)</w:t>
            </w:r>
          </w:p>
        </w:tc>
      </w:tr>
      <w:tr w:rsidR="00FA6810" w:rsidRPr="00EF5F30" w14:paraId="74C55A84" w14:textId="77777777" w:rsidTr="00487E16">
        <w:tc>
          <w:tcPr>
            <w:tcW w:w="1890" w:type="dxa"/>
            <w:vAlign w:val="center"/>
          </w:tcPr>
          <w:p w14:paraId="08254C54" w14:textId="77777777" w:rsidR="00FA6810" w:rsidRPr="00EF5F30" w:rsidRDefault="00FA6810" w:rsidP="00487E16">
            <w:pPr>
              <w:jc w:val="center"/>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bCs/>
                <w:color w:val="000000"/>
                <w:sz w:val="24"/>
                <w:szCs w:val="24"/>
              </w:rPr>
              <w:t>Two input gates</w:t>
            </w:r>
          </w:p>
        </w:tc>
        <w:tc>
          <w:tcPr>
            <w:tcW w:w="1620" w:type="dxa"/>
            <w:vAlign w:val="center"/>
          </w:tcPr>
          <w:p w14:paraId="19EDE10C" w14:textId="77777777" w:rsidR="00FA6810" w:rsidRPr="00EF5F30" w:rsidRDefault="00FA6810" w:rsidP="00487E16">
            <w:pPr>
              <w:jc w:val="center"/>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bCs/>
                <w:color w:val="000000"/>
                <w:sz w:val="24"/>
                <w:szCs w:val="24"/>
              </w:rPr>
              <w:t>time_delay_1</w:t>
            </w:r>
          </w:p>
        </w:tc>
        <w:tc>
          <w:tcPr>
            <w:tcW w:w="805" w:type="dxa"/>
            <w:vAlign w:val="center"/>
          </w:tcPr>
          <w:p w14:paraId="55DF5B7B" w14:textId="77777777" w:rsidR="00FA6810" w:rsidRPr="00EF5F30" w:rsidRDefault="00FA6810" w:rsidP="00487E16">
            <w:pPr>
              <w:jc w:val="center"/>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bCs/>
                <w:color w:val="000000"/>
                <w:sz w:val="24"/>
                <w:szCs w:val="24"/>
              </w:rPr>
              <w:t>1.5</w:t>
            </w:r>
          </w:p>
        </w:tc>
      </w:tr>
      <w:tr w:rsidR="00FA6810" w:rsidRPr="00EF5F30" w14:paraId="051627A4" w14:textId="77777777" w:rsidTr="00487E16">
        <w:tc>
          <w:tcPr>
            <w:tcW w:w="1890" w:type="dxa"/>
            <w:vAlign w:val="center"/>
          </w:tcPr>
          <w:p w14:paraId="522E7C2D" w14:textId="77777777" w:rsidR="00FA6810" w:rsidRPr="00EF5F30" w:rsidRDefault="00FA6810" w:rsidP="00487E16">
            <w:pPr>
              <w:jc w:val="center"/>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bCs/>
                <w:color w:val="000000"/>
                <w:sz w:val="24"/>
                <w:szCs w:val="24"/>
              </w:rPr>
              <w:t>Three input gates</w:t>
            </w:r>
          </w:p>
        </w:tc>
        <w:tc>
          <w:tcPr>
            <w:tcW w:w="1620" w:type="dxa"/>
            <w:vAlign w:val="center"/>
          </w:tcPr>
          <w:p w14:paraId="5C5EBEDC" w14:textId="77777777" w:rsidR="00FA6810" w:rsidRPr="00EF5F30" w:rsidRDefault="00FA6810" w:rsidP="00487E16">
            <w:pPr>
              <w:jc w:val="center"/>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bCs/>
                <w:color w:val="000000"/>
                <w:sz w:val="24"/>
                <w:szCs w:val="24"/>
              </w:rPr>
              <w:t>time_delay_2</w:t>
            </w:r>
          </w:p>
        </w:tc>
        <w:tc>
          <w:tcPr>
            <w:tcW w:w="805" w:type="dxa"/>
            <w:vAlign w:val="center"/>
          </w:tcPr>
          <w:p w14:paraId="39CCE912" w14:textId="77777777" w:rsidR="00FA6810" w:rsidRPr="00EF5F30" w:rsidRDefault="00FA6810" w:rsidP="00487E16">
            <w:pPr>
              <w:jc w:val="center"/>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bCs/>
                <w:color w:val="000000"/>
                <w:sz w:val="24"/>
                <w:szCs w:val="24"/>
              </w:rPr>
              <w:t>2.5</w:t>
            </w:r>
          </w:p>
        </w:tc>
      </w:tr>
      <w:tr w:rsidR="00FA6810" w:rsidRPr="00EF5F30" w14:paraId="4C434812" w14:textId="77777777" w:rsidTr="00487E16">
        <w:tc>
          <w:tcPr>
            <w:tcW w:w="1890" w:type="dxa"/>
            <w:vAlign w:val="center"/>
          </w:tcPr>
          <w:p w14:paraId="3DFB78B9" w14:textId="77777777" w:rsidR="00FA6810" w:rsidRPr="00EF5F30" w:rsidRDefault="00FA6810" w:rsidP="00487E16">
            <w:pPr>
              <w:jc w:val="center"/>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bCs/>
                <w:color w:val="000000"/>
                <w:sz w:val="24"/>
                <w:szCs w:val="24"/>
              </w:rPr>
              <w:t>Four input gates</w:t>
            </w:r>
          </w:p>
        </w:tc>
        <w:tc>
          <w:tcPr>
            <w:tcW w:w="1620" w:type="dxa"/>
            <w:vAlign w:val="center"/>
          </w:tcPr>
          <w:p w14:paraId="7353293F" w14:textId="77777777" w:rsidR="00FA6810" w:rsidRPr="00EF5F30" w:rsidRDefault="00FA6810" w:rsidP="00487E16">
            <w:pPr>
              <w:jc w:val="center"/>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bCs/>
                <w:color w:val="000000"/>
                <w:sz w:val="24"/>
                <w:szCs w:val="24"/>
              </w:rPr>
              <w:t>time_delay_3</w:t>
            </w:r>
          </w:p>
        </w:tc>
        <w:tc>
          <w:tcPr>
            <w:tcW w:w="805" w:type="dxa"/>
            <w:vAlign w:val="center"/>
          </w:tcPr>
          <w:p w14:paraId="58624022" w14:textId="77777777" w:rsidR="00FA6810" w:rsidRPr="00EF5F30" w:rsidRDefault="00FA6810" w:rsidP="00487E16">
            <w:pPr>
              <w:jc w:val="center"/>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bCs/>
                <w:color w:val="000000"/>
                <w:sz w:val="24"/>
                <w:szCs w:val="24"/>
              </w:rPr>
              <w:t>3.5</w:t>
            </w:r>
          </w:p>
        </w:tc>
      </w:tr>
    </w:tbl>
    <w:p w14:paraId="5DEC0495" w14:textId="3B551AF9" w:rsidR="00EF5F30" w:rsidRDefault="00EF5F30" w:rsidP="00B32745">
      <w:pPr>
        <w:pBdr>
          <w:top w:val="nil"/>
          <w:left w:val="nil"/>
          <w:bottom w:val="nil"/>
          <w:right w:val="nil"/>
          <w:between w:val="nil"/>
        </w:pBdr>
        <w:spacing w:after="0" w:line="240" w:lineRule="auto"/>
        <w:ind w:left="720"/>
        <w:jc w:val="both"/>
        <w:rPr>
          <w:rFonts w:ascii="Times New Roman" w:eastAsia="Times New Roman" w:hAnsi="Times New Roman" w:cs="Times New Roman"/>
          <w:bCs/>
          <w:color w:val="000000"/>
          <w:sz w:val="24"/>
          <w:szCs w:val="24"/>
        </w:rPr>
      </w:pPr>
    </w:p>
    <w:p w14:paraId="4AF8904F" w14:textId="6185CEF8" w:rsidR="00B32745" w:rsidRPr="00EF5F30" w:rsidRDefault="00B32745" w:rsidP="00B32745">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w:t>
      </w:r>
      <w:proofErr w:type="spellStart"/>
      <w:r>
        <w:rPr>
          <w:rFonts w:ascii="Times New Roman" w:eastAsia="Times New Roman" w:hAnsi="Times New Roman" w:cs="Times New Roman"/>
          <w:bCs/>
          <w:color w:val="000000"/>
          <w:sz w:val="24"/>
          <w:szCs w:val="24"/>
        </w:rPr>
        <w:t>JKbar</w:t>
      </w:r>
      <w:proofErr w:type="spellEnd"/>
      <w:r>
        <w:rPr>
          <w:rFonts w:ascii="Times New Roman" w:eastAsia="Times New Roman" w:hAnsi="Times New Roman" w:cs="Times New Roman"/>
          <w:bCs/>
          <w:color w:val="000000"/>
          <w:sz w:val="24"/>
          <w:szCs w:val="24"/>
        </w:rPr>
        <w:t xml:space="preserve"> flipflop is only able to run as fast as the longest path through the component. This path of greatest length is known as the critical path and </w:t>
      </w:r>
      <w:r w:rsidR="00487E16">
        <w:rPr>
          <w:rFonts w:ascii="Times New Roman" w:eastAsia="Times New Roman" w:hAnsi="Times New Roman" w:cs="Times New Roman"/>
          <w:bCs/>
          <w:color w:val="000000"/>
          <w:sz w:val="24"/>
          <w:szCs w:val="24"/>
        </w:rPr>
        <w:t xml:space="preserve">is found from </w:t>
      </w:r>
      <w:r w:rsidR="007B0258">
        <w:rPr>
          <w:rFonts w:ascii="Times New Roman" w:eastAsia="Times New Roman" w:hAnsi="Times New Roman" w:cs="Times New Roman"/>
          <w:bCs/>
          <w:color w:val="000000"/>
          <w:sz w:val="24"/>
          <w:szCs w:val="24"/>
        </w:rPr>
        <w:t>determining</w:t>
      </w:r>
      <w:r w:rsidR="00487E16">
        <w:rPr>
          <w:rFonts w:ascii="Times New Roman" w:eastAsia="Times New Roman" w:hAnsi="Times New Roman" w:cs="Times New Roman"/>
          <w:bCs/>
          <w:color w:val="000000"/>
          <w:sz w:val="24"/>
          <w:szCs w:val="24"/>
        </w:rPr>
        <w:t xml:space="preserve"> the maximum number of gates a signal must propagate through.</w:t>
      </w:r>
      <w:r>
        <w:rPr>
          <w:rFonts w:ascii="Times New Roman" w:eastAsia="Times New Roman" w:hAnsi="Times New Roman" w:cs="Times New Roman"/>
          <w:bCs/>
          <w:color w:val="000000"/>
          <w:sz w:val="24"/>
          <w:szCs w:val="24"/>
        </w:rPr>
        <w:t xml:space="preserve"> </w:t>
      </w:r>
      <w:r w:rsidR="007B0258">
        <w:rPr>
          <w:rFonts w:ascii="Times New Roman" w:eastAsia="Times New Roman" w:hAnsi="Times New Roman" w:cs="Times New Roman"/>
          <w:bCs/>
          <w:color w:val="000000"/>
          <w:sz w:val="24"/>
          <w:szCs w:val="24"/>
        </w:rPr>
        <w:t xml:space="preserve">The critical path for the </w:t>
      </w:r>
      <w:proofErr w:type="spellStart"/>
      <w:r w:rsidR="007B0258">
        <w:rPr>
          <w:rFonts w:ascii="Times New Roman" w:eastAsia="Times New Roman" w:hAnsi="Times New Roman" w:cs="Times New Roman"/>
          <w:bCs/>
          <w:color w:val="000000"/>
          <w:sz w:val="24"/>
          <w:szCs w:val="24"/>
        </w:rPr>
        <w:t>JKbar</w:t>
      </w:r>
      <w:proofErr w:type="spellEnd"/>
      <w:r w:rsidR="007B0258">
        <w:rPr>
          <w:rFonts w:ascii="Times New Roman" w:eastAsia="Times New Roman" w:hAnsi="Times New Roman" w:cs="Times New Roman"/>
          <w:bCs/>
          <w:color w:val="000000"/>
          <w:sz w:val="24"/>
          <w:szCs w:val="24"/>
        </w:rPr>
        <w:t xml:space="preserve"> flip-flop shown in this experiment is illustrated in sequence from nodes 1-7 in Fig. 2.2 below.</w:t>
      </w:r>
      <w:r>
        <w:rPr>
          <w:rFonts w:ascii="Times New Roman" w:eastAsia="Times New Roman" w:hAnsi="Times New Roman" w:cs="Times New Roman"/>
          <w:bCs/>
          <w:color w:val="000000"/>
          <w:sz w:val="24"/>
          <w:szCs w:val="24"/>
        </w:rPr>
        <w:tab/>
      </w:r>
    </w:p>
    <w:p w14:paraId="5C0C4626" w14:textId="28343DC7" w:rsidR="00EF5F30" w:rsidRDefault="00EF5F30"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732BB21" w14:textId="77777777" w:rsidR="007B0258" w:rsidRPr="00EF5F30" w:rsidRDefault="007B0258"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106611E6" w14:textId="3353BC8D" w:rsidR="00CA17A4" w:rsidRDefault="00EF5F30"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bCs/>
          <w:noProof/>
          <w:color w:val="000000"/>
          <w:sz w:val="24"/>
          <w:szCs w:val="24"/>
        </w:rPr>
        <w:drawing>
          <wp:inline distT="0" distB="0" distL="0" distR="0" wp14:anchorId="2E5FC864" wp14:editId="28743DA8">
            <wp:extent cx="263017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919" cy="1411709"/>
                    </a:xfrm>
                    <a:prstGeom prst="rect">
                      <a:avLst/>
                    </a:prstGeom>
                    <a:noFill/>
                    <a:ln>
                      <a:noFill/>
                    </a:ln>
                  </pic:spPr>
                </pic:pic>
              </a:graphicData>
            </a:graphic>
          </wp:inline>
        </w:drawing>
      </w:r>
    </w:p>
    <w:p w14:paraId="261DCDDF" w14:textId="640F4C6D" w:rsidR="00946625" w:rsidRPr="00946625" w:rsidRDefault="00946625" w:rsidP="00946625">
      <w:pPr>
        <w:pBdr>
          <w:top w:val="nil"/>
          <w:left w:val="nil"/>
          <w:bottom w:val="nil"/>
          <w:right w:val="nil"/>
          <w:between w:val="nil"/>
        </w:pBdr>
        <w:spacing w:after="0" w:line="240" w:lineRule="auto"/>
        <w:jc w:val="center"/>
        <w:rPr>
          <w:rFonts w:asciiTheme="minorHAnsi" w:eastAsia="Times New Roman" w:hAnsiTheme="minorHAnsi" w:cstheme="minorHAnsi"/>
          <w:bCs/>
          <w:color w:val="000000"/>
          <w:sz w:val="24"/>
          <w:szCs w:val="24"/>
        </w:rPr>
      </w:pPr>
      <w:r w:rsidRPr="00946625">
        <w:rPr>
          <w:rFonts w:asciiTheme="minorHAnsi" w:eastAsia="Times New Roman" w:hAnsiTheme="minorHAnsi" w:cstheme="minorHAnsi"/>
          <w:bCs/>
          <w:color w:val="000000"/>
          <w:sz w:val="24"/>
          <w:szCs w:val="24"/>
        </w:rPr>
        <w:t xml:space="preserve">Figure </w:t>
      </w:r>
      <w:r>
        <w:rPr>
          <w:rFonts w:asciiTheme="minorHAnsi" w:eastAsia="Times New Roman" w:hAnsiTheme="minorHAnsi" w:cstheme="minorHAnsi"/>
          <w:bCs/>
          <w:color w:val="000000"/>
          <w:sz w:val="24"/>
          <w:szCs w:val="24"/>
        </w:rPr>
        <w:t>2</w:t>
      </w:r>
      <w:r w:rsidRPr="00946625">
        <w:rPr>
          <w:rFonts w:asciiTheme="minorHAnsi" w:eastAsia="Times New Roman" w:hAnsiTheme="minorHAnsi" w:cstheme="minorHAnsi"/>
          <w:bCs/>
          <w:color w:val="000000"/>
          <w:sz w:val="24"/>
          <w:szCs w:val="24"/>
        </w:rPr>
        <w:t xml:space="preserve">.1 </w:t>
      </w:r>
      <w:r>
        <w:rPr>
          <w:rFonts w:asciiTheme="minorHAnsi" w:eastAsia="Times New Roman" w:hAnsiTheme="minorHAnsi" w:cstheme="minorHAnsi"/>
          <w:bCs/>
          <w:color w:val="000000"/>
          <w:sz w:val="24"/>
          <w:szCs w:val="24"/>
        </w:rPr>
        <w:t>JK Flip-Flop Critical Path</w:t>
      </w:r>
    </w:p>
    <w:p w14:paraId="720D39D6" w14:textId="77777777" w:rsidR="00946625" w:rsidRPr="00EF5F30" w:rsidRDefault="00946625"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B95A79F" w14:textId="43F5CC15" w:rsidR="00EF5F30" w:rsidRPr="007B0258" w:rsidRDefault="007B0258"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The path above shows that the longest amount of time a signal can propagate is if traverses each gate in the described sequence. This critical path delay can be modeled as the sum of each of the encountered gates intrinsic delay and fanout delay. The equation for this expression is shown below in Eq. 2.1(1). The critical path delay is represented with the parameter T</w:t>
      </w:r>
      <w:r>
        <w:rPr>
          <w:rFonts w:ascii="Times New Roman" w:eastAsia="Times New Roman" w:hAnsi="Times New Roman" w:cs="Times New Roman"/>
          <w:bCs/>
          <w:color w:val="000000"/>
          <w:sz w:val="24"/>
          <w:szCs w:val="24"/>
          <w:vertAlign w:val="subscript"/>
        </w:rPr>
        <w:t>CP</w:t>
      </w:r>
      <w:r>
        <w:rPr>
          <w:rFonts w:ascii="Times New Roman" w:eastAsia="Times New Roman" w:hAnsi="Times New Roman" w:cs="Times New Roman"/>
          <w:bCs/>
          <w:color w:val="000000"/>
          <w:sz w:val="24"/>
          <w:szCs w:val="24"/>
        </w:rPr>
        <w:t>.</w:t>
      </w:r>
    </w:p>
    <w:p w14:paraId="6DE8B0EF" w14:textId="77777777" w:rsidR="007B0258" w:rsidRPr="00EF5F30" w:rsidRDefault="007B0258"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464C1B53" w14:textId="61811BDE" w:rsidR="00CA17A4" w:rsidRPr="00EF5F30" w:rsidRDefault="00F36E45" w:rsidP="008A09C9">
      <w:pPr>
        <w:pBdr>
          <w:top w:val="nil"/>
          <w:left w:val="nil"/>
          <w:bottom w:val="nil"/>
          <w:right w:val="nil"/>
          <w:between w:val="nil"/>
        </w:pBdr>
        <w:spacing w:after="0" w:line="240" w:lineRule="auto"/>
        <w:jc w:val="center"/>
        <w:rPr>
          <w:rFonts w:ascii="Times New Roman" w:eastAsia="Times New Roman" w:hAnsi="Times New Roman" w:cs="Times New Roman"/>
        </w:rPr>
      </w:pPr>
      <m:oMath>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CP</m:t>
            </m:r>
          </m:sub>
        </m:sSub>
        <m: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AND</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NOR1</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NAND1</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NAND2</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NAND3</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NAND5</m:t>
            </m:r>
          </m:sub>
        </m:sSub>
        <m:r>
          <m:rPr>
            <m:sty m:val="p"/>
          </m:rPr>
          <w:rPr>
            <w:rFonts w:ascii="Cambria Math" w:hAnsi="Cambria Math" w:cs="Times New Roman"/>
            <w:noProof/>
          </w:rPr>
          <m:t>+</m:t>
        </m:r>
        <m:sSub>
          <m:sSubPr>
            <m:ctrlPr>
              <w:rPr>
                <w:rFonts w:ascii="Cambria Math" w:hAnsi="Cambria Math" w:cs="Times New Roman"/>
                <w:noProof/>
              </w:rPr>
            </m:ctrlPr>
          </m:sSubPr>
          <m:e>
            <m:r>
              <m:rPr>
                <m:sty m:val="p"/>
              </m:rPr>
              <w:rPr>
                <w:rFonts w:ascii="Cambria Math" w:hAnsi="Cambria Math" w:cs="Times New Roman"/>
                <w:noProof/>
              </w:rPr>
              <m:t>Τ</m:t>
            </m:r>
          </m:e>
          <m:sub>
            <m:r>
              <w:rPr>
                <w:rFonts w:ascii="Cambria Math" w:hAnsi="Cambria Math" w:cs="Times New Roman"/>
                <w:noProof/>
              </w:rPr>
              <m:t>NAND4</m:t>
            </m:r>
          </m:sub>
        </m:sSub>
        <m:r>
          <m:rPr>
            <m:sty m:val="p"/>
          </m:rPr>
          <w:rPr>
            <w:rFonts w:ascii="Cambria Math" w:hAnsi="Cambria Math" w:cs="Times New Roman"/>
            <w:noProof/>
          </w:rPr>
          <m:t xml:space="preserve"> </m:t>
        </m:r>
      </m:oMath>
      <w:r w:rsidR="008A09C9" w:rsidRPr="00EF5F30">
        <w:rPr>
          <w:rFonts w:ascii="Times New Roman" w:hAnsi="Times New Roman" w:cs="Times New Roman"/>
          <w:noProof/>
        </w:rPr>
        <w:tab/>
      </w:r>
      <w:r w:rsidR="008A09C9" w:rsidRPr="00EF5F30">
        <w:rPr>
          <w:rFonts w:ascii="Times New Roman" w:hAnsi="Times New Roman" w:cs="Times New Roman"/>
          <w:noProof/>
        </w:rPr>
        <w:tab/>
      </w:r>
      <w:r w:rsidR="00754493" w:rsidRPr="00EF5F30">
        <w:rPr>
          <w:rFonts w:ascii="Times New Roman" w:hAnsi="Times New Roman" w:cs="Times New Roman"/>
          <w:noProof/>
        </w:rPr>
        <w:t xml:space="preserve">  </w:t>
      </w:r>
      <w:r w:rsidR="00CA17A4" w:rsidRPr="00EF5F30">
        <w:rPr>
          <w:rFonts w:ascii="Times New Roman" w:hAnsi="Times New Roman" w:cs="Times New Roman"/>
          <w:noProof/>
        </w:rPr>
        <w:t>(1)</w:t>
      </w:r>
    </w:p>
    <w:p w14:paraId="1E331528" w14:textId="77777777" w:rsidR="007B0258" w:rsidRDefault="007B0258" w:rsidP="00754493">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EA46D87" w14:textId="303D73D3" w:rsidR="00754493" w:rsidRPr="00EF5F30" w:rsidRDefault="007B0258" w:rsidP="00754493">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calculated T</w:t>
      </w:r>
      <w:r>
        <w:rPr>
          <w:rFonts w:ascii="Times New Roman" w:eastAsia="Times New Roman" w:hAnsi="Times New Roman" w:cs="Times New Roman"/>
          <w:bCs/>
          <w:color w:val="000000"/>
          <w:sz w:val="24"/>
          <w:szCs w:val="24"/>
          <w:vertAlign w:val="subscript"/>
        </w:rPr>
        <w:t>CP</w:t>
      </w:r>
      <w:r>
        <w:rPr>
          <w:rFonts w:ascii="Times New Roman" w:eastAsia="Times New Roman" w:hAnsi="Times New Roman" w:cs="Times New Roman"/>
          <w:bCs/>
          <w:color w:val="000000"/>
          <w:sz w:val="24"/>
          <w:szCs w:val="24"/>
        </w:rPr>
        <w:t xml:space="preserve"> is then found by substituting each gate delay the sum of its Fanout delay and intrinsic delay. These sums are then aggregated to calculate the intermediate value.</w:t>
      </w:r>
    </w:p>
    <w:p w14:paraId="5EB40986" w14:textId="09427B31" w:rsidR="008A09C9" w:rsidRPr="00EF5F30" w:rsidRDefault="008A09C9" w:rsidP="008A09C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567CAD9D" w14:textId="4FC4C079" w:rsidR="008A09C9" w:rsidRPr="00EF5F30" w:rsidRDefault="008A09C9" w:rsidP="008A09C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EF5F30">
        <w:rPr>
          <w:rFonts w:ascii="Times New Roman" w:eastAsia="Times New Roman" w:hAnsi="Times New Roman" w:cs="Times New Roman"/>
          <w:bCs/>
          <w:color w:val="000000"/>
          <w:sz w:val="24"/>
          <w:szCs w:val="24"/>
        </w:rPr>
        <w:tab/>
        <w:t>//CP Calculation</w:t>
      </w:r>
    </w:p>
    <w:p w14:paraId="193A5786" w14:textId="7C4AED5E" w:rsidR="008A09C9" w:rsidRPr="00EF5F30" w:rsidRDefault="008A09C9" w:rsidP="008A09C9">
      <w:pPr>
        <w:pBdr>
          <w:top w:val="nil"/>
          <w:left w:val="nil"/>
          <w:bottom w:val="nil"/>
          <w:right w:val="nil"/>
          <w:between w:val="nil"/>
        </w:pBdr>
        <w:spacing w:after="0" w:line="240" w:lineRule="auto"/>
        <w:jc w:val="center"/>
        <w:rPr>
          <w:rFonts w:ascii="Times New Roman" w:eastAsia="Times New Roman" w:hAnsi="Times New Roman" w:cs="Times New Roman"/>
        </w:rPr>
      </w:pPr>
      <m:oMath>
        <m:r>
          <m:rPr>
            <m:sty m:val="p"/>
          </m:rPr>
          <w:rPr>
            <w:rFonts w:ascii="Cambria Math" w:hAnsi="Cambria Math" w:cs="Times New Roman"/>
            <w:noProof/>
          </w:rPr>
          <m:t xml:space="preserve">4.5+3.5+3.5+5.5+5.5+6.5+6.5=                 35.50 ns </m:t>
        </m:r>
      </m:oMath>
      <w:r w:rsidRPr="00EF5F30">
        <w:rPr>
          <w:rFonts w:ascii="Times New Roman" w:hAnsi="Times New Roman" w:cs="Times New Roman"/>
          <w:noProof/>
        </w:rPr>
        <w:tab/>
      </w:r>
      <w:r w:rsidRPr="00EF5F30">
        <w:rPr>
          <w:rFonts w:ascii="Times New Roman" w:hAnsi="Times New Roman" w:cs="Times New Roman"/>
          <w:noProof/>
        </w:rPr>
        <w:tab/>
      </w:r>
      <w:r w:rsidRPr="00EF5F30">
        <w:rPr>
          <w:rFonts w:ascii="Times New Roman" w:hAnsi="Times New Roman" w:cs="Times New Roman"/>
          <w:noProof/>
        </w:rPr>
        <w:tab/>
        <w:t xml:space="preserve"> </w:t>
      </w:r>
      <w:r w:rsidR="00754493" w:rsidRPr="00EF5F30">
        <w:rPr>
          <w:rFonts w:ascii="Times New Roman" w:hAnsi="Times New Roman" w:cs="Times New Roman"/>
          <w:noProof/>
        </w:rPr>
        <w:t xml:space="preserve"> </w:t>
      </w:r>
      <w:r w:rsidRPr="00EF5F30">
        <w:rPr>
          <w:rFonts w:ascii="Times New Roman" w:hAnsi="Times New Roman" w:cs="Times New Roman"/>
          <w:noProof/>
        </w:rPr>
        <w:t xml:space="preserve"> </w:t>
      </w:r>
      <w:r w:rsidR="00754493" w:rsidRPr="00EF5F30">
        <w:rPr>
          <w:rFonts w:ascii="Times New Roman" w:hAnsi="Times New Roman" w:cs="Times New Roman"/>
          <w:noProof/>
        </w:rPr>
        <w:t xml:space="preserve"> </w:t>
      </w:r>
      <w:r w:rsidRPr="00EF5F30">
        <w:rPr>
          <w:rFonts w:ascii="Times New Roman" w:hAnsi="Times New Roman" w:cs="Times New Roman"/>
          <w:noProof/>
        </w:rPr>
        <w:t>(2)</w:t>
      </w:r>
    </w:p>
    <w:p w14:paraId="3A9FA2EE" w14:textId="77777777" w:rsidR="008A09C9" w:rsidRPr="00EF5F30" w:rsidRDefault="008A09C9"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039765E4" w14:textId="6ED5B9AC" w:rsidR="007B0258" w:rsidRDefault="007B0258" w:rsidP="007B0258">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T</w:t>
      </w:r>
      <w:r>
        <w:rPr>
          <w:rFonts w:ascii="Times New Roman" w:eastAsia="Times New Roman" w:hAnsi="Times New Roman" w:cs="Times New Roman"/>
          <w:bCs/>
          <w:color w:val="000000"/>
          <w:sz w:val="24"/>
          <w:szCs w:val="24"/>
          <w:vertAlign w:val="subscript"/>
        </w:rPr>
        <w:t>CP</w:t>
      </w:r>
      <w:r>
        <w:rPr>
          <w:rFonts w:ascii="Times New Roman" w:eastAsia="Times New Roman" w:hAnsi="Times New Roman" w:cs="Times New Roman"/>
          <w:bCs/>
          <w:color w:val="000000"/>
          <w:sz w:val="24"/>
          <w:szCs w:val="24"/>
        </w:rPr>
        <w:t xml:space="preserve"> is representative of the minimum delay necessary to operate the circuit with integrity. An expression for the maximum operating frequency is then found using the inverse relationship described by Eq 2.1(3).</w:t>
      </w:r>
    </w:p>
    <w:p w14:paraId="1840FA1E" w14:textId="77777777" w:rsidR="007B0258" w:rsidRPr="00EF5F30" w:rsidRDefault="007B0258" w:rsidP="007B0258">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093D071B" w14:textId="769DB8BB" w:rsidR="007E570A" w:rsidRPr="00EF5F30" w:rsidRDefault="00F36E45" w:rsidP="007B0258">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m:oMath>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f</m:t>
            </m:r>
          </m:e>
          <m:sub>
            <m:r>
              <m:rPr>
                <m:sty m:val="p"/>
              </m:rPr>
              <w:rPr>
                <w:rFonts w:ascii="Cambria Math" w:eastAsia="Times New Roman" w:hAnsi="Cambria Math" w:cs="Times New Roman"/>
                <w:color w:val="000000"/>
                <w:sz w:val="24"/>
                <w:szCs w:val="24"/>
              </w:rPr>
              <m:t>max⁡</m:t>
            </m:r>
            <m:r>
              <w:rPr>
                <w:rFonts w:ascii="Cambria Math" w:eastAsia="Times New Roman" w:hAnsi="Cambria Math" w:cs="Times New Roman"/>
                <w:color w:val="000000"/>
                <w:sz w:val="24"/>
                <w:szCs w:val="24"/>
              </w:rPr>
              <m:t>_theo</m:t>
            </m:r>
          </m:sub>
        </m:sSub>
        <m:r>
          <w:rPr>
            <w:rFonts w:ascii="Cambria Math" w:eastAsia="Times New Roman" w:hAnsi="Cambria Math" w:cs="Times New Roman"/>
            <w:color w:val="000000"/>
            <w:sz w:val="24"/>
            <w:szCs w:val="24"/>
          </w:rPr>
          <m:t>=1/</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CP</m:t>
            </m:r>
          </m:sub>
        </m:sSub>
      </m:oMath>
      <w:r w:rsidR="007E570A" w:rsidRPr="00EF5F30">
        <w:rPr>
          <w:rFonts w:ascii="Times New Roman" w:eastAsia="Times New Roman" w:hAnsi="Times New Roman" w:cs="Times New Roman"/>
          <w:bCs/>
          <w:color w:val="000000"/>
          <w:sz w:val="24"/>
          <w:szCs w:val="24"/>
        </w:rPr>
        <w:t xml:space="preserve"> </w:t>
      </w:r>
      <w:r w:rsidR="007E570A" w:rsidRPr="00EF5F30">
        <w:rPr>
          <w:rFonts w:ascii="Times New Roman" w:eastAsia="Times New Roman" w:hAnsi="Times New Roman" w:cs="Times New Roman"/>
          <w:bCs/>
          <w:color w:val="000000"/>
          <w:sz w:val="24"/>
          <w:szCs w:val="24"/>
        </w:rPr>
        <w:tab/>
      </w:r>
      <w:r w:rsidR="007E570A" w:rsidRPr="00EF5F30">
        <w:rPr>
          <w:rFonts w:ascii="Times New Roman" w:eastAsia="Times New Roman" w:hAnsi="Times New Roman" w:cs="Times New Roman"/>
          <w:bCs/>
          <w:color w:val="000000"/>
          <w:sz w:val="24"/>
          <w:szCs w:val="24"/>
        </w:rPr>
        <w:tab/>
      </w:r>
      <w:r w:rsidR="007E570A" w:rsidRPr="00EF5F30">
        <w:rPr>
          <w:rFonts w:ascii="Times New Roman" w:eastAsia="Times New Roman" w:hAnsi="Times New Roman" w:cs="Times New Roman"/>
          <w:bCs/>
          <w:color w:val="000000"/>
          <w:sz w:val="24"/>
          <w:szCs w:val="24"/>
        </w:rPr>
        <w:tab/>
        <w:t xml:space="preserve">     </w:t>
      </w:r>
      <w:r w:rsidR="00754493" w:rsidRPr="00EF5F30">
        <w:rPr>
          <w:rFonts w:ascii="Times New Roman" w:eastAsia="Times New Roman" w:hAnsi="Times New Roman" w:cs="Times New Roman"/>
          <w:bCs/>
          <w:color w:val="000000"/>
          <w:sz w:val="24"/>
          <w:szCs w:val="24"/>
        </w:rPr>
        <w:t xml:space="preserve"> </w:t>
      </w:r>
      <w:r w:rsidR="007E570A" w:rsidRPr="00EF5F30">
        <w:rPr>
          <w:rFonts w:ascii="Times New Roman" w:eastAsia="Times New Roman" w:hAnsi="Times New Roman" w:cs="Times New Roman"/>
          <w:bCs/>
          <w:color w:val="000000"/>
          <w:sz w:val="24"/>
          <w:szCs w:val="24"/>
        </w:rPr>
        <w:t>(3)</w:t>
      </w:r>
    </w:p>
    <w:p w14:paraId="0B66EFAD" w14:textId="77777777" w:rsidR="007B0258" w:rsidRDefault="007B0258" w:rsidP="00754493">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67B35FC9" w14:textId="55F16251" w:rsidR="00754493" w:rsidRDefault="007B0258" w:rsidP="00754493">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calculated </w:t>
      </w:r>
      <w:proofErr w:type="spellStart"/>
      <w:r>
        <w:rPr>
          <w:rFonts w:ascii="Times New Roman" w:eastAsia="Times New Roman" w:hAnsi="Times New Roman" w:cs="Times New Roman"/>
          <w:bCs/>
          <w:color w:val="000000"/>
          <w:sz w:val="24"/>
          <w:szCs w:val="24"/>
        </w:rPr>
        <w:t>f</w:t>
      </w:r>
      <w:r>
        <w:rPr>
          <w:rFonts w:ascii="Times New Roman" w:eastAsia="Times New Roman" w:hAnsi="Times New Roman" w:cs="Times New Roman"/>
          <w:bCs/>
          <w:color w:val="000000"/>
          <w:sz w:val="24"/>
          <w:szCs w:val="24"/>
          <w:vertAlign w:val="subscript"/>
        </w:rPr>
        <w:t>max</w:t>
      </w:r>
      <w:proofErr w:type="spellEnd"/>
      <w:r>
        <w:rPr>
          <w:rFonts w:ascii="Times New Roman" w:eastAsia="Times New Roman" w:hAnsi="Times New Roman" w:cs="Times New Roman"/>
          <w:bCs/>
          <w:color w:val="000000"/>
          <w:sz w:val="24"/>
          <w:szCs w:val="24"/>
        </w:rPr>
        <w:t xml:space="preserve"> is then determined for the </w:t>
      </w:r>
      <w:proofErr w:type="spellStart"/>
      <w:r>
        <w:rPr>
          <w:rFonts w:ascii="Times New Roman" w:eastAsia="Times New Roman" w:hAnsi="Times New Roman" w:cs="Times New Roman"/>
          <w:bCs/>
          <w:color w:val="000000"/>
          <w:sz w:val="24"/>
          <w:szCs w:val="24"/>
        </w:rPr>
        <w:t>JKbar</w:t>
      </w:r>
      <w:proofErr w:type="spellEnd"/>
      <w:r>
        <w:rPr>
          <w:rFonts w:ascii="Times New Roman" w:eastAsia="Times New Roman" w:hAnsi="Times New Roman" w:cs="Times New Roman"/>
          <w:bCs/>
          <w:color w:val="000000"/>
          <w:sz w:val="24"/>
          <w:szCs w:val="24"/>
        </w:rPr>
        <w:t xml:space="preserve"> flip-flop.</w:t>
      </w:r>
    </w:p>
    <w:p w14:paraId="36B6F366" w14:textId="77777777" w:rsidR="007B0258" w:rsidRPr="007B0258" w:rsidRDefault="007B0258" w:rsidP="00754493">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65731672" w14:textId="5BC3EB08" w:rsidR="00754493" w:rsidRPr="00EF5F30" w:rsidRDefault="00F36E45" w:rsidP="007B0258">
      <w:pPr>
        <w:pStyle w:val="t1"/>
        <w:widowControl/>
        <w:autoSpaceDE/>
        <w:adjustRightInd/>
        <w:spacing w:line="240" w:lineRule="auto"/>
        <w:jc w:val="both"/>
        <w:rPr>
          <w:bCs/>
          <w:color w:val="000000"/>
        </w:rPr>
      </w:pPr>
      <m:oMath>
        <m:f>
          <m:fPr>
            <m:ctrlPr>
              <w:rPr>
                <w:rFonts w:ascii="Cambria Math" w:hAnsi="Cambria Math"/>
                <w:bCs/>
                <w:i/>
                <w:color w:val="000000"/>
              </w:rPr>
            </m:ctrlPr>
          </m:fPr>
          <m:num>
            <m:r>
              <w:rPr>
                <w:rFonts w:ascii="Cambria Math" w:hAnsi="Cambria Math"/>
                <w:color w:val="000000"/>
              </w:rPr>
              <m:t>1</m:t>
            </m:r>
          </m:num>
          <m:den>
            <m:r>
              <w:rPr>
                <w:rFonts w:ascii="Cambria Math" w:hAnsi="Cambria Math"/>
                <w:color w:val="000000"/>
              </w:rPr>
              <m:t>(35.50∙</m:t>
            </m:r>
            <m:sSup>
              <m:sSupPr>
                <m:ctrlPr>
                  <w:rPr>
                    <w:rFonts w:ascii="Cambria Math" w:hAnsi="Cambria Math"/>
                    <w:bCs/>
                    <w:i/>
                    <w:color w:val="000000"/>
                  </w:rPr>
                </m:ctrlPr>
              </m:sSupPr>
              <m:e>
                <m:r>
                  <w:rPr>
                    <w:rFonts w:ascii="Cambria Math" w:hAnsi="Cambria Math"/>
                    <w:color w:val="000000"/>
                  </w:rPr>
                  <m:t>10</m:t>
                </m:r>
              </m:e>
              <m:sup>
                <m:r>
                  <w:rPr>
                    <w:rFonts w:ascii="Cambria Math" w:hAnsi="Cambria Math"/>
                    <w:color w:val="000000"/>
                  </w:rPr>
                  <m:t>-9</m:t>
                </m:r>
              </m:sup>
            </m:sSup>
            <m:r>
              <w:rPr>
                <w:rFonts w:ascii="Cambria Math" w:hAnsi="Cambria Math"/>
                <w:color w:val="000000"/>
              </w:rPr>
              <m:t xml:space="preserve"> s)</m:t>
            </m:r>
          </m:den>
        </m:f>
        <m:r>
          <w:rPr>
            <w:rFonts w:ascii="Cambria Math" w:hAnsi="Cambria Math"/>
            <w:color w:val="000000"/>
          </w:rPr>
          <m:t xml:space="preserve">= 28.16  MHz              </m:t>
        </m:r>
      </m:oMath>
      <w:r w:rsidR="007B0258">
        <w:rPr>
          <w:bCs/>
          <w:color w:val="000000"/>
        </w:rPr>
        <w:t xml:space="preserve">        </w:t>
      </w:r>
      <w:r w:rsidR="00754493" w:rsidRPr="00EF5F30">
        <w:rPr>
          <w:bCs/>
          <w:color w:val="000000"/>
        </w:rPr>
        <w:t>(4)</w:t>
      </w:r>
    </w:p>
    <w:p w14:paraId="7D7E32E7" w14:textId="77777777" w:rsidR="00CA17A4" w:rsidRPr="00EF5F30" w:rsidRDefault="00CA17A4" w:rsidP="00CA17A4">
      <w:pPr>
        <w:pStyle w:val="ListParagraph"/>
        <w:numPr>
          <w:ilvl w:val="0"/>
          <w:numId w:val="3"/>
        </w:numPr>
        <w:spacing w:after="120"/>
        <w:jc w:val="both"/>
        <w:rPr>
          <w:rFonts w:ascii="Times New Roman" w:eastAsia="Times New Roman" w:hAnsi="Times New Roman" w:cs="Times New Roman"/>
          <w:b/>
          <w:vanish/>
          <w:sz w:val="24"/>
          <w:szCs w:val="24"/>
        </w:rPr>
      </w:pPr>
    </w:p>
    <w:p w14:paraId="3FF7E74B" w14:textId="28559C49" w:rsidR="00F507E1" w:rsidRPr="007B0258" w:rsidRDefault="00F507E1" w:rsidP="007B0258">
      <w:pPr>
        <w:pStyle w:val="ListParagraph"/>
        <w:spacing w:after="120" w:line="240" w:lineRule="auto"/>
        <w:jc w:val="both"/>
        <w:rPr>
          <w:bCs/>
          <w:color w:val="000000"/>
        </w:rPr>
      </w:pPr>
    </w:p>
    <w:p w14:paraId="4B37695B" w14:textId="77777777" w:rsidR="008226D2" w:rsidRPr="00EF5F30" w:rsidRDefault="008226D2" w:rsidP="008226D2">
      <w:pPr>
        <w:pStyle w:val="ListParagraph"/>
        <w:numPr>
          <w:ilvl w:val="0"/>
          <w:numId w:val="4"/>
        </w:numPr>
        <w:spacing w:after="120"/>
        <w:jc w:val="both"/>
        <w:rPr>
          <w:rFonts w:ascii="Times New Roman" w:eastAsia="Times New Roman" w:hAnsi="Times New Roman" w:cs="Times New Roman"/>
          <w:b/>
          <w:sz w:val="24"/>
          <w:szCs w:val="24"/>
        </w:rPr>
      </w:pPr>
      <w:r w:rsidRPr="00EF5F30">
        <w:rPr>
          <w:rFonts w:ascii="Times New Roman" w:eastAsia="Times New Roman" w:hAnsi="Times New Roman" w:cs="Times New Roman"/>
          <w:b/>
          <w:sz w:val="24"/>
          <w:szCs w:val="24"/>
        </w:rPr>
        <w:t xml:space="preserve">METHODOLOGY </w:t>
      </w:r>
    </w:p>
    <w:p w14:paraId="5DAAABE0" w14:textId="619BDE2D" w:rsidR="007B0258" w:rsidRPr="00EF5F30" w:rsidRDefault="007B0258" w:rsidP="00804FAE">
      <w:pPr>
        <w:pStyle w:val="t1"/>
        <w:widowControl/>
        <w:autoSpaceDE/>
        <w:adjustRightInd/>
        <w:spacing w:line="240" w:lineRule="auto"/>
        <w:jc w:val="both"/>
        <w:rPr>
          <w:bCs/>
          <w:color w:val="000000"/>
        </w:rPr>
      </w:pPr>
      <w:r>
        <w:rPr>
          <w:bCs/>
          <w:color w:val="000000"/>
        </w:rPr>
        <w:tab/>
        <w:t xml:space="preserve">To test this circuit, a variety of input conditions must be </w:t>
      </w:r>
      <w:r w:rsidR="00336E19">
        <w:rPr>
          <w:bCs/>
          <w:color w:val="000000"/>
        </w:rPr>
        <w:t>satisfied</w:t>
      </w:r>
      <w:r>
        <w:rPr>
          <w:bCs/>
          <w:color w:val="000000"/>
        </w:rPr>
        <w:t xml:space="preserve">. In addition the behavior of the flip-flop under different clocking conditions must be observed. Specifically the flip-flop output </w:t>
      </w:r>
      <w:r w:rsidR="005B3B65">
        <w:rPr>
          <w:bCs/>
          <w:color w:val="000000"/>
        </w:rPr>
        <w:t>must be confirmed to function accordingly. Then the maximum operating frequency of the circuit is iteratively determined by decreasing the cock period</w:t>
      </w:r>
      <w:r w:rsidR="000F4CDA">
        <w:rPr>
          <w:bCs/>
          <w:color w:val="000000"/>
        </w:rPr>
        <w:t xml:space="preserve"> until a logical fault is observed</w:t>
      </w:r>
      <w:r w:rsidR="005B3B65">
        <w:rPr>
          <w:bCs/>
          <w:color w:val="000000"/>
        </w:rPr>
        <w:t xml:space="preserve"> for both clocking cases of</w:t>
      </w:r>
      <w:r w:rsidR="000F4CDA">
        <w:rPr>
          <w:bCs/>
          <w:color w:val="000000"/>
        </w:rPr>
        <w:t xml:space="preserve"> </w:t>
      </w:r>
      <w:r>
        <w:rPr>
          <w:bCs/>
          <w:color w:val="000000"/>
        </w:rPr>
        <w:t xml:space="preserve">a </w:t>
      </w:r>
      <w:r w:rsidR="00336E19">
        <w:rPr>
          <w:bCs/>
          <w:color w:val="000000"/>
        </w:rPr>
        <w:t>normalized</w:t>
      </w:r>
      <w:r>
        <w:rPr>
          <w:bCs/>
          <w:color w:val="000000"/>
        </w:rPr>
        <w:t xml:space="preserve"> clock  of 50% duty cycle </w:t>
      </w:r>
      <w:r w:rsidR="00336E19">
        <w:rPr>
          <w:bCs/>
          <w:color w:val="000000"/>
        </w:rPr>
        <w:t xml:space="preserve">and a disproportionate </w:t>
      </w:r>
      <w:r w:rsidR="000F4CDA">
        <w:rPr>
          <w:bCs/>
          <w:color w:val="000000"/>
        </w:rPr>
        <w:t>clock of</w:t>
      </w:r>
      <w:r w:rsidR="00336E19">
        <w:rPr>
          <w:bCs/>
          <w:color w:val="000000"/>
        </w:rPr>
        <w:t xml:space="preserve"> 10% duty</w:t>
      </w:r>
      <w:r w:rsidR="000F4CDA">
        <w:rPr>
          <w:bCs/>
          <w:color w:val="000000"/>
        </w:rPr>
        <w:t xml:space="preserve"> cycle</w:t>
      </w:r>
      <w:r w:rsidR="00336E19">
        <w:rPr>
          <w:bCs/>
          <w:color w:val="000000"/>
        </w:rPr>
        <w:t xml:space="preserve">. </w:t>
      </w:r>
      <w:r w:rsidR="000F4CDA">
        <w:rPr>
          <w:bCs/>
          <w:color w:val="000000"/>
        </w:rPr>
        <w:t>The maximum frequency will be determined by testing e</w:t>
      </w:r>
      <w:r w:rsidR="00336E19">
        <w:rPr>
          <w:bCs/>
          <w:color w:val="000000"/>
        </w:rPr>
        <w:t>ach vector under each clocking condition</w:t>
      </w:r>
      <w:r w:rsidR="005B3B65">
        <w:rPr>
          <w:bCs/>
          <w:color w:val="000000"/>
        </w:rPr>
        <w:t xml:space="preserve">, until </w:t>
      </w:r>
      <w:r w:rsidR="000F4CDA">
        <w:rPr>
          <w:bCs/>
          <w:color w:val="000000"/>
        </w:rPr>
        <w:t>either the first logical fault occurs in a</w:t>
      </w:r>
      <w:r w:rsidR="005B3B65">
        <w:rPr>
          <w:bCs/>
          <w:color w:val="000000"/>
        </w:rPr>
        <w:t xml:space="preserve"> vector</w:t>
      </w:r>
      <w:r w:rsidR="000F4CDA">
        <w:rPr>
          <w:bCs/>
          <w:color w:val="000000"/>
        </w:rPr>
        <w:t xml:space="preserve"> or no logical faults occur in all vector</w:t>
      </w:r>
      <w:r w:rsidR="00336E19">
        <w:rPr>
          <w:bCs/>
          <w:color w:val="000000"/>
        </w:rPr>
        <w:t xml:space="preserve">. </w:t>
      </w:r>
      <w:r w:rsidR="000F4CDA">
        <w:rPr>
          <w:bCs/>
          <w:color w:val="000000"/>
        </w:rPr>
        <w:t>The maximum operating frequency will be delineated by this transition in functional state under the given conditions. Finally for each vector, e</w:t>
      </w:r>
      <w:r w:rsidR="00336E19">
        <w:rPr>
          <w:bCs/>
          <w:color w:val="000000"/>
        </w:rPr>
        <w:t xml:space="preserve">ach of the inputs of </w:t>
      </w:r>
      <w:proofErr w:type="spellStart"/>
      <w:r w:rsidR="00336E19">
        <w:rPr>
          <w:bCs/>
          <w:color w:val="000000"/>
        </w:rPr>
        <w:t>SDbar</w:t>
      </w:r>
      <w:proofErr w:type="spellEnd"/>
      <w:r w:rsidR="00336E19">
        <w:rPr>
          <w:bCs/>
          <w:color w:val="000000"/>
        </w:rPr>
        <w:t xml:space="preserve">, </w:t>
      </w:r>
      <w:proofErr w:type="spellStart"/>
      <w:r w:rsidR="00336E19">
        <w:rPr>
          <w:bCs/>
          <w:color w:val="000000"/>
        </w:rPr>
        <w:t>RDbar</w:t>
      </w:r>
      <w:proofErr w:type="spellEnd"/>
      <w:r w:rsidR="00336E19">
        <w:rPr>
          <w:bCs/>
          <w:color w:val="000000"/>
        </w:rPr>
        <w:t>, J, and K must be observed for all meaningful cases.</w:t>
      </w:r>
    </w:p>
    <w:p w14:paraId="738EDACE" w14:textId="3E459787" w:rsidR="00092EF2" w:rsidRDefault="00336E19" w:rsidP="00804FAE">
      <w:pPr>
        <w:pStyle w:val="t1"/>
        <w:widowControl/>
        <w:autoSpaceDE/>
        <w:adjustRightInd/>
        <w:spacing w:line="240" w:lineRule="auto"/>
        <w:jc w:val="both"/>
        <w:rPr>
          <w:bCs/>
          <w:color w:val="000000"/>
        </w:rPr>
      </w:pPr>
      <w:r>
        <w:rPr>
          <w:bCs/>
          <w:color w:val="000000"/>
        </w:rPr>
        <w:tab/>
        <w:t xml:space="preserve">To meet this data burden, a behavioral Verilog module to model the </w:t>
      </w:r>
      <w:proofErr w:type="spellStart"/>
      <w:r>
        <w:rPr>
          <w:bCs/>
          <w:color w:val="000000"/>
        </w:rPr>
        <w:t>JKbar</w:t>
      </w:r>
      <w:proofErr w:type="spellEnd"/>
      <w:r>
        <w:rPr>
          <w:bCs/>
          <w:color w:val="000000"/>
        </w:rPr>
        <w:t xml:space="preserve"> flip-flop and a testbench module are constructed. In the behavioral module, the circuit is constructed form basic Verilog primitives.</w:t>
      </w:r>
    </w:p>
    <w:p w14:paraId="1C350A68" w14:textId="3CB999CD" w:rsidR="00092EF2" w:rsidRPr="00336E19" w:rsidRDefault="00336E19" w:rsidP="00336E19">
      <w:pPr>
        <w:spacing w:after="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satisfy this collection of data, two Verilog modules are constructed. One module contains the declaration definition of the </w:t>
      </w:r>
      <w:proofErr w:type="spellStart"/>
      <w:r>
        <w:rPr>
          <w:rFonts w:ascii="Times New Roman" w:eastAsia="Times New Roman" w:hAnsi="Times New Roman" w:cs="Times New Roman"/>
          <w:sz w:val="24"/>
          <w:szCs w:val="24"/>
        </w:rPr>
        <w:t>JKbar</w:t>
      </w:r>
      <w:proofErr w:type="spellEnd"/>
      <w:r>
        <w:rPr>
          <w:rFonts w:ascii="Times New Roman" w:eastAsia="Times New Roman" w:hAnsi="Times New Roman" w:cs="Times New Roman"/>
          <w:sz w:val="24"/>
          <w:szCs w:val="24"/>
        </w:rPr>
        <w:t xml:space="preserve"> FF using standard Verilog code and the described primitive gates. This module must be able to handle all combinational inputs of the binary set  and output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the logical values of Q and its complement </w:t>
      </w:r>
      <w:proofErr w:type="spellStart"/>
      <w:r>
        <w:rPr>
          <w:rFonts w:ascii="Times New Roman" w:eastAsia="Times New Roman" w:hAnsi="Times New Roman" w:cs="Times New Roman"/>
          <w:sz w:val="24"/>
          <w:szCs w:val="24"/>
        </w:rPr>
        <w:t>Qbar</w:t>
      </w:r>
      <w:proofErr w:type="spellEnd"/>
      <w:r>
        <w:rPr>
          <w:rFonts w:ascii="Times New Roman" w:eastAsia="Times New Roman" w:hAnsi="Times New Roman" w:cs="Times New Roman"/>
          <w:sz w:val="24"/>
          <w:szCs w:val="24"/>
        </w:rPr>
        <w:t xml:space="preserve">. While retaining data based on the </w:t>
      </w:r>
      <w:proofErr w:type="spellStart"/>
      <w:r>
        <w:rPr>
          <w:rFonts w:ascii="Times New Roman" w:eastAsia="Times New Roman" w:hAnsi="Times New Roman" w:cs="Times New Roman"/>
          <w:sz w:val="24"/>
          <w:szCs w:val="24"/>
        </w:rPr>
        <w:t>JKbar</w:t>
      </w:r>
      <w:proofErr w:type="spellEnd"/>
      <w:r>
        <w:rPr>
          <w:rFonts w:ascii="Times New Roman" w:eastAsia="Times New Roman" w:hAnsi="Times New Roman" w:cs="Times New Roman"/>
          <w:sz w:val="24"/>
          <w:szCs w:val="24"/>
        </w:rPr>
        <w:t xml:space="preserve"> truth table located in Table 2.3 below. In addition, the behavioral model must account for the associated delays calculated above in Eq </w:t>
      </w:r>
      <w:r>
        <w:rPr>
          <w:rFonts w:ascii="Times New Roman" w:eastAsia="Times New Roman" w:hAnsi="Times New Roman" w:cs="Times New Roman"/>
          <w:sz w:val="24"/>
          <w:szCs w:val="24"/>
        </w:rPr>
        <w:lastRenderedPageBreak/>
        <w:t xml:space="preserve">2.1(2). This module can be seen below in section 2.3 as Module 2.1 </w:t>
      </w:r>
      <w:proofErr w:type="spellStart"/>
      <w:r>
        <w:rPr>
          <w:rFonts w:ascii="Times New Roman" w:eastAsia="Times New Roman" w:hAnsi="Times New Roman" w:cs="Times New Roman"/>
          <w:i/>
          <w:iCs/>
          <w:sz w:val="24"/>
          <w:szCs w:val="24"/>
        </w:rPr>
        <w:t>JKbar_FF.v</w:t>
      </w:r>
      <w:proofErr w:type="spellEnd"/>
      <w:r>
        <w:rPr>
          <w:rFonts w:ascii="Times New Roman" w:eastAsia="Times New Roman" w:hAnsi="Times New Roman" w:cs="Times New Roman"/>
          <w:sz w:val="24"/>
          <w:szCs w:val="24"/>
        </w:rPr>
        <w:t xml:space="preserve">. A testbench module must also be implemented to observe the </w:t>
      </w:r>
      <w:proofErr w:type="spellStart"/>
      <w:r>
        <w:rPr>
          <w:rFonts w:ascii="Times New Roman" w:eastAsia="Times New Roman" w:hAnsi="Times New Roman" w:cs="Times New Roman"/>
          <w:i/>
          <w:iCs/>
          <w:sz w:val="24"/>
          <w:szCs w:val="24"/>
        </w:rPr>
        <w:t>JKbar_FF</w:t>
      </w:r>
      <w:proofErr w:type="spellEnd"/>
      <w:r>
        <w:rPr>
          <w:rFonts w:ascii="Times New Roman" w:eastAsia="Times New Roman" w:hAnsi="Times New Roman" w:cs="Times New Roman"/>
          <w:sz w:val="24"/>
          <w:szCs w:val="24"/>
        </w:rPr>
        <w:t xml:space="preserve"> module’s output given different input conditions and clocking conditions. This module is also detailed in section 2.3 and can be seen as Module 2.2 </w:t>
      </w:r>
      <w:proofErr w:type="spellStart"/>
      <w:r>
        <w:rPr>
          <w:rFonts w:ascii="Times New Roman" w:eastAsia="Times New Roman" w:hAnsi="Times New Roman" w:cs="Times New Roman"/>
          <w:i/>
          <w:iCs/>
          <w:sz w:val="24"/>
          <w:szCs w:val="24"/>
        </w:rPr>
        <w:t>tb_JKbar_FF</w:t>
      </w:r>
      <w:r>
        <w:rPr>
          <w:rFonts w:ascii="Times New Roman" w:eastAsia="Times New Roman" w:hAnsi="Times New Roman" w:cs="Times New Roman"/>
          <w:sz w:val="24"/>
          <w:szCs w:val="24"/>
        </w:rPr>
        <w:t>.v</w:t>
      </w:r>
      <w:proofErr w:type="spellEnd"/>
      <w:r>
        <w:rPr>
          <w:rFonts w:ascii="Times New Roman" w:eastAsia="Times New Roman" w:hAnsi="Times New Roman" w:cs="Times New Roman"/>
          <w:sz w:val="24"/>
          <w:szCs w:val="24"/>
        </w:rPr>
        <w:t>.</w:t>
      </w:r>
    </w:p>
    <w:p w14:paraId="0D67785F" w14:textId="27DD3641" w:rsidR="00574341" w:rsidRPr="00E13E6B" w:rsidRDefault="00092EF2" w:rsidP="00574341">
      <w:pPr>
        <w:spacing w:after="120"/>
        <w:ind w:firstLine="720"/>
        <w:jc w:val="both"/>
        <w:rPr>
          <w:rFonts w:ascii="Times New Roman" w:eastAsia="Times New Roman" w:hAnsi="Times New Roman" w:cs="Times New Roman"/>
          <w:bCs/>
          <w:sz w:val="24"/>
          <w:szCs w:val="24"/>
        </w:rPr>
      </w:pPr>
      <w:r w:rsidRPr="00EF5F30">
        <w:rPr>
          <w:rFonts w:ascii="Times New Roman" w:eastAsia="Times New Roman" w:hAnsi="Times New Roman" w:cs="Times New Roman"/>
          <w:sz w:val="24"/>
          <w:szCs w:val="24"/>
        </w:rPr>
        <w:t>The testbench and behavioral modules must then be compiled using the Verilog Compile Simulator tool (VCS). If compiled with no warnings or errors, the behavioral simulation will be run and the output recorded.  Figure</w:t>
      </w:r>
      <w:r w:rsidR="000043C2">
        <w:rPr>
          <w:rFonts w:ascii="Times New Roman" w:eastAsia="Times New Roman" w:hAnsi="Times New Roman" w:cs="Times New Roman"/>
          <w:sz w:val="24"/>
          <w:szCs w:val="24"/>
        </w:rPr>
        <w:t>s</w:t>
      </w:r>
      <w:r w:rsidRPr="00EF5F30">
        <w:rPr>
          <w:rFonts w:ascii="Times New Roman" w:eastAsia="Times New Roman" w:hAnsi="Times New Roman" w:cs="Times New Roman"/>
          <w:sz w:val="24"/>
          <w:szCs w:val="24"/>
        </w:rPr>
        <w:t xml:space="preserve"> 2.</w:t>
      </w:r>
      <w:r w:rsidR="008639BA">
        <w:rPr>
          <w:rFonts w:ascii="Times New Roman" w:eastAsia="Times New Roman" w:hAnsi="Times New Roman" w:cs="Times New Roman"/>
          <w:sz w:val="24"/>
          <w:szCs w:val="24"/>
        </w:rPr>
        <w:t>3</w:t>
      </w:r>
      <w:r w:rsidRPr="00EF5F30">
        <w:rPr>
          <w:rFonts w:ascii="Times New Roman" w:eastAsia="Times New Roman" w:hAnsi="Times New Roman" w:cs="Times New Roman"/>
          <w:sz w:val="24"/>
          <w:szCs w:val="24"/>
        </w:rPr>
        <w:t xml:space="preserve"> shows the captured behavioral waveforms of </w:t>
      </w:r>
      <w:r w:rsidR="008639BA">
        <w:rPr>
          <w:rFonts w:ascii="Times New Roman" w:eastAsia="Times New Roman" w:hAnsi="Times New Roman" w:cs="Times New Roman"/>
          <w:sz w:val="24"/>
          <w:szCs w:val="24"/>
        </w:rPr>
        <w:t>the module at the theoretical frequency. Figures</w:t>
      </w:r>
      <w:r w:rsidRPr="00EF5F30">
        <w:rPr>
          <w:rFonts w:ascii="Times New Roman" w:eastAsia="Times New Roman" w:hAnsi="Times New Roman" w:cs="Times New Roman"/>
          <w:sz w:val="24"/>
          <w:szCs w:val="24"/>
        </w:rPr>
        <w:t xml:space="preserve"> </w:t>
      </w:r>
      <w:r w:rsidR="008639BA">
        <w:rPr>
          <w:rFonts w:ascii="Times New Roman" w:eastAsia="Times New Roman" w:hAnsi="Times New Roman" w:cs="Times New Roman"/>
          <w:sz w:val="24"/>
          <w:szCs w:val="24"/>
        </w:rPr>
        <w:t xml:space="preserve">2.4 and 2.5 show the functional and nonfunctional boundaries of the operating frequency for the 50% duty cycle clocking case. Figures 2.6 and 2.7 show the same </w:t>
      </w:r>
      <w:r w:rsidR="008639BA">
        <w:rPr>
          <w:rFonts w:ascii="Times New Roman" w:eastAsia="Times New Roman" w:hAnsi="Times New Roman" w:cs="Times New Roman"/>
          <w:sz w:val="24"/>
          <w:szCs w:val="24"/>
        </w:rPr>
        <w:t>results for the 10% duty cycle clocking case.</w:t>
      </w:r>
      <w:r w:rsidRPr="00EF5F30">
        <w:rPr>
          <w:rFonts w:ascii="Times New Roman" w:eastAsia="Times New Roman" w:hAnsi="Times New Roman" w:cs="Times New Roman"/>
          <w:sz w:val="24"/>
          <w:szCs w:val="24"/>
        </w:rPr>
        <w:t xml:space="preserve"> </w:t>
      </w:r>
      <w:r w:rsidR="00574341" w:rsidRPr="005B3B65">
        <w:rPr>
          <w:rFonts w:ascii="Times New Roman" w:eastAsia="Times New Roman" w:hAnsi="Times New Roman" w:cs="Times New Roman"/>
          <w:bCs/>
          <w:sz w:val="24"/>
          <w:szCs w:val="24"/>
        </w:rPr>
        <w:t xml:space="preserve">The simulation logs for the functional confirmation of the </w:t>
      </w:r>
      <w:proofErr w:type="spellStart"/>
      <w:r w:rsidR="00574341" w:rsidRPr="005B3B65">
        <w:rPr>
          <w:rFonts w:ascii="Times New Roman" w:eastAsia="Times New Roman" w:hAnsi="Times New Roman" w:cs="Times New Roman"/>
          <w:bCs/>
          <w:sz w:val="24"/>
          <w:szCs w:val="24"/>
        </w:rPr>
        <w:t>JKbar</w:t>
      </w:r>
      <w:proofErr w:type="spellEnd"/>
      <w:r w:rsidR="00574341" w:rsidRPr="005B3B65">
        <w:rPr>
          <w:rFonts w:ascii="Times New Roman" w:eastAsia="Times New Roman" w:hAnsi="Times New Roman" w:cs="Times New Roman"/>
          <w:bCs/>
          <w:sz w:val="24"/>
          <w:szCs w:val="24"/>
        </w:rPr>
        <w:t xml:space="preserve"> flip-flop are shown in item 2.6 of the Appendix.</w:t>
      </w:r>
      <w:r w:rsidR="00574341">
        <w:rPr>
          <w:rFonts w:ascii="Times New Roman" w:eastAsia="Times New Roman" w:hAnsi="Times New Roman" w:cs="Times New Roman"/>
          <w:b/>
          <w:sz w:val="24"/>
          <w:szCs w:val="24"/>
        </w:rPr>
        <w:t xml:space="preserve"> </w:t>
      </w:r>
      <w:r w:rsidR="00574341" w:rsidRPr="00E13E6B">
        <w:rPr>
          <w:rFonts w:ascii="Times New Roman" w:eastAsia="Times New Roman" w:hAnsi="Times New Roman" w:cs="Times New Roman"/>
          <w:bCs/>
          <w:sz w:val="24"/>
          <w:szCs w:val="24"/>
        </w:rPr>
        <w:t>The logs for th</w:t>
      </w:r>
      <w:r w:rsidR="00574341">
        <w:rPr>
          <w:rFonts w:ascii="Times New Roman" w:eastAsia="Times New Roman" w:hAnsi="Times New Roman" w:cs="Times New Roman"/>
          <w:bCs/>
          <w:sz w:val="24"/>
          <w:szCs w:val="24"/>
        </w:rPr>
        <w:t>e clocking condition</w:t>
      </w:r>
      <w:r w:rsidR="00574341" w:rsidRPr="00E13E6B">
        <w:rPr>
          <w:rFonts w:ascii="Times New Roman" w:eastAsia="Times New Roman" w:hAnsi="Times New Roman" w:cs="Times New Roman"/>
          <w:bCs/>
          <w:sz w:val="24"/>
          <w:szCs w:val="24"/>
        </w:rPr>
        <w:t xml:space="preserve"> simulation files can be seen in items 2.</w:t>
      </w:r>
      <w:r w:rsidR="00574341">
        <w:rPr>
          <w:rFonts w:ascii="Times New Roman" w:eastAsia="Times New Roman" w:hAnsi="Times New Roman" w:cs="Times New Roman"/>
          <w:bCs/>
          <w:sz w:val="24"/>
          <w:szCs w:val="24"/>
        </w:rPr>
        <w:t>7</w:t>
      </w:r>
      <w:r w:rsidR="00574341" w:rsidRPr="00E13E6B">
        <w:rPr>
          <w:rFonts w:ascii="Times New Roman" w:eastAsia="Times New Roman" w:hAnsi="Times New Roman" w:cs="Times New Roman"/>
          <w:bCs/>
          <w:sz w:val="24"/>
          <w:szCs w:val="24"/>
        </w:rPr>
        <w:t xml:space="preserve"> and 2.</w:t>
      </w:r>
      <w:r w:rsidR="00574341">
        <w:rPr>
          <w:rFonts w:ascii="Times New Roman" w:eastAsia="Times New Roman" w:hAnsi="Times New Roman" w:cs="Times New Roman"/>
          <w:bCs/>
          <w:sz w:val="24"/>
          <w:szCs w:val="24"/>
        </w:rPr>
        <w:t>8</w:t>
      </w:r>
      <w:r w:rsidR="00574341" w:rsidRPr="00E13E6B">
        <w:rPr>
          <w:rFonts w:ascii="Times New Roman" w:eastAsia="Times New Roman" w:hAnsi="Times New Roman" w:cs="Times New Roman"/>
          <w:bCs/>
          <w:sz w:val="24"/>
          <w:szCs w:val="24"/>
        </w:rPr>
        <w:t xml:space="preserve"> of the Appendix for the simulation under 50% clock duty cycle and 10% clock duty cycle respectively.</w:t>
      </w:r>
    </w:p>
    <w:p w14:paraId="4B988ADC" w14:textId="55819147" w:rsidR="00F507E1" w:rsidRDefault="00F507E1" w:rsidP="00E13E6B">
      <w:pPr>
        <w:spacing w:after="0" w:line="276" w:lineRule="auto"/>
        <w:ind w:firstLine="720"/>
        <w:jc w:val="both"/>
        <w:rPr>
          <w:rFonts w:ascii="Times New Roman" w:eastAsia="Times New Roman" w:hAnsi="Times New Roman" w:cs="Times New Roman"/>
          <w:sz w:val="24"/>
          <w:szCs w:val="24"/>
        </w:rPr>
      </w:pPr>
    </w:p>
    <w:p w14:paraId="22430770" w14:textId="77777777" w:rsidR="00574341" w:rsidRDefault="00574341" w:rsidP="00E13E6B">
      <w:pPr>
        <w:spacing w:after="0" w:line="276" w:lineRule="auto"/>
        <w:ind w:firstLine="720"/>
        <w:jc w:val="both"/>
        <w:rPr>
          <w:rFonts w:ascii="Times New Roman" w:eastAsia="Times New Roman" w:hAnsi="Times New Roman" w:cs="Times New Roman"/>
          <w:sz w:val="24"/>
          <w:szCs w:val="24"/>
        </w:rPr>
      </w:pPr>
    </w:p>
    <w:p w14:paraId="7157C046" w14:textId="4E784460" w:rsidR="000043C2" w:rsidRDefault="000043C2" w:rsidP="00E13E6B">
      <w:pPr>
        <w:spacing w:after="0" w:line="276" w:lineRule="auto"/>
        <w:ind w:firstLine="720"/>
        <w:jc w:val="both"/>
        <w:rPr>
          <w:rFonts w:ascii="Times New Roman" w:eastAsia="Times New Roman" w:hAnsi="Times New Roman" w:cs="Times New Roman"/>
          <w:sz w:val="24"/>
          <w:szCs w:val="24"/>
        </w:rPr>
      </w:pPr>
    </w:p>
    <w:p w14:paraId="76E3F5F5" w14:textId="77777777" w:rsidR="000043C2" w:rsidRPr="00EF5F30" w:rsidRDefault="000043C2" w:rsidP="00E13E6B">
      <w:pPr>
        <w:spacing w:after="0" w:line="276" w:lineRule="auto"/>
        <w:ind w:firstLine="720"/>
        <w:jc w:val="both"/>
        <w:rPr>
          <w:bCs/>
          <w:color w:val="000000"/>
        </w:rPr>
      </w:pPr>
    </w:p>
    <w:p w14:paraId="37C5E2A4" w14:textId="3D947968" w:rsidR="00F507E1" w:rsidRPr="00EF5F30" w:rsidRDefault="00F507E1" w:rsidP="00D4075D">
      <w:pPr>
        <w:pStyle w:val="t1"/>
        <w:widowControl/>
        <w:autoSpaceDE/>
        <w:adjustRightInd/>
        <w:spacing w:line="240" w:lineRule="auto"/>
        <w:ind w:firstLine="720"/>
        <w:jc w:val="both"/>
        <w:rPr>
          <w:bCs/>
          <w:color w:val="000000"/>
        </w:rPr>
      </w:pPr>
    </w:p>
    <w:p w14:paraId="04025DBB" w14:textId="69D28554" w:rsidR="00F507E1" w:rsidRPr="00EF5F30" w:rsidRDefault="00F507E1" w:rsidP="00D4075D">
      <w:pPr>
        <w:pStyle w:val="t1"/>
        <w:widowControl/>
        <w:autoSpaceDE/>
        <w:adjustRightInd/>
        <w:spacing w:line="240" w:lineRule="auto"/>
        <w:ind w:firstLine="720"/>
        <w:jc w:val="both"/>
        <w:rPr>
          <w:bCs/>
          <w:color w:val="000000"/>
        </w:rPr>
      </w:pPr>
    </w:p>
    <w:p w14:paraId="4C51E2C6" w14:textId="7C75980C" w:rsidR="00F507E1" w:rsidRPr="00EF5F30" w:rsidRDefault="00F507E1" w:rsidP="00D4075D">
      <w:pPr>
        <w:pStyle w:val="t1"/>
        <w:widowControl/>
        <w:autoSpaceDE/>
        <w:adjustRightInd/>
        <w:spacing w:line="240" w:lineRule="auto"/>
        <w:ind w:firstLine="720"/>
        <w:jc w:val="both"/>
        <w:rPr>
          <w:bCs/>
          <w:color w:val="000000"/>
        </w:rPr>
      </w:pPr>
    </w:p>
    <w:p w14:paraId="4657078F" w14:textId="13C9D4E4" w:rsidR="00F507E1" w:rsidRPr="00EF5F30" w:rsidRDefault="00F507E1" w:rsidP="00D4075D">
      <w:pPr>
        <w:pStyle w:val="t1"/>
        <w:widowControl/>
        <w:autoSpaceDE/>
        <w:adjustRightInd/>
        <w:spacing w:line="240" w:lineRule="auto"/>
        <w:ind w:firstLine="720"/>
        <w:jc w:val="both"/>
        <w:rPr>
          <w:bCs/>
          <w:color w:val="000000"/>
        </w:rPr>
      </w:pPr>
    </w:p>
    <w:p w14:paraId="76A2EF38" w14:textId="63C039F1" w:rsidR="00F507E1" w:rsidRPr="00EF5F30" w:rsidRDefault="00F507E1" w:rsidP="00D4075D">
      <w:pPr>
        <w:pStyle w:val="t1"/>
        <w:widowControl/>
        <w:autoSpaceDE/>
        <w:adjustRightInd/>
        <w:spacing w:line="240" w:lineRule="auto"/>
        <w:ind w:firstLine="720"/>
        <w:jc w:val="both"/>
        <w:rPr>
          <w:bCs/>
          <w:color w:val="000000"/>
        </w:rPr>
      </w:pPr>
    </w:p>
    <w:p w14:paraId="607BC377" w14:textId="0706A22C" w:rsidR="00F507E1" w:rsidRPr="00EF5F30" w:rsidRDefault="00F507E1" w:rsidP="00D4075D">
      <w:pPr>
        <w:pStyle w:val="t1"/>
        <w:widowControl/>
        <w:autoSpaceDE/>
        <w:adjustRightInd/>
        <w:spacing w:line="240" w:lineRule="auto"/>
        <w:ind w:firstLine="720"/>
        <w:jc w:val="both"/>
        <w:rPr>
          <w:bCs/>
          <w:color w:val="000000"/>
        </w:rPr>
      </w:pPr>
    </w:p>
    <w:p w14:paraId="248821B7" w14:textId="15823802" w:rsidR="00F507E1" w:rsidRPr="00EF5F30" w:rsidRDefault="00F507E1" w:rsidP="00D4075D">
      <w:pPr>
        <w:pStyle w:val="t1"/>
        <w:widowControl/>
        <w:autoSpaceDE/>
        <w:adjustRightInd/>
        <w:spacing w:line="240" w:lineRule="auto"/>
        <w:ind w:firstLine="720"/>
        <w:jc w:val="both"/>
        <w:rPr>
          <w:bCs/>
          <w:color w:val="000000"/>
        </w:rPr>
      </w:pPr>
    </w:p>
    <w:p w14:paraId="3FAB65FD" w14:textId="77777777" w:rsidR="00F507E1" w:rsidRPr="00EF5F30" w:rsidRDefault="00F507E1" w:rsidP="00D4075D">
      <w:pPr>
        <w:pStyle w:val="t1"/>
        <w:widowControl/>
        <w:autoSpaceDE/>
        <w:adjustRightInd/>
        <w:spacing w:line="240" w:lineRule="auto"/>
        <w:ind w:firstLine="720"/>
        <w:jc w:val="both"/>
        <w:rPr>
          <w:bCs/>
          <w:color w:val="000000"/>
        </w:rPr>
      </w:pPr>
    </w:p>
    <w:p w14:paraId="40B58293" w14:textId="77777777" w:rsidR="00D4075D" w:rsidRPr="00EF5F30" w:rsidRDefault="00D4075D" w:rsidP="007B0258">
      <w:pPr>
        <w:spacing w:after="0" w:line="240" w:lineRule="auto"/>
        <w:rPr>
          <w:rFonts w:ascii="Times New Roman" w:hAnsi="Times New Roman" w:cs="Times New Roman"/>
          <w:i/>
          <w:color w:val="538135"/>
          <w:sz w:val="24"/>
          <w:szCs w:val="24"/>
        </w:rPr>
        <w:sectPr w:rsidR="00D4075D" w:rsidRPr="00EF5F30" w:rsidSect="004E426D">
          <w:headerReference w:type="default" r:id="rId10"/>
          <w:footerReference w:type="default" r:id="rId11"/>
          <w:type w:val="continuous"/>
          <w:pgSz w:w="12240" w:h="15840"/>
          <w:pgMar w:top="1440" w:right="1440" w:bottom="1440" w:left="1440" w:header="720" w:footer="720" w:gutter="0"/>
          <w:pgNumType w:start="1"/>
          <w:cols w:num="2" w:space="720"/>
        </w:sectPr>
      </w:pPr>
    </w:p>
    <w:p w14:paraId="073A2A1A" w14:textId="5D6DE58F" w:rsidR="007B0258" w:rsidRDefault="007B0258" w:rsidP="00D4075D">
      <w:pPr>
        <w:spacing w:after="120"/>
        <w:jc w:val="both"/>
        <w:rPr>
          <w:rFonts w:ascii="Times New Roman" w:eastAsia="Times New Roman" w:hAnsi="Times New Roman" w:cs="Times New Roman"/>
          <w:b/>
          <w:sz w:val="24"/>
          <w:szCs w:val="24"/>
        </w:rPr>
      </w:pPr>
    </w:p>
    <w:p w14:paraId="5C0C8F0A" w14:textId="68D868A5" w:rsidR="007B0258" w:rsidRDefault="007B0258" w:rsidP="00D4075D">
      <w:pPr>
        <w:spacing w:after="120"/>
        <w:jc w:val="both"/>
        <w:rPr>
          <w:rFonts w:ascii="Times New Roman" w:eastAsia="Times New Roman" w:hAnsi="Times New Roman" w:cs="Times New Roman"/>
          <w:b/>
          <w:sz w:val="24"/>
          <w:szCs w:val="24"/>
        </w:rPr>
      </w:pPr>
    </w:p>
    <w:p w14:paraId="51335F00" w14:textId="3AD073C5" w:rsidR="007B0258" w:rsidRDefault="007B0258" w:rsidP="00D4075D">
      <w:pPr>
        <w:spacing w:after="120"/>
        <w:jc w:val="both"/>
        <w:rPr>
          <w:rFonts w:ascii="Times New Roman" w:eastAsia="Times New Roman" w:hAnsi="Times New Roman" w:cs="Times New Roman"/>
          <w:b/>
          <w:sz w:val="24"/>
          <w:szCs w:val="24"/>
        </w:rPr>
      </w:pPr>
    </w:p>
    <w:p w14:paraId="69F60E34" w14:textId="1F8BBF3A" w:rsidR="007B0258" w:rsidRDefault="007B0258" w:rsidP="00D4075D">
      <w:pPr>
        <w:spacing w:after="120"/>
        <w:jc w:val="both"/>
        <w:rPr>
          <w:rFonts w:ascii="Times New Roman" w:eastAsia="Times New Roman" w:hAnsi="Times New Roman" w:cs="Times New Roman"/>
          <w:b/>
          <w:sz w:val="24"/>
          <w:szCs w:val="24"/>
        </w:rPr>
      </w:pPr>
    </w:p>
    <w:p w14:paraId="4F33E1D8" w14:textId="146C0A24" w:rsidR="007B0258" w:rsidRDefault="007B0258" w:rsidP="00D4075D">
      <w:pPr>
        <w:spacing w:after="120"/>
        <w:jc w:val="both"/>
        <w:rPr>
          <w:rFonts w:ascii="Times New Roman" w:eastAsia="Times New Roman" w:hAnsi="Times New Roman" w:cs="Times New Roman"/>
          <w:b/>
          <w:sz w:val="24"/>
          <w:szCs w:val="24"/>
        </w:rPr>
      </w:pPr>
    </w:p>
    <w:p w14:paraId="0FCDC56C" w14:textId="641B7881" w:rsidR="007B0258" w:rsidRDefault="007B0258" w:rsidP="00D4075D">
      <w:pPr>
        <w:spacing w:after="120"/>
        <w:jc w:val="both"/>
        <w:rPr>
          <w:rFonts w:ascii="Times New Roman" w:eastAsia="Times New Roman" w:hAnsi="Times New Roman" w:cs="Times New Roman"/>
          <w:b/>
          <w:sz w:val="24"/>
          <w:szCs w:val="24"/>
        </w:rPr>
      </w:pPr>
    </w:p>
    <w:p w14:paraId="0CEAD684" w14:textId="77777777" w:rsidR="007B0258" w:rsidRPr="00EF5F30" w:rsidRDefault="007B0258" w:rsidP="00D4075D">
      <w:pPr>
        <w:spacing w:after="120"/>
        <w:jc w:val="both"/>
        <w:rPr>
          <w:rFonts w:ascii="Times New Roman" w:eastAsia="Times New Roman" w:hAnsi="Times New Roman" w:cs="Times New Roman"/>
          <w:b/>
          <w:sz w:val="24"/>
          <w:szCs w:val="24"/>
        </w:rPr>
      </w:pPr>
    </w:p>
    <w:p w14:paraId="33A32B5A" w14:textId="15C2EABF" w:rsidR="00F507E1" w:rsidRPr="00EF5F30" w:rsidRDefault="00F507E1" w:rsidP="00D4075D">
      <w:pPr>
        <w:spacing w:after="120"/>
        <w:jc w:val="both"/>
        <w:rPr>
          <w:rFonts w:ascii="Times New Roman" w:eastAsia="Times New Roman" w:hAnsi="Times New Roman" w:cs="Times New Roman"/>
          <w:b/>
          <w:sz w:val="24"/>
          <w:szCs w:val="24"/>
        </w:rPr>
      </w:pPr>
    </w:p>
    <w:p w14:paraId="71B46D10" w14:textId="31C8EA30" w:rsidR="00F507E1" w:rsidRPr="00EF5F30" w:rsidRDefault="00F507E1" w:rsidP="00D4075D">
      <w:pPr>
        <w:spacing w:after="120"/>
        <w:jc w:val="both"/>
        <w:rPr>
          <w:rFonts w:ascii="Times New Roman" w:eastAsia="Times New Roman" w:hAnsi="Times New Roman" w:cs="Times New Roman"/>
          <w:b/>
          <w:sz w:val="24"/>
          <w:szCs w:val="24"/>
        </w:rPr>
      </w:pPr>
    </w:p>
    <w:p w14:paraId="03CCF228" w14:textId="68729D47" w:rsidR="00F507E1" w:rsidRPr="00EF5F30" w:rsidRDefault="00F507E1" w:rsidP="00D4075D">
      <w:pPr>
        <w:spacing w:after="120"/>
        <w:jc w:val="both"/>
        <w:rPr>
          <w:rFonts w:ascii="Times New Roman" w:eastAsia="Times New Roman" w:hAnsi="Times New Roman" w:cs="Times New Roman"/>
          <w:b/>
          <w:sz w:val="24"/>
          <w:szCs w:val="24"/>
        </w:rPr>
      </w:pPr>
    </w:p>
    <w:p w14:paraId="1008A834" w14:textId="37298C96" w:rsidR="00F507E1" w:rsidRPr="00EF5F30" w:rsidRDefault="00F507E1" w:rsidP="00D4075D">
      <w:pPr>
        <w:spacing w:after="120"/>
        <w:jc w:val="both"/>
        <w:rPr>
          <w:rFonts w:ascii="Times New Roman" w:eastAsia="Times New Roman" w:hAnsi="Times New Roman" w:cs="Times New Roman"/>
          <w:b/>
          <w:sz w:val="24"/>
          <w:szCs w:val="24"/>
        </w:rPr>
      </w:pPr>
    </w:p>
    <w:p w14:paraId="50032B16" w14:textId="2498C79B" w:rsidR="00F507E1" w:rsidRPr="00EF5F30" w:rsidRDefault="00F507E1" w:rsidP="00D4075D">
      <w:pPr>
        <w:spacing w:after="120"/>
        <w:jc w:val="both"/>
        <w:rPr>
          <w:rFonts w:ascii="Times New Roman" w:eastAsia="Times New Roman" w:hAnsi="Times New Roman" w:cs="Times New Roman"/>
          <w:b/>
          <w:sz w:val="24"/>
          <w:szCs w:val="24"/>
        </w:rPr>
      </w:pPr>
    </w:p>
    <w:p w14:paraId="142E4C45" w14:textId="4F30A711" w:rsidR="00F507E1" w:rsidRPr="00EF5F30" w:rsidRDefault="00F507E1" w:rsidP="00D4075D">
      <w:pPr>
        <w:spacing w:after="120"/>
        <w:jc w:val="both"/>
        <w:rPr>
          <w:rFonts w:ascii="Times New Roman" w:eastAsia="Times New Roman" w:hAnsi="Times New Roman" w:cs="Times New Roman"/>
          <w:b/>
          <w:sz w:val="24"/>
          <w:szCs w:val="24"/>
        </w:rPr>
      </w:pPr>
    </w:p>
    <w:p w14:paraId="18861344" w14:textId="6A9DD43E" w:rsidR="00F507E1" w:rsidRPr="00EF5F30" w:rsidRDefault="00F507E1" w:rsidP="00D4075D">
      <w:pPr>
        <w:spacing w:after="120"/>
        <w:jc w:val="both"/>
        <w:rPr>
          <w:rFonts w:ascii="Times New Roman" w:eastAsia="Times New Roman" w:hAnsi="Times New Roman" w:cs="Times New Roman"/>
          <w:b/>
          <w:sz w:val="24"/>
          <w:szCs w:val="24"/>
        </w:rPr>
      </w:pPr>
    </w:p>
    <w:p w14:paraId="43E445BC" w14:textId="275416C3" w:rsidR="00F507E1" w:rsidRPr="00EF5F30" w:rsidRDefault="00F507E1" w:rsidP="00D4075D">
      <w:pPr>
        <w:spacing w:after="120"/>
        <w:jc w:val="both"/>
        <w:rPr>
          <w:rFonts w:ascii="Times New Roman" w:eastAsia="Times New Roman" w:hAnsi="Times New Roman" w:cs="Times New Roman"/>
          <w:b/>
          <w:sz w:val="24"/>
          <w:szCs w:val="24"/>
        </w:rPr>
      </w:pPr>
    </w:p>
    <w:p w14:paraId="5FFA0C08" w14:textId="16AC7CE7" w:rsidR="00F507E1" w:rsidRPr="00EF5F30" w:rsidRDefault="00F507E1" w:rsidP="00D4075D">
      <w:pPr>
        <w:spacing w:after="120"/>
        <w:jc w:val="both"/>
        <w:rPr>
          <w:rFonts w:ascii="Times New Roman" w:eastAsia="Times New Roman" w:hAnsi="Times New Roman" w:cs="Times New Roman"/>
          <w:b/>
          <w:sz w:val="24"/>
          <w:szCs w:val="24"/>
        </w:rPr>
      </w:pPr>
    </w:p>
    <w:p w14:paraId="72407644" w14:textId="2E06126E" w:rsidR="00F507E1" w:rsidRPr="00EF5F30" w:rsidRDefault="00F507E1" w:rsidP="00D4075D">
      <w:pPr>
        <w:spacing w:after="120"/>
        <w:jc w:val="both"/>
        <w:rPr>
          <w:rFonts w:ascii="Times New Roman" w:eastAsia="Times New Roman" w:hAnsi="Times New Roman" w:cs="Times New Roman"/>
          <w:b/>
          <w:sz w:val="24"/>
          <w:szCs w:val="24"/>
        </w:rPr>
      </w:pPr>
    </w:p>
    <w:p w14:paraId="39FDC606" w14:textId="57A2B9A2" w:rsidR="00F507E1" w:rsidRPr="00EF5F30" w:rsidRDefault="00F507E1" w:rsidP="00D4075D">
      <w:pPr>
        <w:spacing w:after="120"/>
        <w:jc w:val="both"/>
        <w:rPr>
          <w:rFonts w:ascii="Times New Roman" w:eastAsia="Times New Roman" w:hAnsi="Times New Roman" w:cs="Times New Roman"/>
          <w:b/>
          <w:sz w:val="24"/>
          <w:szCs w:val="24"/>
        </w:rPr>
      </w:pPr>
    </w:p>
    <w:p w14:paraId="18B85372" w14:textId="73FCB911" w:rsidR="00F507E1" w:rsidRPr="00EF5F30" w:rsidRDefault="00F507E1" w:rsidP="00D4075D">
      <w:pPr>
        <w:spacing w:after="120"/>
        <w:jc w:val="both"/>
        <w:rPr>
          <w:rFonts w:ascii="Times New Roman" w:eastAsia="Times New Roman" w:hAnsi="Times New Roman" w:cs="Times New Roman"/>
          <w:b/>
          <w:sz w:val="24"/>
          <w:szCs w:val="24"/>
        </w:rPr>
      </w:pPr>
    </w:p>
    <w:p w14:paraId="4154B8B0" w14:textId="2712D4B1" w:rsidR="00F507E1" w:rsidRDefault="00F507E1" w:rsidP="00D4075D">
      <w:pPr>
        <w:spacing w:after="120"/>
        <w:jc w:val="both"/>
        <w:rPr>
          <w:rFonts w:ascii="Times New Roman" w:eastAsia="Times New Roman" w:hAnsi="Times New Roman" w:cs="Times New Roman"/>
          <w:b/>
          <w:sz w:val="24"/>
          <w:szCs w:val="24"/>
        </w:rPr>
      </w:pPr>
    </w:p>
    <w:p w14:paraId="187649FE" w14:textId="77777777" w:rsidR="00E13E6B" w:rsidRPr="00EF5F30" w:rsidRDefault="00E13E6B" w:rsidP="00D4075D">
      <w:pPr>
        <w:spacing w:after="120"/>
        <w:jc w:val="both"/>
        <w:rPr>
          <w:rFonts w:ascii="Times New Roman" w:eastAsia="Times New Roman" w:hAnsi="Times New Roman" w:cs="Times New Roman"/>
          <w:b/>
          <w:sz w:val="24"/>
          <w:szCs w:val="24"/>
        </w:rPr>
      </w:pPr>
    </w:p>
    <w:p w14:paraId="4DA21920" w14:textId="5EAACA0C" w:rsidR="00F507E1" w:rsidRPr="00EF5F30" w:rsidRDefault="00F507E1" w:rsidP="00D4075D">
      <w:pPr>
        <w:spacing w:after="120"/>
        <w:jc w:val="both"/>
        <w:rPr>
          <w:rFonts w:ascii="Times New Roman" w:eastAsia="Times New Roman" w:hAnsi="Times New Roman" w:cs="Times New Roman"/>
          <w:b/>
          <w:sz w:val="24"/>
          <w:szCs w:val="24"/>
        </w:rPr>
      </w:pPr>
    </w:p>
    <w:p w14:paraId="59161E00" w14:textId="4089D891" w:rsidR="00F507E1" w:rsidRPr="00EF5F30" w:rsidRDefault="00F507E1" w:rsidP="00D4075D">
      <w:pPr>
        <w:spacing w:after="120"/>
        <w:jc w:val="both"/>
        <w:rPr>
          <w:rFonts w:ascii="Times New Roman" w:eastAsia="Times New Roman" w:hAnsi="Times New Roman" w:cs="Times New Roman"/>
          <w:b/>
          <w:sz w:val="24"/>
          <w:szCs w:val="24"/>
        </w:rPr>
      </w:pPr>
    </w:p>
    <w:p w14:paraId="0346021B" w14:textId="2FCB679A" w:rsidR="00F507E1" w:rsidRPr="00EF5F30" w:rsidRDefault="00F507E1" w:rsidP="00D4075D">
      <w:pPr>
        <w:spacing w:after="120"/>
        <w:jc w:val="both"/>
        <w:rPr>
          <w:rFonts w:ascii="Times New Roman" w:eastAsia="Times New Roman" w:hAnsi="Times New Roman" w:cs="Times New Roman"/>
          <w:b/>
          <w:sz w:val="24"/>
          <w:szCs w:val="24"/>
        </w:rPr>
      </w:pPr>
    </w:p>
    <w:p w14:paraId="295255B7" w14:textId="56AF24FF" w:rsidR="00F507E1" w:rsidRPr="00EF5F30" w:rsidRDefault="00F507E1" w:rsidP="00D4075D">
      <w:pPr>
        <w:spacing w:after="120"/>
        <w:jc w:val="both"/>
        <w:rPr>
          <w:rFonts w:ascii="Times New Roman" w:eastAsia="Times New Roman" w:hAnsi="Times New Roman" w:cs="Times New Roman"/>
          <w:b/>
          <w:sz w:val="24"/>
          <w:szCs w:val="24"/>
        </w:rPr>
      </w:pPr>
    </w:p>
    <w:p w14:paraId="182B2A79" w14:textId="4B0923A5" w:rsidR="00F507E1" w:rsidRPr="00EF5F30" w:rsidRDefault="00F507E1" w:rsidP="00D4075D">
      <w:pPr>
        <w:spacing w:after="120"/>
        <w:jc w:val="both"/>
        <w:rPr>
          <w:rFonts w:ascii="Times New Roman" w:eastAsia="Times New Roman" w:hAnsi="Times New Roman" w:cs="Times New Roman"/>
          <w:b/>
          <w:sz w:val="24"/>
          <w:szCs w:val="24"/>
        </w:rPr>
      </w:pPr>
    </w:p>
    <w:p w14:paraId="38A959EB" w14:textId="78119596" w:rsidR="00F507E1" w:rsidRPr="00EF5F30" w:rsidRDefault="00F507E1" w:rsidP="00D4075D">
      <w:pPr>
        <w:spacing w:after="120"/>
        <w:jc w:val="both"/>
        <w:rPr>
          <w:rFonts w:ascii="Times New Roman" w:eastAsia="Times New Roman" w:hAnsi="Times New Roman" w:cs="Times New Roman"/>
          <w:b/>
          <w:sz w:val="24"/>
          <w:szCs w:val="24"/>
        </w:rPr>
      </w:pPr>
    </w:p>
    <w:p w14:paraId="55A49F07" w14:textId="2775B79F" w:rsidR="00F507E1" w:rsidRPr="00EF5F30" w:rsidRDefault="00F507E1" w:rsidP="00D4075D">
      <w:pPr>
        <w:spacing w:after="120"/>
        <w:jc w:val="both"/>
        <w:rPr>
          <w:rFonts w:ascii="Times New Roman" w:eastAsia="Times New Roman" w:hAnsi="Times New Roman" w:cs="Times New Roman"/>
          <w:b/>
          <w:sz w:val="24"/>
          <w:szCs w:val="24"/>
        </w:rPr>
      </w:pPr>
    </w:p>
    <w:p w14:paraId="6A120DB3" w14:textId="51A47C0B" w:rsidR="00F507E1" w:rsidRPr="00EF5F30" w:rsidRDefault="00F507E1" w:rsidP="00D4075D">
      <w:pPr>
        <w:spacing w:after="120"/>
        <w:jc w:val="both"/>
        <w:rPr>
          <w:rFonts w:ascii="Times New Roman" w:eastAsia="Times New Roman" w:hAnsi="Times New Roman" w:cs="Times New Roman"/>
          <w:b/>
          <w:sz w:val="24"/>
          <w:szCs w:val="24"/>
        </w:rPr>
      </w:pPr>
    </w:p>
    <w:p w14:paraId="2E37A10B" w14:textId="2729DDD1" w:rsidR="00F507E1" w:rsidRPr="00EF5F30" w:rsidRDefault="00F507E1" w:rsidP="00D4075D">
      <w:pPr>
        <w:spacing w:after="120"/>
        <w:jc w:val="both"/>
        <w:rPr>
          <w:rFonts w:ascii="Times New Roman" w:eastAsia="Times New Roman" w:hAnsi="Times New Roman" w:cs="Times New Roman"/>
          <w:b/>
          <w:sz w:val="24"/>
          <w:szCs w:val="24"/>
        </w:rPr>
      </w:pPr>
    </w:p>
    <w:p w14:paraId="0C2F64F5" w14:textId="1140D02A" w:rsidR="00F507E1" w:rsidRPr="00EF5F30" w:rsidRDefault="00F507E1" w:rsidP="00D4075D">
      <w:pPr>
        <w:spacing w:after="120"/>
        <w:jc w:val="both"/>
        <w:rPr>
          <w:rFonts w:ascii="Times New Roman" w:eastAsia="Times New Roman" w:hAnsi="Times New Roman" w:cs="Times New Roman"/>
          <w:b/>
          <w:sz w:val="24"/>
          <w:szCs w:val="24"/>
        </w:rPr>
      </w:pPr>
    </w:p>
    <w:p w14:paraId="7E7EA7D5" w14:textId="5BF988A5" w:rsidR="00F507E1" w:rsidRPr="00EF5F30" w:rsidRDefault="00F507E1" w:rsidP="00D4075D">
      <w:pPr>
        <w:spacing w:after="120"/>
        <w:jc w:val="both"/>
        <w:rPr>
          <w:rFonts w:ascii="Times New Roman" w:eastAsia="Times New Roman" w:hAnsi="Times New Roman" w:cs="Times New Roman"/>
          <w:b/>
          <w:sz w:val="24"/>
          <w:szCs w:val="24"/>
        </w:rPr>
      </w:pPr>
    </w:p>
    <w:p w14:paraId="378AC484" w14:textId="6AB5DA98" w:rsidR="00F507E1" w:rsidRPr="00EF5F30" w:rsidRDefault="00F507E1" w:rsidP="00D4075D">
      <w:pPr>
        <w:spacing w:after="120"/>
        <w:jc w:val="both"/>
        <w:rPr>
          <w:rFonts w:ascii="Times New Roman" w:eastAsia="Times New Roman" w:hAnsi="Times New Roman" w:cs="Times New Roman"/>
          <w:b/>
          <w:sz w:val="24"/>
          <w:szCs w:val="24"/>
        </w:rPr>
      </w:pPr>
    </w:p>
    <w:p w14:paraId="5D8FF6B9" w14:textId="76F8FA8F" w:rsidR="00092EF2" w:rsidRPr="00EF5F30" w:rsidRDefault="00092EF2" w:rsidP="00D4075D">
      <w:pPr>
        <w:spacing w:after="120"/>
        <w:jc w:val="both"/>
        <w:rPr>
          <w:rFonts w:ascii="Times New Roman" w:eastAsia="Times New Roman" w:hAnsi="Times New Roman" w:cs="Times New Roman"/>
          <w:b/>
          <w:sz w:val="24"/>
          <w:szCs w:val="24"/>
        </w:rPr>
      </w:pPr>
    </w:p>
    <w:p w14:paraId="00DD3D41" w14:textId="77777777" w:rsidR="00D4075D" w:rsidRPr="00EF5F30" w:rsidRDefault="00D4075D" w:rsidP="00D4075D">
      <w:pPr>
        <w:spacing w:after="0" w:line="276" w:lineRule="auto"/>
        <w:jc w:val="both"/>
        <w:rPr>
          <w:rFonts w:ascii="Times New Roman" w:eastAsia="Times New Roman" w:hAnsi="Times New Roman" w:cs="Times New Roman"/>
          <w:sz w:val="24"/>
          <w:szCs w:val="24"/>
        </w:rPr>
        <w:sectPr w:rsidR="00D4075D" w:rsidRPr="00EF5F30" w:rsidSect="004E426D">
          <w:headerReference w:type="default" r:id="rId12"/>
          <w:footerReference w:type="default" r:id="rId13"/>
          <w:type w:val="continuous"/>
          <w:pgSz w:w="12240" w:h="15840"/>
          <w:pgMar w:top="1440" w:right="1440" w:bottom="1440" w:left="1440" w:header="720" w:footer="720" w:gutter="0"/>
          <w:cols w:num="2" w:space="720"/>
        </w:sectPr>
      </w:pPr>
    </w:p>
    <w:p w14:paraId="333F0508" w14:textId="758FE3FB" w:rsidR="008226D2" w:rsidRDefault="007C4864" w:rsidP="007C4864">
      <w:pPr>
        <w:spacing w:after="0" w:line="240" w:lineRule="auto"/>
        <w:jc w:val="both"/>
        <w:rPr>
          <w:rFonts w:ascii="Times New Roman" w:hAnsi="Times New Roman" w:cs="Times New Roman"/>
          <w:sz w:val="24"/>
          <w:szCs w:val="24"/>
        </w:rPr>
      </w:pPr>
      <w:r w:rsidRPr="00EF5F30">
        <w:rPr>
          <w:rFonts w:ascii="Times New Roman" w:hAnsi="Times New Roman" w:cs="Times New Roman"/>
          <w:i/>
          <w:sz w:val="24"/>
          <w:szCs w:val="24"/>
        </w:rPr>
        <w:t>Table 2.3 JK</w:t>
      </w:r>
      <w:r w:rsidRPr="00EF5F30">
        <w:rPr>
          <w:rFonts w:ascii="Times New Roman" w:hAnsi="Times New Roman" w:cs="Times New Roman"/>
          <w:sz w:val="24"/>
          <w:szCs w:val="24"/>
        </w:rPr>
        <w:t xml:space="preserve"> Flip-Flop Behavioral Modes</w:t>
      </w:r>
    </w:p>
    <w:tbl>
      <w:tblPr>
        <w:tblStyle w:val="TableGrid"/>
        <w:tblW w:w="9980" w:type="dxa"/>
        <w:tblLook w:val="04A0" w:firstRow="1" w:lastRow="0" w:firstColumn="1" w:lastColumn="0" w:noHBand="0" w:noVBand="1"/>
      </w:tblPr>
      <w:tblGrid>
        <w:gridCol w:w="977"/>
        <w:gridCol w:w="972"/>
        <w:gridCol w:w="968"/>
        <w:gridCol w:w="960"/>
        <w:gridCol w:w="1924"/>
        <w:gridCol w:w="978"/>
        <w:gridCol w:w="979"/>
        <w:gridCol w:w="2222"/>
      </w:tblGrid>
      <w:tr w:rsidR="001F4612" w:rsidRPr="00EF5F30" w14:paraId="664B3F67" w14:textId="77777777" w:rsidTr="00574341">
        <w:trPr>
          <w:trHeight w:val="386"/>
        </w:trPr>
        <w:tc>
          <w:tcPr>
            <w:tcW w:w="977" w:type="dxa"/>
            <w:vAlign w:val="center"/>
          </w:tcPr>
          <w:p w14:paraId="53F6A853" w14:textId="2A7005D1" w:rsidR="00CF1B07" w:rsidRPr="00EF5F30" w:rsidRDefault="00F36E45" w:rsidP="00324E4C">
            <w:pPr>
              <w:spacing w:after="120"/>
              <w:jc w:val="center"/>
              <w:rPr>
                <w:rFonts w:ascii="Times New Roman" w:eastAsia="Times New Roman" w:hAnsi="Times New Roman" w:cs="Times New Roman"/>
                <w:b/>
                <w:bCs/>
                <w:sz w:val="24"/>
                <w:szCs w:val="24"/>
              </w:rPr>
            </w:pP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RD</m:t>
                  </m:r>
                </m:e>
              </m:acc>
            </m:oMath>
            <w:r w:rsidR="00CF1B07" w:rsidRPr="00EF5F30">
              <w:rPr>
                <w:rFonts w:ascii="Times New Roman" w:hAnsi="Times New Roman" w:cs="Times New Roman"/>
                <w:b/>
                <w:bCs/>
                <w:sz w:val="24"/>
                <w:szCs w:val="24"/>
              </w:rPr>
              <w:fldChar w:fldCharType="begin"/>
            </w:r>
            <w:r w:rsidR="00CF1B07" w:rsidRPr="00EF5F30">
              <w:rPr>
                <w:rFonts w:ascii="Times New Roman" w:hAnsi="Times New Roman" w:cs="Times New Roman"/>
                <w:b/>
                <w:bCs/>
                <w:sz w:val="24"/>
                <w:szCs w:val="24"/>
              </w:rPr>
              <w:instrText xml:space="preserve"> RD</w:instrText>
            </w:r>
            <w:r w:rsidR="00CF1B07" w:rsidRPr="00EF5F30">
              <w:rPr>
                <w:rFonts w:ascii="Times New Roman" w:hAnsi="Times New Roman" w:cs="Times New Roman"/>
                <w:b/>
                <w:bCs/>
                <w:sz w:val="24"/>
                <w:szCs w:val="24"/>
              </w:rPr>
              <w:fldChar w:fldCharType="begin"/>
            </w:r>
            <w:r w:rsidR="00CF1B07" w:rsidRPr="00EF5F30">
              <w:rPr>
                <w:rFonts w:ascii="Times New Roman" w:hAnsi="Times New Roman" w:cs="Times New Roman"/>
                <w:b/>
                <w:bCs/>
                <w:sz w:val="24"/>
                <w:szCs w:val="24"/>
              </w:rPr>
              <w:instrText xml:space="preserve">  </w:instrText>
            </w:r>
            <w:r w:rsidR="00CF1B07" w:rsidRPr="00EF5F30">
              <w:rPr>
                <w:rFonts w:ascii="Times New Roman" w:hAnsi="Times New Roman" w:cs="Times New Roman"/>
                <w:b/>
                <w:bCs/>
                <w:sz w:val="24"/>
                <w:szCs w:val="24"/>
              </w:rPr>
              <w:fldChar w:fldCharType="end"/>
            </w:r>
            <w:r w:rsidR="00CF1B07" w:rsidRPr="00EF5F30">
              <w:rPr>
                <w:rFonts w:ascii="Times New Roman" w:hAnsi="Times New Roman" w:cs="Times New Roman"/>
                <w:b/>
                <w:bCs/>
                <w:sz w:val="24"/>
                <w:szCs w:val="24"/>
              </w:rPr>
              <w:instrText xml:space="preserve"> </w:instrText>
            </w:r>
            <w:r w:rsidR="00CF1B07" w:rsidRPr="00EF5F30">
              <w:rPr>
                <w:rFonts w:ascii="Times New Roman" w:hAnsi="Times New Roman" w:cs="Times New Roman"/>
                <w:b/>
                <w:bCs/>
                <w:sz w:val="24"/>
                <w:szCs w:val="24"/>
              </w:rPr>
              <w:fldChar w:fldCharType="end"/>
            </w:r>
            <w:r w:rsidR="00CF1B07" w:rsidRPr="00EF5F30">
              <w:rPr>
                <w:rFonts w:ascii="Times New Roman" w:hAnsi="Times New Roman" w:cs="Times New Roman"/>
                <w:b/>
                <w:bCs/>
                <w:sz w:val="24"/>
                <w:szCs w:val="24"/>
              </w:rPr>
              <w:fldChar w:fldCharType="begin"/>
            </w:r>
            <w:r w:rsidR="00CF1B07" w:rsidRPr="00EF5F30">
              <w:rPr>
                <w:rFonts w:ascii="Times New Roman" w:hAnsi="Times New Roman" w:cs="Times New Roman"/>
                <w:b/>
                <w:bCs/>
                <w:sz w:val="24"/>
                <w:szCs w:val="24"/>
              </w:rPr>
              <w:instrText xml:space="preserve"> RD</w:instrText>
            </w:r>
            <w:r w:rsidR="00CF1B07" w:rsidRPr="00EF5F30">
              <w:rPr>
                <w:rFonts w:ascii="Times New Roman" w:hAnsi="Times New Roman" w:cs="Times New Roman"/>
                <w:b/>
                <w:bCs/>
                <w:sz w:val="24"/>
                <w:szCs w:val="24"/>
              </w:rPr>
              <w:fldChar w:fldCharType="begin"/>
            </w:r>
            <w:r w:rsidR="00CF1B07" w:rsidRPr="00EF5F30">
              <w:rPr>
                <w:rFonts w:ascii="Times New Roman" w:hAnsi="Times New Roman" w:cs="Times New Roman"/>
                <w:b/>
                <w:bCs/>
                <w:sz w:val="24"/>
                <w:szCs w:val="24"/>
              </w:rPr>
              <w:instrText xml:space="preserve"> </w:instrText>
            </w:r>
            <w:r w:rsidR="00CF1B07" w:rsidRPr="00EF5F30">
              <w:rPr>
                <w:rFonts w:ascii="Times New Roman" w:hAnsi="Times New Roman" w:cs="Times New Roman"/>
                <w:b/>
                <w:bCs/>
                <w:sz w:val="24"/>
                <w:szCs w:val="24"/>
              </w:rPr>
              <w:fldChar w:fldCharType="begin"/>
            </w:r>
            <w:r w:rsidR="00CF1B07" w:rsidRPr="00EF5F30">
              <w:rPr>
                <w:rFonts w:ascii="Times New Roman" w:hAnsi="Times New Roman" w:cs="Times New Roman"/>
                <w:b/>
                <w:bCs/>
                <w:sz w:val="24"/>
                <w:szCs w:val="24"/>
              </w:rPr>
              <w:instrText xml:space="preserve"> </w:instrText>
            </w:r>
            <w:r w:rsidR="00CF1B07" w:rsidRPr="00EF5F30">
              <w:rPr>
                <w:rFonts w:ascii="Times New Roman" w:hAnsi="Times New Roman" w:cs="Times New Roman"/>
                <w:b/>
                <w:bCs/>
                <w:sz w:val="24"/>
                <w:szCs w:val="24"/>
              </w:rPr>
              <w:fldChar w:fldCharType="begin"/>
            </w:r>
            <w:r w:rsidR="00CF1B07" w:rsidRPr="00EF5F30">
              <w:rPr>
                <w:rFonts w:ascii="Times New Roman" w:hAnsi="Times New Roman" w:cs="Times New Roman"/>
                <w:b/>
                <w:bCs/>
                <w:sz w:val="24"/>
                <w:szCs w:val="24"/>
              </w:rPr>
              <w:instrText xml:space="preserve"> rdbar </w:instrText>
            </w:r>
            <w:r w:rsidR="00CF1B07" w:rsidRPr="00EF5F30">
              <w:rPr>
                <w:rFonts w:ascii="Times New Roman" w:hAnsi="Times New Roman" w:cs="Times New Roman"/>
                <w:b/>
                <w:bCs/>
                <w:sz w:val="24"/>
                <w:szCs w:val="24"/>
              </w:rPr>
              <w:fldChar w:fldCharType="end"/>
            </w:r>
            <w:r w:rsidR="00CF1B07" w:rsidRPr="00EF5F30">
              <w:rPr>
                <w:rFonts w:ascii="Times New Roman" w:hAnsi="Times New Roman" w:cs="Times New Roman"/>
                <w:b/>
                <w:bCs/>
                <w:sz w:val="24"/>
                <w:szCs w:val="24"/>
              </w:rPr>
              <w:instrText xml:space="preserve"> </w:instrText>
            </w:r>
            <w:r w:rsidR="00CF1B07" w:rsidRPr="00EF5F30">
              <w:rPr>
                <w:rFonts w:ascii="Times New Roman" w:hAnsi="Times New Roman" w:cs="Times New Roman"/>
                <w:b/>
                <w:bCs/>
                <w:sz w:val="24"/>
                <w:szCs w:val="24"/>
              </w:rPr>
              <w:fldChar w:fldCharType="end"/>
            </w:r>
            <w:r w:rsidR="00CF1B07" w:rsidRPr="00EF5F30">
              <w:rPr>
                <w:rFonts w:ascii="Times New Roman" w:hAnsi="Times New Roman" w:cs="Times New Roman"/>
                <w:b/>
                <w:bCs/>
                <w:sz w:val="24"/>
                <w:szCs w:val="24"/>
              </w:rPr>
              <w:instrText xml:space="preserve"> </w:instrText>
            </w:r>
            <w:r w:rsidR="00CF1B07" w:rsidRPr="00EF5F30">
              <w:rPr>
                <w:rFonts w:ascii="Times New Roman" w:hAnsi="Times New Roman" w:cs="Times New Roman"/>
                <w:b/>
                <w:bCs/>
                <w:sz w:val="24"/>
                <w:szCs w:val="24"/>
              </w:rPr>
              <w:fldChar w:fldCharType="end"/>
            </w:r>
            <w:r w:rsidR="00CF1B07" w:rsidRPr="00EF5F30">
              <w:rPr>
                <w:rFonts w:ascii="Times New Roman" w:hAnsi="Times New Roman" w:cs="Times New Roman"/>
                <w:b/>
                <w:bCs/>
                <w:sz w:val="24"/>
                <w:szCs w:val="24"/>
              </w:rPr>
              <w:instrText xml:space="preserve"> </w:instrText>
            </w:r>
            <w:r w:rsidR="00CF1B07" w:rsidRPr="00EF5F30">
              <w:rPr>
                <w:rFonts w:ascii="Times New Roman" w:hAnsi="Times New Roman" w:cs="Times New Roman"/>
                <w:b/>
                <w:bCs/>
                <w:sz w:val="24"/>
                <w:szCs w:val="24"/>
              </w:rPr>
              <w:fldChar w:fldCharType="end"/>
            </w:r>
          </w:p>
        </w:tc>
        <w:tc>
          <w:tcPr>
            <w:tcW w:w="972" w:type="dxa"/>
            <w:vAlign w:val="center"/>
          </w:tcPr>
          <w:p w14:paraId="38A46B2B" w14:textId="4631BFEC" w:rsidR="00CF1B07" w:rsidRPr="00EF5F30" w:rsidRDefault="00F36E45" w:rsidP="00324E4C">
            <w:pPr>
              <w:spacing w:after="120"/>
              <w:jc w:val="center"/>
              <w:rPr>
                <w:rFonts w:ascii="Times New Roman" w:eastAsia="Times New Roman" w:hAnsi="Times New Roman" w:cs="Times New Roman"/>
                <w:b/>
                <w:bCs/>
                <w:sz w:val="24"/>
                <w:szCs w:val="24"/>
              </w:rPr>
            </w:pPr>
            <m:oMathPara>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SD</m:t>
                    </m:r>
                  </m:e>
                </m:acc>
              </m:oMath>
            </m:oMathPara>
          </w:p>
        </w:tc>
        <w:tc>
          <w:tcPr>
            <w:tcW w:w="968" w:type="dxa"/>
            <w:vAlign w:val="center"/>
          </w:tcPr>
          <w:p w14:paraId="16B0237F" w14:textId="7C75647A" w:rsidR="00CF1B07" w:rsidRPr="00EF5F30" w:rsidRDefault="001F4612" w:rsidP="00324E4C">
            <w:pPr>
              <w:spacing w:after="120"/>
              <w:jc w:val="center"/>
              <w:rPr>
                <w:rFonts w:ascii="Times New Roman" w:eastAsia="Times New Roman" w:hAnsi="Times New Roman" w:cs="Times New Roman"/>
                <w:b/>
                <w:bCs/>
                <w:sz w:val="24"/>
                <w:szCs w:val="24"/>
              </w:rPr>
            </w:pPr>
            <m:oMathPara>
              <m:oMath>
                <m:r>
                  <m:rPr>
                    <m:sty m:val="bi"/>
                  </m:rPr>
                  <w:rPr>
                    <w:rFonts w:ascii="Cambria Math" w:hAnsi="Cambria Math" w:cs="Times New Roman"/>
                    <w:sz w:val="24"/>
                    <w:szCs w:val="24"/>
                  </w:rPr>
                  <m:t>J</m:t>
                </m:r>
              </m:oMath>
            </m:oMathPara>
          </w:p>
        </w:tc>
        <w:tc>
          <w:tcPr>
            <w:tcW w:w="960" w:type="dxa"/>
            <w:vAlign w:val="center"/>
          </w:tcPr>
          <w:p w14:paraId="7E4E6E90" w14:textId="165EF2C3" w:rsidR="00CF1B07" w:rsidRPr="00EF5F30" w:rsidRDefault="00F36E45" w:rsidP="00324E4C">
            <w:pPr>
              <w:spacing w:after="120"/>
              <w:jc w:val="center"/>
              <w:rPr>
                <w:rFonts w:ascii="Times New Roman" w:eastAsia="Times New Roman" w:hAnsi="Times New Roman" w:cs="Times New Roman"/>
                <w:b/>
                <w:bCs/>
                <w:sz w:val="24"/>
                <w:szCs w:val="24"/>
              </w:rPr>
            </w:pPr>
            <m:oMathPara>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K</m:t>
                    </m:r>
                  </m:e>
                </m:acc>
              </m:oMath>
            </m:oMathPara>
          </w:p>
        </w:tc>
        <w:tc>
          <w:tcPr>
            <w:tcW w:w="1924" w:type="dxa"/>
            <w:vAlign w:val="center"/>
          </w:tcPr>
          <w:p w14:paraId="21F489B1" w14:textId="69B7116A" w:rsidR="00CF1B07" w:rsidRPr="00EF5F30" w:rsidRDefault="001F4612" w:rsidP="00324E4C">
            <w:pPr>
              <w:spacing w:after="120"/>
              <w:jc w:val="center"/>
              <w:rPr>
                <w:rFonts w:ascii="Times New Roman" w:eastAsia="Times New Roman" w:hAnsi="Times New Roman" w:cs="Times New Roman"/>
                <w:b/>
                <w:bCs/>
                <w:sz w:val="24"/>
                <w:szCs w:val="24"/>
              </w:rPr>
            </w:pPr>
            <m:oMathPara>
              <m:oMath>
                <m:r>
                  <m:rPr>
                    <m:sty m:val="bi"/>
                  </m:rPr>
                  <w:rPr>
                    <w:rFonts w:ascii="Cambria Math" w:eastAsia="Times New Roman" w:hAnsi="Cambria Math" w:cs="Times New Roman"/>
                    <w:sz w:val="24"/>
                    <w:szCs w:val="24"/>
                  </w:rPr>
                  <m:t>Clock</m:t>
                </m:r>
              </m:oMath>
            </m:oMathPara>
          </w:p>
        </w:tc>
        <w:tc>
          <w:tcPr>
            <w:tcW w:w="978" w:type="dxa"/>
            <w:vAlign w:val="center"/>
          </w:tcPr>
          <w:p w14:paraId="3D531D0C" w14:textId="196C8D3E" w:rsidR="00CF1B07" w:rsidRPr="00EF5F30" w:rsidRDefault="00CF1B07" w:rsidP="00324E4C">
            <w:pPr>
              <w:spacing w:after="120"/>
              <w:jc w:val="center"/>
              <w:rPr>
                <w:rFonts w:ascii="Times New Roman" w:eastAsia="Times New Roman" w:hAnsi="Times New Roman" w:cs="Times New Roman"/>
                <w:b/>
                <w:bCs/>
                <w:sz w:val="24"/>
                <w:szCs w:val="24"/>
              </w:rPr>
            </w:pPr>
            <w:r w:rsidRPr="00EF5F30">
              <w:rPr>
                <w:rFonts w:ascii="Times New Roman" w:hAnsi="Times New Roman" w:cs="Times New Roman"/>
                <w:b/>
                <w:bCs/>
                <w:i/>
                <w:sz w:val="24"/>
                <w:szCs w:val="24"/>
              </w:rPr>
              <w:t>Q</w:t>
            </w:r>
          </w:p>
        </w:tc>
        <w:tc>
          <w:tcPr>
            <w:tcW w:w="979" w:type="dxa"/>
            <w:vAlign w:val="center"/>
          </w:tcPr>
          <w:p w14:paraId="388E35B8" w14:textId="1322C5D2" w:rsidR="00CF1B07" w:rsidRPr="00EF5F30" w:rsidRDefault="00F36E45" w:rsidP="00324E4C">
            <w:pPr>
              <w:spacing w:after="120"/>
              <w:jc w:val="center"/>
              <w:rPr>
                <w:rFonts w:ascii="Times New Roman" w:eastAsia="Times New Roman" w:hAnsi="Times New Roman" w:cs="Times New Roman"/>
                <w:b/>
                <w:bCs/>
                <w:sz w:val="24"/>
                <w:szCs w:val="24"/>
              </w:rPr>
            </w:pPr>
            <m:oMathPara>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Q</m:t>
                    </m:r>
                  </m:e>
                </m:acc>
              </m:oMath>
            </m:oMathPara>
          </w:p>
        </w:tc>
        <w:tc>
          <w:tcPr>
            <w:tcW w:w="2222" w:type="dxa"/>
            <w:vAlign w:val="center"/>
          </w:tcPr>
          <w:p w14:paraId="42AF9DF3" w14:textId="37DC3FC7" w:rsidR="00CF1B07" w:rsidRPr="00EF5F30" w:rsidRDefault="001F4612" w:rsidP="00324E4C">
            <w:pPr>
              <w:spacing w:after="120"/>
              <w:jc w:val="center"/>
              <w:rPr>
                <w:rFonts w:ascii="Times New Roman" w:eastAsia="Times New Roman" w:hAnsi="Times New Roman" w:cs="Times New Roman"/>
                <w:b/>
                <w:bCs/>
                <w:sz w:val="24"/>
                <w:szCs w:val="24"/>
              </w:rPr>
            </w:pPr>
            <m:oMathPara>
              <m:oMath>
                <m:r>
                  <m:rPr>
                    <m:sty m:val="bi"/>
                  </m:rPr>
                  <w:rPr>
                    <w:rFonts w:ascii="Cambria Math" w:hAnsi="Cambria Math" w:cs="Times New Roman"/>
                    <w:sz w:val="24"/>
                    <w:szCs w:val="24"/>
                  </w:rPr>
                  <m:t>Mode</m:t>
                </m:r>
              </m:oMath>
            </m:oMathPara>
          </w:p>
        </w:tc>
      </w:tr>
      <w:tr w:rsidR="001F4612" w:rsidRPr="00EF5F30" w14:paraId="0138EDDA" w14:textId="77777777" w:rsidTr="00574341">
        <w:trPr>
          <w:trHeight w:val="386"/>
        </w:trPr>
        <w:tc>
          <w:tcPr>
            <w:tcW w:w="977" w:type="dxa"/>
            <w:vAlign w:val="center"/>
          </w:tcPr>
          <w:p w14:paraId="6FCC413C" w14:textId="7FD9D153"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72" w:type="dxa"/>
            <w:vAlign w:val="center"/>
          </w:tcPr>
          <w:p w14:paraId="09EF8D71" w14:textId="58B2102B"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0</w:t>
            </w:r>
          </w:p>
        </w:tc>
        <w:tc>
          <w:tcPr>
            <w:tcW w:w="968" w:type="dxa"/>
            <w:vAlign w:val="center"/>
          </w:tcPr>
          <w:p w14:paraId="4611D83B" w14:textId="0442F0E9"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X</w:t>
            </w:r>
          </w:p>
        </w:tc>
        <w:tc>
          <w:tcPr>
            <w:tcW w:w="960" w:type="dxa"/>
            <w:vAlign w:val="center"/>
          </w:tcPr>
          <w:p w14:paraId="35A12168" w14:textId="43E51367"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X</w:t>
            </w:r>
          </w:p>
        </w:tc>
        <w:tc>
          <w:tcPr>
            <w:tcW w:w="1924" w:type="dxa"/>
            <w:vAlign w:val="center"/>
          </w:tcPr>
          <w:p w14:paraId="018B61AF" w14:textId="5EEC9FD0"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X</w:t>
            </w:r>
          </w:p>
        </w:tc>
        <w:tc>
          <w:tcPr>
            <w:tcW w:w="978" w:type="dxa"/>
            <w:vAlign w:val="center"/>
          </w:tcPr>
          <w:p w14:paraId="5B2F3450" w14:textId="415E2DED"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79" w:type="dxa"/>
            <w:vAlign w:val="center"/>
          </w:tcPr>
          <w:p w14:paraId="3CF6D4AE" w14:textId="5514B1B1"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0</w:t>
            </w:r>
          </w:p>
        </w:tc>
        <w:tc>
          <w:tcPr>
            <w:tcW w:w="2222" w:type="dxa"/>
            <w:vAlign w:val="center"/>
          </w:tcPr>
          <w:p w14:paraId="6449E090" w14:textId="335AB2B1" w:rsidR="00CF1B07" w:rsidRPr="00324E4C" w:rsidRDefault="00CF1B07" w:rsidP="001F4612">
            <w:pPr>
              <w:spacing w:after="120"/>
              <w:jc w:val="center"/>
              <w:rPr>
                <w:rFonts w:ascii="Times New Roman" w:eastAsia="Times New Roman" w:hAnsi="Times New Roman" w:cs="Times New Roman"/>
                <w:sz w:val="24"/>
                <w:szCs w:val="24"/>
                <w:u w:val="single"/>
              </w:rPr>
            </w:pPr>
            <w:r w:rsidRPr="00324E4C">
              <w:rPr>
                <w:rFonts w:ascii="Times New Roman" w:eastAsia="Times New Roman" w:hAnsi="Times New Roman" w:cs="Times New Roman"/>
                <w:sz w:val="24"/>
                <w:szCs w:val="24"/>
                <w:u w:val="single"/>
              </w:rPr>
              <w:t>Asynchronous Set</w:t>
            </w:r>
          </w:p>
        </w:tc>
      </w:tr>
      <w:tr w:rsidR="001F4612" w:rsidRPr="00EF5F30" w14:paraId="409F7F22" w14:textId="77777777" w:rsidTr="00574341">
        <w:trPr>
          <w:trHeight w:val="386"/>
        </w:trPr>
        <w:tc>
          <w:tcPr>
            <w:tcW w:w="977" w:type="dxa"/>
            <w:vAlign w:val="center"/>
          </w:tcPr>
          <w:p w14:paraId="00096924" w14:textId="59BFC467"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0</w:t>
            </w:r>
          </w:p>
        </w:tc>
        <w:tc>
          <w:tcPr>
            <w:tcW w:w="972" w:type="dxa"/>
            <w:vAlign w:val="center"/>
          </w:tcPr>
          <w:p w14:paraId="04132C40" w14:textId="6ED41A82"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68" w:type="dxa"/>
            <w:vAlign w:val="center"/>
          </w:tcPr>
          <w:p w14:paraId="6E954BA1" w14:textId="0CE6232D"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0</w:t>
            </w:r>
          </w:p>
        </w:tc>
        <w:tc>
          <w:tcPr>
            <w:tcW w:w="960" w:type="dxa"/>
            <w:vAlign w:val="center"/>
          </w:tcPr>
          <w:p w14:paraId="708351EE" w14:textId="73E022D4"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X</w:t>
            </w:r>
          </w:p>
        </w:tc>
        <w:tc>
          <w:tcPr>
            <w:tcW w:w="1924" w:type="dxa"/>
            <w:vAlign w:val="center"/>
          </w:tcPr>
          <w:p w14:paraId="78EB06BA" w14:textId="60E0BC9A"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X</w:t>
            </w:r>
          </w:p>
        </w:tc>
        <w:tc>
          <w:tcPr>
            <w:tcW w:w="978" w:type="dxa"/>
            <w:vAlign w:val="center"/>
          </w:tcPr>
          <w:p w14:paraId="6B6E03BB" w14:textId="0BD9635E"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0</w:t>
            </w:r>
          </w:p>
        </w:tc>
        <w:tc>
          <w:tcPr>
            <w:tcW w:w="979" w:type="dxa"/>
            <w:vAlign w:val="center"/>
          </w:tcPr>
          <w:p w14:paraId="76920801" w14:textId="16CC082E"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2222" w:type="dxa"/>
            <w:vAlign w:val="center"/>
          </w:tcPr>
          <w:p w14:paraId="5B49FDEE" w14:textId="29F26D7E" w:rsidR="00CF1B07" w:rsidRPr="00324E4C" w:rsidRDefault="00CF1B07" w:rsidP="001F4612">
            <w:pPr>
              <w:spacing w:after="120"/>
              <w:jc w:val="center"/>
              <w:rPr>
                <w:rFonts w:ascii="Times New Roman" w:eastAsia="Times New Roman" w:hAnsi="Times New Roman" w:cs="Times New Roman"/>
                <w:sz w:val="24"/>
                <w:szCs w:val="24"/>
                <w:u w:val="single"/>
              </w:rPr>
            </w:pPr>
            <w:r w:rsidRPr="00324E4C">
              <w:rPr>
                <w:rFonts w:ascii="Times New Roman" w:eastAsia="Times New Roman" w:hAnsi="Times New Roman" w:cs="Times New Roman"/>
                <w:sz w:val="24"/>
                <w:szCs w:val="24"/>
                <w:u w:val="single"/>
              </w:rPr>
              <w:t>Asynchronous Reset</w:t>
            </w:r>
          </w:p>
        </w:tc>
      </w:tr>
      <w:tr w:rsidR="001F4612" w:rsidRPr="00EF5F30" w14:paraId="7A89EE4F" w14:textId="77777777" w:rsidTr="00574341">
        <w:trPr>
          <w:trHeight w:val="386"/>
        </w:trPr>
        <w:tc>
          <w:tcPr>
            <w:tcW w:w="977" w:type="dxa"/>
            <w:vAlign w:val="center"/>
          </w:tcPr>
          <w:p w14:paraId="41DD15DD" w14:textId="1173B0A5"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0</w:t>
            </w:r>
          </w:p>
        </w:tc>
        <w:tc>
          <w:tcPr>
            <w:tcW w:w="972" w:type="dxa"/>
            <w:vAlign w:val="center"/>
          </w:tcPr>
          <w:p w14:paraId="599CA94F" w14:textId="71E80C34"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0</w:t>
            </w:r>
          </w:p>
        </w:tc>
        <w:tc>
          <w:tcPr>
            <w:tcW w:w="968" w:type="dxa"/>
            <w:vAlign w:val="center"/>
          </w:tcPr>
          <w:p w14:paraId="6A18165C" w14:textId="3CDEA941"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X</w:t>
            </w:r>
          </w:p>
        </w:tc>
        <w:tc>
          <w:tcPr>
            <w:tcW w:w="960" w:type="dxa"/>
            <w:vAlign w:val="center"/>
          </w:tcPr>
          <w:p w14:paraId="391EBF62" w14:textId="2D04FD45"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X</w:t>
            </w:r>
          </w:p>
        </w:tc>
        <w:tc>
          <w:tcPr>
            <w:tcW w:w="1924" w:type="dxa"/>
            <w:vAlign w:val="center"/>
          </w:tcPr>
          <w:p w14:paraId="6BA0E505" w14:textId="122F35FD"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X</w:t>
            </w:r>
          </w:p>
        </w:tc>
        <w:tc>
          <w:tcPr>
            <w:tcW w:w="978" w:type="dxa"/>
            <w:vAlign w:val="center"/>
          </w:tcPr>
          <w:p w14:paraId="167EE987" w14:textId="46F7673B"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1?0</w:t>
            </w:r>
          </w:p>
        </w:tc>
        <w:tc>
          <w:tcPr>
            <w:tcW w:w="979" w:type="dxa"/>
            <w:vAlign w:val="center"/>
          </w:tcPr>
          <w:p w14:paraId="1DD1AB80" w14:textId="43867CF8"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1?0</w:t>
            </w:r>
          </w:p>
        </w:tc>
        <w:tc>
          <w:tcPr>
            <w:tcW w:w="2222" w:type="dxa"/>
            <w:vAlign w:val="center"/>
          </w:tcPr>
          <w:p w14:paraId="0FACFD9B" w14:textId="2D3CA9F7" w:rsidR="00CF1B07" w:rsidRPr="00324E4C" w:rsidRDefault="00CF1B07" w:rsidP="001F4612">
            <w:pPr>
              <w:spacing w:after="120"/>
              <w:jc w:val="center"/>
              <w:rPr>
                <w:rFonts w:ascii="Times New Roman" w:eastAsia="Times New Roman" w:hAnsi="Times New Roman" w:cs="Times New Roman"/>
                <w:sz w:val="24"/>
                <w:szCs w:val="24"/>
                <w:u w:val="single"/>
              </w:rPr>
            </w:pPr>
            <w:r w:rsidRPr="00324E4C">
              <w:rPr>
                <w:rFonts w:ascii="Times New Roman" w:eastAsia="Times New Roman" w:hAnsi="Times New Roman" w:cs="Times New Roman"/>
                <w:sz w:val="24"/>
                <w:szCs w:val="24"/>
                <w:u w:val="single"/>
              </w:rPr>
              <w:t>Indeterminate</w:t>
            </w:r>
          </w:p>
        </w:tc>
      </w:tr>
      <w:tr w:rsidR="001F4612" w:rsidRPr="00EF5F30" w14:paraId="68EF5A19" w14:textId="77777777" w:rsidTr="00574341">
        <w:trPr>
          <w:trHeight w:val="386"/>
        </w:trPr>
        <w:tc>
          <w:tcPr>
            <w:tcW w:w="977" w:type="dxa"/>
            <w:vAlign w:val="center"/>
          </w:tcPr>
          <w:p w14:paraId="18884616" w14:textId="564D9BD7"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72" w:type="dxa"/>
            <w:vAlign w:val="center"/>
          </w:tcPr>
          <w:p w14:paraId="3EF5775C" w14:textId="6003839C"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68" w:type="dxa"/>
            <w:vAlign w:val="center"/>
          </w:tcPr>
          <w:p w14:paraId="69F0D531" w14:textId="0FB49C63"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0</w:t>
            </w:r>
          </w:p>
        </w:tc>
        <w:tc>
          <w:tcPr>
            <w:tcW w:w="960" w:type="dxa"/>
            <w:vAlign w:val="center"/>
          </w:tcPr>
          <w:p w14:paraId="572FB1A9" w14:textId="1916283F"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0</w:t>
            </w:r>
          </w:p>
        </w:tc>
        <w:tc>
          <w:tcPr>
            <w:tcW w:w="1924" w:type="dxa"/>
            <w:vAlign w:val="center"/>
          </w:tcPr>
          <w:p w14:paraId="5BBF79B5" w14:textId="20ED6B22"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w:t>
            </w:r>
          </w:p>
        </w:tc>
        <w:tc>
          <w:tcPr>
            <w:tcW w:w="978" w:type="dxa"/>
            <w:vAlign w:val="center"/>
          </w:tcPr>
          <w:p w14:paraId="5BAD025F" w14:textId="165634E2" w:rsidR="00CF1B07"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0</w:t>
            </w:r>
          </w:p>
        </w:tc>
        <w:tc>
          <w:tcPr>
            <w:tcW w:w="979" w:type="dxa"/>
            <w:vAlign w:val="center"/>
          </w:tcPr>
          <w:p w14:paraId="1740ECC0" w14:textId="1D1BE6C2" w:rsidR="00CF1B07"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2222" w:type="dxa"/>
            <w:vAlign w:val="center"/>
          </w:tcPr>
          <w:p w14:paraId="30C74D5B" w14:textId="0A5163A0" w:rsidR="00CF1B07" w:rsidRPr="00324E4C" w:rsidRDefault="001F4612" w:rsidP="001F4612">
            <w:pPr>
              <w:spacing w:after="120"/>
              <w:jc w:val="center"/>
              <w:rPr>
                <w:rFonts w:ascii="Times New Roman" w:eastAsia="Times New Roman" w:hAnsi="Times New Roman" w:cs="Times New Roman"/>
                <w:sz w:val="24"/>
                <w:szCs w:val="24"/>
                <w:u w:val="single"/>
              </w:rPr>
            </w:pPr>
            <w:r w:rsidRPr="00324E4C">
              <w:rPr>
                <w:rFonts w:ascii="Times New Roman" w:eastAsia="Times New Roman" w:hAnsi="Times New Roman" w:cs="Times New Roman"/>
                <w:sz w:val="24"/>
                <w:szCs w:val="24"/>
                <w:u w:val="single"/>
              </w:rPr>
              <w:t>Synchronous Reset</w:t>
            </w:r>
          </w:p>
        </w:tc>
      </w:tr>
      <w:tr w:rsidR="001F4612" w:rsidRPr="00EF5F30" w14:paraId="3170F563" w14:textId="77777777" w:rsidTr="00574341">
        <w:trPr>
          <w:trHeight w:val="386"/>
        </w:trPr>
        <w:tc>
          <w:tcPr>
            <w:tcW w:w="977" w:type="dxa"/>
            <w:vAlign w:val="center"/>
          </w:tcPr>
          <w:p w14:paraId="41605A35" w14:textId="7CA41B64"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72" w:type="dxa"/>
            <w:vAlign w:val="center"/>
          </w:tcPr>
          <w:p w14:paraId="28717707" w14:textId="3EBBC23D"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68" w:type="dxa"/>
            <w:vAlign w:val="center"/>
          </w:tcPr>
          <w:p w14:paraId="23EFFDDE" w14:textId="44178231"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0</w:t>
            </w:r>
          </w:p>
        </w:tc>
        <w:tc>
          <w:tcPr>
            <w:tcW w:w="960" w:type="dxa"/>
            <w:vAlign w:val="center"/>
          </w:tcPr>
          <w:p w14:paraId="48EAFB93" w14:textId="0E38E2F4"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1924" w:type="dxa"/>
            <w:vAlign w:val="center"/>
          </w:tcPr>
          <w:p w14:paraId="79C20CA4" w14:textId="3D420601"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w:t>
            </w:r>
          </w:p>
        </w:tc>
        <w:tc>
          <w:tcPr>
            <w:tcW w:w="978" w:type="dxa"/>
            <w:vAlign w:val="center"/>
          </w:tcPr>
          <w:p w14:paraId="246BF268" w14:textId="06C22640"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hAnsi="Times New Roman" w:cs="Times New Roman"/>
                <w:i/>
                <w:sz w:val="24"/>
                <w:szCs w:val="24"/>
              </w:rPr>
              <w:t>Q</w:t>
            </w:r>
          </w:p>
        </w:tc>
        <w:tc>
          <w:tcPr>
            <w:tcW w:w="979" w:type="dxa"/>
            <w:vAlign w:val="center"/>
          </w:tcPr>
          <w:p w14:paraId="5C3F38F3" w14:textId="59952DA1" w:rsidR="00CF1B07" w:rsidRPr="00EF5F30" w:rsidRDefault="00F36E45" w:rsidP="001F4612">
            <w:pPr>
              <w:spacing w:after="120"/>
              <w:jc w:val="center"/>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Q</m:t>
                    </m:r>
                  </m:e>
                </m:acc>
              </m:oMath>
            </m:oMathPara>
          </w:p>
        </w:tc>
        <w:tc>
          <w:tcPr>
            <w:tcW w:w="2222" w:type="dxa"/>
            <w:vAlign w:val="center"/>
          </w:tcPr>
          <w:p w14:paraId="0078B2D3" w14:textId="43B559D0" w:rsidR="00CF1B07" w:rsidRPr="00324E4C" w:rsidRDefault="00CF1B07" w:rsidP="001F4612">
            <w:pPr>
              <w:spacing w:after="120"/>
              <w:jc w:val="center"/>
              <w:rPr>
                <w:rFonts w:ascii="Times New Roman" w:eastAsia="Times New Roman" w:hAnsi="Times New Roman" w:cs="Times New Roman"/>
                <w:sz w:val="24"/>
                <w:szCs w:val="24"/>
                <w:u w:val="single"/>
              </w:rPr>
            </w:pPr>
            <w:r w:rsidRPr="00324E4C">
              <w:rPr>
                <w:rFonts w:ascii="Times New Roman" w:eastAsia="Times New Roman" w:hAnsi="Times New Roman" w:cs="Times New Roman"/>
                <w:sz w:val="24"/>
                <w:szCs w:val="24"/>
                <w:u w:val="single"/>
              </w:rPr>
              <w:t>Hold</w:t>
            </w:r>
          </w:p>
        </w:tc>
      </w:tr>
      <w:tr w:rsidR="001F4612" w:rsidRPr="00EF5F30" w14:paraId="1352B5C7" w14:textId="77777777" w:rsidTr="00574341">
        <w:trPr>
          <w:trHeight w:val="386"/>
        </w:trPr>
        <w:tc>
          <w:tcPr>
            <w:tcW w:w="977" w:type="dxa"/>
            <w:vAlign w:val="center"/>
          </w:tcPr>
          <w:p w14:paraId="55829B4D" w14:textId="0FDD673D"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72" w:type="dxa"/>
            <w:vAlign w:val="center"/>
          </w:tcPr>
          <w:p w14:paraId="0E8CB121" w14:textId="3BCE3E71"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68" w:type="dxa"/>
            <w:vAlign w:val="center"/>
          </w:tcPr>
          <w:p w14:paraId="4673FA2E" w14:textId="5D047CED"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60" w:type="dxa"/>
            <w:vAlign w:val="center"/>
          </w:tcPr>
          <w:p w14:paraId="6A51A394" w14:textId="050C7497"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0</w:t>
            </w:r>
          </w:p>
        </w:tc>
        <w:tc>
          <w:tcPr>
            <w:tcW w:w="1924" w:type="dxa"/>
            <w:vAlign w:val="center"/>
          </w:tcPr>
          <w:p w14:paraId="58FD620B" w14:textId="7CEB5580"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w:t>
            </w:r>
          </w:p>
        </w:tc>
        <w:tc>
          <w:tcPr>
            <w:tcW w:w="978" w:type="dxa"/>
            <w:vAlign w:val="center"/>
          </w:tcPr>
          <w:p w14:paraId="0BA734D0" w14:textId="046CFC1C" w:rsidR="00CF1B07" w:rsidRPr="00EF5F30" w:rsidRDefault="00F36E45" w:rsidP="001F4612">
            <w:pPr>
              <w:spacing w:after="120"/>
              <w:jc w:val="center"/>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Q</m:t>
                    </m:r>
                  </m:e>
                </m:acc>
              </m:oMath>
            </m:oMathPara>
          </w:p>
        </w:tc>
        <w:tc>
          <w:tcPr>
            <w:tcW w:w="979" w:type="dxa"/>
            <w:vAlign w:val="center"/>
          </w:tcPr>
          <w:p w14:paraId="28A1C9DC" w14:textId="051A36E1" w:rsidR="00CF1B07" w:rsidRPr="00EF5F30" w:rsidRDefault="00CF1B07" w:rsidP="001F4612">
            <w:pPr>
              <w:spacing w:after="120"/>
              <w:jc w:val="center"/>
              <w:rPr>
                <w:rFonts w:ascii="Times New Roman" w:eastAsia="Times New Roman" w:hAnsi="Times New Roman" w:cs="Times New Roman"/>
                <w:sz w:val="24"/>
                <w:szCs w:val="24"/>
              </w:rPr>
            </w:pPr>
            <w:r w:rsidRPr="00EF5F30">
              <w:rPr>
                <w:rFonts w:ascii="Times New Roman" w:hAnsi="Times New Roman" w:cs="Times New Roman"/>
                <w:i/>
                <w:sz w:val="24"/>
                <w:szCs w:val="24"/>
              </w:rPr>
              <w:t>Q</w:t>
            </w:r>
          </w:p>
        </w:tc>
        <w:tc>
          <w:tcPr>
            <w:tcW w:w="2222" w:type="dxa"/>
            <w:vAlign w:val="center"/>
          </w:tcPr>
          <w:p w14:paraId="61C9BC89" w14:textId="4BCF592D" w:rsidR="00CF1B07" w:rsidRPr="00324E4C" w:rsidRDefault="00CF1B07" w:rsidP="001F4612">
            <w:pPr>
              <w:spacing w:after="120"/>
              <w:jc w:val="center"/>
              <w:rPr>
                <w:rFonts w:ascii="Times New Roman" w:eastAsia="Times New Roman" w:hAnsi="Times New Roman" w:cs="Times New Roman"/>
                <w:sz w:val="24"/>
                <w:szCs w:val="24"/>
                <w:u w:val="single"/>
              </w:rPr>
            </w:pPr>
            <w:r w:rsidRPr="00324E4C">
              <w:rPr>
                <w:rFonts w:ascii="Times New Roman" w:eastAsia="Times New Roman" w:hAnsi="Times New Roman" w:cs="Times New Roman"/>
                <w:sz w:val="24"/>
                <w:szCs w:val="24"/>
                <w:u w:val="single"/>
              </w:rPr>
              <w:t>Toggle</w:t>
            </w:r>
          </w:p>
        </w:tc>
      </w:tr>
      <w:tr w:rsidR="001F4612" w:rsidRPr="00EF5F30" w14:paraId="5FDBC9AA" w14:textId="77777777" w:rsidTr="00574341">
        <w:trPr>
          <w:trHeight w:val="386"/>
        </w:trPr>
        <w:tc>
          <w:tcPr>
            <w:tcW w:w="977" w:type="dxa"/>
            <w:vAlign w:val="center"/>
          </w:tcPr>
          <w:p w14:paraId="67145D3F" w14:textId="3534378C" w:rsidR="001F4612"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72" w:type="dxa"/>
            <w:vAlign w:val="center"/>
          </w:tcPr>
          <w:p w14:paraId="134A1E72" w14:textId="2F43BA0C" w:rsidR="001F4612"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68" w:type="dxa"/>
            <w:vAlign w:val="center"/>
          </w:tcPr>
          <w:p w14:paraId="1D7EA5C0" w14:textId="5D6C9D54" w:rsidR="001F4612"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60" w:type="dxa"/>
            <w:vAlign w:val="center"/>
          </w:tcPr>
          <w:p w14:paraId="1EA98248" w14:textId="2B196B1B" w:rsidR="001F4612"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1924" w:type="dxa"/>
            <w:vAlign w:val="center"/>
          </w:tcPr>
          <w:p w14:paraId="67F7BB3A" w14:textId="18269780" w:rsidR="001F4612"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w:t>
            </w:r>
          </w:p>
        </w:tc>
        <w:tc>
          <w:tcPr>
            <w:tcW w:w="978" w:type="dxa"/>
            <w:vAlign w:val="center"/>
          </w:tcPr>
          <w:p w14:paraId="25D68D51" w14:textId="373F92CC" w:rsidR="001F4612"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79" w:type="dxa"/>
            <w:vAlign w:val="center"/>
          </w:tcPr>
          <w:p w14:paraId="32F82FD2" w14:textId="2CF444DF" w:rsidR="001F4612"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0</w:t>
            </w:r>
          </w:p>
        </w:tc>
        <w:tc>
          <w:tcPr>
            <w:tcW w:w="2222" w:type="dxa"/>
            <w:vAlign w:val="center"/>
          </w:tcPr>
          <w:p w14:paraId="764F6B7E" w14:textId="1F028982" w:rsidR="001F4612" w:rsidRPr="00324E4C" w:rsidRDefault="001F4612" w:rsidP="001F4612">
            <w:pPr>
              <w:spacing w:after="120"/>
              <w:jc w:val="center"/>
              <w:rPr>
                <w:rFonts w:ascii="Times New Roman" w:eastAsia="Times New Roman" w:hAnsi="Times New Roman" w:cs="Times New Roman"/>
                <w:sz w:val="24"/>
                <w:szCs w:val="24"/>
                <w:u w:val="single"/>
              </w:rPr>
            </w:pPr>
            <w:r w:rsidRPr="00324E4C">
              <w:rPr>
                <w:rFonts w:ascii="Times New Roman" w:eastAsia="Times New Roman" w:hAnsi="Times New Roman" w:cs="Times New Roman"/>
                <w:sz w:val="24"/>
                <w:szCs w:val="24"/>
                <w:u w:val="single"/>
              </w:rPr>
              <w:t>Synchronous Set</w:t>
            </w:r>
          </w:p>
        </w:tc>
      </w:tr>
      <w:tr w:rsidR="001F4612" w:rsidRPr="00EF5F30" w14:paraId="5BC05F79" w14:textId="77777777" w:rsidTr="00574341">
        <w:trPr>
          <w:trHeight w:val="386"/>
        </w:trPr>
        <w:tc>
          <w:tcPr>
            <w:tcW w:w="977" w:type="dxa"/>
            <w:vAlign w:val="center"/>
          </w:tcPr>
          <w:p w14:paraId="0DD47992" w14:textId="3CB7DA59" w:rsidR="001F4612"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72" w:type="dxa"/>
            <w:vAlign w:val="center"/>
          </w:tcPr>
          <w:p w14:paraId="2B487E5A" w14:textId="74406E02" w:rsidR="001F4612"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968" w:type="dxa"/>
            <w:vAlign w:val="center"/>
          </w:tcPr>
          <w:p w14:paraId="172411E6" w14:textId="62BE3EA7" w:rsidR="001F4612"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x</w:t>
            </w:r>
          </w:p>
        </w:tc>
        <w:tc>
          <w:tcPr>
            <w:tcW w:w="960" w:type="dxa"/>
            <w:vAlign w:val="center"/>
          </w:tcPr>
          <w:p w14:paraId="5DCF57CE" w14:textId="54F6B302" w:rsidR="001F4612"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x</w:t>
            </w:r>
          </w:p>
        </w:tc>
        <w:tc>
          <w:tcPr>
            <w:tcW w:w="1924" w:type="dxa"/>
            <w:vAlign w:val="center"/>
          </w:tcPr>
          <w:p w14:paraId="76685CF7" w14:textId="63583C55" w:rsidR="001F4612" w:rsidRPr="00EF5F30" w:rsidRDefault="001F4612" w:rsidP="001F4612">
            <w:pPr>
              <w:spacing w:after="120"/>
              <w:jc w:val="center"/>
              <w:rPr>
                <w:rFonts w:ascii="Times New Roman" w:eastAsia="Times New Roman" w:hAnsi="Times New Roman" w:cs="Times New Roman"/>
                <w:strike/>
                <w:sz w:val="24"/>
                <w:szCs w:val="24"/>
              </w:rPr>
            </w:pPr>
            <m:oMathPara>
              <m:oMath>
                <m:r>
                  <w:rPr>
                    <w:rFonts w:ascii="Cambria Math" w:eastAsia="Times New Roman" w:hAnsi="Cambria Math" w:cs="Times New Roman"/>
                    <w:strike/>
                    <w:sz w:val="24"/>
                    <w:szCs w:val="24"/>
                  </w:rPr>
                  <m:t>↑</m:t>
                </m:r>
              </m:oMath>
            </m:oMathPara>
          </w:p>
        </w:tc>
        <w:tc>
          <w:tcPr>
            <w:tcW w:w="978" w:type="dxa"/>
            <w:vAlign w:val="center"/>
          </w:tcPr>
          <w:p w14:paraId="1CC3557C" w14:textId="032914ED" w:rsidR="001F4612"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0</w:t>
            </w:r>
          </w:p>
        </w:tc>
        <w:tc>
          <w:tcPr>
            <w:tcW w:w="979" w:type="dxa"/>
            <w:vAlign w:val="center"/>
          </w:tcPr>
          <w:p w14:paraId="0CB3434D" w14:textId="5A147308" w:rsidR="001F4612" w:rsidRPr="00EF5F30" w:rsidRDefault="001F4612" w:rsidP="001F4612">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1</w:t>
            </w:r>
          </w:p>
        </w:tc>
        <w:tc>
          <w:tcPr>
            <w:tcW w:w="2222" w:type="dxa"/>
            <w:vAlign w:val="center"/>
          </w:tcPr>
          <w:p w14:paraId="54299EDD" w14:textId="5D8DD6D1" w:rsidR="001F4612" w:rsidRPr="00324E4C" w:rsidRDefault="001F4612" w:rsidP="001F4612">
            <w:pPr>
              <w:spacing w:after="120"/>
              <w:jc w:val="center"/>
              <w:rPr>
                <w:rFonts w:ascii="Times New Roman" w:eastAsia="Times New Roman" w:hAnsi="Times New Roman" w:cs="Times New Roman"/>
                <w:sz w:val="24"/>
                <w:szCs w:val="24"/>
                <w:u w:val="single"/>
              </w:rPr>
            </w:pPr>
            <w:r w:rsidRPr="00324E4C">
              <w:rPr>
                <w:rFonts w:ascii="Times New Roman" w:eastAsia="Times New Roman" w:hAnsi="Times New Roman" w:cs="Times New Roman"/>
                <w:sz w:val="24"/>
                <w:szCs w:val="24"/>
                <w:u w:val="single"/>
              </w:rPr>
              <w:t>Synchronous Reset</w:t>
            </w:r>
          </w:p>
        </w:tc>
      </w:tr>
      <w:tr w:rsidR="00574341" w:rsidRPr="00EF5F30" w14:paraId="0BFAD7C4" w14:textId="77777777" w:rsidTr="00574341">
        <w:trPr>
          <w:trHeight w:val="386"/>
        </w:trPr>
        <w:tc>
          <w:tcPr>
            <w:tcW w:w="1949" w:type="dxa"/>
            <w:gridSpan w:val="2"/>
            <w:vAlign w:val="center"/>
          </w:tcPr>
          <w:p w14:paraId="51D25A22" w14:textId="6AAE4579" w:rsidR="00574341" w:rsidRPr="00EF5F30" w:rsidRDefault="00574341" w:rsidP="00574341">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 = Don’t Care</w:t>
            </w:r>
          </w:p>
        </w:tc>
        <w:tc>
          <w:tcPr>
            <w:tcW w:w="1928" w:type="dxa"/>
            <w:gridSpan w:val="2"/>
            <w:vAlign w:val="center"/>
          </w:tcPr>
          <w:p w14:paraId="4A73453B" w14:textId="2E3724B9" w:rsidR="00574341" w:rsidRPr="00EF5F30" w:rsidRDefault="00574341" w:rsidP="00574341">
            <w:pPr>
              <w:spacing w:after="120"/>
              <w:jc w:val="center"/>
              <w:rPr>
                <w:rFonts w:ascii="Times New Roman" w:eastAsia="Times New Roman" w:hAnsi="Times New Roman" w:cs="Times New Roman"/>
                <w:sz w:val="24"/>
                <w:szCs w:val="24"/>
              </w:rPr>
            </w:pPr>
            <w:r w:rsidRPr="00EF5F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 Positive Edge</w:t>
            </w:r>
          </w:p>
        </w:tc>
        <w:tc>
          <w:tcPr>
            <w:tcW w:w="2902" w:type="dxa"/>
            <w:gridSpan w:val="2"/>
            <w:vAlign w:val="center"/>
          </w:tcPr>
          <w:p w14:paraId="362EEC64" w14:textId="208915B5" w:rsidR="00574341" w:rsidRPr="00574341" w:rsidRDefault="00574341" w:rsidP="00574341">
            <w:pPr>
              <w:spacing w:after="120"/>
              <w:jc w:val="center"/>
              <w:rPr>
                <w:rFonts w:ascii="Times New Roman" w:eastAsia="Times New Roman" w:hAnsi="Times New Roman" w:cs="Times New Roman"/>
                <w:iCs/>
                <w:sz w:val="24"/>
                <w:szCs w:val="24"/>
              </w:rPr>
            </w:pPr>
            <m:oMathPara>
              <m:oMath>
                <m:r>
                  <w:rPr>
                    <w:rFonts w:ascii="Cambria Math" w:eastAsia="Times New Roman" w:hAnsi="Cambria Math" w:cs="Times New Roman"/>
                    <w:strike/>
                    <w:sz w:val="24"/>
                    <w:szCs w:val="24"/>
                  </w:rPr>
                  <m:t>↑</m:t>
                </m:r>
                <m:r>
                  <m:rPr>
                    <m:sty m:val="p"/>
                  </m:rPr>
                  <w:rPr>
                    <w:rFonts w:ascii="Cambria Math" w:eastAsia="Times New Roman" w:hAnsi="Cambria Math" w:cs="Times New Roman"/>
                    <w:sz w:val="24"/>
                    <w:szCs w:val="24"/>
                  </w:rPr>
                  <m:t xml:space="preserve"> =Negative Edge</m:t>
                </m:r>
              </m:oMath>
            </m:oMathPara>
          </w:p>
        </w:tc>
        <w:tc>
          <w:tcPr>
            <w:tcW w:w="979" w:type="dxa"/>
            <w:shd w:val="clear" w:color="auto" w:fill="E7E6E6" w:themeFill="background2"/>
            <w:vAlign w:val="center"/>
          </w:tcPr>
          <w:p w14:paraId="412F9790" w14:textId="77777777" w:rsidR="00574341" w:rsidRPr="00EF5F30" w:rsidRDefault="00574341" w:rsidP="00574341">
            <w:pPr>
              <w:spacing w:after="120"/>
              <w:jc w:val="center"/>
              <w:rPr>
                <w:rFonts w:ascii="Times New Roman" w:eastAsia="Times New Roman" w:hAnsi="Times New Roman" w:cs="Times New Roman"/>
                <w:sz w:val="24"/>
                <w:szCs w:val="24"/>
              </w:rPr>
            </w:pPr>
          </w:p>
        </w:tc>
        <w:tc>
          <w:tcPr>
            <w:tcW w:w="2222" w:type="dxa"/>
            <w:shd w:val="clear" w:color="auto" w:fill="E7E6E6" w:themeFill="background2"/>
            <w:vAlign w:val="center"/>
          </w:tcPr>
          <w:p w14:paraId="59D643FB" w14:textId="77777777" w:rsidR="00574341" w:rsidRPr="00324E4C" w:rsidRDefault="00574341" w:rsidP="00574341">
            <w:pPr>
              <w:spacing w:after="120"/>
              <w:jc w:val="center"/>
              <w:rPr>
                <w:rFonts w:ascii="Times New Roman" w:eastAsia="Times New Roman" w:hAnsi="Times New Roman" w:cs="Times New Roman"/>
                <w:sz w:val="24"/>
                <w:szCs w:val="24"/>
                <w:u w:val="single"/>
              </w:rPr>
            </w:pPr>
          </w:p>
        </w:tc>
      </w:tr>
    </w:tbl>
    <w:p w14:paraId="0A700ED7" w14:textId="77777777" w:rsidR="004E426D" w:rsidRPr="00EF5F30" w:rsidRDefault="004E426D" w:rsidP="004E426D">
      <w:pPr>
        <w:pStyle w:val="ListParagraph"/>
        <w:pBdr>
          <w:top w:val="nil"/>
          <w:left w:val="nil"/>
          <w:bottom w:val="nil"/>
          <w:right w:val="nil"/>
          <w:between w:val="nil"/>
        </w:pBdr>
        <w:ind w:left="0"/>
        <w:rPr>
          <w:rFonts w:ascii="Times New Roman" w:eastAsia="Times New Roman" w:hAnsi="Times New Roman" w:cs="Times New Roman"/>
          <w:b/>
          <w:color w:val="000000"/>
          <w:sz w:val="24"/>
          <w:szCs w:val="24"/>
        </w:rPr>
      </w:pPr>
    </w:p>
    <w:p w14:paraId="7ABD8726" w14:textId="2B62DAC9" w:rsidR="004E426D" w:rsidRPr="00EF5F30" w:rsidRDefault="004E426D" w:rsidP="004E426D">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EF5F30">
        <w:rPr>
          <w:rFonts w:ascii="Times New Roman" w:eastAsia="Times New Roman" w:hAnsi="Times New Roman" w:cs="Times New Roman"/>
          <w:b/>
          <w:color w:val="000000"/>
          <w:sz w:val="24"/>
          <w:szCs w:val="24"/>
        </w:rPr>
        <w:t>MODULE FILES &amp; SIMULATION RESULTS</w:t>
      </w:r>
    </w:p>
    <w:p w14:paraId="4A965A3D" w14:textId="16D09453" w:rsidR="00D4075D" w:rsidRPr="00EF5F30" w:rsidRDefault="00D4075D" w:rsidP="00D4075D">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r w:rsidRPr="00EF5F30">
        <w:rPr>
          <w:rFonts w:ascii="Times New Roman" w:hAnsi="Times New Roman" w:cs="Times New Roman"/>
          <w:i/>
          <w:color w:val="000000" w:themeColor="text1"/>
          <w:sz w:val="24"/>
          <w:szCs w:val="24"/>
          <w:u w:val="single"/>
        </w:rPr>
        <w:t xml:space="preserve">Module </w:t>
      </w:r>
      <w:r w:rsidR="00CA17A4" w:rsidRPr="00EF5F30">
        <w:rPr>
          <w:rFonts w:ascii="Times New Roman" w:hAnsi="Times New Roman" w:cs="Times New Roman"/>
          <w:i/>
          <w:color w:val="000000" w:themeColor="text1"/>
          <w:sz w:val="24"/>
          <w:szCs w:val="24"/>
          <w:u w:val="single"/>
        </w:rPr>
        <w:t>2</w:t>
      </w:r>
      <w:r w:rsidRPr="00EF5F30">
        <w:rPr>
          <w:rFonts w:ascii="Times New Roman" w:hAnsi="Times New Roman" w:cs="Times New Roman"/>
          <w:i/>
          <w:color w:val="000000" w:themeColor="text1"/>
          <w:sz w:val="24"/>
          <w:szCs w:val="24"/>
          <w:u w:val="single"/>
        </w:rPr>
        <w:t>.1</w:t>
      </w:r>
      <w:r w:rsidR="00CA17A4" w:rsidRPr="00EF5F30">
        <w:rPr>
          <w:rFonts w:ascii="Times New Roman" w:hAnsi="Times New Roman" w:cs="Times New Roman"/>
          <w:color w:val="000000" w:themeColor="text1"/>
          <w:sz w:val="24"/>
          <w:szCs w:val="24"/>
        </w:rPr>
        <w:t>—</w:t>
      </w:r>
      <w:proofErr w:type="spellStart"/>
      <w:r w:rsidR="00CA17A4" w:rsidRPr="00EF5F30">
        <w:rPr>
          <w:rFonts w:ascii="Times New Roman" w:hAnsi="Times New Roman" w:cs="Times New Roman"/>
          <w:color w:val="000000" w:themeColor="text1"/>
          <w:sz w:val="24"/>
          <w:szCs w:val="24"/>
        </w:rPr>
        <w:t>JKbar_FF</w:t>
      </w:r>
      <w:r w:rsidRPr="00EF5F30">
        <w:rPr>
          <w:rFonts w:ascii="Times New Roman" w:hAnsi="Times New Roman" w:cs="Times New Roman"/>
          <w:color w:val="000000" w:themeColor="text1"/>
          <w:sz w:val="24"/>
          <w:szCs w:val="24"/>
        </w:rPr>
        <w:t>.v</w:t>
      </w:r>
      <w:proofErr w:type="spellEnd"/>
    </w:p>
    <w:p w14:paraId="5BDE9E7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w:t>
      </w:r>
    </w:p>
    <w:p w14:paraId="06711771"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w:t>
      </w:r>
    </w:p>
    <w:p w14:paraId="3B9CFAF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EE 526 L Experiment #X                Kyle E. Keislar, Spring, 2020 ***</w:t>
      </w:r>
    </w:p>
    <w:p w14:paraId="10553A1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w:t>
      </w:r>
    </w:p>
    <w:p w14:paraId="30A3369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{Experiment #X title}                 {Group #--}                   ***</w:t>
      </w:r>
    </w:p>
    <w:p w14:paraId="00720059"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w:t>
      </w:r>
    </w:p>
    <w:p w14:paraId="3084005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
    <w:p w14:paraId="530EEC2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Filename:  </w:t>
      </w:r>
      <w:proofErr w:type="spellStart"/>
      <w:r w:rsidRPr="00EF5F30">
        <w:rPr>
          <w:rFonts w:ascii="Times New Roman" w:eastAsia="Times New Roman" w:hAnsi="Times New Roman" w:cs="Times New Roman"/>
          <w:color w:val="000000"/>
          <w:sz w:val="20"/>
          <w:szCs w:val="20"/>
        </w:rPr>
        <w:t>JKbar_FF.v</w:t>
      </w:r>
      <w:proofErr w:type="spellEnd"/>
      <w:r w:rsidRPr="00EF5F30">
        <w:rPr>
          <w:rFonts w:ascii="Times New Roman" w:eastAsia="Times New Roman" w:hAnsi="Times New Roman" w:cs="Times New Roman"/>
          <w:color w:val="000000"/>
          <w:sz w:val="20"/>
          <w:szCs w:val="20"/>
        </w:rPr>
        <w:t xml:space="preserve">                                               ***</w:t>
      </w:r>
    </w:p>
    <w:p w14:paraId="7E8700A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Author:    Kyle E. Keislar                                          ***</w:t>
      </w:r>
    </w:p>
    <w:p w14:paraId="1C31E74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Date:      01/30/2020                                               ***</w:t>
      </w:r>
    </w:p>
    <w:p w14:paraId="41828781"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Version:   1.0                                                      ***</w:t>
      </w:r>
    </w:p>
    <w:p w14:paraId="47952B3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Revised:                                                            ***</w:t>
      </w:r>
    </w:p>
    <w:p w14:paraId="40A8B906"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
    <w:p w14:paraId="23CEEA4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Module Description:  JK flipflop with Read Data, Send Data inputs   ***</w:t>
      </w:r>
    </w:p>
    <w:p w14:paraId="53FF84F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Outputs Q or ~Q only when SD is high           ***</w:t>
      </w:r>
    </w:p>
    <w:p w14:paraId="0C9D787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J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SDbar</w:t>
      </w:r>
      <w:proofErr w:type="spellEnd"/>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RDbar</w:t>
      </w:r>
      <w:proofErr w:type="spellEnd"/>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clk</w:t>
      </w:r>
      <w:proofErr w:type="spellEnd"/>
      <w:r w:rsidRPr="00EF5F30">
        <w:rPr>
          <w:rFonts w:ascii="Times New Roman" w:eastAsia="Times New Roman" w:hAnsi="Times New Roman" w:cs="Times New Roman"/>
          <w:color w:val="000000"/>
          <w:sz w:val="20"/>
          <w:szCs w:val="20"/>
        </w:rPr>
        <w:t xml:space="preserve">    Q(i+1)                         ***</w:t>
      </w:r>
    </w:p>
    <w:p w14:paraId="10221FB5"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X     </w:t>
      </w:r>
      <w:proofErr w:type="spellStart"/>
      <w:r w:rsidRPr="00EF5F30">
        <w:rPr>
          <w:rFonts w:ascii="Times New Roman" w:eastAsia="Times New Roman" w:hAnsi="Times New Roman" w:cs="Times New Roman"/>
          <w:color w:val="000000"/>
          <w:sz w:val="20"/>
          <w:szCs w:val="20"/>
        </w:rPr>
        <w:t>X</w:t>
      </w:r>
      <w:proofErr w:type="spellEnd"/>
      <w:r w:rsidRPr="00EF5F30">
        <w:rPr>
          <w:rFonts w:ascii="Times New Roman" w:eastAsia="Times New Roman" w:hAnsi="Times New Roman" w:cs="Times New Roman"/>
          <w:color w:val="000000"/>
          <w:sz w:val="20"/>
          <w:szCs w:val="20"/>
        </w:rPr>
        <w:t xml:space="preserve">       0        0      X       </w:t>
      </w:r>
      <w:proofErr w:type="spellStart"/>
      <w:r w:rsidRPr="00EF5F30">
        <w:rPr>
          <w:rFonts w:ascii="Times New Roman" w:eastAsia="Times New Roman" w:hAnsi="Times New Roman" w:cs="Times New Roman"/>
          <w:color w:val="000000"/>
          <w:sz w:val="20"/>
          <w:szCs w:val="20"/>
        </w:rPr>
        <w:t>X</w:t>
      </w:r>
      <w:proofErr w:type="spellEnd"/>
      <w:r w:rsidRPr="00EF5F30">
        <w:rPr>
          <w:rFonts w:ascii="Times New Roman" w:eastAsia="Times New Roman" w:hAnsi="Times New Roman" w:cs="Times New Roman"/>
          <w:color w:val="000000"/>
          <w:sz w:val="20"/>
          <w:szCs w:val="20"/>
        </w:rPr>
        <w:t xml:space="preserve">                            ***</w:t>
      </w:r>
    </w:p>
    <w:p w14:paraId="08270D0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X     </w:t>
      </w:r>
      <w:proofErr w:type="spellStart"/>
      <w:r w:rsidRPr="00EF5F30">
        <w:rPr>
          <w:rFonts w:ascii="Times New Roman" w:eastAsia="Times New Roman" w:hAnsi="Times New Roman" w:cs="Times New Roman"/>
          <w:color w:val="000000"/>
          <w:sz w:val="20"/>
          <w:szCs w:val="20"/>
        </w:rPr>
        <w:t>X</w:t>
      </w:r>
      <w:proofErr w:type="spellEnd"/>
      <w:r w:rsidRPr="00EF5F30">
        <w:rPr>
          <w:rFonts w:ascii="Times New Roman" w:eastAsia="Times New Roman" w:hAnsi="Times New Roman" w:cs="Times New Roman"/>
          <w:color w:val="000000"/>
          <w:sz w:val="20"/>
          <w:szCs w:val="20"/>
        </w:rPr>
        <w:t xml:space="preserve">       0        1      X       1                            ***</w:t>
      </w:r>
    </w:p>
    <w:p w14:paraId="5D2B170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X     </w:t>
      </w:r>
      <w:proofErr w:type="spellStart"/>
      <w:r w:rsidRPr="00EF5F30">
        <w:rPr>
          <w:rFonts w:ascii="Times New Roman" w:eastAsia="Times New Roman" w:hAnsi="Times New Roman" w:cs="Times New Roman"/>
          <w:color w:val="000000"/>
          <w:sz w:val="20"/>
          <w:szCs w:val="20"/>
        </w:rPr>
        <w:t>X</w:t>
      </w:r>
      <w:proofErr w:type="spellEnd"/>
      <w:r w:rsidRPr="00EF5F30">
        <w:rPr>
          <w:rFonts w:ascii="Times New Roman" w:eastAsia="Times New Roman" w:hAnsi="Times New Roman" w:cs="Times New Roman"/>
          <w:color w:val="000000"/>
          <w:sz w:val="20"/>
          <w:szCs w:val="20"/>
        </w:rPr>
        <w:t xml:space="preserve">       1        0      X       0                            ***</w:t>
      </w:r>
    </w:p>
    <w:p w14:paraId="591EAFA5"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0     0       1        1      +       0                            ***                                                                 </w:t>
      </w:r>
    </w:p>
    <w:p w14:paraId="094539D1"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0     1       1        1      +      Q(</w:t>
      </w:r>
      <w:proofErr w:type="spellStart"/>
      <w:r w:rsidRPr="00EF5F30">
        <w:rPr>
          <w:rFonts w:ascii="Times New Roman" w:eastAsia="Times New Roman" w:hAnsi="Times New Roman" w:cs="Times New Roman"/>
          <w:color w:val="000000"/>
          <w:sz w:val="20"/>
          <w:szCs w:val="20"/>
        </w:rPr>
        <w:t>i</w:t>
      </w:r>
      <w:proofErr w:type="spellEnd"/>
      <w:r w:rsidRPr="00EF5F30">
        <w:rPr>
          <w:rFonts w:ascii="Times New Roman" w:eastAsia="Times New Roman" w:hAnsi="Times New Roman" w:cs="Times New Roman"/>
          <w:color w:val="000000"/>
          <w:sz w:val="20"/>
          <w:szCs w:val="20"/>
        </w:rPr>
        <w:t xml:space="preserve">)                          ***    </w:t>
      </w:r>
    </w:p>
    <w:p w14:paraId="3FC7B77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1     0       1        1      +     ~Q(</w:t>
      </w:r>
      <w:proofErr w:type="spellStart"/>
      <w:r w:rsidRPr="00EF5F30">
        <w:rPr>
          <w:rFonts w:ascii="Times New Roman" w:eastAsia="Times New Roman" w:hAnsi="Times New Roman" w:cs="Times New Roman"/>
          <w:color w:val="000000"/>
          <w:sz w:val="20"/>
          <w:szCs w:val="20"/>
        </w:rPr>
        <w:t>i</w:t>
      </w:r>
      <w:proofErr w:type="spellEnd"/>
      <w:r w:rsidRPr="00EF5F30">
        <w:rPr>
          <w:rFonts w:ascii="Times New Roman" w:eastAsia="Times New Roman" w:hAnsi="Times New Roman" w:cs="Times New Roman"/>
          <w:color w:val="000000"/>
          <w:sz w:val="20"/>
          <w:szCs w:val="20"/>
        </w:rPr>
        <w:t xml:space="preserve">)                          ***                                                                            </w:t>
      </w:r>
    </w:p>
    <w:p w14:paraId="6BD6B822"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1     1       1        1      +      1                             ***      </w:t>
      </w:r>
    </w:p>
    <w:p w14:paraId="2762D10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0     0       1        1      X      Q(</w:t>
      </w:r>
      <w:proofErr w:type="spellStart"/>
      <w:r w:rsidRPr="00EF5F30">
        <w:rPr>
          <w:rFonts w:ascii="Times New Roman" w:eastAsia="Times New Roman" w:hAnsi="Times New Roman" w:cs="Times New Roman"/>
          <w:color w:val="000000"/>
          <w:sz w:val="20"/>
          <w:szCs w:val="20"/>
        </w:rPr>
        <w:t>i</w:t>
      </w:r>
      <w:proofErr w:type="spellEnd"/>
      <w:r w:rsidRPr="00EF5F30">
        <w:rPr>
          <w:rFonts w:ascii="Times New Roman" w:eastAsia="Times New Roman" w:hAnsi="Times New Roman" w:cs="Times New Roman"/>
          <w:color w:val="000000"/>
          <w:sz w:val="20"/>
          <w:szCs w:val="20"/>
        </w:rPr>
        <w:t xml:space="preserve">)                          ***                                                                     </w:t>
      </w:r>
    </w:p>
    <w:p w14:paraId="14F91FD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Module Limitations:                                                 ***</w:t>
      </w:r>
    </w:p>
    <w:p w14:paraId="3447DE2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w:t>
      </w:r>
    </w:p>
    <w:p w14:paraId="4421CCC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lastRenderedPageBreak/>
        <w:t xml:space="preserve"> ***************************************************************************/</w:t>
      </w:r>
    </w:p>
    <w:p w14:paraId="5FBA46AF"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08369799"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804000"/>
          <w:sz w:val="20"/>
          <w:szCs w:val="20"/>
        </w:rPr>
        <w:t>`timescale</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FF8000"/>
          <w:sz w:val="20"/>
          <w:szCs w:val="20"/>
        </w:rPr>
        <w:t>1ns</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FF8000"/>
          <w:sz w:val="20"/>
          <w:szCs w:val="20"/>
        </w:rPr>
        <w:t>10ps</w:t>
      </w:r>
    </w:p>
    <w:p w14:paraId="31626AE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27ABDAB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8000"/>
          <w:sz w:val="20"/>
          <w:szCs w:val="20"/>
        </w:rPr>
        <w:t>//Delay definitions</w:t>
      </w:r>
    </w:p>
    <w:p w14:paraId="06F34EB1"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804000"/>
          <w:sz w:val="20"/>
          <w:szCs w:val="20"/>
        </w:rPr>
        <w:t>`define</w:t>
      </w:r>
      <w:r w:rsidRPr="00EF5F30">
        <w:rPr>
          <w:rFonts w:ascii="Times New Roman" w:eastAsia="Times New Roman" w:hAnsi="Times New Roman" w:cs="Times New Roman"/>
          <w:color w:val="000000"/>
          <w:sz w:val="20"/>
          <w:szCs w:val="20"/>
        </w:rPr>
        <w:t xml:space="preserve"> time_delay_1 </w:t>
      </w:r>
      <w:r w:rsidRPr="00EF5F30">
        <w:rPr>
          <w:rFonts w:ascii="Times New Roman" w:eastAsia="Times New Roman" w:hAnsi="Times New Roman" w:cs="Times New Roman"/>
          <w:color w:val="FF8000"/>
          <w:sz w:val="20"/>
          <w:szCs w:val="20"/>
        </w:rPr>
        <w:t>1.5</w:t>
      </w:r>
    </w:p>
    <w:p w14:paraId="3F1EA176"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804000"/>
          <w:sz w:val="20"/>
          <w:szCs w:val="20"/>
        </w:rPr>
        <w:t>`define</w:t>
      </w:r>
      <w:r w:rsidRPr="00EF5F30">
        <w:rPr>
          <w:rFonts w:ascii="Times New Roman" w:eastAsia="Times New Roman" w:hAnsi="Times New Roman" w:cs="Times New Roman"/>
          <w:color w:val="000000"/>
          <w:sz w:val="20"/>
          <w:szCs w:val="20"/>
        </w:rPr>
        <w:t xml:space="preserve"> time_delay_2 </w:t>
      </w:r>
      <w:r w:rsidRPr="00EF5F30">
        <w:rPr>
          <w:rFonts w:ascii="Times New Roman" w:eastAsia="Times New Roman" w:hAnsi="Times New Roman" w:cs="Times New Roman"/>
          <w:color w:val="FF8000"/>
          <w:sz w:val="20"/>
          <w:szCs w:val="20"/>
        </w:rPr>
        <w:t>2.5</w:t>
      </w:r>
    </w:p>
    <w:p w14:paraId="1524F872"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804000"/>
          <w:sz w:val="20"/>
          <w:szCs w:val="20"/>
        </w:rPr>
        <w:t>`define</w:t>
      </w:r>
      <w:r w:rsidRPr="00EF5F30">
        <w:rPr>
          <w:rFonts w:ascii="Times New Roman" w:eastAsia="Times New Roman" w:hAnsi="Times New Roman" w:cs="Times New Roman"/>
          <w:color w:val="000000"/>
          <w:sz w:val="20"/>
          <w:szCs w:val="20"/>
        </w:rPr>
        <w:t xml:space="preserve"> time_delay_3 </w:t>
      </w:r>
      <w:r w:rsidRPr="00EF5F30">
        <w:rPr>
          <w:rFonts w:ascii="Times New Roman" w:eastAsia="Times New Roman" w:hAnsi="Times New Roman" w:cs="Times New Roman"/>
          <w:color w:val="FF8000"/>
          <w:sz w:val="20"/>
          <w:szCs w:val="20"/>
        </w:rPr>
        <w:t>3.5</w:t>
      </w:r>
    </w:p>
    <w:p w14:paraId="465BF951"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5178725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8000"/>
          <w:sz w:val="20"/>
          <w:szCs w:val="20"/>
        </w:rPr>
        <w:t>// Module Declaration</w:t>
      </w:r>
    </w:p>
    <w:p w14:paraId="14C74C4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b/>
          <w:bCs/>
          <w:color w:val="0000FF"/>
          <w:sz w:val="20"/>
          <w:szCs w:val="20"/>
        </w:rPr>
        <w:t>module</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JKbar_FF</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Q</w:t>
      </w:r>
      <w:r w:rsidRPr="00EF5F30">
        <w:rPr>
          <w:rFonts w:ascii="Times New Roman" w:eastAsia="Times New Roman" w:hAnsi="Times New Roman" w:cs="Times New Roman"/>
          <w:b/>
          <w:bCs/>
          <w:color w:val="000080"/>
          <w:sz w:val="20"/>
          <w:szCs w:val="20"/>
        </w:rPr>
        <w:t>,</w:t>
      </w:r>
    </w:p>
    <w:p w14:paraId="3CC4E22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Qbar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
    <w:p w14:paraId="6824E721"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//J logical input</w:t>
      </w:r>
    </w:p>
    <w:p w14:paraId="6AC3CB95"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w:t>
      </w:r>
      <w:proofErr w:type="spellStart"/>
      <w:r w:rsidRPr="00EF5F30">
        <w:rPr>
          <w:rFonts w:ascii="Times New Roman" w:eastAsia="Times New Roman" w:hAnsi="Times New Roman" w:cs="Times New Roman"/>
          <w:color w:val="008000"/>
          <w:sz w:val="20"/>
          <w:szCs w:val="20"/>
        </w:rPr>
        <w:t>Kbar</w:t>
      </w:r>
      <w:proofErr w:type="spellEnd"/>
      <w:r w:rsidRPr="00EF5F30">
        <w:rPr>
          <w:rFonts w:ascii="Times New Roman" w:eastAsia="Times New Roman" w:hAnsi="Times New Roman" w:cs="Times New Roman"/>
          <w:color w:val="008000"/>
          <w:sz w:val="20"/>
          <w:szCs w:val="20"/>
        </w:rPr>
        <w:t xml:space="preserve"> logical input</w:t>
      </w:r>
    </w:p>
    <w:p w14:paraId="7465F0D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RDbar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w:t>
      </w:r>
      <w:proofErr w:type="spellStart"/>
      <w:r w:rsidRPr="00EF5F30">
        <w:rPr>
          <w:rFonts w:ascii="Times New Roman" w:eastAsia="Times New Roman" w:hAnsi="Times New Roman" w:cs="Times New Roman"/>
          <w:color w:val="008000"/>
          <w:sz w:val="20"/>
          <w:szCs w:val="20"/>
        </w:rPr>
        <w:t>RDbar</w:t>
      </w:r>
      <w:proofErr w:type="spellEnd"/>
      <w:r w:rsidRPr="00EF5F30">
        <w:rPr>
          <w:rFonts w:ascii="Times New Roman" w:eastAsia="Times New Roman" w:hAnsi="Times New Roman" w:cs="Times New Roman"/>
          <w:color w:val="008000"/>
          <w:sz w:val="20"/>
          <w:szCs w:val="20"/>
        </w:rPr>
        <w:t xml:space="preserve"> active low, reads data from FF</w:t>
      </w:r>
    </w:p>
    <w:p w14:paraId="05D6310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SDbar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w:t>
      </w:r>
      <w:proofErr w:type="spellStart"/>
      <w:r w:rsidRPr="00EF5F30">
        <w:rPr>
          <w:rFonts w:ascii="Times New Roman" w:eastAsia="Times New Roman" w:hAnsi="Times New Roman" w:cs="Times New Roman"/>
          <w:color w:val="008000"/>
          <w:sz w:val="20"/>
          <w:szCs w:val="20"/>
        </w:rPr>
        <w:t>SDbar</w:t>
      </w:r>
      <w:proofErr w:type="spellEnd"/>
      <w:r w:rsidRPr="00EF5F30">
        <w:rPr>
          <w:rFonts w:ascii="Times New Roman" w:eastAsia="Times New Roman" w:hAnsi="Times New Roman" w:cs="Times New Roman"/>
          <w:color w:val="008000"/>
          <w:sz w:val="20"/>
          <w:szCs w:val="20"/>
        </w:rPr>
        <w:t xml:space="preserve"> active low, Causes FF to behave as JK FF and stores value</w:t>
      </w:r>
    </w:p>
    <w:p w14:paraId="0524361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CP</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//clock pulse</w:t>
      </w:r>
    </w:p>
    <w:p w14:paraId="593AA6B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
    <w:p w14:paraId="3A1B202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8000"/>
          <w:sz w:val="20"/>
          <w:szCs w:val="20"/>
        </w:rPr>
        <w:t>// I/O port assignment</w:t>
      </w:r>
    </w:p>
    <w:p w14:paraId="3DACAE2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output</w:t>
      </w:r>
      <w:r w:rsidRPr="00EF5F30">
        <w:rPr>
          <w:rFonts w:ascii="Times New Roman" w:eastAsia="Times New Roman" w:hAnsi="Times New Roman" w:cs="Times New Roman"/>
          <w:color w:val="000000"/>
          <w:sz w:val="20"/>
          <w:szCs w:val="20"/>
        </w:rPr>
        <w:t xml:space="preserve"> Q</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Qbar</w:t>
      </w:r>
      <w:proofErr w:type="spellEnd"/>
      <w:r w:rsidRPr="00EF5F30">
        <w:rPr>
          <w:rFonts w:ascii="Times New Roman" w:eastAsia="Times New Roman" w:hAnsi="Times New Roman" w:cs="Times New Roman"/>
          <w:b/>
          <w:bCs/>
          <w:color w:val="000080"/>
          <w:sz w:val="20"/>
          <w:szCs w:val="20"/>
        </w:rPr>
        <w:t>;</w:t>
      </w:r>
    </w:p>
    <w:p w14:paraId="24A1633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input</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RDbar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SDbar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CP</w:t>
      </w:r>
      <w:r w:rsidRPr="00EF5F30">
        <w:rPr>
          <w:rFonts w:ascii="Times New Roman" w:eastAsia="Times New Roman" w:hAnsi="Times New Roman" w:cs="Times New Roman"/>
          <w:b/>
          <w:bCs/>
          <w:color w:val="000080"/>
          <w:sz w:val="20"/>
          <w:szCs w:val="20"/>
        </w:rPr>
        <w:t>;</w:t>
      </w:r>
    </w:p>
    <w:p w14:paraId="5E68CB9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75563A3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8000"/>
          <w:sz w:val="20"/>
          <w:szCs w:val="20"/>
        </w:rPr>
        <w:t>// Signal Types</w:t>
      </w:r>
    </w:p>
    <w:p w14:paraId="08032C5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//Inputs</w:t>
      </w:r>
    </w:p>
    <w:p w14:paraId="7CC8C47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3D2618A5"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//Internal Signals</w:t>
      </w:r>
    </w:p>
    <w:p w14:paraId="798C3EE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wire</w:t>
      </w:r>
      <w:r w:rsidRPr="00EF5F30">
        <w:rPr>
          <w:rFonts w:ascii="Times New Roman" w:eastAsia="Times New Roman" w:hAnsi="Times New Roman" w:cs="Times New Roman"/>
          <w:color w:val="000000"/>
          <w:sz w:val="20"/>
          <w:szCs w:val="20"/>
        </w:rPr>
        <w:t xml:space="preserve"> a1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a2</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nr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n1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n2</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n3</w:t>
      </w:r>
      <w:r w:rsidRPr="00EF5F30">
        <w:rPr>
          <w:rFonts w:ascii="Times New Roman" w:eastAsia="Times New Roman" w:hAnsi="Times New Roman" w:cs="Times New Roman"/>
          <w:b/>
          <w:bCs/>
          <w:color w:val="000080"/>
          <w:sz w:val="20"/>
          <w:szCs w:val="20"/>
        </w:rPr>
        <w:t>;</w:t>
      </w:r>
    </w:p>
    <w:p w14:paraId="14559F9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33D78FD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//Netlist</w:t>
      </w:r>
    </w:p>
    <w:p w14:paraId="6FB6D35F"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and</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`time_delay_3</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a1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Qbar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RDbar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n3</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//and1</w:t>
      </w:r>
    </w:p>
    <w:p w14:paraId="53D7C54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and</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`time_delay_3</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a2</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Kbar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Q</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RDbar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n3</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//and2</w:t>
      </w:r>
    </w:p>
    <w:p w14:paraId="17B8A9B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225462D2"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nor</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`time_delay_1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2</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nr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a1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a2</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//nor1</w:t>
      </w:r>
    </w:p>
    <w:p w14:paraId="1A5FDDBF"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6ACA987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b/>
          <w:bCs/>
          <w:color w:val="0000FF"/>
          <w:sz w:val="20"/>
          <w:szCs w:val="20"/>
        </w:rPr>
        <w:t>nand</w:t>
      </w:r>
      <w:proofErr w:type="spellEnd"/>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`time_delay_2</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n1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nr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SDbar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n2</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//nand1</w:t>
      </w:r>
    </w:p>
    <w:p w14:paraId="7948E4C6"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7C7D796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b/>
          <w:bCs/>
          <w:color w:val="0000FF"/>
          <w:sz w:val="20"/>
          <w:szCs w:val="20"/>
        </w:rPr>
        <w:t>nand</w:t>
      </w:r>
      <w:proofErr w:type="spellEnd"/>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`time_delay_2</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3</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n2</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n1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CP</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RDbar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//nand2</w:t>
      </w:r>
    </w:p>
    <w:p w14:paraId="74A6B5B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b/>
          <w:bCs/>
          <w:color w:val="0000FF"/>
          <w:sz w:val="20"/>
          <w:szCs w:val="20"/>
        </w:rPr>
        <w:t>nand</w:t>
      </w:r>
      <w:proofErr w:type="spellEnd"/>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`time_delay_2</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3</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n3</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n2</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CP</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nr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//nand3</w:t>
      </w:r>
    </w:p>
    <w:p w14:paraId="3A96E75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4A3663D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b/>
          <w:bCs/>
          <w:color w:val="0000FF"/>
          <w:sz w:val="20"/>
          <w:szCs w:val="20"/>
        </w:rPr>
        <w:t>nand</w:t>
      </w:r>
      <w:proofErr w:type="spellEnd"/>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`time_delay_2</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4</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Q</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SDbar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n2</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Qbar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//nand4</w:t>
      </w:r>
    </w:p>
    <w:p w14:paraId="23A17B36"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b/>
          <w:bCs/>
          <w:color w:val="0000FF"/>
          <w:sz w:val="20"/>
          <w:szCs w:val="20"/>
        </w:rPr>
        <w:t>nand</w:t>
      </w:r>
      <w:proofErr w:type="spellEnd"/>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`time_delay_2</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4</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proofErr w:type="spellStart"/>
      <w:r w:rsidRPr="00EF5F30">
        <w:rPr>
          <w:rFonts w:ascii="Times New Roman" w:eastAsia="Times New Roman" w:hAnsi="Times New Roman" w:cs="Times New Roman"/>
          <w:color w:val="000000"/>
          <w:sz w:val="20"/>
          <w:szCs w:val="20"/>
        </w:rPr>
        <w:t>Qbar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Q</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n3</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RDbar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//nand5</w:t>
      </w:r>
    </w:p>
    <w:p w14:paraId="0500985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02E20826"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 Asynchronous behavior</w:t>
      </w:r>
    </w:p>
    <w:p w14:paraId="345F3D8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44C8EFF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roofErr w:type="spellStart"/>
      <w:r w:rsidRPr="00EF5F30">
        <w:rPr>
          <w:rFonts w:ascii="Times New Roman" w:eastAsia="Times New Roman" w:hAnsi="Times New Roman" w:cs="Times New Roman"/>
          <w:b/>
          <w:bCs/>
          <w:color w:val="0000FF"/>
          <w:sz w:val="20"/>
          <w:szCs w:val="20"/>
        </w:rPr>
        <w:t>endmodule</w:t>
      </w:r>
      <w:proofErr w:type="spellEnd"/>
      <w:r w:rsidRPr="00EF5F30">
        <w:rPr>
          <w:rFonts w:ascii="Times New Roman" w:eastAsia="Times New Roman" w:hAnsi="Times New Roman" w:cs="Times New Roman"/>
          <w:color w:val="000000"/>
          <w:sz w:val="20"/>
          <w:szCs w:val="20"/>
        </w:rPr>
        <w:t xml:space="preserve"> </w:t>
      </w:r>
    </w:p>
    <w:p w14:paraId="5AD6EFDE" w14:textId="77777777" w:rsidR="009D4649" w:rsidRPr="00EF5F30" w:rsidRDefault="009D4649" w:rsidP="00D4075D">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p>
    <w:p w14:paraId="5BA339FA" w14:textId="1E326177" w:rsidR="00D4075D" w:rsidRPr="00461606" w:rsidRDefault="00D4075D" w:rsidP="00D4075D">
      <w:pPr>
        <w:pBdr>
          <w:top w:val="nil"/>
          <w:left w:val="nil"/>
          <w:bottom w:val="nil"/>
          <w:right w:val="nil"/>
          <w:between w:val="nil"/>
        </w:pBdr>
        <w:spacing w:after="200" w:line="240" w:lineRule="auto"/>
        <w:rPr>
          <w:rFonts w:ascii="Times New Roman" w:hAnsi="Times New Roman" w:cs="Times New Roman"/>
          <w:color w:val="000000" w:themeColor="text1"/>
          <w:sz w:val="24"/>
          <w:szCs w:val="24"/>
        </w:rPr>
      </w:pPr>
      <w:r w:rsidRPr="00EF5F30">
        <w:rPr>
          <w:rFonts w:ascii="Times New Roman" w:hAnsi="Times New Roman" w:cs="Times New Roman"/>
          <w:i/>
          <w:color w:val="000000" w:themeColor="text1"/>
          <w:sz w:val="24"/>
          <w:szCs w:val="24"/>
          <w:u w:val="single"/>
        </w:rPr>
        <w:t xml:space="preserve">Module </w:t>
      </w:r>
      <w:r w:rsidR="00CA17A4" w:rsidRPr="00EF5F30">
        <w:rPr>
          <w:rFonts w:ascii="Times New Roman" w:hAnsi="Times New Roman" w:cs="Times New Roman"/>
          <w:i/>
          <w:color w:val="000000" w:themeColor="text1"/>
          <w:sz w:val="24"/>
          <w:szCs w:val="24"/>
          <w:u w:val="single"/>
        </w:rPr>
        <w:t>2</w:t>
      </w:r>
      <w:r w:rsidRPr="00EF5F30">
        <w:rPr>
          <w:rFonts w:ascii="Times New Roman" w:hAnsi="Times New Roman" w:cs="Times New Roman"/>
          <w:i/>
          <w:color w:val="000000" w:themeColor="text1"/>
          <w:sz w:val="24"/>
          <w:szCs w:val="24"/>
          <w:u w:val="single"/>
        </w:rPr>
        <w:t>.2</w:t>
      </w:r>
      <w:r w:rsidRPr="00EF5F30">
        <w:rPr>
          <w:rFonts w:ascii="Times New Roman" w:hAnsi="Times New Roman" w:cs="Times New Roman"/>
          <w:color w:val="000000" w:themeColor="text1"/>
          <w:sz w:val="24"/>
          <w:szCs w:val="24"/>
        </w:rPr>
        <w:t>—</w:t>
      </w:r>
      <w:proofErr w:type="spellStart"/>
      <w:r w:rsidRPr="00EF5F30">
        <w:rPr>
          <w:rFonts w:ascii="Times New Roman" w:hAnsi="Times New Roman" w:cs="Times New Roman"/>
          <w:color w:val="000000" w:themeColor="text1"/>
          <w:sz w:val="24"/>
          <w:szCs w:val="24"/>
        </w:rPr>
        <w:t>tb_</w:t>
      </w:r>
      <w:r w:rsidR="00CA17A4" w:rsidRPr="00EF5F30">
        <w:rPr>
          <w:rFonts w:ascii="Times New Roman" w:hAnsi="Times New Roman" w:cs="Times New Roman"/>
          <w:color w:val="000000" w:themeColor="text1"/>
          <w:sz w:val="24"/>
          <w:szCs w:val="24"/>
        </w:rPr>
        <w:t>JKbar_FF.</w:t>
      </w:r>
      <w:r w:rsidRPr="00EF5F30">
        <w:rPr>
          <w:rFonts w:ascii="Times New Roman" w:hAnsi="Times New Roman" w:cs="Times New Roman"/>
          <w:color w:val="000000" w:themeColor="text1"/>
          <w:sz w:val="24"/>
          <w:szCs w:val="24"/>
        </w:rPr>
        <w:t>v</w:t>
      </w:r>
      <w:proofErr w:type="spellEnd"/>
    </w:p>
    <w:p w14:paraId="1AB4253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w:t>
      </w:r>
    </w:p>
    <w:p w14:paraId="0C04EAE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w:t>
      </w:r>
    </w:p>
    <w:p w14:paraId="33B468A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EE 526 L Experiment #2                Kyle E. Keislar, Spring, 2020 ***</w:t>
      </w:r>
    </w:p>
    <w:p w14:paraId="2B2076A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w:t>
      </w:r>
    </w:p>
    <w:p w14:paraId="1774112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Structural Modeling of a JK Flip-Flop                               ***</w:t>
      </w:r>
    </w:p>
    <w:p w14:paraId="5AC1BE2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lastRenderedPageBreak/>
        <w:t xml:space="preserve"> ***                                                                     ***</w:t>
      </w:r>
    </w:p>
    <w:p w14:paraId="55A8F3F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
    <w:p w14:paraId="4DA38EF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Filename:  </w:t>
      </w:r>
      <w:proofErr w:type="spellStart"/>
      <w:r w:rsidRPr="00EF5F30">
        <w:rPr>
          <w:rFonts w:ascii="Times New Roman" w:eastAsia="Times New Roman" w:hAnsi="Times New Roman" w:cs="Times New Roman"/>
          <w:color w:val="000000"/>
          <w:sz w:val="20"/>
          <w:szCs w:val="20"/>
        </w:rPr>
        <w:t>tb_filename.v</w:t>
      </w:r>
      <w:proofErr w:type="spellEnd"/>
      <w:r w:rsidRPr="00EF5F30">
        <w:rPr>
          <w:rFonts w:ascii="Times New Roman" w:eastAsia="Times New Roman" w:hAnsi="Times New Roman" w:cs="Times New Roman"/>
          <w:color w:val="000000"/>
          <w:sz w:val="20"/>
          <w:szCs w:val="20"/>
        </w:rPr>
        <w:t xml:space="preserve">                                            ***</w:t>
      </w:r>
    </w:p>
    <w:p w14:paraId="16AF68F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Author:    Kyle E. Keislar                                          ***</w:t>
      </w:r>
    </w:p>
    <w:p w14:paraId="625B05D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Date:      02/11/2020                                               ***</w:t>
      </w:r>
    </w:p>
    <w:p w14:paraId="58FC5D8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Version:   1.0                                                      ***</w:t>
      </w:r>
    </w:p>
    <w:p w14:paraId="649CDC02"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Revised:                                                            ***</w:t>
      </w:r>
    </w:p>
    <w:p w14:paraId="70B11C01"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
    <w:p w14:paraId="558C460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Test Modules:  </w:t>
      </w:r>
      <w:proofErr w:type="spellStart"/>
      <w:r w:rsidRPr="00EF5F30">
        <w:rPr>
          <w:rFonts w:ascii="Times New Roman" w:eastAsia="Times New Roman" w:hAnsi="Times New Roman" w:cs="Times New Roman"/>
          <w:color w:val="000000"/>
          <w:sz w:val="20"/>
          <w:szCs w:val="20"/>
        </w:rPr>
        <w:t>JKbar_FF.v</w:t>
      </w:r>
      <w:proofErr w:type="spellEnd"/>
      <w:r w:rsidRPr="00EF5F30">
        <w:rPr>
          <w:rFonts w:ascii="Times New Roman" w:eastAsia="Times New Roman" w:hAnsi="Times New Roman" w:cs="Times New Roman"/>
          <w:color w:val="000000"/>
          <w:sz w:val="20"/>
          <w:szCs w:val="20"/>
        </w:rPr>
        <w:t xml:space="preserve">                                           ***                                             </w:t>
      </w:r>
    </w:p>
    <w:p w14:paraId="01684BF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Test Strategy: Mode specific test vectors; Test vectors are chosen to *</w:t>
      </w:r>
    </w:p>
    <w:p w14:paraId="193659F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operate the FF in different testable modes of: Load 0 (reset), Load 1 *</w:t>
      </w:r>
    </w:p>
    <w:p w14:paraId="5526CE92"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(reset), Hold &amp; Toggle. The Asynchronous Set &amp; Reset Conditions are   *</w:t>
      </w:r>
    </w:p>
    <w:p w14:paraId="4CCF9AF5"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tested by setting the module inputs of </w:t>
      </w:r>
      <w:proofErr w:type="spellStart"/>
      <w:r w:rsidRPr="00EF5F30">
        <w:rPr>
          <w:rFonts w:ascii="Times New Roman" w:eastAsia="Times New Roman" w:hAnsi="Times New Roman" w:cs="Times New Roman"/>
          <w:color w:val="000000"/>
          <w:sz w:val="20"/>
          <w:szCs w:val="20"/>
        </w:rPr>
        <w:t>RDbar</w:t>
      </w:r>
      <w:proofErr w:type="spellEnd"/>
      <w:r w:rsidRPr="00EF5F30">
        <w:rPr>
          <w:rFonts w:ascii="Times New Roman" w:eastAsia="Times New Roman" w:hAnsi="Times New Roman" w:cs="Times New Roman"/>
          <w:color w:val="000000"/>
          <w:sz w:val="20"/>
          <w:szCs w:val="20"/>
        </w:rPr>
        <w:t xml:space="preserve"> and </w:t>
      </w:r>
      <w:proofErr w:type="spellStart"/>
      <w:r w:rsidRPr="00EF5F30">
        <w:rPr>
          <w:rFonts w:ascii="Times New Roman" w:eastAsia="Times New Roman" w:hAnsi="Times New Roman" w:cs="Times New Roman"/>
          <w:color w:val="000000"/>
          <w:sz w:val="20"/>
          <w:szCs w:val="20"/>
        </w:rPr>
        <w:t>SDbar</w:t>
      </w:r>
      <w:proofErr w:type="spellEnd"/>
      <w:r w:rsidRPr="00EF5F30">
        <w:rPr>
          <w:rFonts w:ascii="Times New Roman" w:eastAsia="Times New Roman" w:hAnsi="Times New Roman" w:cs="Times New Roman"/>
          <w:color w:val="000000"/>
          <w:sz w:val="20"/>
          <w:szCs w:val="20"/>
        </w:rPr>
        <w:t xml:space="preserve"> to 01 and 10   *</w:t>
      </w:r>
    </w:p>
    <w:p w14:paraId="537877F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respectively. Two asynchronous control signals are modeled with       *</w:t>
      </w:r>
    </w:p>
    <w:p w14:paraId="4F9F9CE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w:t>
      </w:r>
      <w:proofErr w:type="spellStart"/>
      <w:r w:rsidRPr="00EF5F30">
        <w:rPr>
          <w:rFonts w:ascii="Times New Roman" w:eastAsia="Times New Roman" w:hAnsi="Times New Roman" w:cs="Times New Roman"/>
          <w:color w:val="000000"/>
          <w:sz w:val="20"/>
          <w:szCs w:val="20"/>
        </w:rPr>
        <w:t>aperodic</w:t>
      </w:r>
      <w:proofErr w:type="spellEnd"/>
      <w:r w:rsidRPr="00EF5F30">
        <w:rPr>
          <w:rFonts w:ascii="Times New Roman" w:eastAsia="Times New Roman" w:hAnsi="Times New Roman" w:cs="Times New Roman"/>
          <w:color w:val="000000"/>
          <w:sz w:val="20"/>
          <w:szCs w:val="20"/>
        </w:rPr>
        <w:t xml:space="preserve"> delays to force this operating mode. The FF is </w:t>
      </w:r>
      <w:proofErr w:type="spellStart"/>
      <w:r w:rsidRPr="00EF5F30">
        <w:rPr>
          <w:rFonts w:ascii="Times New Roman" w:eastAsia="Times New Roman" w:hAnsi="Times New Roman" w:cs="Times New Roman"/>
          <w:color w:val="000000"/>
          <w:sz w:val="20"/>
          <w:szCs w:val="20"/>
        </w:rPr>
        <w:t>initilized</w:t>
      </w:r>
      <w:proofErr w:type="spellEnd"/>
      <w:r w:rsidRPr="00EF5F30">
        <w:rPr>
          <w:rFonts w:ascii="Times New Roman" w:eastAsia="Times New Roman" w:hAnsi="Times New Roman" w:cs="Times New Roman"/>
          <w:color w:val="000000"/>
          <w:sz w:val="20"/>
          <w:szCs w:val="20"/>
        </w:rPr>
        <w:t xml:space="preserve">    *</w:t>
      </w:r>
    </w:p>
    <w:p w14:paraId="3952C652"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to an indeterminate output mode.                                      *</w:t>
      </w:r>
    </w:p>
    <w:p w14:paraId="378F1C6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                                                                     *** </w:t>
      </w:r>
    </w:p>
    <w:p w14:paraId="08420C8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
    <w:p w14:paraId="68E7D18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8000"/>
          <w:sz w:val="20"/>
          <w:szCs w:val="20"/>
        </w:rPr>
        <w:t>//Timescale</w:t>
      </w:r>
    </w:p>
    <w:p w14:paraId="205E78F2"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804000"/>
          <w:sz w:val="20"/>
          <w:szCs w:val="20"/>
        </w:rPr>
        <w:t>`timescale</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FF8000"/>
          <w:sz w:val="20"/>
          <w:szCs w:val="20"/>
        </w:rPr>
        <w:t>1ns</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FF8000"/>
          <w:sz w:val="20"/>
          <w:szCs w:val="20"/>
        </w:rPr>
        <w:t>10ps</w:t>
      </w:r>
    </w:p>
    <w:p w14:paraId="63529F46"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73B5259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8000"/>
          <w:sz w:val="20"/>
          <w:szCs w:val="20"/>
        </w:rPr>
        <w:t>//Macro Definitions</w:t>
      </w:r>
    </w:p>
    <w:p w14:paraId="076FA737" w14:textId="468028B5"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804000"/>
          <w:sz w:val="20"/>
          <w:szCs w:val="20"/>
        </w:rPr>
        <w:t>`define</w:t>
      </w:r>
      <w:r w:rsidRPr="00EF5F30">
        <w:rPr>
          <w:rFonts w:ascii="Times New Roman" w:eastAsia="Times New Roman" w:hAnsi="Times New Roman" w:cs="Times New Roman"/>
          <w:color w:val="000000"/>
          <w:sz w:val="20"/>
          <w:szCs w:val="20"/>
        </w:rPr>
        <w:t xml:space="preserve"> pulse </w:t>
      </w:r>
      <w:r w:rsidRPr="00EF5F30">
        <w:rPr>
          <w:rFonts w:ascii="Times New Roman" w:eastAsia="Times New Roman" w:hAnsi="Times New Roman" w:cs="Times New Roman"/>
          <w:color w:val="FF8000"/>
          <w:sz w:val="20"/>
          <w:szCs w:val="20"/>
        </w:rPr>
        <w:t>17.</w:t>
      </w:r>
      <w:r w:rsidR="00F97AD7">
        <w:rPr>
          <w:rFonts w:ascii="Times New Roman" w:eastAsia="Times New Roman" w:hAnsi="Times New Roman" w:cs="Times New Roman"/>
          <w:color w:val="FF8000"/>
          <w:sz w:val="20"/>
          <w:szCs w:val="20"/>
        </w:rPr>
        <w:t>7</w:t>
      </w:r>
      <w:r w:rsidRPr="00EF5F30">
        <w:rPr>
          <w:rFonts w:ascii="Times New Roman" w:eastAsia="Times New Roman" w:hAnsi="Times New Roman" w:cs="Times New Roman"/>
          <w:color w:val="FF8000"/>
          <w:sz w:val="20"/>
          <w:szCs w:val="20"/>
        </w:rPr>
        <w:t>5</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 xml:space="preserve">//clock pulse </w:t>
      </w:r>
    </w:p>
    <w:p w14:paraId="616E939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804000"/>
          <w:sz w:val="20"/>
          <w:szCs w:val="20"/>
        </w:rPr>
        <w:t>`define</w:t>
      </w:r>
      <w:r w:rsidRPr="00EF5F30">
        <w:rPr>
          <w:rFonts w:ascii="Times New Roman" w:eastAsia="Times New Roman" w:hAnsi="Times New Roman" w:cs="Times New Roman"/>
          <w:color w:val="000000"/>
          <w:sz w:val="20"/>
          <w:szCs w:val="20"/>
        </w:rPr>
        <w:t xml:space="preserve"> period </w:t>
      </w:r>
      <w:r w:rsidRPr="00EF5F30">
        <w:rPr>
          <w:rFonts w:ascii="Times New Roman" w:eastAsia="Times New Roman" w:hAnsi="Times New Roman" w:cs="Times New Roman"/>
          <w:color w:val="FF8000"/>
          <w:sz w:val="20"/>
          <w:szCs w:val="20"/>
        </w:rPr>
        <w:t>35.500000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//clock period</w:t>
      </w:r>
    </w:p>
    <w:p w14:paraId="6A21D56F"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804000"/>
          <w:sz w:val="20"/>
          <w:szCs w:val="20"/>
        </w:rPr>
        <w:t>`define</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tenth_per</w:t>
      </w:r>
      <w:proofErr w:type="spellEnd"/>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FF8000"/>
          <w:sz w:val="20"/>
          <w:szCs w:val="20"/>
        </w:rPr>
        <w:t>3.55</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//1/10 of period</w:t>
      </w:r>
    </w:p>
    <w:p w14:paraId="2F05F6A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804000"/>
          <w:sz w:val="20"/>
          <w:szCs w:val="20"/>
        </w:rPr>
        <w:t>`define</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nine_tenth_per</w:t>
      </w:r>
      <w:proofErr w:type="spellEnd"/>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FF8000"/>
          <w:sz w:val="20"/>
          <w:szCs w:val="20"/>
        </w:rPr>
        <w:t>31.95</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//9/10 of period</w:t>
      </w:r>
    </w:p>
    <w:p w14:paraId="12D3B9F6"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804000"/>
          <w:sz w:val="20"/>
          <w:szCs w:val="20"/>
        </w:rPr>
        <w:t>`define</w:t>
      </w:r>
      <w:r w:rsidRPr="00EF5F30">
        <w:rPr>
          <w:rFonts w:ascii="Times New Roman" w:eastAsia="Times New Roman" w:hAnsi="Times New Roman" w:cs="Times New Roman"/>
          <w:color w:val="000000"/>
          <w:sz w:val="20"/>
          <w:szCs w:val="20"/>
        </w:rPr>
        <w:t xml:space="preserve"> runtime </w:t>
      </w:r>
      <w:r w:rsidRPr="00EF5F30">
        <w:rPr>
          <w:rFonts w:ascii="Times New Roman" w:eastAsia="Times New Roman" w:hAnsi="Times New Roman" w:cs="Times New Roman"/>
          <w:color w:val="FF8000"/>
          <w:sz w:val="20"/>
          <w:szCs w:val="20"/>
        </w:rPr>
        <w:t>1000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//simulation run time</w:t>
      </w:r>
    </w:p>
    <w:p w14:paraId="5F91D7A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790BE25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8000"/>
          <w:sz w:val="20"/>
          <w:szCs w:val="20"/>
        </w:rPr>
        <w:t>// Module Instantiation</w:t>
      </w:r>
    </w:p>
    <w:p w14:paraId="57F7CD72"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b/>
          <w:bCs/>
          <w:color w:val="0000FF"/>
          <w:sz w:val="20"/>
          <w:szCs w:val="20"/>
        </w:rPr>
        <w:t>module</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tb_JKbar_FF</w:t>
      </w:r>
      <w:proofErr w:type="spellEnd"/>
      <w:r w:rsidRPr="00EF5F30">
        <w:rPr>
          <w:rFonts w:ascii="Times New Roman" w:eastAsia="Times New Roman" w:hAnsi="Times New Roman" w:cs="Times New Roman"/>
          <w:b/>
          <w:bCs/>
          <w:color w:val="000080"/>
          <w:sz w:val="20"/>
          <w:szCs w:val="20"/>
        </w:rPr>
        <w:t>();</w:t>
      </w:r>
    </w:p>
    <w:p w14:paraId="5891692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//reg inputs</w:t>
      </w:r>
    </w:p>
    <w:p w14:paraId="5D7BD5B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reg</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SDbar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RDbar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CP</w:t>
      </w:r>
      <w:r w:rsidRPr="00EF5F30">
        <w:rPr>
          <w:rFonts w:ascii="Times New Roman" w:eastAsia="Times New Roman" w:hAnsi="Times New Roman" w:cs="Times New Roman"/>
          <w:b/>
          <w:bCs/>
          <w:color w:val="000080"/>
          <w:sz w:val="20"/>
          <w:szCs w:val="20"/>
        </w:rPr>
        <w:t>;</w:t>
      </w:r>
    </w:p>
    <w:p w14:paraId="72C35B9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reg</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a_rst</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a_set</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 xml:space="preserve">//register variables for asynchronous reset, asynchronous set and finish </w:t>
      </w:r>
    </w:p>
    <w:p w14:paraId="4B9DCF4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
    <w:p w14:paraId="0026AB32"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//wire outputs</w:t>
      </w:r>
    </w:p>
    <w:p w14:paraId="6682580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wire</w:t>
      </w:r>
      <w:r w:rsidRPr="00EF5F30">
        <w:rPr>
          <w:rFonts w:ascii="Times New Roman" w:eastAsia="Times New Roman" w:hAnsi="Times New Roman" w:cs="Times New Roman"/>
          <w:color w:val="000000"/>
          <w:sz w:val="20"/>
          <w:szCs w:val="20"/>
        </w:rPr>
        <w:t xml:space="preserve"> Q</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Qbar</w:t>
      </w:r>
      <w:proofErr w:type="spellEnd"/>
      <w:r w:rsidRPr="00EF5F30">
        <w:rPr>
          <w:rFonts w:ascii="Times New Roman" w:eastAsia="Times New Roman" w:hAnsi="Times New Roman" w:cs="Times New Roman"/>
          <w:b/>
          <w:bCs/>
          <w:color w:val="000080"/>
          <w:sz w:val="20"/>
          <w:szCs w:val="20"/>
        </w:rPr>
        <w:t>;</w:t>
      </w:r>
    </w:p>
    <w:p w14:paraId="3179087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0B45F33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JKbar_FF</w:t>
      </w:r>
      <w:proofErr w:type="spellEnd"/>
      <w:r w:rsidRPr="00EF5F30">
        <w:rPr>
          <w:rFonts w:ascii="Times New Roman" w:eastAsia="Times New Roman" w:hAnsi="Times New Roman" w:cs="Times New Roman"/>
          <w:color w:val="000000"/>
          <w:sz w:val="20"/>
          <w:szCs w:val="20"/>
        </w:rPr>
        <w:t xml:space="preserve"> UUT</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Q</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Qbar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RDbar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SDbar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CP</w:t>
      </w:r>
      <w:r w:rsidRPr="00EF5F30">
        <w:rPr>
          <w:rFonts w:ascii="Times New Roman" w:eastAsia="Times New Roman" w:hAnsi="Times New Roman" w:cs="Times New Roman"/>
          <w:b/>
          <w:bCs/>
          <w:color w:val="000080"/>
          <w:sz w:val="20"/>
          <w:szCs w:val="20"/>
        </w:rPr>
        <w:t>);</w:t>
      </w:r>
    </w:p>
    <w:p w14:paraId="158FDA0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
    <w:p w14:paraId="4AACD52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//Variables</w:t>
      </w:r>
    </w:p>
    <w:p w14:paraId="6379138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real</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clk_cnt</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 xml:space="preserve">//counts the number of clock pulses during simulation, real number to perform frequency </w:t>
      </w:r>
      <w:proofErr w:type="spellStart"/>
      <w:r w:rsidRPr="00EF5F30">
        <w:rPr>
          <w:rFonts w:ascii="Times New Roman" w:eastAsia="Times New Roman" w:hAnsi="Times New Roman" w:cs="Times New Roman"/>
          <w:color w:val="008000"/>
          <w:sz w:val="20"/>
          <w:szCs w:val="20"/>
        </w:rPr>
        <w:t>calcuation</w:t>
      </w:r>
      <w:proofErr w:type="spellEnd"/>
    </w:p>
    <w:p w14:paraId="36EDFE6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6345744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real</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theo_clk</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8000"/>
          <w:sz w:val="20"/>
          <w:szCs w:val="20"/>
        </w:rPr>
        <w:t>// theoretical number of clock pulses, assigned to real number to perform frequency calculation</w:t>
      </w:r>
    </w:p>
    <w:p w14:paraId="7A8AD73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//ASYNCH SET condition</w:t>
      </w:r>
    </w:p>
    <w:p w14:paraId="3B6ED90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always</w:t>
      </w:r>
    </w:p>
    <w:p w14:paraId="2689CEF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begin</w:t>
      </w:r>
    </w:p>
    <w:p w14:paraId="0FD5D49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57.5</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a_set</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w:t>
      </w:r>
      <w:proofErr w:type="spellStart"/>
      <w:r w:rsidRPr="00EF5F30">
        <w:rPr>
          <w:rFonts w:ascii="Times New Roman" w:eastAsia="Times New Roman" w:hAnsi="Times New Roman" w:cs="Times New Roman"/>
          <w:color w:val="008000"/>
          <w:sz w:val="20"/>
          <w:szCs w:val="20"/>
        </w:rPr>
        <w:t>aperodic</w:t>
      </w:r>
      <w:proofErr w:type="spellEnd"/>
      <w:r w:rsidRPr="00EF5F30">
        <w:rPr>
          <w:rFonts w:ascii="Times New Roman" w:eastAsia="Times New Roman" w:hAnsi="Times New Roman" w:cs="Times New Roman"/>
          <w:color w:val="008000"/>
          <w:sz w:val="20"/>
          <w:szCs w:val="20"/>
        </w:rPr>
        <w:t xml:space="preserve"> assertion</w:t>
      </w:r>
    </w:p>
    <w:p w14:paraId="194A60A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a_rst</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p>
    <w:p w14:paraId="556BBE4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2000</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8000FF"/>
          <w:sz w:val="20"/>
          <w:szCs w:val="20"/>
        </w:rPr>
        <w:t>$display</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8080"/>
          <w:sz w:val="20"/>
          <w:szCs w:val="20"/>
        </w:rPr>
        <w:t>"\</w:t>
      </w:r>
      <w:proofErr w:type="spellStart"/>
      <w:r w:rsidRPr="00EF5F30">
        <w:rPr>
          <w:rFonts w:ascii="Times New Roman" w:eastAsia="Times New Roman" w:hAnsi="Times New Roman" w:cs="Times New Roman"/>
          <w:color w:val="808080"/>
          <w:sz w:val="20"/>
          <w:szCs w:val="20"/>
        </w:rPr>
        <w:t>nNULL</w:t>
      </w:r>
      <w:proofErr w:type="spellEnd"/>
      <w:r w:rsidRPr="00EF5F30">
        <w:rPr>
          <w:rFonts w:ascii="Times New Roman" w:eastAsia="Times New Roman" w:hAnsi="Times New Roman" w:cs="Times New Roman"/>
          <w:color w:val="808080"/>
          <w:sz w:val="20"/>
          <w:szCs w:val="20"/>
        </w:rPr>
        <w:t>\n"</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//should not be reachable</w:t>
      </w:r>
    </w:p>
    <w:p w14:paraId="216FF6E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end</w:t>
      </w:r>
    </w:p>
    <w:p w14:paraId="5F5EA89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4D77ACE9"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//ASYNCH RESET condition</w:t>
      </w:r>
    </w:p>
    <w:p w14:paraId="0331359F"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lastRenderedPageBreak/>
        <w:t xml:space="preserve">    </w:t>
      </w:r>
      <w:r w:rsidRPr="00EF5F30">
        <w:rPr>
          <w:rFonts w:ascii="Times New Roman" w:eastAsia="Times New Roman" w:hAnsi="Times New Roman" w:cs="Times New Roman"/>
          <w:b/>
          <w:bCs/>
          <w:color w:val="0000FF"/>
          <w:sz w:val="20"/>
          <w:szCs w:val="20"/>
        </w:rPr>
        <w:t>always</w:t>
      </w:r>
      <w:r w:rsidRPr="00EF5F30">
        <w:rPr>
          <w:rFonts w:ascii="Times New Roman" w:eastAsia="Times New Roman" w:hAnsi="Times New Roman" w:cs="Times New Roman"/>
          <w:color w:val="000000"/>
          <w:sz w:val="20"/>
          <w:szCs w:val="20"/>
        </w:rPr>
        <w:t xml:space="preserve">  </w:t>
      </w:r>
    </w:p>
    <w:p w14:paraId="11E2D979"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begin</w:t>
      </w:r>
    </w:p>
    <w:p w14:paraId="46BDC01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222.8</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a_set</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w:t>
      </w:r>
      <w:proofErr w:type="spellStart"/>
      <w:r w:rsidRPr="00EF5F30">
        <w:rPr>
          <w:rFonts w:ascii="Times New Roman" w:eastAsia="Times New Roman" w:hAnsi="Times New Roman" w:cs="Times New Roman"/>
          <w:color w:val="008000"/>
          <w:sz w:val="20"/>
          <w:szCs w:val="20"/>
        </w:rPr>
        <w:t>aperodic</w:t>
      </w:r>
      <w:proofErr w:type="spellEnd"/>
      <w:r w:rsidRPr="00EF5F30">
        <w:rPr>
          <w:rFonts w:ascii="Times New Roman" w:eastAsia="Times New Roman" w:hAnsi="Times New Roman" w:cs="Times New Roman"/>
          <w:color w:val="008000"/>
          <w:sz w:val="20"/>
          <w:szCs w:val="20"/>
        </w:rPr>
        <w:t xml:space="preserve"> assertion</w:t>
      </w:r>
    </w:p>
    <w:p w14:paraId="787F079F"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a_rst</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p>
    <w:p w14:paraId="3C5453B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2000</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8000FF"/>
          <w:sz w:val="20"/>
          <w:szCs w:val="20"/>
        </w:rPr>
        <w:t>$display</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8080"/>
          <w:sz w:val="20"/>
          <w:szCs w:val="20"/>
        </w:rPr>
        <w:t>"\</w:t>
      </w:r>
      <w:proofErr w:type="spellStart"/>
      <w:r w:rsidRPr="00EF5F30">
        <w:rPr>
          <w:rFonts w:ascii="Times New Roman" w:eastAsia="Times New Roman" w:hAnsi="Times New Roman" w:cs="Times New Roman"/>
          <w:color w:val="808080"/>
          <w:sz w:val="20"/>
          <w:szCs w:val="20"/>
        </w:rPr>
        <w:t>nNULL</w:t>
      </w:r>
      <w:proofErr w:type="spellEnd"/>
      <w:r w:rsidRPr="00EF5F30">
        <w:rPr>
          <w:rFonts w:ascii="Times New Roman" w:eastAsia="Times New Roman" w:hAnsi="Times New Roman" w:cs="Times New Roman"/>
          <w:color w:val="808080"/>
          <w:sz w:val="20"/>
          <w:szCs w:val="20"/>
        </w:rPr>
        <w:t>\n"</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//should not be reachable</w:t>
      </w:r>
    </w:p>
    <w:p w14:paraId="0A1CCEE1"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end</w:t>
      </w:r>
    </w:p>
    <w:p w14:paraId="0E394C15"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472879E6"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always</w:t>
      </w:r>
      <w:r w:rsidRPr="00EF5F30">
        <w:rPr>
          <w:rFonts w:ascii="Times New Roman" w:eastAsia="Times New Roman" w:hAnsi="Times New Roman" w:cs="Times New Roman"/>
          <w:color w:val="000000"/>
          <w:sz w:val="20"/>
          <w:szCs w:val="20"/>
        </w:rPr>
        <w:t xml:space="preserve"> </w:t>
      </w:r>
    </w:p>
    <w:p w14:paraId="76D9563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begin</w:t>
      </w:r>
    </w:p>
    <w:p w14:paraId="0ACCE71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258.6</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a_set</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 xml:space="preserve">//clear </w:t>
      </w:r>
      <w:proofErr w:type="spellStart"/>
      <w:r w:rsidRPr="00EF5F30">
        <w:rPr>
          <w:rFonts w:ascii="Times New Roman" w:eastAsia="Times New Roman" w:hAnsi="Times New Roman" w:cs="Times New Roman"/>
          <w:color w:val="008000"/>
          <w:sz w:val="20"/>
          <w:szCs w:val="20"/>
        </w:rPr>
        <w:t>a_set</w:t>
      </w:r>
      <w:proofErr w:type="spellEnd"/>
      <w:r w:rsidRPr="00EF5F30">
        <w:rPr>
          <w:rFonts w:ascii="Times New Roman" w:eastAsia="Times New Roman" w:hAnsi="Times New Roman" w:cs="Times New Roman"/>
          <w:color w:val="008000"/>
          <w:sz w:val="20"/>
          <w:szCs w:val="20"/>
        </w:rPr>
        <w:t xml:space="preserve">, </w:t>
      </w:r>
      <w:proofErr w:type="spellStart"/>
      <w:r w:rsidRPr="00EF5F30">
        <w:rPr>
          <w:rFonts w:ascii="Times New Roman" w:eastAsia="Times New Roman" w:hAnsi="Times New Roman" w:cs="Times New Roman"/>
          <w:color w:val="008000"/>
          <w:sz w:val="20"/>
          <w:szCs w:val="20"/>
        </w:rPr>
        <w:t>a_rst</w:t>
      </w:r>
      <w:proofErr w:type="spellEnd"/>
    </w:p>
    <w:p w14:paraId="71C9AA2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a_rst</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p>
    <w:p w14:paraId="60927E3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2000</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8000FF"/>
          <w:sz w:val="20"/>
          <w:szCs w:val="20"/>
        </w:rPr>
        <w:t>$display</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8080"/>
          <w:sz w:val="20"/>
          <w:szCs w:val="20"/>
        </w:rPr>
        <w:t>"\</w:t>
      </w:r>
      <w:proofErr w:type="spellStart"/>
      <w:r w:rsidRPr="00EF5F30">
        <w:rPr>
          <w:rFonts w:ascii="Times New Roman" w:eastAsia="Times New Roman" w:hAnsi="Times New Roman" w:cs="Times New Roman"/>
          <w:color w:val="808080"/>
          <w:sz w:val="20"/>
          <w:szCs w:val="20"/>
        </w:rPr>
        <w:t>nNULL</w:t>
      </w:r>
      <w:proofErr w:type="spellEnd"/>
      <w:r w:rsidRPr="00EF5F30">
        <w:rPr>
          <w:rFonts w:ascii="Times New Roman" w:eastAsia="Times New Roman" w:hAnsi="Times New Roman" w:cs="Times New Roman"/>
          <w:color w:val="808080"/>
          <w:sz w:val="20"/>
          <w:szCs w:val="20"/>
        </w:rPr>
        <w:t>\n"</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//should not be reachable</w:t>
      </w:r>
    </w:p>
    <w:p w14:paraId="6F0156E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end</w:t>
      </w:r>
    </w:p>
    <w:p w14:paraId="216FC1F9"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5771303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//Initial Conditions</w:t>
      </w:r>
    </w:p>
    <w:p w14:paraId="2C53A81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initial</w:t>
      </w:r>
      <w:r w:rsidRPr="00EF5F30">
        <w:rPr>
          <w:rFonts w:ascii="Times New Roman" w:eastAsia="Times New Roman" w:hAnsi="Times New Roman" w:cs="Times New Roman"/>
          <w:color w:val="000000"/>
          <w:sz w:val="20"/>
          <w:szCs w:val="20"/>
        </w:rPr>
        <w:t xml:space="preserve"> </w:t>
      </w:r>
    </w:p>
    <w:p w14:paraId="20653D39"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CP</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8000"/>
          <w:sz w:val="20"/>
          <w:szCs w:val="20"/>
        </w:rPr>
        <w:t>//set clock to 0 at simulation start</w:t>
      </w:r>
    </w:p>
    <w:p w14:paraId="66EA81A1"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4D7BFA1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initial</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begin</w:t>
      </w:r>
    </w:p>
    <w:p w14:paraId="2836472F"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vcdpluson</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//include waveforms in simulation</w:t>
      </w:r>
    </w:p>
    <w:p w14:paraId="45558F1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w:t>
      </w:r>
      <w:proofErr w:type="spellStart"/>
      <w:r w:rsidRPr="00EF5F30">
        <w:rPr>
          <w:rFonts w:ascii="Times New Roman" w:eastAsia="Times New Roman" w:hAnsi="Times New Roman" w:cs="Times New Roman"/>
          <w:color w:val="008000"/>
          <w:sz w:val="20"/>
          <w:szCs w:val="20"/>
        </w:rPr>
        <w:t>Initilization</w:t>
      </w:r>
      <w:proofErr w:type="spellEnd"/>
    </w:p>
    <w:p w14:paraId="7E5F6E52"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SDbar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RDbar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
    <w:p w14:paraId="2E18417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a_rst</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a_set</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
    <w:p w14:paraId="7395426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402276F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//Print Initial conditions</w:t>
      </w:r>
    </w:p>
    <w:p w14:paraId="053B99A9"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8000FF"/>
          <w:sz w:val="20"/>
          <w:szCs w:val="20"/>
        </w:rPr>
        <w:t>$display</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8080"/>
          <w:sz w:val="20"/>
          <w:szCs w:val="20"/>
        </w:rPr>
        <w:t>"\n-------------------------------------|| Initial Conditions ||-------------------------------------\n"</w:t>
      </w:r>
      <w:r w:rsidRPr="00EF5F30">
        <w:rPr>
          <w:rFonts w:ascii="Times New Roman" w:eastAsia="Times New Roman" w:hAnsi="Times New Roman" w:cs="Times New Roman"/>
          <w:b/>
          <w:bCs/>
          <w:color w:val="000080"/>
          <w:sz w:val="20"/>
          <w:szCs w:val="20"/>
        </w:rPr>
        <w:t>);</w:t>
      </w:r>
    </w:p>
    <w:p w14:paraId="5A82A26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 xml:space="preserve">//Window to print initial conditions from Print block   </w:t>
      </w:r>
    </w:p>
    <w:p w14:paraId="609CA06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
    <w:p w14:paraId="73C38E7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8000FF"/>
          <w:sz w:val="20"/>
          <w:szCs w:val="20"/>
        </w:rPr>
        <w:t>$display</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8080"/>
          <w:sz w:val="20"/>
          <w:szCs w:val="20"/>
        </w:rPr>
        <w:t>"\n--------------------------------------------------------------------------------------------------\n"</w:t>
      </w:r>
      <w:r w:rsidRPr="00EF5F30">
        <w:rPr>
          <w:rFonts w:ascii="Times New Roman" w:eastAsia="Times New Roman" w:hAnsi="Times New Roman" w:cs="Times New Roman"/>
          <w:b/>
          <w:bCs/>
          <w:color w:val="000080"/>
          <w:sz w:val="20"/>
          <w:szCs w:val="20"/>
        </w:rPr>
        <w:t>);</w:t>
      </w:r>
    </w:p>
    <w:p w14:paraId="303CC099"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 xml:space="preserve">//Asynchronous Set : Test Vectors #1-4 (J, </w:t>
      </w:r>
      <w:proofErr w:type="spellStart"/>
      <w:r w:rsidRPr="00EF5F30">
        <w:rPr>
          <w:rFonts w:ascii="Times New Roman" w:eastAsia="Times New Roman" w:hAnsi="Times New Roman" w:cs="Times New Roman"/>
          <w:color w:val="008000"/>
          <w:sz w:val="20"/>
          <w:szCs w:val="20"/>
        </w:rPr>
        <w:t>Kbar</w:t>
      </w:r>
      <w:proofErr w:type="spellEnd"/>
      <w:r w:rsidRPr="00EF5F30">
        <w:rPr>
          <w:rFonts w:ascii="Times New Roman" w:eastAsia="Times New Roman" w:hAnsi="Times New Roman" w:cs="Times New Roman"/>
          <w:color w:val="008000"/>
          <w:sz w:val="20"/>
          <w:szCs w:val="20"/>
        </w:rPr>
        <w:t>)</w:t>
      </w:r>
    </w:p>
    <w:p w14:paraId="25B579F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8000"/>
          <w:sz w:val="20"/>
          <w:szCs w:val="20"/>
        </w:rPr>
        <w:t>//00</w:t>
      </w:r>
    </w:p>
    <w:p w14:paraId="3E13A32F"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8000"/>
          <w:sz w:val="20"/>
          <w:szCs w:val="20"/>
        </w:rPr>
        <w:t>//01</w:t>
      </w:r>
    </w:p>
    <w:p w14:paraId="1268285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8000"/>
          <w:sz w:val="20"/>
          <w:szCs w:val="20"/>
        </w:rPr>
        <w:t>//10</w:t>
      </w:r>
    </w:p>
    <w:p w14:paraId="40E0DC36"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8000"/>
          <w:sz w:val="20"/>
          <w:szCs w:val="20"/>
        </w:rPr>
        <w:t xml:space="preserve">//11    </w:t>
      </w:r>
    </w:p>
    <w:p w14:paraId="0D6CE37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255E98D5" w14:textId="64C88FC2"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w:t>
      </w:r>
      <w:r w:rsidR="00775B25" w:rsidRPr="00EF5F30">
        <w:rPr>
          <w:rFonts w:ascii="Times New Roman" w:eastAsia="Times New Roman" w:hAnsi="Times New Roman" w:cs="Times New Roman"/>
          <w:color w:val="008000"/>
          <w:sz w:val="20"/>
          <w:szCs w:val="20"/>
        </w:rPr>
        <w:t>Asynchronous</w:t>
      </w:r>
      <w:r w:rsidRPr="00EF5F30">
        <w:rPr>
          <w:rFonts w:ascii="Times New Roman" w:eastAsia="Times New Roman" w:hAnsi="Times New Roman" w:cs="Times New Roman"/>
          <w:color w:val="008000"/>
          <w:sz w:val="20"/>
          <w:szCs w:val="20"/>
        </w:rPr>
        <w:t xml:space="preserve"> reset : Test Vectors #5-8 (J, </w:t>
      </w:r>
      <w:proofErr w:type="spellStart"/>
      <w:r w:rsidRPr="00EF5F30">
        <w:rPr>
          <w:rFonts w:ascii="Times New Roman" w:eastAsia="Times New Roman" w:hAnsi="Times New Roman" w:cs="Times New Roman"/>
          <w:color w:val="008000"/>
          <w:sz w:val="20"/>
          <w:szCs w:val="20"/>
        </w:rPr>
        <w:t>Kbar</w:t>
      </w:r>
      <w:proofErr w:type="spellEnd"/>
      <w:r w:rsidRPr="00EF5F30">
        <w:rPr>
          <w:rFonts w:ascii="Times New Roman" w:eastAsia="Times New Roman" w:hAnsi="Times New Roman" w:cs="Times New Roman"/>
          <w:color w:val="008000"/>
          <w:sz w:val="20"/>
          <w:szCs w:val="20"/>
        </w:rPr>
        <w:t>)</w:t>
      </w:r>
    </w:p>
    <w:p w14:paraId="3919E5F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8000"/>
          <w:sz w:val="20"/>
          <w:szCs w:val="20"/>
        </w:rPr>
        <w:t>//00</w:t>
      </w:r>
    </w:p>
    <w:p w14:paraId="3199071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8000"/>
          <w:sz w:val="20"/>
          <w:szCs w:val="20"/>
        </w:rPr>
        <w:t>//01</w:t>
      </w:r>
    </w:p>
    <w:p w14:paraId="56B27BB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8000"/>
          <w:sz w:val="20"/>
          <w:szCs w:val="20"/>
        </w:rPr>
        <w:t>//10</w:t>
      </w:r>
    </w:p>
    <w:p w14:paraId="1841CED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8000"/>
          <w:sz w:val="20"/>
          <w:szCs w:val="20"/>
        </w:rPr>
        <w:t>//11</w:t>
      </w:r>
    </w:p>
    <w:p w14:paraId="2FA8C50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789B7CD9"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//Load 0 (reset) : Test Vectors #9-10 (</w:t>
      </w:r>
      <w:proofErr w:type="spellStart"/>
      <w:r w:rsidRPr="00EF5F30">
        <w:rPr>
          <w:rFonts w:ascii="Times New Roman" w:eastAsia="Times New Roman" w:hAnsi="Times New Roman" w:cs="Times New Roman"/>
          <w:color w:val="008000"/>
          <w:sz w:val="20"/>
          <w:szCs w:val="20"/>
        </w:rPr>
        <w:t>SDbar</w:t>
      </w:r>
      <w:proofErr w:type="spellEnd"/>
      <w:r w:rsidRPr="00EF5F30">
        <w:rPr>
          <w:rFonts w:ascii="Times New Roman" w:eastAsia="Times New Roman" w:hAnsi="Times New Roman" w:cs="Times New Roman"/>
          <w:color w:val="008000"/>
          <w:sz w:val="20"/>
          <w:szCs w:val="20"/>
        </w:rPr>
        <w:t xml:space="preserve">, </w:t>
      </w:r>
      <w:proofErr w:type="spellStart"/>
      <w:r w:rsidRPr="00EF5F30">
        <w:rPr>
          <w:rFonts w:ascii="Times New Roman" w:eastAsia="Times New Roman" w:hAnsi="Times New Roman" w:cs="Times New Roman"/>
          <w:color w:val="008000"/>
          <w:sz w:val="20"/>
          <w:szCs w:val="20"/>
        </w:rPr>
        <w:t>RDbar</w:t>
      </w:r>
      <w:proofErr w:type="spellEnd"/>
      <w:r w:rsidRPr="00EF5F30">
        <w:rPr>
          <w:rFonts w:ascii="Times New Roman" w:eastAsia="Times New Roman" w:hAnsi="Times New Roman" w:cs="Times New Roman"/>
          <w:color w:val="008000"/>
          <w:sz w:val="20"/>
          <w:szCs w:val="20"/>
        </w:rPr>
        <w:t xml:space="preserve">, J, </w:t>
      </w:r>
      <w:proofErr w:type="spellStart"/>
      <w:r w:rsidRPr="00EF5F30">
        <w:rPr>
          <w:rFonts w:ascii="Times New Roman" w:eastAsia="Times New Roman" w:hAnsi="Times New Roman" w:cs="Times New Roman"/>
          <w:color w:val="008000"/>
          <w:sz w:val="20"/>
          <w:szCs w:val="20"/>
        </w:rPr>
        <w:t>Kbar</w:t>
      </w:r>
      <w:proofErr w:type="spellEnd"/>
      <w:r w:rsidRPr="00EF5F30">
        <w:rPr>
          <w:rFonts w:ascii="Times New Roman" w:eastAsia="Times New Roman" w:hAnsi="Times New Roman" w:cs="Times New Roman"/>
          <w:color w:val="008000"/>
          <w:sz w:val="20"/>
          <w:szCs w:val="20"/>
        </w:rPr>
        <w:t>)</w:t>
      </w:r>
    </w:p>
    <w:p w14:paraId="001192D6"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SDbar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RDbar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p>
    <w:p w14:paraId="3D3AD4E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SDbar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RDbar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8000"/>
          <w:sz w:val="20"/>
          <w:szCs w:val="20"/>
        </w:rPr>
        <w:t>//hold for 2 periods to propagate output</w:t>
      </w:r>
    </w:p>
    <w:p w14:paraId="1506DF31"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43AD152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//Load 1 (set) : Test Vectors #11-12 (</w:t>
      </w:r>
      <w:proofErr w:type="spellStart"/>
      <w:r w:rsidRPr="00EF5F30">
        <w:rPr>
          <w:rFonts w:ascii="Times New Roman" w:eastAsia="Times New Roman" w:hAnsi="Times New Roman" w:cs="Times New Roman"/>
          <w:color w:val="008000"/>
          <w:sz w:val="20"/>
          <w:szCs w:val="20"/>
        </w:rPr>
        <w:t>SDbar</w:t>
      </w:r>
      <w:proofErr w:type="spellEnd"/>
      <w:r w:rsidRPr="00EF5F30">
        <w:rPr>
          <w:rFonts w:ascii="Times New Roman" w:eastAsia="Times New Roman" w:hAnsi="Times New Roman" w:cs="Times New Roman"/>
          <w:color w:val="008000"/>
          <w:sz w:val="20"/>
          <w:szCs w:val="20"/>
        </w:rPr>
        <w:t xml:space="preserve">, </w:t>
      </w:r>
      <w:proofErr w:type="spellStart"/>
      <w:r w:rsidRPr="00EF5F30">
        <w:rPr>
          <w:rFonts w:ascii="Times New Roman" w:eastAsia="Times New Roman" w:hAnsi="Times New Roman" w:cs="Times New Roman"/>
          <w:color w:val="008000"/>
          <w:sz w:val="20"/>
          <w:szCs w:val="20"/>
        </w:rPr>
        <w:t>RDbar</w:t>
      </w:r>
      <w:proofErr w:type="spellEnd"/>
      <w:r w:rsidRPr="00EF5F30">
        <w:rPr>
          <w:rFonts w:ascii="Times New Roman" w:eastAsia="Times New Roman" w:hAnsi="Times New Roman" w:cs="Times New Roman"/>
          <w:color w:val="008000"/>
          <w:sz w:val="20"/>
          <w:szCs w:val="20"/>
        </w:rPr>
        <w:t xml:space="preserve">, J, </w:t>
      </w:r>
      <w:proofErr w:type="spellStart"/>
      <w:r w:rsidRPr="00EF5F30">
        <w:rPr>
          <w:rFonts w:ascii="Times New Roman" w:eastAsia="Times New Roman" w:hAnsi="Times New Roman" w:cs="Times New Roman"/>
          <w:color w:val="008000"/>
          <w:sz w:val="20"/>
          <w:szCs w:val="20"/>
        </w:rPr>
        <w:t>Kbar</w:t>
      </w:r>
      <w:proofErr w:type="spellEnd"/>
      <w:r w:rsidRPr="00EF5F30">
        <w:rPr>
          <w:rFonts w:ascii="Times New Roman" w:eastAsia="Times New Roman" w:hAnsi="Times New Roman" w:cs="Times New Roman"/>
          <w:color w:val="008000"/>
          <w:sz w:val="20"/>
          <w:szCs w:val="20"/>
        </w:rPr>
        <w:t>)</w:t>
      </w:r>
    </w:p>
    <w:p w14:paraId="6211FF91"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p>
    <w:p w14:paraId="67863B8F"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 xml:space="preserve">//hold for 2 periods to propagate output    </w:t>
      </w:r>
    </w:p>
    <w:p w14:paraId="23A7CDA5"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7788ED9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//hold (no change) : Test Vectors #13-14 (</w:t>
      </w:r>
      <w:proofErr w:type="spellStart"/>
      <w:r w:rsidRPr="00EF5F30">
        <w:rPr>
          <w:rFonts w:ascii="Times New Roman" w:eastAsia="Times New Roman" w:hAnsi="Times New Roman" w:cs="Times New Roman"/>
          <w:color w:val="008000"/>
          <w:sz w:val="20"/>
          <w:szCs w:val="20"/>
        </w:rPr>
        <w:t>SDbar</w:t>
      </w:r>
      <w:proofErr w:type="spellEnd"/>
      <w:r w:rsidRPr="00EF5F30">
        <w:rPr>
          <w:rFonts w:ascii="Times New Roman" w:eastAsia="Times New Roman" w:hAnsi="Times New Roman" w:cs="Times New Roman"/>
          <w:color w:val="008000"/>
          <w:sz w:val="20"/>
          <w:szCs w:val="20"/>
        </w:rPr>
        <w:t xml:space="preserve">, </w:t>
      </w:r>
      <w:proofErr w:type="spellStart"/>
      <w:r w:rsidRPr="00EF5F30">
        <w:rPr>
          <w:rFonts w:ascii="Times New Roman" w:eastAsia="Times New Roman" w:hAnsi="Times New Roman" w:cs="Times New Roman"/>
          <w:color w:val="008000"/>
          <w:sz w:val="20"/>
          <w:szCs w:val="20"/>
        </w:rPr>
        <w:t>RDbar</w:t>
      </w:r>
      <w:proofErr w:type="spellEnd"/>
      <w:r w:rsidRPr="00EF5F30">
        <w:rPr>
          <w:rFonts w:ascii="Times New Roman" w:eastAsia="Times New Roman" w:hAnsi="Times New Roman" w:cs="Times New Roman"/>
          <w:color w:val="008000"/>
          <w:sz w:val="20"/>
          <w:szCs w:val="20"/>
        </w:rPr>
        <w:t xml:space="preserve">, J, </w:t>
      </w:r>
      <w:proofErr w:type="spellStart"/>
      <w:r w:rsidRPr="00EF5F30">
        <w:rPr>
          <w:rFonts w:ascii="Times New Roman" w:eastAsia="Times New Roman" w:hAnsi="Times New Roman" w:cs="Times New Roman"/>
          <w:color w:val="008000"/>
          <w:sz w:val="20"/>
          <w:szCs w:val="20"/>
        </w:rPr>
        <w:t>Kbar</w:t>
      </w:r>
      <w:proofErr w:type="spellEnd"/>
      <w:r w:rsidRPr="00EF5F30">
        <w:rPr>
          <w:rFonts w:ascii="Times New Roman" w:eastAsia="Times New Roman" w:hAnsi="Times New Roman" w:cs="Times New Roman"/>
          <w:color w:val="008000"/>
          <w:sz w:val="20"/>
          <w:szCs w:val="20"/>
        </w:rPr>
        <w:t>)</w:t>
      </w:r>
    </w:p>
    <w:p w14:paraId="5B105C2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//Hold: case 01</w:t>
      </w:r>
    </w:p>
    <w:p w14:paraId="1DAB2B8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8000"/>
          <w:sz w:val="20"/>
          <w:szCs w:val="20"/>
        </w:rPr>
        <w:t>//hold for 2 periods to propagate output</w:t>
      </w:r>
    </w:p>
    <w:p w14:paraId="4AB226E6"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2F8B1042"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//Toggle : Test Vectors #15-19 (</w:t>
      </w:r>
      <w:proofErr w:type="spellStart"/>
      <w:r w:rsidRPr="00EF5F30">
        <w:rPr>
          <w:rFonts w:ascii="Times New Roman" w:eastAsia="Times New Roman" w:hAnsi="Times New Roman" w:cs="Times New Roman"/>
          <w:color w:val="008000"/>
          <w:sz w:val="20"/>
          <w:szCs w:val="20"/>
        </w:rPr>
        <w:t>SDbar</w:t>
      </w:r>
      <w:proofErr w:type="spellEnd"/>
      <w:r w:rsidRPr="00EF5F30">
        <w:rPr>
          <w:rFonts w:ascii="Times New Roman" w:eastAsia="Times New Roman" w:hAnsi="Times New Roman" w:cs="Times New Roman"/>
          <w:color w:val="008000"/>
          <w:sz w:val="20"/>
          <w:szCs w:val="20"/>
        </w:rPr>
        <w:t xml:space="preserve">, </w:t>
      </w:r>
      <w:proofErr w:type="spellStart"/>
      <w:r w:rsidRPr="00EF5F30">
        <w:rPr>
          <w:rFonts w:ascii="Times New Roman" w:eastAsia="Times New Roman" w:hAnsi="Times New Roman" w:cs="Times New Roman"/>
          <w:color w:val="008000"/>
          <w:sz w:val="20"/>
          <w:szCs w:val="20"/>
        </w:rPr>
        <w:t>RDbar</w:t>
      </w:r>
      <w:proofErr w:type="spellEnd"/>
      <w:r w:rsidRPr="00EF5F30">
        <w:rPr>
          <w:rFonts w:ascii="Times New Roman" w:eastAsia="Times New Roman" w:hAnsi="Times New Roman" w:cs="Times New Roman"/>
          <w:color w:val="008000"/>
          <w:sz w:val="20"/>
          <w:szCs w:val="20"/>
        </w:rPr>
        <w:t xml:space="preserve">, J, </w:t>
      </w:r>
      <w:proofErr w:type="spellStart"/>
      <w:r w:rsidRPr="00EF5F30">
        <w:rPr>
          <w:rFonts w:ascii="Times New Roman" w:eastAsia="Times New Roman" w:hAnsi="Times New Roman" w:cs="Times New Roman"/>
          <w:color w:val="008000"/>
          <w:sz w:val="20"/>
          <w:szCs w:val="20"/>
        </w:rPr>
        <w:t>Kbar</w:t>
      </w:r>
      <w:proofErr w:type="spellEnd"/>
      <w:r w:rsidRPr="00EF5F30">
        <w:rPr>
          <w:rFonts w:ascii="Times New Roman" w:eastAsia="Times New Roman" w:hAnsi="Times New Roman" w:cs="Times New Roman"/>
          <w:color w:val="008000"/>
          <w:sz w:val="20"/>
          <w:szCs w:val="20"/>
        </w:rPr>
        <w:t>)</w:t>
      </w:r>
    </w:p>
    <w:p w14:paraId="04FB917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lastRenderedPageBreak/>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//Toggle to 0 //wait one CP to propagate output</w:t>
      </w:r>
    </w:p>
    <w:p w14:paraId="4209364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p>
    <w:p w14:paraId="7673779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//Toggle to 1</w:t>
      </w:r>
    </w:p>
    <w:p w14:paraId="46C0A29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p>
    <w:p w14:paraId="672B667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r w:rsidRPr="00EF5F30">
        <w:rPr>
          <w:rFonts w:ascii="Times New Roman" w:eastAsia="Times New Roman" w:hAnsi="Times New Roman" w:cs="Times New Roman"/>
          <w:color w:val="000000"/>
          <w:sz w:val="20"/>
          <w:szCs w:val="20"/>
        </w:rPr>
        <w:t xml:space="preserve"> 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//Toggle to 0</w:t>
      </w:r>
    </w:p>
    <w:p w14:paraId="070769C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`period</w:t>
      </w:r>
    </w:p>
    <w:p w14:paraId="4271E31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end</w:t>
      </w:r>
    </w:p>
    <w:p w14:paraId="2622B7F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1CF92055"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8000"/>
          <w:sz w:val="20"/>
          <w:szCs w:val="20"/>
        </w:rPr>
        <w:t>//Asynchronous Behavior</w:t>
      </w:r>
    </w:p>
    <w:p w14:paraId="1C5A11E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//Async Set</w:t>
      </w:r>
    </w:p>
    <w:p w14:paraId="466EA20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always</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b/>
          <w:bCs/>
          <w:color w:val="0000FF"/>
          <w:sz w:val="20"/>
          <w:szCs w:val="20"/>
        </w:rPr>
        <w:t>posedge</w:t>
      </w:r>
      <w:proofErr w:type="spellEnd"/>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a_set</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
    <w:p w14:paraId="1D4A430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begin</w:t>
      </w:r>
    </w:p>
    <w:p w14:paraId="44FA39A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RDbar</w:t>
      </w:r>
      <w:proofErr w:type="spellEnd"/>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SDbar</w:t>
      </w:r>
      <w:proofErr w:type="spellEnd"/>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p>
    <w:p w14:paraId="4E81F0B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end</w:t>
      </w:r>
    </w:p>
    <w:p w14:paraId="69FD6A49"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39E3546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//Async Reset</w:t>
      </w:r>
    </w:p>
    <w:p w14:paraId="6128C941"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always</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b/>
          <w:bCs/>
          <w:color w:val="0000FF"/>
          <w:sz w:val="20"/>
          <w:szCs w:val="20"/>
        </w:rPr>
        <w:t>posedge</w:t>
      </w:r>
      <w:proofErr w:type="spellEnd"/>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a_rst</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
    <w:p w14:paraId="74BDAF6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begin</w:t>
      </w:r>
    </w:p>
    <w:p w14:paraId="2BFF1F1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RDbar</w:t>
      </w:r>
      <w:proofErr w:type="spellEnd"/>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SDbar</w:t>
      </w:r>
      <w:proofErr w:type="spellEnd"/>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p>
    <w:p w14:paraId="7558AE5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end</w:t>
      </w:r>
    </w:p>
    <w:p w14:paraId="66260D09"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
    <w:p w14:paraId="5CCEF7C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8000"/>
          <w:sz w:val="20"/>
          <w:szCs w:val="20"/>
        </w:rPr>
        <w:t>//Synchronous Behavior</w:t>
      </w:r>
    </w:p>
    <w:p w14:paraId="0B052BA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always</w:t>
      </w:r>
    </w:p>
    <w:p w14:paraId="606921CD"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begin</w:t>
      </w:r>
    </w:p>
    <w:p w14:paraId="3C4297C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//50% duty cycle</w:t>
      </w:r>
    </w:p>
    <w:p w14:paraId="61C5931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//#`pulse CP= 1'b1; //On for 50%</w:t>
      </w:r>
    </w:p>
    <w:p w14:paraId="73A9E05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//#`pulse CP=1'b0; //Off for 50%</w:t>
      </w:r>
    </w:p>
    <w:p w14:paraId="570FEF1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19538FC9"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//10% duty cycle</w:t>
      </w:r>
    </w:p>
    <w:p w14:paraId="35BFCA5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w:t>
      </w:r>
      <w:proofErr w:type="spellStart"/>
      <w:r w:rsidRPr="00EF5F30">
        <w:rPr>
          <w:rFonts w:ascii="Times New Roman" w:eastAsia="Times New Roman" w:hAnsi="Times New Roman" w:cs="Times New Roman"/>
          <w:color w:val="804000"/>
          <w:sz w:val="20"/>
          <w:szCs w:val="20"/>
        </w:rPr>
        <w:t>tenth_per</w:t>
      </w:r>
      <w:proofErr w:type="spellEnd"/>
      <w:r w:rsidRPr="00EF5F30">
        <w:rPr>
          <w:rFonts w:ascii="Times New Roman" w:eastAsia="Times New Roman" w:hAnsi="Times New Roman" w:cs="Times New Roman"/>
          <w:color w:val="000000"/>
          <w:sz w:val="20"/>
          <w:szCs w:val="20"/>
        </w:rPr>
        <w:t xml:space="preserve"> CP</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FF8000"/>
          <w:sz w:val="20"/>
          <w:szCs w:val="20"/>
        </w:rPr>
        <w:t>1'b1</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//On for 10%</w:t>
      </w:r>
    </w:p>
    <w:p w14:paraId="19C3426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w:t>
      </w:r>
      <w:proofErr w:type="spellStart"/>
      <w:r w:rsidRPr="00EF5F30">
        <w:rPr>
          <w:rFonts w:ascii="Times New Roman" w:eastAsia="Times New Roman" w:hAnsi="Times New Roman" w:cs="Times New Roman"/>
          <w:color w:val="804000"/>
          <w:sz w:val="20"/>
          <w:szCs w:val="20"/>
        </w:rPr>
        <w:t>nine_tenth_per</w:t>
      </w:r>
      <w:proofErr w:type="spellEnd"/>
      <w:r w:rsidRPr="00EF5F30">
        <w:rPr>
          <w:rFonts w:ascii="Times New Roman" w:eastAsia="Times New Roman" w:hAnsi="Times New Roman" w:cs="Times New Roman"/>
          <w:color w:val="000000"/>
          <w:sz w:val="20"/>
          <w:szCs w:val="20"/>
        </w:rPr>
        <w:t xml:space="preserve"> CP</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1'b0</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//Off for 90%</w:t>
      </w:r>
    </w:p>
    <w:p w14:paraId="72D7437B"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end</w:t>
      </w:r>
    </w:p>
    <w:p w14:paraId="4744AC4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30915371"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//Print Block (</w:t>
      </w:r>
      <w:proofErr w:type="spellStart"/>
      <w:r w:rsidRPr="00EF5F30">
        <w:rPr>
          <w:rFonts w:ascii="Times New Roman" w:eastAsia="Times New Roman" w:hAnsi="Times New Roman" w:cs="Times New Roman"/>
          <w:color w:val="008000"/>
          <w:sz w:val="20"/>
          <w:szCs w:val="20"/>
        </w:rPr>
        <w:t>Pr</w:t>
      </w:r>
      <w:proofErr w:type="spellEnd"/>
      <w:r w:rsidRPr="00EF5F30">
        <w:rPr>
          <w:rFonts w:ascii="Times New Roman" w:eastAsia="Times New Roman" w:hAnsi="Times New Roman" w:cs="Times New Roman"/>
          <w:color w:val="008000"/>
          <w:sz w:val="20"/>
          <w:szCs w:val="20"/>
        </w:rPr>
        <w:t xml:space="preserve">   </w:t>
      </w:r>
      <w:proofErr w:type="spellStart"/>
      <w:r w:rsidRPr="00EF5F30">
        <w:rPr>
          <w:rFonts w:ascii="Times New Roman" w:eastAsia="Times New Roman" w:hAnsi="Times New Roman" w:cs="Times New Roman"/>
          <w:color w:val="008000"/>
          <w:sz w:val="20"/>
          <w:szCs w:val="20"/>
        </w:rPr>
        <w:t>ints</w:t>
      </w:r>
      <w:proofErr w:type="spellEnd"/>
      <w:r w:rsidRPr="00EF5F30">
        <w:rPr>
          <w:rFonts w:ascii="Times New Roman" w:eastAsia="Times New Roman" w:hAnsi="Times New Roman" w:cs="Times New Roman"/>
          <w:color w:val="008000"/>
          <w:sz w:val="20"/>
          <w:szCs w:val="20"/>
        </w:rPr>
        <w:t xml:space="preserve"> every clock)</w:t>
      </w:r>
    </w:p>
    <w:p w14:paraId="523AEC5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always</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proofErr w:type="spellStart"/>
      <w:r w:rsidRPr="00EF5F30">
        <w:rPr>
          <w:rFonts w:ascii="Times New Roman" w:eastAsia="Times New Roman" w:hAnsi="Times New Roman" w:cs="Times New Roman"/>
          <w:b/>
          <w:bCs/>
          <w:color w:val="0000FF"/>
          <w:sz w:val="20"/>
          <w:szCs w:val="20"/>
        </w:rPr>
        <w:t>posedge</w:t>
      </w:r>
      <w:proofErr w:type="spellEnd"/>
      <w:r w:rsidRPr="00EF5F30">
        <w:rPr>
          <w:rFonts w:ascii="Times New Roman" w:eastAsia="Times New Roman" w:hAnsi="Times New Roman" w:cs="Times New Roman"/>
          <w:color w:val="000000"/>
          <w:sz w:val="20"/>
          <w:szCs w:val="20"/>
        </w:rPr>
        <w:t xml:space="preserve"> CP</w:t>
      </w:r>
      <w:r w:rsidRPr="00EF5F30">
        <w:rPr>
          <w:rFonts w:ascii="Times New Roman" w:eastAsia="Times New Roman" w:hAnsi="Times New Roman" w:cs="Times New Roman"/>
          <w:b/>
          <w:bCs/>
          <w:color w:val="000080"/>
          <w:sz w:val="20"/>
          <w:szCs w:val="20"/>
        </w:rPr>
        <w:t>)</w:t>
      </w:r>
    </w:p>
    <w:p w14:paraId="398AB59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begin</w:t>
      </w:r>
    </w:p>
    <w:p w14:paraId="1964CA0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8000FF"/>
          <w:sz w:val="20"/>
          <w:szCs w:val="20"/>
        </w:rPr>
        <w:t>$display</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8080"/>
          <w:sz w:val="20"/>
          <w:szCs w:val="20"/>
        </w:rPr>
        <w:t xml:space="preserve">"%d </w:t>
      </w:r>
      <w:proofErr w:type="spellStart"/>
      <w:r w:rsidRPr="00EF5F30">
        <w:rPr>
          <w:rFonts w:ascii="Times New Roman" w:eastAsia="Times New Roman" w:hAnsi="Times New Roman" w:cs="Times New Roman"/>
          <w:color w:val="808080"/>
          <w:sz w:val="20"/>
          <w:szCs w:val="20"/>
        </w:rPr>
        <w:t>RDbar</w:t>
      </w:r>
      <w:proofErr w:type="spellEnd"/>
      <w:r w:rsidRPr="00EF5F30">
        <w:rPr>
          <w:rFonts w:ascii="Times New Roman" w:eastAsia="Times New Roman" w:hAnsi="Times New Roman" w:cs="Times New Roman"/>
          <w:color w:val="808080"/>
          <w:sz w:val="20"/>
          <w:szCs w:val="20"/>
        </w:rPr>
        <w:t xml:space="preserve"> = %b </w:t>
      </w:r>
      <w:proofErr w:type="spellStart"/>
      <w:r w:rsidRPr="00EF5F30">
        <w:rPr>
          <w:rFonts w:ascii="Times New Roman" w:eastAsia="Times New Roman" w:hAnsi="Times New Roman" w:cs="Times New Roman"/>
          <w:color w:val="808080"/>
          <w:sz w:val="20"/>
          <w:szCs w:val="20"/>
        </w:rPr>
        <w:t>SDbar</w:t>
      </w:r>
      <w:proofErr w:type="spellEnd"/>
      <w:r w:rsidRPr="00EF5F30">
        <w:rPr>
          <w:rFonts w:ascii="Times New Roman" w:eastAsia="Times New Roman" w:hAnsi="Times New Roman" w:cs="Times New Roman"/>
          <w:color w:val="808080"/>
          <w:sz w:val="20"/>
          <w:szCs w:val="20"/>
        </w:rPr>
        <w:t xml:space="preserve"> = %b J = %b </w:t>
      </w:r>
      <w:proofErr w:type="spellStart"/>
      <w:r w:rsidRPr="00EF5F30">
        <w:rPr>
          <w:rFonts w:ascii="Times New Roman" w:eastAsia="Times New Roman" w:hAnsi="Times New Roman" w:cs="Times New Roman"/>
          <w:color w:val="808080"/>
          <w:sz w:val="20"/>
          <w:szCs w:val="20"/>
        </w:rPr>
        <w:t>Kbar</w:t>
      </w:r>
      <w:proofErr w:type="spellEnd"/>
      <w:r w:rsidRPr="00EF5F30">
        <w:rPr>
          <w:rFonts w:ascii="Times New Roman" w:eastAsia="Times New Roman" w:hAnsi="Times New Roman" w:cs="Times New Roman"/>
          <w:color w:val="808080"/>
          <w:sz w:val="20"/>
          <w:szCs w:val="20"/>
        </w:rPr>
        <w:t xml:space="preserve"> = %b Q = %b  </w:t>
      </w:r>
      <w:proofErr w:type="spellStart"/>
      <w:r w:rsidRPr="00EF5F30">
        <w:rPr>
          <w:rFonts w:ascii="Times New Roman" w:eastAsia="Times New Roman" w:hAnsi="Times New Roman" w:cs="Times New Roman"/>
          <w:color w:val="808080"/>
          <w:sz w:val="20"/>
          <w:szCs w:val="20"/>
        </w:rPr>
        <w:t>Qbar</w:t>
      </w:r>
      <w:proofErr w:type="spellEnd"/>
      <w:r w:rsidRPr="00EF5F30">
        <w:rPr>
          <w:rFonts w:ascii="Times New Roman" w:eastAsia="Times New Roman" w:hAnsi="Times New Roman" w:cs="Times New Roman"/>
          <w:color w:val="808080"/>
          <w:sz w:val="20"/>
          <w:szCs w:val="20"/>
        </w:rPr>
        <w:t>=%b"</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8000FF"/>
          <w:sz w:val="20"/>
          <w:szCs w:val="20"/>
        </w:rPr>
        <w:t>$time</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RDbar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SDbar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Q</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Qbar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
    <w:p w14:paraId="4AA75186"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clk_cnt</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clk_cnt</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1.0000</w:t>
      </w:r>
      <w:r w:rsidRPr="00EF5F30">
        <w:rPr>
          <w:rFonts w:ascii="Times New Roman" w:eastAsia="Times New Roman" w:hAnsi="Times New Roman" w:cs="Times New Roman"/>
          <w:b/>
          <w:bCs/>
          <w:color w:val="000080"/>
          <w:sz w:val="20"/>
          <w:szCs w:val="20"/>
        </w:rPr>
        <w:t>;</w:t>
      </w:r>
    </w:p>
    <w:p w14:paraId="0FEF598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end</w:t>
      </w:r>
    </w:p>
    <w:p w14:paraId="6C49327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4F226E4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//Check starting values &amp; Finish the simulation at runtime</w:t>
      </w:r>
    </w:p>
    <w:p w14:paraId="76EC77DF"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always</w:t>
      </w:r>
    </w:p>
    <w:p w14:paraId="68BF920E"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begin</w:t>
      </w:r>
    </w:p>
    <w:p w14:paraId="18532098"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8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8000FF"/>
          <w:sz w:val="20"/>
          <w:szCs w:val="20"/>
        </w:rPr>
        <w:t>$display</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8080"/>
          <w:sz w:val="20"/>
          <w:szCs w:val="20"/>
        </w:rPr>
        <w:t xml:space="preserve">"%d </w:t>
      </w:r>
      <w:proofErr w:type="spellStart"/>
      <w:r w:rsidRPr="00EF5F30">
        <w:rPr>
          <w:rFonts w:ascii="Times New Roman" w:eastAsia="Times New Roman" w:hAnsi="Times New Roman" w:cs="Times New Roman"/>
          <w:color w:val="808080"/>
          <w:sz w:val="20"/>
          <w:szCs w:val="20"/>
        </w:rPr>
        <w:t>RDbar</w:t>
      </w:r>
      <w:proofErr w:type="spellEnd"/>
      <w:r w:rsidRPr="00EF5F30">
        <w:rPr>
          <w:rFonts w:ascii="Times New Roman" w:eastAsia="Times New Roman" w:hAnsi="Times New Roman" w:cs="Times New Roman"/>
          <w:color w:val="808080"/>
          <w:sz w:val="20"/>
          <w:szCs w:val="20"/>
        </w:rPr>
        <w:t xml:space="preserve"> = %b </w:t>
      </w:r>
      <w:proofErr w:type="spellStart"/>
      <w:r w:rsidRPr="00EF5F30">
        <w:rPr>
          <w:rFonts w:ascii="Times New Roman" w:eastAsia="Times New Roman" w:hAnsi="Times New Roman" w:cs="Times New Roman"/>
          <w:color w:val="808080"/>
          <w:sz w:val="20"/>
          <w:szCs w:val="20"/>
        </w:rPr>
        <w:t>SDbar</w:t>
      </w:r>
      <w:proofErr w:type="spellEnd"/>
      <w:r w:rsidRPr="00EF5F30">
        <w:rPr>
          <w:rFonts w:ascii="Times New Roman" w:eastAsia="Times New Roman" w:hAnsi="Times New Roman" w:cs="Times New Roman"/>
          <w:color w:val="808080"/>
          <w:sz w:val="20"/>
          <w:szCs w:val="20"/>
        </w:rPr>
        <w:t xml:space="preserve"> = %b J = %b </w:t>
      </w:r>
      <w:proofErr w:type="spellStart"/>
      <w:r w:rsidRPr="00EF5F30">
        <w:rPr>
          <w:rFonts w:ascii="Times New Roman" w:eastAsia="Times New Roman" w:hAnsi="Times New Roman" w:cs="Times New Roman"/>
          <w:color w:val="808080"/>
          <w:sz w:val="20"/>
          <w:szCs w:val="20"/>
        </w:rPr>
        <w:t>Kbar</w:t>
      </w:r>
      <w:proofErr w:type="spellEnd"/>
      <w:r w:rsidRPr="00EF5F30">
        <w:rPr>
          <w:rFonts w:ascii="Times New Roman" w:eastAsia="Times New Roman" w:hAnsi="Times New Roman" w:cs="Times New Roman"/>
          <w:color w:val="808080"/>
          <w:sz w:val="20"/>
          <w:szCs w:val="20"/>
        </w:rPr>
        <w:t xml:space="preserve"> = %b Q = %b  </w:t>
      </w:r>
      <w:proofErr w:type="spellStart"/>
      <w:r w:rsidRPr="00EF5F30">
        <w:rPr>
          <w:rFonts w:ascii="Times New Roman" w:eastAsia="Times New Roman" w:hAnsi="Times New Roman" w:cs="Times New Roman"/>
          <w:color w:val="808080"/>
          <w:sz w:val="20"/>
          <w:szCs w:val="20"/>
        </w:rPr>
        <w:t>Qbar</w:t>
      </w:r>
      <w:proofErr w:type="spellEnd"/>
      <w:r w:rsidRPr="00EF5F30">
        <w:rPr>
          <w:rFonts w:ascii="Times New Roman" w:eastAsia="Times New Roman" w:hAnsi="Times New Roman" w:cs="Times New Roman"/>
          <w:color w:val="808080"/>
          <w:sz w:val="20"/>
          <w:szCs w:val="20"/>
        </w:rPr>
        <w:t>=%b"</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8000FF"/>
          <w:sz w:val="20"/>
          <w:szCs w:val="20"/>
        </w:rPr>
        <w:t>$time</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RDbar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SDbar</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J</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Kbar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Q</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roofErr w:type="spellStart"/>
      <w:r w:rsidRPr="00EF5F30">
        <w:rPr>
          <w:rFonts w:ascii="Times New Roman" w:eastAsia="Times New Roman" w:hAnsi="Times New Roman" w:cs="Times New Roman"/>
          <w:color w:val="000000"/>
          <w:sz w:val="20"/>
          <w:szCs w:val="20"/>
        </w:rPr>
        <w:t>Qbar</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008000"/>
          <w:sz w:val="20"/>
          <w:szCs w:val="20"/>
        </w:rPr>
        <w:t xml:space="preserve">//time 0 conditions     </w:t>
      </w:r>
    </w:p>
    <w:p w14:paraId="48162436"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p>
    <w:p w14:paraId="1477FFEA"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4000"/>
          <w:sz w:val="20"/>
          <w:szCs w:val="20"/>
        </w:rPr>
        <w:t>`runtime</w:t>
      </w:r>
      <w:r w:rsidRPr="00EF5F30">
        <w:rPr>
          <w:rFonts w:ascii="Times New Roman" w:eastAsia="Times New Roman" w:hAnsi="Times New Roman" w:cs="Times New Roman"/>
          <w:color w:val="000000"/>
          <w:sz w:val="20"/>
          <w:szCs w:val="20"/>
        </w:rPr>
        <w:t xml:space="preserve"> </w:t>
      </w:r>
    </w:p>
    <w:p w14:paraId="5AA174BF"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8000FF"/>
          <w:sz w:val="20"/>
          <w:szCs w:val="20"/>
        </w:rPr>
        <w:t>$display</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8080"/>
          <w:sz w:val="20"/>
          <w:szCs w:val="20"/>
        </w:rPr>
        <w:t>"Theoretical Clocks: %d Clocks Tracked: %d \n Theoretical T= %f ns Exp T= %f ns \n"</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00FF"/>
          <w:sz w:val="20"/>
          <w:szCs w:val="20"/>
        </w:rPr>
        <w:t>$time</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35.5</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clk_cnt</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35.5</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00FF"/>
          <w:sz w:val="20"/>
          <w:szCs w:val="20"/>
        </w:rPr>
        <w:t>$time</w:t>
      </w:r>
      <w:r w:rsidRPr="00EF5F30">
        <w:rPr>
          <w:rFonts w:ascii="Times New Roman" w:eastAsia="Times New Roman" w:hAnsi="Times New Roman" w:cs="Times New Roman"/>
          <w:b/>
          <w:bCs/>
          <w:color w:val="000080"/>
          <w:sz w:val="20"/>
          <w:szCs w:val="20"/>
        </w:rPr>
        <w:t>/</w:t>
      </w:r>
      <w:proofErr w:type="spellStart"/>
      <w:r w:rsidRPr="00EF5F30">
        <w:rPr>
          <w:rFonts w:ascii="Times New Roman" w:eastAsia="Times New Roman" w:hAnsi="Times New Roman" w:cs="Times New Roman"/>
          <w:color w:val="000000"/>
          <w:sz w:val="20"/>
          <w:szCs w:val="20"/>
        </w:rPr>
        <w:t>clk_cnt</w:t>
      </w:r>
      <w:proofErr w:type="spellEnd"/>
      <w:r w:rsidRPr="00EF5F30">
        <w:rPr>
          <w:rFonts w:ascii="Times New Roman" w:eastAsia="Times New Roman" w:hAnsi="Times New Roman" w:cs="Times New Roman"/>
          <w:b/>
          <w:bCs/>
          <w:color w:val="000080"/>
          <w:sz w:val="20"/>
          <w:szCs w:val="20"/>
        </w:rPr>
        <w:t>));</w:t>
      </w:r>
    </w:p>
    <w:p w14:paraId="7F089AD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FF8000"/>
          <w:sz w:val="20"/>
          <w:szCs w:val="20"/>
        </w:rPr>
        <w:t>10</w:t>
      </w: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8000FF"/>
          <w:sz w:val="20"/>
          <w:szCs w:val="20"/>
        </w:rPr>
        <w:t>$display</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8080"/>
          <w:sz w:val="20"/>
          <w:szCs w:val="20"/>
        </w:rPr>
        <w:t>"Theoretical Max f= %f GHz Simulated Max f=%f GHz"</w:t>
      </w:r>
      <w:r w:rsidRPr="00EF5F30">
        <w:rPr>
          <w:rFonts w:ascii="Times New Roman" w:eastAsia="Times New Roman" w:hAnsi="Times New Roman" w:cs="Times New Roman"/>
          <w:b/>
          <w:bCs/>
          <w:color w:val="000080"/>
          <w:sz w:val="20"/>
          <w:szCs w:val="20"/>
        </w:rPr>
        <w:t>,(</w:t>
      </w:r>
      <w:proofErr w:type="spellStart"/>
      <w:r w:rsidRPr="00EF5F30">
        <w:rPr>
          <w:rFonts w:ascii="Times New Roman" w:eastAsia="Times New Roman" w:hAnsi="Times New Roman" w:cs="Times New Roman"/>
          <w:color w:val="000000"/>
          <w:sz w:val="20"/>
          <w:szCs w:val="20"/>
        </w:rPr>
        <w:t>theo_clk</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00FF"/>
          <w:sz w:val="20"/>
          <w:szCs w:val="20"/>
        </w:rPr>
        <w:t>$time</w:t>
      </w:r>
      <w:r w:rsidRPr="00EF5F30">
        <w:rPr>
          <w:rFonts w:ascii="Times New Roman" w:eastAsia="Times New Roman" w:hAnsi="Times New Roman" w:cs="Times New Roman"/>
          <w:b/>
          <w:bCs/>
          <w:color w:val="000080"/>
          <w:sz w:val="20"/>
          <w:szCs w:val="20"/>
        </w:rPr>
        <w:t>),(</w:t>
      </w:r>
      <w:proofErr w:type="spellStart"/>
      <w:r w:rsidRPr="00EF5F30">
        <w:rPr>
          <w:rFonts w:ascii="Times New Roman" w:eastAsia="Times New Roman" w:hAnsi="Times New Roman" w:cs="Times New Roman"/>
          <w:color w:val="000000"/>
          <w:sz w:val="20"/>
          <w:szCs w:val="20"/>
        </w:rPr>
        <w:t>clk_cnt</w:t>
      </w:r>
      <w:proofErr w:type="spellEnd"/>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8000FF"/>
          <w:sz w:val="20"/>
          <w:szCs w:val="20"/>
        </w:rPr>
        <w:t>$</w:t>
      </w:r>
      <w:proofErr w:type="spellStart"/>
      <w:r w:rsidRPr="00EF5F30">
        <w:rPr>
          <w:rFonts w:ascii="Times New Roman" w:eastAsia="Times New Roman" w:hAnsi="Times New Roman" w:cs="Times New Roman"/>
          <w:color w:val="8000FF"/>
          <w:sz w:val="20"/>
          <w:szCs w:val="20"/>
        </w:rPr>
        <w:t>stime</w:t>
      </w:r>
      <w:proofErr w:type="spellEnd"/>
      <w:r w:rsidRPr="00EF5F30">
        <w:rPr>
          <w:rFonts w:ascii="Times New Roman" w:eastAsia="Times New Roman" w:hAnsi="Times New Roman" w:cs="Times New Roman"/>
          <w:b/>
          <w:bCs/>
          <w:color w:val="000080"/>
          <w:sz w:val="20"/>
          <w:szCs w:val="20"/>
        </w:rPr>
        <w:t>));</w:t>
      </w:r>
    </w:p>
    <w:p w14:paraId="08288FE2"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color w:val="8000FF"/>
          <w:sz w:val="20"/>
          <w:szCs w:val="20"/>
        </w:rPr>
        <w:t>$finish</w:t>
      </w:r>
      <w:r w:rsidRPr="00EF5F30">
        <w:rPr>
          <w:rFonts w:ascii="Times New Roman" w:eastAsia="Times New Roman" w:hAnsi="Times New Roman" w:cs="Times New Roman"/>
          <w:b/>
          <w:bCs/>
          <w:color w:val="000080"/>
          <w:sz w:val="20"/>
          <w:szCs w:val="20"/>
        </w:rPr>
        <w:t>;</w:t>
      </w:r>
      <w:r w:rsidRPr="00EF5F30">
        <w:rPr>
          <w:rFonts w:ascii="Times New Roman" w:eastAsia="Times New Roman" w:hAnsi="Times New Roman" w:cs="Times New Roman"/>
          <w:color w:val="000000"/>
          <w:sz w:val="20"/>
          <w:szCs w:val="20"/>
        </w:rPr>
        <w:t xml:space="preserve"> </w:t>
      </w:r>
    </w:p>
    <w:p w14:paraId="17249510"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r w:rsidRPr="00EF5F30">
        <w:rPr>
          <w:rFonts w:ascii="Times New Roman" w:eastAsia="Times New Roman" w:hAnsi="Times New Roman" w:cs="Times New Roman"/>
          <w:color w:val="000000"/>
          <w:sz w:val="20"/>
          <w:szCs w:val="20"/>
        </w:rPr>
        <w:t xml:space="preserve">    </w:t>
      </w:r>
      <w:r w:rsidRPr="00EF5F30">
        <w:rPr>
          <w:rFonts w:ascii="Times New Roman" w:eastAsia="Times New Roman" w:hAnsi="Times New Roman" w:cs="Times New Roman"/>
          <w:b/>
          <w:bCs/>
          <w:color w:val="0000FF"/>
          <w:sz w:val="20"/>
          <w:szCs w:val="20"/>
        </w:rPr>
        <w:t>end</w:t>
      </w:r>
    </w:p>
    <w:p w14:paraId="717756F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0A50E90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roofErr w:type="spellStart"/>
      <w:r w:rsidRPr="00EF5F30">
        <w:rPr>
          <w:rFonts w:ascii="Times New Roman" w:eastAsia="Times New Roman" w:hAnsi="Times New Roman" w:cs="Times New Roman"/>
          <w:b/>
          <w:bCs/>
          <w:color w:val="0000FF"/>
          <w:sz w:val="20"/>
          <w:szCs w:val="20"/>
        </w:rPr>
        <w:lastRenderedPageBreak/>
        <w:t>endmodule</w:t>
      </w:r>
      <w:proofErr w:type="spellEnd"/>
      <w:r w:rsidRPr="00EF5F30">
        <w:rPr>
          <w:rFonts w:ascii="Times New Roman" w:eastAsia="Times New Roman" w:hAnsi="Times New Roman" w:cs="Times New Roman"/>
          <w:color w:val="000000"/>
          <w:sz w:val="20"/>
          <w:szCs w:val="20"/>
        </w:rPr>
        <w:t xml:space="preserve"> </w:t>
      </w:r>
    </w:p>
    <w:p w14:paraId="5D085F2C"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25380C94"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72474B53"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3421ACE2"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0AF22C27" w14:textId="77777777" w:rsidR="009D4649" w:rsidRPr="00EF5F30" w:rsidRDefault="009D4649" w:rsidP="009D4649">
      <w:pPr>
        <w:shd w:val="clear" w:color="auto" w:fill="FFFFFF"/>
        <w:spacing w:after="0" w:line="240" w:lineRule="auto"/>
        <w:rPr>
          <w:rFonts w:ascii="Times New Roman" w:eastAsia="Times New Roman" w:hAnsi="Times New Roman" w:cs="Times New Roman"/>
          <w:color w:val="000000"/>
          <w:sz w:val="20"/>
          <w:szCs w:val="20"/>
        </w:rPr>
      </w:pPr>
    </w:p>
    <w:p w14:paraId="496F2B0F" w14:textId="64289092" w:rsidR="00D4075D" w:rsidRPr="00EF5F30" w:rsidRDefault="00D4075D" w:rsidP="00D4075D">
      <w:pPr>
        <w:spacing w:after="0" w:line="240" w:lineRule="auto"/>
        <w:jc w:val="both"/>
        <w:rPr>
          <w:rFonts w:ascii="Times New Roman" w:hAnsi="Times New Roman" w:cs="Times New Roman"/>
          <w:sz w:val="24"/>
          <w:szCs w:val="24"/>
        </w:rPr>
      </w:pPr>
      <w:r w:rsidRPr="00EF5F30">
        <w:rPr>
          <w:rFonts w:ascii="Times New Roman" w:hAnsi="Times New Roman" w:cs="Times New Roman"/>
          <w:i/>
          <w:sz w:val="24"/>
          <w:szCs w:val="24"/>
        </w:rPr>
        <w:t xml:space="preserve">Table </w:t>
      </w:r>
      <w:r w:rsidR="00CA17A4" w:rsidRPr="00EF5F30">
        <w:rPr>
          <w:rFonts w:ascii="Times New Roman" w:hAnsi="Times New Roman" w:cs="Times New Roman"/>
          <w:i/>
          <w:sz w:val="24"/>
          <w:szCs w:val="24"/>
        </w:rPr>
        <w:t>2.</w:t>
      </w:r>
      <w:r w:rsidR="00EF5F30">
        <w:rPr>
          <w:rFonts w:ascii="Times New Roman" w:hAnsi="Times New Roman" w:cs="Times New Roman"/>
          <w:i/>
          <w:sz w:val="24"/>
          <w:szCs w:val="24"/>
        </w:rPr>
        <w:t>4</w:t>
      </w:r>
      <w:r w:rsidRPr="00EF5F30">
        <w:rPr>
          <w:rFonts w:ascii="Times New Roman" w:hAnsi="Times New Roman" w:cs="Times New Roman"/>
          <w:i/>
          <w:sz w:val="24"/>
          <w:szCs w:val="24"/>
        </w:rPr>
        <w:t xml:space="preserve"> </w:t>
      </w:r>
      <w:r w:rsidRPr="00EF5F30">
        <w:rPr>
          <w:rFonts w:ascii="Times New Roman" w:hAnsi="Times New Roman" w:cs="Times New Roman"/>
          <w:iCs/>
          <w:sz w:val="24"/>
          <w:szCs w:val="24"/>
        </w:rPr>
        <w:t>Tabulated Experimental Output</w:t>
      </w:r>
      <w:r w:rsidRPr="00EF5F30">
        <w:rPr>
          <w:rFonts w:ascii="Times New Roman" w:hAnsi="Times New Roman" w:cs="Times New Roman"/>
          <w:sz w:val="24"/>
          <w:szCs w:val="24"/>
        </w:rPr>
        <w:t xml:space="preserve"> for</w:t>
      </w:r>
      <w:r w:rsidR="00CA17A4" w:rsidRPr="00EF5F30">
        <w:rPr>
          <w:rFonts w:ascii="Times New Roman" w:hAnsi="Times New Roman" w:cs="Times New Roman"/>
          <w:sz w:val="24"/>
          <w:szCs w:val="24"/>
        </w:rPr>
        <w:t xml:space="preserve"> the </w:t>
      </w:r>
      <w:proofErr w:type="spellStart"/>
      <w:r w:rsidR="00CA17A4" w:rsidRPr="00EF5F30">
        <w:rPr>
          <w:rFonts w:ascii="Times New Roman" w:hAnsi="Times New Roman" w:cs="Times New Roman"/>
          <w:sz w:val="24"/>
          <w:szCs w:val="24"/>
        </w:rPr>
        <w:t>JKbar</w:t>
      </w:r>
      <w:proofErr w:type="spellEnd"/>
      <w:r w:rsidR="00CA17A4" w:rsidRPr="00EF5F30">
        <w:rPr>
          <w:rFonts w:ascii="Times New Roman" w:hAnsi="Times New Roman" w:cs="Times New Roman"/>
          <w:sz w:val="24"/>
          <w:szCs w:val="24"/>
        </w:rPr>
        <w:t xml:space="preserve"> Flip-Flop</w:t>
      </w:r>
      <w:r w:rsidR="00EF5F30">
        <w:rPr>
          <w:rFonts w:ascii="Times New Roman" w:hAnsi="Times New Roman" w:cs="Times New Roman"/>
          <w:sz w:val="24"/>
          <w:szCs w:val="24"/>
        </w:rPr>
        <w:t xml:space="preserve"> </w:t>
      </w:r>
      <w:r w:rsidR="00205F5D">
        <w:rPr>
          <w:rFonts w:ascii="Times New Roman" w:hAnsi="Times New Roman" w:cs="Times New Roman"/>
          <w:sz w:val="24"/>
          <w:szCs w:val="24"/>
        </w:rPr>
        <w:t>50% Duty Cycle</w:t>
      </w:r>
      <w:r w:rsidR="004F3443">
        <w:rPr>
          <w:rFonts w:ascii="Times New Roman" w:hAnsi="Times New Roman" w:cs="Times New Roman"/>
          <w:sz w:val="24"/>
          <w:szCs w:val="24"/>
        </w:rPr>
        <w:t xml:space="preserve"> @ &gt;</w:t>
      </w:r>
      <w:proofErr w:type="spellStart"/>
      <w:r w:rsidR="008A51CA">
        <w:rPr>
          <w:rFonts w:ascii="Times New Roman" w:hAnsi="Times New Roman" w:cs="Times New Roman"/>
          <w:sz w:val="24"/>
          <w:szCs w:val="24"/>
        </w:rPr>
        <w:t>f</w:t>
      </w:r>
      <w:r w:rsidR="008A51CA">
        <w:rPr>
          <w:rFonts w:ascii="Times New Roman" w:hAnsi="Times New Roman" w:cs="Times New Roman"/>
          <w:sz w:val="24"/>
          <w:szCs w:val="24"/>
          <w:vertAlign w:val="subscript"/>
        </w:rPr>
        <w:t>max_t</w:t>
      </w:r>
      <w:r w:rsidR="004F3443">
        <w:rPr>
          <w:rFonts w:ascii="Times New Roman" w:hAnsi="Times New Roman" w:cs="Times New Roman"/>
          <w:sz w:val="24"/>
          <w:szCs w:val="24"/>
          <w:vertAlign w:val="subscript"/>
        </w:rPr>
        <w:t>heo</w:t>
      </w:r>
      <w:proofErr w:type="spellEnd"/>
    </w:p>
    <w:tbl>
      <w:tblPr>
        <w:tblStyle w:val="TableGrid"/>
        <w:tblW w:w="0" w:type="auto"/>
        <w:tblLook w:val="04A0" w:firstRow="1" w:lastRow="0" w:firstColumn="1" w:lastColumn="0" w:noHBand="0" w:noVBand="1"/>
      </w:tblPr>
      <w:tblGrid>
        <w:gridCol w:w="909"/>
        <w:gridCol w:w="1406"/>
        <w:gridCol w:w="1407"/>
        <w:gridCol w:w="1407"/>
        <w:gridCol w:w="1407"/>
        <w:gridCol w:w="1407"/>
        <w:gridCol w:w="1407"/>
      </w:tblGrid>
      <w:tr w:rsidR="00CF1B07" w:rsidRPr="00EF5F30" w14:paraId="558EC731" w14:textId="6775E050" w:rsidTr="00D8476B">
        <w:tc>
          <w:tcPr>
            <w:tcW w:w="909" w:type="dxa"/>
            <w:vAlign w:val="center"/>
          </w:tcPr>
          <w:p w14:paraId="48D3C879" w14:textId="77777777" w:rsidR="00CF1B07" w:rsidRPr="00EF5F30" w:rsidRDefault="00CF1B07" w:rsidP="00D8476B">
            <w:pPr>
              <w:jc w:val="center"/>
              <w:rPr>
                <w:rFonts w:ascii="Times New Roman" w:hAnsi="Times New Roman" w:cs="Times New Roman"/>
                <w:b/>
                <w:bCs/>
                <w:sz w:val="24"/>
                <w:szCs w:val="24"/>
              </w:rPr>
            </w:pPr>
            <w:r w:rsidRPr="00EF5F30">
              <w:rPr>
                <w:rFonts w:ascii="Times New Roman" w:hAnsi="Times New Roman" w:cs="Times New Roman"/>
                <w:b/>
                <w:bCs/>
                <w:sz w:val="24"/>
                <w:szCs w:val="24"/>
              </w:rPr>
              <w:t>Test Vector #</w:t>
            </w:r>
          </w:p>
        </w:tc>
        <w:tc>
          <w:tcPr>
            <w:tcW w:w="1406" w:type="dxa"/>
            <w:vAlign w:val="center"/>
          </w:tcPr>
          <w:p w14:paraId="7FBEA49E" w14:textId="3F4C98EA" w:rsidR="00CF1B07" w:rsidRPr="00EF5F30" w:rsidRDefault="00F36E45" w:rsidP="00D8476B">
            <w:pPr>
              <w:jc w:val="center"/>
              <w:rPr>
                <w:rFonts w:ascii="Times New Roman" w:hAnsi="Times New Roman" w:cs="Times New Roman"/>
                <w:b/>
                <w:bCs/>
                <w:sz w:val="24"/>
                <w:szCs w:val="24"/>
              </w:rPr>
            </w:pP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RD</m:t>
                  </m:r>
                </m:e>
              </m:acc>
            </m:oMath>
            <w:r w:rsidR="00CF1B07" w:rsidRPr="00EF5F30">
              <w:rPr>
                <w:rFonts w:ascii="Times New Roman" w:hAnsi="Times New Roman" w:cs="Times New Roman"/>
                <w:b/>
                <w:bCs/>
                <w:sz w:val="24"/>
                <w:szCs w:val="24"/>
              </w:rPr>
              <w:fldChar w:fldCharType="begin"/>
            </w:r>
            <w:r w:rsidR="00CF1B07" w:rsidRPr="00EF5F30">
              <w:rPr>
                <w:rFonts w:ascii="Times New Roman" w:hAnsi="Times New Roman" w:cs="Times New Roman"/>
                <w:b/>
                <w:bCs/>
                <w:sz w:val="24"/>
                <w:szCs w:val="24"/>
              </w:rPr>
              <w:instrText xml:space="preserve"> RD</w:instrText>
            </w:r>
            <w:r w:rsidR="00CF1B07" w:rsidRPr="00EF5F30">
              <w:rPr>
                <w:rFonts w:ascii="Times New Roman" w:hAnsi="Times New Roman" w:cs="Times New Roman"/>
                <w:b/>
                <w:bCs/>
                <w:sz w:val="24"/>
                <w:szCs w:val="24"/>
              </w:rPr>
              <w:fldChar w:fldCharType="begin"/>
            </w:r>
            <w:r w:rsidR="00CF1B07" w:rsidRPr="00EF5F30">
              <w:rPr>
                <w:rFonts w:ascii="Times New Roman" w:hAnsi="Times New Roman" w:cs="Times New Roman"/>
                <w:b/>
                <w:bCs/>
                <w:sz w:val="24"/>
                <w:szCs w:val="24"/>
              </w:rPr>
              <w:instrText xml:space="preserve">  </w:instrText>
            </w:r>
            <w:r w:rsidR="00CF1B07" w:rsidRPr="00EF5F30">
              <w:rPr>
                <w:rFonts w:ascii="Times New Roman" w:hAnsi="Times New Roman" w:cs="Times New Roman"/>
                <w:b/>
                <w:bCs/>
                <w:sz w:val="24"/>
                <w:szCs w:val="24"/>
              </w:rPr>
              <w:fldChar w:fldCharType="end"/>
            </w:r>
            <w:r w:rsidR="00CF1B07" w:rsidRPr="00EF5F30">
              <w:rPr>
                <w:rFonts w:ascii="Times New Roman" w:hAnsi="Times New Roman" w:cs="Times New Roman"/>
                <w:b/>
                <w:bCs/>
                <w:sz w:val="24"/>
                <w:szCs w:val="24"/>
              </w:rPr>
              <w:instrText xml:space="preserve"> </w:instrText>
            </w:r>
            <w:r w:rsidR="00CF1B07" w:rsidRPr="00EF5F30">
              <w:rPr>
                <w:rFonts w:ascii="Times New Roman" w:hAnsi="Times New Roman" w:cs="Times New Roman"/>
                <w:b/>
                <w:bCs/>
                <w:sz w:val="24"/>
                <w:szCs w:val="24"/>
              </w:rPr>
              <w:fldChar w:fldCharType="end"/>
            </w:r>
            <w:r w:rsidR="00CF1B07" w:rsidRPr="00EF5F30">
              <w:rPr>
                <w:rFonts w:ascii="Times New Roman" w:hAnsi="Times New Roman" w:cs="Times New Roman"/>
                <w:b/>
                <w:bCs/>
                <w:sz w:val="24"/>
                <w:szCs w:val="24"/>
              </w:rPr>
              <w:fldChar w:fldCharType="begin"/>
            </w:r>
            <w:r w:rsidR="00CF1B07" w:rsidRPr="00EF5F30">
              <w:rPr>
                <w:rFonts w:ascii="Times New Roman" w:hAnsi="Times New Roman" w:cs="Times New Roman"/>
                <w:b/>
                <w:bCs/>
                <w:sz w:val="24"/>
                <w:szCs w:val="24"/>
              </w:rPr>
              <w:instrText xml:space="preserve"> RD</w:instrText>
            </w:r>
            <w:r w:rsidR="00CF1B07" w:rsidRPr="00EF5F30">
              <w:rPr>
                <w:rFonts w:ascii="Times New Roman" w:hAnsi="Times New Roman" w:cs="Times New Roman"/>
                <w:b/>
                <w:bCs/>
                <w:sz w:val="24"/>
                <w:szCs w:val="24"/>
              </w:rPr>
              <w:fldChar w:fldCharType="begin"/>
            </w:r>
            <w:r w:rsidR="00CF1B07" w:rsidRPr="00EF5F30">
              <w:rPr>
                <w:rFonts w:ascii="Times New Roman" w:hAnsi="Times New Roman" w:cs="Times New Roman"/>
                <w:b/>
                <w:bCs/>
                <w:sz w:val="24"/>
                <w:szCs w:val="24"/>
              </w:rPr>
              <w:instrText xml:space="preserve"> </w:instrText>
            </w:r>
            <w:r w:rsidR="00CF1B07" w:rsidRPr="00EF5F30">
              <w:rPr>
                <w:rFonts w:ascii="Times New Roman" w:hAnsi="Times New Roman" w:cs="Times New Roman"/>
                <w:b/>
                <w:bCs/>
                <w:sz w:val="24"/>
                <w:szCs w:val="24"/>
              </w:rPr>
              <w:fldChar w:fldCharType="begin"/>
            </w:r>
            <w:r w:rsidR="00CF1B07" w:rsidRPr="00EF5F30">
              <w:rPr>
                <w:rFonts w:ascii="Times New Roman" w:hAnsi="Times New Roman" w:cs="Times New Roman"/>
                <w:b/>
                <w:bCs/>
                <w:sz w:val="24"/>
                <w:szCs w:val="24"/>
              </w:rPr>
              <w:instrText xml:space="preserve"> </w:instrText>
            </w:r>
            <w:r w:rsidR="00CF1B07" w:rsidRPr="00EF5F30">
              <w:rPr>
                <w:rFonts w:ascii="Times New Roman" w:hAnsi="Times New Roman" w:cs="Times New Roman"/>
                <w:b/>
                <w:bCs/>
                <w:sz w:val="24"/>
                <w:szCs w:val="24"/>
              </w:rPr>
              <w:fldChar w:fldCharType="begin"/>
            </w:r>
            <w:r w:rsidR="00CF1B07" w:rsidRPr="00EF5F30">
              <w:rPr>
                <w:rFonts w:ascii="Times New Roman" w:hAnsi="Times New Roman" w:cs="Times New Roman"/>
                <w:b/>
                <w:bCs/>
                <w:sz w:val="24"/>
                <w:szCs w:val="24"/>
              </w:rPr>
              <w:instrText xml:space="preserve"> rdbar </w:instrText>
            </w:r>
            <w:r w:rsidR="00CF1B07" w:rsidRPr="00EF5F30">
              <w:rPr>
                <w:rFonts w:ascii="Times New Roman" w:hAnsi="Times New Roman" w:cs="Times New Roman"/>
                <w:b/>
                <w:bCs/>
                <w:sz w:val="24"/>
                <w:szCs w:val="24"/>
              </w:rPr>
              <w:fldChar w:fldCharType="end"/>
            </w:r>
            <w:r w:rsidR="00CF1B07" w:rsidRPr="00EF5F30">
              <w:rPr>
                <w:rFonts w:ascii="Times New Roman" w:hAnsi="Times New Roman" w:cs="Times New Roman"/>
                <w:b/>
                <w:bCs/>
                <w:sz w:val="24"/>
                <w:szCs w:val="24"/>
              </w:rPr>
              <w:instrText xml:space="preserve"> </w:instrText>
            </w:r>
            <w:r w:rsidR="00CF1B07" w:rsidRPr="00EF5F30">
              <w:rPr>
                <w:rFonts w:ascii="Times New Roman" w:hAnsi="Times New Roman" w:cs="Times New Roman"/>
                <w:b/>
                <w:bCs/>
                <w:sz w:val="24"/>
                <w:szCs w:val="24"/>
              </w:rPr>
              <w:fldChar w:fldCharType="end"/>
            </w:r>
            <w:r w:rsidR="00CF1B07" w:rsidRPr="00EF5F30">
              <w:rPr>
                <w:rFonts w:ascii="Times New Roman" w:hAnsi="Times New Roman" w:cs="Times New Roman"/>
                <w:b/>
                <w:bCs/>
                <w:sz w:val="24"/>
                <w:szCs w:val="24"/>
              </w:rPr>
              <w:instrText xml:space="preserve"> </w:instrText>
            </w:r>
            <w:r w:rsidR="00CF1B07" w:rsidRPr="00EF5F30">
              <w:rPr>
                <w:rFonts w:ascii="Times New Roman" w:hAnsi="Times New Roman" w:cs="Times New Roman"/>
                <w:b/>
                <w:bCs/>
                <w:sz w:val="24"/>
                <w:szCs w:val="24"/>
              </w:rPr>
              <w:fldChar w:fldCharType="end"/>
            </w:r>
            <w:r w:rsidR="00CF1B07" w:rsidRPr="00EF5F30">
              <w:rPr>
                <w:rFonts w:ascii="Times New Roman" w:hAnsi="Times New Roman" w:cs="Times New Roman"/>
                <w:b/>
                <w:bCs/>
                <w:sz w:val="24"/>
                <w:szCs w:val="24"/>
              </w:rPr>
              <w:instrText xml:space="preserve"> </w:instrText>
            </w:r>
            <w:r w:rsidR="00CF1B07" w:rsidRPr="00EF5F30">
              <w:rPr>
                <w:rFonts w:ascii="Times New Roman" w:hAnsi="Times New Roman" w:cs="Times New Roman"/>
                <w:b/>
                <w:bCs/>
                <w:sz w:val="24"/>
                <w:szCs w:val="24"/>
              </w:rPr>
              <w:fldChar w:fldCharType="end"/>
            </w:r>
          </w:p>
        </w:tc>
        <w:tc>
          <w:tcPr>
            <w:tcW w:w="1407" w:type="dxa"/>
            <w:vAlign w:val="center"/>
          </w:tcPr>
          <w:p w14:paraId="4FBE395C" w14:textId="012B42A1" w:rsidR="00CF1B07" w:rsidRPr="00EF5F30" w:rsidRDefault="00F36E45" w:rsidP="00D8476B">
            <w:pPr>
              <w:jc w:val="center"/>
              <w:rPr>
                <w:rFonts w:ascii="Times New Roman" w:hAnsi="Times New Roman" w:cs="Times New Roman"/>
                <w:b/>
                <w:bCs/>
                <w:sz w:val="24"/>
                <w:szCs w:val="24"/>
              </w:rPr>
            </w:pPr>
            <m:oMathPara>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SD</m:t>
                    </m:r>
                  </m:e>
                </m:acc>
              </m:oMath>
            </m:oMathPara>
          </w:p>
        </w:tc>
        <w:tc>
          <w:tcPr>
            <w:tcW w:w="1407" w:type="dxa"/>
            <w:vAlign w:val="center"/>
          </w:tcPr>
          <w:p w14:paraId="4FAB50EB" w14:textId="6459B710" w:rsidR="00CF1B07" w:rsidRPr="00EF5F30" w:rsidRDefault="00CF1B07" w:rsidP="00D8476B">
            <w:pPr>
              <w:jc w:val="center"/>
              <w:rPr>
                <w:rFonts w:ascii="Times New Roman" w:hAnsi="Times New Roman" w:cs="Times New Roman"/>
                <w:b/>
                <w:bCs/>
                <w:sz w:val="24"/>
                <w:szCs w:val="24"/>
              </w:rPr>
            </w:pPr>
            <m:oMathPara>
              <m:oMath>
                <m:r>
                  <m:rPr>
                    <m:sty m:val="bi"/>
                  </m:rPr>
                  <w:rPr>
                    <w:rFonts w:ascii="Cambria Math" w:hAnsi="Cambria Math" w:cs="Times New Roman"/>
                    <w:sz w:val="24"/>
                    <w:szCs w:val="24"/>
                  </w:rPr>
                  <m:t>J</m:t>
                </m:r>
              </m:oMath>
            </m:oMathPara>
          </w:p>
        </w:tc>
        <w:tc>
          <w:tcPr>
            <w:tcW w:w="1407" w:type="dxa"/>
            <w:vAlign w:val="center"/>
          </w:tcPr>
          <w:p w14:paraId="7A4C20AF" w14:textId="58FBA087" w:rsidR="00CF1B07" w:rsidRPr="00EF5F30" w:rsidRDefault="00F36E45" w:rsidP="00D8476B">
            <w:pPr>
              <w:jc w:val="center"/>
              <w:rPr>
                <w:rFonts w:ascii="Times New Roman" w:hAnsi="Times New Roman" w:cs="Times New Roman"/>
                <w:b/>
                <w:bCs/>
                <w:sz w:val="24"/>
                <w:szCs w:val="24"/>
              </w:rPr>
            </w:pPr>
            <m:oMathPara>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K</m:t>
                    </m:r>
                  </m:e>
                </m:acc>
              </m:oMath>
            </m:oMathPara>
          </w:p>
        </w:tc>
        <w:tc>
          <w:tcPr>
            <w:tcW w:w="1407" w:type="dxa"/>
            <w:vAlign w:val="center"/>
          </w:tcPr>
          <w:p w14:paraId="302B399A" w14:textId="5FD744B6" w:rsidR="00CF1B07" w:rsidRPr="00EF5F30" w:rsidRDefault="00CF1B07" w:rsidP="00D8476B">
            <w:pPr>
              <w:jc w:val="center"/>
              <w:rPr>
                <w:rFonts w:ascii="Times New Roman" w:hAnsi="Times New Roman" w:cs="Times New Roman"/>
                <w:b/>
                <w:bCs/>
                <w:i/>
                <w:sz w:val="24"/>
                <w:szCs w:val="24"/>
              </w:rPr>
            </w:pPr>
            <w:r w:rsidRPr="00EF5F30">
              <w:rPr>
                <w:rFonts w:ascii="Times New Roman" w:hAnsi="Times New Roman" w:cs="Times New Roman"/>
                <w:b/>
                <w:bCs/>
                <w:i/>
                <w:sz w:val="24"/>
                <w:szCs w:val="24"/>
              </w:rPr>
              <w:t>Q</w:t>
            </w:r>
          </w:p>
        </w:tc>
        <w:tc>
          <w:tcPr>
            <w:tcW w:w="1407" w:type="dxa"/>
            <w:vAlign w:val="center"/>
          </w:tcPr>
          <w:p w14:paraId="054D88F0" w14:textId="596E6EF4" w:rsidR="00CF1B07" w:rsidRPr="00EF5F30" w:rsidRDefault="00F36E45" w:rsidP="00D8476B">
            <w:pPr>
              <w:jc w:val="center"/>
              <w:rPr>
                <w:rFonts w:ascii="Times New Roman" w:hAnsi="Times New Roman" w:cs="Times New Roman"/>
                <w:b/>
                <w:bCs/>
                <w:i/>
                <w:sz w:val="24"/>
                <w:szCs w:val="24"/>
              </w:rPr>
            </w:pPr>
            <m:oMathPara>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Q</m:t>
                    </m:r>
                  </m:e>
                </m:acc>
              </m:oMath>
            </m:oMathPara>
          </w:p>
        </w:tc>
      </w:tr>
      <w:tr w:rsidR="00FE2939" w:rsidRPr="00E1045F" w14:paraId="3290B1D1" w14:textId="77777777" w:rsidTr="00D8476B">
        <w:trPr>
          <w:trHeight w:val="320"/>
        </w:trPr>
        <w:tc>
          <w:tcPr>
            <w:tcW w:w="909" w:type="dxa"/>
            <w:noWrap/>
            <w:vAlign w:val="center"/>
          </w:tcPr>
          <w:p w14:paraId="6A1A14AB" w14:textId="1D86ACE3" w:rsidR="00FE2939" w:rsidRPr="00E1045F" w:rsidRDefault="00FE2939" w:rsidP="00D847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IC</w:t>
            </w:r>
          </w:p>
        </w:tc>
        <w:tc>
          <w:tcPr>
            <w:tcW w:w="1406" w:type="dxa"/>
            <w:noWrap/>
            <w:vAlign w:val="center"/>
          </w:tcPr>
          <w:p w14:paraId="0597DB56" w14:textId="2A70688F"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2DC62558" w14:textId="3567FD22"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2593762A" w14:textId="7166CA41"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2528F0E4" w14:textId="0F6A15B4"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2EAE272E" w14:textId="73CF580E" w:rsidR="00FE2939" w:rsidRPr="00E1045F" w:rsidRDefault="00FE2939" w:rsidP="00D8476B">
            <w:pPr>
              <w:jc w:val="center"/>
              <w:rPr>
                <w:rFonts w:eastAsia="Times New Roman"/>
                <w:color w:val="000000"/>
              </w:rPr>
            </w:pPr>
            <w:r w:rsidRPr="00E1045F">
              <w:rPr>
                <w:rFonts w:eastAsia="Times New Roman"/>
                <w:color w:val="000000"/>
              </w:rPr>
              <w:t>X</w:t>
            </w:r>
          </w:p>
        </w:tc>
        <w:tc>
          <w:tcPr>
            <w:tcW w:w="1407" w:type="dxa"/>
            <w:noWrap/>
            <w:vAlign w:val="center"/>
          </w:tcPr>
          <w:p w14:paraId="6A21ED12" w14:textId="7471FDBB" w:rsidR="00FE2939" w:rsidRPr="00E1045F" w:rsidRDefault="00FE2939" w:rsidP="00D8476B">
            <w:pPr>
              <w:jc w:val="center"/>
              <w:rPr>
                <w:rFonts w:eastAsia="Times New Roman"/>
                <w:color w:val="000000"/>
              </w:rPr>
            </w:pPr>
            <w:r w:rsidRPr="00E1045F">
              <w:rPr>
                <w:rFonts w:eastAsia="Times New Roman"/>
                <w:color w:val="000000"/>
              </w:rPr>
              <w:t>X</w:t>
            </w:r>
          </w:p>
        </w:tc>
      </w:tr>
      <w:tr w:rsidR="00FE2939" w:rsidRPr="00E1045F" w14:paraId="7B965F3C" w14:textId="77777777" w:rsidTr="00D8476B">
        <w:trPr>
          <w:trHeight w:val="320"/>
        </w:trPr>
        <w:tc>
          <w:tcPr>
            <w:tcW w:w="909" w:type="dxa"/>
            <w:noWrap/>
            <w:vAlign w:val="center"/>
            <w:hideMark/>
          </w:tcPr>
          <w:p w14:paraId="621B5B2E" w14:textId="77777777" w:rsidR="00FE2939" w:rsidRPr="00E1045F" w:rsidRDefault="00FE2939" w:rsidP="00D8476B">
            <w:pPr>
              <w:jc w:val="center"/>
              <w:rPr>
                <w:rFonts w:ascii="Times New Roman" w:eastAsia="Times New Roman" w:hAnsi="Times New Roman" w:cs="Times New Roman"/>
                <w:color w:val="000000"/>
                <w:sz w:val="24"/>
                <w:szCs w:val="24"/>
              </w:rPr>
            </w:pPr>
            <w:r w:rsidRPr="00E1045F">
              <w:rPr>
                <w:rFonts w:ascii="Times New Roman" w:eastAsia="Times New Roman" w:hAnsi="Times New Roman" w:cs="Times New Roman"/>
                <w:color w:val="000000"/>
                <w:sz w:val="24"/>
                <w:szCs w:val="24"/>
              </w:rPr>
              <w:t>1</w:t>
            </w:r>
          </w:p>
        </w:tc>
        <w:tc>
          <w:tcPr>
            <w:tcW w:w="1406" w:type="dxa"/>
            <w:noWrap/>
            <w:vAlign w:val="center"/>
          </w:tcPr>
          <w:p w14:paraId="4E85DC89" w14:textId="541FD775"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006A5209" w14:textId="64998C54"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09D9C3B8" w14:textId="71A950C6"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02360FEA" w14:textId="078CA91B"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6F0D271C" w14:textId="3A4016F3"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66A24DFA" w14:textId="47BD2D36"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2593B23B" w14:textId="77777777" w:rsidTr="00D8476B">
        <w:trPr>
          <w:trHeight w:val="300"/>
        </w:trPr>
        <w:tc>
          <w:tcPr>
            <w:tcW w:w="909" w:type="dxa"/>
            <w:noWrap/>
            <w:vAlign w:val="center"/>
            <w:hideMark/>
          </w:tcPr>
          <w:p w14:paraId="52D084D2" w14:textId="77777777" w:rsidR="00FE2939" w:rsidRPr="00E1045F" w:rsidRDefault="00FE2939" w:rsidP="00D8476B">
            <w:pPr>
              <w:jc w:val="center"/>
              <w:rPr>
                <w:rFonts w:eastAsia="Times New Roman"/>
                <w:color w:val="000000"/>
              </w:rPr>
            </w:pPr>
            <w:r w:rsidRPr="00E1045F">
              <w:rPr>
                <w:rFonts w:eastAsia="Times New Roman"/>
                <w:color w:val="000000"/>
              </w:rPr>
              <w:t>2</w:t>
            </w:r>
          </w:p>
        </w:tc>
        <w:tc>
          <w:tcPr>
            <w:tcW w:w="1406" w:type="dxa"/>
            <w:noWrap/>
            <w:vAlign w:val="center"/>
          </w:tcPr>
          <w:p w14:paraId="2484483A" w14:textId="3F7C4EA7"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01D3AE0B" w14:textId="1EE234F0"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30C88EB9" w14:textId="67158D9D"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191827ED" w14:textId="40E6A33E"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4EC07BF9" w14:textId="6B1147E1"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4960E73C" w14:textId="10FF7216"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5304F694" w14:textId="77777777" w:rsidTr="00D8476B">
        <w:trPr>
          <w:trHeight w:val="300"/>
        </w:trPr>
        <w:tc>
          <w:tcPr>
            <w:tcW w:w="909" w:type="dxa"/>
            <w:noWrap/>
            <w:vAlign w:val="center"/>
            <w:hideMark/>
          </w:tcPr>
          <w:p w14:paraId="2E293536" w14:textId="77777777" w:rsidR="00FE2939" w:rsidRPr="00E1045F" w:rsidRDefault="00FE2939" w:rsidP="00D8476B">
            <w:pPr>
              <w:jc w:val="center"/>
              <w:rPr>
                <w:rFonts w:eastAsia="Times New Roman"/>
                <w:color w:val="000000"/>
              </w:rPr>
            </w:pPr>
            <w:r w:rsidRPr="00E1045F">
              <w:rPr>
                <w:rFonts w:eastAsia="Times New Roman"/>
                <w:color w:val="000000"/>
              </w:rPr>
              <w:t>3</w:t>
            </w:r>
          </w:p>
        </w:tc>
        <w:tc>
          <w:tcPr>
            <w:tcW w:w="1406" w:type="dxa"/>
            <w:noWrap/>
            <w:vAlign w:val="center"/>
          </w:tcPr>
          <w:p w14:paraId="7DEB1FCC" w14:textId="32C86679"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402FC461" w14:textId="4D0FF770"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038D8D0A" w14:textId="78946877"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68687D44" w14:textId="707882D5"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0B9A823B" w14:textId="5A400AE8"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4182D3D2" w14:textId="65EF44EA"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709BF02A" w14:textId="77777777" w:rsidTr="00D8476B">
        <w:trPr>
          <w:trHeight w:val="300"/>
        </w:trPr>
        <w:tc>
          <w:tcPr>
            <w:tcW w:w="909" w:type="dxa"/>
            <w:noWrap/>
            <w:vAlign w:val="center"/>
            <w:hideMark/>
          </w:tcPr>
          <w:p w14:paraId="00747D10" w14:textId="77777777" w:rsidR="00FE2939" w:rsidRPr="00E1045F" w:rsidRDefault="00FE2939" w:rsidP="00D8476B">
            <w:pPr>
              <w:jc w:val="center"/>
              <w:rPr>
                <w:rFonts w:eastAsia="Times New Roman"/>
                <w:color w:val="000000"/>
              </w:rPr>
            </w:pPr>
            <w:r w:rsidRPr="00E1045F">
              <w:rPr>
                <w:rFonts w:eastAsia="Times New Roman"/>
                <w:color w:val="000000"/>
              </w:rPr>
              <w:t>4</w:t>
            </w:r>
          </w:p>
        </w:tc>
        <w:tc>
          <w:tcPr>
            <w:tcW w:w="1406" w:type="dxa"/>
            <w:noWrap/>
            <w:vAlign w:val="center"/>
          </w:tcPr>
          <w:p w14:paraId="0FEE7481" w14:textId="2733AEA9"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49F83A5A" w14:textId="04C04138"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52E36A98" w14:textId="5E92C12E"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797D2DEB" w14:textId="3F09F89F"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5257955E" w14:textId="7C93CFB6"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050A20E0" w14:textId="4D948528"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18D7ED28" w14:textId="77777777" w:rsidTr="00D8476B">
        <w:trPr>
          <w:trHeight w:val="300"/>
        </w:trPr>
        <w:tc>
          <w:tcPr>
            <w:tcW w:w="909" w:type="dxa"/>
            <w:noWrap/>
            <w:vAlign w:val="center"/>
            <w:hideMark/>
          </w:tcPr>
          <w:p w14:paraId="29595D57" w14:textId="77777777" w:rsidR="00FE2939" w:rsidRPr="00E1045F" w:rsidRDefault="00FE2939" w:rsidP="00D8476B">
            <w:pPr>
              <w:jc w:val="center"/>
              <w:rPr>
                <w:rFonts w:eastAsia="Times New Roman"/>
                <w:color w:val="000000"/>
              </w:rPr>
            </w:pPr>
            <w:r w:rsidRPr="00E1045F">
              <w:rPr>
                <w:rFonts w:eastAsia="Times New Roman"/>
                <w:color w:val="000000"/>
              </w:rPr>
              <w:t>5</w:t>
            </w:r>
          </w:p>
        </w:tc>
        <w:tc>
          <w:tcPr>
            <w:tcW w:w="1406" w:type="dxa"/>
            <w:noWrap/>
            <w:vAlign w:val="center"/>
          </w:tcPr>
          <w:p w14:paraId="645EA39A" w14:textId="55C53C1A"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1DB73259" w14:textId="0A9F92DB"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18134D49" w14:textId="26D19422"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3788B1E7" w14:textId="512C9526"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121DB03B" w14:textId="3662A082"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17FE7B96" w14:textId="00B45C91"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1C2430EE" w14:textId="77777777" w:rsidTr="00D8476B">
        <w:trPr>
          <w:trHeight w:val="300"/>
        </w:trPr>
        <w:tc>
          <w:tcPr>
            <w:tcW w:w="909" w:type="dxa"/>
            <w:noWrap/>
            <w:vAlign w:val="center"/>
            <w:hideMark/>
          </w:tcPr>
          <w:p w14:paraId="2EB1CBD5" w14:textId="77777777" w:rsidR="00FE2939" w:rsidRPr="00E1045F" w:rsidRDefault="00FE2939" w:rsidP="00D8476B">
            <w:pPr>
              <w:jc w:val="center"/>
              <w:rPr>
                <w:rFonts w:eastAsia="Times New Roman"/>
                <w:color w:val="000000"/>
              </w:rPr>
            </w:pPr>
            <w:r w:rsidRPr="00E1045F">
              <w:rPr>
                <w:rFonts w:eastAsia="Times New Roman"/>
                <w:color w:val="000000"/>
              </w:rPr>
              <w:t>6</w:t>
            </w:r>
          </w:p>
        </w:tc>
        <w:tc>
          <w:tcPr>
            <w:tcW w:w="1406" w:type="dxa"/>
            <w:noWrap/>
            <w:vAlign w:val="center"/>
          </w:tcPr>
          <w:p w14:paraId="75E57BF9" w14:textId="224FE924"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7FD1F83D" w14:textId="6EAFC1F9"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352D34DF" w14:textId="67B16621"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22521A77" w14:textId="1BA7DB2E"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42CE1DB3" w14:textId="1190295D"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78562707" w14:textId="628F8A5B" w:rsidR="00FE2939" w:rsidRPr="00E1045F" w:rsidRDefault="00FE2939" w:rsidP="00D8476B">
            <w:pPr>
              <w:jc w:val="center"/>
              <w:rPr>
                <w:rFonts w:eastAsia="Times New Roman"/>
                <w:color w:val="000000"/>
              </w:rPr>
            </w:pPr>
            <w:r w:rsidRPr="00E1045F">
              <w:rPr>
                <w:rFonts w:eastAsia="Times New Roman"/>
                <w:color w:val="000000"/>
              </w:rPr>
              <w:t>1</w:t>
            </w:r>
          </w:p>
        </w:tc>
      </w:tr>
      <w:tr w:rsidR="00FE2939" w:rsidRPr="00E1045F" w14:paraId="093C4BF2" w14:textId="77777777" w:rsidTr="00D8476B">
        <w:trPr>
          <w:trHeight w:val="300"/>
        </w:trPr>
        <w:tc>
          <w:tcPr>
            <w:tcW w:w="909" w:type="dxa"/>
            <w:noWrap/>
            <w:vAlign w:val="center"/>
            <w:hideMark/>
          </w:tcPr>
          <w:p w14:paraId="3375D7D4" w14:textId="77777777" w:rsidR="00FE2939" w:rsidRPr="00E1045F" w:rsidRDefault="00FE2939" w:rsidP="00D8476B">
            <w:pPr>
              <w:jc w:val="center"/>
              <w:rPr>
                <w:rFonts w:eastAsia="Times New Roman"/>
                <w:color w:val="000000"/>
              </w:rPr>
            </w:pPr>
            <w:r w:rsidRPr="00E1045F">
              <w:rPr>
                <w:rFonts w:eastAsia="Times New Roman"/>
                <w:color w:val="000000"/>
              </w:rPr>
              <w:t>7</w:t>
            </w:r>
          </w:p>
        </w:tc>
        <w:tc>
          <w:tcPr>
            <w:tcW w:w="1406" w:type="dxa"/>
            <w:noWrap/>
            <w:vAlign w:val="center"/>
          </w:tcPr>
          <w:p w14:paraId="4AE5B0CA" w14:textId="37BBC064"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68BC07E0" w14:textId="38D0956B"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10871C0E" w14:textId="35010296"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2A4C0C58" w14:textId="02CD10BC"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42825BD8" w14:textId="1007A06A"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1E0A3913" w14:textId="0FA1CB1E" w:rsidR="00FE2939" w:rsidRPr="00E1045F" w:rsidRDefault="00FE2939" w:rsidP="00D8476B">
            <w:pPr>
              <w:jc w:val="center"/>
              <w:rPr>
                <w:rFonts w:eastAsia="Times New Roman"/>
                <w:color w:val="000000"/>
              </w:rPr>
            </w:pPr>
            <w:r w:rsidRPr="00E1045F">
              <w:rPr>
                <w:rFonts w:eastAsia="Times New Roman"/>
                <w:color w:val="000000"/>
              </w:rPr>
              <w:t>1</w:t>
            </w:r>
          </w:p>
        </w:tc>
      </w:tr>
      <w:tr w:rsidR="00FE2939" w:rsidRPr="00E1045F" w14:paraId="7F9E234A" w14:textId="77777777" w:rsidTr="00D8476B">
        <w:trPr>
          <w:trHeight w:val="300"/>
        </w:trPr>
        <w:tc>
          <w:tcPr>
            <w:tcW w:w="909" w:type="dxa"/>
            <w:noWrap/>
            <w:vAlign w:val="center"/>
            <w:hideMark/>
          </w:tcPr>
          <w:p w14:paraId="693A45AC" w14:textId="77777777" w:rsidR="00FE2939" w:rsidRPr="00E1045F" w:rsidRDefault="00FE2939" w:rsidP="00D8476B">
            <w:pPr>
              <w:jc w:val="center"/>
              <w:rPr>
                <w:rFonts w:eastAsia="Times New Roman"/>
                <w:color w:val="000000"/>
              </w:rPr>
            </w:pPr>
            <w:r w:rsidRPr="00E1045F">
              <w:rPr>
                <w:rFonts w:eastAsia="Times New Roman"/>
                <w:color w:val="000000"/>
              </w:rPr>
              <w:t>8</w:t>
            </w:r>
          </w:p>
        </w:tc>
        <w:tc>
          <w:tcPr>
            <w:tcW w:w="1406" w:type="dxa"/>
            <w:noWrap/>
            <w:vAlign w:val="center"/>
          </w:tcPr>
          <w:p w14:paraId="7B8FD19D" w14:textId="4CFA08C0"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57697715" w14:textId="2F2E9933"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040A54FF" w14:textId="29B7FF23"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1B6B717D" w14:textId="12C3B1BE"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03ED7A64" w14:textId="78867932"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487D07B9" w14:textId="59E475B0" w:rsidR="00FE2939" w:rsidRPr="00E1045F" w:rsidRDefault="00FE2939" w:rsidP="00D8476B">
            <w:pPr>
              <w:jc w:val="center"/>
              <w:rPr>
                <w:rFonts w:eastAsia="Times New Roman"/>
                <w:color w:val="000000"/>
              </w:rPr>
            </w:pPr>
            <w:r w:rsidRPr="00E1045F">
              <w:rPr>
                <w:rFonts w:eastAsia="Times New Roman"/>
                <w:color w:val="000000"/>
              </w:rPr>
              <w:t>1</w:t>
            </w:r>
          </w:p>
        </w:tc>
      </w:tr>
      <w:tr w:rsidR="00FE2939" w:rsidRPr="00E1045F" w14:paraId="71CEE2CC" w14:textId="77777777" w:rsidTr="00D8476B">
        <w:trPr>
          <w:trHeight w:val="300"/>
        </w:trPr>
        <w:tc>
          <w:tcPr>
            <w:tcW w:w="909" w:type="dxa"/>
            <w:noWrap/>
            <w:vAlign w:val="center"/>
            <w:hideMark/>
          </w:tcPr>
          <w:p w14:paraId="70BCBAFA" w14:textId="77777777" w:rsidR="00FE2939" w:rsidRPr="00E1045F" w:rsidRDefault="00FE2939" w:rsidP="00D8476B">
            <w:pPr>
              <w:jc w:val="center"/>
              <w:rPr>
                <w:rFonts w:eastAsia="Times New Roman"/>
                <w:color w:val="000000"/>
              </w:rPr>
            </w:pPr>
            <w:r w:rsidRPr="00E1045F">
              <w:rPr>
                <w:rFonts w:eastAsia="Times New Roman"/>
                <w:color w:val="000000"/>
              </w:rPr>
              <w:t>9</w:t>
            </w:r>
          </w:p>
        </w:tc>
        <w:tc>
          <w:tcPr>
            <w:tcW w:w="1406" w:type="dxa"/>
            <w:noWrap/>
            <w:vAlign w:val="center"/>
          </w:tcPr>
          <w:p w14:paraId="135DF4A5" w14:textId="2C83CAF6"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167F201B" w14:textId="570E1A08"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25FF6E32" w14:textId="53097681"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53334B74" w14:textId="2D140549"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71E2926E" w14:textId="741B93DD"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1C187861" w14:textId="61047706" w:rsidR="00FE2939" w:rsidRPr="00E1045F" w:rsidRDefault="00FE2939" w:rsidP="00D8476B">
            <w:pPr>
              <w:jc w:val="center"/>
              <w:rPr>
                <w:rFonts w:eastAsia="Times New Roman"/>
                <w:color w:val="000000"/>
              </w:rPr>
            </w:pPr>
            <w:r w:rsidRPr="00E1045F">
              <w:rPr>
                <w:rFonts w:eastAsia="Times New Roman"/>
                <w:color w:val="000000"/>
              </w:rPr>
              <w:t>1</w:t>
            </w:r>
          </w:p>
        </w:tc>
      </w:tr>
      <w:tr w:rsidR="00FE2939" w:rsidRPr="00E1045F" w14:paraId="7EE68604" w14:textId="77777777" w:rsidTr="00D8476B">
        <w:trPr>
          <w:trHeight w:val="300"/>
        </w:trPr>
        <w:tc>
          <w:tcPr>
            <w:tcW w:w="909" w:type="dxa"/>
            <w:noWrap/>
            <w:vAlign w:val="center"/>
            <w:hideMark/>
          </w:tcPr>
          <w:p w14:paraId="28DFA9D7" w14:textId="77777777" w:rsidR="00FE2939" w:rsidRPr="00E1045F" w:rsidRDefault="00FE2939" w:rsidP="00D8476B">
            <w:pPr>
              <w:jc w:val="center"/>
              <w:rPr>
                <w:rFonts w:eastAsia="Times New Roman"/>
                <w:color w:val="000000"/>
              </w:rPr>
            </w:pPr>
            <w:r w:rsidRPr="00E1045F">
              <w:rPr>
                <w:rFonts w:eastAsia="Times New Roman"/>
                <w:color w:val="000000"/>
              </w:rPr>
              <w:t>10</w:t>
            </w:r>
          </w:p>
        </w:tc>
        <w:tc>
          <w:tcPr>
            <w:tcW w:w="1406" w:type="dxa"/>
            <w:noWrap/>
            <w:vAlign w:val="center"/>
          </w:tcPr>
          <w:p w14:paraId="27836F27" w14:textId="03571732"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784C0108" w14:textId="3F218FDD"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16D09641" w14:textId="0598DBB1"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5B210950" w14:textId="5430D6F0"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1D6F29C4" w14:textId="70B29385"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4CA206AA" w14:textId="0DD24975" w:rsidR="00FE2939" w:rsidRPr="00E1045F" w:rsidRDefault="00FE2939" w:rsidP="00D8476B">
            <w:pPr>
              <w:jc w:val="center"/>
              <w:rPr>
                <w:rFonts w:eastAsia="Times New Roman"/>
                <w:color w:val="000000"/>
              </w:rPr>
            </w:pPr>
            <w:r w:rsidRPr="00E1045F">
              <w:rPr>
                <w:rFonts w:eastAsia="Times New Roman"/>
                <w:color w:val="000000"/>
              </w:rPr>
              <w:t>1</w:t>
            </w:r>
          </w:p>
        </w:tc>
      </w:tr>
      <w:tr w:rsidR="00FE2939" w:rsidRPr="00E1045F" w14:paraId="307056C9" w14:textId="77777777" w:rsidTr="00D8476B">
        <w:trPr>
          <w:trHeight w:val="300"/>
        </w:trPr>
        <w:tc>
          <w:tcPr>
            <w:tcW w:w="909" w:type="dxa"/>
            <w:noWrap/>
            <w:vAlign w:val="center"/>
            <w:hideMark/>
          </w:tcPr>
          <w:p w14:paraId="6CB0349F" w14:textId="77777777" w:rsidR="00FE2939" w:rsidRPr="00E1045F" w:rsidRDefault="00FE2939" w:rsidP="00D8476B">
            <w:pPr>
              <w:jc w:val="center"/>
              <w:rPr>
                <w:rFonts w:eastAsia="Times New Roman"/>
                <w:color w:val="000000"/>
              </w:rPr>
            </w:pPr>
            <w:r w:rsidRPr="00E1045F">
              <w:rPr>
                <w:rFonts w:eastAsia="Times New Roman"/>
                <w:color w:val="000000"/>
              </w:rPr>
              <w:t>11</w:t>
            </w:r>
          </w:p>
        </w:tc>
        <w:tc>
          <w:tcPr>
            <w:tcW w:w="1406" w:type="dxa"/>
            <w:noWrap/>
            <w:vAlign w:val="center"/>
          </w:tcPr>
          <w:p w14:paraId="3EDFAAA1" w14:textId="5758D5F5"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25A1A780" w14:textId="06150AA6"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45A39824" w14:textId="70463255"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30107139" w14:textId="5005D147"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01D470E0" w14:textId="0A3A67F0"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4DFAFAB2" w14:textId="7DB21F2D" w:rsidR="00FE2939" w:rsidRPr="00E1045F" w:rsidRDefault="00FE2939" w:rsidP="00D8476B">
            <w:pPr>
              <w:jc w:val="center"/>
              <w:rPr>
                <w:rFonts w:eastAsia="Times New Roman"/>
                <w:color w:val="000000"/>
              </w:rPr>
            </w:pPr>
            <w:r w:rsidRPr="00E1045F">
              <w:rPr>
                <w:rFonts w:eastAsia="Times New Roman"/>
                <w:color w:val="000000"/>
              </w:rPr>
              <w:t>1</w:t>
            </w:r>
          </w:p>
        </w:tc>
      </w:tr>
      <w:tr w:rsidR="00FE2939" w:rsidRPr="00E1045F" w14:paraId="69F84FCC" w14:textId="77777777" w:rsidTr="00D8476B">
        <w:trPr>
          <w:trHeight w:val="300"/>
        </w:trPr>
        <w:tc>
          <w:tcPr>
            <w:tcW w:w="909" w:type="dxa"/>
            <w:noWrap/>
            <w:vAlign w:val="center"/>
            <w:hideMark/>
          </w:tcPr>
          <w:p w14:paraId="60BE1883" w14:textId="77777777" w:rsidR="00FE2939" w:rsidRPr="00E1045F" w:rsidRDefault="00FE2939" w:rsidP="00D8476B">
            <w:pPr>
              <w:jc w:val="center"/>
              <w:rPr>
                <w:rFonts w:eastAsia="Times New Roman"/>
                <w:color w:val="000000"/>
              </w:rPr>
            </w:pPr>
            <w:r w:rsidRPr="00E1045F">
              <w:rPr>
                <w:rFonts w:eastAsia="Times New Roman"/>
                <w:color w:val="000000"/>
              </w:rPr>
              <w:t>12</w:t>
            </w:r>
          </w:p>
        </w:tc>
        <w:tc>
          <w:tcPr>
            <w:tcW w:w="1406" w:type="dxa"/>
            <w:noWrap/>
            <w:vAlign w:val="center"/>
          </w:tcPr>
          <w:p w14:paraId="77BF3BF8" w14:textId="3562FC02"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7E6C85E3" w14:textId="316A998A"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24594BC7" w14:textId="6191218A"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10BCE3F1" w14:textId="17C0A63E"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39815570" w14:textId="54B65CB5"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31B78F11" w14:textId="730F70D4"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68E43C9E" w14:textId="77777777" w:rsidTr="00D8476B">
        <w:trPr>
          <w:trHeight w:val="300"/>
        </w:trPr>
        <w:tc>
          <w:tcPr>
            <w:tcW w:w="909" w:type="dxa"/>
            <w:noWrap/>
            <w:vAlign w:val="center"/>
            <w:hideMark/>
          </w:tcPr>
          <w:p w14:paraId="761A3007" w14:textId="77777777" w:rsidR="00FE2939" w:rsidRPr="00E1045F" w:rsidRDefault="00FE2939" w:rsidP="00D8476B">
            <w:pPr>
              <w:jc w:val="center"/>
              <w:rPr>
                <w:rFonts w:eastAsia="Times New Roman"/>
                <w:color w:val="000000"/>
              </w:rPr>
            </w:pPr>
            <w:r w:rsidRPr="00E1045F">
              <w:rPr>
                <w:rFonts w:eastAsia="Times New Roman"/>
                <w:color w:val="000000"/>
              </w:rPr>
              <w:t>13</w:t>
            </w:r>
          </w:p>
        </w:tc>
        <w:tc>
          <w:tcPr>
            <w:tcW w:w="1406" w:type="dxa"/>
            <w:noWrap/>
            <w:vAlign w:val="center"/>
          </w:tcPr>
          <w:p w14:paraId="65B18476" w14:textId="3268767E"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66338FE3" w14:textId="6C9694D1"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6323DC51" w14:textId="67D7F5FB"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71C7FBFF" w14:textId="6304994A"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201B470C" w14:textId="4279966E"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51814FEE" w14:textId="4D8CDF0A"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42C33F7F" w14:textId="77777777" w:rsidTr="00D8476B">
        <w:trPr>
          <w:trHeight w:val="300"/>
        </w:trPr>
        <w:tc>
          <w:tcPr>
            <w:tcW w:w="909" w:type="dxa"/>
            <w:noWrap/>
            <w:vAlign w:val="center"/>
            <w:hideMark/>
          </w:tcPr>
          <w:p w14:paraId="16F66D77" w14:textId="77777777" w:rsidR="00FE2939" w:rsidRPr="00E1045F" w:rsidRDefault="00FE2939" w:rsidP="00D8476B">
            <w:pPr>
              <w:jc w:val="center"/>
              <w:rPr>
                <w:rFonts w:eastAsia="Times New Roman"/>
                <w:color w:val="000000"/>
              </w:rPr>
            </w:pPr>
            <w:r w:rsidRPr="00E1045F">
              <w:rPr>
                <w:rFonts w:eastAsia="Times New Roman"/>
                <w:color w:val="000000"/>
              </w:rPr>
              <w:t>14</w:t>
            </w:r>
          </w:p>
        </w:tc>
        <w:tc>
          <w:tcPr>
            <w:tcW w:w="1406" w:type="dxa"/>
            <w:noWrap/>
            <w:vAlign w:val="center"/>
          </w:tcPr>
          <w:p w14:paraId="06D22F92" w14:textId="30555DBF"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4877B680" w14:textId="55FA3D6E"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33A12AC3" w14:textId="7C138504"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48F241A6" w14:textId="13E2E56A"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10CD49BC" w14:textId="0287C9D6"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2E926F44" w14:textId="2E56BE4E"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72A4EBFC" w14:textId="77777777" w:rsidTr="00D8476B">
        <w:trPr>
          <w:trHeight w:val="300"/>
        </w:trPr>
        <w:tc>
          <w:tcPr>
            <w:tcW w:w="909" w:type="dxa"/>
            <w:noWrap/>
            <w:vAlign w:val="center"/>
            <w:hideMark/>
          </w:tcPr>
          <w:p w14:paraId="5767C307" w14:textId="77777777" w:rsidR="00FE2939" w:rsidRPr="00E1045F" w:rsidRDefault="00FE2939" w:rsidP="00D8476B">
            <w:pPr>
              <w:jc w:val="center"/>
              <w:rPr>
                <w:rFonts w:eastAsia="Times New Roman"/>
                <w:color w:val="000000"/>
              </w:rPr>
            </w:pPr>
            <w:r w:rsidRPr="00E1045F">
              <w:rPr>
                <w:rFonts w:eastAsia="Times New Roman"/>
                <w:color w:val="000000"/>
              </w:rPr>
              <w:t>15</w:t>
            </w:r>
          </w:p>
        </w:tc>
        <w:tc>
          <w:tcPr>
            <w:tcW w:w="1406" w:type="dxa"/>
            <w:noWrap/>
            <w:vAlign w:val="center"/>
          </w:tcPr>
          <w:p w14:paraId="42B1BFDB" w14:textId="50CF8C94"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381A0602" w14:textId="4550FD3B"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59653F36" w14:textId="4F0F96C0"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1C36D535" w14:textId="2417272F"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7E9E1CE1" w14:textId="2746EAFA"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12C6E0A6" w14:textId="66B1356F"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3E6CFAB1" w14:textId="77777777" w:rsidTr="00D8476B">
        <w:trPr>
          <w:trHeight w:val="300"/>
        </w:trPr>
        <w:tc>
          <w:tcPr>
            <w:tcW w:w="909" w:type="dxa"/>
            <w:noWrap/>
            <w:vAlign w:val="center"/>
            <w:hideMark/>
          </w:tcPr>
          <w:p w14:paraId="3BFE1EC7" w14:textId="77777777" w:rsidR="00FE2939" w:rsidRPr="00E1045F" w:rsidRDefault="00FE2939" w:rsidP="00D8476B">
            <w:pPr>
              <w:jc w:val="center"/>
              <w:rPr>
                <w:rFonts w:eastAsia="Times New Roman"/>
                <w:color w:val="000000"/>
              </w:rPr>
            </w:pPr>
            <w:r w:rsidRPr="00E1045F">
              <w:rPr>
                <w:rFonts w:eastAsia="Times New Roman"/>
                <w:color w:val="000000"/>
              </w:rPr>
              <w:t>16</w:t>
            </w:r>
          </w:p>
        </w:tc>
        <w:tc>
          <w:tcPr>
            <w:tcW w:w="1406" w:type="dxa"/>
            <w:noWrap/>
            <w:vAlign w:val="center"/>
          </w:tcPr>
          <w:p w14:paraId="1EEF986E" w14:textId="375BE181"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68B76928" w14:textId="5AE6E735"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5F4A2262" w14:textId="6740B1D2"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3A15F74C" w14:textId="37F2AFC3"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77BCF573" w14:textId="744DA9F2"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27212AA0" w14:textId="627DAE82"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59A2EB26" w14:textId="77777777" w:rsidTr="00D8476B">
        <w:trPr>
          <w:trHeight w:val="300"/>
        </w:trPr>
        <w:tc>
          <w:tcPr>
            <w:tcW w:w="909" w:type="dxa"/>
            <w:noWrap/>
            <w:vAlign w:val="center"/>
            <w:hideMark/>
          </w:tcPr>
          <w:p w14:paraId="75DA2579" w14:textId="77777777" w:rsidR="00FE2939" w:rsidRPr="00E1045F" w:rsidRDefault="00FE2939" w:rsidP="00D8476B">
            <w:pPr>
              <w:jc w:val="center"/>
              <w:rPr>
                <w:rFonts w:eastAsia="Times New Roman"/>
                <w:color w:val="000000"/>
              </w:rPr>
            </w:pPr>
            <w:r w:rsidRPr="00E1045F">
              <w:rPr>
                <w:rFonts w:eastAsia="Times New Roman"/>
                <w:color w:val="000000"/>
              </w:rPr>
              <w:t>17</w:t>
            </w:r>
          </w:p>
        </w:tc>
        <w:tc>
          <w:tcPr>
            <w:tcW w:w="1406" w:type="dxa"/>
            <w:noWrap/>
            <w:vAlign w:val="center"/>
          </w:tcPr>
          <w:p w14:paraId="4CDC969B" w14:textId="0A9CAC56"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458A97B1" w14:textId="378C236E"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70EA43E7" w14:textId="1637F1AE"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663BF69E" w14:textId="7B3F54F5"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2570F56D" w14:textId="47AB3669"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79840AE5" w14:textId="0E533A48" w:rsidR="00FE2939" w:rsidRPr="00E1045F" w:rsidRDefault="00FE2939" w:rsidP="00D8476B">
            <w:pPr>
              <w:jc w:val="center"/>
              <w:rPr>
                <w:rFonts w:eastAsia="Times New Roman"/>
                <w:color w:val="000000"/>
              </w:rPr>
            </w:pPr>
            <w:r w:rsidRPr="00E1045F">
              <w:rPr>
                <w:rFonts w:eastAsia="Times New Roman"/>
                <w:color w:val="000000"/>
              </w:rPr>
              <w:t>1</w:t>
            </w:r>
          </w:p>
        </w:tc>
      </w:tr>
      <w:tr w:rsidR="00FE2939" w:rsidRPr="00E1045F" w14:paraId="7725151B" w14:textId="77777777" w:rsidTr="00D8476B">
        <w:trPr>
          <w:trHeight w:val="300"/>
        </w:trPr>
        <w:tc>
          <w:tcPr>
            <w:tcW w:w="909" w:type="dxa"/>
            <w:noWrap/>
            <w:vAlign w:val="center"/>
            <w:hideMark/>
          </w:tcPr>
          <w:p w14:paraId="5A2409AA" w14:textId="77777777" w:rsidR="00FE2939" w:rsidRPr="00E1045F" w:rsidRDefault="00FE2939" w:rsidP="00D8476B">
            <w:pPr>
              <w:jc w:val="center"/>
              <w:rPr>
                <w:rFonts w:eastAsia="Times New Roman"/>
                <w:color w:val="000000"/>
              </w:rPr>
            </w:pPr>
            <w:r w:rsidRPr="00E1045F">
              <w:rPr>
                <w:rFonts w:eastAsia="Times New Roman"/>
                <w:color w:val="000000"/>
              </w:rPr>
              <w:t>18</w:t>
            </w:r>
          </w:p>
        </w:tc>
        <w:tc>
          <w:tcPr>
            <w:tcW w:w="1406" w:type="dxa"/>
            <w:noWrap/>
            <w:vAlign w:val="center"/>
          </w:tcPr>
          <w:p w14:paraId="33939813" w14:textId="29EF915B"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403DD829" w14:textId="66A8288C"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1F9A6CC5" w14:textId="5C28708E"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024B8D2C" w14:textId="1672CE6E"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27738F07" w14:textId="4D661971"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1742C24F" w14:textId="60EAE8D4"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00803B0A" w14:textId="77777777" w:rsidTr="00D8476B">
        <w:trPr>
          <w:trHeight w:val="300"/>
        </w:trPr>
        <w:tc>
          <w:tcPr>
            <w:tcW w:w="909" w:type="dxa"/>
            <w:noWrap/>
            <w:vAlign w:val="center"/>
            <w:hideMark/>
          </w:tcPr>
          <w:p w14:paraId="64A7A6CA" w14:textId="77777777" w:rsidR="00FE2939" w:rsidRPr="00E1045F" w:rsidRDefault="00FE2939" w:rsidP="00D8476B">
            <w:pPr>
              <w:jc w:val="center"/>
              <w:rPr>
                <w:rFonts w:eastAsia="Times New Roman"/>
                <w:color w:val="000000"/>
              </w:rPr>
            </w:pPr>
            <w:r w:rsidRPr="00E1045F">
              <w:rPr>
                <w:rFonts w:eastAsia="Times New Roman"/>
                <w:color w:val="000000"/>
              </w:rPr>
              <w:t>19</w:t>
            </w:r>
          </w:p>
        </w:tc>
        <w:tc>
          <w:tcPr>
            <w:tcW w:w="1406" w:type="dxa"/>
            <w:noWrap/>
            <w:vAlign w:val="center"/>
          </w:tcPr>
          <w:p w14:paraId="0EB68880" w14:textId="2EF2F29F"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0B9F464F" w14:textId="39527CED"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7858F3D3" w14:textId="2C8F6EA9"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078EEF86" w14:textId="159505B7"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1187A38D" w14:textId="1108F96D"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1B9A10B9" w14:textId="20558A10" w:rsidR="00FE2939" w:rsidRPr="00E1045F" w:rsidRDefault="00FE2939" w:rsidP="00D8476B">
            <w:pPr>
              <w:jc w:val="center"/>
              <w:rPr>
                <w:rFonts w:eastAsia="Times New Roman"/>
                <w:color w:val="000000"/>
              </w:rPr>
            </w:pPr>
            <w:r w:rsidRPr="00E1045F">
              <w:rPr>
                <w:rFonts w:eastAsia="Times New Roman"/>
                <w:color w:val="000000"/>
              </w:rPr>
              <w:t>1</w:t>
            </w:r>
          </w:p>
        </w:tc>
      </w:tr>
      <w:tr w:rsidR="00FE2939" w:rsidRPr="00E1045F" w14:paraId="6F767405" w14:textId="77777777" w:rsidTr="00D8476B">
        <w:trPr>
          <w:trHeight w:val="300"/>
        </w:trPr>
        <w:tc>
          <w:tcPr>
            <w:tcW w:w="909" w:type="dxa"/>
            <w:noWrap/>
            <w:vAlign w:val="center"/>
            <w:hideMark/>
          </w:tcPr>
          <w:p w14:paraId="52659A17" w14:textId="77777777" w:rsidR="00FE2939" w:rsidRPr="00E1045F" w:rsidRDefault="00FE2939" w:rsidP="00D8476B">
            <w:pPr>
              <w:jc w:val="center"/>
              <w:rPr>
                <w:rFonts w:eastAsia="Times New Roman"/>
                <w:color w:val="000000"/>
              </w:rPr>
            </w:pPr>
            <w:r w:rsidRPr="00E1045F">
              <w:rPr>
                <w:rFonts w:eastAsia="Times New Roman"/>
                <w:color w:val="000000"/>
              </w:rPr>
              <w:t>--</w:t>
            </w:r>
          </w:p>
        </w:tc>
        <w:tc>
          <w:tcPr>
            <w:tcW w:w="1406" w:type="dxa"/>
            <w:noWrap/>
            <w:vAlign w:val="center"/>
          </w:tcPr>
          <w:p w14:paraId="1ED54BAF" w14:textId="0C9E5BE3"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77C54A05" w14:textId="3237BF4D"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66B58CAA" w14:textId="1FB2AA6B"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5DE2307F" w14:textId="24407C40"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496B50B4" w14:textId="58EB71A0"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3503D7B1" w14:textId="5B72E0D0"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28D5BE2A" w14:textId="77777777" w:rsidTr="00D8476B">
        <w:trPr>
          <w:trHeight w:val="300"/>
        </w:trPr>
        <w:tc>
          <w:tcPr>
            <w:tcW w:w="909" w:type="dxa"/>
            <w:noWrap/>
            <w:vAlign w:val="center"/>
            <w:hideMark/>
          </w:tcPr>
          <w:p w14:paraId="2E4DD20A" w14:textId="77777777" w:rsidR="00FE2939" w:rsidRPr="00E1045F" w:rsidRDefault="00FE2939" w:rsidP="00D8476B">
            <w:pPr>
              <w:jc w:val="center"/>
              <w:rPr>
                <w:rFonts w:eastAsia="Times New Roman"/>
                <w:color w:val="000000"/>
              </w:rPr>
            </w:pPr>
            <w:r w:rsidRPr="00E1045F">
              <w:rPr>
                <w:rFonts w:eastAsia="Times New Roman"/>
                <w:color w:val="000000"/>
              </w:rPr>
              <w:t>--</w:t>
            </w:r>
          </w:p>
        </w:tc>
        <w:tc>
          <w:tcPr>
            <w:tcW w:w="1406" w:type="dxa"/>
            <w:noWrap/>
            <w:vAlign w:val="center"/>
          </w:tcPr>
          <w:p w14:paraId="7A7F8499" w14:textId="612775A9"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090EDFEA" w14:textId="41D9B607"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1AB0D114" w14:textId="5828F805"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0C51A12B" w14:textId="36BFAA9D"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32A0AB3D" w14:textId="720117DB"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58D61AFA" w14:textId="2EFD300F" w:rsidR="00FE2939" w:rsidRPr="00E1045F" w:rsidRDefault="00FE2939" w:rsidP="00D8476B">
            <w:pPr>
              <w:jc w:val="center"/>
              <w:rPr>
                <w:rFonts w:eastAsia="Times New Roman"/>
                <w:color w:val="000000"/>
              </w:rPr>
            </w:pPr>
            <w:r w:rsidRPr="00E1045F">
              <w:rPr>
                <w:rFonts w:eastAsia="Times New Roman"/>
                <w:color w:val="000000"/>
              </w:rPr>
              <w:t>1</w:t>
            </w:r>
          </w:p>
        </w:tc>
      </w:tr>
      <w:tr w:rsidR="00FE2939" w:rsidRPr="00E1045F" w14:paraId="4340C09F" w14:textId="77777777" w:rsidTr="00D8476B">
        <w:trPr>
          <w:trHeight w:val="300"/>
        </w:trPr>
        <w:tc>
          <w:tcPr>
            <w:tcW w:w="909" w:type="dxa"/>
            <w:noWrap/>
            <w:vAlign w:val="center"/>
            <w:hideMark/>
          </w:tcPr>
          <w:p w14:paraId="2AED26D4" w14:textId="77777777" w:rsidR="00FE2939" w:rsidRPr="00E1045F" w:rsidRDefault="00FE2939" w:rsidP="00D8476B">
            <w:pPr>
              <w:jc w:val="center"/>
              <w:rPr>
                <w:rFonts w:eastAsia="Times New Roman"/>
                <w:color w:val="000000"/>
              </w:rPr>
            </w:pPr>
            <w:r w:rsidRPr="00E1045F">
              <w:rPr>
                <w:rFonts w:eastAsia="Times New Roman"/>
                <w:color w:val="000000"/>
              </w:rPr>
              <w:t>--</w:t>
            </w:r>
          </w:p>
        </w:tc>
        <w:tc>
          <w:tcPr>
            <w:tcW w:w="1406" w:type="dxa"/>
            <w:noWrap/>
            <w:vAlign w:val="center"/>
          </w:tcPr>
          <w:p w14:paraId="66F75720" w14:textId="422980E5"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39D644BC" w14:textId="4D42BC0A"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6C17BF87" w14:textId="1434A639"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661B9913" w14:textId="42D9A356"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4BCC51A2" w14:textId="325BF0C9"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7864849F" w14:textId="0C3120FF"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47DFA380" w14:textId="77777777" w:rsidTr="00D8476B">
        <w:trPr>
          <w:trHeight w:val="300"/>
        </w:trPr>
        <w:tc>
          <w:tcPr>
            <w:tcW w:w="909" w:type="dxa"/>
            <w:noWrap/>
            <w:vAlign w:val="center"/>
            <w:hideMark/>
          </w:tcPr>
          <w:p w14:paraId="262A6D27" w14:textId="77777777" w:rsidR="00FE2939" w:rsidRPr="00E1045F" w:rsidRDefault="00FE2939" w:rsidP="00D8476B">
            <w:pPr>
              <w:jc w:val="center"/>
              <w:rPr>
                <w:rFonts w:eastAsia="Times New Roman"/>
                <w:color w:val="000000"/>
              </w:rPr>
            </w:pPr>
            <w:r w:rsidRPr="00E1045F">
              <w:rPr>
                <w:rFonts w:eastAsia="Times New Roman"/>
                <w:color w:val="000000"/>
              </w:rPr>
              <w:t>--</w:t>
            </w:r>
          </w:p>
        </w:tc>
        <w:tc>
          <w:tcPr>
            <w:tcW w:w="1406" w:type="dxa"/>
            <w:noWrap/>
            <w:vAlign w:val="center"/>
          </w:tcPr>
          <w:p w14:paraId="44AA3F65" w14:textId="53CB7F2C"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524ED171" w14:textId="40DA9F17"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34C5CE64" w14:textId="1E16029C"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238BB336" w14:textId="4D6ED890"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4166F323" w14:textId="3076E780"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258A5B5C" w14:textId="5C9BF583" w:rsidR="00FE2939" w:rsidRPr="00E1045F" w:rsidRDefault="00FE2939" w:rsidP="00D8476B">
            <w:pPr>
              <w:jc w:val="center"/>
              <w:rPr>
                <w:rFonts w:eastAsia="Times New Roman"/>
                <w:color w:val="000000"/>
              </w:rPr>
            </w:pPr>
            <w:r w:rsidRPr="00E1045F">
              <w:rPr>
                <w:rFonts w:eastAsia="Times New Roman"/>
                <w:color w:val="000000"/>
              </w:rPr>
              <w:t>1</w:t>
            </w:r>
          </w:p>
        </w:tc>
      </w:tr>
      <w:tr w:rsidR="00FE2939" w:rsidRPr="00E1045F" w14:paraId="36F09264" w14:textId="77777777" w:rsidTr="00D8476B">
        <w:trPr>
          <w:trHeight w:val="300"/>
        </w:trPr>
        <w:tc>
          <w:tcPr>
            <w:tcW w:w="909" w:type="dxa"/>
            <w:noWrap/>
            <w:vAlign w:val="center"/>
            <w:hideMark/>
          </w:tcPr>
          <w:p w14:paraId="69903F7D" w14:textId="77777777" w:rsidR="00FE2939" w:rsidRPr="00E1045F" w:rsidRDefault="00FE2939" w:rsidP="00D8476B">
            <w:pPr>
              <w:jc w:val="center"/>
              <w:rPr>
                <w:rFonts w:eastAsia="Times New Roman"/>
                <w:color w:val="000000"/>
              </w:rPr>
            </w:pPr>
            <w:r w:rsidRPr="00E1045F">
              <w:rPr>
                <w:rFonts w:eastAsia="Times New Roman"/>
                <w:color w:val="000000"/>
              </w:rPr>
              <w:t>--</w:t>
            </w:r>
          </w:p>
        </w:tc>
        <w:tc>
          <w:tcPr>
            <w:tcW w:w="1406" w:type="dxa"/>
            <w:noWrap/>
            <w:vAlign w:val="center"/>
          </w:tcPr>
          <w:p w14:paraId="5DE07E04" w14:textId="66267E86"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084F56F8" w14:textId="6DD0D602"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66C810B4" w14:textId="7FAF0A2D"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2435B477" w14:textId="79265F7F"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3B59025C" w14:textId="502A94C8"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60BC680D" w14:textId="0C9A8A10"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4C3BAAED" w14:textId="77777777" w:rsidTr="00D8476B">
        <w:trPr>
          <w:trHeight w:val="300"/>
        </w:trPr>
        <w:tc>
          <w:tcPr>
            <w:tcW w:w="909" w:type="dxa"/>
            <w:noWrap/>
            <w:vAlign w:val="center"/>
            <w:hideMark/>
          </w:tcPr>
          <w:p w14:paraId="462CCDBC" w14:textId="77777777" w:rsidR="00FE2939" w:rsidRPr="00E1045F" w:rsidRDefault="00FE2939" w:rsidP="00D8476B">
            <w:pPr>
              <w:jc w:val="center"/>
              <w:rPr>
                <w:rFonts w:eastAsia="Times New Roman"/>
                <w:color w:val="000000"/>
              </w:rPr>
            </w:pPr>
            <w:r w:rsidRPr="00E1045F">
              <w:rPr>
                <w:rFonts w:eastAsia="Times New Roman"/>
                <w:color w:val="000000"/>
              </w:rPr>
              <w:t>--</w:t>
            </w:r>
          </w:p>
        </w:tc>
        <w:tc>
          <w:tcPr>
            <w:tcW w:w="1406" w:type="dxa"/>
            <w:noWrap/>
            <w:vAlign w:val="center"/>
          </w:tcPr>
          <w:p w14:paraId="3FDD831C" w14:textId="1FAF2D47"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2FFB8C89" w14:textId="1E68CFBE"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604B228F" w14:textId="35F6626C"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3D79AA08" w14:textId="482A9E21"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7F7CC5D3" w14:textId="26012A1D"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70BE3672" w14:textId="15B95103" w:rsidR="00FE2939" w:rsidRPr="00E1045F" w:rsidRDefault="00FE2939" w:rsidP="00D8476B">
            <w:pPr>
              <w:jc w:val="center"/>
              <w:rPr>
                <w:rFonts w:eastAsia="Times New Roman"/>
                <w:color w:val="000000"/>
              </w:rPr>
            </w:pPr>
            <w:r w:rsidRPr="00E1045F">
              <w:rPr>
                <w:rFonts w:eastAsia="Times New Roman"/>
                <w:color w:val="000000"/>
              </w:rPr>
              <w:t>1</w:t>
            </w:r>
          </w:p>
        </w:tc>
      </w:tr>
      <w:tr w:rsidR="00FE2939" w:rsidRPr="00E1045F" w14:paraId="02500110" w14:textId="77777777" w:rsidTr="00D8476B">
        <w:trPr>
          <w:trHeight w:val="300"/>
        </w:trPr>
        <w:tc>
          <w:tcPr>
            <w:tcW w:w="909" w:type="dxa"/>
            <w:noWrap/>
            <w:vAlign w:val="center"/>
            <w:hideMark/>
          </w:tcPr>
          <w:p w14:paraId="28191526" w14:textId="77777777" w:rsidR="00FE2939" w:rsidRPr="00E1045F" w:rsidRDefault="00FE2939" w:rsidP="00D8476B">
            <w:pPr>
              <w:jc w:val="center"/>
              <w:rPr>
                <w:rFonts w:eastAsia="Times New Roman"/>
                <w:color w:val="000000"/>
              </w:rPr>
            </w:pPr>
            <w:r w:rsidRPr="00E1045F">
              <w:rPr>
                <w:rFonts w:eastAsia="Times New Roman"/>
                <w:color w:val="000000"/>
              </w:rPr>
              <w:t>--</w:t>
            </w:r>
          </w:p>
        </w:tc>
        <w:tc>
          <w:tcPr>
            <w:tcW w:w="1406" w:type="dxa"/>
            <w:noWrap/>
            <w:vAlign w:val="center"/>
          </w:tcPr>
          <w:p w14:paraId="654D1E7B" w14:textId="01659598"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5A97400E" w14:textId="31288FDB"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77813E16" w14:textId="7C23A1C4"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3437CC80" w14:textId="7E01E668"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5BAD23BD" w14:textId="29F1124D"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1C40F050" w14:textId="2057EAD1" w:rsidR="00FE2939" w:rsidRPr="00E1045F" w:rsidRDefault="00FE2939" w:rsidP="00D8476B">
            <w:pPr>
              <w:jc w:val="center"/>
              <w:rPr>
                <w:rFonts w:eastAsia="Times New Roman"/>
                <w:color w:val="000000"/>
              </w:rPr>
            </w:pPr>
            <w:r w:rsidRPr="00E1045F">
              <w:rPr>
                <w:rFonts w:eastAsia="Times New Roman"/>
                <w:color w:val="000000"/>
              </w:rPr>
              <w:t>0</w:t>
            </w:r>
          </w:p>
        </w:tc>
      </w:tr>
      <w:tr w:rsidR="00FE2939" w:rsidRPr="00E1045F" w14:paraId="2DD53BC0" w14:textId="77777777" w:rsidTr="00D8476B">
        <w:trPr>
          <w:trHeight w:val="300"/>
        </w:trPr>
        <w:tc>
          <w:tcPr>
            <w:tcW w:w="909" w:type="dxa"/>
            <w:noWrap/>
            <w:vAlign w:val="center"/>
            <w:hideMark/>
          </w:tcPr>
          <w:p w14:paraId="524567AD" w14:textId="77777777" w:rsidR="00FE2939" w:rsidRPr="00E1045F" w:rsidRDefault="00FE2939" w:rsidP="00D8476B">
            <w:pPr>
              <w:jc w:val="center"/>
              <w:rPr>
                <w:rFonts w:eastAsia="Times New Roman"/>
                <w:color w:val="000000"/>
              </w:rPr>
            </w:pPr>
            <w:r w:rsidRPr="00E1045F">
              <w:rPr>
                <w:rFonts w:eastAsia="Times New Roman"/>
                <w:color w:val="000000"/>
              </w:rPr>
              <w:t>--</w:t>
            </w:r>
          </w:p>
        </w:tc>
        <w:tc>
          <w:tcPr>
            <w:tcW w:w="1406" w:type="dxa"/>
            <w:noWrap/>
            <w:vAlign w:val="center"/>
          </w:tcPr>
          <w:p w14:paraId="4BA73FC6" w14:textId="67D81B68"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6A467D4C" w14:textId="68A0498F"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2D41BBCE" w14:textId="6832D88D" w:rsidR="00FE2939" w:rsidRPr="00E1045F" w:rsidRDefault="00FE2939" w:rsidP="00D8476B">
            <w:pPr>
              <w:jc w:val="center"/>
              <w:rPr>
                <w:rFonts w:eastAsia="Times New Roman"/>
                <w:color w:val="000000"/>
              </w:rPr>
            </w:pPr>
            <w:r w:rsidRPr="00E1045F">
              <w:rPr>
                <w:rFonts w:eastAsia="Times New Roman"/>
                <w:color w:val="000000"/>
              </w:rPr>
              <w:t>1</w:t>
            </w:r>
          </w:p>
        </w:tc>
        <w:tc>
          <w:tcPr>
            <w:tcW w:w="1407" w:type="dxa"/>
            <w:noWrap/>
            <w:vAlign w:val="center"/>
          </w:tcPr>
          <w:p w14:paraId="4DCE9697" w14:textId="01AA7EC1"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09740702" w14:textId="04CD6A50" w:rsidR="00FE2939" w:rsidRPr="00E1045F" w:rsidRDefault="00FE2939" w:rsidP="00D8476B">
            <w:pPr>
              <w:jc w:val="center"/>
              <w:rPr>
                <w:rFonts w:eastAsia="Times New Roman"/>
                <w:color w:val="000000"/>
              </w:rPr>
            </w:pPr>
            <w:r w:rsidRPr="00E1045F">
              <w:rPr>
                <w:rFonts w:eastAsia="Times New Roman"/>
                <w:color w:val="000000"/>
              </w:rPr>
              <w:t>0</w:t>
            </w:r>
          </w:p>
        </w:tc>
        <w:tc>
          <w:tcPr>
            <w:tcW w:w="1407" w:type="dxa"/>
            <w:noWrap/>
            <w:vAlign w:val="center"/>
          </w:tcPr>
          <w:p w14:paraId="433D9DA3" w14:textId="57743B62" w:rsidR="00FE2939" w:rsidRPr="00E1045F" w:rsidRDefault="00FE2939" w:rsidP="00D8476B">
            <w:pPr>
              <w:jc w:val="center"/>
              <w:rPr>
                <w:rFonts w:eastAsia="Times New Roman"/>
                <w:color w:val="000000"/>
              </w:rPr>
            </w:pPr>
            <w:r w:rsidRPr="00E1045F">
              <w:rPr>
                <w:rFonts w:eastAsia="Times New Roman"/>
                <w:color w:val="000000"/>
              </w:rPr>
              <w:t>1</w:t>
            </w:r>
          </w:p>
        </w:tc>
      </w:tr>
      <w:tr w:rsidR="00FE2939" w:rsidRPr="00E1045F" w14:paraId="7944AA17" w14:textId="77777777" w:rsidTr="00D8476B">
        <w:trPr>
          <w:trHeight w:val="300"/>
        </w:trPr>
        <w:tc>
          <w:tcPr>
            <w:tcW w:w="909" w:type="dxa"/>
            <w:noWrap/>
            <w:vAlign w:val="center"/>
            <w:hideMark/>
          </w:tcPr>
          <w:p w14:paraId="6861FDCE" w14:textId="77777777" w:rsidR="00FE2939" w:rsidRPr="00E1045F" w:rsidRDefault="00FE2939" w:rsidP="00D8476B">
            <w:pPr>
              <w:jc w:val="center"/>
              <w:rPr>
                <w:rFonts w:eastAsia="Times New Roman"/>
                <w:color w:val="000000"/>
              </w:rPr>
            </w:pPr>
            <w:r w:rsidRPr="00E1045F">
              <w:rPr>
                <w:rFonts w:eastAsia="Times New Roman"/>
                <w:color w:val="000000"/>
              </w:rPr>
              <w:t>--</w:t>
            </w:r>
          </w:p>
        </w:tc>
        <w:tc>
          <w:tcPr>
            <w:tcW w:w="1406" w:type="dxa"/>
            <w:noWrap/>
            <w:vAlign w:val="center"/>
          </w:tcPr>
          <w:p w14:paraId="1252A580" w14:textId="00046E0E" w:rsidR="00FE2939" w:rsidRPr="00E1045F" w:rsidRDefault="00FE2939" w:rsidP="00D8476B">
            <w:pPr>
              <w:jc w:val="center"/>
              <w:rPr>
                <w:rFonts w:eastAsia="Times New Roman"/>
                <w:color w:val="000000"/>
              </w:rPr>
            </w:pPr>
          </w:p>
        </w:tc>
        <w:tc>
          <w:tcPr>
            <w:tcW w:w="1407" w:type="dxa"/>
            <w:noWrap/>
            <w:vAlign w:val="center"/>
          </w:tcPr>
          <w:p w14:paraId="07A3D4ED" w14:textId="3BD546A8" w:rsidR="00FE2939" w:rsidRPr="00E1045F" w:rsidRDefault="00FE2939" w:rsidP="00D8476B">
            <w:pPr>
              <w:jc w:val="center"/>
              <w:rPr>
                <w:rFonts w:eastAsia="Times New Roman"/>
                <w:color w:val="000000"/>
              </w:rPr>
            </w:pPr>
          </w:p>
        </w:tc>
        <w:tc>
          <w:tcPr>
            <w:tcW w:w="1407" w:type="dxa"/>
            <w:noWrap/>
            <w:vAlign w:val="center"/>
          </w:tcPr>
          <w:p w14:paraId="332C4F21" w14:textId="456481D3" w:rsidR="00FE2939" w:rsidRPr="00E1045F" w:rsidRDefault="00FE2939" w:rsidP="00D8476B">
            <w:pPr>
              <w:jc w:val="center"/>
              <w:rPr>
                <w:rFonts w:eastAsia="Times New Roman"/>
                <w:color w:val="000000"/>
              </w:rPr>
            </w:pPr>
          </w:p>
        </w:tc>
        <w:tc>
          <w:tcPr>
            <w:tcW w:w="1407" w:type="dxa"/>
            <w:noWrap/>
            <w:vAlign w:val="center"/>
          </w:tcPr>
          <w:p w14:paraId="45E48652" w14:textId="50CF8D17" w:rsidR="00FE2939" w:rsidRPr="00E1045F" w:rsidRDefault="00FE2939" w:rsidP="00D8476B">
            <w:pPr>
              <w:jc w:val="center"/>
              <w:rPr>
                <w:rFonts w:eastAsia="Times New Roman"/>
                <w:color w:val="000000"/>
              </w:rPr>
            </w:pPr>
          </w:p>
        </w:tc>
        <w:tc>
          <w:tcPr>
            <w:tcW w:w="1407" w:type="dxa"/>
            <w:noWrap/>
            <w:vAlign w:val="center"/>
          </w:tcPr>
          <w:p w14:paraId="6B01CFC1" w14:textId="1DD007FF" w:rsidR="00FE2939" w:rsidRPr="00E1045F" w:rsidRDefault="00FE2939" w:rsidP="00D8476B">
            <w:pPr>
              <w:jc w:val="center"/>
              <w:rPr>
                <w:rFonts w:eastAsia="Times New Roman"/>
                <w:color w:val="000000"/>
              </w:rPr>
            </w:pPr>
          </w:p>
        </w:tc>
        <w:tc>
          <w:tcPr>
            <w:tcW w:w="1407" w:type="dxa"/>
            <w:noWrap/>
            <w:vAlign w:val="center"/>
          </w:tcPr>
          <w:p w14:paraId="3F8C0265" w14:textId="7FDEB4EE" w:rsidR="00FE2939" w:rsidRPr="00E1045F" w:rsidRDefault="00FE2939" w:rsidP="00D8476B">
            <w:pPr>
              <w:jc w:val="center"/>
              <w:rPr>
                <w:rFonts w:eastAsia="Times New Roman"/>
                <w:color w:val="000000"/>
              </w:rPr>
            </w:pPr>
          </w:p>
        </w:tc>
      </w:tr>
    </w:tbl>
    <w:p w14:paraId="3B037267" w14:textId="77777777" w:rsidR="00336E19" w:rsidRDefault="00336E19" w:rsidP="00EF5F30">
      <w:pPr>
        <w:spacing w:after="0" w:line="240" w:lineRule="auto"/>
        <w:jc w:val="both"/>
        <w:rPr>
          <w:rFonts w:ascii="Times New Roman" w:hAnsi="Times New Roman" w:cs="Times New Roman"/>
          <w:i/>
          <w:sz w:val="24"/>
          <w:szCs w:val="24"/>
        </w:rPr>
      </w:pPr>
    </w:p>
    <w:p w14:paraId="01FF3908" w14:textId="77777777" w:rsidR="000F4CDA" w:rsidRDefault="000F4CDA" w:rsidP="00EF5F30">
      <w:pPr>
        <w:spacing w:after="0" w:line="240" w:lineRule="auto"/>
        <w:jc w:val="both"/>
        <w:rPr>
          <w:rFonts w:ascii="Times New Roman" w:hAnsi="Times New Roman" w:cs="Times New Roman"/>
          <w:i/>
          <w:sz w:val="24"/>
          <w:szCs w:val="24"/>
        </w:rPr>
      </w:pPr>
    </w:p>
    <w:p w14:paraId="1A31E799" w14:textId="078EA251" w:rsidR="00D27223" w:rsidRDefault="00D27223" w:rsidP="00CC15AA">
      <w:pPr>
        <w:pBdr>
          <w:top w:val="nil"/>
          <w:left w:val="nil"/>
          <w:bottom w:val="nil"/>
          <w:right w:val="nil"/>
          <w:between w:val="nil"/>
        </w:pBdr>
        <w:rPr>
          <w:rFonts w:ascii="Times New Roman" w:eastAsia="Times New Roman" w:hAnsi="Times New Roman" w:cs="Times New Roman"/>
          <w:b/>
          <w:color w:val="000000"/>
          <w:sz w:val="24"/>
          <w:szCs w:val="24"/>
        </w:rPr>
      </w:pPr>
    </w:p>
    <w:p w14:paraId="05F5A6B7" w14:textId="26083514" w:rsidR="00D27223" w:rsidRPr="00EF5F30" w:rsidRDefault="00CC15AA" w:rsidP="00336E19">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14:anchorId="47F97A17" wp14:editId="7EFC0992">
            <wp:extent cx="5930900" cy="2432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432050"/>
                    </a:xfrm>
                    <a:prstGeom prst="rect">
                      <a:avLst/>
                    </a:prstGeom>
                    <a:noFill/>
                    <a:ln>
                      <a:noFill/>
                    </a:ln>
                  </pic:spPr>
                </pic:pic>
              </a:graphicData>
            </a:graphic>
          </wp:inline>
        </w:drawing>
      </w:r>
    </w:p>
    <w:p w14:paraId="39F3EF54" w14:textId="2F83EC24" w:rsidR="00946625" w:rsidRPr="00946625" w:rsidRDefault="00946625" w:rsidP="00946625">
      <w:pPr>
        <w:pBdr>
          <w:top w:val="nil"/>
          <w:left w:val="nil"/>
          <w:bottom w:val="nil"/>
          <w:right w:val="nil"/>
          <w:between w:val="nil"/>
        </w:pBdr>
        <w:spacing w:after="0" w:line="240" w:lineRule="auto"/>
        <w:jc w:val="center"/>
        <w:rPr>
          <w:rFonts w:asciiTheme="minorHAnsi" w:eastAsia="Times New Roman" w:hAnsiTheme="minorHAnsi" w:cstheme="minorHAnsi"/>
          <w:bCs/>
          <w:color w:val="000000"/>
          <w:sz w:val="24"/>
          <w:szCs w:val="24"/>
        </w:rPr>
      </w:pPr>
      <w:r w:rsidRPr="00946625">
        <w:rPr>
          <w:rFonts w:asciiTheme="minorHAnsi" w:eastAsia="Times New Roman" w:hAnsiTheme="minorHAnsi" w:cstheme="minorHAnsi"/>
          <w:bCs/>
          <w:color w:val="000000"/>
          <w:sz w:val="24"/>
          <w:szCs w:val="24"/>
        </w:rPr>
        <w:t xml:space="preserve">Figure </w:t>
      </w:r>
      <w:r>
        <w:rPr>
          <w:rFonts w:asciiTheme="minorHAnsi" w:eastAsia="Times New Roman" w:hAnsiTheme="minorHAnsi" w:cstheme="minorHAnsi"/>
          <w:bCs/>
          <w:color w:val="000000"/>
          <w:sz w:val="24"/>
          <w:szCs w:val="24"/>
        </w:rPr>
        <w:t>2</w:t>
      </w:r>
      <w:r w:rsidRPr="00946625">
        <w:rPr>
          <w:rFonts w:asciiTheme="minorHAnsi" w:eastAsia="Times New Roman" w:hAnsiTheme="minorHAnsi" w:cstheme="minorHAnsi"/>
          <w:bCs/>
          <w:color w:val="000000"/>
          <w:sz w:val="24"/>
          <w:szCs w:val="24"/>
        </w:rPr>
        <w:t>.</w:t>
      </w:r>
      <w:r>
        <w:rPr>
          <w:rFonts w:asciiTheme="minorHAnsi" w:eastAsia="Times New Roman" w:hAnsiTheme="minorHAnsi" w:cstheme="minorHAnsi"/>
          <w:bCs/>
          <w:color w:val="000000"/>
          <w:sz w:val="24"/>
          <w:szCs w:val="24"/>
        </w:rPr>
        <w:t>3</w:t>
      </w:r>
      <w:r w:rsidRPr="00946625">
        <w:rPr>
          <w:rFonts w:asciiTheme="minorHAnsi" w:eastAsia="Times New Roman" w:hAnsiTheme="minorHAnsi" w:cstheme="minorHAnsi"/>
          <w:bCs/>
          <w:color w:val="000000"/>
          <w:sz w:val="24"/>
          <w:szCs w:val="24"/>
        </w:rPr>
        <w:t xml:space="preserve"> </w:t>
      </w:r>
      <w:r w:rsidR="00B705CE">
        <w:rPr>
          <w:rFonts w:asciiTheme="minorHAnsi" w:eastAsia="Times New Roman" w:hAnsiTheme="minorHAnsi" w:cstheme="minorHAnsi"/>
          <w:bCs/>
          <w:color w:val="000000"/>
          <w:sz w:val="24"/>
          <w:szCs w:val="24"/>
        </w:rPr>
        <w:t>JK Behavioral Waveforms</w:t>
      </w:r>
      <w:r w:rsidR="004F3443">
        <w:rPr>
          <w:rFonts w:asciiTheme="minorHAnsi" w:eastAsia="Times New Roman" w:hAnsiTheme="minorHAnsi" w:cstheme="minorHAnsi"/>
          <w:bCs/>
          <w:color w:val="000000"/>
          <w:sz w:val="24"/>
          <w:szCs w:val="24"/>
        </w:rPr>
        <w:t xml:space="preserve"> @ </w:t>
      </w:r>
      <w:proofErr w:type="spellStart"/>
      <w:r w:rsidR="004F3443">
        <w:rPr>
          <w:rFonts w:asciiTheme="minorHAnsi" w:eastAsia="Times New Roman" w:hAnsiTheme="minorHAnsi" w:cstheme="minorHAnsi"/>
          <w:bCs/>
          <w:color w:val="000000"/>
          <w:sz w:val="24"/>
          <w:szCs w:val="24"/>
        </w:rPr>
        <w:t>f</w:t>
      </w:r>
      <w:r w:rsidR="004F3443">
        <w:rPr>
          <w:rFonts w:asciiTheme="minorHAnsi" w:eastAsia="Times New Roman" w:hAnsiTheme="minorHAnsi" w:cstheme="minorHAnsi"/>
          <w:bCs/>
          <w:color w:val="000000"/>
          <w:sz w:val="24"/>
          <w:szCs w:val="24"/>
          <w:vertAlign w:val="subscript"/>
        </w:rPr>
        <w:t>theo</w:t>
      </w:r>
      <w:proofErr w:type="spellEnd"/>
      <w:r w:rsidR="00B705CE">
        <w:rPr>
          <w:rFonts w:asciiTheme="minorHAnsi" w:eastAsia="Times New Roman" w:hAnsiTheme="minorHAnsi" w:cstheme="minorHAnsi"/>
          <w:bCs/>
          <w:color w:val="000000"/>
          <w:sz w:val="24"/>
          <w:szCs w:val="24"/>
        </w:rPr>
        <w:t xml:space="preserve"> Duty Cycle</w:t>
      </w:r>
    </w:p>
    <w:p w14:paraId="7AC73519" w14:textId="77777777" w:rsidR="00857D28" w:rsidRPr="00EF5F30" w:rsidRDefault="00857D28" w:rsidP="00F507E1">
      <w:pPr>
        <w:pBdr>
          <w:top w:val="nil"/>
          <w:left w:val="nil"/>
          <w:bottom w:val="nil"/>
          <w:right w:val="nil"/>
          <w:between w:val="nil"/>
        </w:pBdr>
        <w:rPr>
          <w:rFonts w:ascii="Times New Roman" w:eastAsia="Times New Roman" w:hAnsi="Times New Roman" w:cs="Times New Roman"/>
          <w:b/>
          <w:color w:val="000000"/>
          <w:sz w:val="24"/>
          <w:szCs w:val="24"/>
        </w:rPr>
      </w:pPr>
    </w:p>
    <w:p w14:paraId="70C5DA31" w14:textId="5CC8D223" w:rsidR="00857D28" w:rsidRPr="00EF5F30" w:rsidRDefault="00CC15AA" w:rsidP="00E13E6B">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4ED15C94" wp14:editId="2EAA77F6">
            <wp:extent cx="5994400" cy="24765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94400" cy="2476500"/>
                    </a:xfrm>
                    <a:prstGeom prst="rect">
                      <a:avLst/>
                    </a:prstGeom>
                    <a:noFill/>
                    <a:ln>
                      <a:noFill/>
                    </a:ln>
                  </pic:spPr>
                </pic:pic>
              </a:graphicData>
            </a:graphic>
          </wp:inline>
        </w:drawing>
      </w:r>
    </w:p>
    <w:p w14:paraId="5EBD2224" w14:textId="3D5FCAD9" w:rsidR="00857D28" w:rsidRPr="00EF5F30" w:rsidRDefault="00B705CE" w:rsidP="00E13E6B">
      <w:pPr>
        <w:pBdr>
          <w:top w:val="nil"/>
          <w:left w:val="nil"/>
          <w:bottom w:val="nil"/>
          <w:right w:val="nil"/>
          <w:between w:val="nil"/>
        </w:pBdr>
        <w:jc w:val="center"/>
        <w:rPr>
          <w:rFonts w:ascii="Times New Roman" w:eastAsia="Times New Roman" w:hAnsi="Times New Roman" w:cs="Times New Roman"/>
          <w:b/>
          <w:color w:val="000000"/>
          <w:sz w:val="24"/>
          <w:szCs w:val="24"/>
        </w:rPr>
      </w:pPr>
      <w:r w:rsidRPr="00946625">
        <w:rPr>
          <w:rFonts w:asciiTheme="minorHAnsi" w:eastAsia="Times New Roman" w:hAnsiTheme="minorHAnsi" w:cstheme="minorHAnsi"/>
          <w:bCs/>
          <w:color w:val="000000"/>
          <w:sz w:val="24"/>
          <w:szCs w:val="24"/>
        </w:rPr>
        <w:t xml:space="preserve">Figure </w:t>
      </w:r>
      <w:r>
        <w:rPr>
          <w:rFonts w:asciiTheme="minorHAnsi" w:eastAsia="Times New Roman" w:hAnsiTheme="minorHAnsi" w:cstheme="minorHAnsi"/>
          <w:bCs/>
          <w:color w:val="000000"/>
          <w:sz w:val="24"/>
          <w:szCs w:val="24"/>
        </w:rPr>
        <w:t>2</w:t>
      </w:r>
      <w:r w:rsidRPr="00946625">
        <w:rPr>
          <w:rFonts w:asciiTheme="minorHAnsi" w:eastAsia="Times New Roman" w:hAnsiTheme="minorHAnsi" w:cstheme="minorHAnsi"/>
          <w:bCs/>
          <w:color w:val="000000"/>
          <w:sz w:val="24"/>
          <w:szCs w:val="24"/>
        </w:rPr>
        <w:t>.</w:t>
      </w:r>
      <w:r>
        <w:rPr>
          <w:rFonts w:asciiTheme="minorHAnsi" w:eastAsia="Times New Roman" w:hAnsiTheme="minorHAnsi" w:cstheme="minorHAnsi"/>
          <w:bCs/>
          <w:color w:val="000000"/>
          <w:sz w:val="24"/>
          <w:szCs w:val="24"/>
        </w:rPr>
        <w:t>4</w:t>
      </w:r>
      <w:r w:rsidRPr="00946625">
        <w:rPr>
          <w:rFonts w:asciiTheme="minorHAnsi" w:eastAsia="Times New Roman" w:hAnsiTheme="minorHAnsi" w:cstheme="minorHAnsi"/>
          <w:bCs/>
          <w:color w:val="000000"/>
          <w:sz w:val="24"/>
          <w:szCs w:val="24"/>
        </w:rPr>
        <w:t xml:space="preserve"> </w:t>
      </w:r>
      <w:r>
        <w:rPr>
          <w:rFonts w:asciiTheme="minorHAnsi" w:eastAsia="Times New Roman" w:hAnsiTheme="minorHAnsi" w:cstheme="minorHAnsi"/>
          <w:bCs/>
          <w:color w:val="000000"/>
          <w:sz w:val="24"/>
          <w:szCs w:val="24"/>
        </w:rPr>
        <w:t xml:space="preserve">JK Behavioral Waveforms: </w:t>
      </w:r>
      <w:r w:rsidR="00D27223">
        <w:rPr>
          <w:rFonts w:asciiTheme="minorHAnsi" w:eastAsia="Times New Roman" w:hAnsiTheme="minorHAnsi" w:cstheme="minorHAnsi"/>
          <w:bCs/>
          <w:color w:val="000000"/>
          <w:sz w:val="24"/>
          <w:szCs w:val="24"/>
        </w:rPr>
        <w:t>5</w:t>
      </w:r>
      <w:r>
        <w:rPr>
          <w:rFonts w:asciiTheme="minorHAnsi" w:eastAsia="Times New Roman" w:hAnsiTheme="minorHAnsi" w:cstheme="minorHAnsi"/>
          <w:bCs/>
          <w:color w:val="000000"/>
          <w:sz w:val="24"/>
          <w:szCs w:val="24"/>
        </w:rPr>
        <w:t>0% Duty Cycle</w:t>
      </w:r>
      <w:r w:rsidR="00B26F7D">
        <w:rPr>
          <w:rFonts w:asciiTheme="minorHAnsi" w:eastAsia="Times New Roman" w:hAnsiTheme="minorHAnsi" w:cstheme="minorHAnsi"/>
          <w:bCs/>
          <w:color w:val="000000"/>
          <w:sz w:val="24"/>
          <w:szCs w:val="24"/>
        </w:rPr>
        <w:t xml:space="preserve"> Functional</w:t>
      </w:r>
    </w:p>
    <w:p w14:paraId="7989E9CB" w14:textId="18940609" w:rsidR="00857D28" w:rsidRDefault="00CC15AA" w:rsidP="00F507E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14:anchorId="7E0D4D09" wp14:editId="5ED7D1AF">
            <wp:extent cx="5937250" cy="2444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2444750"/>
                    </a:xfrm>
                    <a:prstGeom prst="rect">
                      <a:avLst/>
                    </a:prstGeom>
                    <a:noFill/>
                    <a:ln>
                      <a:noFill/>
                    </a:ln>
                  </pic:spPr>
                </pic:pic>
              </a:graphicData>
            </a:graphic>
          </wp:inline>
        </w:drawing>
      </w:r>
    </w:p>
    <w:p w14:paraId="551B5616" w14:textId="50FB5695" w:rsidR="00B26F7D" w:rsidRPr="00EF5F30" w:rsidRDefault="00B26F7D" w:rsidP="00B26F7D">
      <w:pPr>
        <w:pBdr>
          <w:top w:val="nil"/>
          <w:left w:val="nil"/>
          <w:bottom w:val="nil"/>
          <w:right w:val="nil"/>
          <w:between w:val="nil"/>
        </w:pBdr>
        <w:jc w:val="center"/>
        <w:rPr>
          <w:rFonts w:ascii="Times New Roman" w:eastAsia="Times New Roman" w:hAnsi="Times New Roman" w:cs="Times New Roman"/>
          <w:b/>
          <w:color w:val="000000"/>
          <w:sz w:val="24"/>
          <w:szCs w:val="24"/>
        </w:rPr>
      </w:pPr>
      <w:r w:rsidRPr="00946625">
        <w:rPr>
          <w:rFonts w:asciiTheme="minorHAnsi" w:eastAsia="Times New Roman" w:hAnsiTheme="minorHAnsi" w:cstheme="minorHAnsi"/>
          <w:bCs/>
          <w:color w:val="000000"/>
          <w:sz w:val="24"/>
          <w:szCs w:val="24"/>
        </w:rPr>
        <w:t xml:space="preserve">Figure </w:t>
      </w:r>
      <w:r>
        <w:rPr>
          <w:rFonts w:asciiTheme="minorHAnsi" w:eastAsia="Times New Roman" w:hAnsiTheme="minorHAnsi" w:cstheme="minorHAnsi"/>
          <w:bCs/>
          <w:color w:val="000000"/>
          <w:sz w:val="24"/>
          <w:szCs w:val="24"/>
        </w:rPr>
        <w:t>2</w:t>
      </w:r>
      <w:r w:rsidRPr="00946625">
        <w:rPr>
          <w:rFonts w:asciiTheme="minorHAnsi" w:eastAsia="Times New Roman" w:hAnsiTheme="minorHAnsi" w:cstheme="minorHAnsi"/>
          <w:bCs/>
          <w:color w:val="000000"/>
          <w:sz w:val="24"/>
          <w:szCs w:val="24"/>
        </w:rPr>
        <w:t>.</w:t>
      </w:r>
      <w:r>
        <w:rPr>
          <w:rFonts w:asciiTheme="minorHAnsi" w:eastAsia="Times New Roman" w:hAnsiTheme="minorHAnsi" w:cstheme="minorHAnsi"/>
          <w:bCs/>
          <w:color w:val="000000"/>
          <w:sz w:val="24"/>
          <w:szCs w:val="24"/>
        </w:rPr>
        <w:t>5</w:t>
      </w:r>
      <w:r w:rsidRPr="00946625">
        <w:rPr>
          <w:rFonts w:asciiTheme="minorHAnsi" w:eastAsia="Times New Roman" w:hAnsiTheme="minorHAnsi" w:cstheme="minorHAnsi"/>
          <w:bCs/>
          <w:color w:val="000000"/>
          <w:sz w:val="24"/>
          <w:szCs w:val="24"/>
        </w:rPr>
        <w:t xml:space="preserve"> </w:t>
      </w:r>
      <w:r>
        <w:rPr>
          <w:rFonts w:asciiTheme="minorHAnsi" w:eastAsia="Times New Roman" w:hAnsiTheme="minorHAnsi" w:cstheme="minorHAnsi"/>
          <w:bCs/>
          <w:color w:val="000000"/>
          <w:sz w:val="24"/>
          <w:szCs w:val="24"/>
        </w:rPr>
        <w:t>JK Behavioral Waveforms: 50% Duty Cycle Non-Functional</w:t>
      </w:r>
    </w:p>
    <w:p w14:paraId="02C6D933" w14:textId="074A12DD" w:rsidR="00D27223" w:rsidRDefault="00CC15AA" w:rsidP="00F507E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0B27AEA" wp14:editId="08999732">
            <wp:extent cx="5943600" cy="242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425700"/>
                    </a:xfrm>
                    <a:prstGeom prst="rect">
                      <a:avLst/>
                    </a:prstGeom>
                    <a:noFill/>
                    <a:ln>
                      <a:noFill/>
                    </a:ln>
                  </pic:spPr>
                </pic:pic>
              </a:graphicData>
            </a:graphic>
          </wp:inline>
        </w:drawing>
      </w:r>
    </w:p>
    <w:p w14:paraId="5C34D5C0" w14:textId="77777777" w:rsidR="00D27223" w:rsidRDefault="00D27223" w:rsidP="00F507E1">
      <w:pPr>
        <w:pBdr>
          <w:top w:val="nil"/>
          <w:left w:val="nil"/>
          <w:bottom w:val="nil"/>
          <w:right w:val="nil"/>
          <w:between w:val="nil"/>
        </w:pBdr>
        <w:rPr>
          <w:rFonts w:ascii="Times New Roman" w:eastAsia="Times New Roman" w:hAnsi="Times New Roman" w:cs="Times New Roman"/>
          <w:b/>
          <w:color w:val="000000"/>
          <w:sz w:val="24"/>
          <w:szCs w:val="24"/>
        </w:rPr>
      </w:pPr>
    </w:p>
    <w:p w14:paraId="71F8FD97" w14:textId="2ADBA99B" w:rsidR="00D27223" w:rsidRPr="00EF5F30" w:rsidRDefault="00D27223" w:rsidP="00D27223">
      <w:pPr>
        <w:pBdr>
          <w:top w:val="nil"/>
          <w:left w:val="nil"/>
          <w:bottom w:val="nil"/>
          <w:right w:val="nil"/>
          <w:between w:val="nil"/>
        </w:pBdr>
        <w:jc w:val="center"/>
        <w:rPr>
          <w:rFonts w:ascii="Times New Roman" w:eastAsia="Times New Roman" w:hAnsi="Times New Roman" w:cs="Times New Roman"/>
          <w:b/>
          <w:color w:val="000000"/>
          <w:sz w:val="24"/>
          <w:szCs w:val="24"/>
        </w:rPr>
      </w:pPr>
      <w:r w:rsidRPr="00946625">
        <w:rPr>
          <w:rFonts w:asciiTheme="minorHAnsi" w:eastAsia="Times New Roman" w:hAnsiTheme="minorHAnsi" w:cstheme="minorHAnsi"/>
          <w:bCs/>
          <w:color w:val="000000"/>
          <w:sz w:val="24"/>
          <w:szCs w:val="24"/>
        </w:rPr>
        <w:t xml:space="preserve">Figure </w:t>
      </w:r>
      <w:r>
        <w:rPr>
          <w:rFonts w:asciiTheme="minorHAnsi" w:eastAsia="Times New Roman" w:hAnsiTheme="minorHAnsi" w:cstheme="minorHAnsi"/>
          <w:bCs/>
          <w:color w:val="000000"/>
          <w:sz w:val="24"/>
          <w:szCs w:val="24"/>
        </w:rPr>
        <w:t>2</w:t>
      </w:r>
      <w:r w:rsidRPr="00946625">
        <w:rPr>
          <w:rFonts w:asciiTheme="minorHAnsi" w:eastAsia="Times New Roman" w:hAnsiTheme="minorHAnsi" w:cstheme="minorHAnsi"/>
          <w:bCs/>
          <w:color w:val="000000"/>
          <w:sz w:val="24"/>
          <w:szCs w:val="24"/>
        </w:rPr>
        <w:t>.</w:t>
      </w:r>
      <w:r w:rsidR="00B26F7D">
        <w:rPr>
          <w:rFonts w:asciiTheme="minorHAnsi" w:eastAsia="Times New Roman" w:hAnsiTheme="minorHAnsi" w:cstheme="minorHAnsi"/>
          <w:bCs/>
          <w:color w:val="000000"/>
          <w:sz w:val="24"/>
          <w:szCs w:val="24"/>
        </w:rPr>
        <w:t>6</w:t>
      </w:r>
      <w:r w:rsidRPr="00946625">
        <w:rPr>
          <w:rFonts w:asciiTheme="minorHAnsi" w:eastAsia="Times New Roman" w:hAnsiTheme="minorHAnsi" w:cstheme="minorHAnsi"/>
          <w:bCs/>
          <w:color w:val="000000"/>
          <w:sz w:val="24"/>
          <w:szCs w:val="24"/>
        </w:rPr>
        <w:t xml:space="preserve"> </w:t>
      </w:r>
      <w:r>
        <w:rPr>
          <w:rFonts w:asciiTheme="minorHAnsi" w:eastAsia="Times New Roman" w:hAnsiTheme="minorHAnsi" w:cstheme="minorHAnsi"/>
          <w:bCs/>
          <w:color w:val="000000"/>
          <w:sz w:val="24"/>
          <w:szCs w:val="24"/>
        </w:rPr>
        <w:t xml:space="preserve">JK Behavioral Waveforms: </w:t>
      </w:r>
      <w:r w:rsidR="00F67086">
        <w:rPr>
          <w:rFonts w:asciiTheme="minorHAnsi" w:eastAsia="Times New Roman" w:hAnsiTheme="minorHAnsi" w:cstheme="minorHAnsi"/>
          <w:bCs/>
          <w:color w:val="000000"/>
          <w:sz w:val="24"/>
          <w:szCs w:val="24"/>
        </w:rPr>
        <w:t>1</w:t>
      </w:r>
      <w:r>
        <w:rPr>
          <w:rFonts w:asciiTheme="minorHAnsi" w:eastAsia="Times New Roman" w:hAnsiTheme="minorHAnsi" w:cstheme="minorHAnsi"/>
          <w:bCs/>
          <w:color w:val="000000"/>
          <w:sz w:val="24"/>
          <w:szCs w:val="24"/>
        </w:rPr>
        <w:t>0% Duty Cycle</w:t>
      </w:r>
      <w:r w:rsidR="00B26F7D">
        <w:rPr>
          <w:rFonts w:asciiTheme="minorHAnsi" w:eastAsia="Times New Roman" w:hAnsiTheme="minorHAnsi" w:cstheme="minorHAnsi"/>
          <w:bCs/>
          <w:color w:val="000000"/>
          <w:sz w:val="24"/>
          <w:szCs w:val="24"/>
        </w:rPr>
        <w:t xml:space="preserve"> Functional</w:t>
      </w:r>
    </w:p>
    <w:p w14:paraId="6C14CC71" w14:textId="6E50AD12" w:rsidR="00D27223" w:rsidRDefault="00CC15AA" w:rsidP="00F507E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14:anchorId="4B847037" wp14:editId="0D28B912">
            <wp:extent cx="59309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900" cy="2438400"/>
                    </a:xfrm>
                    <a:prstGeom prst="rect">
                      <a:avLst/>
                    </a:prstGeom>
                    <a:noFill/>
                    <a:ln>
                      <a:noFill/>
                    </a:ln>
                  </pic:spPr>
                </pic:pic>
              </a:graphicData>
            </a:graphic>
          </wp:inline>
        </w:drawing>
      </w:r>
    </w:p>
    <w:p w14:paraId="74F3EB41" w14:textId="58F0C175" w:rsidR="00B26F7D" w:rsidRPr="00EF5F30" w:rsidRDefault="00B26F7D" w:rsidP="00B26F7D">
      <w:pPr>
        <w:pBdr>
          <w:top w:val="nil"/>
          <w:left w:val="nil"/>
          <w:bottom w:val="nil"/>
          <w:right w:val="nil"/>
          <w:between w:val="nil"/>
        </w:pBdr>
        <w:jc w:val="center"/>
        <w:rPr>
          <w:rFonts w:ascii="Times New Roman" w:eastAsia="Times New Roman" w:hAnsi="Times New Roman" w:cs="Times New Roman"/>
          <w:b/>
          <w:color w:val="000000"/>
          <w:sz w:val="24"/>
          <w:szCs w:val="24"/>
        </w:rPr>
      </w:pPr>
      <w:r w:rsidRPr="00946625">
        <w:rPr>
          <w:rFonts w:asciiTheme="minorHAnsi" w:eastAsia="Times New Roman" w:hAnsiTheme="minorHAnsi" w:cstheme="minorHAnsi"/>
          <w:bCs/>
          <w:color w:val="000000"/>
          <w:sz w:val="24"/>
          <w:szCs w:val="24"/>
        </w:rPr>
        <w:t xml:space="preserve">Figure </w:t>
      </w:r>
      <w:r>
        <w:rPr>
          <w:rFonts w:asciiTheme="minorHAnsi" w:eastAsia="Times New Roman" w:hAnsiTheme="minorHAnsi" w:cstheme="minorHAnsi"/>
          <w:bCs/>
          <w:color w:val="000000"/>
          <w:sz w:val="24"/>
          <w:szCs w:val="24"/>
        </w:rPr>
        <w:t>2</w:t>
      </w:r>
      <w:r w:rsidRPr="00946625">
        <w:rPr>
          <w:rFonts w:asciiTheme="minorHAnsi" w:eastAsia="Times New Roman" w:hAnsiTheme="minorHAnsi" w:cstheme="minorHAnsi"/>
          <w:bCs/>
          <w:color w:val="000000"/>
          <w:sz w:val="24"/>
          <w:szCs w:val="24"/>
        </w:rPr>
        <w:t>.</w:t>
      </w:r>
      <w:r w:rsidR="008639BA">
        <w:rPr>
          <w:rFonts w:asciiTheme="minorHAnsi" w:eastAsia="Times New Roman" w:hAnsiTheme="minorHAnsi" w:cstheme="minorHAnsi"/>
          <w:bCs/>
          <w:color w:val="000000"/>
          <w:sz w:val="24"/>
          <w:szCs w:val="24"/>
        </w:rPr>
        <w:t xml:space="preserve">7 </w:t>
      </w:r>
      <w:r>
        <w:rPr>
          <w:rFonts w:asciiTheme="minorHAnsi" w:eastAsia="Times New Roman" w:hAnsiTheme="minorHAnsi" w:cstheme="minorHAnsi"/>
          <w:bCs/>
          <w:color w:val="000000"/>
          <w:sz w:val="24"/>
          <w:szCs w:val="24"/>
        </w:rPr>
        <w:t>JK Behavioral Waveforms: 10% Duty Cycle Non-Functional</w:t>
      </w:r>
    </w:p>
    <w:p w14:paraId="6C33D6AA" w14:textId="362CB47C" w:rsidR="00B26F7D" w:rsidRPr="00EF5F30" w:rsidRDefault="00B26F7D" w:rsidP="00F507E1">
      <w:pPr>
        <w:pBdr>
          <w:top w:val="nil"/>
          <w:left w:val="nil"/>
          <w:bottom w:val="nil"/>
          <w:right w:val="nil"/>
          <w:between w:val="nil"/>
        </w:pBdr>
        <w:rPr>
          <w:rFonts w:ascii="Times New Roman" w:eastAsia="Times New Roman" w:hAnsi="Times New Roman" w:cs="Times New Roman"/>
          <w:b/>
          <w:color w:val="000000"/>
          <w:sz w:val="24"/>
          <w:szCs w:val="24"/>
        </w:rPr>
        <w:sectPr w:rsidR="00B26F7D" w:rsidRPr="00EF5F30">
          <w:type w:val="continuous"/>
          <w:pgSz w:w="12240" w:h="15840"/>
          <w:pgMar w:top="1440" w:right="1440" w:bottom="1440" w:left="1440" w:header="720" w:footer="720" w:gutter="0"/>
          <w:cols w:space="720" w:equalWidth="0">
            <w:col w:w="9360" w:space="0"/>
          </w:cols>
        </w:sectPr>
      </w:pPr>
    </w:p>
    <w:p w14:paraId="12520A6C" w14:textId="47612798" w:rsidR="008226D2" w:rsidRPr="00EF5F30" w:rsidRDefault="00CA17A4" w:rsidP="008226D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EF5F30">
        <w:rPr>
          <w:rFonts w:ascii="Times New Roman" w:eastAsia="Times New Roman" w:hAnsi="Times New Roman" w:cs="Times New Roman"/>
          <w:b/>
          <w:color w:val="000000"/>
          <w:sz w:val="24"/>
          <w:szCs w:val="24"/>
        </w:rPr>
        <w:t xml:space="preserve"> </w:t>
      </w:r>
      <w:r w:rsidR="008226D2" w:rsidRPr="00EF5F30">
        <w:rPr>
          <w:rFonts w:ascii="Times New Roman" w:eastAsia="Times New Roman" w:hAnsi="Times New Roman" w:cs="Times New Roman"/>
          <w:b/>
          <w:color w:val="000000"/>
          <w:sz w:val="24"/>
          <w:szCs w:val="24"/>
        </w:rPr>
        <w:t xml:space="preserve">ANALYSIS </w:t>
      </w:r>
    </w:p>
    <w:p w14:paraId="538924EF" w14:textId="00A53FA0" w:rsidR="00775B25" w:rsidRDefault="00775B25" w:rsidP="00775B25">
      <w:pPr>
        <w:pStyle w:val="ListParagraph"/>
        <w:ind w:left="0" w:firstLine="720"/>
        <w:rPr>
          <w:rFonts w:ascii="Times New Roman" w:eastAsia="Times New Roman" w:hAnsi="Times New Roman" w:cs="Times New Roman"/>
          <w:sz w:val="24"/>
          <w:szCs w:val="24"/>
        </w:rPr>
      </w:pPr>
      <w:r w:rsidRPr="00775B25">
        <w:rPr>
          <w:rFonts w:ascii="Times New Roman" w:eastAsia="Times New Roman" w:hAnsi="Times New Roman" w:cs="Times New Roman"/>
          <w:sz w:val="24"/>
          <w:szCs w:val="24"/>
        </w:rPr>
        <w:t>From the behavioral waveforms shown in Fig</w:t>
      </w:r>
      <w:r>
        <w:rPr>
          <w:rFonts w:ascii="Times New Roman" w:eastAsia="Times New Roman" w:hAnsi="Times New Roman" w:cs="Times New Roman"/>
          <w:sz w:val="24"/>
          <w:szCs w:val="24"/>
        </w:rPr>
        <w:t>s</w:t>
      </w:r>
      <w:r w:rsidRPr="00775B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Pr="00775B25">
        <w:rPr>
          <w:rFonts w:ascii="Times New Roman" w:eastAsia="Times New Roman" w:hAnsi="Times New Roman" w:cs="Times New Roman"/>
          <w:sz w:val="24"/>
          <w:szCs w:val="24"/>
        </w:rPr>
        <w:t>.</w:t>
      </w:r>
      <w:r>
        <w:rPr>
          <w:rFonts w:ascii="Times New Roman" w:eastAsia="Times New Roman" w:hAnsi="Times New Roman" w:cs="Times New Roman"/>
          <w:sz w:val="24"/>
          <w:szCs w:val="24"/>
        </w:rPr>
        <w:t>3 and 2.4</w:t>
      </w:r>
      <w:r w:rsidRPr="00775B25">
        <w:rPr>
          <w:rFonts w:ascii="Times New Roman" w:eastAsia="Times New Roman" w:hAnsi="Times New Roman" w:cs="Times New Roman"/>
          <w:sz w:val="24"/>
          <w:szCs w:val="24"/>
        </w:rPr>
        <w:t xml:space="preserve"> and their tabulated representations in Table</w:t>
      </w:r>
      <w:r>
        <w:rPr>
          <w:rFonts w:ascii="Times New Roman" w:eastAsia="Times New Roman" w:hAnsi="Times New Roman" w:cs="Times New Roman"/>
          <w:sz w:val="24"/>
          <w:szCs w:val="24"/>
        </w:rPr>
        <w:t>s 2</w:t>
      </w:r>
      <w:r w:rsidRPr="00775B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4 and 2.5 respectively, </w:t>
      </w:r>
      <w:r w:rsidRPr="00775B25">
        <w:rPr>
          <w:rFonts w:ascii="Times New Roman" w:eastAsia="Times New Roman" w:hAnsi="Times New Roman" w:cs="Times New Roman"/>
          <w:sz w:val="24"/>
          <w:szCs w:val="24"/>
        </w:rPr>
        <w:t xml:space="preserve">multiple conclusions about the functionality of the </w:t>
      </w:r>
      <w:proofErr w:type="spellStart"/>
      <w:r>
        <w:rPr>
          <w:rFonts w:ascii="Times New Roman" w:eastAsia="Times New Roman" w:hAnsi="Times New Roman" w:cs="Times New Roman"/>
          <w:sz w:val="24"/>
          <w:szCs w:val="24"/>
        </w:rPr>
        <w:t>JKbar</w:t>
      </w:r>
      <w:proofErr w:type="spellEnd"/>
      <w:r>
        <w:rPr>
          <w:rFonts w:ascii="Times New Roman" w:eastAsia="Times New Roman" w:hAnsi="Times New Roman" w:cs="Times New Roman"/>
          <w:sz w:val="24"/>
          <w:szCs w:val="24"/>
        </w:rPr>
        <w:t xml:space="preserve"> FF</w:t>
      </w:r>
      <w:r w:rsidRPr="00775B25">
        <w:rPr>
          <w:rFonts w:ascii="Times New Roman" w:eastAsia="Times New Roman" w:hAnsi="Times New Roman" w:cs="Times New Roman"/>
          <w:sz w:val="24"/>
          <w:szCs w:val="24"/>
        </w:rPr>
        <w:t xml:space="preserve"> can be derived. A summary of these observations is provided below.</w:t>
      </w:r>
      <w:r>
        <w:rPr>
          <w:rFonts w:ascii="Times New Roman" w:eastAsia="Times New Roman" w:hAnsi="Times New Roman" w:cs="Times New Roman"/>
          <w:sz w:val="24"/>
          <w:szCs w:val="24"/>
        </w:rPr>
        <w:t xml:space="preserve"> </w:t>
      </w:r>
    </w:p>
    <w:p w14:paraId="5E868B47" w14:textId="0CD7906F" w:rsidR="00775B25" w:rsidRDefault="00775B25" w:rsidP="00775B25">
      <w:pPr>
        <w:pStyle w:val="ListParagraph"/>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flipflop exhibits traits of a JK flip-flop under specific operating modes, in addition to possessing an asynchronous set and reset. Specifically, the input combinations of SD and RD bar determine if the read inputs are treated as meaningful, then if they are processed synchronously or Asynchronously. This behavior was described by Table 2.3 above but is confirmed by the simulation output under normalized clocking conditions. This confirmation can be observed for the Asynchronous Set and Reset cases in Test vectors 1-8 of the testbench module output. This module was tested for all meaningful input combinations of J and </w:t>
      </w:r>
      <w:proofErr w:type="spellStart"/>
      <w:r>
        <w:rPr>
          <w:rFonts w:ascii="Times New Roman" w:eastAsia="Times New Roman" w:hAnsi="Times New Roman" w:cs="Times New Roman"/>
          <w:sz w:val="24"/>
          <w:szCs w:val="24"/>
        </w:rPr>
        <w:t>Kbar</w:t>
      </w:r>
      <w:proofErr w:type="spellEnd"/>
      <w:r>
        <w:rPr>
          <w:rFonts w:ascii="Times New Roman" w:eastAsia="Times New Roman" w:hAnsi="Times New Roman" w:cs="Times New Roman"/>
          <w:sz w:val="24"/>
          <w:szCs w:val="24"/>
        </w:rPr>
        <w:t xml:space="preserve"> inputs to demonstrate asynchrony. The basic expected functions of the JK flip-flop can be observed in test vectors</w:t>
      </w:r>
      <w:r w:rsidR="000043C2">
        <w:rPr>
          <w:rFonts w:ascii="Times New Roman" w:eastAsia="Times New Roman" w:hAnsi="Times New Roman" w:cs="Times New Roman"/>
          <w:sz w:val="24"/>
          <w:szCs w:val="24"/>
        </w:rPr>
        <w:t xml:space="preserve"> 9 through 19. This </w:t>
      </w:r>
      <w:r w:rsidR="000043C2">
        <w:rPr>
          <w:rFonts w:ascii="Times New Roman" w:eastAsia="Times New Roman" w:hAnsi="Times New Roman" w:cs="Times New Roman"/>
          <w:sz w:val="24"/>
          <w:szCs w:val="24"/>
        </w:rPr>
        <w:t xml:space="preserve">Synchronous functionality is only present when both </w:t>
      </w:r>
      <w:proofErr w:type="spellStart"/>
      <w:r w:rsidR="000043C2">
        <w:rPr>
          <w:rFonts w:ascii="Times New Roman" w:eastAsia="Times New Roman" w:hAnsi="Times New Roman" w:cs="Times New Roman"/>
          <w:sz w:val="24"/>
          <w:szCs w:val="24"/>
        </w:rPr>
        <w:t>SDbar</w:t>
      </w:r>
      <w:proofErr w:type="spellEnd"/>
      <w:r w:rsidR="000043C2">
        <w:rPr>
          <w:rFonts w:ascii="Times New Roman" w:eastAsia="Times New Roman" w:hAnsi="Times New Roman" w:cs="Times New Roman"/>
          <w:sz w:val="24"/>
          <w:szCs w:val="24"/>
        </w:rPr>
        <w:t xml:space="preserve"> and </w:t>
      </w:r>
      <w:proofErr w:type="spellStart"/>
      <w:r w:rsidR="000043C2">
        <w:rPr>
          <w:rFonts w:ascii="Times New Roman" w:eastAsia="Times New Roman" w:hAnsi="Times New Roman" w:cs="Times New Roman"/>
          <w:sz w:val="24"/>
          <w:szCs w:val="24"/>
        </w:rPr>
        <w:t>RDbar</w:t>
      </w:r>
      <w:proofErr w:type="spellEnd"/>
      <w:r w:rsidR="000043C2">
        <w:rPr>
          <w:rFonts w:ascii="Times New Roman" w:eastAsia="Times New Roman" w:hAnsi="Times New Roman" w:cs="Times New Roman"/>
          <w:sz w:val="24"/>
          <w:szCs w:val="24"/>
        </w:rPr>
        <w:t xml:space="preserve"> are Logical High. These test vectors confirm the functionality of the FF as a JK FF: in test vectors 9 &amp; 10 0 is loaded to the FF when the J and </w:t>
      </w:r>
      <w:proofErr w:type="spellStart"/>
      <w:r w:rsidR="000043C2">
        <w:rPr>
          <w:rFonts w:ascii="Times New Roman" w:eastAsia="Times New Roman" w:hAnsi="Times New Roman" w:cs="Times New Roman"/>
          <w:sz w:val="24"/>
          <w:szCs w:val="24"/>
        </w:rPr>
        <w:t>Kbar</w:t>
      </w:r>
      <w:proofErr w:type="spellEnd"/>
      <w:r w:rsidR="000043C2">
        <w:rPr>
          <w:rFonts w:ascii="Times New Roman" w:eastAsia="Times New Roman" w:hAnsi="Times New Roman" w:cs="Times New Roman"/>
          <w:sz w:val="24"/>
          <w:szCs w:val="24"/>
        </w:rPr>
        <w:t xml:space="preserve"> inputs are 0. When J and </w:t>
      </w:r>
      <w:proofErr w:type="spellStart"/>
      <w:r w:rsidR="000043C2">
        <w:rPr>
          <w:rFonts w:ascii="Times New Roman" w:eastAsia="Times New Roman" w:hAnsi="Times New Roman" w:cs="Times New Roman"/>
          <w:sz w:val="24"/>
          <w:szCs w:val="24"/>
        </w:rPr>
        <w:t>Kbar</w:t>
      </w:r>
      <w:proofErr w:type="spellEnd"/>
      <w:r w:rsidR="000043C2">
        <w:rPr>
          <w:rFonts w:ascii="Times New Roman" w:eastAsia="Times New Roman" w:hAnsi="Times New Roman" w:cs="Times New Roman"/>
          <w:sz w:val="24"/>
          <w:szCs w:val="24"/>
        </w:rPr>
        <w:t xml:space="preserve"> are both 1 the FF is set to 1, when J is 0 but </w:t>
      </w:r>
      <w:proofErr w:type="spellStart"/>
      <w:r w:rsidR="000043C2">
        <w:rPr>
          <w:rFonts w:ascii="Times New Roman" w:eastAsia="Times New Roman" w:hAnsi="Times New Roman" w:cs="Times New Roman"/>
          <w:sz w:val="24"/>
          <w:szCs w:val="24"/>
        </w:rPr>
        <w:t>Kbar</w:t>
      </w:r>
      <w:proofErr w:type="spellEnd"/>
      <w:r w:rsidR="000043C2">
        <w:rPr>
          <w:rFonts w:ascii="Times New Roman" w:eastAsia="Times New Roman" w:hAnsi="Times New Roman" w:cs="Times New Roman"/>
          <w:sz w:val="24"/>
          <w:szCs w:val="24"/>
        </w:rPr>
        <w:t xml:space="preserve"> is 1 the previous value is held and finally when J is 1 and </w:t>
      </w:r>
      <w:proofErr w:type="spellStart"/>
      <w:r w:rsidR="000043C2">
        <w:rPr>
          <w:rFonts w:ascii="Times New Roman" w:eastAsia="Times New Roman" w:hAnsi="Times New Roman" w:cs="Times New Roman"/>
          <w:sz w:val="24"/>
          <w:szCs w:val="24"/>
        </w:rPr>
        <w:t>Kbar</w:t>
      </w:r>
      <w:proofErr w:type="spellEnd"/>
      <w:r w:rsidR="000043C2">
        <w:rPr>
          <w:rFonts w:ascii="Times New Roman" w:eastAsia="Times New Roman" w:hAnsi="Times New Roman" w:cs="Times New Roman"/>
          <w:sz w:val="24"/>
          <w:szCs w:val="24"/>
        </w:rPr>
        <w:t xml:space="preserve"> is 0 the previous value is toggled.</w:t>
      </w:r>
    </w:p>
    <w:p w14:paraId="44CCABB8" w14:textId="5C2C7F85" w:rsidR="000043C2" w:rsidRDefault="000043C2" w:rsidP="00775B25">
      <w:pPr>
        <w:pStyle w:val="ListParagraph"/>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confirming the </w:t>
      </w:r>
      <w:r w:rsidR="00FF4193">
        <w:rPr>
          <w:rFonts w:ascii="Times New Roman" w:eastAsia="Times New Roman" w:hAnsi="Times New Roman" w:cs="Times New Roman"/>
          <w:sz w:val="24"/>
          <w:szCs w:val="24"/>
        </w:rPr>
        <w:t>functionality</w:t>
      </w:r>
      <w:r w:rsidR="00A737A5">
        <w:rPr>
          <w:rFonts w:ascii="Times New Roman" w:eastAsia="Times New Roman" w:hAnsi="Times New Roman" w:cs="Times New Roman"/>
          <w:sz w:val="24"/>
          <w:szCs w:val="24"/>
        </w:rPr>
        <w:t xml:space="preserve"> of the flip-flop, the maximum simulated operating frequency was also </w:t>
      </w:r>
      <w:r w:rsidR="00FF4193">
        <w:rPr>
          <w:rFonts w:ascii="Times New Roman" w:eastAsia="Times New Roman" w:hAnsi="Times New Roman" w:cs="Times New Roman"/>
          <w:sz w:val="24"/>
          <w:szCs w:val="24"/>
        </w:rPr>
        <w:t>empirically determined through iterative testing</w:t>
      </w:r>
      <w:r w:rsidR="00A737A5">
        <w:rPr>
          <w:rFonts w:ascii="Times New Roman" w:eastAsia="Times New Roman" w:hAnsi="Times New Roman" w:cs="Times New Roman"/>
          <w:sz w:val="24"/>
          <w:szCs w:val="24"/>
        </w:rPr>
        <w:t xml:space="preserve"> for both clocking cases. In the 50% duty cycle clocking case</w:t>
      </w:r>
      <w:r w:rsidR="00FF4193">
        <w:rPr>
          <w:rFonts w:ascii="Times New Roman" w:eastAsia="Times New Roman" w:hAnsi="Times New Roman" w:cs="Times New Roman"/>
          <w:sz w:val="24"/>
          <w:szCs w:val="24"/>
        </w:rPr>
        <w:t xml:space="preserve"> the maximum operating frequency, f</w:t>
      </w:r>
      <w:r w:rsidR="00FF4193">
        <w:rPr>
          <w:rFonts w:ascii="Times New Roman" w:eastAsia="Times New Roman" w:hAnsi="Times New Roman" w:cs="Times New Roman"/>
          <w:sz w:val="24"/>
          <w:szCs w:val="24"/>
          <w:vertAlign w:val="subscript"/>
        </w:rPr>
        <w:t>max50</w:t>
      </w:r>
      <w:r w:rsidR="00FF4193">
        <w:rPr>
          <w:rFonts w:ascii="Times New Roman" w:eastAsia="Times New Roman" w:hAnsi="Times New Roman" w:cs="Times New Roman"/>
          <w:sz w:val="24"/>
          <w:szCs w:val="24"/>
        </w:rPr>
        <w:t xml:space="preserve">, was determined by substituting the simulated clock period of the first fault into Eq 2.4(3). </w:t>
      </w:r>
      <w:r w:rsidR="00A737A5">
        <w:rPr>
          <w:rFonts w:ascii="Times New Roman" w:eastAsia="Times New Roman" w:hAnsi="Times New Roman" w:cs="Times New Roman"/>
          <w:sz w:val="24"/>
          <w:szCs w:val="24"/>
        </w:rPr>
        <w:t>This calculation is shown in Eq 2.4(5).</w:t>
      </w:r>
    </w:p>
    <w:p w14:paraId="1568823E" w14:textId="4FFD385F" w:rsidR="00EF5F30" w:rsidRPr="00EF5F30" w:rsidRDefault="00F36E45" w:rsidP="000B5149">
      <w:pPr>
        <w:pStyle w:val="t1"/>
        <w:widowControl/>
        <w:autoSpaceDE/>
        <w:adjustRightInd/>
        <w:spacing w:line="240" w:lineRule="auto"/>
        <w:rPr>
          <w:bCs/>
          <w:color w:val="000000"/>
        </w:rPr>
      </w:pPr>
      <m:oMath>
        <m:f>
          <m:fPr>
            <m:ctrlPr>
              <w:rPr>
                <w:rFonts w:ascii="Cambria Math" w:hAnsi="Cambria Math"/>
                <w:bCs/>
                <w:i/>
                <w:color w:val="000000"/>
              </w:rPr>
            </m:ctrlPr>
          </m:fPr>
          <m:num>
            <m:r>
              <w:rPr>
                <w:rFonts w:ascii="Cambria Math" w:hAnsi="Cambria Math"/>
                <w:color w:val="000000"/>
              </w:rPr>
              <m:t>1</m:t>
            </m:r>
          </m:num>
          <m:den>
            <m:r>
              <w:rPr>
                <w:rFonts w:ascii="Cambria Math" w:hAnsi="Cambria Math"/>
                <w:color w:val="000000"/>
              </w:rPr>
              <m:t>16.5∙</m:t>
            </m:r>
            <m:sSup>
              <m:sSupPr>
                <m:ctrlPr>
                  <w:rPr>
                    <w:rFonts w:ascii="Cambria Math" w:hAnsi="Cambria Math"/>
                    <w:bCs/>
                    <w:i/>
                    <w:color w:val="000000"/>
                  </w:rPr>
                </m:ctrlPr>
              </m:sSupPr>
              <m:e>
                <m:r>
                  <w:rPr>
                    <w:rFonts w:ascii="Cambria Math" w:hAnsi="Cambria Math"/>
                    <w:color w:val="000000"/>
                  </w:rPr>
                  <m:t>10</m:t>
                </m:r>
              </m:e>
              <m:sup>
                <m:r>
                  <w:rPr>
                    <w:rFonts w:ascii="Cambria Math" w:hAnsi="Cambria Math"/>
                    <w:color w:val="000000"/>
                  </w:rPr>
                  <m:t>-9</m:t>
                </m:r>
              </m:sup>
            </m:sSup>
            <m:r>
              <w:rPr>
                <w:rFonts w:ascii="Cambria Math" w:hAnsi="Cambria Math"/>
                <w:color w:val="000000"/>
              </w:rPr>
              <m:t xml:space="preserve"> s</m:t>
            </m:r>
          </m:den>
        </m:f>
        <m:r>
          <w:rPr>
            <w:rFonts w:ascii="Cambria Math" w:hAnsi="Cambria Math"/>
            <w:color w:val="000000"/>
          </w:rPr>
          <m:t xml:space="preserve">=GHz                  </m:t>
        </m:r>
      </m:oMath>
      <w:r w:rsidR="00EF5F30" w:rsidRPr="00EF5F30">
        <w:rPr>
          <w:bCs/>
          <w:color w:val="000000"/>
        </w:rPr>
        <w:t>(5)</w:t>
      </w:r>
    </w:p>
    <w:p w14:paraId="655940FD" w14:textId="77777777" w:rsidR="00EF5F30" w:rsidRPr="00EF5F30" w:rsidRDefault="00EF5F30" w:rsidP="000B5149">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24"/>
          <w:szCs w:val="24"/>
        </w:rPr>
      </w:pPr>
    </w:p>
    <w:p w14:paraId="1AAE3E24" w14:textId="36C57AD1" w:rsidR="000B5149" w:rsidRDefault="000B5149" w:rsidP="00EF5F30">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When converted to MHz, the result of Eq2.4(5) is represented as </w:t>
      </w:r>
      <w:r w:rsidR="00FF4193">
        <w:rPr>
          <w:rFonts w:ascii="Times New Roman" w:eastAsia="Times New Roman" w:hAnsi="Times New Roman" w:cs="Times New Roman"/>
          <w:bCs/>
          <w:color w:val="000000"/>
          <w:sz w:val="24"/>
          <w:szCs w:val="24"/>
        </w:rPr>
        <w:t>Item 1.</w:t>
      </w:r>
    </w:p>
    <w:p w14:paraId="6812C796" w14:textId="6A4454D0" w:rsidR="000B5149" w:rsidRPr="00EF5F30" w:rsidRDefault="00FF4193" w:rsidP="00EF5F30">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Item 1: _________</w:t>
      </w:r>
      <w:r w:rsidR="00CC15AA">
        <w:rPr>
          <w:rFonts w:ascii="Times New Roman" w:eastAsia="Times New Roman" w:hAnsi="Times New Roman" w:cs="Times New Roman"/>
          <w:bCs/>
          <w:color w:val="000000"/>
          <w:sz w:val="24"/>
          <w:szCs w:val="24"/>
        </w:rPr>
        <w:t>60.61</w:t>
      </w:r>
      <w:r>
        <w:rPr>
          <w:rFonts w:ascii="Times New Roman" w:eastAsia="Times New Roman" w:hAnsi="Times New Roman" w:cs="Times New Roman"/>
          <w:bCs/>
          <w:color w:val="000000"/>
          <w:sz w:val="24"/>
          <w:szCs w:val="24"/>
        </w:rPr>
        <w:t>_______</w:t>
      </w:r>
      <m:oMath>
        <m:r>
          <w:rPr>
            <w:rFonts w:ascii="Cambria Math" w:eastAsia="Times New Roman" w:hAnsi="Cambria Math" w:cs="Times New Roman"/>
            <w:color w:val="000000"/>
            <w:sz w:val="24"/>
            <w:szCs w:val="24"/>
          </w:rPr>
          <m:t>MHz</m:t>
        </m:r>
      </m:oMath>
    </w:p>
    <w:p w14:paraId="032F1C5B" w14:textId="5EB657BE" w:rsidR="000B5149" w:rsidRDefault="000B5149" w:rsidP="00EF5F30">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Similarly the </w:t>
      </w:r>
      <w:proofErr w:type="spellStart"/>
      <w:r w:rsidR="00FF4193">
        <w:rPr>
          <w:rFonts w:ascii="Times New Roman" w:eastAsia="Times New Roman" w:hAnsi="Times New Roman" w:cs="Times New Roman"/>
          <w:bCs/>
          <w:color w:val="000000"/>
          <w:sz w:val="24"/>
          <w:szCs w:val="24"/>
        </w:rPr>
        <w:t>maxium</w:t>
      </w:r>
      <w:proofErr w:type="spellEnd"/>
      <w:r w:rsidR="00FF4193">
        <w:rPr>
          <w:rFonts w:ascii="Times New Roman" w:eastAsia="Times New Roman" w:hAnsi="Times New Roman" w:cs="Times New Roman"/>
          <w:bCs/>
          <w:color w:val="000000"/>
          <w:sz w:val="24"/>
          <w:szCs w:val="24"/>
        </w:rPr>
        <w:t xml:space="preserve"> operating frequency of the</w:t>
      </w:r>
      <w:r>
        <w:rPr>
          <w:rFonts w:ascii="Times New Roman" w:eastAsia="Times New Roman" w:hAnsi="Times New Roman" w:cs="Times New Roman"/>
          <w:bCs/>
          <w:color w:val="000000"/>
          <w:sz w:val="24"/>
          <w:szCs w:val="24"/>
        </w:rPr>
        <w:t xml:space="preserve"> 10% duty cycle</w:t>
      </w:r>
      <w:r w:rsidR="00FF4193">
        <w:rPr>
          <w:rFonts w:ascii="Times New Roman" w:eastAsia="Times New Roman" w:hAnsi="Times New Roman" w:cs="Times New Roman"/>
          <w:bCs/>
          <w:color w:val="000000"/>
          <w:sz w:val="24"/>
          <w:szCs w:val="24"/>
        </w:rPr>
        <w:t xml:space="preserve"> clocking case</w:t>
      </w:r>
      <w:r>
        <w:rPr>
          <w:rFonts w:ascii="Times New Roman" w:eastAsia="Times New Roman" w:hAnsi="Times New Roman" w:cs="Times New Roman"/>
          <w:bCs/>
          <w:color w:val="000000"/>
          <w:sz w:val="24"/>
          <w:szCs w:val="24"/>
        </w:rPr>
        <w:t xml:space="preserve"> was determine</w:t>
      </w:r>
      <w:r w:rsidR="00FF4193">
        <w:rPr>
          <w:rFonts w:ascii="Times New Roman" w:eastAsia="Times New Roman" w:hAnsi="Times New Roman" w:cs="Times New Roman"/>
          <w:bCs/>
          <w:color w:val="000000"/>
          <w:sz w:val="24"/>
          <w:szCs w:val="24"/>
        </w:rPr>
        <w:t>d from the first simulated clock period with no fault.</w:t>
      </w:r>
      <w:r>
        <w:rPr>
          <w:rFonts w:ascii="Times New Roman" w:eastAsia="Times New Roman" w:hAnsi="Times New Roman" w:cs="Times New Roman"/>
          <w:bCs/>
          <w:color w:val="000000"/>
          <w:sz w:val="24"/>
          <w:szCs w:val="24"/>
        </w:rPr>
        <w:t xml:space="preserve"> </w:t>
      </w:r>
      <w:r w:rsidR="00FF4193">
        <w:rPr>
          <w:rFonts w:ascii="Times New Roman" w:eastAsia="Times New Roman" w:hAnsi="Times New Roman" w:cs="Times New Roman"/>
          <w:sz w:val="24"/>
          <w:szCs w:val="24"/>
        </w:rPr>
        <w:t>This calculation is shown in Eq 2.4(6).</w:t>
      </w:r>
      <w:r>
        <w:rPr>
          <w:rFonts w:ascii="Times New Roman" w:eastAsia="Times New Roman" w:hAnsi="Times New Roman" w:cs="Times New Roman"/>
          <w:bCs/>
          <w:color w:val="000000"/>
          <w:sz w:val="24"/>
          <w:szCs w:val="24"/>
        </w:rPr>
        <w:tab/>
      </w:r>
    </w:p>
    <w:p w14:paraId="42A1C2EF" w14:textId="3C7D656E" w:rsidR="00FF4193" w:rsidRPr="00EF5F30" w:rsidRDefault="00F36E45" w:rsidP="00FF4193">
      <w:pPr>
        <w:pStyle w:val="t1"/>
        <w:widowControl/>
        <w:autoSpaceDE/>
        <w:adjustRightInd/>
        <w:spacing w:line="240" w:lineRule="auto"/>
        <w:rPr>
          <w:bCs/>
          <w:color w:val="000000"/>
        </w:rPr>
      </w:pPr>
      <m:oMath>
        <m:f>
          <m:fPr>
            <m:ctrlPr>
              <w:rPr>
                <w:rFonts w:ascii="Cambria Math" w:hAnsi="Cambria Math"/>
                <w:bCs/>
                <w:i/>
                <w:color w:val="000000"/>
              </w:rPr>
            </m:ctrlPr>
          </m:fPr>
          <m:num>
            <m:r>
              <w:rPr>
                <w:rFonts w:ascii="Cambria Math" w:hAnsi="Cambria Math"/>
                <w:color w:val="000000"/>
              </w:rPr>
              <m:t>1</m:t>
            </m:r>
          </m:num>
          <m:den>
            <m:r>
              <w:rPr>
                <w:rFonts w:ascii="Cambria Math" w:hAnsi="Cambria Math"/>
                <w:color w:val="000000"/>
              </w:rPr>
              <m:t>54.5∙</m:t>
            </m:r>
            <m:sSup>
              <m:sSupPr>
                <m:ctrlPr>
                  <w:rPr>
                    <w:rFonts w:ascii="Cambria Math" w:hAnsi="Cambria Math"/>
                    <w:bCs/>
                    <w:i/>
                    <w:color w:val="000000"/>
                  </w:rPr>
                </m:ctrlPr>
              </m:sSupPr>
              <m:e>
                <m:r>
                  <w:rPr>
                    <w:rFonts w:ascii="Cambria Math" w:hAnsi="Cambria Math"/>
                    <w:color w:val="000000"/>
                  </w:rPr>
                  <m:t>10</m:t>
                </m:r>
              </m:e>
              <m:sup>
                <m:r>
                  <w:rPr>
                    <w:rFonts w:ascii="Cambria Math" w:hAnsi="Cambria Math"/>
                    <w:color w:val="000000"/>
                  </w:rPr>
                  <m:t>-9</m:t>
                </m:r>
              </m:sup>
            </m:sSup>
            <m:r>
              <w:rPr>
                <w:rFonts w:ascii="Cambria Math" w:hAnsi="Cambria Math"/>
                <w:color w:val="000000"/>
              </w:rPr>
              <m:t xml:space="preserve"> s</m:t>
            </m:r>
          </m:den>
        </m:f>
        <m:r>
          <w:rPr>
            <w:rFonts w:ascii="Cambria Math" w:hAnsi="Cambria Math"/>
            <w:color w:val="000000"/>
          </w:rPr>
          <m:t xml:space="preserve">=GHz                  </m:t>
        </m:r>
      </m:oMath>
      <w:r w:rsidR="00FF4193" w:rsidRPr="00EF5F30">
        <w:rPr>
          <w:bCs/>
          <w:color w:val="000000"/>
        </w:rPr>
        <w:t>(5)</w:t>
      </w:r>
    </w:p>
    <w:p w14:paraId="52C02ACE" w14:textId="77777777" w:rsidR="00FF4193" w:rsidRPr="00EF5F30" w:rsidRDefault="00FF4193" w:rsidP="00FF4193">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24"/>
          <w:szCs w:val="24"/>
        </w:rPr>
      </w:pPr>
    </w:p>
    <w:p w14:paraId="313714D3" w14:textId="403B1C9D" w:rsidR="00FF4193" w:rsidRDefault="00FF4193" w:rsidP="00FF4193">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When converted to MHz, the result of Eq2.4(6) is represented as Item 2. </w:t>
      </w:r>
    </w:p>
    <w:p w14:paraId="2926C363" w14:textId="79BE2850" w:rsidR="00FF4193" w:rsidRPr="00EF5F30" w:rsidRDefault="00FF4193" w:rsidP="00FF4193">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Item 2: _________</w:t>
      </w:r>
      <w:r w:rsidR="00CC15AA">
        <w:rPr>
          <w:rFonts w:ascii="Times New Roman" w:eastAsia="Times New Roman" w:hAnsi="Times New Roman" w:cs="Times New Roman"/>
          <w:bCs/>
          <w:color w:val="000000"/>
          <w:sz w:val="24"/>
          <w:szCs w:val="24"/>
        </w:rPr>
        <w:t>18.35</w:t>
      </w:r>
      <w:r>
        <w:rPr>
          <w:rFonts w:ascii="Times New Roman" w:eastAsia="Times New Roman" w:hAnsi="Times New Roman" w:cs="Times New Roman"/>
          <w:bCs/>
          <w:color w:val="000000"/>
          <w:sz w:val="24"/>
          <w:szCs w:val="24"/>
        </w:rPr>
        <w:t>_______</w:t>
      </w:r>
      <m:oMath>
        <m:r>
          <w:rPr>
            <w:rFonts w:ascii="Cambria Math" w:eastAsia="Times New Roman" w:hAnsi="Cambria Math" w:cs="Times New Roman"/>
            <w:color w:val="000000"/>
            <w:sz w:val="24"/>
            <w:szCs w:val="24"/>
          </w:rPr>
          <m:t>MHz</m:t>
        </m:r>
      </m:oMath>
    </w:p>
    <w:p w14:paraId="4B6D760B" w14:textId="41566075" w:rsidR="00FF4193" w:rsidRDefault="00FF4193" w:rsidP="00EF5F30">
      <w:pPr>
        <w:pBdr>
          <w:top w:val="nil"/>
          <w:left w:val="nil"/>
          <w:bottom w:val="nil"/>
          <w:right w:val="nil"/>
          <w:between w:val="nil"/>
        </w:pBdr>
        <w:rPr>
          <w:rFonts w:ascii="Times New Roman" w:eastAsia="Times New Roman" w:hAnsi="Times New Roman" w:cs="Times New Roman"/>
          <w:bCs/>
          <w:color w:val="000000"/>
          <w:sz w:val="24"/>
          <w:szCs w:val="24"/>
        </w:rPr>
      </w:pPr>
    </w:p>
    <w:p w14:paraId="6142CEF0" w14:textId="773CA987" w:rsidR="008226D2" w:rsidRPr="00EF5F30" w:rsidRDefault="00CC15AA" w:rsidP="008226D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The discrepancy in these frequencies can be explained by the intrinsic and fanout delays of the module primitives. If the clock transitions from 0</w:t>
      </w:r>
      <w:r w:rsidRPr="00CC15AA">
        <w:rPr>
          <w:rFonts w:ascii="Times New Roman" w:eastAsia="Times New Roman" w:hAnsi="Times New Roman" w:cs="Times New Roman"/>
          <w:bCs/>
          <w:color w:val="000000"/>
          <w:sz w:val="24"/>
          <w:szCs w:val="24"/>
        </w:rPr>
        <w:sym w:font="Wingdings" w:char="F0E0"/>
      </w:r>
      <w:r>
        <w:rPr>
          <w:rFonts w:ascii="Times New Roman" w:eastAsia="Times New Roman" w:hAnsi="Times New Roman" w:cs="Times New Roman"/>
          <w:bCs/>
          <w:color w:val="000000"/>
          <w:sz w:val="24"/>
          <w:szCs w:val="24"/>
        </w:rPr>
        <w:t xml:space="preserve">1 faster than the slowest delay of the circuit, this will cause the output to malfunction and the FF to propagate invalid values. In the 50% duty cycle case, the clock period was normalized so it was able to run at a much higher frequency due to more time allotted before </w:t>
      </w:r>
      <w:r>
        <w:rPr>
          <w:rFonts w:ascii="Times New Roman" w:eastAsia="Times New Roman" w:hAnsi="Times New Roman" w:cs="Times New Roman"/>
          <w:bCs/>
          <w:color w:val="000000"/>
          <w:sz w:val="24"/>
          <w:szCs w:val="24"/>
        </w:rPr>
        <w:t>the clock would transition. If the clock transitions were closer to together such as in the 10% duty cycle case, the circuit could only be run at a much lower frequency.</w:t>
      </w:r>
    </w:p>
    <w:p w14:paraId="66126459" w14:textId="77777777" w:rsidR="008226D2" w:rsidRPr="00EF5F30" w:rsidRDefault="008226D2" w:rsidP="008226D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EF5F30">
        <w:rPr>
          <w:rFonts w:ascii="Times New Roman" w:eastAsia="Times New Roman" w:hAnsi="Times New Roman" w:cs="Times New Roman"/>
          <w:b/>
          <w:color w:val="000000"/>
          <w:sz w:val="24"/>
          <w:szCs w:val="24"/>
        </w:rPr>
        <w:t>CONCLUSION</w:t>
      </w:r>
    </w:p>
    <w:p w14:paraId="4D87ED03" w14:textId="4E880C70" w:rsidR="00AC0D69" w:rsidRPr="00AC0D69" w:rsidRDefault="00AC0D69" w:rsidP="00AC0D69">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//Conclusive evidence</w:t>
      </w:r>
    </w:p>
    <w:p w14:paraId="66648C7A" w14:textId="545200EC" w:rsidR="00AC0D69" w:rsidRDefault="00AC0D69" w:rsidP="00AC0D69">
      <w:pPr>
        <w:pStyle w:val="ListParagraph"/>
        <w:ind w:left="0" w:firstLine="720"/>
        <w:rPr>
          <w:rFonts w:ascii="Times New Roman" w:eastAsia="Times New Roman" w:hAnsi="Times New Roman" w:cs="Times New Roman"/>
          <w:sz w:val="24"/>
          <w:szCs w:val="24"/>
        </w:rPr>
      </w:pPr>
      <w:r w:rsidRPr="00AC0D69">
        <w:rPr>
          <w:rFonts w:ascii="Times New Roman" w:eastAsia="Times New Roman" w:hAnsi="Times New Roman" w:cs="Times New Roman"/>
          <w:sz w:val="24"/>
          <w:szCs w:val="24"/>
        </w:rPr>
        <w:t xml:space="preserve">From this experiment multiple conclusions about the </w:t>
      </w:r>
      <w:r>
        <w:rPr>
          <w:rFonts w:ascii="Times New Roman" w:eastAsia="Times New Roman" w:hAnsi="Times New Roman" w:cs="Times New Roman"/>
          <w:sz w:val="24"/>
          <w:szCs w:val="24"/>
        </w:rPr>
        <w:t>register can be</w:t>
      </w:r>
    </w:p>
    <w:p w14:paraId="68FA4E93" w14:textId="6F7B2185" w:rsidR="00AC0D69" w:rsidRPr="00AC0D69" w:rsidRDefault="00AC0D69" w:rsidP="00AC0D69">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the experiment show/prove</w:t>
      </w:r>
    </w:p>
    <w:p w14:paraId="726374D2" w14:textId="2D5107CE" w:rsidR="00AC0D69" w:rsidRPr="00AC0D69" w:rsidRDefault="00AC0D69" w:rsidP="00AC0D69">
      <w:pPr>
        <w:pStyle w:val="ListParagraph"/>
        <w:ind w:left="0" w:firstLine="720"/>
        <w:rPr>
          <w:rFonts w:ascii="Times New Roman" w:eastAsia="Times New Roman" w:hAnsi="Times New Roman" w:cs="Times New Roman"/>
          <w:sz w:val="24"/>
          <w:szCs w:val="24"/>
        </w:rPr>
      </w:pPr>
      <w:r w:rsidRPr="00AC0D69">
        <w:rPr>
          <w:rFonts w:ascii="Times New Roman" w:eastAsia="Times New Roman" w:hAnsi="Times New Roman" w:cs="Times New Roman"/>
          <w:sz w:val="24"/>
          <w:szCs w:val="24"/>
        </w:rPr>
        <w:t xml:space="preserve">This experiment illustrated how </w:t>
      </w:r>
    </w:p>
    <w:p w14:paraId="124E0D22" w14:textId="77777777" w:rsidR="00AC0D69" w:rsidRDefault="00AC0D69" w:rsidP="00AC0D69">
      <w:pPr>
        <w:pStyle w:val="ListParagraph"/>
        <w:ind w:left="0"/>
        <w:rPr>
          <w:rFonts w:ascii="Times New Roman" w:eastAsia="Times New Roman" w:hAnsi="Times New Roman" w:cs="Times New Roman"/>
          <w:sz w:val="24"/>
          <w:szCs w:val="24"/>
        </w:rPr>
      </w:pPr>
    </w:p>
    <w:p w14:paraId="6C857DEB" w14:textId="207676F5" w:rsidR="00AC0D69" w:rsidRPr="00AC0D69" w:rsidRDefault="00AC0D69" w:rsidP="00AC0D69">
      <w:pPr>
        <w:rPr>
          <w:rFonts w:ascii="Times New Roman" w:eastAsia="Times New Roman" w:hAnsi="Times New Roman" w:cs="Times New Roman"/>
          <w:sz w:val="24"/>
          <w:szCs w:val="24"/>
        </w:rPr>
      </w:pPr>
      <w:r w:rsidRPr="00AC0D69">
        <w:rPr>
          <w:rFonts w:ascii="Times New Roman" w:eastAsia="Times New Roman" w:hAnsi="Times New Roman" w:cs="Times New Roman"/>
          <w:sz w:val="24"/>
          <w:szCs w:val="24"/>
        </w:rPr>
        <w:t xml:space="preserve">//Circuit Limitations </w:t>
      </w:r>
    </w:p>
    <w:p w14:paraId="275A19C0" w14:textId="77777777" w:rsidR="00425DDE" w:rsidRPr="00EF5F30" w:rsidRDefault="00425DDE" w:rsidP="00425DDE">
      <w:pPr>
        <w:pBdr>
          <w:top w:val="nil"/>
          <w:left w:val="nil"/>
          <w:bottom w:val="nil"/>
          <w:right w:val="nil"/>
          <w:between w:val="nil"/>
        </w:pBdr>
        <w:ind w:left="720"/>
        <w:rPr>
          <w:rFonts w:ascii="Times New Roman" w:eastAsia="Times New Roman" w:hAnsi="Times New Roman" w:cs="Times New Roman"/>
          <w:b/>
          <w:color w:val="000000"/>
          <w:sz w:val="24"/>
          <w:szCs w:val="24"/>
        </w:rPr>
      </w:pPr>
    </w:p>
    <w:p w14:paraId="44AA4083" w14:textId="5279AB52" w:rsidR="00F507E1" w:rsidRPr="00EF5F30"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08BC4052" w14:textId="38FC4ECC" w:rsidR="00F507E1" w:rsidRPr="00EF5F30"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4267CD1D" w14:textId="2334A5AF" w:rsidR="00F507E1" w:rsidRPr="00EF5F30"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35C4DD60" w14:textId="5C6D8B8F" w:rsidR="00F507E1" w:rsidRPr="00EF5F30"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4035B4C2" w14:textId="77777777" w:rsidR="00CA17A4" w:rsidRPr="00EF5F30" w:rsidRDefault="00CA17A4" w:rsidP="00CA17A4">
      <w:pPr>
        <w:pStyle w:val="ListParagraph"/>
        <w:numPr>
          <w:ilvl w:val="0"/>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0E1F4877" w14:textId="77777777" w:rsidR="00CA17A4" w:rsidRPr="00EF5F30" w:rsidRDefault="00CA17A4" w:rsidP="00CA17A4">
      <w:pPr>
        <w:pStyle w:val="ListParagraph"/>
        <w:numPr>
          <w:ilvl w:val="0"/>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62E4EFE9" w14:textId="77777777" w:rsidR="00CA17A4" w:rsidRPr="00EF5F30" w:rsidRDefault="00CA17A4" w:rsidP="00CA17A4">
      <w:pPr>
        <w:pStyle w:val="ListParagraph"/>
        <w:numPr>
          <w:ilvl w:val="1"/>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0DE1006E" w14:textId="77777777" w:rsidR="00CA17A4" w:rsidRPr="00EF5F30" w:rsidRDefault="00CA17A4" w:rsidP="00CA17A4">
      <w:pPr>
        <w:pStyle w:val="ListParagraph"/>
        <w:numPr>
          <w:ilvl w:val="1"/>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560FE73C" w14:textId="77777777" w:rsidR="00F507E1" w:rsidRPr="00EF5F30" w:rsidRDefault="00F507E1" w:rsidP="00F507E1">
      <w:pPr>
        <w:jc w:val="center"/>
        <w:rPr>
          <w:rFonts w:ascii="Times New Roman" w:hAnsi="Times New Roman" w:cs="Times New Roman"/>
          <w:b/>
          <w:bCs/>
          <w:sz w:val="36"/>
          <w:szCs w:val="36"/>
        </w:rPr>
        <w:sectPr w:rsidR="00F507E1" w:rsidRPr="00EF5F30" w:rsidSect="004E426D">
          <w:type w:val="continuous"/>
          <w:pgSz w:w="12240" w:h="15840"/>
          <w:pgMar w:top="1440" w:right="1440" w:bottom="1440" w:left="1440" w:header="720" w:footer="720" w:gutter="0"/>
          <w:cols w:num="2" w:space="720"/>
        </w:sectPr>
      </w:pPr>
      <w:bookmarkStart w:id="0" w:name="_gjdgxs" w:colFirst="0" w:colLast="0"/>
      <w:bookmarkEnd w:id="0"/>
    </w:p>
    <w:p w14:paraId="7F5C6DC4" w14:textId="77777777" w:rsidR="00CC15AA" w:rsidRDefault="00CC15AA" w:rsidP="00F507E1">
      <w:pPr>
        <w:jc w:val="center"/>
        <w:rPr>
          <w:rFonts w:ascii="Times New Roman" w:hAnsi="Times New Roman" w:cs="Times New Roman"/>
          <w:b/>
          <w:bCs/>
          <w:sz w:val="36"/>
          <w:szCs w:val="36"/>
        </w:rPr>
      </w:pPr>
    </w:p>
    <w:p w14:paraId="5291605C" w14:textId="77777777" w:rsidR="00CC15AA" w:rsidRDefault="00CC15AA" w:rsidP="00F507E1">
      <w:pPr>
        <w:jc w:val="center"/>
        <w:rPr>
          <w:rFonts w:ascii="Times New Roman" w:hAnsi="Times New Roman" w:cs="Times New Roman"/>
          <w:b/>
          <w:bCs/>
          <w:sz w:val="36"/>
          <w:szCs w:val="36"/>
        </w:rPr>
      </w:pPr>
    </w:p>
    <w:p w14:paraId="2E7C2437" w14:textId="77777777" w:rsidR="00CC15AA" w:rsidRDefault="00CC15AA" w:rsidP="00F507E1">
      <w:pPr>
        <w:jc w:val="center"/>
        <w:rPr>
          <w:rFonts w:ascii="Times New Roman" w:hAnsi="Times New Roman" w:cs="Times New Roman"/>
          <w:b/>
          <w:bCs/>
          <w:sz w:val="36"/>
          <w:szCs w:val="36"/>
        </w:rPr>
      </w:pPr>
    </w:p>
    <w:p w14:paraId="112178F2" w14:textId="77777777" w:rsidR="00CC15AA" w:rsidRDefault="00CC15AA" w:rsidP="00F507E1">
      <w:pPr>
        <w:jc w:val="center"/>
        <w:rPr>
          <w:rFonts w:ascii="Times New Roman" w:hAnsi="Times New Roman" w:cs="Times New Roman"/>
          <w:b/>
          <w:bCs/>
          <w:sz w:val="36"/>
          <w:szCs w:val="36"/>
        </w:rPr>
      </w:pPr>
    </w:p>
    <w:p w14:paraId="7088CB58" w14:textId="77777777" w:rsidR="00CC15AA" w:rsidRDefault="00CC15AA" w:rsidP="00F507E1">
      <w:pPr>
        <w:jc w:val="center"/>
        <w:rPr>
          <w:rFonts w:ascii="Times New Roman" w:hAnsi="Times New Roman" w:cs="Times New Roman"/>
          <w:b/>
          <w:bCs/>
          <w:sz w:val="36"/>
          <w:szCs w:val="36"/>
        </w:rPr>
      </w:pPr>
    </w:p>
    <w:p w14:paraId="22961869" w14:textId="77777777" w:rsidR="00CC15AA" w:rsidRDefault="00CC15AA" w:rsidP="00F507E1">
      <w:pPr>
        <w:jc w:val="center"/>
        <w:rPr>
          <w:rFonts w:ascii="Times New Roman" w:hAnsi="Times New Roman" w:cs="Times New Roman"/>
          <w:b/>
          <w:bCs/>
          <w:sz w:val="36"/>
          <w:szCs w:val="36"/>
        </w:rPr>
      </w:pPr>
    </w:p>
    <w:p w14:paraId="5CB6BB9E" w14:textId="4B8C6F46" w:rsidR="00CC15AA" w:rsidRDefault="00CC15AA" w:rsidP="00CC15AA">
      <w:pPr>
        <w:rPr>
          <w:rFonts w:ascii="Times New Roman" w:hAnsi="Times New Roman" w:cs="Times New Roman"/>
          <w:b/>
          <w:bCs/>
          <w:sz w:val="36"/>
          <w:szCs w:val="36"/>
        </w:rPr>
      </w:pPr>
    </w:p>
    <w:p w14:paraId="6595B8BA" w14:textId="77777777" w:rsidR="00255D23" w:rsidRDefault="00255D23" w:rsidP="00CC15AA">
      <w:pPr>
        <w:rPr>
          <w:rFonts w:ascii="Times New Roman" w:hAnsi="Times New Roman" w:cs="Times New Roman"/>
          <w:b/>
          <w:bCs/>
          <w:sz w:val="36"/>
          <w:szCs w:val="36"/>
        </w:rPr>
      </w:pPr>
      <w:bookmarkStart w:id="1" w:name="_GoBack"/>
      <w:bookmarkEnd w:id="1"/>
    </w:p>
    <w:p w14:paraId="6D8DF713" w14:textId="5F2655CE" w:rsidR="00F507E1" w:rsidRPr="00EF5F30" w:rsidRDefault="00F507E1" w:rsidP="00F507E1">
      <w:pPr>
        <w:jc w:val="center"/>
        <w:rPr>
          <w:rFonts w:ascii="Times New Roman" w:hAnsi="Times New Roman" w:cs="Times New Roman"/>
          <w:b/>
          <w:bCs/>
          <w:sz w:val="36"/>
          <w:szCs w:val="36"/>
        </w:rPr>
      </w:pPr>
      <w:r w:rsidRPr="00EF5F30">
        <w:rPr>
          <w:rFonts w:ascii="Times New Roman" w:hAnsi="Times New Roman" w:cs="Times New Roman"/>
          <w:b/>
          <w:bCs/>
          <w:sz w:val="36"/>
          <w:szCs w:val="36"/>
        </w:rPr>
        <w:lastRenderedPageBreak/>
        <w:t>APPENDIX</w:t>
      </w:r>
    </w:p>
    <w:p w14:paraId="1555594A" w14:textId="5DC9E782" w:rsidR="008639BA" w:rsidRPr="00CC15AA" w:rsidRDefault="008639BA" w:rsidP="008639BA">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EF5F30">
        <w:rPr>
          <w:rFonts w:ascii="Times New Roman" w:hAnsi="Times New Roman" w:cs="Times New Roman"/>
          <w:b/>
          <w:bCs/>
          <w:sz w:val="24"/>
          <w:szCs w:val="24"/>
        </w:rPr>
        <w:t xml:space="preserve">SIMULATION LOG </w:t>
      </w:r>
      <w:r>
        <w:rPr>
          <w:rFonts w:ascii="Times New Roman" w:hAnsi="Times New Roman" w:cs="Times New Roman"/>
          <w:b/>
          <w:bCs/>
          <w:sz w:val="24"/>
          <w:szCs w:val="24"/>
        </w:rPr>
        <w:t>A</w:t>
      </w:r>
      <w:r w:rsidRPr="00EF5F30">
        <w:rPr>
          <w:rFonts w:ascii="Times New Roman" w:hAnsi="Times New Roman" w:cs="Times New Roman"/>
          <w:b/>
          <w:bCs/>
          <w:sz w:val="24"/>
          <w:szCs w:val="24"/>
        </w:rPr>
        <w:t xml:space="preserve"> : </w:t>
      </w:r>
      <w:r>
        <w:rPr>
          <w:rFonts w:ascii="Times New Roman" w:hAnsi="Times New Roman" w:cs="Times New Roman"/>
          <w:b/>
          <w:bCs/>
          <w:sz w:val="24"/>
          <w:szCs w:val="24"/>
        </w:rPr>
        <w:t>JK FF functional modes</w:t>
      </w:r>
    </w:p>
    <w:p w14:paraId="49305528"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Chronologic VCS simulator copyright 1991-2017</w:t>
      </w:r>
    </w:p>
    <w:p w14:paraId="5E3FC7FB"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Contains Synopsys proprietary information.</w:t>
      </w:r>
    </w:p>
    <w:p w14:paraId="4FE7C9F7"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Compiler version N-2017.12-SP2-2_Full64; Runtime version N-2017.12-SP2-2_Full64;  Feb 13 18:36 2020</w:t>
      </w:r>
    </w:p>
    <w:p w14:paraId="0A3BE426"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VCD+ Writer N-2017.12-SP2-2_Full64 Copyright (c) 1991-2017 by Synopsys Inc.</w:t>
      </w:r>
    </w:p>
    <w:p w14:paraId="36AC29FF"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-1 t=                   0</w:t>
      </w:r>
    </w:p>
    <w:p w14:paraId="05D3EB37"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0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0 J = 0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x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=x</w:t>
      </w:r>
    </w:p>
    <w:p w14:paraId="2DF34CB6"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-1 t=                   4</w:t>
      </w:r>
    </w:p>
    <w:p w14:paraId="69D2B0A4"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0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0 J = 0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x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=x</w:t>
      </w:r>
    </w:p>
    <w:p w14:paraId="52CF6B34"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A508BBE"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Initial Conditions ||-------------------------------------</w:t>
      </w:r>
    </w:p>
    <w:p w14:paraId="7F0E00C4"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57404C13"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0 t=                  39</w:t>
      </w:r>
    </w:p>
    <w:p w14:paraId="58B34BE5"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0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0 J = 0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1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7173659B"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30DEE35"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w:t>
      </w:r>
    </w:p>
    <w:p w14:paraId="78784DAE"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A48F1BD"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1 t=                  75</w:t>
      </w:r>
    </w:p>
    <w:p w14:paraId="1B6EBE4C"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0 J = 0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1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02872CE6"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2 t=                 110</w:t>
      </w:r>
    </w:p>
    <w:p w14:paraId="16D22B61"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0 J = 0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1 Q = 1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=0</w:t>
      </w:r>
    </w:p>
    <w:p w14:paraId="17D6E815"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3 t=                 146</w:t>
      </w:r>
    </w:p>
    <w:p w14:paraId="2A922ED1"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0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1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=0</w:t>
      </w:r>
    </w:p>
    <w:p w14:paraId="451AE2D0"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4 t=                 181</w:t>
      </w:r>
    </w:p>
    <w:p w14:paraId="337C2C11"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0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1 Q = 1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=0</w:t>
      </w:r>
    </w:p>
    <w:p w14:paraId="3DB34E3C"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5 t=                 217</w:t>
      </w:r>
    </w:p>
    <w:p w14:paraId="22CD2745"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0 J = 0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1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=0</w:t>
      </w:r>
    </w:p>
    <w:p w14:paraId="336842E1"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6 t=                 252</w:t>
      </w:r>
    </w:p>
    <w:p w14:paraId="41DA9026"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0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0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1 Q = 1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78D8D68C"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7 t=                 288</w:t>
      </w:r>
    </w:p>
    <w:p w14:paraId="31ABA369"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0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20A8B203"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8 t=                 323</w:t>
      </w:r>
    </w:p>
    <w:p w14:paraId="02C1DFC8"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0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1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62B2A218"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9 t=                 359</w:t>
      </w:r>
    </w:p>
    <w:p w14:paraId="7A015386"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0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1FEE4699"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10 t=                 394</w:t>
      </w:r>
    </w:p>
    <w:p w14:paraId="13172C6F"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0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7B10516C"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11 t=                 430</w:t>
      </w:r>
    </w:p>
    <w:p w14:paraId="3C1097CB"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1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639C0E73"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lastRenderedPageBreak/>
        <w:t>TV =                  12 t=                 465</w:t>
      </w:r>
    </w:p>
    <w:p w14:paraId="74E34B75"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1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4ED2C71B"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13 t=                 501</w:t>
      </w:r>
    </w:p>
    <w:p w14:paraId="072D3D8A"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0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1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6D9E8BBB"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14 t=                 536</w:t>
      </w:r>
    </w:p>
    <w:p w14:paraId="76637267"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0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1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6028C1CB"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15 t=                 572</w:t>
      </w:r>
    </w:p>
    <w:p w14:paraId="169F63A3"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7BBE245A"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16 t=                 607</w:t>
      </w:r>
    </w:p>
    <w:p w14:paraId="48857D1E"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441DBB72"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17 t=                 643</w:t>
      </w:r>
    </w:p>
    <w:p w14:paraId="43ACCC32"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57227474"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18 t=                 678</w:t>
      </w:r>
    </w:p>
    <w:p w14:paraId="5FDA5B42"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56EBDA00"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19 t=                 714</w:t>
      </w:r>
    </w:p>
    <w:p w14:paraId="311728D6"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608676BA"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20 t=                 749</w:t>
      </w:r>
    </w:p>
    <w:p w14:paraId="2185A75F"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1F72AD46"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21 t=                 785</w:t>
      </w:r>
    </w:p>
    <w:p w14:paraId="0D6E0E08"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521CF3D7"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22 t=                 820</w:t>
      </w:r>
    </w:p>
    <w:p w14:paraId="3BC35C04"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50ADE848"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23 t=                 856</w:t>
      </w:r>
    </w:p>
    <w:p w14:paraId="3AB50266"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4D29E0A4"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24 t=                 891</w:t>
      </w:r>
    </w:p>
    <w:p w14:paraId="5A9BC865"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2563BC36"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25 t=                 927</w:t>
      </w:r>
    </w:p>
    <w:p w14:paraId="7E381E35"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49EBD91B"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26 t=                 962</w:t>
      </w:r>
    </w:p>
    <w:p w14:paraId="77F4B267"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016D1235"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TV =                  27 t=                 998</w:t>
      </w:r>
    </w:p>
    <w:p w14:paraId="5060273C"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RDbar</w:t>
      </w:r>
      <w:proofErr w:type="spellEnd"/>
      <w:r w:rsidRPr="00CC15AA">
        <w:rPr>
          <w:rFonts w:ascii="Times New Roman" w:eastAsia="Times New Roman" w:hAnsi="Times New Roman" w:cs="Times New Roman"/>
          <w:bCs/>
          <w:color w:val="000000"/>
          <w:sz w:val="24"/>
          <w:szCs w:val="24"/>
        </w:rPr>
        <w:t xml:space="preserve"> = 1 </w:t>
      </w:r>
      <w:proofErr w:type="spellStart"/>
      <w:r w:rsidRPr="00CC15AA">
        <w:rPr>
          <w:rFonts w:ascii="Times New Roman" w:eastAsia="Times New Roman" w:hAnsi="Times New Roman" w:cs="Times New Roman"/>
          <w:bCs/>
          <w:color w:val="000000"/>
          <w:sz w:val="24"/>
          <w:szCs w:val="24"/>
        </w:rPr>
        <w:t>SDbar</w:t>
      </w:r>
      <w:proofErr w:type="spellEnd"/>
      <w:r w:rsidRPr="00CC15AA">
        <w:rPr>
          <w:rFonts w:ascii="Times New Roman" w:eastAsia="Times New Roman" w:hAnsi="Times New Roman" w:cs="Times New Roman"/>
          <w:bCs/>
          <w:color w:val="000000"/>
          <w:sz w:val="24"/>
          <w:szCs w:val="24"/>
        </w:rPr>
        <w:t xml:space="preserve"> = 1 J = 1 </w:t>
      </w:r>
      <w:proofErr w:type="spellStart"/>
      <w:r w:rsidRPr="00CC15AA">
        <w:rPr>
          <w:rFonts w:ascii="Times New Roman" w:eastAsia="Times New Roman" w:hAnsi="Times New Roman" w:cs="Times New Roman"/>
          <w:bCs/>
          <w:color w:val="000000"/>
          <w:sz w:val="24"/>
          <w:szCs w:val="24"/>
        </w:rPr>
        <w:t>Kbar</w:t>
      </w:r>
      <w:proofErr w:type="spellEnd"/>
      <w:r w:rsidRPr="00CC15AA">
        <w:rPr>
          <w:rFonts w:ascii="Times New Roman" w:eastAsia="Times New Roman" w:hAnsi="Times New Roman" w:cs="Times New Roman"/>
          <w:bCs/>
          <w:color w:val="000000"/>
          <w:sz w:val="24"/>
          <w:szCs w:val="24"/>
        </w:rPr>
        <w:t xml:space="preserve"> = 0 Q = 0  </w:t>
      </w:r>
      <w:proofErr w:type="spellStart"/>
      <w:r w:rsidRPr="00CC15AA">
        <w:rPr>
          <w:rFonts w:ascii="Times New Roman" w:eastAsia="Times New Roman" w:hAnsi="Times New Roman" w:cs="Times New Roman"/>
          <w:bCs/>
          <w:color w:val="000000"/>
          <w:sz w:val="24"/>
          <w:szCs w:val="24"/>
        </w:rPr>
        <w:t>Qbar</w:t>
      </w:r>
      <w:proofErr w:type="spellEnd"/>
      <w:r w:rsidRPr="00CC15AA">
        <w:rPr>
          <w:rFonts w:ascii="Times New Roman" w:eastAsia="Times New Roman" w:hAnsi="Times New Roman" w:cs="Times New Roman"/>
          <w:bCs/>
          <w:color w:val="000000"/>
          <w:sz w:val="24"/>
          <w:szCs w:val="24"/>
        </w:rPr>
        <w:t>=1</w:t>
      </w:r>
    </w:p>
    <w:p w14:paraId="13CE1A8B"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$finish called from file "</w:t>
      </w:r>
      <w:proofErr w:type="spellStart"/>
      <w:r w:rsidRPr="00CC15AA">
        <w:rPr>
          <w:rFonts w:ascii="Times New Roman" w:eastAsia="Times New Roman" w:hAnsi="Times New Roman" w:cs="Times New Roman"/>
          <w:bCs/>
          <w:color w:val="000000"/>
          <w:sz w:val="24"/>
          <w:szCs w:val="24"/>
        </w:rPr>
        <w:t>tb_JKbar_FF.v</w:t>
      </w:r>
      <w:proofErr w:type="spellEnd"/>
      <w:r w:rsidRPr="00CC15AA">
        <w:rPr>
          <w:rFonts w:ascii="Times New Roman" w:eastAsia="Times New Roman" w:hAnsi="Times New Roman" w:cs="Times New Roman"/>
          <w:bCs/>
          <w:color w:val="000000"/>
          <w:sz w:val="24"/>
          <w:szCs w:val="24"/>
        </w:rPr>
        <w:t>", line 176.</w:t>
      </w:r>
    </w:p>
    <w:p w14:paraId="64DCFB18"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$finish at simulation time               100000</w:t>
      </w:r>
    </w:p>
    <w:p w14:paraId="0C99B531"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           V C S   </w:t>
      </w:r>
      <w:proofErr w:type="spellStart"/>
      <w:r w:rsidRPr="00CC15AA">
        <w:rPr>
          <w:rFonts w:ascii="Times New Roman" w:eastAsia="Times New Roman" w:hAnsi="Times New Roman" w:cs="Times New Roman"/>
          <w:bCs/>
          <w:color w:val="000000"/>
          <w:sz w:val="24"/>
          <w:szCs w:val="24"/>
        </w:rPr>
        <w:t>S</w:t>
      </w:r>
      <w:proofErr w:type="spellEnd"/>
      <w:r w:rsidRPr="00CC15AA">
        <w:rPr>
          <w:rFonts w:ascii="Times New Roman" w:eastAsia="Times New Roman" w:hAnsi="Times New Roman" w:cs="Times New Roman"/>
          <w:bCs/>
          <w:color w:val="000000"/>
          <w:sz w:val="24"/>
          <w:szCs w:val="24"/>
        </w:rPr>
        <w:t xml:space="preserve"> </w:t>
      </w:r>
      <w:proofErr w:type="spellStart"/>
      <w:r w:rsidRPr="00CC15AA">
        <w:rPr>
          <w:rFonts w:ascii="Times New Roman" w:eastAsia="Times New Roman" w:hAnsi="Times New Roman" w:cs="Times New Roman"/>
          <w:bCs/>
          <w:color w:val="000000"/>
          <w:sz w:val="24"/>
          <w:szCs w:val="24"/>
        </w:rPr>
        <w:t>i</w:t>
      </w:r>
      <w:proofErr w:type="spellEnd"/>
      <w:r w:rsidRPr="00CC15AA">
        <w:rPr>
          <w:rFonts w:ascii="Times New Roman" w:eastAsia="Times New Roman" w:hAnsi="Times New Roman" w:cs="Times New Roman"/>
          <w:bCs/>
          <w:color w:val="000000"/>
          <w:sz w:val="24"/>
          <w:szCs w:val="24"/>
        </w:rPr>
        <w:t xml:space="preserve"> m u l a t </w:t>
      </w:r>
      <w:proofErr w:type="spellStart"/>
      <w:r w:rsidRPr="00CC15AA">
        <w:rPr>
          <w:rFonts w:ascii="Times New Roman" w:eastAsia="Times New Roman" w:hAnsi="Times New Roman" w:cs="Times New Roman"/>
          <w:bCs/>
          <w:color w:val="000000"/>
          <w:sz w:val="24"/>
          <w:szCs w:val="24"/>
        </w:rPr>
        <w:t>i</w:t>
      </w:r>
      <w:proofErr w:type="spellEnd"/>
      <w:r w:rsidRPr="00CC15AA">
        <w:rPr>
          <w:rFonts w:ascii="Times New Roman" w:eastAsia="Times New Roman" w:hAnsi="Times New Roman" w:cs="Times New Roman"/>
          <w:bCs/>
          <w:color w:val="000000"/>
          <w:sz w:val="24"/>
          <w:szCs w:val="24"/>
        </w:rPr>
        <w:t xml:space="preserve"> o n   R e p o r t </w:t>
      </w:r>
    </w:p>
    <w:p w14:paraId="7FC8DABC"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 xml:space="preserve">Time: 1000000 </w:t>
      </w:r>
      <w:proofErr w:type="spellStart"/>
      <w:r w:rsidRPr="00CC15AA">
        <w:rPr>
          <w:rFonts w:ascii="Times New Roman" w:eastAsia="Times New Roman" w:hAnsi="Times New Roman" w:cs="Times New Roman"/>
          <w:bCs/>
          <w:color w:val="000000"/>
          <w:sz w:val="24"/>
          <w:szCs w:val="24"/>
        </w:rPr>
        <w:t>ps</w:t>
      </w:r>
      <w:proofErr w:type="spellEnd"/>
    </w:p>
    <w:p w14:paraId="577C5881" w14:textId="7777777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CPU Time:      0.200 seconds;       Data structure size:   0.0Mb</w:t>
      </w:r>
    </w:p>
    <w:p w14:paraId="25C3574C" w14:textId="585C3097" w:rsidR="00CC15AA" w:rsidRPr="00CC15AA" w:rsidRDefault="00CC15AA" w:rsidP="00CC15A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CC15AA">
        <w:rPr>
          <w:rFonts w:ascii="Times New Roman" w:eastAsia="Times New Roman" w:hAnsi="Times New Roman" w:cs="Times New Roman"/>
          <w:bCs/>
          <w:color w:val="000000"/>
          <w:sz w:val="24"/>
          <w:szCs w:val="24"/>
        </w:rPr>
        <w:t>Thu Feb 13 18:36:10 2020</w:t>
      </w:r>
    </w:p>
    <w:p w14:paraId="75321E4C" w14:textId="1F9198D8" w:rsidR="00F507E1" w:rsidRPr="008639BA" w:rsidRDefault="008226D2" w:rsidP="00F507E1">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EF5F30">
        <w:rPr>
          <w:rFonts w:ascii="Times New Roman" w:hAnsi="Times New Roman" w:cs="Times New Roman"/>
          <w:b/>
          <w:bCs/>
          <w:sz w:val="24"/>
          <w:szCs w:val="24"/>
        </w:rPr>
        <w:t xml:space="preserve">SIMULATION LOG </w:t>
      </w:r>
      <w:r w:rsidR="008639BA">
        <w:rPr>
          <w:rFonts w:ascii="Times New Roman" w:hAnsi="Times New Roman" w:cs="Times New Roman"/>
          <w:b/>
          <w:bCs/>
          <w:sz w:val="24"/>
          <w:szCs w:val="24"/>
        </w:rPr>
        <w:t>B</w:t>
      </w:r>
      <w:r w:rsidR="006137E5" w:rsidRPr="00EF5F30">
        <w:rPr>
          <w:rFonts w:ascii="Times New Roman" w:hAnsi="Times New Roman" w:cs="Times New Roman"/>
          <w:b/>
          <w:bCs/>
          <w:sz w:val="24"/>
          <w:szCs w:val="24"/>
        </w:rPr>
        <w:t xml:space="preserve"> : 50% Duty Cycle</w:t>
      </w:r>
      <w:r w:rsidR="008639BA">
        <w:rPr>
          <w:rFonts w:ascii="Times New Roman" w:hAnsi="Times New Roman" w:cs="Times New Roman"/>
          <w:b/>
          <w:bCs/>
          <w:sz w:val="24"/>
          <w:szCs w:val="24"/>
        </w:rPr>
        <w:t xml:space="preserve"> @ functional frequency</w:t>
      </w:r>
    </w:p>
    <w:p w14:paraId="16A1F38D"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Chronologic VCS simulator copyright 1991-2017</w:t>
      </w:r>
    </w:p>
    <w:p w14:paraId="5E0928A9"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Contains Synopsys proprietary information.</w:t>
      </w:r>
    </w:p>
    <w:p w14:paraId="2069CBB2"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lastRenderedPageBreak/>
        <w:t>Compiler version N-2017.12-SP2-2_Full64; Runtime version N-2017.12-SP2-2_Full64;  Feb 13 18:33 2020</w:t>
      </w:r>
    </w:p>
    <w:p w14:paraId="15B831BA"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VCD+ Writer N-2017.12-SP2-2_Full64 Copyright (c) 1991-2017 by Synopsys Inc.</w:t>
      </w:r>
    </w:p>
    <w:p w14:paraId="565859AD"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-1 t=                   0</w:t>
      </w:r>
    </w:p>
    <w:p w14:paraId="16752907"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0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0 J = 0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x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=x</w:t>
      </w:r>
    </w:p>
    <w:p w14:paraId="27B3A997"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-1 t=                   2</w:t>
      </w:r>
    </w:p>
    <w:p w14:paraId="327DDA9A"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0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0 J = 0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x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=x</w:t>
      </w:r>
    </w:p>
    <w:p w14:paraId="21380A22"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DE97910"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Initial Conditions ||-------------------------------------</w:t>
      </w:r>
    </w:p>
    <w:p w14:paraId="00D65C4B"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A9F57ED"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0 t=                  19</w:t>
      </w:r>
    </w:p>
    <w:p w14:paraId="0DFCFF29"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0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0 J = 0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1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3DD58197"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42D95273"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w:t>
      </w:r>
    </w:p>
    <w:p w14:paraId="263CE264"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8C5DD4A"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1 t=                  36</w:t>
      </w:r>
    </w:p>
    <w:p w14:paraId="29C713E2"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0 J = 0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1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5552A130"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2 t=                  53</w:t>
      </w:r>
    </w:p>
    <w:p w14:paraId="5DFE9157"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0 J = 0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1 Q = 1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0A1AADD2"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3 t=                  70</w:t>
      </w:r>
    </w:p>
    <w:p w14:paraId="3C8B0464"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0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1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=0</w:t>
      </w:r>
    </w:p>
    <w:p w14:paraId="3C344586"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4 t=                  87</w:t>
      </w:r>
    </w:p>
    <w:p w14:paraId="3C5BED50"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0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1 Q = 1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=0</w:t>
      </w:r>
    </w:p>
    <w:p w14:paraId="2DABE26A"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5 t=                 104</w:t>
      </w:r>
    </w:p>
    <w:p w14:paraId="3619D9DF"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0 J = 0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1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=0</w:t>
      </w:r>
    </w:p>
    <w:p w14:paraId="18C7FFEE"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6 t=                 121</w:t>
      </w:r>
    </w:p>
    <w:p w14:paraId="4BB1FE9D"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0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0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1 Q = 1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=0</w:t>
      </w:r>
    </w:p>
    <w:p w14:paraId="0681ACDF"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7 t=                 138</w:t>
      </w:r>
    </w:p>
    <w:p w14:paraId="37D1A6B4"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0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00F50A02"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8 t=                 155</w:t>
      </w:r>
    </w:p>
    <w:p w14:paraId="538D8E32"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0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1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7894F917"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9 t=                 172</w:t>
      </w:r>
    </w:p>
    <w:p w14:paraId="0624E65D"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0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50A62CC4"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10 t=                 189</w:t>
      </w:r>
    </w:p>
    <w:p w14:paraId="121030C6"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0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122BE00B"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11 t=                 206</w:t>
      </w:r>
    </w:p>
    <w:p w14:paraId="383EBDBE"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1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5A020142"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12 t=                 223</w:t>
      </w:r>
    </w:p>
    <w:p w14:paraId="19F715A6"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1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37063E86"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13 t=                 240</w:t>
      </w:r>
    </w:p>
    <w:p w14:paraId="05995D85"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0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1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67A56BB0"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14 t=                 257</w:t>
      </w:r>
    </w:p>
    <w:p w14:paraId="50213DDE"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lastRenderedPageBreak/>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0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1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264F3BF3"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15 t=                 274</w:t>
      </w:r>
    </w:p>
    <w:p w14:paraId="48BBABFF"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62C243DB"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16 t=                 291</w:t>
      </w:r>
    </w:p>
    <w:p w14:paraId="51B209D1"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362F67ED"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17 t=                 308</w:t>
      </w:r>
    </w:p>
    <w:p w14:paraId="53B2B022"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091BFBAB"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18 t=                 325</w:t>
      </w:r>
    </w:p>
    <w:p w14:paraId="11929781"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3FCAF52C"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19 t=                 342</w:t>
      </w:r>
    </w:p>
    <w:p w14:paraId="682C737F"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0C57B92A"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20 t=                 359</w:t>
      </w:r>
    </w:p>
    <w:p w14:paraId="1C67348F"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3E58238C"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21 t=                 376</w:t>
      </w:r>
    </w:p>
    <w:p w14:paraId="56588448"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1CD79081"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22 t=                 393</w:t>
      </w:r>
    </w:p>
    <w:p w14:paraId="14CF703E"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7511CA05"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23 t=                 410</w:t>
      </w:r>
    </w:p>
    <w:p w14:paraId="4680174E"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3B0ADDFC"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24 t=                 427</w:t>
      </w:r>
    </w:p>
    <w:p w14:paraId="2AF2CD70"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3FC000B4"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25 t=                 444</w:t>
      </w:r>
    </w:p>
    <w:p w14:paraId="43E7CA03"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2E3DC004"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26 t=                 461</w:t>
      </w:r>
    </w:p>
    <w:p w14:paraId="11FC14A6"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0EB0EAD1"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27 t=                 478</w:t>
      </w:r>
    </w:p>
    <w:p w14:paraId="342D047B"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3E11B122"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28 t=                 495</w:t>
      </w:r>
    </w:p>
    <w:p w14:paraId="47C54602"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761BA0B3"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29 t=                 512</w:t>
      </w:r>
    </w:p>
    <w:p w14:paraId="1CF0FB66"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63E94202"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30 t=                 529</w:t>
      </w:r>
    </w:p>
    <w:p w14:paraId="06962B49"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4A0739DB"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31 t=                 546</w:t>
      </w:r>
    </w:p>
    <w:p w14:paraId="12435217"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3BB0F36E"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32 t=                 563</w:t>
      </w:r>
    </w:p>
    <w:p w14:paraId="0E7789D9"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1AEFF6DE"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33 t=                 580</w:t>
      </w:r>
    </w:p>
    <w:p w14:paraId="02DE5C7F"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278F304E"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34 t=                 597</w:t>
      </w:r>
    </w:p>
    <w:p w14:paraId="3B3CF4B5"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2C84A277"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35 t=                 614</w:t>
      </w:r>
    </w:p>
    <w:p w14:paraId="7759797B"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lastRenderedPageBreak/>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3E96641C"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36 t=                 631</w:t>
      </w:r>
    </w:p>
    <w:p w14:paraId="2A8B6CE6"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41DD8E85"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37 t=                 648</w:t>
      </w:r>
    </w:p>
    <w:p w14:paraId="6BB14B6C"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0BA7568A"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38 t=                 665</w:t>
      </w:r>
    </w:p>
    <w:p w14:paraId="2DAF999E"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44A4FFB1"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39 t=                 682</w:t>
      </w:r>
    </w:p>
    <w:p w14:paraId="08F1F31C"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4508296D"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TV =                  40 t=                 699</w:t>
      </w:r>
    </w:p>
    <w:p w14:paraId="652A1389"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RDbar</w:t>
      </w:r>
      <w:proofErr w:type="spellEnd"/>
      <w:r w:rsidRPr="008639BA">
        <w:rPr>
          <w:rFonts w:ascii="Times New Roman" w:eastAsia="Times New Roman" w:hAnsi="Times New Roman" w:cs="Times New Roman"/>
          <w:bCs/>
          <w:color w:val="000000"/>
          <w:sz w:val="24"/>
          <w:szCs w:val="24"/>
        </w:rPr>
        <w:t xml:space="preserve"> = 1 </w:t>
      </w:r>
      <w:proofErr w:type="spellStart"/>
      <w:r w:rsidRPr="008639BA">
        <w:rPr>
          <w:rFonts w:ascii="Times New Roman" w:eastAsia="Times New Roman" w:hAnsi="Times New Roman" w:cs="Times New Roman"/>
          <w:bCs/>
          <w:color w:val="000000"/>
          <w:sz w:val="24"/>
          <w:szCs w:val="24"/>
        </w:rPr>
        <w:t>SDbar</w:t>
      </w:r>
      <w:proofErr w:type="spellEnd"/>
      <w:r w:rsidRPr="008639BA">
        <w:rPr>
          <w:rFonts w:ascii="Times New Roman" w:eastAsia="Times New Roman" w:hAnsi="Times New Roman" w:cs="Times New Roman"/>
          <w:bCs/>
          <w:color w:val="000000"/>
          <w:sz w:val="24"/>
          <w:szCs w:val="24"/>
        </w:rPr>
        <w:t xml:space="preserve"> = 1 J = 1 </w:t>
      </w:r>
      <w:proofErr w:type="spellStart"/>
      <w:r w:rsidRPr="008639BA">
        <w:rPr>
          <w:rFonts w:ascii="Times New Roman" w:eastAsia="Times New Roman" w:hAnsi="Times New Roman" w:cs="Times New Roman"/>
          <w:bCs/>
          <w:color w:val="000000"/>
          <w:sz w:val="24"/>
          <w:szCs w:val="24"/>
        </w:rPr>
        <w:t>Kbar</w:t>
      </w:r>
      <w:proofErr w:type="spellEnd"/>
      <w:r w:rsidRPr="008639BA">
        <w:rPr>
          <w:rFonts w:ascii="Times New Roman" w:eastAsia="Times New Roman" w:hAnsi="Times New Roman" w:cs="Times New Roman"/>
          <w:bCs/>
          <w:color w:val="000000"/>
          <w:sz w:val="24"/>
          <w:szCs w:val="24"/>
        </w:rPr>
        <w:t xml:space="preserve"> = 0 Q = 0  </w:t>
      </w:r>
      <w:proofErr w:type="spellStart"/>
      <w:r w:rsidRPr="008639BA">
        <w:rPr>
          <w:rFonts w:ascii="Times New Roman" w:eastAsia="Times New Roman" w:hAnsi="Times New Roman" w:cs="Times New Roman"/>
          <w:bCs/>
          <w:color w:val="000000"/>
          <w:sz w:val="24"/>
          <w:szCs w:val="24"/>
        </w:rPr>
        <w:t>Qbar</w:t>
      </w:r>
      <w:proofErr w:type="spellEnd"/>
      <w:r w:rsidRPr="008639BA">
        <w:rPr>
          <w:rFonts w:ascii="Times New Roman" w:eastAsia="Times New Roman" w:hAnsi="Times New Roman" w:cs="Times New Roman"/>
          <w:bCs/>
          <w:color w:val="000000"/>
          <w:sz w:val="24"/>
          <w:szCs w:val="24"/>
        </w:rPr>
        <w:t>=1</w:t>
      </w:r>
    </w:p>
    <w:p w14:paraId="1A3C5FEA"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$finish called from file "</w:t>
      </w:r>
      <w:proofErr w:type="spellStart"/>
      <w:r w:rsidRPr="008639BA">
        <w:rPr>
          <w:rFonts w:ascii="Times New Roman" w:eastAsia="Times New Roman" w:hAnsi="Times New Roman" w:cs="Times New Roman"/>
          <w:bCs/>
          <w:color w:val="000000"/>
          <w:sz w:val="24"/>
          <w:szCs w:val="24"/>
        </w:rPr>
        <w:t>tb_JKbar_FF.v</w:t>
      </w:r>
      <w:proofErr w:type="spellEnd"/>
      <w:r w:rsidRPr="008639BA">
        <w:rPr>
          <w:rFonts w:ascii="Times New Roman" w:eastAsia="Times New Roman" w:hAnsi="Times New Roman" w:cs="Times New Roman"/>
          <w:bCs/>
          <w:color w:val="000000"/>
          <w:sz w:val="24"/>
          <w:szCs w:val="24"/>
        </w:rPr>
        <w:t>", line 176.</w:t>
      </w:r>
    </w:p>
    <w:p w14:paraId="19385220"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$finish at simulation time                70000</w:t>
      </w:r>
    </w:p>
    <w:p w14:paraId="20B35F5B"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           V C S   </w:t>
      </w:r>
      <w:proofErr w:type="spellStart"/>
      <w:r w:rsidRPr="008639BA">
        <w:rPr>
          <w:rFonts w:ascii="Times New Roman" w:eastAsia="Times New Roman" w:hAnsi="Times New Roman" w:cs="Times New Roman"/>
          <w:bCs/>
          <w:color w:val="000000"/>
          <w:sz w:val="24"/>
          <w:szCs w:val="24"/>
        </w:rPr>
        <w:t>S</w:t>
      </w:r>
      <w:proofErr w:type="spellEnd"/>
      <w:r w:rsidRPr="008639BA">
        <w:rPr>
          <w:rFonts w:ascii="Times New Roman" w:eastAsia="Times New Roman" w:hAnsi="Times New Roman" w:cs="Times New Roman"/>
          <w:bCs/>
          <w:color w:val="000000"/>
          <w:sz w:val="24"/>
          <w:szCs w:val="24"/>
        </w:rPr>
        <w:t xml:space="preserve"> </w:t>
      </w:r>
      <w:proofErr w:type="spellStart"/>
      <w:r w:rsidRPr="008639BA">
        <w:rPr>
          <w:rFonts w:ascii="Times New Roman" w:eastAsia="Times New Roman" w:hAnsi="Times New Roman" w:cs="Times New Roman"/>
          <w:bCs/>
          <w:color w:val="000000"/>
          <w:sz w:val="24"/>
          <w:szCs w:val="24"/>
        </w:rPr>
        <w:t>i</w:t>
      </w:r>
      <w:proofErr w:type="spellEnd"/>
      <w:r w:rsidRPr="008639BA">
        <w:rPr>
          <w:rFonts w:ascii="Times New Roman" w:eastAsia="Times New Roman" w:hAnsi="Times New Roman" w:cs="Times New Roman"/>
          <w:bCs/>
          <w:color w:val="000000"/>
          <w:sz w:val="24"/>
          <w:szCs w:val="24"/>
        </w:rPr>
        <w:t xml:space="preserve"> m u l a t </w:t>
      </w:r>
      <w:proofErr w:type="spellStart"/>
      <w:r w:rsidRPr="008639BA">
        <w:rPr>
          <w:rFonts w:ascii="Times New Roman" w:eastAsia="Times New Roman" w:hAnsi="Times New Roman" w:cs="Times New Roman"/>
          <w:bCs/>
          <w:color w:val="000000"/>
          <w:sz w:val="24"/>
          <w:szCs w:val="24"/>
        </w:rPr>
        <w:t>i</w:t>
      </w:r>
      <w:proofErr w:type="spellEnd"/>
      <w:r w:rsidRPr="008639BA">
        <w:rPr>
          <w:rFonts w:ascii="Times New Roman" w:eastAsia="Times New Roman" w:hAnsi="Times New Roman" w:cs="Times New Roman"/>
          <w:bCs/>
          <w:color w:val="000000"/>
          <w:sz w:val="24"/>
          <w:szCs w:val="24"/>
        </w:rPr>
        <w:t xml:space="preserve"> o n   R e p o r t </w:t>
      </w:r>
    </w:p>
    <w:p w14:paraId="1C5DF5B6"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 xml:space="preserve">Time: 700000 </w:t>
      </w:r>
      <w:proofErr w:type="spellStart"/>
      <w:r w:rsidRPr="008639BA">
        <w:rPr>
          <w:rFonts w:ascii="Times New Roman" w:eastAsia="Times New Roman" w:hAnsi="Times New Roman" w:cs="Times New Roman"/>
          <w:bCs/>
          <w:color w:val="000000"/>
          <w:sz w:val="24"/>
          <w:szCs w:val="24"/>
        </w:rPr>
        <w:t>ps</w:t>
      </w:r>
      <w:proofErr w:type="spellEnd"/>
    </w:p>
    <w:p w14:paraId="5BA7FDD0" w14:textId="77777777"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CPU Time:      0.200 seconds;       Data structure size:   0.0Mb</w:t>
      </w:r>
    </w:p>
    <w:p w14:paraId="181F08BC" w14:textId="56C10554" w:rsidR="008639BA" w:rsidRPr="008639BA" w:rsidRDefault="008639BA" w:rsidP="008639BA">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8639BA">
        <w:rPr>
          <w:rFonts w:ascii="Times New Roman" w:eastAsia="Times New Roman" w:hAnsi="Times New Roman" w:cs="Times New Roman"/>
          <w:bCs/>
          <w:color w:val="000000"/>
          <w:sz w:val="24"/>
          <w:szCs w:val="24"/>
        </w:rPr>
        <w:t>Thu Feb 13 18:33:11 2020</w:t>
      </w:r>
    </w:p>
    <w:p w14:paraId="436651E9" w14:textId="2CA329A8" w:rsidR="008226D2" w:rsidRDefault="008226D2" w:rsidP="008226D2">
      <w:pPr>
        <w:pStyle w:val="ListParagraph"/>
        <w:numPr>
          <w:ilvl w:val="0"/>
          <w:numId w:val="4"/>
        </w:numPr>
        <w:rPr>
          <w:rFonts w:ascii="Times New Roman" w:hAnsi="Times New Roman" w:cs="Times New Roman"/>
          <w:b/>
          <w:bCs/>
          <w:sz w:val="24"/>
          <w:szCs w:val="24"/>
        </w:rPr>
      </w:pPr>
      <w:r w:rsidRPr="00EF5F30">
        <w:rPr>
          <w:rFonts w:ascii="Times New Roman" w:hAnsi="Times New Roman" w:cs="Times New Roman"/>
          <w:b/>
          <w:bCs/>
          <w:sz w:val="24"/>
          <w:szCs w:val="24"/>
        </w:rPr>
        <w:t xml:space="preserve">SIMULATION LOG </w:t>
      </w:r>
      <w:r w:rsidR="008639BA">
        <w:rPr>
          <w:rFonts w:ascii="Times New Roman" w:hAnsi="Times New Roman" w:cs="Times New Roman"/>
          <w:b/>
          <w:bCs/>
          <w:sz w:val="24"/>
          <w:szCs w:val="24"/>
        </w:rPr>
        <w:t>C</w:t>
      </w:r>
      <w:r w:rsidR="006137E5" w:rsidRPr="00EF5F30">
        <w:rPr>
          <w:rFonts w:ascii="Times New Roman" w:hAnsi="Times New Roman" w:cs="Times New Roman"/>
          <w:b/>
          <w:bCs/>
          <w:sz w:val="24"/>
          <w:szCs w:val="24"/>
        </w:rPr>
        <w:t>: 10% Duty Cycle</w:t>
      </w:r>
      <w:r w:rsidR="008639BA">
        <w:rPr>
          <w:rFonts w:ascii="Times New Roman" w:hAnsi="Times New Roman" w:cs="Times New Roman"/>
          <w:b/>
          <w:bCs/>
          <w:sz w:val="24"/>
          <w:szCs w:val="24"/>
        </w:rPr>
        <w:t xml:space="preserve"> @ functional frequency</w:t>
      </w:r>
    </w:p>
    <w:p w14:paraId="25254439"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Chronologic VCS simulator copyright 1991-2017</w:t>
      </w:r>
    </w:p>
    <w:p w14:paraId="21B6FD80"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Contains Synopsys proprietary information.</w:t>
      </w:r>
    </w:p>
    <w:p w14:paraId="0427D339"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Compiler version N-2017.12-SP2-2_Full64; Runtime version N-2017.12-SP2-2_Full64;  Feb 13 18:24 2020</w:t>
      </w:r>
    </w:p>
    <w:p w14:paraId="06DEDC45"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VCD+ Writer N-2017.12-SP2-2_Full64 Copyright (c) 1991-2017 by Synopsys Inc.</w:t>
      </w:r>
    </w:p>
    <w:p w14:paraId="2EB4FD23"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-1 t=                   0</w:t>
      </w:r>
    </w:p>
    <w:p w14:paraId="705FF8C9"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0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0 J = 0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x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=x</w:t>
      </w:r>
    </w:p>
    <w:p w14:paraId="2CD82564"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-1 t=                   6</w:t>
      </w:r>
    </w:p>
    <w:p w14:paraId="77706B84" w14:textId="6D447A61"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0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0 J = 0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x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=x</w:t>
      </w:r>
    </w:p>
    <w:p w14:paraId="707569B0" w14:textId="3DB85891"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Initial Conditions ||-------------------------------------</w:t>
      </w:r>
    </w:p>
    <w:p w14:paraId="63647447"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0 t=                  61</w:t>
      </w:r>
    </w:p>
    <w:p w14:paraId="340B587C" w14:textId="09363DE2"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0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0 J = 0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00B1D379" w14:textId="2D4EB1E2"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w:t>
      </w:r>
    </w:p>
    <w:p w14:paraId="410A881F"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1 t=                 116</w:t>
      </w:r>
    </w:p>
    <w:p w14:paraId="4C14EBD2"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0 J = 0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59A7C56F"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2 t=                 171</w:t>
      </w:r>
    </w:p>
    <w:p w14:paraId="144E0D9E"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0 J = 0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1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116D1528"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3 t=                 226</w:t>
      </w:r>
    </w:p>
    <w:p w14:paraId="20D16032"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0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1B642EA4"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4 t=                 281</w:t>
      </w:r>
    </w:p>
    <w:p w14:paraId="6D5E0033"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0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1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4A3A8E53"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5 t=                 336</w:t>
      </w:r>
    </w:p>
    <w:p w14:paraId="4372F246"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0 J = 0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2BC54564"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6 t=                 391</w:t>
      </w:r>
    </w:p>
    <w:p w14:paraId="4A03DEA0"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0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0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1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11807D0A"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7 t=                 446</w:t>
      </w:r>
    </w:p>
    <w:p w14:paraId="0949A51B"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lastRenderedPageBreak/>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0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694FA053"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8 t=                 501</w:t>
      </w:r>
    </w:p>
    <w:p w14:paraId="2EC66DBD"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0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1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0D6CC07B"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9 t=                 556</w:t>
      </w:r>
    </w:p>
    <w:p w14:paraId="2020F9D7"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0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2C1D67B3"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10 t=                 611</w:t>
      </w:r>
    </w:p>
    <w:p w14:paraId="7F201983"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0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0D7FAE7B"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11 t=                 666</w:t>
      </w:r>
    </w:p>
    <w:p w14:paraId="765549C5"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1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40FC0766"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12 t=                 721</w:t>
      </w:r>
    </w:p>
    <w:p w14:paraId="1FB49F36"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1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6F4C9535"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13 t=                 776</w:t>
      </w:r>
    </w:p>
    <w:p w14:paraId="6805141A"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0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1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25E12168"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14 t=                 831</w:t>
      </w:r>
    </w:p>
    <w:p w14:paraId="48CB6534"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0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1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3DF64E3D"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15 t=                 886</w:t>
      </w:r>
    </w:p>
    <w:p w14:paraId="2D24458A"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638C8EA1"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16 t=                 941</w:t>
      </w:r>
    </w:p>
    <w:p w14:paraId="2248ABFA"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58FA6877"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17 t=                 996</w:t>
      </w:r>
    </w:p>
    <w:p w14:paraId="1986847C"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5895480F"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18 t=                1051</w:t>
      </w:r>
    </w:p>
    <w:p w14:paraId="71FA5E6F"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2D05B340"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19 t=                1106</w:t>
      </w:r>
    </w:p>
    <w:p w14:paraId="4EBA5985"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5E0910CA"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20 t=                1161</w:t>
      </w:r>
    </w:p>
    <w:p w14:paraId="1CD60E8B"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5AF8B952"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21 t=                1216</w:t>
      </w:r>
    </w:p>
    <w:p w14:paraId="12EA5BEE"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43D56478"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22 t=                1271</w:t>
      </w:r>
    </w:p>
    <w:p w14:paraId="6C7C3379"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73CF87AA"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23 t=                1326</w:t>
      </w:r>
    </w:p>
    <w:p w14:paraId="7B94755F"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0967BE04"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24 t=                1381</w:t>
      </w:r>
    </w:p>
    <w:p w14:paraId="6BF166B5"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26FE23FE"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25 t=                1436</w:t>
      </w:r>
    </w:p>
    <w:p w14:paraId="7EB79306"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63903F85"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26 t=                1491</w:t>
      </w:r>
    </w:p>
    <w:p w14:paraId="2FE1B25A"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0083E2CB"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27 t=                1546</w:t>
      </w:r>
    </w:p>
    <w:p w14:paraId="5EA02CC8"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41E2E6D9"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28 t=                1601</w:t>
      </w:r>
    </w:p>
    <w:p w14:paraId="38BEF13E"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1039AC45"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29 t=                1656</w:t>
      </w:r>
    </w:p>
    <w:p w14:paraId="0F929741"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05C15755"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lastRenderedPageBreak/>
        <w:t>TV =                  30 t=                1711</w:t>
      </w:r>
    </w:p>
    <w:p w14:paraId="65400CA0"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65315188"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31 t=                1766</w:t>
      </w:r>
    </w:p>
    <w:p w14:paraId="3011AE77"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315EDFD3"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32 t=                1821</w:t>
      </w:r>
    </w:p>
    <w:p w14:paraId="1FBD7E44"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43A1BDA9"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33 t=                1876</w:t>
      </w:r>
    </w:p>
    <w:p w14:paraId="2EF5D6C2"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283CAC91"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34 t=                1931</w:t>
      </w:r>
    </w:p>
    <w:p w14:paraId="3AB4F338"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1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=0</w:t>
      </w:r>
    </w:p>
    <w:p w14:paraId="4AE37C31"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TV =                  35 t=                1986</w:t>
      </w:r>
    </w:p>
    <w:p w14:paraId="14203D45"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RDbar</w:t>
      </w:r>
      <w:proofErr w:type="spellEnd"/>
      <w:r w:rsidRPr="008639BA">
        <w:rPr>
          <w:rFonts w:ascii="Times New Roman" w:hAnsi="Times New Roman" w:cs="Times New Roman"/>
          <w:sz w:val="24"/>
          <w:szCs w:val="24"/>
        </w:rPr>
        <w:t xml:space="preserve"> = 1 </w:t>
      </w:r>
      <w:proofErr w:type="spellStart"/>
      <w:r w:rsidRPr="008639BA">
        <w:rPr>
          <w:rFonts w:ascii="Times New Roman" w:hAnsi="Times New Roman" w:cs="Times New Roman"/>
          <w:sz w:val="24"/>
          <w:szCs w:val="24"/>
        </w:rPr>
        <w:t>SDbar</w:t>
      </w:r>
      <w:proofErr w:type="spellEnd"/>
      <w:r w:rsidRPr="008639BA">
        <w:rPr>
          <w:rFonts w:ascii="Times New Roman" w:hAnsi="Times New Roman" w:cs="Times New Roman"/>
          <w:sz w:val="24"/>
          <w:szCs w:val="24"/>
        </w:rPr>
        <w:t xml:space="preserve"> = 1 J = 1 </w:t>
      </w:r>
      <w:proofErr w:type="spellStart"/>
      <w:r w:rsidRPr="008639BA">
        <w:rPr>
          <w:rFonts w:ascii="Times New Roman" w:hAnsi="Times New Roman" w:cs="Times New Roman"/>
          <w:sz w:val="24"/>
          <w:szCs w:val="24"/>
        </w:rPr>
        <w:t>Kbar</w:t>
      </w:r>
      <w:proofErr w:type="spellEnd"/>
      <w:r w:rsidRPr="008639BA">
        <w:rPr>
          <w:rFonts w:ascii="Times New Roman" w:hAnsi="Times New Roman" w:cs="Times New Roman"/>
          <w:sz w:val="24"/>
          <w:szCs w:val="24"/>
        </w:rPr>
        <w:t xml:space="preserve"> = 0 Q = 0  </w:t>
      </w:r>
      <w:proofErr w:type="spellStart"/>
      <w:r w:rsidRPr="008639BA">
        <w:rPr>
          <w:rFonts w:ascii="Times New Roman" w:hAnsi="Times New Roman" w:cs="Times New Roman"/>
          <w:sz w:val="24"/>
          <w:szCs w:val="24"/>
        </w:rPr>
        <w:t>Qbar</w:t>
      </w:r>
      <w:proofErr w:type="spellEnd"/>
      <w:r w:rsidRPr="008639BA">
        <w:rPr>
          <w:rFonts w:ascii="Times New Roman" w:hAnsi="Times New Roman" w:cs="Times New Roman"/>
          <w:sz w:val="24"/>
          <w:szCs w:val="24"/>
        </w:rPr>
        <w:t>=1</w:t>
      </w:r>
    </w:p>
    <w:p w14:paraId="33DB2EE6"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$finish called from file "</w:t>
      </w:r>
      <w:proofErr w:type="spellStart"/>
      <w:r w:rsidRPr="008639BA">
        <w:rPr>
          <w:rFonts w:ascii="Times New Roman" w:hAnsi="Times New Roman" w:cs="Times New Roman"/>
          <w:sz w:val="24"/>
          <w:szCs w:val="24"/>
        </w:rPr>
        <w:t>tb_JKbar_FF.v</w:t>
      </w:r>
      <w:proofErr w:type="spellEnd"/>
      <w:r w:rsidRPr="008639BA">
        <w:rPr>
          <w:rFonts w:ascii="Times New Roman" w:hAnsi="Times New Roman" w:cs="Times New Roman"/>
          <w:sz w:val="24"/>
          <w:szCs w:val="24"/>
        </w:rPr>
        <w:t>", line 176.</w:t>
      </w:r>
    </w:p>
    <w:p w14:paraId="7AA2F52F"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$finish at simulation time               200000</w:t>
      </w:r>
    </w:p>
    <w:p w14:paraId="58A4FECA"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           V C S   </w:t>
      </w:r>
      <w:proofErr w:type="spellStart"/>
      <w:r w:rsidRPr="008639BA">
        <w:rPr>
          <w:rFonts w:ascii="Times New Roman" w:hAnsi="Times New Roman" w:cs="Times New Roman"/>
          <w:sz w:val="24"/>
          <w:szCs w:val="24"/>
        </w:rPr>
        <w:t>S</w:t>
      </w:r>
      <w:proofErr w:type="spellEnd"/>
      <w:r w:rsidRPr="008639BA">
        <w:rPr>
          <w:rFonts w:ascii="Times New Roman" w:hAnsi="Times New Roman" w:cs="Times New Roman"/>
          <w:sz w:val="24"/>
          <w:szCs w:val="24"/>
        </w:rPr>
        <w:t xml:space="preserve"> </w:t>
      </w:r>
      <w:proofErr w:type="spellStart"/>
      <w:r w:rsidRPr="008639BA">
        <w:rPr>
          <w:rFonts w:ascii="Times New Roman" w:hAnsi="Times New Roman" w:cs="Times New Roman"/>
          <w:sz w:val="24"/>
          <w:szCs w:val="24"/>
        </w:rPr>
        <w:t>i</w:t>
      </w:r>
      <w:proofErr w:type="spellEnd"/>
      <w:r w:rsidRPr="008639BA">
        <w:rPr>
          <w:rFonts w:ascii="Times New Roman" w:hAnsi="Times New Roman" w:cs="Times New Roman"/>
          <w:sz w:val="24"/>
          <w:szCs w:val="24"/>
        </w:rPr>
        <w:t xml:space="preserve"> m u l a t </w:t>
      </w:r>
      <w:proofErr w:type="spellStart"/>
      <w:r w:rsidRPr="008639BA">
        <w:rPr>
          <w:rFonts w:ascii="Times New Roman" w:hAnsi="Times New Roman" w:cs="Times New Roman"/>
          <w:sz w:val="24"/>
          <w:szCs w:val="24"/>
        </w:rPr>
        <w:t>i</w:t>
      </w:r>
      <w:proofErr w:type="spellEnd"/>
      <w:r w:rsidRPr="008639BA">
        <w:rPr>
          <w:rFonts w:ascii="Times New Roman" w:hAnsi="Times New Roman" w:cs="Times New Roman"/>
          <w:sz w:val="24"/>
          <w:szCs w:val="24"/>
        </w:rPr>
        <w:t xml:space="preserve"> o n   R e p o r t </w:t>
      </w:r>
    </w:p>
    <w:p w14:paraId="4CCF68D1"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 xml:space="preserve">Time: 2000000 </w:t>
      </w:r>
      <w:proofErr w:type="spellStart"/>
      <w:r w:rsidRPr="008639BA">
        <w:rPr>
          <w:rFonts w:ascii="Times New Roman" w:hAnsi="Times New Roman" w:cs="Times New Roman"/>
          <w:sz w:val="24"/>
          <w:szCs w:val="24"/>
        </w:rPr>
        <w:t>ps</w:t>
      </w:r>
      <w:proofErr w:type="spellEnd"/>
    </w:p>
    <w:p w14:paraId="4BF5072C" w14:textId="77777777" w:rsidR="008639BA" w:rsidRPr="008639BA" w:rsidRDefault="008639BA" w:rsidP="008639BA">
      <w:pPr>
        <w:pStyle w:val="ListParagraph"/>
        <w:spacing w:line="240" w:lineRule="auto"/>
        <w:rPr>
          <w:rFonts w:ascii="Times New Roman" w:hAnsi="Times New Roman" w:cs="Times New Roman"/>
          <w:sz w:val="24"/>
          <w:szCs w:val="24"/>
        </w:rPr>
      </w:pPr>
      <w:r w:rsidRPr="008639BA">
        <w:rPr>
          <w:rFonts w:ascii="Times New Roman" w:hAnsi="Times New Roman" w:cs="Times New Roman"/>
          <w:sz w:val="24"/>
          <w:szCs w:val="24"/>
        </w:rPr>
        <w:t>CPU Time:      0.260 seconds;       Data structure size:   0.0Mb</w:t>
      </w:r>
    </w:p>
    <w:p w14:paraId="099BBB12" w14:textId="1220F662" w:rsidR="008639BA" w:rsidRPr="008639BA" w:rsidRDefault="008639BA" w:rsidP="008639BA">
      <w:pPr>
        <w:pStyle w:val="ListParagraph"/>
        <w:spacing w:line="240" w:lineRule="auto"/>
        <w:ind w:left="0"/>
        <w:rPr>
          <w:rFonts w:ascii="Times New Roman" w:hAnsi="Times New Roman" w:cs="Times New Roman"/>
          <w:sz w:val="24"/>
          <w:szCs w:val="24"/>
        </w:rPr>
      </w:pPr>
      <w:r w:rsidRPr="008639BA">
        <w:rPr>
          <w:rFonts w:ascii="Times New Roman" w:hAnsi="Times New Roman" w:cs="Times New Roman"/>
          <w:sz w:val="24"/>
          <w:szCs w:val="24"/>
        </w:rPr>
        <w:t>Thu Feb 13 18:24:31 2020</w:t>
      </w:r>
    </w:p>
    <w:sectPr w:rsidR="008639BA" w:rsidRPr="008639BA" w:rsidSect="00F507E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C1CC2" w14:textId="77777777" w:rsidR="00F36E45" w:rsidRDefault="00F36E45">
      <w:pPr>
        <w:spacing w:after="0" w:line="240" w:lineRule="auto"/>
      </w:pPr>
      <w:r>
        <w:separator/>
      </w:r>
    </w:p>
  </w:endnote>
  <w:endnote w:type="continuationSeparator" w:id="0">
    <w:p w14:paraId="0C879A7A" w14:textId="77777777" w:rsidR="00F36E45" w:rsidRDefault="00F3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8159" w14:textId="77777777" w:rsidR="00791A48" w:rsidRDefault="00791A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534211B" w14:textId="77777777" w:rsidR="00791A48" w:rsidRDefault="00791A4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43B7" w14:textId="77777777" w:rsidR="00791A48" w:rsidRDefault="00791A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2C6A03E" w14:textId="77777777" w:rsidR="00791A48" w:rsidRDefault="00791A4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3CE3A" w14:textId="77777777" w:rsidR="00F36E45" w:rsidRDefault="00F36E45">
      <w:pPr>
        <w:spacing w:after="0" w:line="240" w:lineRule="auto"/>
      </w:pPr>
      <w:r>
        <w:separator/>
      </w:r>
    </w:p>
  </w:footnote>
  <w:footnote w:type="continuationSeparator" w:id="0">
    <w:p w14:paraId="0FBA77FF" w14:textId="77777777" w:rsidR="00F36E45" w:rsidRDefault="00F36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B1905" w14:textId="77777777" w:rsidR="00791A48" w:rsidRDefault="00791A48">
    <w:pPr>
      <w:pBdr>
        <w:top w:val="nil"/>
        <w:left w:val="nil"/>
        <w:bottom w:val="nil"/>
        <w:right w:val="nil"/>
        <w:between w:val="nil"/>
      </w:pBdr>
      <w:tabs>
        <w:tab w:val="center" w:pos="4680"/>
        <w:tab w:val="right" w:pos="9360"/>
      </w:tabs>
      <w:spacing w:after="0" w:line="240" w:lineRule="auto"/>
      <w:jc w:val="right"/>
      <w:rPr>
        <w:color w:val="999999"/>
      </w:rPr>
    </w:pPr>
    <w:r>
      <w:rPr>
        <w:color w:val="999999"/>
      </w:rPr>
      <w:t>Kyle E. Keislar</w:t>
    </w:r>
  </w:p>
  <w:p w14:paraId="1E8BA3CB" w14:textId="77777777" w:rsidR="00791A48" w:rsidRDefault="00791A48">
    <w:pPr>
      <w:pBdr>
        <w:top w:val="nil"/>
        <w:left w:val="nil"/>
        <w:bottom w:val="nil"/>
        <w:right w:val="nil"/>
        <w:between w:val="nil"/>
      </w:pBdr>
      <w:tabs>
        <w:tab w:val="center" w:pos="4680"/>
        <w:tab w:val="right" w:pos="9360"/>
      </w:tabs>
      <w:spacing w:after="0" w:line="240" w:lineRule="auto"/>
      <w:jc w:val="right"/>
      <w:rPr>
        <w:color w:val="999999"/>
      </w:rPr>
    </w:pPr>
    <w:r>
      <w:rPr>
        <w:color w:val="999999"/>
      </w:rPr>
      <w:t>ECE 526 Spring 2020</w:t>
    </w:r>
  </w:p>
  <w:p w14:paraId="6E176774" w14:textId="77777777" w:rsidR="00791A48" w:rsidRDefault="00791A48">
    <w:pPr>
      <w:pBdr>
        <w:top w:val="nil"/>
        <w:left w:val="nil"/>
        <w:bottom w:val="nil"/>
        <w:right w:val="nil"/>
        <w:between w:val="nil"/>
      </w:pBdr>
      <w:tabs>
        <w:tab w:val="center" w:pos="4680"/>
        <w:tab w:val="right" w:pos="9360"/>
      </w:tabs>
      <w:spacing w:after="0" w:line="240" w:lineRule="auto"/>
      <w:jc w:val="right"/>
      <w:rPr>
        <w:color w:val="999999"/>
      </w:rPr>
    </w:pPr>
    <w:r>
      <w:rPr>
        <w:color w:val="999999"/>
      </w:rPr>
      <w:t xml:space="preserve">Dr. </w:t>
    </w:r>
    <w:proofErr w:type="spellStart"/>
    <w:r>
      <w:rPr>
        <w:color w:val="999999"/>
      </w:rPr>
      <w:t>Mehler</w:t>
    </w:r>
    <w:proofErr w:type="spellEnd"/>
  </w:p>
  <w:p w14:paraId="12E8BCA3" w14:textId="77777777" w:rsidR="00791A48" w:rsidRDefault="00791A48">
    <w:pPr>
      <w:pBdr>
        <w:top w:val="nil"/>
        <w:left w:val="nil"/>
        <w:bottom w:val="nil"/>
        <w:right w:val="nil"/>
        <w:between w:val="nil"/>
      </w:pBdr>
      <w:tabs>
        <w:tab w:val="center" w:pos="4680"/>
        <w:tab w:val="right" w:pos="9360"/>
      </w:tabs>
      <w:spacing w:after="0" w:line="240" w:lineRule="auto"/>
      <w:rPr>
        <w:color w:val="99999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D4736" w14:textId="77777777" w:rsidR="00791A48" w:rsidRDefault="00791A48">
    <w:pPr>
      <w:pBdr>
        <w:top w:val="nil"/>
        <w:left w:val="nil"/>
        <w:bottom w:val="nil"/>
        <w:right w:val="nil"/>
        <w:between w:val="nil"/>
      </w:pBdr>
      <w:tabs>
        <w:tab w:val="center" w:pos="4680"/>
        <w:tab w:val="right" w:pos="9360"/>
      </w:tabs>
      <w:spacing w:after="0" w:line="240" w:lineRule="auto"/>
      <w:jc w:val="right"/>
      <w:rPr>
        <w:color w:val="999999"/>
      </w:rPr>
    </w:pPr>
    <w:r>
      <w:rPr>
        <w:color w:val="999999"/>
      </w:rPr>
      <w:t>Kyle E. Keislar</w:t>
    </w:r>
  </w:p>
  <w:p w14:paraId="31519D4A" w14:textId="77777777" w:rsidR="00791A48" w:rsidRDefault="00791A48">
    <w:pPr>
      <w:pBdr>
        <w:top w:val="nil"/>
        <w:left w:val="nil"/>
        <w:bottom w:val="nil"/>
        <w:right w:val="nil"/>
        <w:between w:val="nil"/>
      </w:pBdr>
      <w:tabs>
        <w:tab w:val="center" w:pos="4680"/>
        <w:tab w:val="right" w:pos="9360"/>
      </w:tabs>
      <w:spacing w:after="0" w:line="240" w:lineRule="auto"/>
      <w:jc w:val="right"/>
      <w:rPr>
        <w:color w:val="999999"/>
      </w:rPr>
    </w:pPr>
    <w:r>
      <w:rPr>
        <w:color w:val="999999"/>
      </w:rPr>
      <w:t>ECE 526 Spring 2020</w:t>
    </w:r>
  </w:p>
  <w:p w14:paraId="230BDBFA" w14:textId="77777777" w:rsidR="00791A48" w:rsidRDefault="00791A48">
    <w:pPr>
      <w:pBdr>
        <w:top w:val="nil"/>
        <w:left w:val="nil"/>
        <w:bottom w:val="nil"/>
        <w:right w:val="nil"/>
        <w:between w:val="nil"/>
      </w:pBdr>
      <w:tabs>
        <w:tab w:val="center" w:pos="4680"/>
        <w:tab w:val="right" w:pos="9360"/>
      </w:tabs>
      <w:spacing w:after="0" w:line="240" w:lineRule="auto"/>
      <w:jc w:val="right"/>
      <w:rPr>
        <w:color w:val="999999"/>
      </w:rPr>
    </w:pPr>
    <w:r>
      <w:rPr>
        <w:color w:val="999999"/>
      </w:rPr>
      <w:t xml:space="preserve">Dr. </w:t>
    </w:r>
    <w:proofErr w:type="spellStart"/>
    <w:r>
      <w:rPr>
        <w:color w:val="999999"/>
      </w:rPr>
      <w:t>Mehler</w:t>
    </w:r>
    <w:proofErr w:type="spellEnd"/>
  </w:p>
  <w:p w14:paraId="1902D339" w14:textId="77777777" w:rsidR="00791A48" w:rsidRDefault="00791A48">
    <w:pPr>
      <w:pBdr>
        <w:top w:val="nil"/>
        <w:left w:val="nil"/>
        <w:bottom w:val="nil"/>
        <w:right w:val="nil"/>
        <w:between w:val="nil"/>
      </w:pBdr>
      <w:tabs>
        <w:tab w:val="center" w:pos="4680"/>
        <w:tab w:val="right" w:pos="9360"/>
      </w:tabs>
      <w:spacing w:after="0" w:line="240" w:lineRule="auto"/>
      <w:rPr>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C31"/>
    <w:multiLevelType w:val="multilevel"/>
    <w:tmpl w:val="D9FC45B8"/>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55E7182"/>
    <w:multiLevelType w:val="hybridMultilevel"/>
    <w:tmpl w:val="5FC44DD8"/>
    <w:lvl w:ilvl="0" w:tplc="9BA23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51080"/>
    <w:multiLevelType w:val="hybridMultilevel"/>
    <w:tmpl w:val="EF1A6864"/>
    <w:lvl w:ilvl="0" w:tplc="75F0FDF2">
      <w:start w:val="1"/>
      <w:numFmt w:val="decimal"/>
      <w:suff w:val="space"/>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446"/>
    <w:multiLevelType w:val="hybridMultilevel"/>
    <w:tmpl w:val="1B84174A"/>
    <w:lvl w:ilvl="0" w:tplc="75F0FDF2">
      <w:start w:val="1"/>
      <w:numFmt w:val="decimal"/>
      <w:suff w:val="space"/>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E4433"/>
    <w:multiLevelType w:val="hybridMultilevel"/>
    <w:tmpl w:val="1AFA6280"/>
    <w:lvl w:ilvl="0" w:tplc="9BA23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5D"/>
    <w:rsid w:val="000043C2"/>
    <w:rsid w:val="00092EF2"/>
    <w:rsid w:val="000B5149"/>
    <w:rsid w:val="000F4CDA"/>
    <w:rsid w:val="00113260"/>
    <w:rsid w:val="00187201"/>
    <w:rsid w:val="001C5B57"/>
    <w:rsid w:val="001F4612"/>
    <w:rsid w:val="00205F5D"/>
    <w:rsid w:val="00255D23"/>
    <w:rsid w:val="002A64FE"/>
    <w:rsid w:val="00324E4C"/>
    <w:rsid w:val="00336E19"/>
    <w:rsid w:val="00367F1A"/>
    <w:rsid w:val="003E4F81"/>
    <w:rsid w:val="00425DDE"/>
    <w:rsid w:val="00461606"/>
    <w:rsid w:val="004640E4"/>
    <w:rsid w:val="00487E16"/>
    <w:rsid w:val="004E426D"/>
    <w:rsid w:val="004F3443"/>
    <w:rsid w:val="00574341"/>
    <w:rsid w:val="005B3B65"/>
    <w:rsid w:val="005C2E59"/>
    <w:rsid w:val="006137E5"/>
    <w:rsid w:val="00754493"/>
    <w:rsid w:val="00775B25"/>
    <w:rsid w:val="00791A48"/>
    <w:rsid w:val="007B0258"/>
    <w:rsid w:val="007C4864"/>
    <w:rsid w:val="007E570A"/>
    <w:rsid w:val="00804FAE"/>
    <w:rsid w:val="008226D2"/>
    <w:rsid w:val="00857D28"/>
    <w:rsid w:val="008639BA"/>
    <w:rsid w:val="008A09C9"/>
    <w:rsid w:val="008A51CA"/>
    <w:rsid w:val="008C73AD"/>
    <w:rsid w:val="008E653B"/>
    <w:rsid w:val="00946625"/>
    <w:rsid w:val="00990A68"/>
    <w:rsid w:val="009D4649"/>
    <w:rsid w:val="00A737A5"/>
    <w:rsid w:val="00A868B7"/>
    <w:rsid w:val="00A91CB5"/>
    <w:rsid w:val="00AC0D69"/>
    <w:rsid w:val="00B26F7D"/>
    <w:rsid w:val="00B32745"/>
    <w:rsid w:val="00B53312"/>
    <w:rsid w:val="00B705CE"/>
    <w:rsid w:val="00BA5089"/>
    <w:rsid w:val="00CA17A4"/>
    <w:rsid w:val="00CC15AA"/>
    <w:rsid w:val="00CF1B07"/>
    <w:rsid w:val="00D27223"/>
    <w:rsid w:val="00D4075D"/>
    <w:rsid w:val="00D8476B"/>
    <w:rsid w:val="00DB1A90"/>
    <w:rsid w:val="00E1045F"/>
    <w:rsid w:val="00E13E6B"/>
    <w:rsid w:val="00EF5F30"/>
    <w:rsid w:val="00F36E45"/>
    <w:rsid w:val="00F507E1"/>
    <w:rsid w:val="00F67086"/>
    <w:rsid w:val="00F97AD7"/>
    <w:rsid w:val="00FA6810"/>
    <w:rsid w:val="00FE2939"/>
    <w:rsid w:val="00FF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62C9"/>
  <w15:chartTrackingRefBased/>
  <w15:docId w15:val="{DA088433-CDF6-4AFE-9A09-AA625B07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75D"/>
    <w:rPr>
      <w:rFonts w:ascii="Calibri" w:eastAsia="Calibri" w:hAnsi="Calibri" w:cs="Calibri"/>
    </w:rPr>
  </w:style>
  <w:style w:type="paragraph" w:styleId="Heading1">
    <w:name w:val="heading 1"/>
    <w:basedOn w:val="Normal"/>
    <w:next w:val="Normal"/>
    <w:link w:val="Heading1Char"/>
    <w:uiPriority w:val="9"/>
    <w:qFormat/>
    <w:rsid w:val="00D4075D"/>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4075D"/>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D4075D"/>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D4075D"/>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D4075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D4075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75D"/>
    <w:rPr>
      <w:rFonts w:ascii="Calibri" w:eastAsia="Calibri" w:hAnsi="Calibri" w:cs="Calibri"/>
      <w:b/>
      <w:sz w:val="48"/>
      <w:szCs w:val="48"/>
    </w:rPr>
  </w:style>
  <w:style w:type="character" w:customStyle="1" w:styleId="Heading2Char">
    <w:name w:val="Heading 2 Char"/>
    <w:basedOn w:val="DefaultParagraphFont"/>
    <w:link w:val="Heading2"/>
    <w:uiPriority w:val="9"/>
    <w:semiHidden/>
    <w:rsid w:val="00D4075D"/>
    <w:rPr>
      <w:rFonts w:ascii="Calibri" w:eastAsia="Calibri" w:hAnsi="Calibri" w:cs="Calibri"/>
      <w:b/>
      <w:sz w:val="36"/>
      <w:szCs w:val="36"/>
    </w:rPr>
  </w:style>
  <w:style w:type="character" w:customStyle="1" w:styleId="Heading3Char">
    <w:name w:val="Heading 3 Char"/>
    <w:basedOn w:val="DefaultParagraphFont"/>
    <w:link w:val="Heading3"/>
    <w:uiPriority w:val="9"/>
    <w:semiHidden/>
    <w:rsid w:val="00D4075D"/>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D4075D"/>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D4075D"/>
    <w:rPr>
      <w:rFonts w:ascii="Calibri" w:eastAsia="Calibri" w:hAnsi="Calibri" w:cs="Calibri"/>
      <w:b/>
    </w:rPr>
  </w:style>
  <w:style w:type="character" w:customStyle="1" w:styleId="Heading6Char">
    <w:name w:val="Heading 6 Char"/>
    <w:basedOn w:val="DefaultParagraphFont"/>
    <w:link w:val="Heading6"/>
    <w:uiPriority w:val="9"/>
    <w:semiHidden/>
    <w:rsid w:val="00D4075D"/>
    <w:rPr>
      <w:rFonts w:ascii="Calibri" w:eastAsia="Calibri" w:hAnsi="Calibri" w:cs="Calibri"/>
      <w:b/>
      <w:sz w:val="20"/>
      <w:szCs w:val="20"/>
    </w:rPr>
  </w:style>
  <w:style w:type="paragraph" w:styleId="Title">
    <w:name w:val="Title"/>
    <w:basedOn w:val="Normal"/>
    <w:next w:val="Normal"/>
    <w:link w:val="TitleChar"/>
    <w:uiPriority w:val="10"/>
    <w:qFormat/>
    <w:rsid w:val="00D4075D"/>
    <w:pPr>
      <w:keepNext/>
      <w:keepLines/>
      <w:spacing w:before="480" w:after="120"/>
    </w:pPr>
    <w:rPr>
      <w:b/>
      <w:sz w:val="72"/>
      <w:szCs w:val="72"/>
    </w:rPr>
  </w:style>
  <w:style w:type="character" w:customStyle="1" w:styleId="TitleChar">
    <w:name w:val="Title Char"/>
    <w:basedOn w:val="DefaultParagraphFont"/>
    <w:link w:val="Title"/>
    <w:uiPriority w:val="10"/>
    <w:rsid w:val="00D4075D"/>
    <w:rPr>
      <w:rFonts w:ascii="Calibri" w:eastAsia="Calibri" w:hAnsi="Calibri" w:cs="Calibri"/>
      <w:b/>
      <w:sz w:val="72"/>
      <w:szCs w:val="72"/>
    </w:rPr>
  </w:style>
  <w:style w:type="paragraph" w:styleId="Subtitle">
    <w:name w:val="Subtitle"/>
    <w:basedOn w:val="Normal"/>
    <w:next w:val="Normal"/>
    <w:link w:val="SubtitleChar"/>
    <w:uiPriority w:val="11"/>
    <w:qFormat/>
    <w:rsid w:val="00D4075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D4075D"/>
    <w:rPr>
      <w:rFonts w:ascii="Georgia" w:eastAsia="Georgia" w:hAnsi="Georgia" w:cs="Georgia"/>
      <w:i/>
      <w:color w:val="666666"/>
      <w:sz w:val="48"/>
      <w:szCs w:val="48"/>
    </w:rPr>
  </w:style>
  <w:style w:type="character" w:customStyle="1" w:styleId="sc11">
    <w:name w:val="sc11"/>
    <w:basedOn w:val="DefaultParagraphFont"/>
    <w:rsid w:val="00D4075D"/>
    <w:rPr>
      <w:rFonts w:ascii="Courier New" w:hAnsi="Courier New" w:cs="Courier New" w:hint="default"/>
      <w:color w:val="000000"/>
      <w:sz w:val="20"/>
      <w:szCs w:val="20"/>
    </w:rPr>
  </w:style>
  <w:style w:type="character" w:customStyle="1" w:styleId="sc0">
    <w:name w:val="sc0"/>
    <w:basedOn w:val="DefaultParagraphFont"/>
    <w:rsid w:val="00D4075D"/>
    <w:rPr>
      <w:rFonts w:ascii="Courier New" w:hAnsi="Courier New" w:cs="Courier New" w:hint="default"/>
      <w:color w:val="000000"/>
      <w:sz w:val="20"/>
      <w:szCs w:val="20"/>
    </w:rPr>
  </w:style>
  <w:style w:type="character" w:customStyle="1" w:styleId="sc21">
    <w:name w:val="sc21"/>
    <w:basedOn w:val="DefaultParagraphFont"/>
    <w:rsid w:val="00D4075D"/>
    <w:rPr>
      <w:rFonts w:ascii="Courier New" w:hAnsi="Courier New" w:cs="Courier New" w:hint="default"/>
      <w:color w:val="008000"/>
      <w:sz w:val="20"/>
      <w:szCs w:val="20"/>
    </w:rPr>
  </w:style>
  <w:style w:type="character" w:customStyle="1" w:styleId="sc91">
    <w:name w:val="sc91"/>
    <w:basedOn w:val="DefaultParagraphFont"/>
    <w:rsid w:val="00D4075D"/>
    <w:rPr>
      <w:rFonts w:ascii="Courier New" w:hAnsi="Courier New" w:cs="Courier New" w:hint="default"/>
      <w:color w:val="804000"/>
      <w:sz w:val="20"/>
      <w:szCs w:val="20"/>
    </w:rPr>
  </w:style>
  <w:style w:type="character" w:customStyle="1" w:styleId="sc41">
    <w:name w:val="sc41"/>
    <w:basedOn w:val="DefaultParagraphFont"/>
    <w:rsid w:val="00D4075D"/>
    <w:rPr>
      <w:rFonts w:ascii="Courier New" w:hAnsi="Courier New" w:cs="Courier New" w:hint="default"/>
      <w:color w:val="FF8000"/>
      <w:sz w:val="20"/>
      <w:szCs w:val="20"/>
    </w:rPr>
  </w:style>
  <w:style w:type="character" w:customStyle="1" w:styleId="sc101">
    <w:name w:val="sc101"/>
    <w:basedOn w:val="DefaultParagraphFont"/>
    <w:rsid w:val="00D4075D"/>
    <w:rPr>
      <w:rFonts w:ascii="Courier New" w:hAnsi="Courier New" w:cs="Courier New" w:hint="default"/>
      <w:b/>
      <w:bCs/>
      <w:color w:val="000080"/>
      <w:sz w:val="20"/>
      <w:szCs w:val="20"/>
    </w:rPr>
  </w:style>
  <w:style w:type="character" w:customStyle="1" w:styleId="sc51">
    <w:name w:val="sc51"/>
    <w:basedOn w:val="DefaultParagraphFont"/>
    <w:rsid w:val="00D4075D"/>
    <w:rPr>
      <w:rFonts w:ascii="Courier New" w:hAnsi="Courier New" w:cs="Courier New" w:hint="default"/>
      <w:b/>
      <w:bCs/>
      <w:color w:val="0000FF"/>
      <w:sz w:val="20"/>
      <w:szCs w:val="20"/>
    </w:rPr>
  </w:style>
  <w:style w:type="character" w:customStyle="1" w:styleId="sc71">
    <w:name w:val="sc71"/>
    <w:basedOn w:val="DefaultParagraphFont"/>
    <w:rsid w:val="00D4075D"/>
    <w:rPr>
      <w:rFonts w:ascii="Courier New" w:hAnsi="Courier New" w:cs="Courier New" w:hint="default"/>
      <w:color w:val="8000FF"/>
      <w:sz w:val="20"/>
      <w:szCs w:val="20"/>
    </w:rPr>
  </w:style>
  <w:style w:type="character" w:customStyle="1" w:styleId="sc61">
    <w:name w:val="sc61"/>
    <w:basedOn w:val="DefaultParagraphFont"/>
    <w:rsid w:val="00D4075D"/>
    <w:rPr>
      <w:rFonts w:ascii="Courier New" w:hAnsi="Courier New" w:cs="Courier New" w:hint="default"/>
      <w:color w:val="808080"/>
      <w:sz w:val="20"/>
      <w:szCs w:val="20"/>
    </w:rPr>
  </w:style>
  <w:style w:type="paragraph" w:customStyle="1" w:styleId="t1">
    <w:name w:val="t1"/>
    <w:basedOn w:val="Normal"/>
    <w:rsid w:val="00D4075D"/>
    <w:pPr>
      <w:widowControl w:val="0"/>
      <w:autoSpaceDE w:val="0"/>
      <w:autoSpaceDN w:val="0"/>
      <w:adjustRightInd w:val="0"/>
      <w:spacing w:after="0" w:line="240" w:lineRule="atLeas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5D"/>
    <w:rPr>
      <w:rFonts w:ascii="Calibri" w:eastAsia="Calibri" w:hAnsi="Calibri" w:cs="Calibri"/>
    </w:rPr>
  </w:style>
  <w:style w:type="paragraph" w:styleId="Footer">
    <w:name w:val="footer"/>
    <w:basedOn w:val="Normal"/>
    <w:link w:val="FooterChar"/>
    <w:uiPriority w:val="99"/>
    <w:unhideWhenUsed/>
    <w:rsid w:val="00D4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5D"/>
    <w:rPr>
      <w:rFonts w:ascii="Calibri" w:eastAsia="Calibri" w:hAnsi="Calibri" w:cs="Calibri"/>
    </w:rPr>
  </w:style>
  <w:style w:type="character" w:styleId="PlaceholderText">
    <w:name w:val="Placeholder Text"/>
    <w:basedOn w:val="DefaultParagraphFont"/>
    <w:uiPriority w:val="99"/>
    <w:semiHidden/>
    <w:rsid w:val="00D4075D"/>
    <w:rPr>
      <w:color w:val="808080"/>
    </w:rPr>
  </w:style>
  <w:style w:type="table" w:styleId="TableGrid">
    <w:name w:val="Table Grid"/>
    <w:basedOn w:val="TableNormal"/>
    <w:uiPriority w:val="39"/>
    <w:rsid w:val="00D4075D"/>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075D"/>
    <w:pPr>
      <w:spacing w:after="0" w:line="240" w:lineRule="auto"/>
    </w:pPr>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D40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75D"/>
    <w:rPr>
      <w:rFonts w:ascii="Segoe UI" w:eastAsia="Calibri" w:hAnsi="Segoe UI" w:cs="Segoe UI"/>
      <w:sz w:val="18"/>
      <w:szCs w:val="18"/>
    </w:rPr>
  </w:style>
  <w:style w:type="paragraph" w:styleId="ListParagraph">
    <w:name w:val="List Paragraph"/>
    <w:basedOn w:val="Normal"/>
    <w:uiPriority w:val="34"/>
    <w:qFormat/>
    <w:rsid w:val="00CA1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845171">
      <w:bodyDiv w:val="1"/>
      <w:marLeft w:val="0"/>
      <w:marRight w:val="0"/>
      <w:marTop w:val="0"/>
      <w:marBottom w:val="0"/>
      <w:divBdr>
        <w:top w:val="none" w:sz="0" w:space="0" w:color="auto"/>
        <w:left w:val="none" w:sz="0" w:space="0" w:color="auto"/>
        <w:bottom w:val="none" w:sz="0" w:space="0" w:color="auto"/>
        <w:right w:val="none" w:sz="0" w:space="0" w:color="auto"/>
      </w:divBdr>
    </w:div>
    <w:div w:id="473109301">
      <w:bodyDiv w:val="1"/>
      <w:marLeft w:val="0"/>
      <w:marRight w:val="0"/>
      <w:marTop w:val="0"/>
      <w:marBottom w:val="0"/>
      <w:divBdr>
        <w:top w:val="none" w:sz="0" w:space="0" w:color="auto"/>
        <w:left w:val="none" w:sz="0" w:space="0" w:color="auto"/>
        <w:bottom w:val="none" w:sz="0" w:space="0" w:color="auto"/>
        <w:right w:val="none" w:sz="0" w:space="0" w:color="auto"/>
      </w:divBdr>
    </w:div>
    <w:div w:id="1266620711">
      <w:bodyDiv w:val="1"/>
      <w:marLeft w:val="0"/>
      <w:marRight w:val="0"/>
      <w:marTop w:val="0"/>
      <w:marBottom w:val="0"/>
      <w:divBdr>
        <w:top w:val="none" w:sz="0" w:space="0" w:color="auto"/>
        <w:left w:val="none" w:sz="0" w:space="0" w:color="auto"/>
        <w:bottom w:val="none" w:sz="0" w:space="0" w:color="auto"/>
        <w:right w:val="none" w:sz="0" w:space="0" w:color="auto"/>
      </w:divBdr>
    </w:div>
    <w:div w:id="1335300970">
      <w:bodyDiv w:val="1"/>
      <w:marLeft w:val="0"/>
      <w:marRight w:val="0"/>
      <w:marTop w:val="0"/>
      <w:marBottom w:val="0"/>
      <w:divBdr>
        <w:top w:val="none" w:sz="0" w:space="0" w:color="auto"/>
        <w:left w:val="none" w:sz="0" w:space="0" w:color="auto"/>
        <w:bottom w:val="none" w:sz="0" w:space="0" w:color="auto"/>
        <w:right w:val="none" w:sz="0" w:space="0" w:color="auto"/>
      </w:divBdr>
      <w:divsChild>
        <w:div w:id="394282371">
          <w:marLeft w:val="0"/>
          <w:marRight w:val="0"/>
          <w:marTop w:val="0"/>
          <w:marBottom w:val="0"/>
          <w:divBdr>
            <w:top w:val="none" w:sz="0" w:space="0" w:color="auto"/>
            <w:left w:val="none" w:sz="0" w:space="0" w:color="auto"/>
            <w:bottom w:val="none" w:sz="0" w:space="0" w:color="auto"/>
            <w:right w:val="none" w:sz="0" w:space="0" w:color="auto"/>
          </w:divBdr>
        </w:div>
      </w:divsChild>
    </w:div>
    <w:div w:id="1546134933">
      <w:bodyDiv w:val="1"/>
      <w:marLeft w:val="0"/>
      <w:marRight w:val="0"/>
      <w:marTop w:val="0"/>
      <w:marBottom w:val="0"/>
      <w:divBdr>
        <w:top w:val="none" w:sz="0" w:space="0" w:color="auto"/>
        <w:left w:val="none" w:sz="0" w:space="0" w:color="auto"/>
        <w:bottom w:val="none" w:sz="0" w:space="0" w:color="auto"/>
        <w:right w:val="none" w:sz="0" w:space="0" w:color="auto"/>
      </w:divBdr>
    </w:div>
    <w:div w:id="1646859823">
      <w:bodyDiv w:val="1"/>
      <w:marLeft w:val="0"/>
      <w:marRight w:val="0"/>
      <w:marTop w:val="0"/>
      <w:marBottom w:val="0"/>
      <w:divBdr>
        <w:top w:val="none" w:sz="0" w:space="0" w:color="auto"/>
        <w:left w:val="none" w:sz="0" w:space="0" w:color="auto"/>
        <w:bottom w:val="none" w:sz="0" w:space="0" w:color="auto"/>
        <w:right w:val="none" w:sz="0" w:space="0" w:color="auto"/>
      </w:divBdr>
      <w:divsChild>
        <w:div w:id="660816266">
          <w:marLeft w:val="0"/>
          <w:marRight w:val="0"/>
          <w:marTop w:val="0"/>
          <w:marBottom w:val="0"/>
          <w:divBdr>
            <w:top w:val="none" w:sz="0" w:space="0" w:color="auto"/>
            <w:left w:val="none" w:sz="0" w:space="0" w:color="auto"/>
            <w:bottom w:val="none" w:sz="0" w:space="0" w:color="auto"/>
            <w:right w:val="none" w:sz="0" w:space="0" w:color="auto"/>
          </w:divBdr>
        </w:div>
      </w:divsChild>
    </w:div>
    <w:div w:id="1854176263">
      <w:bodyDiv w:val="1"/>
      <w:marLeft w:val="0"/>
      <w:marRight w:val="0"/>
      <w:marTop w:val="0"/>
      <w:marBottom w:val="0"/>
      <w:divBdr>
        <w:top w:val="none" w:sz="0" w:space="0" w:color="auto"/>
        <w:left w:val="none" w:sz="0" w:space="0" w:color="auto"/>
        <w:bottom w:val="none" w:sz="0" w:space="0" w:color="auto"/>
        <w:right w:val="none" w:sz="0" w:space="0" w:color="auto"/>
      </w:divBdr>
    </w:div>
    <w:div w:id="189905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CEFC6-D2FB-4D08-AECC-9D093AB8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5141</Words>
  <Characters>29309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Keislar</dc:creator>
  <cp:keywords/>
  <dc:description/>
  <cp:lastModifiedBy>Kyle Keislar</cp:lastModifiedBy>
  <cp:revision>47</cp:revision>
  <dcterms:created xsi:type="dcterms:W3CDTF">2020-02-13T03:47:00Z</dcterms:created>
  <dcterms:modified xsi:type="dcterms:W3CDTF">2020-02-25T20:21:00Z</dcterms:modified>
</cp:coreProperties>
</file>