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0B5D7" w14:textId="45D402C4" w:rsidR="00D4075D" w:rsidRDefault="00D4075D" w:rsidP="00D4075D">
      <w:pPr>
        <w:spacing w:after="120"/>
        <w:jc w:val="both"/>
        <w:rPr>
          <w:rFonts w:ascii="Times New Roman" w:eastAsia="Times New Roman" w:hAnsi="Times New Roman" w:cs="Times New Roman"/>
          <w:b/>
          <w:sz w:val="24"/>
          <w:szCs w:val="24"/>
        </w:rPr>
      </w:pPr>
      <w:r w:rsidRPr="00DB6ECF">
        <w:rPr>
          <w:rFonts w:ascii="Times New Roman" w:eastAsia="Times New Roman" w:hAnsi="Times New Roman" w:cs="Times New Roman"/>
          <w:b/>
          <w:sz w:val="24"/>
          <w:szCs w:val="24"/>
        </w:rPr>
        <w:t xml:space="preserve">PROBLEM STATEMENT </w:t>
      </w:r>
    </w:p>
    <w:p w14:paraId="6085DBBD" w14:textId="6901BB31" w:rsidR="00CA1375" w:rsidRDefault="00CA1375" w:rsidP="00CA1375">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 explores the behavioral modeling of circuits using Verilog through the construction of a simple f</w:t>
      </w:r>
      <w:r w:rsidR="0087095A">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bit binary up counter. A simple counter is constructed with multiple functions via behavioral descriptions, as opposed to gate level descriptions, of the modules. The counter is simulated to observe its behavior.</w:t>
      </w:r>
    </w:p>
    <w:p w14:paraId="1897408D" w14:textId="77777777" w:rsidR="00D4075D" w:rsidRPr="00DB6ECF" w:rsidRDefault="00D4075D" w:rsidP="00D4075D">
      <w:pPr>
        <w:spacing w:after="0"/>
        <w:ind w:firstLine="720"/>
        <w:jc w:val="both"/>
        <w:rPr>
          <w:rFonts w:ascii="Times New Roman" w:eastAsia="Times New Roman" w:hAnsi="Times New Roman" w:cs="Times New Roman"/>
          <w:sz w:val="24"/>
          <w:szCs w:val="24"/>
        </w:rPr>
      </w:pPr>
    </w:p>
    <w:p w14:paraId="361B9AFE" w14:textId="621F89A1" w:rsidR="00D4075D" w:rsidRPr="00DB6ECF" w:rsidRDefault="00D4075D" w:rsidP="00D4075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DB6ECF">
        <w:rPr>
          <w:rFonts w:ascii="Times New Roman" w:eastAsia="Times New Roman" w:hAnsi="Times New Roman" w:cs="Times New Roman"/>
          <w:b/>
          <w:sz w:val="24"/>
          <w:szCs w:val="24"/>
        </w:rPr>
        <w:t>KEYWORDS:</w:t>
      </w:r>
      <w:r w:rsidRPr="00DB6ECF">
        <w:rPr>
          <w:rFonts w:ascii="Times New Roman" w:eastAsia="Times New Roman" w:hAnsi="Times New Roman" w:cs="Times New Roman"/>
          <w:b/>
          <w:color w:val="000000"/>
          <w:sz w:val="24"/>
          <w:szCs w:val="24"/>
        </w:rPr>
        <w:t xml:space="preserve"> </w:t>
      </w:r>
      <w:r w:rsidR="00CA1375" w:rsidRPr="006679A2">
        <w:rPr>
          <w:rFonts w:ascii="Times New Roman" w:hAnsi="Times New Roman" w:cs="Times New Roman"/>
          <w:bCs/>
          <w:color w:val="000000"/>
          <w:sz w:val="24"/>
          <w:szCs w:val="24"/>
        </w:rPr>
        <w:t>Binary Up Counter, AASD, Multiplexer, Data Bus, Binary Adder, D flip-flop</w:t>
      </w:r>
      <w:r w:rsidR="006679A2">
        <w:rPr>
          <w:rFonts w:ascii="Times New Roman" w:hAnsi="Times New Roman" w:cs="Times New Roman"/>
          <w:bCs/>
          <w:color w:val="000000"/>
          <w:sz w:val="24"/>
          <w:szCs w:val="24"/>
        </w:rPr>
        <w:t xml:space="preserve"> Set up time, hold time, release time.</w:t>
      </w:r>
    </w:p>
    <w:p w14:paraId="2083B43D" w14:textId="77777777" w:rsidR="00F507E1" w:rsidRPr="00DB6ECF" w:rsidRDefault="00F507E1" w:rsidP="00D4075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5C15CCD3" w14:textId="3F01D854" w:rsidR="00D4075D" w:rsidRPr="00DB6ECF" w:rsidRDefault="00D4075D" w:rsidP="00EE2BDB">
      <w:pPr>
        <w:pStyle w:val="ListParagraph"/>
        <w:numPr>
          <w:ilvl w:val="0"/>
          <w:numId w:val="4"/>
        </w:numPr>
        <w:pBdr>
          <w:top w:val="nil"/>
          <w:left w:val="nil"/>
          <w:bottom w:val="nil"/>
          <w:right w:val="nil"/>
          <w:between w:val="nil"/>
        </w:pBdr>
        <w:spacing w:after="120" w:line="240" w:lineRule="auto"/>
        <w:jc w:val="both"/>
        <w:rPr>
          <w:rFonts w:ascii="Times New Roman" w:eastAsia="Times New Roman" w:hAnsi="Times New Roman" w:cs="Times New Roman"/>
          <w:b/>
          <w:color w:val="000000"/>
          <w:sz w:val="24"/>
          <w:szCs w:val="24"/>
        </w:rPr>
      </w:pPr>
      <w:r w:rsidRPr="00DB6ECF">
        <w:rPr>
          <w:rFonts w:ascii="Times New Roman" w:eastAsia="Times New Roman" w:hAnsi="Times New Roman" w:cs="Times New Roman"/>
          <w:b/>
          <w:color w:val="000000"/>
          <w:sz w:val="24"/>
          <w:szCs w:val="24"/>
        </w:rPr>
        <w:t>INTRODUCTION</w:t>
      </w:r>
    </w:p>
    <w:p w14:paraId="64BD7301" w14:textId="2FA1CE12" w:rsidR="006A1B22" w:rsidRDefault="00CA1375" w:rsidP="00CA1375">
      <w:pPr>
        <w:pStyle w:val="t1"/>
        <w:widowControl/>
        <w:autoSpaceDE/>
        <w:adjustRightInd/>
        <w:spacing w:line="240" w:lineRule="auto"/>
        <w:ind w:firstLine="720"/>
        <w:jc w:val="both"/>
        <w:rPr>
          <w:bCs/>
          <w:color w:val="000000"/>
        </w:rPr>
      </w:pPr>
      <w:r>
        <w:rPr>
          <w:bCs/>
          <w:color w:val="000000"/>
        </w:rPr>
        <w:t xml:space="preserve">A binary up counter is a digital </w:t>
      </w:r>
      <w:r w:rsidR="006679A2">
        <w:rPr>
          <w:bCs/>
          <w:color w:val="000000"/>
        </w:rPr>
        <w:t>circuit</w:t>
      </w:r>
      <w:r>
        <w:rPr>
          <w:bCs/>
          <w:color w:val="000000"/>
        </w:rPr>
        <w:t xml:space="preserve"> which continuously increments its values to count from 0 to 2</w:t>
      </w:r>
      <w:r>
        <w:rPr>
          <w:bCs/>
          <w:color w:val="000000"/>
          <w:vertAlign w:val="superscript"/>
        </w:rPr>
        <w:t>n</w:t>
      </w:r>
      <w:r>
        <w:rPr>
          <w:bCs/>
          <w:color w:val="000000"/>
        </w:rPr>
        <w:t>-1 where n is the number of bits. In this experiment, the five bit binary up counter will count from 0 to 31  and then reset to 0. A binary up counter uses multiple modules to achieve this  function including a sequential memory module in the form of a D flip-flop and a data bus multiplexer. The high level block for the 5-bit is shown below in Figure 4.1</w:t>
      </w:r>
    </w:p>
    <w:p w14:paraId="6D6B50C4" w14:textId="4906734D" w:rsidR="00FE7694" w:rsidRDefault="00FE7694" w:rsidP="00CA1375">
      <w:pPr>
        <w:pStyle w:val="t1"/>
        <w:widowControl/>
        <w:autoSpaceDE/>
        <w:adjustRightInd/>
        <w:spacing w:line="240" w:lineRule="auto"/>
        <w:ind w:firstLine="720"/>
        <w:jc w:val="both"/>
        <w:rPr>
          <w:bCs/>
          <w:color w:val="000000"/>
        </w:rPr>
      </w:pPr>
    </w:p>
    <w:p w14:paraId="178233CE" w14:textId="23EEFAC2" w:rsidR="00FE7694" w:rsidRPr="00FE7694" w:rsidRDefault="00FE7694" w:rsidP="00FE7694">
      <w:pPr>
        <w:pStyle w:val="t1"/>
        <w:widowControl/>
        <w:autoSpaceDE/>
        <w:adjustRightInd/>
        <w:spacing w:line="240" w:lineRule="auto"/>
        <w:rPr>
          <w:bCs/>
          <w:color w:val="000000"/>
          <w:sz w:val="22"/>
          <w:szCs w:val="22"/>
        </w:rPr>
      </w:pPr>
      <w:r w:rsidRPr="00FE7694">
        <w:rPr>
          <w:bCs/>
          <w:color w:val="000000"/>
          <w:sz w:val="22"/>
          <w:szCs w:val="22"/>
        </w:rPr>
        <w:t>Figure 4.1 5-bit Up Counter High Level Block</w:t>
      </w:r>
    </w:p>
    <w:p w14:paraId="782CD1E7" w14:textId="7B850DFA" w:rsidR="00CA17A4" w:rsidRPr="00DB6ECF" w:rsidRDefault="00CA1375"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DB6ECF">
        <w:rPr>
          <w:rFonts w:ascii="Times New Roman" w:hAnsi="Times New Roman" w:cs="Times New Roman"/>
          <w:noProof/>
        </w:rPr>
        <w:drawing>
          <wp:inline distT="0" distB="0" distL="0" distR="0" wp14:anchorId="3A762B3A" wp14:editId="439B15D8">
            <wp:extent cx="2567354" cy="280150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3425" cy="2808131"/>
                    </a:xfrm>
                    <a:prstGeom prst="rect">
                      <a:avLst/>
                    </a:prstGeom>
                  </pic:spPr>
                </pic:pic>
              </a:graphicData>
            </a:graphic>
          </wp:inline>
        </w:drawing>
      </w:r>
    </w:p>
    <w:p w14:paraId="350C6970" w14:textId="10A85DB7" w:rsidR="006A1B22" w:rsidRDefault="00CA1375" w:rsidP="006679A2">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additional inputs of enable, reset and load provide additional functions to the binary counter. The enable line can be de</w:t>
      </w:r>
      <w:r w:rsidR="006679A2">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asserted to retain the</w:t>
      </w:r>
      <w:r w:rsidR="006679A2">
        <w:rPr>
          <w:rFonts w:ascii="Times New Roman" w:eastAsia="Times New Roman" w:hAnsi="Times New Roman" w:cs="Times New Roman"/>
          <w:bCs/>
          <w:color w:val="000000"/>
          <w:sz w:val="24"/>
          <w:szCs w:val="24"/>
        </w:rPr>
        <w:t xml:space="preserve"> current</w:t>
      </w:r>
      <w:r>
        <w:rPr>
          <w:rFonts w:ascii="Times New Roman" w:eastAsia="Times New Roman" w:hAnsi="Times New Roman" w:cs="Times New Roman"/>
          <w:bCs/>
          <w:color w:val="000000"/>
          <w:sz w:val="24"/>
          <w:szCs w:val="24"/>
        </w:rPr>
        <w:t xml:space="preserve"> value of the </w:t>
      </w:r>
      <w:r w:rsidR="006679A2">
        <w:rPr>
          <w:rFonts w:ascii="Times New Roman" w:eastAsia="Times New Roman" w:hAnsi="Times New Roman" w:cs="Times New Roman"/>
          <w:bCs/>
          <w:color w:val="000000"/>
          <w:sz w:val="24"/>
          <w:szCs w:val="24"/>
        </w:rPr>
        <w:t>counter or enabled to allow the counter value to be changed. The reset is an active low input which resets the value of the counter to 0 when asserted. Finally the load line possesses two functions: when it is 0, the counter will act as a binary up counter and count from the current value up towards 31. If the load line is high, then the counter will assume the binary value passed in on the data lines. Table 4.1 below summarizes the functionality of the binary up counter</w:t>
      </w:r>
      <w:r w:rsidR="00F32F57">
        <w:rPr>
          <w:rFonts w:ascii="Times New Roman" w:eastAsia="Times New Roman" w:hAnsi="Times New Roman" w:cs="Times New Roman"/>
          <w:bCs/>
          <w:color w:val="000000"/>
          <w:sz w:val="24"/>
          <w:szCs w:val="24"/>
        </w:rPr>
        <w:t>.</w:t>
      </w:r>
    </w:p>
    <w:p w14:paraId="1D470C5D" w14:textId="4BAD8A94" w:rsidR="006679A2" w:rsidRDefault="006679A2"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5BAA3E49" w14:textId="54DF42AB" w:rsidR="006679A2" w:rsidRPr="006679A2" w:rsidRDefault="006679A2" w:rsidP="00E71F8E">
      <w:pPr>
        <w:pBdr>
          <w:top w:val="nil"/>
          <w:left w:val="nil"/>
          <w:bottom w:val="nil"/>
          <w:right w:val="nil"/>
          <w:between w:val="nil"/>
        </w:pBdr>
        <w:spacing w:after="0" w:line="240" w:lineRule="auto"/>
        <w:jc w:val="center"/>
        <w:rPr>
          <w:rFonts w:ascii="Times New Roman" w:eastAsia="Times New Roman" w:hAnsi="Times New Roman" w:cs="Times New Roman"/>
          <w:bCs/>
          <w:color w:val="000000"/>
        </w:rPr>
      </w:pPr>
      <w:r w:rsidRPr="006679A2">
        <w:rPr>
          <w:rFonts w:ascii="Times New Roman" w:eastAsia="Times New Roman" w:hAnsi="Times New Roman" w:cs="Times New Roman"/>
          <w:bCs/>
          <w:color w:val="000000"/>
        </w:rPr>
        <w:t>Table 4.1 5-bit Binary Up Counter Truth Table</w:t>
      </w:r>
    </w:p>
    <w:tbl>
      <w:tblPr>
        <w:tblStyle w:val="TableGrid"/>
        <w:tblW w:w="4958" w:type="dxa"/>
        <w:tblInd w:w="-275" w:type="dxa"/>
        <w:tblLayout w:type="fixed"/>
        <w:tblLook w:val="04A0" w:firstRow="1" w:lastRow="0" w:firstColumn="1" w:lastColumn="0" w:noHBand="0" w:noVBand="1"/>
      </w:tblPr>
      <w:tblGrid>
        <w:gridCol w:w="1348"/>
        <w:gridCol w:w="489"/>
        <w:gridCol w:w="510"/>
        <w:gridCol w:w="470"/>
        <w:gridCol w:w="657"/>
        <w:gridCol w:w="1484"/>
      </w:tblGrid>
      <w:tr w:rsidR="00D767DB" w:rsidRPr="00DB6ECF" w14:paraId="0B928706" w14:textId="77777777" w:rsidTr="002C6A0C">
        <w:trPr>
          <w:trHeight w:val="202"/>
        </w:trPr>
        <w:tc>
          <w:tcPr>
            <w:tcW w:w="1348" w:type="dxa"/>
            <w:vAlign w:val="center"/>
          </w:tcPr>
          <w:p w14:paraId="33D68CEB" w14:textId="3A695DD9"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Data</w:t>
            </w:r>
          </w:p>
        </w:tc>
        <w:tc>
          <w:tcPr>
            <w:tcW w:w="489" w:type="dxa"/>
            <w:vAlign w:val="center"/>
          </w:tcPr>
          <w:p w14:paraId="48E8D48F" w14:textId="0C82C5E2"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L</w:t>
            </w:r>
          </w:p>
        </w:tc>
        <w:tc>
          <w:tcPr>
            <w:tcW w:w="510" w:type="dxa"/>
            <w:vAlign w:val="center"/>
          </w:tcPr>
          <w:p w14:paraId="272F5857" w14:textId="3F048A2D"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EN</w:t>
            </w:r>
          </w:p>
        </w:tc>
        <w:tc>
          <w:tcPr>
            <w:tcW w:w="470" w:type="dxa"/>
            <w:vAlign w:val="center"/>
          </w:tcPr>
          <w:p w14:paraId="5E5CD06E" w14:textId="2600806B"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R</w:t>
            </w:r>
          </w:p>
        </w:tc>
        <w:tc>
          <w:tcPr>
            <w:tcW w:w="657" w:type="dxa"/>
            <w:vAlign w:val="center"/>
          </w:tcPr>
          <w:p w14:paraId="29B4E919" w14:textId="23661C6A"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CLK</w:t>
            </w:r>
          </w:p>
        </w:tc>
        <w:tc>
          <w:tcPr>
            <w:tcW w:w="1484" w:type="dxa"/>
            <w:vAlign w:val="center"/>
          </w:tcPr>
          <w:p w14:paraId="1C5F3575" w14:textId="35E51562"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Count(</w:t>
            </w:r>
            <w:proofErr w:type="spellStart"/>
            <w:r w:rsidRPr="002C6A0C">
              <w:rPr>
                <w:rFonts w:ascii="Times New Roman" w:eastAsia="Times New Roman" w:hAnsi="Times New Roman" w:cs="Times New Roman"/>
                <w:bCs/>
                <w:i/>
                <w:iCs/>
                <w:color w:val="000000"/>
              </w:rPr>
              <w:t>i</w:t>
            </w:r>
            <w:proofErr w:type="spellEnd"/>
            <w:r w:rsidRPr="002C6A0C">
              <w:rPr>
                <w:rFonts w:ascii="Times New Roman" w:eastAsia="Times New Roman" w:hAnsi="Times New Roman" w:cs="Times New Roman"/>
                <w:bCs/>
                <w:color w:val="000000"/>
              </w:rPr>
              <w:t>)</w:t>
            </w:r>
          </w:p>
        </w:tc>
      </w:tr>
      <w:tr w:rsidR="00D767DB" w:rsidRPr="00DB6ECF" w14:paraId="06457F66" w14:textId="77777777" w:rsidTr="002C6A0C">
        <w:trPr>
          <w:trHeight w:val="202"/>
        </w:trPr>
        <w:tc>
          <w:tcPr>
            <w:tcW w:w="1348" w:type="dxa"/>
            <w:vAlign w:val="center"/>
          </w:tcPr>
          <w:p w14:paraId="0F52A987" w14:textId="4CB31A96" w:rsidR="00D767DB" w:rsidRPr="002C6A0C" w:rsidRDefault="00D767DB" w:rsidP="003B7228">
            <w:pPr>
              <w:jc w:val="center"/>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4</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3</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2</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1</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0</m:t>
                    </m:r>
                  </m:sub>
                </m:sSub>
              </m:oMath>
            </m:oMathPara>
          </w:p>
        </w:tc>
        <w:tc>
          <w:tcPr>
            <w:tcW w:w="489" w:type="dxa"/>
            <w:vAlign w:val="center"/>
          </w:tcPr>
          <w:p w14:paraId="713E6A4B" w14:textId="6D6E1BDC"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X</w:t>
            </w:r>
          </w:p>
        </w:tc>
        <w:tc>
          <w:tcPr>
            <w:tcW w:w="510" w:type="dxa"/>
            <w:vAlign w:val="center"/>
          </w:tcPr>
          <w:p w14:paraId="0280BFAD" w14:textId="342FC4F4"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0</w:t>
            </w:r>
          </w:p>
        </w:tc>
        <w:tc>
          <w:tcPr>
            <w:tcW w:w="470" w:type="dxa"/>
            <w:vAlign w:val="center"/>
          </w:tcPr>
          <w:p w14:paraId="20461037" w14:textId="27A38C33"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X</w:t>
            </w:r>
          </w:p>
        </w:tc>
        <w:tc>
          <w:tcPr>
            <w:tcW w:w="657" w:type="dxa"/>
            <w:vAlign w:val="center"/>
          </w:tcPr>
          <w:p w14:paraId="3AE8C295" w14:textId="484645E9"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X</w:t>
            </w:r>
          </w:p>
        </w:tc>
        <w:tc>
          <w:tcPr>
            <w:tcW w:w="1484" w:type="dxa"/>
            <w:vAlign w:val="center"/>
          </w:tcPr>
          <w:p w14:paraId="0E7DAC3E" w14:textId="198376B0"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Count(</w:t>
            </w:r>
            <w:r w:rsidRPr="002C6A0C">
              <w:rPr>
                <w:rFonts w:ascii="Times New Roman" w:eastAsia="Times New Roman" w:hAnsi="Times New Roman" w:cs="Times New Roman"/>
                <w:bCs/>
                <w:i/>
                <w:iCs/>
                <w:color w:val="000000"/>
              </w:rPr>
              <w:t>i-1</w:t>
            </w:r>
            <w:r w:rsidRPr="002C6A0C">
              <w:rPr>
                <w:rFonts w:ascii="Times New Roman" w:eastAsia="Times New Roman" w:hAnsi="Times New Roman" w:cs="Times New Roman"/>
                <w:bCs/>
                <w:color w:val="000000"/>
              </w:rPr>
              <w:t>)</w:t>
            </w:r>
          </w:p>
        </w:tc>
      </w:tr>
      <w:tr w:rsidR="00D767DB" w:rsidRPr="00DB6ECF" w14:paraId="6AB1D1F1" w14:textId="77777777" w:rsidTr="002C6A0C">
        <w:trPr>
          <w:trHeight w:val="202"/>
        </w:trPr>
        <w:tc>
          <w:tcPr>
            <w:tcW w:w="1348" w:type="dxa"/>
            <w:vAlign w:val="center"/>
          </w:tcPr>
          <w:p w14:paraId="33351A5D" w14:textId="2FE8D115" w:rsidR="00D767DB" w:rsidRPr="002C6A0C" w:rsidRDefault="00D767DB" w:rsidP="003B7228">
            <w:pPr>
              <w:jc w:val="center"/>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4</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3</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2</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1</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0</m:t>
                    </m:r>
                  </m:sub>
                </m:sSub>
              </m:oMath>
            </m:oMathPara>
          </w:p>
        </w:tc>
        <w:tc>
          <w:tcPr>
            <w:tcW w:w="489" w:type="dxa"/>
            <w:vAlign w:val="center"/>
          </w:tcPr>
          <w:p w14:paraId="17411F01" w14:textId="636D027F"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0</w:t>
            </w:r>
          </w:p>
        </w:tc>
        <w:tc>
          <w:tcPr>
            <w:tcW w:w="510" w:type="dxa"/>
            <w:vAlign w:val="center"/>
          </w:tcPr>
          <w:p w14:paraId="384F2C33" w14:textId="6805A3B1"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1</w:t>
            </w:r>
          </w:p>
        </w:tc>
        <w:tc>
          <w:tcPr>
            <w:tcW w:w="470" w:type="dxa"/>
            <w:vAlign w:val="center"/>
          </w:tcPr>
          <w:p w14:paraId="505F7B44" w14:textId="3B65AA2C" w:rsidR="00D767DB" w:rsidRPr="002C6A0C" w:rsidRDefault="00D767DB"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1</w:t>
            </w:r>
          </w:p>
        </w:tc>
        <w:tc>
          <w:tcPr>
            <w:tcW w:w="657" w:type="dxa"/>
            <w:vAlign w:val="center"/>
          </w:tcPr>
          <w:p w14:paraId="7A08B844" w14:textId="08C33556" w:rsidR="00D767DB" w:rsidRPr="002C6A0C" w:rsidRDefault="003B7228"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rPr>
              <w:t>↑</w:t>
            </w:r>
          </w:p>
        </w:tc>
        <w:tc>
          <w:tcPr>
            <w:tcW w:w="1484" w:type="dxa"/>
            <w:vAlign w:val="center"/>
          </w:tcPr>
          <w:p w14:paraId="3B91FD5E" w14:textId="4D19E1C5" w:rsidR="00D767DB" w:rsidRPr="002C6A0C" w:rsidRDefault="003B7228"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Data+1</w:t>
            </w:r>
          </w:p>
        </w:tc>
      </w:tr>
      <w:tr w:rsidR="00D767DB" w:rsidRPr="00DB6ECF" w14:paraId="703B8E63" w14:textId="77777777" w:rsidTr="002C6A0C">
        <w:trPr>
          <w:trHeight w:val="210"/>
        </w:trPr>
        <w:tc>
          <w:tcPr>
            <w:tcW w:w="1348" w:type="dxa"/>
            <w:vAlign w:val="center"/>
          </w:tcPr>
          <w:p w14:paraId="42CFFFBD" w14:textId="11A9E61A" w:rsidR="00D767DB" w:rsidRPr="002C6A0C" w:rsidRDefault="00D767DB" w:rsidP="003B7228">
            <w:pPr>
              <w:jc w:val="center"/>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4</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3</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2</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1</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0</m:t>
                    </m:r>
                  </m:sub>
                </m:sSub>
              </m:oMath>
            </m:oMathPara>
          </w:p>
        </w:tc>
        <w:tc>
          <w:tcPr>
            <w:tcW w:w="489" w:type="dxa"/>
            <w:vAlign w:val="center"/>
          </w:tcPr>
          <w:p w14:paraId="4092D2CC" w14:textId="43E1EC66" w:rsidR="00D767DB" w:rsidRPr="002C6A0C" w:rsidRDefault="003B7228"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1</w:t>
            </w:r>
          </w:p>
        </w:tc>
        <w:tc>
          <w:tcPr>
            <w:tcW w:w="510" w:type="dxa"/>
            <w:vAlign w:val="center"/>
          </w:tcPr>
          <w:p w14:paraId="5BADAD7B" w14:textId="4D36DBD2" w:rsidR="00D767DB" w:rsidRPr="002C6A0C" w:rsidRDefault="003B7228"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1</w:t>
            </w:r>
          </w:p>
        </w:tc>
        <w:tc>
          <w:tcPr>
            <w:tcW w:w="470" w:type="dxa"/>
            <w:vAlign w:val="center"/>
          </w:tcPr>
          <w:p w14:paraId="30E52B90" w14:textId="4C9BEE2A" w:rsidR="00D767DB" w:rsidRPr="002C6A0C" w:rsidRDefault="003B7228"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1</w:t>
            </w:r>
          </w:p>
        </w:tc>
        <w:tc>
          <w:tcPr>
            <w:tcW w:w="657" w:type="dxa"/>
            <w:vAlign w:val="center"/>
          </w:tcPr>
          <w:p w14:paraId="62C51205" w14:textId="150CAA29" w:rsidR="00D767DB" w:rsidRPr="002C6A0C" w:rsidRDefault="003B7228"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rPr>
              <w:t>↑</w:t>
            </w:r>
          </w:p>
        </w:tc>
        <w:tc>
          <w:tcPr>
            <w:tcW w:w="1484" w:type="dxa"/>
            <w:vAlign w:val="center"/>
          </w:tcPr>
          <w:p w14:paraId="3D513A6F" w14:textId="47217D61" w:rsidR="00D767DB" w:rsidRPr="002C6A0C" w:rsidRDefault="003B7228" w:rsidP="003B7228">
            <w:pPr>
              <w:jc w:val="center"/>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4</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3</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2</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1</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0</m:t>
                    </m:r>
                  </m:sub>
                </m:sSub>
              </m:oMath>
            </m:oMathPara>
          </w:p>
        </w:tc>
      </w:tr>
      <w:tr w:rsidR="00D767DB" w:rsidRPr="00DB6ECF" w14:paraId="68471686" w14:textId="77777777" w:rsidTr="002C6A0C">
        <w:trPr>
          <w:trHeight w:val="202"/>
        </w:trPr>
        <w:tc>
          <w:tcPr>
            <w:tcW w:w="1348" w:type="dxa"/>
            <w:vAlign w:val="center"/>
          </w:tcPr>
          <w:p w14:paraId="37D2528B" w14:textId="3DED3442" w:rsidR="00D767DB" w:rsidRPr="002C6A0C" w:rsidRDefault="00D767DB" w:rsidP="003B7228">
            <w:pPr>
              <w:jc w:val="center"/>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4</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3</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2</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1</m:t>
                    </m:r>
                  </m:sub>
                </m:sSub>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D</m:t>
                    </m:r>
                  </m:e>
                  <m:sub>
                    <m:r>
                      <w:rPr>
                        <w:rFonts w:ascii="Cambria Math" w:eastAsia="Times New Roman" w:hAnsi="Cambria Math" w:cs="Times New Roman"/>
                        <w:color w:val="000000"/>
                      </w:rPr>
                      <m:t>0</m:t>
                    </m:r>
                  </m:sub>
                </m:sSub>
              </m:oMath>
            </m:oMathPara>
          </w:p>
        </w:tc>
        <w:tc>
          <w:tcPr>
            <w:tcW w:w="489" w:type="dxa"/>
            <w:vAlign w:val="center"/>
          </w:tcPr>
          <w:p w14:paraId="1AB56B9A" w14:textId="21E8A5C3" w:rsidR="00D767DB" w:rsidRPr="002C6A0C" w:rsidRDefault="003B7228"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X</w:t>
            </w:r>
          </w:p>
        </w:tc>
        <w:tc>
          <w:tcPr>
            <w:tcW w:w="510" w:type="dxa"/>
            <w:vAlign w:val="center"/>
          </w:tcPr>
          <w:p w14:paraId="3CEDA2E6" w14:textId="752BEC86" w:rsidR="00D767DB" w:rsidRPr="002C6A0C" w:rsidRDefault="003B7228"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1</w:t>
            </w:r>
          </w:p>
        </w:tc>
        <w:tc>
          <w:tcPr>
            <w:tcW w:w="470" w:type="dxa"/>
            <w:vAlign w:val="center"/>
          </w:tcPr>
          <w:p w14:paraId="038F34FD" w14:textId="311DC3D9" w:rsidR="00D767DB" w:rsidRPr="002C6A0C" w:rsidRDefault="003B7228"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0</w:t>
            </w:r>
          </w:p>
        </w:tc>
        <w:tc>
          <w:tcPr>
            <w:tcW w:w="657" w:type="dxa"/>
            <w:vAlign w:val="center"/>
          </w:tcPr>
          <w:p w14:paraId="27F082D0" w14:textId="60D23AEA" w:rsidR="00D767DB" w:rsidRPr="002C6A0C" w:rsidRDefault="002C6A0C" w:rsidP="003B7228">
            <w:pPr>
              <w:jc w:val="center"/>
              <w:rPr>
                <w:rFonts w:ascii="Times New Roman" w:eastAsia="Times New Roman" w:hAnsi="Times New Roman" w:cs="Times New Roman"/>
                <w:bCs/>
                <w:color w:val="000000"/>
              </w:rPr>
            </w:pPr>
            <m:oMathPara>
              <m:oMath>
                <m:r>
                  <w:rPr>
                    <w:rFonts w:ascii="Cambria Math" w:eastAsia="Times New Roman" w:hAnsi="Cambria Math" w:cs="Times New Roman"/>
                    <w:strike/>
                  </w:rPr>
                  <m:t>↑</m:t>
                </m:r>
              </m:oMath>
            </m:oMathPara>
          </w:p>
        </w:tc>
        <w:tc>
          <w:tcPr>
            <w:tcW w:w="1484" w:type="dxa"/>
            <w:vAlign w:val="center"/>
          </w:tcPr>
          <w:p w14:paraId="50D7222E" w14:textId="6AD3BFB6" w:rsidR="00D767DB" w:rsidRPr="002C6A0C" w:rsidRDefault="003B7228" w:rsidP="003B7228">
            <w:pPr>
              <w:jc w:val="center"/>
              <w:rPr>
                <w:rFonts w:ascii="Times New Roman" w:eastAsia="Times New Roman" w:hAnsi="Times New Roman" w:cs="Times New Roman"/>
                <w:bCs/>
                <w:color w:val="000000"/>
              </w:rPr>
            </w:pPr>
            <w:r w:rsidRPr="002C6A0C">
              <w:rPr>
                <w:rFonts w:ascii="Times New Roman" w:eastAsia="Times New Roman" w:hAnsi="Times New Roman" w:cs="Times New Roman"/>
                <w:bCs/>
                <w:color w:val="000000"/>
              </w:rPr>
              <w:t>0</w:t>
            </w:r>
          </w:p>
        </w:tc>
      </w:tr>
      <w:tr w:rsidR="002C6A0C" w:rsidRPr="00DB6ECF" w14:paraId="794475CB" w14:textId="77777777" w:rsidTr="003B7228">
        <w:trPr>
          <w:trHeight w:val="202"/>
        </w:trPr>
        <w:tc>
          <w:tcPr>
            <w:tcW w:w="1837" w:type="dxa"/>
            <w:gridSpan w:val="2"/>
            <w:vAlign w:val="center"/>
          </w:tcPr>
          <w:p w14:paraId="3FB7B452" w14:textId="38793CB8" w:rsidR="002C6A0C" w:rsidRPr="002C6A0C" w:rsidRDefault="002C6A0C" w:rsidP="002C6A0C">
            <w:pPr>
              <w:rPr>
                <w:rFonts w:ascii="Times New Roman" w:eastAsia="Times New Roman" w:hAnsi="Times New Roman" w:cs="Times New Roman"/>
              </w:rPr>
            </w:pPr>
            <w:r w:rsidRPr="002C6A0C">
              <w:rPr>
                <w:rFonts w:ascii="Times New Roman" w:eastAsia="Times New Roman" w:hAnsi="Times New Roman" w:cs="Times New Roman"/>
              </w:rPr>
              <w:t>↑ = Positive Edge</w:t>
            </w:r>
          </w:p>
          <w:p w14:paraId="01F2F36E" w14:textId="058D8D2D" w:rsidR="002C6A0C" w:rsidRPr="002C6A0C" w:rsidRDefault="002C6A0C" w:rsidP="002C6A0C">
            <w:pPr>
              <w:rPr>
                <w:rFonts w:ascii="Times New Roman" w:eastAsia="Times New Roman" w:hAnsi="Times New Roman" w:cs="Times New Roman"/>
                <w:bCs/>
                <w:color w:val="000000"/>
              </w:rPr>
            </w:pPr>
            <w:r w:rsidRPr="002C6A0C">
              <w:rPr>
                <w:rFonts w:ascii="Times New Roman" w:eastAsia="Times New Roman" w:hAnsi="Times New Roman" w:cs="Times New Roman"/>
              </w:rPr>
              <w:t>X = Don’t Care</w:t>
            </w:r>
          </w:p>
        </w:tc>
        <w:tc>
          <w:tcPr>
            <w:tcW w:w="980" w:type="dxa"/>
            <w:gridSpan w:val="2"/>
            <w:shd w:val="clear" w:color="auto" w:fill="D0CECE" w:themeFill="background2" w:themeFillShade="E6"/>
            <w:vAlign w:val="center"/>
          </w:tcPr>
          <w:p w14:paraId="798C32DF" w14:textId="52C94B1B" w:rsidR="002C6A0C" w:rsidRPr="002C6A0C" w:rsidRDefault="002C6A0C" w:rsidP="002C6A0C">
            <w:pPr>
              <w:rPr>
                <w:rFonts w:ascii="Times New Roman" w:eastAsia="Times New Roman" w:hAnsi="Times New Roman" w:cs="Times New Roman"/>
                <w:bCs/>
                <w:color w:val="000000"/>
              </w:rPr>
            </w:pPr>
          </w:p>
        </w:tc>
        <w:tc>
          <w:tcPr>
            <w:tcW w:w="2141" w:type="dxa"/>
            <w:gridSpan w:val="2"/>
            <w:vAlign w:val="center"/>
          </w:tcPr>
          <w:p w14:paraId="1A924A98" w14:textId="0C0F6DE7" w:rsidR="002C6A0C" w:rsidRPr="002C6A0C" w:rsidRDefault="002C6A0C" w:rsidP="002C6A0C">
            <w:pPr>
              <w:rPr>
                <w:rFonts w:ascii="Times New Roman" w:eastAsia="Times New Roman" w:hAnsi="Times New Roman" w:cs="Times New Roman"/>
                <w:bCs/>
                <w:color w:val="000000"/>
              </w:rPr>
            </w:pPr>
            <m:oMathPara>
              <m:oMath>
                <m:r>
                  <w:rPr>
                    <w:rFonts w:ascii="Cambria Math" w:eastAsia="Times New Roman" w:hAnsi="Cambria Math" w:cs="Times New Roman"/>
                    <w:strike/>
                  </w:rPr>
                  <m:t>↑</m:t>
                </m:r>
                <m:r>
                  <m:rPr>
                    <m:sty m:val="p"/>
                  </m:rPr>
                  <w:rPr>
                    <w:rFonts w:ascii="Cambria Math" w:eastAsia="Times New Roman" w:hAnsi="Cambria Math" w:cs="Times New Roman"/>
                  </w:rPr>
                  <m:t xml:space="preserve"> =Not a Positive Edge</m:t>
                </m:r>
              </m:oMath>
            </m:oMathPara>
          </w:p>
        </w:tc>
      </w:tr>
      <w:tr w:rsidR="002C6A0C" w:rsidRPr="00DB6ECF" w14:paraId="61AD4312" w14:textId="77777777" w:rsidTr="003B7228">
        <w:trPr>
          <w:trHeight w:val="332"/>
        </w:trPr>
        <w:tc>
          <w:tcPr>
            <w:tcW w:w="1837" w:type="dxa"/>
            <w:gridSpan w:val="2"/>
            <w:vAlign w:val="center"/>
          </w:tcPr>
          <w:p w14:paraId="2AF38535" w14:textId="484B37EA" w:rsidR="002C6A0C" w:rsidRPr="002C6A0C" w:rsidRDefault="002C6A0C" w:rsidP="002C6A0C">
            <w:pPr>
              <w:rPr>
                <w:rFonts w:ascii="Times New Roman" w:eastAsia="Times New Roman" w:hAnsi="Times New Roman" w:cs="Times New Roman"/>
              </w:rPr>
            </w:pPr>
            <w:r w:rsidRPr="002C6A0C">
              <w:rPr>
                <w:rFonts w:ascii="Times New Roman" w:eastAsia="Times New Roman" w:hAnsi="Times New Roman" w:cs="Times New Roman"/>
              </w:rPr>
              <w:t>L=Load</w:t>
            </w:r>
          </w:p>
          <w:p w14:paraId="08ACDBBC" w14:textId="0980D301" w:rsidR="002C6A0C" w:rsidRPr="002C6A0C" w:rsidRDefault="002C6A0C" w:rsidP="002C6A0C">
            <w:pPr>
              <w:rPr>
                <w:rFonts w:ascii="Times New Roman" w:eastAsia="Times New Roman" w:hAnsi="Times New Roman" w:cs="Times New Roman"/>
              </w:rPr>
            </w:pPr>
            <w:r w:rsidRPr="002C6A0C">
              <w:rPr>
                <w:rFonts w:ascii="Times New Roman" w:eastAsia="Times New Roman" w:hAnsi="Times New Roman" w:cs="Times New Roman"/>
              </w:rPr>
              <w:t>R=reset</w:t>
            </w:r>
          </w:p>
          <w:p w14:paraId="0282A205" w14:textId="19E1F28C" w:rsidR="002C6A0C" w:rsidRPr="00F32F57" w:rsidRDefault="00F32F57" w:rsidP="002C6A0C">
            <w:pPr>
              <w:rPr>
                <w:rFonts w:ascii="Times New Roman" w:eastAsia="Times New Roman" w:hAnsi="Times New Roman" w:cs="Times New Roman"/>
              </w:rPr>
            </w:pPr>
            <w:r>
              <w:rPr>
                <w:rFonts w:ascii="Times New Roman" w:eastAsia="Times New Roman" w:hAnsi="Times New Roman" w:cs="Times New Roman"/>
              </w:rPr>
              <w:t>Count(</w:t>
            </w:r>
            <w:proofErr w:type="spellStart"/>
            <w:r>
              <w:rPr>
                <w:rFonts w:ascii="Times New Roman" w:eastAsia="Times New Roman" w:hAnsi="Times New Roman" w:cs="Times New Roman"/>
                <w:i/>
                <w:iCs/>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i-th</w:t>
            </w:r>
            <w:proofErr w:type="spellEnd"/>
            <w:r>
              <w:rPr>
                <w:rFonts w:ascii="Times New Roman" w:eastAsia="Times New Roman" w:hAnsi="Times New Roman" w:cs="Times New Roman"/>
              </w:rPr>
              <w:t xml:space="preserve"> clock of the counter</w:t>
            </w:r>
          </w:p>
        </w:tc>
        <w:tc>
          <w:tcPr>
            <w:tcW w:w="980" w:type="dxa"/>
            <w:gridSpan w:val="2"/>
            <w:shd w:val="clear" w:color="auto" w:fill="D0CECE" w:themeFill="background2" w:themeFillShade="E6"/>
            <w:vAlign w:val="center"/>
          </w:tcPr>
          <w:p w14:paraId="688E4798" w14:textId="2E2B78C0" w:rsidR="002C6A0C" w:rsidRPr="002C6A0C" w:rsidRDefault="002C6A0C" w:rsidP="002C6A0C">
            <w:pPr>
              <w:rPr>
                <w:rFonts w:ascii="Times New Roman" w:eastAsia="Times New Roman" w:hAnsi="Times New Roman" w:cs="Times New Roman"/>
                <w:bCs/>
                <w:color w:val="000000"/>
              </w:rPr>
            </w:pPr>
          </w:p>
        </w:tc>
        <w:tc>
          <w:tcPr>
            <w:tcW w:w="2141" w:type="dxa"/>
            <w:gridSpan w:val="2"/>
            <w:vAlign w:val="center"/>
          </w:tcPr>
          <w:p w14:paraId="5CA59946" w14:textId="77777777" w:rsidR="002C6A0C" w:rsidRPr="002C6A0C" w:rsidRDefault="002C6A0C" w:rsidP="002C6A0C">
            <w:pPr>
              <w:rPr>
                <w:rFonts w:ascii="Times New Roman" w:eastAsia="Times New Roman" w:hAnsi="Times New Roman" w:cs="Times New Roman"/>
              </w:rPr>
            </w:pPr>
            <w:r w:rsidRPr="002C6A0C">
              <w:rPr>
                <w:rFonts w:ascii="Times New Roman" w:eastAsia="Times New Roman" w:hAnsi="Times New Roman" w:cs="Times New Roman"/>
              </w:rPr>
              <w:t>EN=enable</w:t>
            </w:r>
          </w:p>
          <w:p w14:paraId="355D91C0" w14:textId="57F5ED17" w:rsidR="002C6A0C" w:rsidRPr="002C6A0C" w:rsidRDefault="002C6A0C" w:rsidP="002C6A0C">
            <w:pPr>
              <w:rPr>
                <w:rFonts w:ascii="Times New Roman" w:eastAsia="Times New Roman" w:hAnsi="Times New Roman" w:cs="Times New Roman"/>
                <w:strike/>
              </w:rPr>
            </w:pPr>
            <w:r w:rsidRPr="002C6A0C">
              <w:rPr>
                <w:rFonts w:ascii="Times New Roman" w:eastAsia="Times New Roman" w:hAnsi="Times New Roman" w:cs="Times New Roman"/>
              </w:rPr>
              <w:t>CLK=clock</w:t>
            </w:r>
          </w:p>
        </w:tc>
      </w:tr>
    </w:tbl>
    <w:p w14:paraId="2E08C360" w14:textId="213C0541" w:rsidR="00CA17A4" w:rsidRPr="00DB6ECF" w:rsidRDefault="00CA17A4"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2031A3EA" w14:textId="2AE8C2A1" w:rsidR="006679A2" w:rsidRDefault="006679A2"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The schematic for a single binary up counter bit is shown as an iterative module below in Figure 4.2</w:t>
      </w:r>
    </w:p>
    <w:p w14:paraId="3E7F638B" w14:textId="77777777" w:rsidR="00E71F8E" w:rsidRDefault="00E71F8E"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41E0335B" w14:textId="3A22C70A" w:rsidR="00E71F8E" w:rsidRPr="00E71F8E" w:rsidRDefault="00E71F8E" w:rsidP="00E71F8E">
      <w:pPr>
        <w:pBdr>
          <w:top w:val="nil"/>
          <w:left w:val="nil"/>
          <w:bottom w:val="nil"/>
          <w:right w:val="nil"/>
          <w:between w:val="nil"/>
        </w:pBd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4.2</w:t>
      </w:r>
      <w:r w:rsidRPr="006679A2">
        <w:rPr>
          <w:rFonts w:ascii="Times New Roman" w:eastAsia="Times New Roman" w:hAnsi="Times New Roman" w:cs="Times New Roman"/>
          <w:bCs/>
          <w:color w:val="000000"/>
        </w:rPr>
        <w:t xml:space="preserve"> 5-bit Binary Up Counter </w:t>
      </w:r>
      <w:proofErr w:type="spellStart"/>
      <w:r>
        <w:rPr>
          <w:rFonts w:ascii="Times New Roman" w:eastAsia="Times New Roman" w:hAnsi="Times New Roman" w:cs="Times New Roman"/>
          <w:bCs/>
          <w:color w:val="000000"/>
        </w:rPr>
        <w:t>Scheamtic</w:t>
      </w:r>
      <w:proofErr w:type="spellEnd"/>
    </w:p>
    <w:p w14:paraId="3DCC17A9" w14:textId="6F667E49" w:rsidR="006679A2" w:rsidRDefault="006679A2"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noProof/>
          <w:color w:val="000000"/>
          <w:sz w:val="24"/>
          <w:szCs w:val="24"/>
        </w:rPr>
        <w:drawing>
          <wp:inline distT="0" distB="0" distL="0" distR="0" wp14:anchorId="4A07B61F" wp14:editId="4C24CA7F">
            <wp:extent cx="2693035" cy="1969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7754" cy="2002181"/>
                    </a:xfrm>
                    <a:prstGeom prst="rect">
                      <a:avLst/>
                    </a:prstGeom>
                    <a:noFill/>
                    <a:ln>
                      <a:noFill/>
                    </a:ln>
                  </pic:spPr>
                </pic:pic>
              </a:graphicData>
            </a:graphic>
          </wp:inline>
        </w:drawing>
      </w:r>
    </w:p>
    <w:p w14:paraId="61D3454C" w14:textId="3BAA2E6E" w:rsidR="006679A2" w:rsidRDefault="006679A2" w:rsidP="006679A2">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While no explicit delays are modeled in this counter’s behavioral expression, the simulation must takes into account the respective parameters of the counter’s flip-flops. Specifically these include set up time and release time. If a value changes while the clock </w:t>
      </w:r>
      <w:r w:rsidR="00F32F57">
        <w:rPr>
          <w:rFonts w:ascii="Times New Roman" w:eastAsia="Times New Roman" w:hAnsi="Times New Roman" w:cs="Times New Roman"/>
          <w:bCs/>
          <w:color w:val="000000"/>
          <w:sz w:val="24"/>
          <w:szCs w:val="24"/>
        </w:rPr>
        <w:t>transitioning</w:t>
      </w:r>
      <w:r>
        <w:rPr>
          <w:rFonts w:ascii="Times New Roman" w:eastAsia="Times New Roman" w:hAnsi="Times New Roman" w:cs="Times New Roman"/>
          <w:bCs/>
          <w:color w:val="000000"/>
          <w:sz w:val="24"/>
          <w:szCs w:val="24"/>
        </w:rPr>
        <w:t xml:space="preserve">, unpredictable outputs can be observed. To circumvent these </w:t>
      </w:r>
      <w:r w:rsidR="00F32F57">
        <w:rPr>
          <w:rFonts w:ascii="Times New Roman" w:eastAsia="Times New Roman" w:hAnsi="Times New Roman" w:cs="Times New Roman"/>
          <w:bCs/>
          <w:color w:val="000000"/>
          <w:sz w:val="24"/>
          <w:szCs w:val="24"/>
        </w:rPr>
        <w:t>undesirable</w:t>
      </w:r>
      <w:r>
        <w:rPr>
          <w:rFonts w:ascii="Times New Roman" w:eastAsia="Times New Roman" w:hAnsi="Times New Roman" w:cs="Times New Roman"/>
          <w:bCs/>
          <w:color w:val="000000"/>
          <w:sz w:val="24"/>
          <w:szCs w:val="24"/>
        </w:rPr>
        <w:t xml:space="preserve"> transitions, a reset signal is used such that  the counter is reset and set without violating the intrinsic D-FF hold and set-up times. To do this the reset signal remains asynchronous in its assertion but can only be de</w:t>
      </w:r>
      <w:r w:rsidR="00F32F57">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asserted on the rising edge of the clock pulse following its assignment.</w:t>
      </w:r>
      <w:r w:rsidR="00F32F57">
        <w:rPr>
          <w:rFonts w:ascii="Times New Roman" w:eastAsia="Times New Roman" w:hAnsi="Times New Roman" w:cs="Times New Roman"/>
          <w:bCs/>
          <w:color w:val="000000"/>
          <w:sz w:val="24"/>
          <w:szCs w:val="24"/>
        </w:rPr>
        <w:t xml:space="preserve"> An active low assertion is modeled.</w:t>
      </w:r>
      <w:r>
        <w:rPr>
          <w:rFonts w:ascii="Times New Roman" w:eastAsia="Times New Roman" w:hAnsi="Times New Roman" w:cs="Times New Roman"/>
          <w:bCs/>
          <w:color w:val="000000"/>
          <w:sz w:val="24"/>
          <w:szCs w:val="24"/>
        </w:rPr>
        <w:t xml:space="preserve"> This reset module is called the AASD or </w:t>
      </w:r>
      <w:r w:rsidR="00F32F57">
        <w:rPr>
          <w:rFonts w:ascii="Times New Roman" w:eastAsia="Times New Roman" w:hAnsi="Times New Roman" w:cs="Times New Roman"/>
          <w:bCs/>
          <w:color w:val="000000"/>
          <w:sz w:val="24"/>
          <w:szCs w:val="24"/>
        </w:rPr>
        <w:t>Asynchronous</w:t>
      </w:r>
      <w:r>
        <w:rPr>
          <w:rFonts w:ascii="Times New Roman" w:eastAsia="Times New Roman" w:hAnsi="Times New Roman" w:cs="Times New Roman"/>
          <w:bCs/>
          <w:color w:val="000000"/>
          <w:sz w:val="24"/>
          <w:szCs w:val="24"/>
        </w:rPr>
        <w:t xml:space="preserve"> Assert Synchronous</w:t>
      </w:r>
      <w:r w:rsidR="00237961">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Deassert</w:t>
      </w:r>
      <w:proofErr w:type="spellEnd"/>
      <w:r>
        <w:rPr>
          <w:rFonts w:ascii="Times New Roman" w:eastAsia="Times New Roman" w:hAnsi="Times New Roman" w:cs="Times New Roman"/>
          <w:bCs/>
          <w:color w:val="000000"/>
          <w:sz w:val="24"/>
          <w:szCs w:val="24"/>
        </w:rPr>
        <w:t xml:space="preserve"> module and is described by table 4.2 below</w:t>
      </w:r>
    </w:p>
    <w:p w14:paraId="2BD60F5E" w14:textId="4E186576" w:rsidR="00F32F57" w:rsidRDefault="00F32F57" w:rsidP="006679A2">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p>
    <w:p w14:paraId="18F93151" w14:textId="6344D603" w:rsidR="00F32F57" w:rsidRDefault="00F32F57" w:rsidP="00E71F8E">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Table 4.2 AASD Truth Table</w:t>
      </w:r>
    </w:p>
    <w:tbl>
      <w:tblPr>
        <w:tblStyle w:val="TableGrid"/>
        <w:tblW w:w="5000" w:type="pct"/>
        <w:tblLook w:val="04A0" w:firstRow="1" w:lastRow="0" w:firstColumn="1" w:lastColumn="0" w:noHBand="0" w:noVBand="1"/>
      </w:tblPr>
      <w:tblGrid>
        <w:gridCol w:w="835"/>
        <w:gridCol w:w="879"/>
        <w:gridCol w:w="1326"/>
        <w:gridCol w:w="1270"/>
      </w:tblGrid>
      <w:tr w:rsidR="006679A2" w:rsidRPr="00DB6ECF" w14:paraId="10D5409F" w14:textId="77777777" w:rsidTr="00F32F57">
        <w:trPr>
          <w:trHeight w:val="202"/>
        </w:trPr>
        <w:tc>
          <w:tcPr>
            <w:tcW w:w="969" w:type="pct"/>
            <w:vAlign w:val="center"/>
          </w:tcPr>
          <w:p w14:paraId="02D38D09" w14:textId="5F62472D"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bCs/>
                <w:color w:val="000000"/>
                <w:sz w:val="24"/>
                <w:szCs w:val="24"/>
              </w:rPr>
              <w:t>R</w:t>
            </w:r>
            <w:r w:rsidR="00F32F57" w:rsidRPr="00E71F8E">
              <w:rPr>
                <w:rFonts w:ascii="Times New Roman" w:eastAsia="Times New Roman" w:hAnsi="Times New Roman" w:cs="Times New Roman"/>
                <w:bCs/>
                <w:color w:val="000000"/>
                <w:sz w:val="24"/>
                <w:szCs w:val="24"/>
              </w:rPr>
              <w:t>eset</w:t>
            </w:r>
          </w:p>
        </w:tc>
        <w:tc>
          <w:tcPr>
            <w:tcW w:w="1020" w:type="pct"/>
            <w:vAlign w:val="center"/>
          </w:tcPr>
          <w:p w14:paraId="08D64976" w14:textId="0E24684D"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bCs/>
                <w:color w:val="000000"/>
                <w:sz w:val="24"/>
                <w:szCs w:val="24"/>
              </w:rPr>
              <w:t>C</w:t>
            </w:r>
            <w:r w:rsidR="00F32F57" w:rsidRPr="00E71F8E">
              <w:rPr>
                <w:rFonts w:ascii="Times New Roman" w:eastAsia="Times New Roman" w:hAnsi="Times New Roman" w:cs="Times New Roman"/>
                <w:bCs/>
                <w:color w:val="000000"/>
                <w:sz w:val="24"/>
                <w:szCs w:val="24"/>
              </w:rPr>
              <w:t>lock</w:t>
            </w:r>
          </w:p>
        </w:tc>
        <w:tc>
          <w:tcPr>
            <w:tcW w:w="1538" w:type="pct"/>
          </w:tcPr>
          <w:p w14:paraId="110D1A34" w14:textId="4CC03D39" w:rsidR="006679A2" w:rsidRPr="00E71F8E" w:rsidRDefault="006679A2" w:rsidP="00E71F8E">
            <w:pPr>
              <w:jc w:val="center"/>
              <w:rPr>
                <w:rFonts w:ascii="Times New Roman" w:eastAsia="Times New Roman" w:hAnsi="Times New Roman" w:cs="Times New Roman"/>
                <w:bCs/>
                <w:color w:val="000000"/>
                <w:sz w:val="24"/>
                <w:szCs w:val="24"/>
                <w:vertAlign w:val="superscript"/>
              </w:rPr>
            </w:pPr>
            <w:r w:rsidRPr="00E71F8E">
              <w:rPr>
                <w:rFonts w:ascii="Times New Roman" w:eastAsia="Times New Roman" w:hAnsi="Times New Roman" w:cs="Times New Roman"/>
                <w:bCs/>
                <w:color w:val="000000"/>
                <w:sz w:val="24"/>
                <w:szCs w:val="24"/>
              </w:rPr>
              <w:t>AASD_R</w:t>
            </w:r>
            <w:r w:rsidRPr="00E71F8E">
              <w:rPr>
                <w:rFonts w:ascii="Times New Roman" w:eastAsia="Times New Roman" w:hAnsi="Times New Roman" w:cs="Times New Roman"/>
                <w:bCs/>
                <w:color w:val="000000"/>
                <w:sz w:val="24"/>
                <w:szCs w:val="24"/>
                <w:vertAlign w:val="superscript"/>
              </w:rPr>
              <w:t>-</w:t>
            </w:r>
          </w:p>
        </w:tc>
        <w:tc>
          <w:tcPr>
            <w:tcW w:w="1473" w:type="pct"/>
            <w:vAlign w:val="center"/>
          </w:tcPr>
          <w:p w14:paraId="1FCCDA09" w14:textId="57C3E3F5"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bCs/>
                <w:color w:val="000000"/>
                <w:sz w:val="24"/>
                <w:szCs w:val="24"/>
              </w:rPr>
              <w:t>AASD_R</w:t>
            </w:r>
          </w:p>
        </w:tc>
      </w:tr>
      <w:tr w:rsidR="006679A2" w:rsidRPr="00DB6ECF" w14:paraId="54D60705" w14:textId="77777777" w:rsidTr="00F32F57">
        <w:trPr>
          <w:trHeight w:val="202"/>
        </w:trPr>
        <w:tc>
          <w:tcPr>
            <w:tcW w:w="969" w:type="pct"/>
            <w:vAlign w:val="center"/>
          </w:tcPr>
          <w:p w14:paraId="6FC069DB" w14:textId="1670D6AF"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bCs/>
                <w:color w:val="000000"/>
                <w:sz w:val="24"/>
                <w:szCs w:val="24"/>
              </w:rPr>
              <w:t>0</w:t>
            </w:r>
          </w:p>
        </w:tc>
        <w:tc>
          <w:tcPr>
            <w:tcW w:w="1020" w:type="pct"/>
            <w:vAlign w:val="center"/>
          </w:tcPr>
          <w:p w14:paraId="43A9D87D" w14:textId="77777777"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bCs/>
                <w:color w:val="000000"/>
                <w:sz w:val="24"/>
                <w:szCs w:val="24"/>
              </w:rPr>
              <w:t>X</w:t>
            </w:r>
          </w:p>
        </w:tc>
        <w:tc>
          <w:tcPr>
            <w:tcW w:w="1538" w:type="pct"/>
          </w:tcPr>
          <w:p w14:paraId="736584AD" w14:textId="05F993B2"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bCs/>
                <w:color w:val="000000"/>
                <w:sz w:val="24"/>
                <w:szCs w:val="24"/>
              </w:rPr>
              <w:t>X</w:t>
            </w:r>
          </w:p>
        </w:tc>
        <w:tc>
          <w:tcPr>
            <w:tcW w:w="1473" w:type="pct"/>
            <w:vAlign w:val="center"/>
          </w:tcPr>
          <w:p w14:paraId="65E31CD5" w14:textId="3EB2FB75"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bCs/>
                <w:color w:val="000000"/>
                <w:sz w:val="24"/>
                <w:szCs w:val="24"/>
              </w:rPr>
              <w:t>0</w:t>
            </w:r>
          </w:p>
        </w:tc>
      </w:tr>
      <w:tr w:rsidR="006679A2" w:rsidRPr="00DB6ECF" w14:paraId="3BBEE6B3" w14:textId="77777777" w:rsidTr="00F32F57">
        <w:trPr>
          <w:trHeight w:val="202"/>
        </w:trPr>
        <w:tc>
          <w:tcPr>
            <w:tcW w:w="969" w:type="pct"/>
            <w:vAlign w:val="center"/>
          </w:tcPr>
          <w:p w14:paraId="02E095CC" w14:textId="77777777"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bCs/>
                <w:color w:val="000000"/>
                <w:sz w:val="24"/>
                <w:szCs w:val="24"/>
              </w:rPr>
              <w:t>1</w:t>
            </w:r>
          </w:p>
        </w:tc>
        <w:tc>
          <w:tcPr>
            <w:tcW w:w="1020" w:type="pct"/>
            <w:vAlign w:val="center"/>
          </w:tcPr>
          <w:p w14:paraId="7CDF739F" w14:textId="77777777"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sz w:val="24"/>
                <w:szCs w:val="24"/>
              </w:rPr>
              <w:t>↑</w:t>
            </w:r>
          </w:p>
        </w:tc>
        <w:tc>
          <w:tcPr>
            <w:tcW w:w="1538" w:type="pct"/>
          </w:tcPr>
          <w:p w14:paraId="490DBB85" w14:textId="52A3BAED"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bCs/>
                <w:color w:val="000000"/>
                <w:sz w:val="24"/>
                <w:szCs w:val="24"/>
              </w:rPr>
              <w:t>0</w:t>
            </w:r>
          </w:p>
        </w:tc>
        <w:tc>
          <w:tcPr>
            <w:tcW w:w="1473" w:type="pct"/>
            <w:vAlign w:val="center"/>
          </w:tcPr>
          <w:p w14:paraId="236383AA" w14:textId="33780FF6"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bCs/>
                <w:color w:val="000000"/>
                <w:sz w:val="24"/>
                <w:szCs w:val="24"/>
              </w:rPr>
              <w:t>1</w:t>
            </w:r>
          </w:p>
        </w:tc>
      </w:tr>
      <w:tr w:rsidR="006679A2" w:rsidRPr="00DB6ECF" w14:paraId="394F8308" w14:textId="77777777" w:rsidTr="00F32F57">
        <w:trPr>
          <w:trHeight w:val="210"/>
        </w:trPr>
        <w:tc>
          <w:tcPr>
            <w:tcW w:w="969" w:type="pct"/>
            <w:vAlign w:val="center"/>
          </w:tcPr>
          <w:p w14:paraId="5689A56B" w14:textId="77777777"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bCs/>
                <w:color w:val="000000"/>
                <w:sz w:val="24"/>
                <w:szCs w:val="24"/>
              </w:rPr>
              <w:t>1</w:t>
            </w:r>
          </w:p>
        </w:tc>
        <w:tc>
          <w:tcPr>
            <w:tcW w:w="1020" w:type="pct"/>
            <w:vAlign w:val="center"/>
          </w:tcPr>
          <w:p w14:paraId="799BE983" w14:textId="441A33A2" w:rsidR="006679A2" w:rsidRPr="00E71F8E" w:rsidRDefault="006679A2" w:rsidP="00E71F8E">
            <w:pPr>
              <w:jc w:val="center"/>
              <w:rPr>
                <w:rFonts w:ascii="Times New Roman" w:eastAsia="Times New Roman" w:hAnsi="Times New Roman" w:cs="Times New Roman"/>
                <w:bCs/>
                <w:color w:val="000000"/>
                <w:sz w:val="24"/>
                <w:szCs w:val="24"/>
              </w:rPr>
            </w:pPr>
            <m:oMathPara>
              <m:oMath>
                <m:r>
                  <w:rPr>
                    <w:rFonts w:ascii="Cambria Math" w:eastAsia="Times New Roman" w:hAnsi="Cambria Math" w:cs="Times New Roman"/>
                    <w:strike/>
                    <w:sz w:val="24"/>
                    <w:szCs w:val="24"/>
                  </w:rPr>
                  <m:t>↑</m:t>
                </m:r>
              </m:oMath>
            </m:oMathPara>
          </w:p>
        </w:tc>
        <w:tc>
          <w:tcPr>
            <w:tcW w:w="1538" w:type="pct"/>
          </w:tcPr>
          <w:p w14:paraId="58D29C12" w14:textId="3C3B96D5" w:rsidR="006679A2" w:rsidRPr="00E71F8E" w:rsidRDefault="006679A2" w:rsidP="00E71F8E">
            <w:pPr>
              <w:jc w:val="center"/>
              <w:rPr>
                <w:rFonts w:ascii="Times New Roman" w:eastAsia="Times New Roman" w:hAnsi="Times New Roman" w:cs="Times New Roman"/>
                <w:bCs/>
                <w:color w:val="000000"/>
                <w:sz w:val="24"/>
                <w:szCs w:val="24"/>
              </w:rPr>
            </w:pPr>
            <w:r w:rsidRPr="00E71F8E">
              <w:rPr>
                <w:rFonts w:ascii="Times New Roman" w:eastAsia="Times New Roman" w:hAnsi="Times New Roman" w:cs="Times New Roman"/>
                <w:bCs/>
                <w:color w:val="000000"/>
                <w:sz w:val="24"/>
                <w:szCs w:val="24"/>
              </w:rPr>
              <w:t>0</w:t>
            </w:r>
          </w:p>
        </w:tc>
        <w:tc>
          <w:tcPr>
            <w:tcW w:w="1473" w:type="pct"/>
            <w:vAlign w:val="center"/>
          </w:tcPr>
          <w:p w14:paraId="6D5A3927" w14:textId="534CFA9C" w:rsidR="006679A2" w:rsidRPr="00E71F8E" w:rsidRDefault="00F32F57" w:rsidP="00E71F8E">
            <w:pPr>
              <w:jc w:val="center"/>
              <w:rPr>
                <w:rFonts w:ascii="Times New Roman" w:eastAsia="Times New Roman" w:hAnsi="Times New Roman" w:cs="Times New Roman"/>
                <w:bCs/>
                <w:color w:val="000000"/>
                <w:sz w:val="24"/>
                <w:szCs w:val="24"/>
              </w:rPr>
            </w:pPr>
            <m:oMathPara>
              <m:oMath>
                <m:r>
                  <w:rPr>
                    <w:rFonts w:ascii="Cambria Math" w:eastAsia="Times New Roman" w:hAnsi="Cambria Math" w:cs="Times New Roman"/>
                    <w:color w:val="000000"/>
                    <w:sz w:val="24"/>
                    <w:szCs w:val="24"/>
                  </w:rPr>
                  <m:t>0</m:t>
                </m:r>
              </m:oMath>
            </m:oMathPara>
          </w:p>
        </w:tc>
      </w:tr>
    </w:tbl>
    <w:p w14:paraId="29684457" w14:textId="656AD505" w:rsidR="006679A2" w:rsidRDefault="006679A2"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F2FBCCC" w14:textId="2F210341" w:rsidR="006679A2" w:rsidRDefault="00F32F57"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The schematic for this module is shown below in Figure 4.2, To minimize the risk of a release violation, two D_FFs are used to provide a signal redundancy and delay. </w:t>
      </w:r>
    </w:p>
    <w:p w14:paraId="47C0643E" w14:textId="77777777" w:rsidR="00F32F57" w:rsidRDefault="00F32F57"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F9D4DB4" w14:textId="38B080DE" w:rsidR="006A1B22" w:rsidRPr="00DB6ECF" w:rsidRDefault="00F32F57" w:rsidP="00E71F8E">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Figure 4.3 AASD Schematic</w:t>
      </w:r>
    </w:p>
    <w:p w14:paraId="76F14EC1" w14:textId="42208102" w:rsidR="00AC4CD4" w:rsidRPr="00DB6ECF" w:rsidRDefault="006A1B22"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ab/>
      </w:r>
      <w:r w:rsidR="006679A2" w:rsidRPr="00DB6ECF">
        <w:rPr>
          <w:rFonts w:ascii="Times New Roman" w:hAnsi="Times New Roman" w:cs="Times New Roman"/>
          <w:bCs/>
          <w:noProof/>
          <w:color w:val="000000"/>
        </w:rPr>
        <w:drawing>
          <wp:inline distT="0" distB="0" distL="0" distR="0" wp14:anchorId="66C2FFF6" wp14:editId="27940988">
            <wp:extent cx="2743200" cy="1388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388745"/>
                    </a:xfrm>
                    <a:prstGeom prst="rect">
                      <a:avLst/>
                    </a:prstGeom>
                    <a:noFill/>
                    <a:ln>
                      <a:noFill/>
                    </a:ln>
                  </pic:spPr>
                </pic:pic>
              </a:graphicData>
            </a:graphic>
          </wp:inline>
        </w:drawing>
      </w:r>
    </w:p>
    <w:p w14:paraId="793E2EA7" w14:textId="0102A905" w:rsidR="00092EF2" w:rsidRPr="0094796E" w:rsidRDefault="008226D2" w:rsidP="0094796E">
      <w:pPr>
        <w:pStyle w:val="ListParagraph"/>
        <w:numPr>
          <w:ilvl w:val="0"/>
          <w:numId w:val="4"/>
        </w:numPr>
        <w:spacing w:after="120"/>
        <w:jc w:val="both"/>
        <w:rPr>
          <w:rFonts w:ascii="Times New Roman" w:eastAsia="Times New Roman" w:hAnsi="Times New Roman" w:cs="Times New Roman"/>
          <w:b/>
          <w:sz w:val="24"/>
          <w:szCs w:val="24"/>
        </w:rPr>
      </w:pPr>
      <w:r w:rsidRPr="00DB6ECF">
        <w:rPr>
          <w:rFonts w:ascii="Times New Roman" w:eastAsia="Times New Roman" w:hAnsi="Times New Roman" w:cs="Times New Roman"/>
          <w:b/>
          <w:sz w:val="24"/>
          <w:szCs w:val="24"/>
        </w:rPr>
        <w:t xml:space="preserve">METHODOLOGY </w:t>
      </w:r>
    </w:p>
    <w:p w14:paraId="0B894C46" w14:textId="633A8C7E" w:rsidR="00F32F57" w:rsidRPr="00DB6ECF" w:rsidRDefault="00F32F57" w:rsidP="00092EF2">
      <w:pPr>
        <w:pStyle w:val="t1"/>
        <w:widowControl/>
        <w:autoSpaceDE/>
        <w:adjustRightInd/>
        <w:spacing w:line="240" w:lineRule="auto"/>
        <w:jc w:val="both"/>
        <w:rPr>
          <w:bCs/>
          <w:color w:val="000000"/>
        </w:rPr>
      </w:pPr>
      <w:r>
        <w:rPr>
          <w:bCs/>
          <w:color w:val="000000"/>
        </w:rPr>
        <w:tab/>
        <w:t xml:space="preserve">To test the five bit up binary counter a significant data burden is placed on the </w:t>
      </w:r>
      <w:r>
        <w:rPr>
          <w:bCs/>
          <w:color w:val="000000"/>
        </w:rPr>
        <w:t>simulation. Each of the 32 states of the counter for values 0-32 must be observed. In addition the synchronous functions of loading, incrementing and holding must be tested under all asynchronous inputs. The asynchronous conditions of resetting the counter, disabling the counter and synchronous de</w:t>
      </w:r>
      <w:r w:rsidR="00E71F8E">
        <w:rPr>
          <w:bCs/>
          <w:color w:val="000000"/>
        </w:rPr>
        <w:t>-</w:t>
      </w:r>
      <w:r>
        <w:rPr>
          <w:bCs/>
          <w:color w:val="000000"/>
        </w:rPr>
        <w:t>assertion of reset must also be tested.</w:t>
      </w:r>
    </w:p>
    <w:p w14:paraId="736F554C" w14:textId="6884AE9D" w:rsidR="008D0236" w:rsidRDefault="008D0236" w:rsidP="008D0236">
      <w:pPr>
        <w:pStyle w:val="t1"/>
        <w:spacing w:line="240" w:lineRule="auto"/>
        <w:ind w:firstLine="720"/>
        <w:jc w:val="both"/>
        <w:rPr>
          <w:bCs/>
          <w:color w:val="000000"/>
        </w:rPr>
      </w:pPr>
      <w:r w:rsidRPr="008D0236">
        <w:rPr>
          <w:bCs/>
          <w:color w:val="000000"/>
        </w:rPr>
        <w:t>To achieve each of these operating states, the  values of the enable, load and reset signals in</w:t>
      </w:r>
      <w:r>
        <w:rPr>
          <w:bCs/>
          <w:color w:val="000000"/>
        </w:rPr>
        <w:t xml:space="preserve"> </w:t>
      </w:r>
      <w:r w:rsidRPr="008D0236">
        <w:rPr>
          <w:bCs/>
          <w:color w:val="000000"/>
        </w:rPr>
        <w:t>synchronicity with the clock generator module.  the data input is only utilized by the counter in the</w:t>
      </w:r>
      <w:r>
        <w:rPr>
          <w:bCs/>
          <w:color w:val="000000"/>
        </w:rPr>
        <w:t xml:space="preserve"> </w:t>
      </w:r>
      <w:r w:rsidRPr="008D0236">
        <w:rPr>
          <w:bCs/>
          <w:color w:val="000000"/>
        </w:rPr>
        <w:t>load mode (case 2) but is persistently asserted to   illustrate counter function in the other cases    In addition, the enable and reset inputs are tested  to demonstrate counter behavior when enabled and</w:t>
      </w:r>
      <w:r>
        <w:rPr>
          <w:bCs/>
          <w:color w:val="000000"/>
        </w:rPr>
        <w:t xml:space="preserve"> </w:t>
      </w:r>
      <w:r w:rsidRPr="008D0236">
        <w:rPr>
          <w:bCs/>
          <w:color w:val="000000"/>
        </w:rPr>
        <w:t>disabled ind</w:t>
      </w:r>
      <w:r w:rsidR="00237961">
        <w:rPr>
          <w:bCs/>
          <w:color w:val="000000"/>
        </w:rPr>
        <w:t>ependently</w:t>
      </w:r>
      <w:r w:rsidRPr="008D0236">
        <w:rPr>
          <w:bCs/>
          <w:color w:val="000000"/>
        </w:rPr>
        <w:t xml:space="preserve"> of data values.                  </w:t>
      </w:r>
    </w:p>
    <w:p w14:paraId="216F250E" w14:textId="07DC4135" w:rsidR="006B7E9C" w:rsidRPr="007E2EFF" w:rsidRDefault="006B7E9C" w:rsidP="006B7E9C">
      <w:pPr>
        <w:pStyle w:val="t1"/>
        <w:spacing w:line="240" w:lineRule="auto"/>
        <w:ind w:firstLine="720"/>
        <w:jc w:val="both"/>
        <w:rPr>
          <w:bCs/>
          <w:color w:val="000000"/>
        </w:rPr>
      </w:pPr>
      <w:r>
        <w:rPr>
          <w:bCs/>
          <w:color w:val="000000"/>
        </w:rPr>
        <w:t>To meet this data burden multiple modules are constructed. A bottom level behavioral description of the five bit counter is modeled using behavioral Verilog constructs  as a basic up counter when the load line is low. This module is described as a function in table 4.1 and is shown below in Module 4.1. In addition to the counter module an AASD module is also constructed to direct the proper assertion/de-assertion of the reset signal. This module is described by Table 4.2 and Figure 4.3 and is shown below as Module 4.2. To instantiate both of these modules on the same hierarchy, a single top level of the design is also utilized as shown below in Module 4.3.</w:t>
      </w:r>
      <w:r w:rsidRPr="006B7E9C">
        <w:rPr>
          <w:bCs/>
          <w:color w:val="000000"/>
        </w:rPr>
        <w:t xml:space="preserve"> </w:t>
      </w:r>
      <w:r>
        <w:rPr>
          <w:bCs/>
          <w:color w:val="000000"/>
        </w:rPr>
        <w:t>To test these modules, a testbench module was constructed containing a clock generator module and testbench code. The testbench module can be seen below as Module 4.4</w:t>
      </w:r>
    </w:p>
    <w:p w14:paraId="5EAF3BFE" w14:textId="5868DE8C" w:rsidR="007E3081" w:rsidRPr="00DB6ECF" w:rsidRDefault="007E3081" w:rsidP="007E3081">
      <w:pPr>
        <w:pStyle w:val="t1"/>
        <w:widowControl/>
        <w:autoSpaceDE/>
        <w:adjustRightInd/>
        <w:spacing w:line="240" w:lineRule="auto"/>
        <w:jc w:val="both"/>
        <w:rPr>
          <w:bCs/>
          <w:color w:val="000000"/>
        </w:rPr>
      </w:pPr>
      <w:r>
        <w:rPr>
          <w:bCs/>
          <w:color w:val="000000"/>
        </w:rPr>
        <w:tab/>
        <w:t xml:space="preserve">The test vectors for this simulation cover a variety of operating states. Each of the 32 states must be traversed by the counter as well as data with load, data without load, reset with enable and load, reset without </w:t>
      </w:r>
      <w:r>
        <w:rPr>
          <w:bCs/>
          <w:color w:val="000000"/>
        </w:rPr>
        <w:lastRenderedPageBreak/>
        <w:t xml:space="preserve">enable and load, and reset with load. In addition the counter output must be observed when load changes from 1 to 0 after data is loaded. </w:t>
      </w:r>
    </w:p>
    <w:p w14:paraId="66D466AF" w14:textId="7DC90BE4" w:rsidR="007E3081" w:rsidRPr="00DB6ECF" w:rsidRDefault="007E3081" w:rsidP="007E3081">
      <w:pPr>
        <w:spacing w:after="0" w:line="276" w:lineRule="auto"/>
        <w:ind w:firstLine="720"/>
        <w:jc w:val="both"/>
        <w:rPr>
          <w:rFonts w:ascii="Times New Roman" w:eastAsia="Times New Roman" w:hAnsi="Times New Roman" w:cs="Times New Roman"/>
          <w:sz w:val="24"/>
          <w:szCs w:val="24"/>
        </w:rPr>
      </w:pPr>
      <w:r w:rsidRPr="00DB6ECF">
        <w:rPr>
          <w:rFonts w:ascii="Times New Roman" w:eastAsia="Times New Roman" w:hAnsi="Times New Roman" w:cs="Times New Roman"/>
          <w:sz w:val="24"/>
          <w:szCs w:val="24"/>
        </w:rPr>
        <w:t xml:space="preserve">The testbench and behavioral modules must then be compiled using the Verilog Compile Simulator tool (VCS). If compiled with no warnings or errors, the behavioral simulation will be run and the output recorded.  Figure </w:t>
      </w:r>
      <w:r>
        <w:rPr>
          <w:rFonts w:ascii="Times New Roman" w:eastAsia="Times New Roman" w:hAnsi="Times New Roman" w:cs="Times New Roman"/>
          <w:sz w:val="24"/>
          <w:szCs w:val="24"/>
        </w:rPr>
        <w:t>4</w:t>
      </w:r>
      <w:r w:rsidRPr="00DB6ECF">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DB6ECF">
        <w:rPr>
          <w:rFonts w:ascii="Times New Roman" w:eastAsia="Times New Roman" w:hAnsi="Times New Roman" w:cs="Times New Roman"/>
          <w:sz w:val="24"/>
          <w:szCs w:val="24"/>
        </w:rPr>
        <w:t xml:space="preserve"> shows the captured behavioral waveforms of   all recorded experimental values during simulation.</w:t>
      </w:r>
      <w:r>
        <w:rPr>
          <w:rFonts w:ascii="Times New Roman" w:eastAsia="Times New Roman" w:hAnsi="Times New Roman" w:cs="Times New Roman"/>
          <w:sz w:val="24"/>
          <w:szCs w:val="24"/>
        </w:rPr>
        <w:t xml:space="preserve"> This output is tabulated in Table 4</w:t>
      </w:r>
      <w:r w:rsidR="00C5247F">
        <w:rPr>
          <w:rFonts w:ascii="Times New Roman" w:eastAsia="Times New Roman" w:hAnsi="Times New Roman" w:cs="Times New Roman"/>
          <w:sz w:val="24"/>
          <w:szCs w:val="24"/>
        </w:rPr>
        <w:t>.3</w:t>
      </w:r>
    </w:p>
    <w:p w14:paraId="0EDA3C2E" w14:textId="77777777" w:rsidR="007E3081" w:rsidRDefault="007E3081" w:rsidP="00D4075D">
      <w:pPr>
        <w:pStyle w:val="t1"/>
        <w:widowControl/>
        <w:autoSpaceDE/>
        <w:adjustRightInd/>
        <w:spacing w:line="240" w:lineRule="auto"/>
        <w:ind w:firstLine="720"/>
        <w:jc w:val="both"/>
        <w:rPr>
          <w:bCs/>
          <w:color w:val="000000"/>
        </w:rPr>
      </w:pPr>
    </w:p>
    <w:p w14:paraId="650BE35F" w14:textId="141EA388" w:rsidR="007E3081" w:rsidRDefault="007E3081" w:rsidP="00D4075D">
      <w:pPr>
        <w:pStyle w:val="t1"/>
        <w:widowControl/>
        <w:autoSpaceDE/>
        <w:adjustRightInd/>
        <w:spacing w:line="240" w:lineRule="auto"/>
        <w:ind w:firstLine="720"/>
        <w:jc w:val="both"/>
        <w:rPr>
          <w:bCs/>
          <w:color w:val="000000"/>
        </w:rPr>
      </w:pPr>
    </w:p>
    <w:p w14:paraId="76746115" w14:textId="69BD6A2C" w:rsidR="007E3081" w:rsidRDefault="007E3081" w:rsidP="00D4075D">
      <w:pPr>
        <w:pStyle w:val="t1"/>
        <w:widowControl/>
        <w:autoSpaceDE/>
        <w:adjustRightInd/>
        <w:spacing w:line="240" w:lineRule="auto"/>
        <w:ind w:firstLine="720"/>
        <w:jc w:val="both"/>
        <w:rPr>
          <w:bCs/>
          <w:color w:val="000000"/>
        </w:rPr>
      </w:pPr>
    </w:p>
    <w:p w14:paraId="229F0A74" w14:textId="4A60D044" w:rsidR="007E3081" w:rsidRDefault="007E3081" w:rsidP="00D4075D">
      <w:pPr>
        <w:pStyle w:val="t1"/>
        <w:widowControl/>
        <w:autoSpaceDE/>
        <w:adjustRightInd/>
        <w:spacing w:line="240" w:lineRule="auto"/>
        <w:ind w:firstLine="720"/>
        <w:jc w:val="both"/>
        <w:rPr>
          <w:bCs/>
          <w:color w:val="000000"/>
        </w:rPr>
      </w:pPr>
    </w:p>
    <w:p w14:paraId="7F22AF85" w14:textId="70B473F4" w:rsidR="007E3081" w:rsidRDefault="007E3081" w:rsidP="00D4075D">
      <w:pPr>
        <w:pStyle w:val="t1"/>
        <w:widowControl/>
        <w:autoSpaceDE/>
        <w:adjustRightInd/>
        <w:spacing w:line="240" w:lineRule="auto"/>
        <w:ind w:firstLine="720"/>
        <w:jc w:val="both"/>
        <w:rPr>
          <w:bCs/>
          <w:color w:val="000000"/>
        </w:rPr>
      </w:pPr>
    </w:p>
    <w:p w14:paraId="55D1548C" w14:textId="5AA550E8" w:rsidR="007E3081" w:rsidRDefault="007E3081" w:rsidP="00D4075D">
      <w:pPr>
        <w:pStyle w:val="t1"/>
        <w:widowControl/>
        <w:autoSpaceDE/>
        <w:adjustRightInd/>
        <w:spacing w:line="240" w:lineRule="auto"/>
        <w:ind w:firstLine="720"/>
        <w:jc w:val="both"/>
        <w:rPr>
          <w:bCs/>
          <w:color w:val="000000"/>
        </w:rPr>
      </w:pPr>
    </w:p>
    <w:p w14:paraId="131DAA27" w14:textId="741553C9" w:rsidR="007E3081" w:rsidRDefault="007E3081" w:rsidP="00D4075D">
      <w:pPr>
        <w:pStyle w:val="t1"/>
        <w:widowControl/>
        <w:autoSpaceDE/>
        <w:adjustRightInd/>
        <w:spacing w:line="240" w:lineRule="auto"/>
        <w:ind w:firstLine="720"/>
        <w:jc w:val="both"/>
        <w:rPr>
          <w:bCs/>
          <w:color w:val="000000"/>
        </w:rPr>
      </w:pPr>
    </w:p>
    <w:p w14:paraId="713C3A01" w14:textId="2E8A3F76" w:rsidR="007E3081" w:rsidRDefault="007E3081" w:rsidP="00D4075D">
      <w:pPr>
        <w:pStyle w:val="t1"/>
        <w:widowControl/>
        <w:autoSpaceDE/>
        <w:adjustRightInd/>
        <w:spacing w:line="240" w:lineRule="auto"/>
        <w:ind w:firstLine="720"/>
        <w:jc w:val="both"/>
        <w:rPr>
          <w:bCs/>
          <w:color w:val="000000"/>
        </w:rPr>
      </w:pPr>
    </w:p>
    <w:p w14:paraId="08B15887" w14:textId="169DF189" w:rsidR="007E3081" w:rsidRDefault="007E3081" w:rsidP="00D4075D">
      <w:pPr>
        <w:pStyle w:val="t1"/>
        <w:widowControl/>
        <w:autoSpaceDE/>
        <w:adjustRightInd/>
        <w:spacing w:line="240" w:lineRule="auto"/>
        <w:ind w:firstLine="720"/>
        <w:jc w:val="both"/>
        <w:rPr>
          <w:bCs/>
          <w:color w:val="000000"/>
        </w:rPr>
      </w:pPr>
    </w:p>
    <w:p w14:paraId="4447DAFA" w14:textId="13A88A3B" w:rsidR="007E3081" w:rsidRDefault="007E3081" w:rsidP="00D4075D">
      <w:pPr>
        <w:pStyle w:val="t1"/>
        <w:widowControl/>
        <w:autoSpaceDE/>
        <w:adjustRightInd/>
        <w:spacing w:line="240" w:lineRule="auto"/>
        <w:ind w:firstLine="720"/>
        <w:jc w:val="both"/>
        <w:rPr>
          <w:bCs/>
          <w:color w:val="000000"/>
        </w:rPr>
      </w:pPr>
    </w:p>
    <w:p w14:paraId="43CBB201" w14:textId="7878AF85" w:rsidR="007E3081" w:rsidRDefault="007E3081" w:rsidP="00D4075D">
      <w:pPr>
        <w:pStyle w:val="t1"/>
        <w:widowControl/>
        <w:autoSpaceDE/>
        <w:adjustRightInd/>
        <w:spacing w:line="240" w:lineRule="auto"/>
        <w:ind w:firstLine="720"/>
        <w:jc w:val="both"/>
        <w:rPr>
          <w:bCs/>
          <w:color w:val="000000"/>
        </w:rPr>
      </w:pPr>
    </w:p>
    <w:p w14:paraId="48F27561" w14:textId="188DF204" w:rsidR="007E3081" w:rsidRDefault="007E3081" w:rsidP="00D4075D">
      <w:pPr>
        <w:pStyle w:val="t1"/>
        <w:widowControl/>
        <w:autoSpaceDE/>
        <w:adjustRightInd/>
        <w:spacing w:line="240" w:lineRule="auto"/>
        <w:ind w:firstLine="720"/>
        <w:jc w:val="both"/>
        <w:rPr>
          <w:bCs/>
          <w:color w:val="000000"/>
        </w:rPr>
      </w:pPr>
    </w:p>
    <w:p w14:paraId="188A4CE3" w14:textId="0CB4543E" w:rsidR="007E3081" w:rsidRDefault="007E3081" w:rsidP="00D4075D">
      <w:pPr>
        <w:pStyle w:val="t1"/>
        <w:widowControl/>
        <w:autoSpaceDE/>
        <w:adjustRightInd/>
        <w:spacing w:line="240" w:lineRule="auto"/>
        <w:ind w:firstLine="720"/>
        <w:jc w:val="both"/>
        <w:rPr>
          <w:bCs/>
          <w:color w:val="000000"/>
        </w:rPr>
      </w:pPr>
    </w:p>
    <w:p w14:paraId="7D1095B4" w14:textId="004C09AA" w:rsidR="007E3081" w:rsidRDefault="007E3081" w:rsidP="00D4075D">
      <w:pPr>
        <w:pStyle w:val="t1"/>
        <w:widowControl/>
        <w:autoSpaceDE/>
        <w:adjustRightInd/>
        <w:spacing w:line="240" w:lineRule="auto"/>
        <w:ind w:firstLine="720"/>
        <w:jc w:val="both"/>
        <w:rPr>
          <w:bCs/>
          <w:color w:val="000000"/>
        </w:rPr>
      </w:pPr>
    </w:p>
    <w:p w14:paraId="001B6833" w14:textId="36790ACD" w:rsidR="007E3081" w:rsidRDefault="007E3081" w:rsidP="00D4075D">
      <w:pPr>
        <w:pStyle w:val="t1"/>
        <w:widowControl/>
        <w:autoSpaceDE/>
        <w:adjustRightInd/>
        <w:spacing w:line="240" w:lineRule="auto"/>
        <w:ind w:firstLine="720"/>
        <w:jc w:val="both"/>
        <w:rPr>
          <w:bCs/>
          <w:color w:val="000000"/>
        </w:rPr>
      </w:pPr>
    </w:p>
    <w:p w14:paraId="5CA02B02" w14:textId="079ECA11" w:rsidR="007E3081" w:rsidRDefault="007E3081" w:rsidP="00D4075D">
      <w:pPr>
        <w:pStyle w:val="t1"/>
        <w:widowControl/>
        <w:autoSpaceDE/>
        <w:adjustRightInd/>
        <w:spacing w:line="240" w:lineRule="auto"/>
        <w:ind w:firstLine="720"/>
        <w:jc w:val="both"/>
        <w:rPr>
          <w:bCs/>
          <w:color w:val="000000"/>
        </w:rPr>
      </w:pPr>
    </w:p>
    <w:p w14:paraId="71BA9596" w14:textId="1E098A2A" w:rsidR="007E3081" w:rsidRDefault="007E3081" w:rsidP="00D4075D">
      <w:pPr>
        <w:pStyle w:val="t1"/>
        <w:widowControl/>
        <w:autoSpaceDE/>
        <w:adjustRightInd/>
        <w:spacing w:line="240" w:lineRule="auto"/>
        <w:ind w:firstLine="720"/>
        <w:jc w:val="both"/>
        <w:rPr>
          <w:bCs/>
          <w:color w:val="000000"/>
        </w:rPr>
      </w:pPr>
    </w:p>
    <w:p w14:paraId="6F062BAC" w14:textId="5AC64B16" w:rsidR="007E3081" w:rsidRDefault="007E3081" w:rsidP="00D4075D">
      <w:pPr>
        <w:pStyle w:val="t1"/>
        <w:widowControl/>
        <w:autoSpaceDE/>
        <w:adjustRightInd/>
        <w:spacing w:line="240" w:lineRule="auto"/>
        <w:ind w:firstLine="720"/>
        <w:jc w:val="both"/>
        <w:rPr>
          <w:bCs/>
          <w:color w:val="000000"/>
        </w:rPr>
      </w:pPr>
    </w:p>
    <w:p w14:paraId="043B7086" w14:textId="77587CDF" w:rsidR="007E3081" w:rsidRDefault="007E3081" w:rsidP="00D4075D">
      <w:pPr>
        <w:pStyle w:val="t1"/>
        <w:widowControl/>
        <w:autoSpaceDE/>
        <w:adjustRightInd/>
        <w:spacing w:line="240" w:lineRule="auto"/>
        <w:ind w:firstLine="720"/>
        <w:jc w:val="both"/>
        <w:rPr>
          <w:bCs/>
          <w:color w:val="000000"/>
        </w:rPr>
      </w:pPr>
    </w:p>
    <w:p w14:paraId="18BB800F" w14:textId="6C2C7B77" w:rsidR="007E3081" w:rsidRDefault="007E3081" w:rsidP="00D4075D">
      <w:pPr>
        <w:pStyle w:val="t1"/>
        <w:widowControl/>
        <w:autoSpaceDE/>
        <w:adjustRightInd/>
        <w:spacing w:line="240" w:lineRule="auto"/>
        <w:ind w:firstLine="720"/>
        <w:jc w:val="both"/>
        <w:rPr>
          <w:bCs/>
          <w:color w:val="000000"/>
        </w:rPr>
      </w:pPr>
    </w:p>
    <w:p w14:paraId="01897108" w14:textId="10C1E97F" w:rsidR="007E3081" w:rsidRDefault="007E3081" w:rsidP="00D4075D">
      <w:pPr>
        <w:pStyle w:val="t1"/>
        <w:widowControl/>
        <w:autoSpaceDE/>
        <w:adjustRightInd/>
        <w:spacing w:line="240" w:lineRule="auto"/>
        <w:ind w:firstLine="720"/>
        <w:jc w:val="both"/>
        <w:rPr>
          <w:bCs/>
          <w:color w:val="000000"/>
        </w:rPr>
      </w:pPr>
    </w:p>
    <w:p w14:paraId="7A275958" w14:textId="529B70C1" w:rsidR="007E3081" w:rsidRDefault="007E3081" w:rsidP="00D4075D">
      <w:pPr>
        <w:pStyle w:val="t1"/>
        <w:widowControl/>
        <w:autoSpaceDE/>
        <w:adjustRightInd/>
        <w:spacing w:line="240" w:lineRule="auto"/>
        <w:ind w:firstLine="720"/>
        <w:jc w:val="both"/>
        <w:rPr>
          <w:bCs/>
          <w:color w:val="000000"/>
        </w:rPr>
      </w:pPr>
    </w:p>
    <w:p w14:paraId="30416E03" w14:textId="59263105" w:rsidR="007E3081" w:rsidRDefault="007E3081" w:rsidP="00D4075D">
      <w:pPr>
        <w:pStyle w:val="t1"/>
        <w:widowControl/>
        <w:autoSpaceDE/>
        <w:adjustRightInd/>
        <w:spacing w:line="240" w:lineRule="auto"/>
        <w:ind w:firstLine="720"/>
        <w:jc w:val="both"/>
        <w:rPr>
          <w:bCs/>
          <w:color w:val="000000"/>
        </w:rPr>
      </w:pPr>
    </w:p>
    <w:p w14:paraId="2933750B" w14:textId="361DF3E0" w:rsidR="007E3081" w:rsidRDefault="007E3081" w:rsidP="00D4075D">
      <w:pPr>
        <w:pStyle w:val="t1"/>
        <w:widowControl/>
        <w:autoSpaceDE/>
        <w:adjustRightInd/>
        <w:spacing w:line="240" w:lineRule="auto"/>
        <w:ind w:firstLine="720"/>
        <w:jc w:val="both"/>
        <w:rPr>
          <w:bCs/>
          <w:color w:val="000000"/>
        </w:rPr>
      </w:pPr>
    </w:p>
    <w:p w14:paraId="362199CA" w14:textId="4215A3D0" w:rsidR="007E3081" w:rsidRDefault="007E3081" w:rsidP="00D4075D">
      <w:pPr>
        <w:pStyle w:val="t1"/>
        <w:widowControl/>
        <w:autoSpaceDE/>
        <w:adjustRightInd/>
        <w:spacing w:line="240" w:lineRule="auto"/>
        <w:ind w:firstLine="720"/>
        <w:jc w:val="both"/>
        <w:rPr>
          <w:bCs/>
          <w:color w:val="000000"/>
        </w:rPr>
      </w:pPr>
    </w:p>
    <w:p w14:paraId="533A3CB3" w14:textId="7C378C92" w:rsidR="007E3081" w:rsidRDefault="007E3081" w:rsidP="00D4075D">
      <w:pPr>
        <w:pStyle w:val="t1"/>
        <w:widowControl/>
        <w:autoSpaceDE/>
        <w:adjustRightInd/>
        <w:spacing w:line="240" w:lineRule="auto"/>
        <w:ind w:firstLine="720"/>
        <w:jc w:val="both"/>
        <w:rPr>
          <w:bCs/>
          <w:color w:val="000000"/>
        </w:rPr>
      </w:pPr>
    </w:p>
    <w:p w14:paraId="7A18AC4E" w14:textId="1F972280" w:rsidR="007E3081" w:rsidRDefault="007E3081" w:rsidP="00D4075D">
      <w:pPr>
        <w:pStyle w:val="t1"/>
        <w:widowControl/>
        <w:autoSpaceDE/>
        <w:adjustRightInd/>
        <w:spacing w:line="240" w:lineRule="auto"/>
        <w:ind w:firstLine="720"/>
        <w:jc w:val="both"/>
        <w:rPr>
          <w:bCs/>
          <w:color w:val="000000"/>
        </w:rPr>
      </w:pPr>
    </w:p>
    <w:p w14:paraId="04134D37" w14:textId="7385D9BF" w:rsidR="007E3081" w:rsidRDefault="007E3081" w:rsidP="00D4075D">
      <w:pPr>
        <w:pStyle w:val="t1"/>
        <w:widowControl/>
        <w:autoSpaceDE/>
        <w:adjustRightInd/>
        <w:spacing w:line="240" w:lineRule="auto"/>
        <w:ind w:firstLine="720"/>
        <w:jc w:val="both"/>
        <w:rPr>
          <w:bCs/>
          <w:color w:val="000000"/>
        </w:rPr>
      </w:pPr>
    </w:p>
    <w:p w14:paraId="70FF5903" w14:textId="0F06C633" w:rsidR="007E3081" w:rsidRDefault="007E3081" w:rsidP="00D4075D">
      <w:pPr>
        <w:pStyle w:val="t1"/>
        <w:widowControl/>
        <w:autoSpaceDE/>
        <w:adjustRightInd/>
        <w:spacing w:line="240" w:lineRule="auto"/>
        <w:ind w:firstLine="720"/>
        <w:jc w:val="both"/>
        <w:rPr>
          <w:bCs/>
          <w:color w:val="000000"/>
        </w:rPr>
      </w:pPr>
    </w:p>
    <w:p w14:paraId="11EE3A9E" w14:textId="7B4B79B0" w:rsidR="007E3081" w:rsidRDefault="007E3081" w:rsidP="00D4075D">
      <w:pPr>
        <w:pStyle w:val="t1"/>
        <w:widowControl/>
        <w:autoSpaceDE/>
        <w:adjustRightInd/>
        <w:spacing w:line="240" w:lineRule="auto"/>
        <w:ind w:firstLine="720"/>
        <w:jc w:val="both"/>
        <w:rPr>
          <w:bCs/>
          <w:color w:val="000000"/>
        </w:rPr>
      </w:pPr>
    </w:p>
    <w:p w14:paraId="19886148" w14:textId="2008C2E0" w:rsidR="007E3081" w:rsidRDefault="007E3081" w:rsidP="00D4075D">
      <w:pPr>
        <w:pStyle w:val="t1"/>
        <w:widowControl/>
        <w:autoSpaceDE/>
        <w:adjustRightInd/>
        <w:spacing w:line="240" w:lineRule="auto"/>
        <w:ind w:firstLine="720"/>
        <w:jc w:val="both"/>
        <w:rPr>
          <w:bCs/>
          <w:color w:val="000000"/>
        </w:rPr>
      </w:pPr>
    </w:p>
    <w:p w14:paraId="0B28DC4D" w14:textId="3998300B" w:rsidR="007E3081" w:rsidRDefault="007E3081" w:rsidP="00D4075D">
      <w:pPr>
        <w:pStyle w:val="t1"/>
        <w:widowControl/>
        <w:autoSpaceDE/>
        <w:adjustRightInd/>
        <w:spacing w:line="240" w:lineRule="auto"/>
        <w:ind w:firstLine="720"/>
        <w:jc w:val="both"/>
        <w:rPr>
          <w:bCs/>
          <w:color w:val="000000"/>
        </w:rPr>
      </w:pPr>
    </w:p>
    <w:p w14:paraId="1E77E712" w14:textId="78E8658B" w:rsidR="007E3081" w:rsidRDefault="007E3081" w:rsidP="00D4075D">
      <w:pPr>
        <w:pStyle w:val="t1"/>
        <w:widowControl/>
        <w:autoSpaceDE/>
        <w:adjustRightInd/>
        <w:spacing w:line="240" w:lineRule="auto"/>
        <w:ind w:firstLine="720"/>
        <w:jc w:val="both"/>
        <w:rPr>
          <w:bCs/>
          <w:color w:val="000000"/>
        </w:rPr>
      </w:pPr>
    </w:p>
    <w:p w14:paraId="068C74B2" w14:textId="5565730E" w:rsidR="007E3081" w:rsidRDefault="007E3081" w:rsidP="00D4075D">
      <w:pPr>
        <w:pStyle w:val="t1"/>
        <w:widowControl/>
        <w:autoSpaceDE/>
        <w:adjustRightInd/>
        <w:spacing w:line="240" w:lineRule="auto"/>
        <w:ind w:firstLine="720"/>
        <w:jc w:val="both"/>
        <w:rPr>
          <w:bCs/>
          <w:color w:val="000000"/>
        </w:rPr>
      </w:pPr>
    </w:p>
    <w:p w14:paraId="2FFBC83D" w14:textId="693D9211" w:rsidR="007E3081" w:rsidRDefault="007E3081" w:rsidP="00D4075D">
      <w:pPr>
        <w:pStyle w:val="t1"/>
        <w:widowControl/>
        <w:autoSpaceDE/>
        <w:adjustRightInd/>
        <w:spacing w:line="240" w:lineRule="auto"/>
        <w:ind w:firstLine="720"/>
        <w:jc w:val="both"/>
        <w:rPr>
          <w:bCs/>
          <w:color w:val="000000"/>
        </w:rPr>
      </w:pPr>
    </w:p>
    <w:p w14:paraId="7A198212" w14:textId="3F9FDBF5" w:rsidR="007E3081" w:rsidRDefault="007E3081" w:rsidP="00D4075D">
      <w:pPr>
        <w:pStyle w:val="t1"/>
        <w:widowControl/>
        <w:autoSpaceDE/>
        <w:adjustRightInd/>
        <w:spacing w:line="240" w:lineRule="auto"/>
        <w:ind w:firstLine="720"/>
        <w:jc w:val="both"/>
        <w:rPr>
          <w:bCs/>
          <w:color w:val="000000"/>
        </w:rPr>
      </w:pPr>
    </w:p>
    <w:p w14:paraId="72C623BD" w14:textId="3655EC6B" w:rsidR="007E3081" w:rsidRDefault="007E3081" w:rsidP="00D4075D">
      <w:pPr>
        <w:pStyle w:val="t1"/>
        <w:widowControl/>
        <w:autoSpaceDE/>
        <w:adjustRightInd/>
        <w:spacing w:line="240" w:lineRule="auto"/>
        <w:ind w:firstLine="720"/>
        <w:jc w:val="both"/>
        <w:rPr>
          <w:bCs/>
          <w:color w:val="000000"/>
        </w:rPr>
      </w:pPr>
    </w:p>
    <w:p w14:paraId="195B87EF" w14:textId="677AA51A" w:rsidR="007E3081" w:rsidRDefault="007E3081" w:rsidP="00D4075D">
      <w:pPr>
        <w:pStyle w:val="t1"/>
        <w:widowControl/>
        <w:autoSpaceDE/>
        <w:adjustRightInd/>
        <w:spacing w:line="240" w:lineRule="auto"/>
        <w:ind w:firstLine="720"/>
        <w:jc w:val="both"/>
        <w:rPr>
          <w:bCs/>
          <w:color w:val="000000"/>
        </w:rPr>
      </w:pPr>
    </w:p>
    <w:p w14:paraId="671CC902" w14:textId="56584783" w:rsidR="007E3081" w:rsidRDefault="007E3081" w:rsidP="00D4075D">
      <w:pPr>
        <w:pStyle w:val="t1"/>
        <w:widowControl/>
        <w:autoSpaceDE/>
        <w:adjustRightInd/>
        <w:spacing w:line="240" w:lineRule="auto"/>
        <w:ind w:firstLine="720"/>
        <w:jc w:val="both"/>
        <w:rPr>
          <w:bCs/>
          <w:color w:val="000000"/>
        </w:rPr>
      </w:pPr>
    </w:p>
    <w:p w14:paraId="13BC5B1D" w14:textId="3C0017F0" w:rsidR="007E3081" w:rsidRDefault="007E3081" w:rsidP="00D4075D">
      <w:pPr>
        <w:pStyle w:val="t1"/>
        <w:widowControl/>
        <w:autoSpaceDE/>
        <w:adjustRightInd/>
        <w:spacing w:line="240" w:lineRule="auto"/>
        <w:ind w:firstLine="720"/>
        <w:jc w:val="both"/>
        <w:rPr>
          <w:bCs/>
          <w:color w:val="000000"/>
        </w:rPr>
      </w:pPr>
    </w:p>
    <w:p w14:paraId="6AA33910" w14:textId="12D103B7" w:rsidR="007E3081" w:rsidRDefault="007E3081" w:rsidP="00D4075D">
      <w:pPr>
        <w:pStyle w:val="t1"/>
        <w:widowControl/>
        <w:autoSpaceDE/>
        <w:adjustRightInd/>
        <w:spacing w:line="240" w:lineRule="auto"/>
        <w:ind w:firstLine="720"/>
        <w:jc w:val="both"/>
        <w:rPr>
          <w:bCs/>
          <w:color w:val="000000"/>
        </w:rPr>
      </w:pPr>
    </w:p>
    <w:p w14:paraId="77884258" w14:textId="41661305" w:rsidR="007E3081" w:rsidRDefault="007E3081" w:rsidP="00D4075D">
      <w:pPr>
        <w:pStyle w:val="t1"/>
        <w:widowControl/>
        <w:autoSpaceDE/>
        <w:adjustRightInd/>
        <w:spacing w:line="240" w:lineRule="auto"/>
        <w:ind w:firstLine="720"/>
        <w:jc w:val="both"/>
        <w:rPr>
          <w:bCs/>
          <w:color w:val="000000"/>
        </w:rPr>
      </w:pPr>
    </w:p>
    <w:p w14:paraId="03F473C6" w14:textId="540A14F2" w:rsidR="007E3081" w:rsidRDefault="007E3081" w:rsidP="00D4075D">
      <w:pPr>
        <w:pStyle w:val="t1"/>
        <w:widowControl/>
        <w:autoSpaceDE/>
        <w:adjustRightInd/>
        <w:spacing w:line="240" w:lineRule="auto"/>
        <w:ind w:firstLine="720"/>
        <w:jc w:val="both"/>
        <w:rPr>
          <w:bCs/>
          <w:color w:val="000000"/>
        </w:rPr>
      </w:pPr>
    </w:p>
    <w:p w14:paraId="21D27397" w14:textId="21A91C02" w:rsidR="007E3081" w:rsidRDefault="007E3081" w:rsidP="00D4075D">
      <w:pPr>
        <w:pStyle w:val="t1"/>
        <w:widowControl/>
        <w:autoSpaceDE/>
        <w:adjustRightInd/>
        <w:spacing w:line="240" w:lineRule="auto"/>
        <w:ind w:firstLine="720"/>
        <w:jc w:val="both"/>
        <w:rPr>
          <w:bCs/>
          <w:color w:val="000000"/>
        </w:rPr>
      </w:pPr>
    </w:p>
    <w:p w14:paraId="6FA43C62" w14:textId="0AAD7CA2" w:rsidR="007E3081" w:rsidRDefault="007E3081" w:rsidP="00D4075D">
      <w:pPr>
        <w:pStyle w:val="t1"/>
        <w:widowControl/>
        <w:autoSpaceDE/>
        <w:adjustRightInd/>
        <w:spacing w:line="240" w:lineRule="auto"/>
        <w:ind w:firstLine="720"/>
        <w:jc w:val="both"/>
        <w:rPr>
          <w:bCs/>
          <w:color w:val="000000"/>
        </w:rPr>
      </w:pPr>
    </w:p>
    <w:p w14:paraId="3C92FE3C" w14:textId="6E302427" w:rsidR="007E3081" w:rsidRDefault="007E3081" w:rsidP="00D4075D">
      <w:pPr>
        <w:pStyle w:val="t1"/>
        <w:widowControl/>
        <w:autoSpaceDE/>
        <w:adjustRightInd/>
        <w:spacing w:line="240" w:lineRule="auto"/>
        <w:ind w:firstLine="720"/>
        <w:jc w:val="both"/>
        <w:rPr>
          <w:bCs/>
          <w:color w:val="000000"/>
        </w:rPr>
      </w:pPr>
    </w:p>
    <w:p w14:paraId="47E7DCA3" w14:textId="2508256B" w:rsidR="007E3081" w:rsidRDefault="007E3081" w:rsidP="00D4075D">
      <w:pPr>
        <w:pStyle w:val="t1"/>
        <w:widowControl/>
        <w:autoSpaceDE/>
        <w:adjustRightInd/>
        <w:spacing w:line="240" w:lineRule="auto"/>
        <w:ind w:firstLine="720"/>
        <w:jc w:val="both"/>
        <w:rPr>
          <w:bCs/>
          <w:color w:val="000000"/>
        </w:rPr>
      </w:pPr>
    </w:p>
    <w:p w14:paraId="4490494C" w14:textId="6E58B0C3" w:rsidR="007E3081" w:rsidRDefault="007E3081" w:rsidP="00D4075D">
      <w:pPr>
        <w:pStyle w:val="t1"/>
        <w:widowControl/>
        <w:autoSpaceDE/>
        <w:adjustRightInd/>
        <w:spacing w:line="240" w:lineRule="auto"/>
        <w:ind w:firstLine="720"/>
        <w:jc w:val="both"/>
        <w:rPr>
          <w:bCs/>
          <w:color w:val="000000"/>
        </w:rPr>
      </w:pPr>
    </w:p>
    <w:p w14:paraId="5B8225F8" w14:textId="77777777" w:rsidR="007E3081" w:rsidRPr="00DB6ECF" w:rsidRDefault="007E3081" w:rsidP="00D4075D">
      <w:pPr>
        <w:pStyle w:val="t1"/>
        <w:widowControl/>
        <w:autoSpaceDE/>
        <w:adjustRightInd/>
        <w:spacing w:line="240" w:lineRule="auto"/>
        <w:ind w:firstLine="720"/>
        <w:jc w:val="both"/>
        <w:rPr>
          <w:bCs/>
          <w:color w:val="000000"/>
        </w:rPr>
      </w:pPr>
    </w:p>
    <w:p w14:paraId="4B988ADC" w14:textId="3613FC61" w:rsidR="00F507E1" w:rsidRPr="00DB6ECF" w:rsidRDefault="00F507E1" w:rsidP="00D4075D">
      <w:pPr>
        <w:pStyle w:val="t1"/>
        <w:widowControl/>
        <w:autoSpaceDE/>
        <w:adjustRightInd/>
        <w:spacing w:line="240" w:lineRule="auto"/>
        <w:ind w:firstLine="720"/>
        <w:jc w:val="both"/>
        <w:rPr>
          <w:bCs/>
          <w:color w:val="000000"/>
        </w:rPr>
      </w:pPr>
    </w:p>
    <w:p w14:paraId="37C5E2A4" w14:textId="3D947968" w:rsidR="00F507E1" w:rsidRPr="00DB6ECF" w:rsidRDefault="00F507E1" w:rsidP="00D4075D">
      <w:pPr>
        <w:pStyle w:val="t1"/>
        <w:widowControl/>
        <w:autoSpaceDE/>
        <w:adjustRightInd/>
        <w:spacing w:line="240" w:lineRule="auto"/>
        <w:ind w:firstLine="720"/>
        <w:jc w:val="both"/>
        <w:rPr>
          <w:bCs/>
          <w:color w:val="000000"/>
        </w:rPr>
      </w:pPr>
    </w:p>
    <w:p w14:paraId="04025DBB" w14:textId="69D28554" w:rsidR="00F507E1" w:rsidRPr="00DB6ECF" w:rsidRDefault="00F507E1" w:rsidP="00D4075D">
      <w:pPr>
        <w:pStyle w:val="t1"/>
        <w:widowControl/>
        <w:autoSpaceDE/>
        <w:adjustRightInd/>
        <w:spacing w:line="240" w:lineRule="auto"/>
        <w:ind w:firstLine="720"/>
        <w:jc w:val="both"/>
        <w:rPr>
          <w:bCs/>
          <w:color w:val="000000"/>
        </w:rPr>
      </w:pPr>
    </w:p>
    <w:p w14:paraId="4C51E2C6" w14:textId="7C75980C" w:rsidR="00F507E1" w:rsidRPr="00DB6ECF" w:rsidRDefault="00F507E1" w:rsidP="00D4075D">
      <w:pPr>
        <w:pStyle w:val="t1"/>
        <w:widowControl/>
        <w:autoSpaceDE/>
        <w:adjustRightInd/>
        <w:spacing w:line="240" w:lineRule="auto"/>
        <w:ind w:firstLine="720"/>
        <w:jc w:val="both"/>
        <w:rPr>
          <w:bCs/>
          <w:color w:val="000000"/>
        </w:rPr>
      </w:pPr>
    </w:p>
    <w:p w14:paraId="4657078F" w14:textId="13C9D4E4" w:rsidR="00F507E1" w:rsidRPr="00DB6ECF" w:rsidRDefault="00F507E1" w:rsidP="00D4075D">
      <w:pPr>
        <w:pStyle w:val="t1"/>
        <w:widowControl/>
        <w:autoSpaceDE/>
        <w:adjustRightInd/>
        <w:spacing w:line="240" w:lineRule="auto"/>
        <w:ind w:firstLine="720"/>
        <w:jc w:val="both"/>
        <w:rPr>
          <w:bCs/>
          <w:color w:val="000000"/>
        </w:rPr>
      </w:pPr>
    </w:p>
    <w:p w14:paraId="40F8DD6F" w14:textId="2653C46A" w:rsidR="00F507E1" w:rsidRPr="00DB6ECF" w:rsidRDefault="00F507E1" w:rsidP="00D4075D">
      <w:pPr>
        <w:pStyle w:val="t1"/>
        <w:widowControl/>
        <w:autoSpaceDE/>
        <w:adjustRightInd/>
        <w:spacing w:line="240" w:lineRule="auto"/>
        <w:ind w:firstLine="720"/>
        <w:jc w:val="both"/>
        <w:rPr>
          <w:bCs/>
          <w:color w:val="000000"/>
        </w:rPr>
      </w:pPr>
    </w:p>
    <w:p w14:paraId="76A2EF38" w14:textId="63C039F1" w:rsidR="00F507E1" w:rsidRPr="00DB6ECF" w:rsidRDefault="00F507E1" w:rsidP="00D4075D">
      <w:pPr>
        <w:pStyle w:val="t1"/>
        <w:widowControl/>
        <w:autoSpaceDE/>
        <w:adjustRightInd/>
        <w:spacing w:line="240" w:lineRule="auto"/>
        <w:ind w:firstLine="720"/>
        <w:jc w:val="both"/>
        <w:rPr>
          <w:bCs/>
          <w:color w:val="000000"/>
        </w:rPr>
      </w:pPr>
    </w:p>
    <w:p w14:paraId="607BC377" w14:textId="0706A22C" w:rsidR="00F507E1" w:rsidRPr="00DB6ECF" w:rsidRDefault="00F507E1" w:rsidP="00D4075D">
      <w:pPr>
        <w:pStyle w:val="t1"/>
        <w:widowControl/>
        <w:autoSpaceDE/>
        <w:adjustRightInd/>
        <w:spacing w:line="240" w:lineRule="auto"/>
        <w:ind w:firstLine="720"/>
        <w:jc w:val="both"/>
        <w:rPr>
          <w:bCs/>
          <w:color w:val="000000"/>
        </w:rPr>
      </w:pPr>
    </w:p>
    <w:p w14:paraId="248821B7" w14:textId="15823802" w:rsidR="00F507E1" w:rsidRPr="00DB6ECF" w:rsidRDefault="00F507E1" w:rsidP="00D4075D">
      <w:pPr>
        <w:pStyle w:val="t1"/>
        <w:widowControl/>
        <w:autoSpaceDE/>
        <w:adjustRightInd/>
        <w:spacing w:line="240" w:lineRule="auto"/>
        <w:ind w:firstLine="720"/>
        <w:jc w:val="both"/>
        <w:rPr>
          <w:bCs/>
          <w:color w:val="000000"/>
        </w:rPr>
      </w:pPr>
    </w:p>
    <w:p w14:paraId="3FAB65FD" w14:textId="77777777" w:rsidR="00F507E1" w:rsidRPr="00DB6ECF" w:rsidRDefault="00F507E1" w:rsidP="00D4075D">
      <w:pPr>
        <w:pStyle w:val="t1"/>
        <w:widowControl/>
        <w:autoSpaceDE/>
        <w:adjustRightInd/>
        <w:spacing w:line="240" w:lineRule="auto"/>
        <w:ind w:firstLine="720"/>
        <w:jc w:val="both"/>
        <w:rPr>
          <w:bCs/>
          <w:color w:val="000000"/>
        </w:rPr>
      </w:pPr>
    </w:p>
    <w:p w14:paraId="68936BC6" w14:textId="77777777" w:rsidR="00D4075D" w:rsidRPr="00DB6ECF" w:rsidRDefault="00D4075D" w:rsidP="00D4075D">
      <w:pPr>
        <w:pStyle w:val="t1"/>
        <w:widowControl/>
        <w:autoSpaceDE/>
        <w:adjustRightInd/>
        <w:spacing w:line="240" w:lineRule="auto"/>
        <w:ind w:firstLine="720"/>
        <w:jc w:val="both"/>
        <w:rPr>
          <w:bCs/>
          <w:color w:val="000000"/>
        </w:rPr>
      </w:pPr>
    </w:p>
    <w:p w14:paraId="40B58293" w14:textId="77777777" w:rsidR="00D4075D" w:rsidRPr="00DB6ECF" w:rsidRDefault="00D4075D" w:rsidP="00D4075D">
      <w:pPr>
        <w:spacing w:after="0" w:line="240" w:lineRule="auto"/>
        <w:jc w:val="center"/>
        <w:rPr>
          <w:rFonts w:ascii="Times New Roman" w:hAnsi="Times New Roman" w:cs="Times New Roman"/>
          <w:i/>
          <w:color w:val="538135"/>
          <w:sz w:val="24"/>
          <w:szCs w:val="24"/>
        </w:rPr>
        <w:sectPr w:rsidR="00D4075D" w:rsidRPr="00DB6ECF" w:rsidSect="001A5BBA">
          <w:headerReference w:type="default" r:id="rId11"/>
          <w:footerReference w:type="default" r:id="rId12"/>
          <w:type w:val="continuous"/>
          <w:pgSz w:w="12240" w:h="15840"/>
          <w:pgMar w:top="1440" w:right="1440" w:bottom="1440" w:left="1440" w:header="720" w:footer="720" w:gutter="0"/>
          <w:pgNumType w:start="1"/>
          <w:cols w:num="2" w:space="720"/>
        </w:sectPr>
      </w:pPr>
    </w:p>
    <w:p w14:paraId="182B2A79" w14:textId="4B0923A5" w:rsidR="00F507E1" w:rsidRPr="00DB6ECF" w:rsidRDefault="00F507E1" w:rsidP="00D4075D">
      <w:pPr>
        <w:spacing w:after="120"/>
        <w:jc w:val="both"/>
        <w:rPr>
          <w:rFonts w:ascii="Times New Roman" w:eastAsia="Times New Roman" w:hAnsi="Times New Roman" w:cs="Times New Roman"/>
          <w:b/>
          <w:sz w:val="24"/>
          <w:szCs w:val="24"/>
        </w:rPr>
      </w:pPr>
    </w:p>
    <w:p w14:paraId="55A49F07" w14:textId="2775B79F" w:rsidR="00F507E1" w:rsidRPr="00DB6ECF" w:rsidRDefault="00F507E1" w:rsidP="00D4075D">
      <w:pPr>
        <w:spacing w:after="120"/>
        <w:jc w:val="both"/>
        <w:rPr>
          <w:rFonts w:ascii="Times New Roman" w:eastAsia="Times New Roman" w:hAnsi="Times New Roman" w:cs="Times New Roman"/>
          <w:b/>
          <w:sz w:val="24"/>
          <w:szCs w:val="24"/>
        </w:rPr>
      </w:pPr>
    </w:p>
    <w:p w14:paraId="6A120DB3" w14:textId="3E661383" w:rsidR="00F507E1" w:rsidRDefault="00F507E1" w:rsidP="00D4075D">
      <w:pPr>
        <w:spacing w:after="120"/>
        <w:jc w:val="both"/>
        <w:rPr>
          <w:rFonts w:ascii="Times New Roman" w:eastAsia="Times New Roman" w:hAnsi="Times New Roman" w:cs="Times New Roman"/>
          <w:b/>
          <w:sz w:val="24"/>
          <w:szCs w:val="24"/>
        </w:rPr>
      </w:pPr>
    </w:p>
    <w:p w14:paraId="6D076F8A" w14:textId="5E1AE09C" w:rsidR="00C851E0" w:rsidRDefault="00C851E0" w:rsidP="00D4075D">
      <w:pPr>
        <w:spacing w:after="120"/>
        <w:jc w:val="both"/>
        <w:rPr>
          <w:rFonts w:ascii="Times New Roman" w:eastAsia="Times New Roman" w:hAnsi="Times New Roman" w:cs="Times New Roman"/>
          <w:b/>
          <w:sz w:val="24"/>
          <w:szCs w:val="24"/>
        </w:rPr>
      </w:pPr>
    </w:p>
    <w:p w14:paraId="48279890" w14:textId="77777777" w:rsidR="0094796E" w:rsidRPr="00DB6ECF" w:rsidRDefault="0094796E" w:rsidP="00D4075D">
      <w:pPr>
        <w:spacing w:after="120"/>
        <w:jc w:val="both"/>
        <w:rPr>
          <w:rFonts w:ascii="Times New Roman" w:eastAsia="Times New Roman" w:hAnsi="Times New Roman" w:cs="Times New Roman"/>
          <w:b/>
          <w:sz w:val="24"/>
          <w:szCs w:val="24"/>
        </w:rPr>
      </w:pPr>
    </w:p>
    <w:p w14:paraId="2E37A10B" w14:textId="2729DDD1" w:rsidR="00F507E1" w:rsidRPr="00DB6ECF" w:rsidRDefault="00F507E1" w:rsidP="00D4075D">
      <w:pPr>
        <w:spacing w:after="120"/>
        <w:jc w:val="both"/>
        <w:rPr>
          <w:rFonts w:ascii="Times New Roman" w:eastAsia="Times New Roman" w:hAnsi="Times New Roman" w:cs="Times New Roman"/>
          <w:b/>
          <w:sz w:val="24"/>
          <w:szCs w:val="24"/>
        </w:rPr>
      </w:pPr>
    </w:p>
    <w:p w14:paraId="7BB179CB" w14:textId="4600A7C4" w:rsidR="00092EF2" w:rsidRPr="00DB6ECF" w:rsidRDefault="00092EF2" w:rsidP="00D4075D">
      <w:pPr>
        <w:spacing w:after="120"/>
        <w:jc w:val="both"/>
        <w:rPr>
          <w:rFonts w:ascii="Times New Roman" w:eastAsia="Times New Roman" w:hAnsi="Times New Roman" w:cs="Times New Roman"/>
          <w:b/>
          <w:sz w:val="24"/>
          <w:szCs w:val="24"/>
        </w:rPr>
      </w:pPr>
    </w:p>
    <w:p w14:paraId="2230E5FE" w14:textId="021B6D17" w:rsidR="00092EF2" w:rsidRPr="00DB6ECF" w:rsidRDefault="00092EF2" w:rsidP="00D4075D">
      <w:pPr>
        <w:spacing w:after="120"/>
        <w:jc w:val="both"/>
        <w:rPr>
          <w:rFonts w:ascii="Times New Roman" w:eastAsia="Times New Roman" w:hAnsi="Times New Roman" w:cs="Times New Roman"/>
          <w:b/>
          <w:sz w:val="24"/>
          <w:szCs w:val="24"/>
        </w:rPr>
      </w:pPr>
    </w:p>
    <w:p w14:paraId="23D62237" w14:textId="68EB62AF" w:rsidR="007667D4" w:rsidRPr="00DB6ECF" w:rsidRDefault="007667D4" w:rsidP="00D4075D">
      <w:pPr>
        <w:spacing w:after="120"/>
        <w:jc w:val="both"/>
        <w:rPr>
          <w:rFonts w:ascii="Times New Roman" w:eastAsia="Times New Roman" w:hAnsi="Times New Roman" w:cs="Times New Roman"/>
          <w:b/>
          <w:sz w:val="24"/>
          <w:szCs w:val="24"/>
        </w:rPr>
      </w:pPr>
    </w:p>
    <w:p w14:paraId="00DD3D41" w14:textId="77777777" w:rsidR="00D4075D" w:rsidRPr="00DB6ECF" w:rsidRDefault="00D4075D" w:rsidP="00D4075D">
      <w:pPr>
        <w:spacing w:after="0" w:line="276" w:lineRule="auto"/>
        <w:jc w:val="both"/>
        <w:rPr>
          <w:rFonts w:ascii="Times New Roman" w:eastAsia="Times New Roman" w:hAnsi="Times New Roman" w:cs="Times New Roman"/>
          <w:sz w:val="24"/>
          <w:szCs w:val="24"/>
        </w:rPr>
        <w:sectPr w:rsidR="00D4075D" w:rsidRPr="00DB6ECF" w:rsidSect="001A5BBA">
          <w:headerReference w:type="default" r:id="rId13"/>
          <w:footerReference w:type="default" r:id="rId14"/>
          <w:type w:val="continuous"/>
          <w:pgSz w:w="12240" w:h="15840"/>
          <w:pgMar w:top="1440" w:right="1440" w:bottom="1440" w:left="1440" w:header="720" w:footer="720" w:gutter="0"/>
          <w:cols w:num="2" w:space="720"/>
        </w:sectPr>
      </w:pPr>
    </w:p>
    <w:p w14:paraId="333F0508" w14:textId="57357A1C" w:rsidR="008226D2" w:rsidRPr="00DB6ECF" w:rsidRDefault="008226D2"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DB6ECF">
        <w:rPr>
          <w:rFonts w:ascii="Times New Roman" w:eastAsia="Times New Roman" w:hAnsi="Times New Roman" w:cs="Times New Roman"/>
          <w:b/>
          <w:color w:val="000000"/>
          <w:sz w:val="24"/>
          <w:szCs w:val="24"/>
        </w:rPr>
        <w:lastRenderedPageBreak/>
        <w:t>MODULE FILES &amp; SIMULATION RESULTS</w:t>
      </w:r>
    </w:p>
    <w:p w14:paraId="4A965A3D" w14:textId="38B56AB1" w:rsidR="00D4075D" w:rsidRPr="00DB6ECF" w:rsidRDefault="00D4075D" w:rsidP="00D4075D">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r w:rsidRPr="00DB6ECF">
        <w:rPr>
          <w:rFonts w:ascii="Times New Roman" w:hAnsi="Times New Roman" w:cs="Times New Roman"/>
          <w:i/>
          <w:color w:val="000000" w:themeColor="text1"/>
          <w:sz w:val="24"/>
          <w:szCs w:val="24"/>
          <w:u w:val="single"/>
        </w:rPr>
        <w:t xml:space="preserve">Module </w:t>
      </w:r>
      <w:r w:rsidR="00177CA4" w:rsidRPr="00DB6ECF">
        <w:rPr>
          <w:rFonts w:ascii="Times New Roman" w:hAnsi="Times New Roman" w:cs="Times New Roman"/>
          <w:i/>
          <w:color w:val="000000" w:themeColor="text1"/>
          <w:sz w:val="24"/>
          <w:szCs w:val="24"/>
          <w:u w:val="single"/>
        </w:rPr>
        <w:t>4</w:t>
      </w:r>
      <w:r w:rsidRPr="00DB6ECF">
        <w:rPr>
          <w:rFonts w:ascii="Times New Roman" w:hAnsi="Times New Roman" w:cs="Times New Roman"/>
          <w:i/>
          <w:color w:val="000000" w:themeColor="text1"/>
          <w:sz w:val="24"/>
          <w:szCs w:val="24"/>
          <w:u w:val="single"/>
        </w:rPr>
        <w:t>.1</w:t>
      </w:r>
      <w:r w:rsidR="00CA17A4" w:rsidRPr="00DB6ECF">
        <w:rPr>
          <w:rFonts w:ascii="Times New Roman" w:hAnsi="Times New Roman" w:cs="Times New Roman"/>
          <w:color w:val="000000" w:themeColor="text1"/>
          <w:sz w:val="24"/>
          <w:szCs w:val="24"/>
        </w:rPr>
        <w:t>—</w:t>
      </w:r>
      <w:proofErr w:type="spellStart"/>
      <w:r w:rsidR="00E027C4" w:rsidRPr="00DB6ECF">
        <w:rPr>
          <w:rFonts w:ascii="Times New Roman" w:hAnsi="Times New Roman" w:cs="Times New Roman"/>
          <w:color w:val="000000" w:themeColor="text1"/>
          <w:sz w:val="24"/>
          <w:szCs w:val="24"/>
        </w:rPr>
        <w:t>Fivebcount.v</w:t>
      </w:r>
      <w:proofErr w:type="spellEnd"/>
    </w:p>
    <w:p w14:paraId="2F3DBE6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w:t>
      </w:r>
    </w:p>
    <w:p w14:paraId="6EBE3A4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12CE8CD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EE 526 L Experiment #4               Kyle E. Keislar, Spring, 2020  ***</w:t>
      </w:r>
    </w:p>
    <w:p w14:paraId="18FEB07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7DC45ED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bookmarkStart w:id="0" w:name="_Hlk33719773"/>
      <w:bookmarkStart w:id="1" w:name="_GoBack"/>
      <w:r w:rsidRPr="00DB6ECF">
        <w:rPr>
          <w:rFonts w:ascii="Times New Roman" w:eastAsia="Times New Roman" w:hAnsi="Times New Roman" w:cs="Times New Roman"/>
          <w:color w:val="000000"/>
          <w:sz w:val="20"/>
          <w:szCs w:val="20"/>
        </w:rPr>
        <w:t xml:space="preserve">Behavioral Modeling of a Counter                                    </w:t>
      </w:r>
      <w:bookmarkEnd w:id="0"/>
      <w:bookmarkEnd w:id="1"/>
      <w:r w:rsidRPr="00DB6ECF">
        <w:rPr>
          <w:rFonts w:ascii="Times New Roman" w:eastAsia="Times New Roman" w:hAnsi="Times New Roman" w:cs="Times New Roman"/>
          <w:color w:val="000000"/>
          <w:sz w:val="20"/>
          <w:szCs w:val="20"/>
        </w:rPr>
        <w:t>***</w:t>
      </w:r>
    </w:p>
    <w:p w14:paraId="7177D60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1D5B3FC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50AAC920" w14:textId="67711146"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Filename:  </w:t>
      </w:r>
      <w:proofErr w:type="spellStart"/>
      <w:r w:rsidRPr="00DB6ECF">
        <w:rPr>
          <w:rFonts w:ascii="Times New Roman" w:eastAsia="Times New Roman" w:hAnsi="Times New Roman" w:cs="Times New Roman"/>
          <w:color w:val="000000"/>
          <w:sz w:val="20"/>
          <w:szCs w:val="20"/>
        </w:rPr>
        <w:t>Fivebcount.v</w:t>
      </w:r>
      <w:proofErr w:type="spellEnd"/>
      <w:r w:rsidRPr="00DB6ECF">
        <w:rPr>
          <w:rFonts w:ascii="Times New Roman" w:eastAsia="Times New Roman" w:hAnsi="Times New Roman" w:cs="Times New Roman"/>
          <w:color w:val="000000"/>
          <w:sz w:val="20"/>
          <w:szCs w:val="20"/>
        </w:rPr>
        <w:t xml:space="preserve">                                                ***</w:t>
      </w:r>
    </w:p>
    <w:p w14:paraId="42F2B8E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Author:    Kyle E. Keislar                                          ***</w:t>
      </w:r>
    </w:p>
    <w:p w14:paraId="74AD2FF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Date:      02/20/2020                                               ***</w:t>
      </w:r>
    </w:p>
    <w:p w14:paraId="3315143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Version:   1.0                                                      ***</w:t>
      </w:r>
    </w:p>
    <w:p w14:paraId="4AB4FF3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Revised:                                                            ***</w:t>
      </w:r>
    </w:p>
    <w:p w14:paraId="1CAF78C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12BA6DE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Module Description: 5-bit binary up counter with enable, reset and  *** </w:t>
      </w:r>
    </w:p>
    <w:p w14:paraId="1516DC1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load capabilities.                              ***</w:t>
      </w:r>
    </w:p>
    <w:p w14:paraId="2905EF1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 </w:t>
      </w:r>
    </w:p>
    <w:p w14:paraId="63B1260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1E0DE0D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15779EA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290F356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804000"/>
          <w:sz w:val="20"/>
          <w:szCs w:val="20"/>
        </w:rPr>
        <w:t>`timescale</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FF8000"/>
          <w:sz w:val="20"/>
          <w:szCs w:val="20"/>
        </w:rPr>
        <w:t>1ns</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FF8000"/>
          <w:sz w:val="20"/>
          <w:szCs w:val="20"/>
        </w:rPr>
        <w:t>10ps</w:t>
      </w:r>
    </w:p>
    <w:p w14:paraId="477F9E9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05F48E6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 Module Declaration</w:t>
      </w:r>
    </w:p>
    <w:p w14:paraId="1206F29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b/>
          <w:bCs/>
          <w:color w:val="0000FF"/>
          <w:sz w:val="20"/>
          <w:szCs w:val="20"/>
        </w:rPr>
        <w:t>module</w:t>
      </w: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Fivebcount</w:t>
      </w:r>
      <w:proofErr w:type="spellEnd"/>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COUNT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//Counter output; 5 bit bus</w:t>
      </w:r>
    </w:p>
    <w:p w14:paraId="2F94313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//counter input w/ feedback</w:t>
      </w:r>
    </w:p>
    <w:p w14:paraId="632FE51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CLK</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//clock input</w:t>
      </w:r>
    </w:p>
    <w:p w14:paraId="3F74775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RST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//AASD signal; when low &amp;&amp; enabled resets to 0</w:t>
      </w:r>
    </w:p>
    <w:p w14:paraId="721382E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EN</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//active high enable; when low COUNT holds</w:t>
      </w:r>
    </w:p>
    <w:p w14:paraId="71927FA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L</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 xml:space="preserve">//active high load; when low &amp;&amp; enabled COUNT increments t  </w:t>
      </w:r>
    </w:p>
    <w:p w14:paraId="1C384DD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370EE3A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//Module Parameters</w:t>
      </w:r>
    </w:p>
    <w:p w14:paraId="51417B5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5826102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 I/O port assignment</w:t>
      </w:r>
    </w:p>
    <w:p w14:paraId="4747581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output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reg</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4</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COUNT</w:t>
      </w:r>
      <w:r w:rsidRPr="00DB6ECF">
        <w:rPr>
          <w:rFonts w:ascii="Times New Roman" w:eastAsia="Times New Roman" w:hAnsi="Times New Roman" w:cs="Times New Roman"/>
          <w:b/>
          <w:bCs/>
          <w:color w:val="000080"/>
          <w:sz w:val="20"/>
          <w:szCs w:val="20"/>
        </w:rPr>
        <w:t>;</w:t>
      </w:r>
    </w:p>
    <w:p w14:paraId="170AC6E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input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wire</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4</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p>
    <w:p w14:paraId="137DDC1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input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wire</w:t>
      </w:r>
      <w:r w:rsidRPr="00DB6ECF">
        <w:rPr>
          <w:rFonts w:ascii="Times New Roman" w:eastAsia="Times New Roman" w:hAnsi="Times New Roman" w:cs="Times New Roman"/>
          <w:color w:val="000000"/>
          <w:sz w:val="20"/>
          <w:szCs w:val="20"/>
        </w:rPr>
        <w:t xml:space="preserve"> CLK</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RST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EN</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L</w:t>
      </w:r>
      <w:r w:rsidRPr="00DB6ECF">
        <w:rPr>
          <w:rFonts w:ascii="Times New Roman" w:eastAsia="Times New Roman" w:hAnsi="Times New Roman" w:cs="Times New Roman"/>
          <w:b/>
          <w:bCs/>
          <w:color w:val="000080"/>
          <w:sz w:val="20"/>
          <w:szCs w:val="20"/>
        </w:rPr>
        <w:t>;</w:t>
      </w:r>
    </w:p>
    <w:p w14:paraId="5E7068F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1976CD8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//Internal Signals</w:t>
      </w:r>
    </w:p>
    <w:p w14:paraId="7DB8788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reg</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4</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count_reg</w:t>
      </w:r>
      <w:proofErr w:type="spellEnd"/>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8000"/>
          <w:sz w:val="20"/>
          <w:szCs w:val="20"/>
        </w:rPr>
        <w:t xml:space="preserve">//wire from enable logic to output registers, </w:t>
      </w:r>
    </w:p>
    <w:p w14:paraId="28F5D3B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79C84F0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//Load logic</w:t>
      </w:r>
    </w:p>
    <w:p w14:paraId="148C8BD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always</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DATA </w:t>
      </w:r>
      <w:r w:rsidRPr="00DB6ECF">
        <w:rPr>
          <w:rFonts w:ascii="Times New Roman" w:eastAsia="Times New Roman" w:hAnsi="Times New Roman" w:cs="Times New Roman"/>
          <w:b/>
          <w:bCs/>
          <w:color w:val="0000FF"/>
          <w:sz w:val="20"/>
          <w:szCs w:val="20"/>
        </w:rPr>
        <w:t>or</w:t>
      </w: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b/>
          <w:bCs/>
          <w:color w:val="0000FF"/>
          <w:sz w:val="20"/>
          <w:szCs w:val="20"/>
        </w:rPr>
        <w:t>posedge</w:t>
      </w:r>
      <w:proofErr w:type="spellEnd"/>
      <w:r w:rsidRPr="00DB6ECF">
        <w:rPr>
          <w:rFonts w:ascii="Times New Roman" w:eastAsia="Times New Roman" w:hAnsi="Times New Roman" w:cs="Times New Roman"/>
          <w:color w:val="000000"/>
          <w:sz w:val="20"/>
          <w:szCs w:val="20"/>
        </w:rPr>
        <w:t xml:space="preserve"> L </w:t>
      </w:r>
      <w:r w:rsidRPr="00DB6ECF">
        <w:rPr>
          <w:rFonts w:ascii="Times New Roman" w:eastAsia="Times New Roman" w:hAnsi="Times New Roman" w:cs="Times New Roman"/>
          <w:b/>
          <w:bCs/>
          <w:color w:val="0000FF"/>
          <w:sz w:val="20"/>
          <w:szCs w:val="20"/>
        </w:rPr>
        <w:t>or</w:t>
      </w: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b/>
          <w:bCs/>
          <w:color w:val="0000FF"/>
          <w:sz w:val="20"/>
          <w:szCs w:val="20"/>
        </w:rPr>
        <w:t>posedge</w:t>
      </w:r>
      <w:proofErr w:type="spellEnd"/>
      <w:r w:rsidRPr="00DB6ECF">
        <w:rPr>
          <w:rFonts w:ascii="Times New Roman" w:eastAsia="Times New Roman" w:hAnsi="Times New Roman" w:cs="Times New Roman"/>
          <w:color w:val="000000"/>
          <w:sz w:val="20"/>
          <w:szCs w:val="20"/>
        </w:rPr>
        <w:t xml:space="preserve"> EN </w:t>
      </w:r>
      <w:r w:rsidRPr="00DB6ECF">
        <w:rPr>
          <w:rFonts w:ascii="Times New Roman" w:eastAsia="Times New Roman" w:hAnsi="Times New Roman" w:cs="Times New Roman"/>
          <w:b/>
          <w:bCs/>
          <w:color w:val="0000FF"/>
          <w:sz w:val="20"/>
          <w:szCs w:val="20"/>
        </w:rPr>
        <w:t>or</w:t>
      </w: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b/>
          <w:bCs/>
          <w:color w:val="0000FF"/>
          <w:sz w:val="20"/>
          <w:szCs w:val="20"/>
        </w:rPr>
        <w:t>negedge</w:t>
      </w:r>
      <w:proofErr w:type="spellEnd"/>
      <w:r w:rsidRPr="00DB6ECF">
        <w:rPr>
          <w:rFonts w:ascii="Times New Roman" w:eastAsia="Times New Roman" w:hAnsi="Times New Roman" w:cs="Times New Roman"/>
          <w:color w:val="000000"/>
          <w:sz w:val="20"/>
          <w:szCs w:val="20"/>
        </w:rPr>
        <w:t xml:space="preserve"> CLK</w:t>
      </w:r>
      <w:r w:rsidRPr="00DB6ECF">
        <w:rPr>
          <w:rFonts w:ascii="Times New Roman" w:eastAsia="Times New Roman" w:hAnsi="Times New Roman" w:cs="Times New Roman"/>
          <w:b/>
          <w:bCs/>
          <w:color w:val="000080"/>
          <w:sz w:val="20"/>
          <w:szCs w:val="20"/>
        </w:rPr>
        <w:t>)</w:t>
      </w:r>
    </w:p>
    <w:p w14:paraId="6EDCCDD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begin</w:t>
      </w:r>
    </w:p>
    <w:p w14:paraId="27D1365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if</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RST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&amp;&amp;</w:t>
      </w:r>
      <w:r w:rsidRPr="00DB6ECF">
        <w:rPr>
          <w:rFonts w:ascii="Times New Roman" w:eastAsia="Times New Roman" w:hAnsi="Times New Roman" w:cs="Times New Roman"/>
          <w:color w:val="000000"/>
          <w:sz w:val="20"/>
          <w:szCs w:val="20"/>
        </w:rPr>
        <w:t xml:space="preserve"> EN</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b/>
          <w:bCs/>
          <w:color w:val="0000FF"/>
          <w:sz w:val="20"/>
          <w:szCs w:val="20"/>
        </w:rPr>
        <w:t>begin</w:t>
      </w:r>
    </w:p>
    <w:p w14:paraId="201EE9B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if</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L</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//increment when load is low</w:t>
      </w:r>
    </w:p>
    <w:p w14:paraId="5CFA101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count_reg</w:t>
      </w:r>
      <w:proofErr w:type="spellEnd"/>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count_reg</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w:t>
      </w:r>
      <w:r w:rsidRPr="00DB6ECF">
        <w:rPr>
          <w:rFonts w:ascii="Times New Roman" w:eastAsia="Times New Roman" w:hAnsi="Times New Roman" w:cs="Times New Roman"/>
          <w:b/>
          <w:bCs/>
          <w:color w:val="000080"/>
          <w:sz w:val="20"/>
          <w:szCs w:val="20"/>
        </w:rPr>
        <w:t>;</w:t>
      </w:r>
    </w:p>
    <w:p w14:paraId="0047213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else</w:t>
      </w:r>
      <w:r w:rsidRPr="00DB6ECF">
        <w:rPr>
          <w:rFonts w:ascii="Times New Roman" w:eastAsia="Times New Roman" w:hAnsi="Times New Roman" w:cs="Times New Roman"/>
          <w:color w:val="000000"/>
          <w:sz w:val="20"/>
          <w:szCs w:val="20"/>
        </w:rPr>
        <w:t xml:space="preserve"> </w:t>
      </w:r>
    </w:p>
    <w:p w14:paraId="43D0ED1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count_reg</w:t>
      </w:r>
      <w:proofErr w:type="spellEnd"/>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 xml:space="preserve">//load data when load is asserted       </w:t>
      </w:r>
    </w:p>
    <w:p w14:paraId="4123EC6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end</w:t>
      </w:r>
    </w:p>
    <w:p w14:paraId="1A315FB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end</w:t>
      </w:r>
    </w:p>
    <w:p w14:paraId="73310A8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3B6EA9B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lastRenderedPageBreak/>
        <w:t xml:space="preserve">    </w:t>
      </w:r>
      <w:r w:rsidRPr="00DB6ECF">
        <w:rPr>
          <w:rFonts w:ascii="Times New Roman" w:eastAsia="Times New Roman" w:hAnsi="Times New Roman" w:cs="Times New Roman"/>
          <w:color w:val="008000"/>
          <w:sz w:val="20"/>
          <w:szCs w:val="20"/>
        </w:rPr>
        <w:t>//Reset logic</w:t>
      </w:r>
    </w:p>
    <w:p w14:paraId="1F720AA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always</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proofErr w:type="spellStart"/>
      <w:r w:rsidRPr="00DB6ECF">
        <w:rPr>
          <w:rFonts w:ascii="Times New Roman" w:eastAsia="Times New Roman" w:hAnsi="Times New Roman" w:cs="Times New Roman"/>
          <w:b/>
          <w:bCs/>
          <w:color w:val="0000FF"/>
          <w:sz w:val="20"/>
          <w:szCs w:val="20"/>
        </w:rPr>
        <w:t>negedge</w:t>
      </w:r>
      <w:proofErr w:type="spellEnd"/>
      <w:r w:rsidRPr="00DB6ECF">
        <w:rPr>
          <w:rFonts w:ascii="Times New Roman" w:eastAsia="Times New Roman" w:hAnsi="Times New Roman" w:cs="Times New Roman"/>
          <w:color w:val="000000"/>
          <w:sz w:val="20"/>
          <w:szCs w:val="20"/>
        </w:rPr>
        <w:t xml:space="preserve"> RST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8000"/>
          <w:sz w:val="20"/>
          <w:szCs w:val="20"/>
        </w:rPr>
        <w:t>//when active low Reset</w:t>
      </w:r>
    </w:p>
    <w:p w14:paraId="750E95F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begin</w:t>
      </w:r>
    </w:p>
    <w:p w14:paraId="4B9BBF2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if</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EN</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b/>
          <w:bCs/>
          <w:color w:val="0000FF"/>
          <w:sz w:val="20"/>
          <w:szCs w:val="20"/>
        </w:rPr>
        <w:t>begin</w:t>
      </w:r>
    </w:p>
    <w:p w14:paraId="3102263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COUNT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0</w:t>
      </w:r>
      <w:r w:rsidRPr="00DB6ECF">
        <w:rPr>
          <w:rFonts w:ascii="Times New Roman" w:eastAsia="Times New Roman" w:hAnsi="Times New Roman" w:cs="Times New Roman"/>
          <w:b/>
          <w:bCs/>
          <w:color w:val="000080"/>
          <w:sz w:val="20"/>
          <w:szCs w:val="20"/>
        </w:rPr>
        <w:t>;</w:t>
      </w:r>
    </w:p>
    <w:p w14:paraId="3A8027E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count_reg</w:t>
      </w:r>
      <w:proofErr w:type="spellEnd"/>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0</w:t>
      </w:r>
      <w:r w:rsidRPr="00DB6ECF">
        <w:rPr>
          <w:rFonts w:ascii="Times New Roman" w:eastAsia="Times New Roman" w:hAnsi="Times New Roman" w:cs="Times New Roman"/>
          <w:b/>
          <w:bCs/>
          <w:color w:val="000080"/>
          <w:sz w:val="20"/>
          <w:szCs w:val="20"/>
        </w:rPr>
        <w:t>;</w:t>
      </w:r>
    </w:p>
    <w:p w14:paraId="6186A2C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end</w:t>
      </w:r>
    </w:p>
    <w:p w14:paraId="052077E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end</w:t>
      </w:r>
    </w:p>
    <w:p w14:paraId="49A596B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7092C4B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//enable logic</w:t>
      </w:r>
    </w:p>
    <w:p w14:paraId="4992689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always</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proofErr w:type="spellStart"/>
      <w:r w:rsidRPr="00DB6ECF">
        <w:rPr>
          <w:rFonts w:ascii="Times New Roman" w:eastAsia="Times New Roman" w:hAnsi="Times New Roman" w:cs="Times New Roman"/>
          <w:b/>
          <w:bCs/>
          <w:color w:val="0000FF"/>
          <w:sz w:val="20"/>
          <w:szCs w:val="20"/>
        </w:rPr>
        <w:t>negedge</w:t>
      </w:r>
      <w:proofErr w:type="spellEnd"/>
      <w:r w:rsidRPr="00DB6ECF">
        <w:rPr>
          <w:rFonts w:ascii="Times New Roman" w:eastAsia="Times New Roman" w:hAnsi="Times New Roman" w:cs="Times New Roman"/>
          <w:color w:val="000000"/>
          <w:sz w:val="20"/>
          <w:szCs w:val="20"/>
        </w:rPr>
        <w:t xml:space="preserve"> EN</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p>
    <w:p w14:paraId="10C3524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count_reg</w:t>
      </w:r>
      <w:proofErr w:type="spellEnd"/>
      <w:r w:rsidRPr="00DB6ECF">
        <w:rPr>
          <w:rFonts w:ascii="Times New Roman" w:eastAsia="Times New Roman" w:hAnsi="Times New Roman" w:cs="Times New Roman"/>
          <w:b/>
          <w:bCs/>
          <w:color w:val="000080"/>
          <w:sz w:val="20"/>
          <w:szCs w:val="20"/>
        </w:rPr>
        <w:t>=</w:t>
      </w:r>
      <w:proofErr w:type="spellStart"/>
      <w:r w:rsidRPr="00DB6ECF">
        <w:rPr>
          <w:rFonts w:ascii="Times New Roman" w:eastAsia="Times New Roman" w:hAnsi="Times New Roman" w:cs="Times New Roman"/>
          <w:color w:val="000000"/>
          <w:sz w:val="20"/>
          <w:szCs w:val="20"/>
        </w:rPr>
        <w:t>count_reg</w:t>
      </w:r>
      <w:proofErr w:type="spellEnd"/>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8000"/>
          <w:sz w:val="20"/>
          <w:szCs w:val="20"/>
        </w:rPr>
        <w:t>//hold the count</w:t>
      </w:r>
    </w:p>
    <w:p w14:paraId="30385D7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7D655DE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//clock count</w:t>
      </w:r>
    </w:p>
    <w:p w14:paraId="34CFC34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always</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proofErr w:type="spellStart"/>
      <w:r w:rsidRPr="00DB6ECF">
        <w:rPr>
          <w:rFonts w:ascii="Times New Roman" w:eastAsia="Times New Roman" w:hAnsi="Times New Roman" w:cs="Times New Roman"/>
          <w:b/>
          <w:bCs/>
          <w:color w:val="0000FF"/>
          <w:sz w:val="20"/>
          <w:szCs w:val="20"/>
        </w:rPr>
        <w:t>posedge</w:t>
      </w:r>
      <w:proofErr w:type="spellEnd"/>
      <w:r w:rsidRPr="00DB6ECF">
        <w:rPr>
          <w:rFonts w:ascii="Times New Roman" w:eastAsia="Times New Roman" w:hAnsi="Times New Roman" w:cs="Times New Roman"/>
          <w:color w:val="000000"/>
          <w:sz w:val="20"/>
          <w:szCs w:val="20"/>
        </w:rPr>
        <w:t xml:space="preserve"> CLK</w:t>
      </w:r>
      <w:r w:rsidRPr="00DB6ECF">
        <w:rPr>
          <w:rFonts w:ascii="Times New Roman" w:eastAsia="Times New Roman" w:hAnsi="Times New Roman" w:cs="Times New Roman"/>
          <w:b/>
          <w:bCs/>
          <w:color w:val="000080"/>
          <w:sz w:val="20"/>
          <w:szCs w:val="20"/>
        </w:rPr>
        <w:t>)</w:t>
      </w:r>
    </w:p>
    <w:p w14:paraId="21825CC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begin</w:t>
      </w:r>
    </w:p>
    <w:p w14:paraId="212DC85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COUNT</w:t>
      </w:r>
      <w:r w:rsidRPr="00DB6ECF">
        <w:rPr>
          <w:rFonts w:ascii="Times New Roman" w:eastAsia="Times New Roman" w:hAnsi="Times New Roman" w:cs="Times New Roman"/>
          <w:b/>
          <w:bCs/>
          <w:color w:val="000080"/>
          <w:sz w:val="20"/>
          <w:szCs w:val="20"/>
        </w:rPr>
        <w:t>=</w:t>
      </w:r>
      <w:proofErr w:type="spellStart"/>
      <w:r w:rsidRPr="00DB6ECF">
        <w:rPr>
          <w:rFonts w:ascii="Times New Roman" w:eastAsia="Times New Roman" w:hAnsi="Times New Roman" w:cs="Times New Roman"/>
          <w:color w:val="000000"/>
          <w:sz w:val="20"/>
          <w:szCs w:val="20"/>
        </w:rPr>
        <w:t>count_reg</w:t>
      </w:r>
      <w:proofErr w:type="spellEnd"/>
      <w:r w:rsidRPr="00DB6ECF">
        <w:rPr>
          <w:rFonts w:ascii="Times New Roman" w:eastAsia="Times New Roman" w:hAnsi="Times New Roman" w:cs="Times New Roman"/>
          <w:b/>
          <w:bCs/>
          <w:color w:val="000080"/>
          <w:sz w:val="20"/>
          <w:szCs w:val="20"/>
        </w:rPr>
        <w:t>;</w:t>
      </w:r>
    </w:p>
    <w:p w14:paraId="746B4BC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end</w:t>
      </w:r>
    </w:p>
    <w:p w14:paraId="5346140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22CAC884" w14:textId="561EDAD1"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roofErr w:type="spellStart"/>
      <w:r w:rsidRPr="00DB6ECF">
        <w:rPr>
          <w:rFonts w:ascii="Times New Roman" w:eastAsia="Times New Roman" w:hAnsi="Times New Roman" w:cs="Times New Roman"/>
          <w:b/>
          <w:bCs/>
          <w:color w:val="0000FF"/>
          <w:sz w:val="20"/>
          <w:szCs w:val="20"/>
        </w:rPr>
        <w:t>endmodule</w:t>
      </w:r>
      <w:proofErr w:type="spellEnd"/>
    </w:p>
    <w:p w14:paraId="78BD7A2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3E9CA18E" w14:textId="46050D03" w:rsidR="00E027C4" w:rsidRPr="00DB6ECF" w:rsidRDefault="00E027C4" w:rsidP="00E027C4">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r w:rsidRPr="00DB6ECF">
        <w:rPr>
          <w:rFonts w:ascii="Times New Roman" w:hAnsi="Times New Roman" w:cs="Times New Roman"/>
          <w:i/>
          <w:color w:val="000000" w:themeColor="text1"/>
          <w:sz w:val="24"/>
          <w:szCs w:val="24"/>
          <w:u w:val="single"/>
        </w:rPr>
        <w:t>Module 4.2</w:t>
      </w:r>
      <w:r w:rsidRPr="00DB6ECF">
        <w:rPr>
          <w:rFonts w:ascii="Times New Roman" w:hAnsi="Times New Roman" w:cs="Times New Roman"/>
          <w:color w:val="000000" w:themeColor="text1"/>
          <w:sz w:val="24"/>
          <w:szCs w:val="24"/>
        </w:rPr>
        <w:t>—</w:t>
      </w:r>
      <w:proofErr w:type="spellStart"/>
      <w:r w:rsidRPr="00DB6ECF">
        <w:rPr>
          <w:rFonts w:ascii="Times New Roman" w:hAnsi="Times New Roman" w:cs="Times New Roman"/>
          <w:color w:val="000000" w:themeColor="text1"/>
          <w:sz w:val="24"/>
          <w:szCs w:val="24"/>
        </w:rPr>
        <w:t>AASD.v</w:t>
      </w:r>
      <w:proofErr w:type="spellEnd"/>
    </w:p>
    <w:p w14:paraId="2A6EA2E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w:t>
      </w:r>
    </w:p>
    <w:p w14:paraId="716B3B6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39D2919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EE 526 L Experiment #4               Kyle E. Keislar, Spring, 2020  ***</w:t>
      </w:r>
    </w:p>
    <w:p w14:paraId="5E28507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4BA362F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Behavioral Modeling of a Counter                                    ***</w:t>
      </w:r>
    </w:p>
    <w:p w14:paraId="5619262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1DD9806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3C1EFDC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Filename:  </w:t>
      </w:r>
      <w:proofErr w:type="spellStart"/>
      <w:r w:rsidRPr="00DB6ECF">
        <w:rPr>
          <w:rFonts w:ascii="Times New Roman" w:eastAsia="Times New Roman" w:hAnsi="Times New Roman" w:cs="Times New Roman"/>
          <w:color w:val="000000"/>
          <w:sz w:val="20"/>
          <w:szCs w:val="20"/>
        </w:rPr>
        <w:t>AASD.v</w:t>
      </w:r>
      <w:proofErr w:type="spellEnd"/>
      <w:r w:rsidRPr="00DB6ECF">
        <w:rPr>
          <w:rFonts w:ascii="Times New Roman" w:eastAsia="Times New Roman" w:hAnsi="Times New Roman" w:cs="Times New Roman"/>
          <w:color w:val="000000"/>
          <w:sz w:val="20"/>
          <w:szCs w:val="20"/>
        </w:rPr>
        <w:t xml:space="preserve">                                                   ***</w:t>
      </w:r>
    </w:p>
    <w:p w14:paraId="0BF999E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Author:    Kyle E. Keislar                                          ***</w:t>
      </w:r>
    </w:p>
    <w:p w14:paraId="0191DCA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Date:      02/20/2020                                               ***</w:t>
      </w:r>
    </w:p>
    <w:p w14:paraId="53CAD32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Version:   1.0                                                      ***</w:t>
      </w:r>
    </w:p>
    <w:p w14:paraId="27143D6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Revised:                                                            ***</w:t>
      </w:r>
    </w:p>
    <w:p w14:paraId="4E83F4A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374E786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Module Description:  Asynchronous reset, Synchronous </w:t>
      </w:r>
      <w:proofErr w:type="spellStart"/>
      <w:r w:rsidRPr="00DB6ECF">
        <w:rPr>
          <w:rFonts w:ascii="Times New Roman" w:eastAsia="Times New Roman" w:hAnsi="Times New Roman" w:cs="Times New Roman"/>
          <w:color w:val="000000"/>
          <w:sz w:val="20"/>
          <w:szCs w:val="20"/>
        </w:rPr>
        <w:t>Deassert</w:t>
      </w:r>
      <w:proofErr w:type="spellEnd"/>
      <w:r w:rsidRPr="00DB6ECF">
        <w:rPr>
          <w:rFonts w:ascii="Times New Roman" w:eastAsia="Times New Roman" w:hAnsi="Times New Roman" w:cs="Times New Roman"/>
          <w:color w:val="000000"/>
          <w:sz w:val="20"/>
          <w:szCs w:val="20"/>
        </w:rPr>
        <w:t xml:space="preserve">       ***</w:t>
      </w:r>
    </w:p>
    <w:p w14:paraId="586DBBF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 </w:t>
      </w:r>
    </w:p>
    <w:p w14:paraId="04CFF30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38AC262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3F402CE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1C07CDD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804000"/>
          <w:sz w:val="20"/>
          <w:szCs w:val="20"/>
        </w:rPr>
        <w:t>`timescale</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FF8000"/>
          <w:sz w:val="20"/>
          <w:szCs w:val="20"/>
        </w:rPr>
        <w:t>1ns</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FF8000"/>
          <w:sz w:val="20"/>
          <w:szCs w:val="20"/>
        </w:rPr>
        <w:t>10ps</w:t>
      </w:r>
    </w:p>
    <w:p w14:paraId="726FCFB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467FDAC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 Module Declaration</w:t>
      </w:r>
    </w:p>
    <w:p w14:paraId="31F8A23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b/>
          <w:bCs/>
          <w:color w:val="0000FF"/>
          <w:sz w:val="20"/>
          <w:szCs w:val="20"/>
        </w:rPr>
        <w:t>module</w:t>
      </w:r>
      <w:r w:rsidRPr="00DB6ECF">
        <w:rPr>
          <w:rFonts w:ascii="Times New Roman" w:eastAsia="Times New Roman" w:hAnsi="Times New Roman" w:cs="Times New Roman"/>
          <w:color w:val="000000"/>
          <w:sz w:val="20"/>
          <w:szCs w:val="20"/>
        </w:rPr>
        <w:t xml:space="preserve"> AASD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AASD_R</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 xml:space="preserve">//Output reset signal, low when RST is low      </w:t>
      </w:r>
    </w:p>
    <w:p w14:paraId="2A72F77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RST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//Counter output; 5 bit bus</w:t>
      </w:r>
    </w:p>
    <w:p w14:paraId="178D270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CLK</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//clock input</w:t>
      </w:r>
    </w:p>
    <w:p w14:paraId="1D1F800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5C804F4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//Module Parameters</w:t>
      </w:r>
    </w:p>
    <w:p w14:paraId="416D7D5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206DDE0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 I/O port assignment</w:t>
      </w:r>
    </w:p>
    <w:p w14:paraId="31EA81B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output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reg</w:t>
      </w:r>
      <w:r w:rsidRPr="00DB6ECF">
        <w:rPr>
          <w:rFonts w:ascii="Times New Roman" w:eastAsia="Times New Roman" w:hAnsi="Times New Roman" w:cs="Times New Roman"/>
          <w:color w:val="000000"/>
          <w:sz w:val="20"/>
          <w:szCs w:val="20"/>
        </w:rPr>
        <w:t xml:space="preserve"> AASD_R</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p>
    <w:p w14:paraId="0C7F098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input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wire</w:t>
      </w:r>
      <w:r w:rsidRPr="00DB6ECF">
        <w:rPr>
          <w:rFonts w:ascii="Times New Roman" w:eastAsia="Times New Roman" w:hAnsi="Times New Roman" w:cs="Times New Roman"/>
          <w:color w:val="000000"/>
          <w:sz w:val="20"/>
          <w:szCs w:val="20"/>
        </w:rPr>
        <w:t xml:space="preserve"> RST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CLK</w:t>
      </w:r>
      <w:r w:rsidRPr="00DB6ECF">
        <w:rPr>
          <w:rFonts w:ascii="Times New Roman" w:eastAsia="Times New Roman" w:hAnsi="Times New Roman" w:cs="Times New Roman"/>
          <w:b/>
          <w:bCs/>
          <w:color w:val="000080"/>
          <w:sz w:val="20"/>
          <w:szCs w:val="20"/>
        </w:rPr>
        <w:t>;</w:t>
      </w:r>
    </w:p>
    <w:p w14:paraId="009DFEF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484A87D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lastRenderedPageBreak/>
        <w:t xml:space="preserve">    </w:t>
      </w:r>
      <w:r w:rsidRPr="00DB6ECF">
        <w:rPr>
          <w:rFonts w:ascii="Times New Roman" w:eastAsia="Times New Roman" w:hAnsi="Times New Roman" w:cs="Times New Roman"/>
          <w:color w:val="008000"/>
          <w:sz w:val="20"/>
          <w:szCs w:val="20"/>
        </w:rPr>
        <w:t>//Internal Signals</w:t>
      </w:r>
    </w:p>
    <w:p w14:paraId="6E4B367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wire</w:t>
      </w:r>
      <w:r w:rsidRPr="00DB6ECF">
        <w:rPr>
          <w:rFonts w:ascii="Times New Roman" w:eastAsia="Times New Roman" w:hAnsi="Times New Roman" w:cs="Times New Roman"/>
          <w:color w:val="000000"/>
          <w:sz w:val="20"/>
          <w:szCs w:val="20"/>
        </w:rPr>
        <w:t xml:space="preserve"> dr0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dr1</w:t>
      </w:r>
      <w:r w:rsidRPr="00DB6ECF">
        <w:rPr>
          <w:rFonts w:ascii="Times New Roman" w:eastAsia="Times New Roman" w:hAnsi="Times New Roman" w:cs="Times New Roman"/>
          <w:b/>
          <w:bCs/>
          <w:color w:val="000080"/>
          <w:sz w:val="20"/>
          <w:szCs w:val="20"/>
        </w:rPr>
        <w:t>;</w:t>
      </w:r>
    </w:p>
    <w:p w14:paraId="5674C72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5909C45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//Asynchronous Reset</w:t>
      </w:r>
    </w:p>
    <w:p w14:paraId="66BD2F6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always</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RST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b/>
          <w:bCs/>
          <w:color w:val="0000FF"/>
          <w:sz w:val="20"/>
          <w:szCs w:val="20"/>
        </w:rPr>
        <w:t>begin</w:t>
      </w:r>
    </w:p>
    <w:p w14:paraId="02CFF29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7E9B17F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if</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RST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AASD_R</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p>
    <w:p w14:paraId="1EF47CD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end</w:t>
      </w:r>
    </w:p>
    <w:p w14:paraId="2466F1F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1C5E709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 xml:space="preserve">//Synchronous </w:t>
      </w:r>
      <w:proofErr w:type="spellStart"/>
      <w:r w:rsidRPr="00DB6ECF">
        <w:rPr>
          <w:rFonts w:ascii="Times New Roman" w:eastAsia="Times New Roman" w:hAnsi="Times New Roman" w:cs="Times New Roman"/>
          <w:color w:val="008000"/>
          <w:sz w:val="20"/>
          <w:szCs w:val="20"/>
        </w:rPr>
        <w:t>Deassert</w:t>
      </w:r>
      <w:proofErr w:type="spellEnd"/>
    </w:p>
    <w:p w14:paraId="6E12507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always</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proofErr w:type="spellStart"/>
      <w:r w:rsidRPr="00DB6ECF">
        <w:rPr>
          <w:rFonts w:ascii="Times New Roman" w:eastAsia="Times New Roman" w:hAnsi="Times New Roman" w:cs="Times New Roman"/>
          <w:b/>
          <w:bCs/>
          <w:color w:val="0000FF"/>
          <w:sz w:val="20"/>
          <w:szCs w:val="20"/>
        </w:rPr>
        <w:t>posedge</w:t>
      </w:r>
      <w:proofErr w:type="spellEnd"/>
      <w:r w:rsidRPr="00DB6ECF">
        <w:rPr>
          <w:rFonts w:ascii="Times New Roman" w:eastAsia="Times New Roman" w:hAnsi="Times New Roman" w:cs="Times New Roman"/>
          <w:color w:val="000000"/>
          <w:sz w:val="20"/>
          <w:szCs w:val="20"/>
        </w:rPr>
        <w:t xml:space="preserve"> CLK</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begin</w:t>
      </w:r>
    </w:p>
    <w:p w14:paraId="4FA57F2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if</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RST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begin</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//if not being reset reassert on next clock</w:t>
      </w:r>
    </w:p>
    <w:p w14:paraId="1B0BF5A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AASD_R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p>
    <w:p w14:paraId="34DCC70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end</w:t>
      </w:r>
    </w:p>
    <w:p w14:paraId="14CB9DC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end</w:t>
      </w:r>
    </w:p>
    <w:p w14:paraId="62708D0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4AD0F72B" w14:textId="0DC4707D"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roofErr w:type="spellStart"/>
      <w:r w:rsidRPr="00DB6ECF">
        <w:rPr>
          <w:rFonts w:ascii="Times New Roman" w:eastAsia="Times New Roman" w:hAnsi="Times New Roman" w:cs="Times New Roman"/>
          <w:b/>
          <w:bCs/>
          <w:color w:val="0000FF"/>
          <w:sz w:val="20"/>
          <w:szCs w:val="20"/>
        </w:rPr>
        <w:t>endmodule</w:t>
      </w:r>
      <w:proofErr w:type="spellEnd"/>
    </w:p>
    <w:p w14:paraId="441C178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14395FD2" w14:textId="6256C70B" w:rsidR="00E027C4" w:rsidRPr="00DB6ECF" w:rsidRDefault="00E027C4" w:rsidP="00E027C4">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r w:rsidRPr="00DB6ECF">
        <w:rPr>
          <w:rFonts w:ascii="Times New Roman" w:hAnsi="Times New Roman" w:cs="Times New Roman"/>
          <w:i/>
          <w:color w:val="000000" w:themeColor="text1"/>
          <w:sz w:val="24"/>
          <w:szCs w:val="24"/>
          <w:u w:val="single"/>
        </w:rPr>
        <w:t>Module 4.3</w:t>
      </w:r>
      <w:r w:rsidRPr="00DB6ECF">
        <w:rPr>
          <w:rFonts w:ascii="Times New Roman" w:hAnsi="Times New Roman" w:cs="Times New Roman"/>
          <w:color w:val="000000" w:themeColor="text1"/>
          <w:sz w:val="24"/>
          <w:szCs w:val="24"/>
        </w:rPr>
        <w:t>—</w:t>
      </w:r>
      <w:proofErr w:type="spellStart"/>
      <w:r w:rsidRPr="00DB6ECF">
        <w:rPr>
          <w:rFonts w:ascii="Times New Roman" w:hAnsi="Times New Roman" w:cs="Times New Roman"/>
          <w:color w:val="000000" w:themeColor="text1"/>
          <w:sz w:val="24"/>
          <w:szCs w:val="24"/>
        </w:rPr>
        <w:t>top_Fivebcount.v</w:t>
      </w:r>
      <w:proofErr w:type="spellEnd"/>
    </w:p>
    <w:p w14:paraId="1283329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w:t>
      </w:r>
    </w:p>
    <w:p w14:paraId="4E37F1C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5342C72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EE 526 L Experiment #4               Kyle E. Keislar, Spring, 2020  ***</w:t>
      </w:r>
    </w:p>
    <w:p w14:paraId="43DF83B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70CD5ED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Behavioral Modeling of a Counter                                    ***</w:t>
      </w:r>
    </w:p>
    <w:p w14:paraId="11BD64D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29D3094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20182CA8" w14:textId="42BE2426"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Filename:  </w:t>
      </w:r>
      <w:proofErr w:type="spellStart"/>
      <w:r w:rsidRPr="00DB6ECF">
        <w:rPr>
          <w:rFonts w:ascii="Times New Roman" w:eastAsia="Times New Roman" w:hAnsi="Times New Roman" w:cs="Times New Roman"/>
          <w:color w:val="000000"/>
          <w:sz w:val="20"/>
          <w:szCs w:val="20"/>
        </w:rPr>
        <w:t>top_Fivebcount.v</w:t>
      </w:r>
      <w:proofErr w:type="spellEnd"/>
      <w:r w:rsidRPr="00DB6ECF">
        <w:rPr>
          <w:rFonts w:ascii="Times New Roman" w:eastAsia="Times New Roman" w:hAnsi="Times New Roman" w:cs="Times New Roman"/>
          <w:color w:val="000000"/>
          <w:sz w:val="20"/>
          <w:szCs w:val="20"/>
        </w:rPr>
        <w:t xml:space="preserve">                                            ***</w:t>
      </w:r>
    </w:p>
    <w:p w14:paraId="5A75FB8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Author:    Kyle E. Keislar                                          ***</w:t>
      </w:r>
    </w:p>
    <w:p w14:paraId="7B3F435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Date:      02/20/2020                                               ***</w:t>
      </w:r>
    </w:p>
    <w:p w14:paraId="4507E7A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Version:   1.0                                                      ***</w:t>
      </w:r>
    </w:p>
    <w:p w14:paraId="5B4FCE2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Revised:                                                            ***</w:t>
      </w:r>
    </w:p>
    <w:p w14:paraId="1FA4CD7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106B2E8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Module Description: Top design level for 5-bit counter with AASD    ***</w:t>
      </w:r>
    </w:p>
    <w:p w14:paraId="7AE4411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module                                        ***</w:t>
      </w:r>
    </w:p>
    <w:p w14:paraId="21A1DF9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 </w:t>
      </w:r>
    </w:p>
    <w:p w14:paraId="5A0C057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1A3A7D0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50DA298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5C776F7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804000"/>
          <w:sz w:val="20"/>
          <w:szCs w:val="20"/>
        </w:rPr>
        <w:t>`timescale</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FF8000"/>
          <w:sz w:val="20"/>
          <w:szCs w:val="20"/>
        </w:rPr>
        <w:t>1ns</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FF8000"/>
          <w:sz w:val="20"/>
          <w:szCs w:val="20"/>
        </w:rPr>
        <w:t>10ps</w:t>
      </w:r>
    </w:p>
    <w:p w14:paraId="6CFCF3A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3F1B9D4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 Module Declaration</w:t>
      </w:r>
    </w:p>
    <w:p w14:paraId="216D06A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b/>
          <w:bCs/>
          <w:color w:val="0000FF"/>
          <w:sz w:val="20"/>
          <w:szCs w:val="20"/>
        </w:rPr>
        <w:t>module</w:t>
      </w: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top_Fivebcount</w:t>
      </w:r>
      <w:proofErr w:type="spellEnd"/>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COUNT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//Counter output; 5 bit bus</w:t>
      </w:r>
    </w:p>
    <w:p w14:paraId="6EA5236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//counter input w/ feedback</w:t>
      </w:r>
    </w:p>
    <w:p w14:paraId="504C5ED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CLK</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//clock input</w:t>
      </w:r>
    </w:p>
    <w:p w14:paraId="1CDE5284" w14:textId="137DACD6"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RST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//AASD signal; when low &amp;&amp; enabled resets to0</w:t>
      </w:r>
    </w:p>
    <w:p w14:paraId="18105C9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EN</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//active high enable; when low COUNT holds</w:t>
      </w:r>
    </w:p>
    <w:p w14:paraId="46BC96A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L</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 xml:space="preserve">//active high load; when low &amp;&amp; enabled COUNT increments t  </w:t>
      </w:r>
    </w:p>
    <w:p w14:paraId="4BED167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6183556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//Module Parameters</w:t>
      </w:r>
    </w:p>
    <w:p w14:paraId="0670348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199BC5E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 I/O port assignment</w:t>
      </w:r>
    </w:p>
    <w:p w14:paraId="08051FB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output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wire</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4</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COUNT</w:t>
      </w:r>
      <w:r w:rsidRPr="00DB6ECF">
        <w:rPr>
          <w:rFonts w:ascii="Times New Roman" w:eastAsia="Times New Roman" w:hAnsi="Times New Roman" w:cs="Times New Roman"/>
          <w:b/>
          <w:bCs/>
          <w:color w:val="000080"/>
          <w:sz w:val="20"/>
          <w:szCs w:val="20"/>
        </w:rPr>
        <w:t>;</w:t>
      </w:r>
    </w:p>
    <w:p w14:paraId="479E8AA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input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wire</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4</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p>
    <w:p w14:paraId="283A9E2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lastRenderedPageBreak/>
        <w:t xml:space="preserve">    </w:t>
      </w:r>
      <w:r w:rsidRPr="00DB6ECF">
        <w:rPr>
          <w:rFonts w:ascii="Times New Roman" w:eastAsia="Times New Roman" w:hAnsi="Times New Roman" w:cs="Times New Roman"/>
          <w:b/>
          <w:bCs/>
          <w:color w:val="0000FF"/>
          <w:sz w:val="20"/>
          <w:szCs w:val="20"/>
        </w:rPr>
        <w:t>input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wire</w:t>
      </w:r>
      <w:r w:rsidRPr="00DB6ECF">
        <w:rPr>
          <w:rFonts w:ascii="Times New Roman" w:eastAsia="Times New Roman" w:hAnsi="Times New Roman" w:cs="Times New Roman"/>
          <w:color w:val="000000"/>
          <w:sz w:val="20"/>
          <w:szCs w:val="20"/>
        </w:rPr>
        <w:t xml:space="preserve"> CLK</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RST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EN</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L</w:t>
      </w:r>
      <w:r w:rsidRPr="00DB6ECF">
        <w:rPr>
          <w:rFonts w:ascii="Times New Roman" w:eastAsia="Times New Roman" w:hAnsi="Times New Roman" w:cs="Times New Roman"/>
          <w:b/>
          <w:bCs/>
          <w:color w:val="000080"/>
          <w:sz w:val="20"/>
          <w:szCs w:val="20"/>
        </w:rPr>
        <w:t>;</w:t>
      </w:r>
    </w:p>
    <w:p w14:paraId="6BD15A4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59819DD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//Internal Signals</w:t>
      </w:r>
    </w:p>
    <w:p w14:paraId="5C918D6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wire</w:t>
      </w: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aasd_r</w:t>
      </w:r>
      <w:proofErr w:type="spellEnd"/>
      <w:r w:rsidRPr="00DB6ECF">
        <w:rPr>
          <w:rFonts w:ascii="Times New Roman" w:eastAsia="Times New Roman" w:hAnsi="Times New Roman" w:cs="Times New Roman"/>
          <w:b/>
          <w:bCs/>
          <w:color w:val="000080"/>
          <w:sz w:val="20"/>
          <w:szCs w:val="20"/>
        </w:rPr>
        <w:t>;</w:t>
      </w:r>
    </w:p>
    <w:p w14:paraId="56EBC1F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2D7D67D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 xml:space="preserve">//Top Level </w:t>
      </w:r>
      <w:proofErr w:type="spellStart"/>
      <w:r w:rsidRPr="00DB6ECF">
        <w:rPr>
          <w:rFonts w:ascii="Times New Roman" w:eastAsia="Times New Roman" w:hAnsi="Times New Roman" w:cs="Times New Roman"/>
          <w:color w:val="008000"/>
          <w:sz w:val="20"/>
          <w:szCs w:val="20"/>
        </w:rPr>
        <w:t>Instnatiations</w:t>
      </w:r>
      <w:proofErr w:type="spellEnd"/>
    </w:p>
    <w:p w14:paraId="3F04882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AASD        </w:t>
      </w:r>
      <w:proofErr w:type="spellStart"/>
      <w:r w:rsidRPr="00DB6ECF">
        <w:rPr>
          <w:rFonts w:ascii="Times New Roman" w:eastAsia="Times New Roman" w:hAnsi="Times New Roman" w:cs="Times New Roman"/>
          <w:color w:val="000000"/>
          <w:sz w:val="20"/>
          <w:szCs w:val="20"/>
        </w:rPr>
        <w:t>aasd</w:t>
      </w:r>
      <w:proofErr w:type="spellEnd"/>
      <w:r w:rsidRPr="00DB6ECF">
        <w:rPr>
          <w:rFonts w:ascii="Times New Roman" w:eastAsia="Times New Roman" w:hAnsi="Times New Roman" w:cs="Times New Roman"/>
          <w:b/>
          <w:bCs/>
          <w:color w:val="000080"/>
          <w:sz w:val="20"/>
          <w:szCs w:val="20"/>
        </w:rPr>
        <w:t>(</w:t>
      </w:r>
      <w:proofErr w:type="spellStart"/>
      <w:r w:rsidRPr="00DB6ECF">
        <w:rPr>
          <w:rFonts w:ascii="Times New Roman" w:eastAsia="Times New Roman" w:hAnsi="Times New Roman" w:cs="Times New Roman"/>
          <w:color w:val="000000"/>
          <w:sz w:val="20"/>
          <w:szCs w:val="20"/>
        </w:rPr>
        <w:t>aasd_r</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RST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CLK</w:t>
      </w:r>
      <w:proofErr w:type="spellEnd"/>
      <w:r w:rsidRPr="00DB6ECF">
        <w:rPr>
          <w:rFonts w:ascii="Times New Roman" w:eastAsia="Times New Roman" w:hAnsi="Times New Roman" w:cs="Times New Roman"/>
          <w:b/>
          <w:bCs/>
          <w:color w:val="000080"/>
          <w:sz w:val="20"/>
          <w:szCs w:val="20"/>
        </w:rPr>
        <w:t>);</w:t>
      </w:r>
    </w:p>
    <w:p w14:paraId="2BE8281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Fivebcount</w:t>
      </w:r>
      <w:proofErr w:type="spellEnd"/>
      <w:r w:rsidRPr="00DB6ECF">
        <w:rPr>
          <w:rFonts w:ascii="Times New Roman" w:eastAsia="Times New Roman" w:hAnsi="Times New Roman" w:cs="Times New Roman"/>
          <w:color w:val="000000"/>
          <w:sz w:val="20"/>
          <w:szCs w:val="20"/>
        </w:rPr>
        <w:t xml:space="preserve">  FBC</w:t>
      </w:r>
      <w:r w:rsidRPr="00DB6ECF">
        <w:rPr>
          <w:rFonts w:ascii="Times New Roman" w:eastAsia="Times New Roman" w:hAnsi="Times New Roman" w:cs="Times New Roman"/>
          <w:b/>
          <w:bCs/>
          <w:color w:val="000080"/>
          <w:sz w:val="20"/>
          <w:szCs w:val="20"/>
        </w:rPr>
        <w:t>(</w:t>
      </w:r>
      <w:proofErr w:type="spellStart"/>
      <w:r w:rsidRPr="00DB6ECF">
        <w:rPr>
          <w:rFonts w:ascii="Times New Roman" w:eastAsia="Times New Roman" w:hAnsi="Times New Roman" w:cs="Times New Roman"/>
          <w:color w:val="000000"/>
          <w:sz w:val="20"/>
          <w:szCs w:val="20"/>
        </w:rPr>
        <w:t>COUNT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CLK</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aasd_r</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EN</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L</w:t>
      </w:r>
      <w:proofErr w:type="spellEnd"/>
      <w:r w:rsidRPr="00DB6ECF">
        <w:rPr>
          <w:rFonts w:ascii="Times New Roman" w:eastAsia="Times New Roman" w:hAnsi="Times New Roman" w:cs="Times New Roman"/>
          <w:b/>
          <w:bCs/>
          <w:color w:val="000080"/>
          <w:sz w:val="20"/>
          <w:szCs w:val="20"/>
        </w:rPr>
        <w:t>);</w:t>
      </w:r>
    </w:p>
    <w:p w14:paraId="0456F81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177835E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361ECA89" w14:textId="6638E40F"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roofErr w:type="spellStart"/>
      <w:r w:rsidRPr="00DB6ECF">
        <w:rPr>
          <w:rFonts w:ascii="Times New Roman" w:eastAsia="Times New Roman" w:hAnsi="Times New Roman" w:cs="Times New Roman"/>
          <w:b/>
          <w:bCs/>
          <w:color w:val="0000FF"/>
          <w:sz w:val="20"/>
          <w:szCs w:val="20"/>
        </w:rPr>
        <w:t>Endmodule</w:t>
      </w:r>
      <w:proofErr w:type="spellEnd"/>
    </w:p>
    <w:p w14:paraId="4A6705D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42F5D071" w14:textId="2922C605" w:rsidR="00E027C4" w:rsidRPr="00DB6ECF" w:rsidRDefault="00E027C4" w:rsidP="00E027C4">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r w:rsidRPr="00DB6ECF">
        <w:rPr>
          <w:rFonts w:ascii="Times New Roman" w:hAnsi="Times New Roman" w:cs="Times New Roman"/>
          <w:i/>
          <w:color w:val="000000" w:themeColor="text1"/>
          <w:sz w:val="24"/>
          <w:szCs w:val="24"/>
          <w:u w:val="single"/>
        </w:rPr>
        <w:t>Module 4.4</w:t>
      </w:r>
      <w:r w:rsidRPr="00DB6ECF">
        <w:rPr>
          <w:rFonts w:ascii="Times New Roman" w:hAnsi="Times New Roman" w:cs="Times New Roman"/>
          <w:color w:val="000000" w:themeColor="text1"/>
          <w:sz w:val="24"/>
          <w:szCs w:val="24"/>
        </w:rPr>
        <w:t>—</w:t>
      </w:r>
      <w:proofErr w:type="spellStart"/>
      <w:r w:rsidRPr="00DB6ECF">
        <w:rPr>
          <w:rFonts w:ascii="Times New Roman" w:hAnsi="Times New Roman" w:cs="Times New Roman"/>
          <w:color w:val="000000" w:themeColor="text1"/>
          <w:sz w:val="24"/>
          <w:szCs w:val="24"/>
        </w:rPr>
        <w:t>tb_top_Fivebcount.v</w:t>
      </w:r>
      <w:proofErr w:type="spellEnd"/>
    </w:p>
    <w:p w14:paraId="6727969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w:t>
      </w:r>
    </w:p>
    <w:p w14:paraId="74C8CFA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56D25D3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EE 526 L Experiment #4                Kyle E. Keislar, Spring, 2020 ***</w:t>
      </w:r>
    </w:p>
    <w:p w14:paraId="5F4E8EB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63C537B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Experiment #4:                                                      ***</w:t>
      </w:r>
    </w:p>
    <w:p w14:paraId="1FF6C39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Behavioral Modeling of a Counter                                    ***</w:t>
      </w:r>
    </w:p>
    <w:p w14:paraId="58BA517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7ED44BB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Filename:  tb_top_5bcount.v                                         ***</w:t>
      </w:r>
    </w:p>
    <w:p w14:paraId="3169DDF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Author:    Kyle E. Keislar                                          ***</w:t>
      </w:r>
    </w:p>
    <w:p w14:paraId="4574F39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Date:      02/20/2020                                               ***</w:t>
      </w:r>
    </w:p>
    <w:p w14:paraId="32B2D8A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Version:   1.0                                                      ***</w:t>
      </w:r>
    </w:p>
    <w:p w14:paraId="122E59D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Revised:                                                            ***</w:t>
      </w:r>
    </w:p>
    <w:p w14:paraId="173A029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278176F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Test Modules:  top_5bcount.v </w:t>
      </w:r>
      <w:proofErr w:type="spellStart"/>
      <w:r w:rsidRPr="00DB6ECF">
        <w:rPr>
          <w:rFonts w:ascii="Times New Roman" w:eastAsia="Times New Roman" w:hAnsi="Times New Roman" w:cs="Times New Roman"/>
          <w:color w:val="000000"/>
          <w:sz w:val="20"/>
          <w:szCs w:val="20"/>
        </w:rPr>
        <w:t>aasd.v</w:t>
      </w:r>
      <w:proofErr w:type="spellEnd"/>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Fivebcount.v</w:t>
      </w:r>
      <w:proofErr w:type="spellEnd"/>
      <w:r w:rsidRPr="00DB6ECF">
        <w:rPr>
          <w:rFonts w:ascii="Times New Roman" w:eastAsia="Times New Roman" w:hAnsi="Times New Roman" w:cs="Times New Roman"/>
          <w:color w:val="000000"/>
          <w:sz w:val="20"/>
          <w:szCs w:val="20"/>
        </w:rPr>
        <w:t xml:space="preserve">                    ***</w:t>
      </w:r>
    </w:p>
    <w:p w14:paraId="2CBE29C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&amp; Hierarchy :                                                       ***</w:t>
      </w:r>
    </w:p>
    <w:p w14:paraId="1656037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7CD011A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Test Strategy: The behavior of the counter is observed under each of*** </w:t>
      </w:r>
    </w:p>
    <w:p w14:paraId="5542CFB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its four operating states:                           ***</w:t>
      </w:r>
    </w:p>
    <w:p w14:paraId="7F27B6C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1) Enabled, Set and Incrementing.                       ***</w:t>
      </w:r>
    </w:p>
    <w:p w14:paraId="319B266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2) Enabled, Set and Loading.                            ***</w:t>
      </w:r>
    </w:p>
    <w:p w14:paraId="281D86C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3) Enabled and Reset                                    ***</w:t>
      </w:r>
    </w:p>
    <w:p w14:paraId="0FC7503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4) Disabled                                             ***    </w:t>
      </w:r>
    </w:p>
    <w:p w14:paraId="6C5D070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To achieve each of these operating states, the       ***    </w:t>
      </w:r>
    </w:p>
    <w:p w14:paraId="47E26D9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values of the enable, load and reset signals in      ***                </w:t>
      </w:r>
    </w:p>
    <w:p w14:paraId="5493AEA5" w14:textId="5759EC5E"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synchronicity with the clock generator module.       ***</w:t>
      </w:r>
    </w:p>
    <w:p w14:paraId="409FD9E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the data input is only utilized by the counter in the***</w:t>
      </w:r>
    </w:p>
    <w:p w14:paraId="4F76D38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load mode (case 2) but is persistently asserted to   ***</w:t>
      </w:r>
    </w:p>
    <w:p w14:paraId="1C9D916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illustrate counter function in the other cases       ***</w:t>
      </w:r>
    </w:p>
    <w:p w14:paraId="63DFC81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In addition, the enable and reset inputs are tested  ***</w:t>
      </w:r>
    </w:p>
    <w:p w14:paraId="1B0C635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to demonstrate counter behavior when enabled and     ***</w:t>
      </w:r>
    </w:p>
    <w:p w14:paraId="454AD40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disabled </w:t>
      </w:r>
      <w:proofErr w:type="spellStart"/>
      <w:r w:rsidRPr="00DB6ECF">
        <w:rPr>
          <w:rFonts w:ascii="Times New Roman" w:eastAsia="Times New Roman" w:hAnsi="Times New Roman" w:cs="Times New Roman"/>
          <w:color w:val="000000"/>
          <w:sz w:val="20"/>
          <w:szCs w:val="20"/>
        </w:rPr>
        <w:t>independly</w:t>
      </w:r>
      <w:proofErr w:type="spellEnd"/>
      <w:r w:rsidRPr="00DB6ECF">
        <w:rPr>
          <w:rFonts w:ascii="Times New Roman" w:eastAsia="Times New Roman" w:hAnsi="Times New Roman" w:cs="Times New Roman"/>
          <w:color w:val="000000"/>
          <w:sz w:val="20"/>
          <w:szCs w:val="20"/>
        </w:rPr>
        <w:t xml:space="preserve"> of data values.                  ***</w:t>
      </w:r>
    </w:p>
    <w:p w14:paraId="62B59DF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 </w:t>
      </w:r>
    </w:p>
    <w:p w14:paraId="6C7AAD4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395669B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432355B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//Timescale</w:t>
      </w:r>
    </w:p>
    <w:p w14:paraId="3D9B65E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804000"/>
          <w:sz w:val="20"/>
          <w:szCs w:val="20"/>
        </w:rPr>
        <w:t>`timescale</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FF8000"/>
          <w:sz w:val="20"/>
          <w:szCs w:val="20"/>
        </w:rPr>
        <w:t>1ns</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FF8000"/>
          <w:sz w:val="20"/>
          <w:szCs w:val="20"/>
        </w:rPr>
        <w:t>10ps</w:t>
      </w:r>
    </w:p>
    <w:p w14:paraId="0DA2344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22BB5E7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804000"/>
          <w:sz w:val="20"/>
          <w:szCs w:val="20"/>
        </w:rPr>
        <w:t>`define</w:t>
      </w:r>
      <w:r w:rsidRPr="00DB6ECF">
        <w:rPr>
          <w:rFonts w:ascii="Times New Roman" w:eastAsia="Times New Roman" w:hAnsi="Times New Roman" w:cs="Times New Roman"/>
          <w:color w:val="000000"/>
          <w:sz w:val="20"/>
          <w:szCs w:val="20"/>
        </w:rPr>
        <w:t xml:space="preserve"> period </w:t>
      </w:r>
      <w:r w:rsidRPr="00DB6ECF">
        <w:rPr>
          <w:rFonts w:ascii="Times New Roman" w:eastAsia="Times New Roman" w:hAnsi="Times New Roman" w:cs="Times New Roman"/>
          <w:color w:val="FF8000"/>
          <w:sz w:val="20"/>
          <w:szCs w:val="20"/>
        </w:rPr>
        <w:t>10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//clock period</w:t>
      </w:r>
    </w:p>
    <w:p w14:paraId="092374D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//Macro Definitions</w:t>
      </w:r>
    </w:p>
    <w:p w14:paraId="30470B4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804000"/>
          <w:sz w:val="20"/>
          <w:szCs w:val="20"/>
        </w:rPr>
        <w:t>`define</w:t>
      </w:r>
      <w:r w:rsidRPr="00DB6ECF">
        <w:rPr>
          <w:rFonts w:ascii="Times New Roman" w:eastAsia="Times New Roman" w:hAnsi="Times New Roman" w:cs="Times New Roman"/>
          <w:color w:val="000000"/>
          <w:sz w:val="20"/>
          <w:szCs w:val="20"/>
        </w:rPr>
        <w:t xml:space="preserve"> pulse </w:t>
      </w:r>
      <w:r w:rsidRPr="00DB6ECF">
        <w:rPr>
          <w:rFonts w:ascii="Times New Roman" w:eastAsia="Times New Roman" w:hAnsi="Times New Roman" w:cs="Times New Roman"/>
          <w:color w:val="FF8000"/>
          <w:sz w:val="20"/>
          <w:szCs w:val="20"/>
        </w:rPr>
        <w:t>5</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 xml:space="preserve">//clock pulse </w:t>
      </w:r>
      <w:proofErr w:type="spellStart"/>
      <w:r w:rsidRPr="00DB6ECF">
        <w:rPr>
          <w:rFonts w:ascii="Times New Roman" w:eastAsia="Times New Roman" w:hAnsi="Times New Roman" w:cs="Times New Roman"/>
          <w:color w:val="008000"/>
          <w:sz w:val="20"/>
          <w:szCs w:val="20"/>
        </w:rPr>
        <w:t>halv</w:t>
      </w:r>
      <w:proofErr w:type="spellEnd"/>
      <w:r w:rsidRPr="00DB6ECF">
        <w:rPr>
          <w:rFonts w:ascii="Times New Roman" w:eastAsia="Times New Roman" w:hAnsi="Times New Roman" w:cs="Times New Roman"/>
          <w:color w:val="008000"/>
          <w:sz w:val="20"/>
          <w:szCs w:val="20"/>
        </w:rPr>
        <w:t xml:space="preserve"> of period</w:t>
      </w:r>
    </w:p>
    <w:p w14:paraId="3088066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804000"/>
          <w:sz w:val="20"/>
          <w:szCs w:val="20"/>
        </w:rPr>
        <w:lastRenderedPageBreak/>
        <w:t>`define</w:t>
      </w:r>
      <w:r w:rsidRPr="00DB6ECF">
        <w:rPr>
          <w:rFonts w:ascii="Times New Roman" w:eastAsia="Times New Roman" w:hAnsi="Times New Roman" w:cs="Times New Roman"/>
          <w:color w:val="000000"/>
          <w:sz w:val="20"/>
          <w:szCs w:val="20"/>
        </w:rPr>
        <w:t xml:space="preserve"> runtime </w:t>
      </w:r>
      <w:r w:rsidRPr="00DB6ECF">
        <w:rPr>
          <w:rFonts w:ascii="Times New Roman" w:eastAsia="Times New Roman" w:hAnsi="Times New Roman" w:cs="Times New Roman"/>
          <w:color w:val="FF8000"/>
          <w:sz w:val="20"/>
          <w:szCs w:val="20"/>
        </w:rPr>
        <w:t>1000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//simulation run time for 100 periods</w:t>
      </w:r>
    </w:p>
    <w:p w14:paraId="6D6A309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1DD74A9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 Module Instantiation</w:t>
      </w:r>
    </w:p>
    <w:p w14:paraId="6755DAD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b/>
          <w:bCs/>
          <w:color w:val="0000FF"/>
          <w:sz w:val="20"/>
          <w:szCs w:val="20"/>
        </w:rPr>
        <w:t>module</w:t>
      </w: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tb_top_Fivebcount</w:t>
      </w:r>
      <w:proofErr w:type="spellEnd"/>
      <w:r w:rsidRPr="00DB6ECF">
        <w:rPr>
          <w:rFonts w:ascii="Times New Roman" w:eastAsia="Times New Roman" w:hAnsi="Times New Roman" w:cs="Times New Roman"/>
          <w:b/>
          <w:bCs/>
          <w:color w:val="000080"/>
          <w:sz w:val="20"/>
          <w:szCs w:val="20"/>
        </w:rPr>
        <w:t>();</w:t>
      </w:r>
    </w:p>
    <w:p w14:paraId="63BA908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07484E8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//reg inputs</w:t>
      </w:r>
    </w:p>
    <w:p w14:paraId="7BF8B08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reg</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4</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p>
    <w:p w14:paraId="0E99536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reg</w:t>
      </w:r>
      <w:r w:rsidRPr="00DB6ECF">
        <w:rPr>
          <w:rFonts w:ascii="Times New Roman" w:eastAsia="Times New Roman" w:hAnsi="Times New Roman" w:cs="Times New Roman"/>
          <w:color w:val="000000"/>
          <w:sz w:val="20"/>
          <w:szCs w:val="20"/>
        </w:rPr>
        <w:t xml:space="preserve"> clock</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reset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enable</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p>
    <w:p w14:paraId="2B219C5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4376999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37EFA26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//wire outputs</w:t>
      </w:r>
    </w:p>
    <w:p w14:paraId="7F36341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wire</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4</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count</w:t>
      </w:r>
      <w:r w:rsidRPr="00DB6ECF">
        <w:rPr>
          <w:rFonts w:ascii="Times New Roman" w:eastAsia="Times New Roman" w:hAnsi="Times New Roman" w:cs="Times New Roman"/>
          <w:b/>
          <w:bCs/>
          <w:color w:val="000080"/>
          <w:sz w:val="20"/>
          <w:szCs w:val="20"/>
        </w:rPr>
        <w:t>;</w:t>
      </w:r>
    </w:p>
    <w:p w14:paraId="5D7A2F8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337F072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top_Fivebcount</w:t>
      </w:r>
      <w:proofErr w:type="spellEnd"/>
      <w:r w:rsidRPr="00DB6ECF">
        <w:rPr>
          <w:rFonts w:ascii="Times New Roman" w:eastAsia="Times New Roman" w:hAnsi="Times New Roman" w:cs="Times New Roman"/>
          <w:color w:val="000000"/>
          <w:sz w:val="20"/>
          <w:szCs w:val="20"/>
        </w:rPr>
        <w:t xml:space="preserve"> UUT</w:t>
      </w:r>
      <w:r w:rsidRPr="00DB6ECF">
        <w:rPr>
          <w:rFonts w:ascii="Times New Roman" w:eastAsia="Times New Roman" w:hAnsi="Times New Roman" w:cs="Times New Roman"/>
          <w:b/>
          <w:bCs/>
          <w:color w:val="000080"/>
          <w:sz w:val="20"/>
          <w:szCs w:val="20"/>
        </w:rPr>
        <w:t>(</w:t>
      </w:r>
      <w:proofErr w:type="spellStart"/>
      <w:r w:rsidRPr="00DB6ECF">
        <w:rPr>
          <w:rFonts w:ascii="Times New Roman" w:eastAsia="Times New Roman" w:hAnsi="Times New Roman" w:cs="Times New Roman"/>
          <w:color w:val="000000"/>
          <w:sz w:val="20"/>
          <w:szCs w:val="20"/>
        </w:rPr>
        <w:t>count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clock</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reset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enable</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load</w:t>
      </w:r>
      <w:proofErr w:type="spellEnd"/>
      <w:r w:rsidRPr="00DB6ECF">
        <w:rPr>
          <w:rFonts w:ascii="Times New Roman" w:eastAsia="Times New Roman" w:hAnsi="Times New Roman" w:cs="Times New Roman"/>
          <w:b/>
          <w:bCs/>
          <w:color w:val="000080"/>
          <w:sz w:val="20"/>
          <w:szCs w:val="20"/>
        </w:rPr>
        <w:t>);</w:t>
      </w:r>
    </w:p>
    <w:p w14:paraId="2B42D96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//Initial Conditions</w:t>
      </w:r>
    </w:p>
    <w:p w14:paraId="3E9A597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42682F4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initial</w:t>
      </w:r>
      <w:r w:rsidRPr="00DB6ECF">
        <w:rPr>
          <w:rFonts w:ascii="Times New Roman" w:eastAsia="Times New Roman" w:hAnsi="Times New Roman" w:cs="Times New Roman"/>
          <w:color w:val="000000"/>
          <w:sz w:val="20"/>
          <w:szCs w:val="20"/>
        </w:rPr>
        <w:t xml:space="preserve"> </w:t>
      </w:r>
    </w:p>
    <w:p w14:paraId="31E9D3D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726FAE6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clock</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8000"/>
          <w:sz w:val="20"/>
          <w:szCs w:val="20"/>
        </w:rPr>
        <w:t>//set clock to 0 at simulation start</w:t>
      </w:r>
    </w:p>
    <w:p w14:paraId="4183599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67111FD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initial</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begin</w:t>
      </w:r>
    </w:p>
    <w:p w14:paraId="170066F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proofErr w:type="spellStart"/>
      <w:r w:rsidRPr="00DB6ECF">
        <w:rPr>
          <w:rFonts w:ascii="Times New Roman" w:eastAsia="Times New Roman" w:hAnsi="Times New Roman" w:cs="Times New Roman"/>
          <w:color w:val="000000"/>
          <w:sz w:val="20"/>
          <w:szCs w:val="20"/>
        </w:rPr>
        <w:t>vcdpluson</w:t>
      </w:r>
      <w:proofErr w:type="spellEnd"/>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//include waveforms in simulation</w:t>
      </w:r>
    </w:p>
    <w:p w14:paraId="057AA0A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p>
    <w:p w14:paraId="4C71930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w:t>
      </w:r>
      <w:proofErr w:type="spellStart"/>
      <w:r w:rsidRPr="00DB6ECF">
        <w:rPr>
          <w:rFonts w:ascii="Times New Roman" w:eastAsia="Times New Roman" w:hAnsi="Times New Roman" w:cs="Times New Roman"/>
          <w:color w:val="008000"/>
          <w:sz w:val="20"/>
          <w:szCs w:val="20"/>
        </w:rPr>
        <w:t>Initilization</w:t>
      </w:r>
      <w:proofErr w:type="spellEnd"/>
      <w:r w:rsidRPr="00DB6ECF">
        <w:rPr>
          <w:rFonts w:ascii="Times New Roman" w:eastAsia="Times New Roman" w:hAnsi="Times New Roman" w:cs="Times New Roman"/>
          <w:color w:val="008000"/>
          <w:sz w:val="20"/>
          <w:szCs w:val="20"/>
        </w:rPr>
        <w:t xml:space="preserve"> (reset to 0)</w:t>
      </w:r>
    </w:p>
    <w:p w14:paraId="3C22A9D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enable</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16</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p>
    <w:p w14:paraId="18DA9AB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p>
    <w:p w14:paraId="156D15E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p>
    <w:p w14:paraId="14EDE8B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p>
    <w:p w14:paraId="06060F0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p>
    <w:p w14:paraId="317C134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p>
    <w:p w14:paraId="7FFC756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p>
    <w:p w14:paraId="13314F8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//AASD_R de asserted        //On De-assert of reset, begin Incrementing to 5</w:t>
      </w:r>
    </w:p>
    <w:p w14:paraId="65C5D1B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//AASD_R propagation delay</w:t>
      </w:r>
    </w:p>
    <w:p w14:paraId="710BAFE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//Increment to 1</w:t>
      </w:r>
    </w:p>
    <w:p w14:paraId="6868EB6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//2</w:t>
      </w:r>
    </w:p>
    <w:p w14:paraId="1C1B428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//3</w:t>
      </w:r>
    </w:p>
    <w:p w14:paraId="5CD32D4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//4</w:t>
      </w:r>
    </w:p>
    <w:p w14:paraId="2C7CAB2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1'd1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28</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//Load 28 when @ 5</w:t>
      </w:r>
    </w:p>
    <w:p w14:paraId="45BFA18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//5</w:t>
      </w:r>
    </w:p>
    <w:p w14:paraId="63A4C37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p>
    <w:p w14:paraId="42EC472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//load delay</w:t>
      </w:r>
    </w:p>
    <w:p w14:paraId="7D72C4E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//28</w:t>
      </w:r>
    </w:p>
    <w:p w14:paraId="36FA0B3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//29</w:t>
      </w:r>
    </w:p>
    <w:p w14:paraId="318E44A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//30</w:t>
      </w:r>
    </w:p>
    <w:p w14:paraId="39EBBF0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//31</w:t>
      </w:r>
    </w:p>
    <w:p w14:paraId="240CA15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//0</w:t>
      </w:r>
    </w:p>
    <w:p w14:paraId="1396AE7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//1</w:t>
      </w:r>
    </w:p>
    <w:p w14:paraId="16AF207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//2</w:t>
      </w:r>
    </w:p>
    <w:p w14:paraId="577D089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//3</w:t>
      </w:r>
    </w:p>
    <w:p w14:paraId="72BE50E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//4</w:t>
      </w:r>
    </w:p>
    <w:p w14:paraId="0A32B0E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reset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 xml:space="preserve">//Increment to 4 Set </w:t>
      </w:r>
      <w:proofErr w:type="spellStart"/>
      <w:r w:rsidRPr="00DB6ECF">
        <w:rPr>
          <w:rFonts w:ascii="Times New Roman" w:eastAsia="Times New Roman" w:hAnsi="Times New Roman" w:cs="Times New Roman"/>
          <w:color w:val="008000"/>
          <w:sz w:val="20"/>
          <w:szCs w:val="20"/>
        </w:rPr>
        <w:t>rst</w:t>
      </w:r>
      <w:proofErr w:type="spellEnd"/>
      <w:r w:rsidRPr="00DB6ECF">
        <w:rPr>
          <w:rFonts w:ascii="Times New Roman" w:eastAsia="Times New Roman" w:hAnsi="Times New Roman" w:cs="Times New Roman"/>
          <w:color w:val="008000"/>
          <w:sz w:val="20"/>
          <w:szCs w:val="20"/>
        </w:rPr>
        <w:t xml:space="preserve"> to 0</w:t>
      </w:r>
    </w:p>
    <w:p w14:paraId="55B9082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p>
    <w:p w14:paraId="367A742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31</w:t>
      </w:r>
      <w:r w:rsidRPr="00DB6ECF">
        <w:rPr>
          <w:rFonts w:ascii="Times New Roman" w:eastAsia="Times New Roman" w:hAnsi="Times New Roman" w:cs="Times New Roman"/>
          <w:b/>
          <w:bCs/>
          <w:color w:val="000080"/>
          <w:sz w:val="20"/>
          <w:szCs w:val="20"/>
        </w:rPr>
        <w:t>;</w:t>
      </w:r>
    </w:p>
    <w:p w14:paraId="12C771B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//show 0 for 4 periods w/ reset @ 0 and Load toggling from 0--&gt;1</w:t>
      </w:r>
    </w:p>
    <w:p w14:paraId="08620FA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lastRenderedPageBreak/>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p>
    <w:p w14:paraId="34FF973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w:t>
      </w:r>
      <w:r w:rsidRPr="00DB6ECF">
        <w:rPr>
          <w:rFonts w:ascii="Times New Roman" w:eastAsia="Times New Roman" w:hAnsi="Times New Roman" w:cs="Times New Roman"/>
          <w:b/>
          <w:bCs/>
          <w:color w:val="000080"/>
          <w:sz w:val="20"/>
          <w:szCs w:val="20"/>
        </w:rPr>
        <w:t>;</w:t>
      </w:r>
    </w:p>
    <w:p w14:paraId="4C59FEF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p>
    <w:p w14:paraId="3398051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12</w:t>
      </w:r>
      <w:r w:rsidRPr="00DB6ECF">
        <w:rPr>
          <w:rFonts w:ascii="Times New Roman" w:eastAsia="Times New Roman" w:hAnsi="Times New Roman" w:cs="Times New Roman"/>
          <w:b/>
          <w:bCs/>
          <w:color w:val="000080"/>
          <w:sz w:val="20"/>
          <w:szCs w:val="20"/>
        </w:rPr>
        <w:t>;</w:t>
      </w:r>
    </w:p>
    <w:p w14:paraId="6A08A47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//show 0 for 4 periods w/ reset @ 0 and Load toggling from 0--&gt;1</w:t>
      </w:r>
    </w:p>
    <w:p w14:paraId="68994F6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p>
    <w:p w14:paraId="5C87FFC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w:t>
      </w:r>
      <w:r w:rsidRPr="00DB6ECF">
        <w:rPr>
          <w:rFonts w:ascii="Times New Roman" w:eastAsia="Times New Roman" w:hAnsi="Times New Roman" w:cs="Times New Roman"/>
          <w:b/>
          <w:bCs/>
          <w:color w:val="000080"/>
          <w:sz w:val="20"/>
          <w:szCs w:val="20"/>
        </w:rPr>
        <w:t>;</w:t>
      </w:r>
    </w:p>
    <w:p w14:paraId="686C5B9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//0</w:t>
      </w:r>
    </w:p>
    <w:p w14:paraId="2001C78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reset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p>
    <w:p w14:paraId="7F51726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//1</w:t>
      </w:r>
    </w:p>
    <w:p w14:paraId="729F58E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//2</w:t>
      </w:r>
    </w:p>
    <w:p w14:paraId="66233ED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//3</w:t>
      </w:r>
    </w:p>
    <w:p w14:paraId="712F51C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//4</w:t>
      </w:r>
    </w:p>
    <w:p w14:paraId="3F60AFD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 xml:space="preserve">//5 </w:t>
      </w:r>
    </w:p>
    <w:p w14:paraId="7B4754D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13</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8000"/>
          <w:sz w:val="20"/>
          <w:szCs w:val="20"/>
        </w:rPr>
        <w:t xml:space="preserve">//Set </w:t>
      </w:r>
      <w:proofErr w:type="spellStart"/>
      <w:r w:rsidRPr="00DB6ECF">
        <w:rPr>
          <w:rFonts w:ascii="Times New Roman" w:eastAsia="Times New Roman" w:hAnsi="Times New Roman" w:cs="Times New Roman"/>
          <w:color w:val="008000"/>
          <w:sz w:val="20"/>
          <w:szCs w:val="20"/>
        </w:rPr>
        <w:t>En</w:t>
      </w:r>
      <w:proofErr w:type="spellEnd"/>
      <w:r w:rsidRPr="00DB6ECF">
        <w:rPr>
          <w:rFonts w:ascii="Times New Roman" w:eastAsia="Times New Roman" w:hAnsi="Times New Roman" w:cs="Times New Roman"/>
          <w:color w:val="008000"/>
          <w:sz w:val="20"/>
          <w:szCs w:val="20"/>
        </w:rPr>
        <w:t xml:space="preserve"> to 0 </w:t>
      </w:r>
    </w:p>
    <w:p w14:paraId="7A8FF9E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//6</w:t>
      </w:r>
    </w:p>
    <w:p w14:paraId="0073F05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enable</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p>
    <w:p w14:paraId="7AD6E03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 xml:space="preserve">//show 6 for 4 periods w/ </w:t>
      </w:r>
      <w:proofErr w:type="spellStart"/>
      <w:r w:rsidRPr="00DB6ECF">
        <w:rPr>
          <w:rFonts w:ascii="Times New Roman" w:eastAsia="Times New Roman" w:hAnsi="Times New Roman" w:cs="Times New Roman"/>
          <w:color w:val="008000"/>
          <w:sz w:val="20"/>
          <w:szCs w:val="20"/>
        </w:rPr>
        <w:t>reset,load</w:t>
      </w:r>
      <w:proofErr w:type="spellEnd"/>
      <w:r w:rsidRPr="00DB6ECF">
        <w:rPr>
          <w:rFonts w:ascii="Times New Roman" w:eastAsia="Times New Roman" w:hAnsi="Times New Roman" w:cs="Times New Roman"/>
          <w:color w:val="008000"/>
          <w:sz w:val="20"/>
          <w:szCs w:val="20"/>
        </w:rPr>
        <w:t xml:space="preserve"> @{00,01,10,11}</w:t>
      </w:r>
    </w:p>
    <w:p w14:paraId="2065605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reset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p>
    <w:p w14:paraId="6C2D1F3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p>
    <w:p w14:paraId="1A12D99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p>
    <w:p w14:paraId="60317B3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reset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11</w:t>
      </w:r>
      <w:r w:rsidRPr="00DB6ECF">
        <w:rPr>
          <w:rFonts w:ascii="Times New Roman" w:eastAsia="Times New Roman" w:hAnsi="Times New Roman" w:cs="Times New Roman"/>
          <w:b/>
          <w:bCs/>
          <w:color w:val="000080"/>
          <w:sz w:val="20"/>
          <w:szCs w:val="20"/>
        </w:rPr>
        <w:t>;</w:t>
      </w:r>
    </w:p>
    <w:p w14:paraId="6550201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p>
    <w:p w14:paraId="4DEC77B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p>
    <w:p w14:paraId="03B95B0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reset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11</w:t>
      </w:r>
      <w:r w:rsidRPr="00DB6ECF">
        <w:rPr>
          <w:rFonts w:ascii="Times New Roman" w:eastAsia="Times New Roman" w:hAnsi="Times New Roman" w:cs="Times New Roman"/>
          <w:b/>
          <w:bCs/>
          <w:color w:val="000080"/>
          <w:sz w:val="20"/>
          <w:szCs w:val="20"/>
        </w:rPr>
        <w:t>;</w:t>
      </w:r>
    </w:p>
    <w:p w14:paraId="78E61A8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p>
    <w:p w14:paraId="2E95422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p>
    <w:p w14:paraId="2F16BAB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reset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11</w:t>
      </w:r>
      <w:r w:rsidRPr="00DB6ECF">
        <w:rPr>
          <w:rFonts w:ascii="Times New Roman" w:eastAsia="Times New Roman" w:hAnsi="Times New Roman" w:cs="Times New Roman"/>
          <w:b/>
          <w:bCs/>
          <w:color w:val="000080"/>
          <w:sz w:val="20"/>
          <w:szCs w:val="20"/>
        </w:rPr>
        <w:t>;</w:t>
      </w:r>
    </w:p>
    <w:p w14:paraId="1606BAD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p>
    <w:p w14:paraId="1B3A2C8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p>
    <w:p w14:paraId="21CA5ABC"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enable</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20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 xml:space="preserve">//Set </w:t>
      </w:r>
      <w:proofErr w:type="spellStart"/>
      <w:r w:rsidRPr="00DB6ECF">
        <w:rPr>
          <w:rFonts w:ascii="Times New Roman" w:eastAsia="Times New Roman" w:hAnsi="Times New Roman" w:cs="Times New Roman"/>
          <w:color w:val="008000"/>
          <w:sz w:val="20"/>
          <w:szCs w:val="20"/>
        </w:rPr>
        <w:t>Rst</w:t>
      </w:r>
      <w:proofErr w:type="spellEnd"/>
      <w:r w:rsidRPr="00DB6ECF">
        <w:rPr>
          <w:rFonts w:ascii="Times New Roman" w:eastAsia="Times New Roman" w:hAnsi="Times New Roman" w:cs="Times New Roman"/>
          <w:color w:val="008000"/>
          <w:sz w:val="20"/>
          <w:szCs w:val="20"/>
        </w:rPr>
        <w:t xml:space="preserve"> to 1, load to 0 and </w:t>
      </w:r>
      <w:proofErr w:type="spellStart"/>
      <w:r w:rsidRPr="00DB6ECF">
        <w:rPr>
          <w:rFonts w:ascii="Times New Roman" w:eastAsia="Times New Roman" w:hAnsi="Times New Roman" w:cs="Times New Roman"/>
          <w:color w:val="008000"/>
          <w:sz w:val="20"/>
          <w:szCs w:val="20"/>
        </w:rPr>
        <w:t>en</w:t>
      </w:r>
      <w:proofErr w:type="spellEnd"/>
      <w:r w:rsidRPr="00DB6ECF">
        <w:rPr>
          <w:rFonts w:ascii="Times New Roman" w:eastAsia="Times New Roman" w:hAnsi="Times New Roman" w:cs="Times New Roman"/>
          <w:color w:val="008000"/>
          <w:sz w:val="20"/>
          <w:szCs w:val="20"/>
        </w:rPr>
        <w:t xml:space="preserve"> to 1</w:t>
      </w:r>
    </w:p>
    <w:p w14:paraId="6B079A2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`period</w:t>
      </w:r>
      <w:r w:rsidRPr="00DB6ECF">
        <w:rPr>
          <w:rFonts w:ascii="Times New Roman" w:eastAsia="Times New Roman" w:hAnsi="Times New Roman" w:cs="Times New Roman"/>
          <w:color w:val="000000"/>
          <w:sz w:val="20"/>
          <w:szCs w:val="20"/>
        </w:rPr>
        <w:t xml:space="preserve">    </w:t>
      </w:r>
    </w:p>
    <w:p w14:paraId="1DB21C1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load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//increment from 20 10; //0</w:t>
      </w:r>
    </w:p>
    <w:p w14:paraId="54ED833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36D09AE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7BD4087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end</w:t>
      </w:r>
    </w:p>
    <w:p w14:paraId="1055373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3034E49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//Asynchronous Behavior</w:t>
      </w:r>
    </w:p>
    <w:p w14:paraId="783369D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67708B9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b/>
          <w:bCs/>
          <w:color w:val="0000FF"/>
          <w:sz w:val="20"/>
          <w:szCs w:val="20"/>
        </w:rPr>
        <w:t>always</w:t>
      </w:r>
    </w:p>
    <w:p w14:paraId="63A8E18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b/>
          <w:bCs/>
          <w:color w:val="0000FF"/>
          <w:sz w:val="20"/>
          <w:szCs w:val="20"/>
        </w:rPr>
        <w:t>begin</w:t>
      </w:r>
    </w:p>
    <w:p w14:paraId="60E0A33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31.9</w:t>
      </w:r>
      <w:r w:rsidRPr="00DB6ECF">
        <w:rPr>
          <w:rFonts w:ascii="Times New Roman" w:eastAsia="Times New Roman" w:hAnsi="Times New Roman" w:cs="Times New Roman"/>
          <w:color w:val="000000"/>
          <w:sz w:val="20"/>
          <w:szCs w:val="20"/>
        </w:rPr>
        <w:t xml:space="preserve"> reset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//Asynchronous Reset</w:t>
      </w:r>
    </w:p>
    <w:p w14:paraId="24E1CD58"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0</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8000FF"/>
          <w:sz w:val="20"/>
          <w:szCs w:val="20"/>
        </w:rPr>
        <w:t>$display</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8080"/>
          <w:sz w:val="20"/>
          <w:szCs w:val="20"/>
        </w:rPr>
        <w:t>"RESET @ %</w:t>
      </w:r>
      <w:proofErr w:type="spellStart"/>
      <w:r w:rsidRPr="00DB6ECF">
        <w:rPr>
          <w:rFonts w:ascii="Times New Roman" w:eastAsia="Times New Roman" w:hAnsi="Times New Roman" w:cs="Times New Roman"/>
          <w:color w:val="808080"/>
          <w:sz w:val="20"/>
          <w:szCs w:val="20"/>
        </w:rPr>
        <w:t>d"</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00FF"/>
          <w:sz w:val="20"/>
          <w:szCs w:val="20"/>
        </w:rPr>
        <w:t>$time</w:t>
      </w:r>
      <w:proofErr w:type="spellEnd"/>
      <w:r w:rsidRPr="00DB6ECF">
        <w:rPr>
          <w:rFonts w:ascii="Times New Roman" w:eastAsia="Times New Roman" w:hAnsi="Times New Roman" w:cs="Times New Roman"/>
          <w:b/>
          <w:bCs/>
          <w:color w:val="000080"/>
          <w:sz w:val="20"/>
          <w:szCs w:val="20"/>
        </w:rPr>
        <w:t>);</w:t>
      </w:r>
    </w:p>
    <w:p w14:paraId="058F7F7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21</w:t>
      </w:r>
      <w:r w:rsidRPr="00DB6ECF">
        <w:rPr>
          <w:rFonts w:ascii="Times New Roman" w:eastAsia="Times New Roman" w:hAnsi="Times New Roman" w:cs="Times New Roman"/>
          <w:color w:val="000000"/>
          <w:sz w:val="20"/>
          <w:szCs w:val="20"/>
        </w:rPr>
        <w:t xml:space="preserve"> reset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 xml:space="preserve">//Synchronous </w:t>
      </w:r>
      <w:proofErr w:type="spellStart"/>
      <w:r w:rsidRPr="00DB6ECF">
        <w:rPr>
          <w:rFonts w:ascii="Times New Roman" w:eastAsia="Times New Roman" w:hAnsi="Times New Roman" w:cs="Times New Roman"/>
          <w:color w:val="008000"/>
          <w:sz w:val="20"/>
          <w:szCs w:val="20"/>
        </w:rPr>
        <w:t>Deassert</w:t>
      </w:r>
      <w:proofErr w:type="spellEnd"/>
    </w:p>
    <w:p w14:paraId="6D18B6B0"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1000</w:t>
      </w:r>
      <w:r w:rsidRPr="00DB6ECF">
        <w:rPr>
          <w:rFonts w:ascii="Times New Roman" w:eastAsia="Times New Roman" w:hAnsi="Times New Roman" w:cs="Times New Roman"/>
          <w:b/>
          <w:bCs/>
          <w:color w:val="000080"/>
          <w:sz w:val="20"/>
          <w:szCs w:val="20"/>
        </w:rPr>
        <w:t>;</w:t>
      </w:r>
    </w:p>
    <w:p w14:paraId="68257752"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b/>
          <w:bCs/>
          <w:color w:val="0000FF"/>
          <w:sz w:val="20"/>
          <w:szCs w:val="20"/>
        </w:rPr>
        <w:t>end</w:t>
      </w:r>
    </w:p>
    <w:p w14:paraId="005F688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8000"/>
          <w:sz w:val="20"/>
          <w:szCs w:val="20"/>
        </w:rPr>
        <w:t>//Synchronous Behavior</w:t>
      </w:r>
    </w:p>
    <w:p w14:paraId="6739871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always</w:t>
      </w:r>
    </w:p>
    <w:p w14:paraId="25004FD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begin</w:t>
      </w:r>
    </w:p>
    <w:p w14:paraId="180445E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`pulse</w:t>
      </w:r>
      <w:r w:rsidRPr="00DB6ECF">
        <w:rPr>
          <w:rFonts w:ascii="Times New Roman" w:eastAsia="Times New Roman" w:hAnsi="Times New Roman" w:cs="Times New Roman"/>
          <w:color w:val="000000"/>
          <w:sz w:val="20"/>
          <w:szCs w:val="20"/>
        </w:rPr>
        <w:t xml:space="preserve"> clock</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FF8000"/>
          <w:sz w:val="20"/>
          <w:szCs w:val="20"/>
        </w:rPr>
        <w:t>1'b1</w:t>
      </w:r>
      <w:r w:rsidRPr="00DB6ECF">
        <w:rPr>
          <w:rFonts w:ascii="Times New Roman" w:eastAsia="Times New Roman" w:hAnsi="Times New Roman" w:cs="Times New Roman"/>
          <w:b/>
          <w:bCs/>
          <w:color w:val="000080"/>
          <w:sz w:val="20"/>
          <w:szCs w:val="20"/>
        </w:rPr>
        <w:t>;</w:t>
      </w:r>
    </w:p>
    <w:p w14:paraId="76FA4B03"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`pulse</w:t>
      </w:r>
      <w:r w:rsidRPr="00DB6ECF">
        <w:rPr>
          <w:rFonts w:ascii="Times New Roman" w:eastAsia="Times New Roman" w:hAnsi="Times New Roman" w:cs="Times New Roman"/>
          <w:color w:val="000000"/>
          <w:sz w:val="20"/>
          <w:szCs w:val="20"/>
        </w:rPr>
        <w:t xml:space="preserve"> clock</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FF8000"/>
          <w:sz w:val="20"/>
          <w:szCs w:val="20"/>
        </w:rPr>
        <w:t>1'b0</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p>
    <w:p w14:paraId="7B1CB6B6"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end</w:t>
      </w:r>
    </w:p>
    <w:p w14:paraId="179A517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1633102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//Print Block (Prints every clock)</w:t>
      </w:r>
    </w:p>
    <w:p w14:paraId="3FFE7EA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lastRenderedPageBreak/>
        <w:t xml:space="preserve">   </w:t>
      </w:r>
      <w:r w:rsidRPr="00DB6ECF">
        <w:rPr>
          <w:rFonts w:ascii="Times New Roman" w:eastAsia="Times New Roman" w:hAnsi="Times New Roman" w:cs="Times New Roman"/>
          <w:b/>
          <w:bCs/>
          <w:color w:val="0000FF"/>
          <w:sz w:val="20"/>
          <w:szCs w:val="20"/>
        </w:rPr>
        <w:t>always</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proofErr w:type="spellStart"/>
      <w:r w:rsidRPr="00DB6ECF">
        <w:rPr>
          <w:rFonts w:ascii="Times New Roman" w:eastAsia="Times New Roman" w:hAnsi="Times New Roman" w:cs="Times New Roman"/>
          <w:b/>
          <w:bCs/>
          <w:color w:val="0000FF"/>
          <w:sz w:val="20"/>
          <w:szCs w:val="20"/>
        </w:rPr>
        <w:t>posedge</w:t>
      </w:r>
      <w:proofErr w:type="spellEnd"/>
      <w:r w:rsidRPr="00DB6ECF">
        <w:rPr>
          <w:rFonts w:ascii="Times New Roman" w:eastAsia="Times New Roman" w:hAnsi="Times New Roman" w:cs="Times New Roman"/>
          <w:color w:val="000000"/>
          <w:sz w:val="20"/>
          <w:szCs w:val="20"/>
        </w:rPr>
        <w:t xml:space="preserve"> clock</w:t>
      </w:r>
      <w:r w:rsidRPr="00DB6ECF">
        <w:rPr>
          <w:rFonts w:ascii="Times New Roman" w:eastAsia="Times New Roman" w:hAnsi="Times New Roman" w:cs="Times New Roman"/>
          <w:b/>
          <w:bCs/>
          <w:color w:val="000080"/>
          <w:sz w:val="20"/>
          <w:szCs w:val="20"/>
        </w:rPr>
        <w:t>)</w:t>
      </w:r>
    </w:p>
    <w:p w14:paraId="214EB7F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begin</w:t>
      </w:r>
    </w:p>
    <w:p w14:paraId="63F582DB"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8000FF"/>
          <w:sz w:val="20"/>
          <w:szCs w:val="20"/>
        </w:rPr>
        <w:t>$display</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8080"/>
          <w:sz w:val="20"/>
          <w:szCs w:val="20"/>
        </w:rPr>
        <w:t xml:space="preserve">"%d\t, </w:t>
      </w:r>
      <w:proofErr w:type="spellStart"/>
      <w:r w:rsidRPr="00DB6ECF">
        <w:rPr>
          <w:rFonts w:ascii="Times New Roman" w:eastAsia="Times New Roman" w:hAnsi="Times New Roman" w:cs="Times New Roman"/>
          <w:color w:val="808080"/>
          <w:sz w:val="20"/>
          <w:szCs w:val="20"/>
        </w:rPr>
        <w:t>Cur_count</w:t>
      </w:r>
      <w:proofErr w:type="spellEnd"/>
      <w:r w:rsidRPr="00DB6ECF">
        <w:rPr>
          <w:rFonts w:ascii="Times New Roman" w:eastAsia="Times New Roman" w:hAnsi="Times New Roman" w:cs="Times New Roman"/>
          <w:color w:val="808080"/>
          <w:sz w:val="20"/>
          <w:szCs w:val="20"/>
        </w:rPr>
        <w:t>= %d\</w:t>
      </w:r>
      <w:proofErr w:type="spellStart"/>
      <w:r w:rsidRPr="00DB6ECF">
        <w:rPr>
          <w:rFonts w:ascii="Times New Roman" w:eastAsia="Times New Roman" w:hAnsi="Times New Roman" w:cs="Times New Roman"/>
          <w:color w:val="808080"/>
          <w:sz w:val="20"/>
          <w:szCs w:val="20"/>
        </w:rPr>
        <w:t>tData_in</w:t>
      </w:r>
      <w:proofErr w:type="spellEnd"/>
      <w:r w:rsidRPr="00DB6ECF">
        <w:rPr>
          <w:rFonts w:ascii="Times New Roman" w:eastAsia="Times New Roman" w:hAnsi="Times New Roman" w:cs="Times New Roman"/>
          <w:color w:val="808080"/>
          <w:sz w:val="20"/>
          <w:szCs w:val="20"/>
        </w:rPr>
        <w:t>=%d\ten=%b\</w:t>
      </w:r>
      <w:proofErr w:type="spellStart"/>
      <w:r w:rsidRPr="00DB6ECF">
        <w:rPr>
          <w:rFonts w:ascii="Times New Roman" w:eastAsia="Times New Roman" w:hAnsi="Times New Roman" w:cs="Times New Roman"/>
          <w:color w:val="808080"/>
          <w:sz w:val="20"/>
          <w:szCs w:val="20"/>
        </w:rPr>
        <w:t>trst</w:t>
      </w:r>
      <w:proofErr w:type="spellEnd"/>
      <w:r w:rsidRPr="00DB6ECF">
        <w:rPr>
          <w:rFonts w:ascii="Times New Roman" w:eastAsia="Times New Roman" w:hAnsi="Times New Roman" w:cs="Times New Roman"/>
          <w:color w:val="808080"/>
          <w:sz w:val="20"/>
          <w:szCs w:val="20"/>
        </w:rPr>
        <w:t>=%b\</w:t>
      </w:r>
      <w:proofErr w:type="spellStart"/>
      <w:r w:rsidRPr="00DB6ECF">
        <w:rPr>
          <w:rFonts w:ascii="Times New Roman" w:eastAsia="Times New Roman" w:hAnsi="Times New Roman" w:cs="Times New Roman"/>
          <w:color w:val="808080"/>
          <w:sz w:val="20"/>
          <w:szCs w:val="20"/>
        </w:rPr>
        <w:t>tload</w:t>
      </w:r>
      <w:proofErr w:type="spellEnd"/>
      <w:r w:rsidRPr="00DB6ECF">
        <w:rPr>
          <w:rFonts w:ascii="Times New Roman" w:eastAsia="Times New Roman" w:hAnsi="Times New Roman" w:cs="Times New Roman"/>
          <w:color w:val="808080"/>
          <w:sz w:val="20"/>
          <w:szCs w:val="20"/>
        </w:rPr>
        <w:t>=%b"</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8000FF"/>
          <w:sz w:val="20"/>
          <w:szCs w:val="20"/>
        </w:rPr>
        <w:t>$</w:t>
      </w:r>
      <w:proofErr w:type="spellStart"/>
      <w:r w:rsidRPr="00DB6ECF">
        <w:rPr>
          <w:rFonts w:ascii="Times New Roman" w:eastAsia="Times New Roman" w:hAnsi="Times New Roman" w:cs="Times New Roman"/>
          <w:color w:val="8000FF"/>
          <w:sz w:val="20"/>
          <w:szCs w:val="20"/>
        </w:rPr>
        <w:t>time</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count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data</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enable</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reset</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load</w:t>
      </w:r>
      <w:proofErr w:type="spellEnd"/>
      <w:r w:rsidRPr="00DB6ECF">
        <w:rPr>
          <w:rFonts w:ascii="Times New Roman" w:eastAsia="Times New Roman" w:hAnsi="Times New Roman" w:cs="Times New Roman"/>
          <w:b/>
          <w:bCs/>
          <w:color w:val="000080"/>
          <w:sz w:val="20"/>
          <w:szCs w:val="20"/>
        </w:rPr>
        <w:t>);</w:t>
      </w:r>
    </w:p>
    <w:p w14:paraId="5CAA07DD"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end</w:t>
      </w:r>
    </w:p>
    <w:p w14:paraId="01FC903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51363DAA"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8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008000"/>
          <w:sz w:val="20"/>
          <w:szCs w:val="20"/>
        </w:rPr>
        <w:t>//Check starting values &amp; Finish the simulation at runtime</w:t>
      </w:r>
    </w:p>
    <w:p w14:paraId="28E883DE"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always</w:t>
      </w:r>
    </w:p>
    <w:p w14:paraId="7B17B5B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begin</w:t>
      </w:r>
    </w:p>
    <w:p w14:paraId="57A2EDB1"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208592C4"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804000"/>
          <w:sz w:val="20"/>
          <w:szCs w:val="20"/>
        </w:rPr>
        <w:t>`runtime</w:t>
      </w:r>
      <w:r w:rsidRPr="00DB6ECF">
        <w:rPr>
          <w:rFonts w:ascii="Times New Roman" w:eastAsia="Times New Roman" w:hAnsi="Times New Roman" w:cs="Times New Roman"/>
          <w:color w:val="000000"/>
          <w:sz w:val="20"/>
          <w:szCs w:val="20"/>
        </w:rPr>
        <w:t xml:space="preserve"> </w:t>
      </w:r>
    </w:p>
    <w:p w14:paraId="3F5C3F85"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color w:val="8000FF"/>
          <w:sz w:val="20"/>
          <w:szCs w:val="20"/>
        </w:rPr>
        <w:t>$finish</w:t>
      </w:r>
      <w:r w:rsidRPr="00DB6ECF">
        <w:rPr>
          <w:rFonts w:ascii="Times New Roman" w:eastAsia="Times New Roman" w:hAnsi="Times New Roman" w:cs="Times New Roman"/>
          <w:b/>
          <w:bCs/>
          <w:color w:val="000080"/>
          <w:sz w:val="20"/>
          <w:szCs w:val="20"/>
        </w:rPr>
        <w:t>;</w:t>
      </w:r>
      <w:r w:rsidRPr="00DB6ECF">
        <w:rPr>
          <w:rFonts w:ascii="Times New Roman" w:eastAsia="Times New Roman" w:hAnsi="Times New Roman" w:cs="Times New Roman"/>
          <w:color w:val="000000"/>
          <w:sz w:val="20"/>
          <w:szCs w:val="20"/>
        </w:rPr>
        <w:t xml:space="preserve"> </w:t>
      </w:r>
    </w:p>
    <w:p w14:paraId="50FDB4BF"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r w:rsidRPr="00DB6ECF">
        <w:rPr>
          <w:rFonts w:ascii="Times New Roman" w:eastAsia="Times New Roman" w:hAnsi="Times New Roman" w:cs="Times New Roman"/>
          <w:color w:val="000000"/>
          <w:sz w:val="20"/>
          <w:szCs w:val="20"/>
        </w:rPr>
        <w:t xml:space="preserve">    </w:t>
      </w:r>
      <w:r w:rsidRPr="00DB6ECF">
        <w:rPr>
          <w:rFonts w:ascii="Times New Roman" w:eastAsia="Times New Roman" w:hAnsi="Times New Roman" w:cs="Times New Roman"/>
          <w:b/>
          <w:bCs/>
          <w:color w:val="0000FF"/>
          <w:sz w:val="20"/>
          <w:szCs w:val="20"/>
        </w:rPr>
        <w:t>end</w:t>
      </w:r>
    </w:p>
    <w:p w14:paraId="300BDEA7"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
    <w:p w14:paraId="52696949" w14:textId="77777777" w:rsidR="004663CB" w:rsidRPr="00DB6ECF" w:rsidRDefault="004663CB" w:rsidP="004663CB">
      <w:pPr>
        <w:shd w:val="clear" w:color="auto" w:fill="FFFFFF"/>
        <w:spacing w:after="0" w:line="240" w:lineRule="auto"/>
        <w:rPr>
          <w:rFonts w:ascii="Times New Roman" w:eastAsia="Times New Roman" w:hAnsi="Times New Roman" w:cs="Times New Roman"/>
          <w:color w:val="000000"/>
          <w:sz w:val="20"/>
          <w:szCs w:val="20"/>
        </w:rPr>
      </w:pPr>
      <w:proofErr w:type="spellStart"/>
      <w:r w:rsidRPr="00DB6ECF">
        <w:rPr>
          <w:rFonts w:ascii="Times New Roman" w:eastAsia="Times New Roman" w:hAnsi="Times New Roman" w:cs="Times New Roman"/>
          <w:b/>
          <w:bCs/>
          <w:color w:val="0000FF"/>
          <w:sz w:val="20"/>
          <w:szCs w:val="20"/>
        </w:rPr>
        <w:t>endmodule</w:t>
      </w:r>
      <w:proofErr w:type="spellEnd"/>
      <w:r w:rsidRPr="00DB6ECF">
        <w:rPr>
          <w:rFonts w:ascii="Times New Roman" w:eastAsia="Times New Roman" w:hAnsi="Times New Roman" w:cs="Times New Roman"/>
          <w:color w:val="000000"/>
          <w:sz w:val="20"/>
          <w:szCs w:val="20"/>
        </w:rPr>
        <w:t xml:space="preserve"> </w:t>
      </w:r>
    </w:p>
    <w:p w14:paraId="4CFDE2E2" w14:textId="77777777" w:rsidR="00E027C4" w:rsidRPr="00DB6ECF" w:rsidRDefault="00E027C4" w:rsidP="00E027C4">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p>
    <w:p w14:paraId="048C44D5" w14:textId="77777777" w:rsidR="00E027C4" w:rsidRPr="00DB6ECF" w:rsidRDefault="00E027C4" w:rsidP="00E027C4">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p>
    <w:p w14:paraId="7F3F6899" w14:textId="77777777" w:rsidR="00E027C4" w:rsidRPr="00DB6ECF" w:rsidRDefault="00E027C4" w:rsidP="00D4075D">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p>
    <w:p w14:paraId="5BA339FA" w14:textId="77777777" w:rsidR="00D4075D" w:rsidRPr="00DB6ECF" w:rsidRDefault="00D4075D" w:rsidP="00D4075D">
      <w:pPr>
        <w:pBdr>
          <w:top w:val="nil"/>
          <w:left w:val="nil"/>
          <w:bottom w:val="nil"/>
          <w:right w:val="nil"/>
          <w:between w:val="nil"/>
        </w:pBdr>
        <w:spacing w:after="200" w:line="240" w:lineRule="auto"/>
        <w:rPr>
          <w:rFonts w:ascii="Times New Roman" w:hAnsi="Times New Roman" w:cs="Times New Roman"/>
          <w:color w:val="A8D08D"/>
          <w:sz w:val="24"/>
          <w:szCs w:val="24"/>
        </w:rPr>
      </w:pPr>
    </w:p>
    <w:p w14:paraId="1BE845F3" w14:textId="7F445F5C" w:rsidR="00D4075D" w:rsidRPr="00DB6ECF" w:rsidRDefault="00D4075D" w:rsidP="00D4075D">
      <w:pPr>
        <w:jc w:val="center"/>
        <w:rPr>
          <w:rFonts w:ascii="Times New Roman" w:hAnsi="Times New Roman" w:cs="Times New Roman"/>
          <w:i/>
          <w:color w:val="538135"/>
          <w:sz w:val="24"/>
          <w:szCs w:val="24"/>
        </w:rPr>
      </w:pPr>
    </w:p>
    <w:p w14:paraId="7D0B590F" w14:textId="37649268" w:rsidR="006B6A3A" w:rsidRPr="00DB6ECF" w:rsidRDefault="006B6A3A" w:rsidP="00D4075D">
      <w:pPr>
        <w:jc w:val="center"/>
        <w:rPr>
          <w:rFonts w:ascii="Times New Roman" w:hAnsi="Times New Roman" w:cs="Times New Roman"/>
          <w:i/>
          <w:color w:val="538135"/>
          <w:sz w:val="24"/>
          <w:szCs w:val="24"/>
        </w:rPr>
      </w:pPr>
    </w:p>
    <w:p w14:paraId="2851604C" w14:textId="54E80625" w:rsidR="006B6A3A" w:rsidRPr="00DB6ECF" w:rsidRDefault="006B6A3A" w:rsidP="00D4075D">
      <w:pPr>
        <w:jc w:val="center"/>
        <w:rPr>
          <w:rFonts w:ascii="Times New Roman" w:hAnsi="Times New Roman" w:cs="Times New Roman"/>
          <w:i/>
          <w:color w:val="538135"/>
          <w:sz w:val="24"/>
          <w:szCs w:val="24"/>
        </w:rPr>
      </w:pPr>
    </w:p>
    <w:p w14:paraId="7DCB37C8" w14:textId="2C75DC27" w:rsidR="006B6A3A" w:rsidRPr="00DB6ECF" w:rsidRDefault="00BC672F" w:rsidP="00D4075D">
      <w:pPr>
        <w:jc w:val="center"/>
        <w:rPr>
          <w:rFonts w:ascii="Times New Roman" w:hAnsi="Times New Roman" w:cs="Times New Roman"/>
          <w:i/>
          <w:color w:val="538135"/>
          <w:sz w:val="24"/>
          <w:szCs w:val="24"/>
        </w:rPr>
      </w:pPr>
      <w:r w:rsidRPr="00DB6ECF">
        <w:rPr>
          <w:rFonts w:ascii="Times New Roman" w:hAnsi="Times New Roman" w:cs="Times New Roman"/>
          <w:noProof/>
        </w:rPr>
        <w:lastRenderedPageBreak/>
        <w:drawing>
          <wp:inline distT="0" distB="0" distL="0" distR="0" wp14:anchorId="408B807C" wp14:editId="320E7EC7">
            <wp:extent cx="7598410" cy="4136129"/>
            <wp:effectExtent l="0" t="2223" r="318" b="317"/>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7631264" cy="4154013"/>
                    </a:xfrm>
                    <a:prstGeom prst="rect">
                      <a:avLst/>
                    </a:prstGeom>
                    <a:noFill/>
                    <a:ln>
                      <a:noFill/>
                    </a:ln>
                  </pic:spPr>
                </pic:pic>
              </a:graphicData>
            </a:graphic>
          </wp:inline>
        </w:drawing>
      </w:r>
    </w:p>
    <w:p w14:paraId="1FF41A91" w14:textId="45859CAA" w:rsidR="00AA3F54" w:rsidRPr="00DB6ECF" w:rsidRDefault="00AA3F54" w:rsidP="006B6A3A">
      <w:pPr>
        <w:rPr>
          <w:rFonts w:ascii="Times New Roman" w:hAnsi="Times New Roman" w:cs="Times New Roman"/>
          <w:i/>
          <w:color w:val="538135"/>
          <w:sz w:val="24"/>
          <w:szCs w:val="24"/>
        </w:rPr>
        <w:sectPr w:rsidR="00AA3F54" w:rsidRPr="00DB6ECF">
          <w:type w:val="continuous"/>
          <w:pgSz w:w="12240" w:h="15840"/>
          <w:pgMar w:top="1440" w:right="1440" w:bottom="1440" w:left="1440" w:header="720" w:footer="720" w:gutter="0"/>
          <w:cols w:space="720" w:equalWidth="0">
            <w:col w:w="9360" w:space="0"/>
          </w:cols>
        </w:sectPr>
      </w:pPr>
    </w:p>
    <w:p w14:paraId="72ABF1FB" w14:textId="50FCA3B5" w:rsidR="00D4075D" w:rsidRPr="00DB6ECF" w:rsidRDefault="00D4075D" w:rsidP="006B6A3A">
      <w:pPr>
        <w:pBdr>
          <w:top w:val="nil"/>
          <w:left w:val="nil"/>
          <w:bottom w:val="nil"/>
          <w:right w:val="nil"/>
          <w:between w:val="nil"/>
        </w:pBdr>
        <w:spacing w:after="200" w:line="240" w:lineRule="auto"/>
        <w:jc w:val="center"/>
        <w:rPr>
          <w:rFonts w:ascii="Times New Roman" w:hAnsi="Times New Roman" w:cs="Times New Roman"/>
          <w:sz w:val="24"/>
          <w:szCs w:val="24"/>
        </w:rPr>
      </w:pPr>
      <w:r w:rsidRPr="00DB6ECF">
        <w:rPr>
          <w:rFonts w:ascii="Times New Roman" w:hAnsi="Times New Roman" w:cs="Times New Roman"/>
          <w:sz w:val="24"/>
          <w:szCs w:val="24"/>
        </w:rPr>
        <w:t xml:space="preserve">Figure </w:t>
      </w:r>
      <w:r w:rsidR="00177CA4" w:rsidRPr="00DB6ECF">
        <w:rPr>
          <w:rFonts w:ascii="Times New Roman" w:hAnsi="Times New Roman" w:cs="Times New Roman"/>
          <w:sz w:val="24"/>
          <w:szCs w:val="24"/>
        </w:rPr>
        <w:t>4</w:t>
      </w:r>
      <w:r w:rsidRPr="00DB6ECF">
        <w:rPr>
          <w:rFonts w:ascii="Times New Roman" w:hAnsi="Times New Roman" w:cs="Times New Roman"/>
          <w:sz w:val="24"/>
          <w:szCs w:val="24"/>
        </w:rPr>
        <w:t>.</w:t>
      </w:r>
      <w:r w:rsidR="008D0236">
        <w:rPr>
          <w:rFonts w:ascii="Times New Roman" w:hAnsi="Times New Roman" w:cs="Times New Roman"/>
          <w:sz w:val="24"/>
          <w:szCs w:val="24"/>
        </w:rPr>
        <w:t>4</w:t>
      </w:r>
      <w:r w:rsidRPr="00DB6ECF">
        <w:rPr>
          <w:rFonts w:ascii="Times New Roman" w:hAnsi="Times New Roman" w:cs="Times New Roman"/>
          <w:sz w:val="24"/>
          <w:szCs w:val="24"/>
        </w:rPr>
        <w:t xml:space="preserve"> Simulation Behavioral Waveforms for Module </w:t>
      </w:r>
      <w:r w:rsidR="00177CA4" w:rsidRPr="00DB6ECF">
        <w:rPr>
          <w:rFonts w:ascii="Times New Roman" w:hAnsi="Times New Roman" w:cs="Times New Roman"/>
          <w:sz w:val="24"/>
          <w:szCs w:val="24"/>
        </w:rPr>
        <w:t>4</w:t>
      </w:r>
      <w:r w:rsidR="00092EF2" w:rsidRPr="00DB6ECF">
        <w:rPr>
          <w:rFonts w:ascii="Times New Roman" w:hAnsi="Times New Roman" w:cs="Times New Roman"/>
          <w:sz w:val="24"/>
          <w:szCs w:val="24"/>
        </w:rPr>
        <w:t>.</w:t>
      </w:r>
      <w:r w:rsidR="008D0236">
        <w:rPr>
          <w:rFonts w:ascii="Times New Roman" w:hAnsi="Times New Roman" w:cs="Times New Roman"/>
          <w:sz w:val="24"/>
          <w:szCs w:val="24"/>
        </w:rPr>
        <w:t>4</w:t>
      </w:r>
    </w:p>
    <w:p w14:paraId="496F2B0F" w14:textId="558B27A7" w:rsidR="00D4075D" w:rsidRPr="00DB6ECF" w:rsidRDefault="00D4075D" w:rsidP="00D4075D">
      <w:pPr>
        <w:spacing w:after="0" w:line="240" w:lineRule="auto"/>
        <w:jc w:val="both"/>
        <w:rPr>
          <w:rFonts w:ascii="Times New Roman" w:hAnsi="Times New Roman" w:cs="Times New Roman"/>
          <w:sz w:val="24"/>
          <w:szCs w:val="24"/>
        </w:rPr>
      </w:pPr>
      <w:r w:rsidRPr="00DB6ECF">
        <w:rPr>
          <w:rFonts w:ascii="Times New Roman" w:hAnsi="Times New Roman" w:cs="Times New Roman"/>
          <w:i/>
          <w:sz w:val="24"/>
          <w:szCs w:val="24"/>
        </w:rPr>
        <w:lastRenderedPageBreak/>
        <w:t xml:space="preserve">Table </w:t>
      </w:r>
      <w:r w:rsidR="00177CA4" w:rsidRPr="00DB6ECF">
        <w:rPr>
          <w:rFonts w:ascii="Times New Roman" w:hAnsi="Times New Roman" w:cs="Times New Roman"/>
          <w:i/>
          <w:sz w:val="24"/>
          <w:szCs w:val="24"/>
        </w:rPr>
        <w:t>4</w:t>
      </w:r>
      <w:r w:rsidR="007E3081">
        <w:rPr>
          <w:rFonts w:ascii="Times New Roman" w:hAnsi="Times New Roman" w:cs="Times New Roman"/>
          <w:i/>
          <w:sz w:val="24"/>
          <w:szCs w:val="24"/>
        </w:rPr>
        <w:t>.3</w:t>
      </w:r>
      <w:r w:rsidRPr="00DB6ECF">
        <w:rPr>
          <w:rFonts w:ascii="Times New Roman" w:hAnsi="Times New Roman" w:cs="Times New Roman"/>
          <w:i/>
          <w:sz w:val="24"/>
          <w:szCs w:val="24"/>
        </w:rPr>
        <w:t xml:space="preserve"> </w:t>
      </w:r>
      <w:r w:rsidRPr="00DB6ECF">
        <w:rPr>
          <w:rFonts w:ascii="Times New Roman" w:hAnsi="Times New Roman" w:cs="Times New Roman"/>
          <w:iCs/>
          <w:sz w:val="24"/>
          <w:szCs w:val="24"/>
        </w:rPr>
        <w:t>Tabulated Experimental Output</w:t>
      </w:r>
      <w:r w:rsidRPr="00DB6ECF">
        <w:rPr>
          <w:rFonts w:ascii="Times New Roman" w:hAnsi="Times New Roman" w:cs="Times New Roman"/>
          <w:sz w:val="24"/>
          <w:szCs w:val="24"/>
        </w:rPr>
        <w:t xml:space="preserve"> for</w:t>
      </w:r>
      <w:r w:rsidR="00CA17A4" w:rsidRPr="00DB6ECF">
        <w:rPr>
          <w:rFonts w:ascii="Times New Roman" w:hAnsi="Times New Roman" w:cs="Times New Roman"/>
          <w:sz w:val="24"/>
          <w:szCs w:val="24"/>
        </w:rPr>
        <w:t xml:space="preserve"> the </w:t>
      </w:r>
      <w:r w:rsidR="00420480" w:rsidRPr="00DB6ECF">
        <w:rPr>
          <w:rFonts w:ascii="Times New Roman" w:hAnsi="Times New Roman" w:cs="Times New Roman"/>
          <w:sz w:val="24"/>
          <w:szCs w:val="24"/>
        </w:rPr>
        <w:t>5-bit Up Counter</w:t>
      </w:r>
    </w:p>
    <w:tbl>
      <w:tblPr>
        <w:tblStyle w:val="TableGrid"/>
        <w:tblW w:w="5000" w:type="pct"/>
        <w:jc w:val="center"/>
        <w:tblLook w:val="04A0" w:firstRow="1" w:lastRow="0" w:firstColumn="1" w:lastColumn="0" w:noHBand="0" w:noVBand="1"/>
      </w:tblPr>
      <w:tblGrid>
        <w:gridCol w:w="1337"/>
        <w:gridCol w:w="1186"/>
        <w:gridCol w:w="1871"/>
        <w:gridCol w:w="2131"/>
        <w:gridCol w:w="994"/>
        <w:gridCol w:w="915"/>
        <w:gridCol w:w="916"/>
      </w:tblGrid>
      <w:tr w:rsidR="007F4962" w:rsidRPr="00DB6ECF" w14:paraId="558EC731" w14:textId="0ADBF66E" w:rsidTr="00F16CB1">
        <w:trPr>
          <w:jc w:val="center"/>
        </w:trPr>
        <w:tc>
          <w:tcPr>
            <w:tcW w:w="652" w:type="pct"/>
            <w:vAlign w:val="center"/>
          </w:tcPr>
          <w:p w14:paraId="26F622B6" w14:textId="53BDB5AC" w:rsidR="007F4962" w:rsidRPr="00DB6ECF" w:rsidRDefault="00D767DB" w:rsidP="00DB6ECF">
            <w:pPr>
              <w:jc w:val="center"/>
              <w:rPr>
                <w:rFonts w:ascii="Times New Roman" w:hAnsi="Times New Roman" w:cs="Times New Roman"/>
                <w:b/>
                <w:bCs/>
                <w:sz w:val="28"/>
                <w:szCs w:val="28"/>
              </w:rPr>
            </w:pPr>
            <w:r w:rsidRPr="00DB6ECF">
              <w:rPr>
                <w:rFonts w:ascii="Times New Roman" w:hAnsi="Times New Roman" w:cs="Times New Roman"/>
                <w:b/>
                <w:bCs/>
                <w:sz w:val="24"/>
                <w:szCs w:val="24"/>
              </w:rPr>
              <w:t>Simulation Time</w:t>
            </w:r>
          </w:p>
        </w:tc>
        <w:tc>
          <w:tcPr>
            <w:tcW w:w="652" w:type="pct"/>
            <w:vAlign w:val="center"/>
          </w:tcPr>
          <w:p w14:paraId="48D3C879" w14:textId="7214E730" w:rsidR="007F4962" w:rsidRPr="00DB6ECF" w:rsidRDefault="007F4962" w:rsidP="00DB6ECF">
            <w:pPr>
              <w:jc w:val="center"/>
              <w:rPr>
                <w:rFonts w:ascii="Times New Roman" w:hAnsi="Times New Roman" w:cs="Times New Roman"/>
                <w:b/>
                <w:bCs/>
                <w:sz w:val="28"/>
                <w:szCs w:val="28"/>
              </w:rPr>
            </w:pPr>
            <w:r w:rsidRPr="00DB6ECF">
              <w:rPr>
                <w:rFonts w:ascii="Times New Roman" w:hAnsi="Times New Roman" w:cs="Times New Roman"/>
                <w:b/>
                <w:bCs/>
                <w:sz w:val="28"/>
                <w:szCs w:val="28"/>
              </w:rPr>
              <w:t>Test Vector #</w:t>
            </w:r>
          </w:p>
        </w:tc>
        <w:tc>
          <w:tcPr>
            <w:tcW w:w="1018" w:type="pct"/>
            <w:vAlign w:val="center"/>
          </w:tcPr>
          <w:p w14:paraId="7FBEA49E" w14:textId="1435A62C" w:rsidR="007F4962" w:rsidRPr="00DB6ECF" w:rsidRDefault="007F4962" w:rsidP="00DB6ECF">
            <w:pPr>
              <w:jc w:val="center"/>
              <w:rPr>
                <w:rFonts w:ascii="Times New Roman" w:hAnsi="Times New Roman" w:cs="Times New Roman"/>
                <w:b/>
                <w:bCs/>
                <w:sz w:val="28"/>
                <w:szCs w:val="28"/>
              </w:rPr>
            </w:pPr>
            <w:r w:rsidRPr="00DB6ECF">
              <w:rPr>
                <w:rFonts w:ascii="Times New Roman" w:hAnsi="Times New Roman" w:cs="Times New Roman"/>
                <w:b/>
                <w:bCs/>
                <w:sz w:val="28"/>
                <w:szCs w:val="28"/>
              </w:rPr>
              <w:t>Count</w:t>
            </w:r>
          </w:p>
        </w:tc>
        <w:tc>
          <w:tcPr>
            <w:tcW w:w="1157" w:type="pct"/>
            <w:vAlign w:val="center"/>
          </w:tcPr>
          <w:p w14:paraId="4FBE395C" w14:textId="5A27AE44" w:rsidR="007F4962" w:rsidRPr="00DB6ECF" w:rsidRDefault="007F4962" w:rsidP="00DB6ECF">
            <w:pPr>
              <w:jc w:val="center"/>
              <w:rPr>
                <w:rFonts w:ascii="Times New Roman" w:hAnsi="Times New Roman" w:cs="Times New Roman"/>
                <w:b/>
                <w:bCs/>
                <w:sz w:val="28"/>
                <w:szCs w:val="28"/>
              </w:rPr>
            </w:pPr>
            <w:r w:rsidRPr="00DB6ECF">
              <w:rPr>
                <w:rFonts w:ascii="Times New Roman" w:hAnsi="Times New Roman" w:cs="Times New Roman"/>
                <w:b/>
                <w:bCs/>
                <w:sz w:val="28"/>
                <w:szCs w:val="28"/>
              </w:rPr>
              <w:t>Data in</w:t>
            </w:r>
          </w:p>
        </w:tc>
        <w:tc>
          <w:tcPr>
            <w:tcW w:w="507" w:type="pct"/>
            <w:vAlign w:val="center"/>
          </w:tcPr>
          <w:p w14:paraId="4FAB50EB" w14:textId="192BCB4D" w:rsidR="007F4962" w:rsidRPr="00DB6ECF" w:rsidRDefault="007F4962" w:rsidP="00DB6ECF">
            <w:pPr>
              <w:jc w:val="center"/>
              <w:rPr>
                <w:rFonts w:ascii="Times New Roman" w:hAnsi="Times New Roman" w:cs="Times New Roman"/>
                <w:b/>
                <w:bCs/>
                <w:sz w:val="28"/>
                <w:szCs w:val="28"/>
              </w:rPr>
            </w:pPr>
            <w:r w:rsidRPr="00DB6ECF">
              <w:rPr>
                <w:rFonts w:ascii="Times New Roman" w:hAnsi="Times New Roman" w:cs="Times New Roman"/>
                <w:b/>
                <w:bCs/>
                <w:sz w:val="28"/>
                <w:szCs w:val="28"/>
              </w:rPr>
              <w:t>enable</w:t>
            </w:r>
          </w:p>
        </w:tc>
        <w:tc>
          <w:tcPr>
            <w:tcW w:w="507" w:type="pct"/>
            <w:vAlign w:val="center"/>
          </w:tcPr>
          <w:p w14:paraId="7A4C20AF" w14:textId="1B95F05C" w:rsidR="007F4962" w:rsidRPr="00DB6ECF" w:rsidRDefault="007F4962" w:rsidP="00DB6ECF">
            <w:pPr>
              <w:jc w:val="center"/>
              <w:rPr>
                <w:rFonts w:ascii="Times New Roman" w:hAnsi="Times New Roman" w:cs="Times New Roman"/>
                <w:b/>
                <w:bCs/>
                <w:sz w:val="28"/>
                <w:szCs w:val="28"/>
              </w:rPr>
            </w:pPr>
            <w:r w:rsidRPr="00DB6ECF">
              <w:rPr>
                <w:rFonts w:ascii="Times New Roman" w:hAnsi="Times New Roman" w:cs="Times New Roman"/>
                <w:b/>
                <w:bCs/>
                <w:sz w:val="28"/>
                <w:szCs w:val="28"/>
              </w:rPr>
              <w:t>reset</w:t>
            </w:r>
          </w:p>
        </w:tc>
        <w:tc>
          <w:tcPr>
            <w:tcW w:w="507" w:type="pct"/>
            <w:vAlign w:val="center"/>
          </w:tcPr>
          <w:p w14:paraId="338980F6" w14:textId="520AFF81" w:rsidR="007F4962" w:rsidRPr="00DB6ECF" w:rsidRDefault="007F4962" w:rsidP="00DB6ECF">
            <w:pPr>
              <w:jc w:val="center"/>
              <w:rPr>
                <w:rFonts w:ascii="Times New Roman" w:hAnsi="Times New Roman" w:cs="Times New Roman"/>
                <w:b/>
                <w:bCs/>
                <w:sz w:val="28"/>
                <w:szCs w:val="28"/>
              </w:rPr>
            </w:pPr>
            <w:r w:rsidRPr="00DB6ECF">
              <w:rPr>
                <w:rFonts w:ascii="Times New Roman" w:hAnsi="Times New Roman" w:cs="Times New Roman"/>
                <w:b/>
                <w:bCs/>
                <w:sz w:val="28"/>
                <w:szCs w:val="28"/>
              </w:rPr>
              <w:t>load</w:t>
            </w:r>
          </w:p>
        </w:tc>
      </w:tr>
      <w:tr w:rsidR="007F4962" w:rsidRPr="00DB6ECF" w14:paraId="5C671947" w14:textId="3D2538E5" w:rsidTr="00F16CB1">
        <w:trPr>
          <w:cantSplit/>
          <w:trHeight w:val="144"/>
          <w:jc w:val="center"/>
        </w:trPr>
        <w:tc>
          <w:tcPr>
            <w:tcW w:w="652" w:type="pct"/>
            <w:vAlign w:val="center"/>
          </w:tcPr>
          <w:p w14:paraId="16D99EC9" w14:textId="4E2FB00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w:t>
            </w:r>
          </w:p>
        </w:tc>
        <w:tc>
          <w:tcPr>
            <w:tcW w:w="652" w:type="pct"/>
            <w:vAlign w:val="center"/>
          </w:tcPr>
          <w:p w14:paraId="617C991C" w14:textId="1680592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1018" w:type="pct"/>
            <w:vAlign w:val="center"/>
          </w:tcPr>
          <w:p w14:paraId="040AC01C" w14:textId="54E9F76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X</w:t>
            </w:r>
          </w:p>
        </w:tc>
        <w:tc>
          <w:tcPr>
            <w:tcW w:w="1157" w:type="pct"/>
            <w:vAlign w:val="center"/>
          </w:tcPr>
          <w:p w14:paraId="2B78AC18" w14:textId="2EC40A8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w:t>
            </w:r>
          </w:p>
        </w:tc>
        <w:tc>
          <w:tcPr>
            <w:tcW w:w="507" w:type="pct"/>
            <w:vAlign w:val="center"/>
          </w:tcPr>
          <w:p w14:paraId="4F6ED7DB" w14:textId="31D478B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A5BBCCE" w14:textId="3F26F91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X</w:t>
            </w:r>
          </w:p>
        </w:tc>
        <w:tc>
          <w:tcPr>
            <w:tcW w:w="507" w:type="pct"/>
            <w:vAlign w:val="center"/>
          </w:tcPr>
          <w:p w14:paraId="58046B04" w14:textId="552FAD1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X</w:t>
            </w:r>
          </w:p>
        </w:tc>
      </w:tr>
      <w:tr w:rsidR="007F4962" w:rsidRPr="00DB6ECF" w14:paraId="66DA779D" w14:textId="3C8A5511" w:rsidTr="00F16CB1">
        <w:trPr>
          <w:cantSplit/>
          <w:trHeight w:val="144"/>
          <w:jc w:val="center"/>
        </w:trPr>
        <w:tc>
          <w:tcPr>
            <w:tcW w:w="652" w:type="pct"/>
            <w:vAlign w:val="center"/>
          </w:tcPr>
          <w:p w14:paraId="542BD17A" w14:textId="210F55B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15</w:t>
            </w:r>
          </w:p>
        </w:tc>
        <w:tc>
          <w:tcPr>
            <w:tcW w:w="652" w:type="pct"/>
            <w:vAlign w:val="center"/>
          </w:tcPr>
          <w:p w14:paraId="7A41AEF4" w14:textId="645846F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w:t>
            </w:r>
          </w:p>
        </w:tc>
        <w:tc>
          <w:tcPr>
            <w:tcW w:w="1018" w:type="pct"/>
            <w:vAlign w:val="center"/>
          </w:tcPr>
          <w:p w14:paraId="44E1B1A3" w14:textId="29A64FE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X</w:t>
            </w:r>
          </w:p>
        </w:tc>
        <w:tc>
          <w:tcPr>
            <w:tcW w:w="1157" w:type="pct"/>
            <w:vAlign w:val="center"/>
          </w:tcPr>
          <w:p w14:paraId="2168A2BE" w14:textId="6C53841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w:t>
            </w:r>
          </w:p>
        </w:tc>
        <w:tc>
          <w:tcPr>
            <w:tcW w:w="507" w:type="pct"/>
            <w:vAlign w:val="center"/>
          </w:tcPr>
          <w:p w14:paraId="46381569" w14:textId="5B0045C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09A346F" w14:textId="34816C8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X</w:t>
            </w:r>
          </w:p>
        </w:tc>
        <w:tc>
          <w:tcPr>
            <w:tcW w:w="507" w:type="pct"/>
            <w:vAlign w:val="center"/>
          </w:tcPr>
          <w:p w14:paraId="21EE3423" w14:textId="642C9E2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X</w:t>
            </w:r>
          </w:p>
        </w:tc>
      </w:tr>
      <w:tr w:rsidR="007F4962" w:rsidRPr="00DB6ECF" w14:paraId="0F797CB2" w14:textId="4A52D6B7" w:rsidTr="00F16CB1">
        <w:trPr>
          <w:cantSplit/>
          <w:trHeight w:val="144"/>
          <w:jc w:val="center"/>
        </w:trPr>
        <w:tc>
          <w:tcPr>
            <w:tcW w:w="652" w:type="pct"/>
            <w:vAlign w:val="center"/>
          </w:tcPr>
          <w:p w14:paraId="73E5E0C5" w14:textId="1EBD143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25</w:t>
            </w:r>
          </w:p>
        </w:tc>
        <w:tc>
          <w:tcPr>
            <w:tcW w:w="652" w:type="pct"/>
            <w:vAlign w:val="center"/>
          </w:tcPr>
          <w:p w14:paraId="662BB473" w14:textId="56BD631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w:t>
            </w:r>
          </w:p>
        </w:tc>
        <w:tc>
          <w:tcPr>
            <w:tcW w:w="1018" w:type="pct"/>
            <w:vAlign w:val="center"/>
          </w:tcPr>
          <w:p w14:paraId="35B687A1" w14:textId="3A8F2C6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X</w:t>
            </w:r>
          </w:p>
        </w:tc>
        <w:tc>
          <w:tcPr>
            <w:tcW w:w="1157" w:type="pct"/>
            <w:vAlign w:val="center"/>
          </w:tcPr>
          <w:p w14:paraId="367DFBE3" w14:textId="21A7CE2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w:t>
            </w:r>
          </w:p>
        </w:tc>
        <w:tc>
          <w:tcPr>
            <w:tcW w:w="507" w:type="pct"/>
            <w:vAlign w:val="center"/>
          </w:tcPr>
          <w:p w14:paraId="1A35097C" w14:textId="3D9C7A5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FB9A19A" w14:textId="370F5DF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X</w:t>
            </w:r>
          </w:p>
        </w:tc>
        <w:tc>
          <w:tcPr>
            <w:tcW w:w="507" w:type="pct"/>
            <w:vAlign w:val="center"/>
          </w:tcPr>
          <w:p w14:paraId="67040691" w14:textId="6393885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X</w:t>
            </w:r>
          </w:p>
        </w:tc>
      </w:tr>
      <w:tr w:rsidR="007F4962" w:rsidRPr="00DB6ECF" w14:paraId="750AB09A" w14:textId="207CCB95" w:rsidTr="00F16CB1">
        <w:trPr>
          <w:cantSplit/>
          <w:trHeight w:val="144"/>
          <w:jc w:val="center"/>
        </w:trPr>
        <w:tc>
          <w:tcPr>
            <w:tcW w:w="652" w:type="pct"/>
            <w:vAlign w:val="center"/>
          </w:tcPr>
          <w:p w14:paraId="1D65DD44" w14:textId="2DE26EB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35</w:t>
            </w:r>
          </w:p>
        </w:tc>
        <w:tc>
          <w:tcPr>
            <w:tcW w:w="652" w:type="pct"/>
            <w:vAlign w:val="center"/>
          </w:tcPr>
          <w:p w14:paraId="42B173EF" w14:textId="62BF092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w:t>
            </w:r>
          </w:p>
        </w:tc>
        <w:tc>
          <w:tcPr>
            <w:tcW w:w="1018" w:type="pct"/>
            <w:vAlign w:val="center"/>
          </w:tcPr>
          <w:p w14:paraId="2CB9654D" w14:textId="55CFC5E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1157" w:type="pct"/>
            <w:vAlign w:val="center"/>
          </w:tcPr>
          <w:p w14:paraId="5F700DC4" w14:textId="1EE7545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w:t>
            </w:r>
          </w:p>
        </w:tc>
        <w:tc>
          <w:tcPr>
            <w:tcW w:w="507" w:type="pct"/>
            <w:vAlign w:val="center"/>
          </w:tcPr>
          <w:p w14:paraId="68CD0D64" w14:textId="2B9B039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1D879277" w14:textId="74E49E7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6E9AE3F9" w14:textId="01A08F2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X</w:t>
            </w:r>
          </w:p>
        </w:tc>
      </w:tr>
      <w:tr w:rsidR="007F4962" w:rsidRPr="00DB6ECF" w14:paraId="0112A0CB" w14:textId="4728C749" w:rsidTr="00F16CB1">
        <w:trPr>
          <w:cantSplit/>
          <w:trHeight w:val="144"/>
          <w:jc w:val="center"/>
        </w:trPr>
        <w:tc>
          <w:tcPr>
            <w:tcW w:w="652" w:type="pct"/>
            <w:vAlign w:val="center"/>
          </w:tcPr>
          <w:p w14:paraId="07AA497E" w14:textId="079FB28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45</w:t>
            </w:r>
          </w:p>
        </w:tc>
        <w:tc>
          <w:tcPr>
            <w:tcW w:w="652" w:type="pct"/>
            <w:vAlign w:val="center"/>
          </w:tcPr>
          <w:p w14:paraId="3625E7D3" w14:textId="149131E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w:t>
            </w:r>
          </w:p>
        </w:tc>
        <w:tc>
          <w:tcPr>
            <w:tcW w:w="1018" w:type="pct"/>
            <w:vAlign w:val="center"/>
          </w:tcPr>
          <w:p w14:paraId="673B686F" w14:textId="21341AC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1157" w:type="pct"/>
            <w:vAlign w:val="center"/>
          </w:tcPr>
          <w:p w14:paraId="6D2261E8" w14:textId="66F370A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w:t>
            </w:r>
          </w:p>
        </w:tc>
        <w:tc>
          <w:tcPr>
            <w:tcW w:w="507" w:type="pct"/>
            <w:vAlign w:val="center"/>
          </w:tcPr>
          <w:p w14:paraId="5B12FD96" w14:textId="2434EB7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2974A86" w14:textId="1D3A89C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027210DE" w14:textId="69C464B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X</w:t>
            </w:r>
          </w:p>
        </w:tc>
      </w:tr>
      <w:tr w:rsidR="007F4962" w:rsidRPr="00DB6ECF" w14:paraId="2FD00D59" w14:textId="6CFDC3DA" w:rsidTr="00F16CB1">
        <w:trPr>
          <w:cantSplit/>
          <w:trHeight w:val="144"/>
          <w:jc w:val="center"/>
        </w:trPr>
        <w:tc>
          <w:tcPr>
            <w:tcW w:w="652" w:type="pct"/>
            <w:vAlign w:val="center"/>
          </w:tcPr>
          <w:p w14:paraId="5C39D8E8" w14:textId="2E57CC7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55</w:t>
            </w:r>
          </w:p>
        </w:tc>
        <w:tc>
          <w:tcPr>
            <w:tcW w:w="652" w:type="pct"/>
            <w:vAlign w:val="center"/>
          </w:tcPr>
          <w:p w14:paraId="42AF425F" w14:textId="794CD0B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6</w:t>
            </w:r>
          </w:p>
        </w:tc>
        <w:tc>
          <w:tcPr>
            <w:tcW w:w="1018" w:type="pct"/>
            <w:vAlign w:val="center"/>
          </w:tcPr>
          <w:p w14:paraId="589210F1" w14:textId="12EFFF9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1157" w:type="pct"/>
            <w:vAlign w:val="center"/>
          </w:tcPr>
          <w:p w14:paraId="76A0E3DC" w14:textId="1C2DB25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w:t>
            </w:r>
          </w:p>
        </w:tc>
        <w:tc>
          <w:tcPr>
            <w:tcW w:w="507" w:type="pct"/>
            <w:vAlign w:val="center"/>
          </w:tcPr>
          <w:p w14:paraId="155267DC" w14:textId="202006C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15671CFF" w14:textId="07AFEEB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5E4F6CAB" w14:textId="0365725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41B1EF02" w14:textId="2808D13C" w:rsidTr="00F16CB1">
        <w:trPr>
          <w:cantSplit/>
          <w:trHeight w:val="144"/>
          <w:jc w:val="center"/>
        </w:trPr>
        <w:tc>
          <w:tcPr>
            <w:tcW w:w="652" w:type="pct"/>
            <w:vAlign w:val="center"/>
          </w:tcPr>
          <w:p w14:paraId="56F0242D" w14:textId="65E1471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65</w:t>
            </w:r>
          </w:p>
        </w:tc>
        <w:tc>
          <w:tcPr>
            <w:tcW w:w="652" w:type="pct"/>
            <w:vAlign w:val="center"/>
          </w:tcPr>
          <w:p w14:paraId="5B9CD756" w14:textId="0E71B12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7</w:t>
            </w:r>
          </w:p>
        </w:tc>
        <w:tc>
          <w:tcPr>
            <w:tcW w:w="1018" w:type="pct"/>
            <w:vAlign w:val="center"/>
          </w:tcPr>
          <w:p w14:paraId="2AFDED70" w14:textId="3AA6C11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1157" w:type="pct"/>
            <w:vAlign w:val="center"/>
          </w:tcPr>
          <w:p w14:paraId="6A8AAA71" w14:textId="2A49B27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w:t>
            </w:r>
          </w:p>
        </w:tc>
        <w:tc>
          <w:tcPr>
            <w:tcW w:w="507" w:type="pct"/>
            <w:vAlign w:val="center"/>
          </w:tcPr>
          <w:p w14:paraId="64B99933" w14:textId="684F904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3F3725CD" w14:textId="4F5E33C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54FC0F6" w14:textId="6BF63B0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667EF146" w14:textId="0FAA993A" w:rsidTr="00F16CB1">
        <w:trPr>
          <w:cantSplit/>
          <w:trHeight w:val="144"/>
          <w:jc w:val="center"/>
        </w:trPr>
        <w:tc>
          <w:tcPr>
            <w:tcW w:w="652" w:type="pct"/>
            <w:vAlign w:val="center"/>
          </w:tcPr>
          <w:p w14:paraId="45B3FEA6" w14:textId="6043698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75</w:t>
            </w:r>
          </w:p>
        </w:tc>
        <w:tc>
          <w:tcPr>
            <w:tcW w:w="652" w:type="pct"/>
            <w:vAlign w:val="center"/>
          </w:tcPr>
          <w:p w14:paraId="622AE8C8" w14:textId="15349F7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8</w:t>
            </w:r>
          </w:p>
        </w:tc>
        <w:tc>
          <w:tcPr>
            <w:tcW w:w="1018" w:type="pct"/>
            <w:vAlign w:val="center"/>
          </w:tcPr>
          <w:p w14:paraId="23311E52" w14:textId="1ED7356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1157" w:type="pct"/>
            <w:vAlign w:val="center"/>
          </w:tcPr>
          <w:p w14:paraId="2E64E537" w14:textId="4128BD0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w:t>
            </w:r>
          </w:p>
        </w:tc>
        <w:tc>
          <w:tcPr>
            <w:tcW w:w="507" w:type="pct"/>
            <w:vAlign w:val="center"/>
          </w:tcPr>
          <w:p w14:paraId="6FBA3603" w14:textId="52E9BFF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55B6F26C" w14:textId="6C76469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1EC5034A" w14:textId="107DE85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36A81157" w14:textId="071BF0B9" w:rsidTr="00F16CB1">
        <w:trPr>
          <w:cantSplit/>
          <w:trHeight w:val="144"/>
          <w:jc w:val="center"/>
        </w:trPr>
        <w:tc>
          <w:tcPr>
            <w:tcW w:w="652" w:type="pct"/>
            <w:vAlign w:val="center"/>
          </w:tcPr>
          <w:p w14:paraId="3060BB6F" w14:textId="494820E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85</w:t>
            </w:r>
          </w:p>
        </w:tc>
        <w:tc>
          <w:tcPr>
            <w:tcW w:w="652" w:type="pct"/>
            <w:vAlign w:val="center"/>
          </w:tcPr>
          <w:p w14:paraId="2EFAF4AE" w14:textId="6F235E6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9</w:t>
            </w:r>
          </w:p>
        </w:tc>
        <w:tc>
          <w:tcPr>
            <w:tcW w:w="1018" w:type="pct"/>
            <w:vAlign w:val="center"/>
          </w:tcPr>
          <w:p w14:paraId="6C89806A" w14:textId="3AE9E53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w:t>
            </w:r>
          </w:p>
        </w:tc>
        <w:tc>
          <w:tcPr>
            <w:tcW w:w="1157" w:type="pct"/>
            <w:vAlign w:val="center"/>
          </w:tcPr>
          <w:p w14:paraId="72104E1A" w14:textId="3A0A7D2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w:t>
            </w:r>
          </w:p>
        </w:tc>
        <w:tc>
          <w:tcPr>
            <w:tcW w:w="507" w:type="pct"/>
            <w:vAlign w:val="center"/>
          </w:tcPr>
          <w:p w14:paraId="7691355A" w14:textId="3F70917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3BB8ABEA" w14:textId="5C8980E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55EE9D95" w14:textId="2224309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28145E09" w14:textId="3E2035B2" w:rsidTr="00F16CB1">
        <w:trPr>
          <w:cantSplit/>
          <w:trHeight w:val="144"/>
          <w:jc w:val="center"/>
        </w:trPr>
        <w:tc>
          <w:tcPr>
            <w:tcW w:w="652" w:type="pct"/>
            <w:vAlign w:val="center"/>
          </w:tcPr>
          <w:p w14:paraId="3DDA36F6" w14:textId="6168A33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95</w:t>
            </w:r>
          </w:p>
        </w:tc>
        <w:tc>
          <w:tcPr>
            <w:tcW w:w="652" w:type="pct"/>
            <w:vAlign w:val="center"/>
          </w:tcPr>
          <w:p w14:paraId="68AE0E92" w14:textId="064A3BB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10</w:t>
            </w:r>
          </w:p>
        </w:tc>
        <w:tc>
          <w:tcPr>
            <w:tcW w:w="1018" w:type="pct"/>
            <w:vAlign w:val="center"/>
          </w:tcPr>
          <w:p w14:paraId="7871DA51" w14:textId="68E1A0F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w:t>
            </w:r>
          </w:p>
        </w:tc>
        <w:tc>
          <w:tcPr>
            <w:tcW w:w="1157" w:type="pct"/>
            <w:vAlign w:val="center"/>
          </w:tcPr>
          <w:p w14:paraId="42D1491D" w14:textId="32E7FFA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w:t>
            </w:r>
          </w:p>
        </w:tc>
        <w:tc>
          <w:tcPr>
            <w:tcW w:w="507" w:type="pct"/>
            <w:vAlign w:val="center"/>
          </w:tcPr>
          <w:p w14:paraId="71EEC8C1" w14:textId="0946F20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098918A" w14:textId="01BE9F0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4B8BBF6" w14:textId="08E8804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33051C1D" w14:textId="6E0FC573" w:rsidTr="00F16CB1">
        <w:trPr>
          <w:cantSplit/>
          <w:trHeight w:val="144"/>
          <w:jc w:val="center"/>
        </w:trPr>
        <w:tc>
          <w:tcPr>
            <w:tcW w:w="652" w:type="pct"/>
            <w:vAlign w:val="center"/>
          </w:tcPr>
          <w:p w14:paraId="4E47A90B" w14:textId="5A8DF35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105</w:t>
            </w:r>
          </w:p>
        </w:tc>
        <w:tc>
          <w:tcPr>
            <w:tcW w:w="652" w:type="pct"/>
            <w:vAlign w:val="center"/>
          </w:tcPr>
          <w:p w14:paraId="30683F56" w14:textId="12BE4A3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11</w:t>
            </w:r>
          </w:p>
        </w:tc>
        <w:tc>
          <w:tcPr>
            <w:tcW w:w="1018" w:type="pct"/>
            <w:vAlign w:val="center"/>
          </w:tcPr>
          <w:p w14:paraId="2A528555" w14:textId="2932BC5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w:t>
            </w:r>
          </w:p>
        </w:tc>
        <w:tc>
          <w:tcPr>
            <w:tcW w:w="1157" w:type="pct"/>
            <w:vAlign w:val="center"/>
          </w:tcPr>
          <w:p w14:paraId="3AD1E579" w14:textId="1A6FEF3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w:t>
            </w:r>
          </w:p>
        </w:tc>
        <w:tc>
          <w:tcPr>
            <w:tcW w:w="507" w:type="pct"/>
            <w:vAlign w:val="center"/>
          </w:tcPr>
          <w:p w14:paraId="215D1366" w14:textId="533988E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ABDEBA0" w14:textId="61467B1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E16BAFF" w14:textId="67ECBB0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0B57C356" w14:textId="7910A9F7" w:rsidTr="00F16CB1">
        <w:trPr>
          <w:cantSplit/>
          <w:trHeight w:val="144"/>
          <w:jc w:val="center"/>
        </w:trPr>
        <w:tc>
          <w:tcPr>
            <w:tcW w:w="652" w:type="pct"/>
            <w:vAlign w:val="center"/>
          </w:tcPr>
          <w:p w14:paraId="0A4B4351" w14:textId="7FD0ED8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115</w:t>
            </w:r>
          </w:p>
        </w:tc>
        <w:tc>
          <w:tcPr>
            <w:tcW w:w="652" w:type="pct"/>
            <w:vAlign w:val="center"/>
          </w:tcPr>
          <w:p w14:paraId="661446D8" w14:textId="0D359EB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12</w:t>
            </w:r>
          </w:p>
        </w:tc>
        <w:tc>
          <w:tcPr>
            <w:tcW w:w="1018" w:type="pct"/>
            <w:vAlign w:val="center"/>
          </w:tcPr>
          <w:p w14:paraId="32EEC328" w14:textId="5D17061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w:t>
            </w:r>
          </w:p>
        </w:tc>
        <w:tc>
          <w:tcPr>
            <w:tcW w:w="1157" w:type="pct"/>
            <w:vAlign w:val="center"/>
          </w:tcPr>
          <w:p w14:paraId="0CC1A496" w14:textId="57513C8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507" w:type="pct"/>
            <w:vAlign w:val="center"/>
          </w:tcPr>
          <w:p w14:paraId="7BD3B3CE" w14:textId="628BEC4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3A5D136" w14:textId="2CF3FC1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F556723" w14:textId="271BD7B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r>
      <w:tr w:rsidR="007F4962" w:rsidRPr="00DB6ECF" w14:paraId="4C24ED8A" w14:textId="5A626DAC" w:rsidTr="00F16CB1">
        <w:trPr>
          <w:cantSplit/>
          <w:trHeight w:val="144"/>
          <w:jc w:val="center"/>
        </w:trPr>
        <w:tc>
          <w:tcPr>
            <w:tcW w:w="652" w:type="pct"/>
            <w:vAlign w:val="center"/>
          </w:tcPr>
          <w:p w14:paraId="44CA1120" w14:textId="722ECED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125</w:t>
            </w:r>
          </w:p>
        </w:tc>
        <w:tc>
          <w:tcPr>
            <w:tcW w:w="652" w:type="pct"/>
            <w:vAlign w:val="center"/>
          </w:tcPr>
          <w:p w14:paraId="40ED6EFE" w14:textId="08C1B54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1018" w:type="pct"/>
            <w:vAlign w:val="center"/>
          </w:tcPr>
          <w:p w14:paraId="6FC7DB51" w14:textId="0A54D81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1157" w:type="pct"/>
            <w:vAlign w:val="center"/>
          </w:tcPr>
          <w:p w14:paraId="6135927B" w14:textId="73F295A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507" w:type="pct"/>
            <w:vAlign w:val="center"/>
          </w:tcPr>
          <w:p w14:paraId="5F4173CA" w14:textId="3C64742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D03F6EE" w14:textId="74C8A41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D165606" w14:textId="504C728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67DB8BD7" w14:textId="2CEEE54B" w:rsidTr="00F16CB1">
        <w:trPr>
          <w:cantSplit/>
          <w:trHeight w:val="144"/>
          <w:jc w:val="center"/>
        </w:trPr>
        <w:tc>
          <w:tcPr>
            <w:tcW w:w="652" w:type="pct"/>
            <w:vAlign w:val="center"/>
          </w:tcPr>
          <w:p w14:paraId="6FACEBBA" w14:textId="1FD2934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135</w:t>
            </w:r>
          </w:p>
        </w:tc>
        <w:tc>
          <w:tcPr>
            <w:tcW w:w="652" w:type="pct"/>
            <w:vAlign w:val="center"/>
          </w:tcPr>
          <w:p w14:paraId="3FB9A252" w14:textId="6C68529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14</w:t>
            </w:r>
          </w:p>
        </w:tc>
        <w:tc>
          <w:tcPr>
            <w:tcW w:w="1018" w:type="pct"/>
            <w:vAlign w:val="center"/>
          </w:tcPr>
          <w:p w14:paraId="4F94FFCD" w14:textId="7935889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29</w:t>
            </w:r>
          </w:p>
        </w:tc>
        <w:tc>
          <w:tcPr>
            <w:tcW w:w="1157" w:type="pct"/>
            <w:vAlign w:val="center"/>
          </w:tcPr>
          <w:p w14:paraId="22263769" w14:textId="15C57D3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507" w:type="pct"/>
            <w:vAlign w:val="center"/>
          </w:tcPr>
          <w:p w14:paraId="2F288C1D" w14:textId="5462878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41940DA0" w14:textId="62F5C48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3DF422A" w14:textId="0981F06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153B868B" w14:textId="06FA2FE2" w:rsidTr="00F16CB1">
        <w:trPr>
          <w:cantSplit/>
          <w:trHeight w:val="144"/>
          <w:jc w:val="center"/>
        </w:trPr>
        <w:tc>
          <w:tcPr>
            <w:tcW w:w="652" w:type="pct"/>
            <w:vAlign w:val="center"/>
          </w:tcPr>
          <w:p w14:paraId="359AD81C" w14:textId="58F1369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145</w:t>
            </w:r>
          </w:p>
        </w:tc>
        <w:tc>
          <w:tcPr>
            <w:tcW w:w="652" w:type="pct"/>
            <w:vAlign w:val="center"/>
          </w:tcPr>
          <w:p w14:paraId="6C909357" w14:textId="38C883D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15</w:t>
            </w:r>
          </w:p>
        </w:tc>
        <w:tc>
          <w:tcPr>
            <w:tcW w:w="1018" w:type="pct"/>
            <w:vAlign w:val="center"/>
          </w:tcPr>
          <w:p w14:paraId="01716174" w14:textId="7F76BD6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30</w:t>
            </w:r>
          </w:p>
        </w:tc>
        <w:tc>
          <w:tcPr>
            <w:tcW w:w="1157" w:type="pct"/>
            <w:vAlign w:val="center"/>
          </w:tcPr>
          <w:p w14:paraId="75B44188" w14:textId="094CDA4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507" w:type="pct"/>
            <w:vAlign w:val="center"/>
          </w:tcPr>
          <w:p w14:paraId="1F42E68F" w14:textId="645EC91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493CD65" w14:textId="2355FF8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470BB6C9" w14:textId="3539AFE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212E65AA" w14:textId="27701403" w:rsidTr="00F16CB1">
        <w:trPr>
          <w:cantSplit/>
          <w:trHeight w:val="144"/>
          <w:jc w:val="center"/>
        </w:trPr>
        <w:tc>
          <w:tcPr>
            <w:tcW w:w="652" w:type="pct"/>
            <w:vAlign w:val="center"/>
          </w:tcPr>
          <w:p w14:paraId="08E40F53" w14:textId="011DBEB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155</w:t>
            </w:r>
          </w:p>
        </w:tc>
        <w:tc>
          <w:tcPr>
            <w:tcW w:w="652" w:type="pct"/>
            <w:vAlign w:val="center"/>
          </w:tcPr>
          <w:p w14:paraId="27A536B9" w14:textId="6D29E96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w:t>
            </w:r>
          </w:p>
        </w:tc>
        <w:tc>
          <w:tcPr>
            <w:tcW w:w="1018" w:type="pct"/>
            <w:vAlign w:val="center"/>
          </w:tcPr>
          <w:p w14:paraId="083121D7" w14:textId="7BEC622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31</w:t>
            </w:r>
          </w:p>
        </w:tc>
        <w:tc>
          <w:tcPr>
            <w:tcW w:w="1157" w:type="pct"/>
            <w:vAlign w:val="center"/>
          </w:tcPr>
          <w:p w14:paraId="5FEBE548" w14:textId="367F0F1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507" w:type="pct"/>
            <w:vAlign w:val="center"/>
          </w:tcPr>
          <w:p w14:paraId="77C7F37D" w14:textId="4373E9B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4CD4F7AC" w14:textId="50D9AF9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11BC8C83" w14:textId="4A32818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02DBF8AC" w14:textId="096733C4" w:rsidTr="00F16CB1">
        <w:trPr>
          <w:cantSplit/>
          <w:trHeight w:val="144"/>
          <w:jc w:val="center"/>
        </w:trPr>
        <w:tc>
          <w:tcPr>
            <w:tcW w:w="652" w:type="pct"/>
            <w:vAlign w:val="center"/>
          </w:tcPr>
          <w:p w14:paraId="3A730676" w14:textId="0EA02F6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165</w:t>
            </w:r>
          </w:p>
        </w:tc>
        <w:tc>
          <w:tcPr>
            <w:tcW w:w="652" w:type="pct"/>
            <w:vAlign w:val="center"/>
          </w:tcPr>
          <w:p w14:paraId="0BFEFEFB" w14:textId="3247329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17</w:t>
            </w:r>
          </w:p>
        </w:tc>
        <w:tc>
          <w:tcPr>
            <w:tcW w:w="1018" w:type="pct"/>
            <w:vAlign w:val="center"/>
          </w:tcPr>
          <w:p w14:paraId="50889CF4" w14:textId="706CE98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1157" w:type="pct"/>
            <w:vAlign w:val="center"/>
          </w:tcPr>
          <w:p w14:paraId="23FA1834" w14:textId="1D48BB7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507" w:type="pct"/>
            <w:vAlign w:val="center"/>
          </w:tcPr>
          <w:p w14:paraId="4C7F5B61" w14:textId="0A4D683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4CE185EF" w14:textId="56A44D4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5739A631" w14:textId="7835F00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2060E3EC" w14:textId="59A98449" w:rsidTr="00F16CB1">
        <w:trPr>
          <w:cantSplit/>
          <w:trHeight w:val="144"/>
          <w:jc w:val="center"/>
        </w:trPr>
        <w:tc>
          <w:tcPr>
            <w:tcW w:w="652" w:type="pct"/>
            <w:vAlign w:val="center"/>
          </w:tcPr>
          <w:p w14:paraId="46C873F4" w14:textId="4845A50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175</w:t>
            </w:r>
          </w:p>
        </w:tc>
        <w:tc>
          <w:tcPr>
            <w:tcW w:w="652" w:type="pct"/>
            <w:vAlign w:val="center"/>
          </w:tcPr>
          <w:p w14:paraId="4BDF7F9A" w14:textId="32D8631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18</w:t>
            </w:r>
          </w:p>
        </w:tc>
        <w:tc>
          <w:tcPr>
            <w:tcW w:w="1018" w:type="pct"/>
            <w:vAlign w:val="center"/>
          </w:tcPr>
          <w:p w14:paraId="582F1BBA" w14:textId="325E64F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1157" w:type="pct"/>
            <w:vAlign w:val="center"/>
          </w:tcPr>
          <w:p w14:paraId="224784D1" w14:textId="6A550C8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507" w:type="pct"/>
            <w:vAlign w:val="center"/>
          </w:tcPr>
          <w:p w14:paraId="2CBEFC07" w14:textId="5BCDC5D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35D75190" w14:textId="002AE70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5744C03B" w14:textId="08EDB3F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255D5B05" w14:textId="038F7DDD" w:rsidTr="00F16CB1">
        <w:trPr>
          <w:cantSplit/>
          <w:trHeight w:val="144"/>
          <w:jc w:val="center"/>
        </w:trPr>
        <w:tc>
          <w:tcPr>
            <w:tcW w:w="652" w:type="pct"/>
            <w:vAlign w:val="center"/>
          </w:tcPr>
          <w:p w14:paraId="2DA53E0A" w14:textId="221CC11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185</w:t>
            </w:r>
          </w:p>
        </w:tc>
        <w:tc>
          <w:tcPr>
            <w:tcW w:w="652" w:type="pct"/>
            <w:vAlign w:val="center"/>
          </w:tcPr>
          <w:p w14:paraId="401489B6" w14:textId="4428CC2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19</w:t>
            </w:r>
          </w:p>
        </w:tc>
        <w:tc>
          <w:tcPr>
            <w:tcW w:w="1018" w:type="pct"/>
            <w:vAlign w:val="center"/>
          </w:tcPr>
          <w:p w14:paraId="6EF3CEB3" w14:textId="6C2D4E0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w:t>
            </w:r>
          </w:p>
        </w:tc>
        <w:tc>
          <w:tcPr>
            <w:tcW w:w="1157" w:type="pct"/>
            <w:vAlign w:val="center"/>
          </w:tcPr>
          <w:p w14:paraId="1A4DA317" w14:textId="2117076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507" w:type="pct"/>
            <w:vAlign w:val="center"/>
          </w:tcPr>
          <w:p w14:paraId="2F7658C9" w14:textId="0B8408B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A38F008" w14:textId="634EDF1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32DC4660" w14:textId="63D27A2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13436574" w14:textId="4784A877" w:rsidTr="00F16CB1">
        <w:trPr>
          <w:cantSplit/>
          <w:trHeight w:val="144"/>
          <w:jc w:val="center"/>
        </w:trPr>
        <w:tc>
          <w:tcPr>
            <w:tcW w:w="652" w:type="pct"/>
            <w:vAlign w:val="center"/>
          </w:tcPr>
          <w:p w14:paraId="272BE0D9" w14:textId="1CA53ED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195</w:t>
            </w:r>
          </w:p>
        </w:tc>
        <w:tc>
          <w:tcPr>
            <w:tcW w:w="652" w:type="pct"/>
            <w:vAlign w:val="center"/>
          </w:tcPr>
          <w:p w14:paraId="097988D1" w14:textId="0A680CE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1018" w:type="pct"/>
            <w:vAlign w:val="center"/>
          </w:tcPr>
          <w:p w14:paraId="16825DAB" w14:textId="54C2E09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w:t>
            </w:r>
          </w:p>
        </w:tc>
        <w:tc>
          <w:tcPr>
            <w:tcW w:w="1157" w:type="pct"/>
            <w:vAlign w:val="center"/>
          </w:tcPr>
          <w:p w14:paraId="22503540" w14:textId="532FCEC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507" w:type="pct"/>
            <w:vAlign w:val="center"/>
          </w:tcPr>
          <w:p w14:paraId="7A17A0B4" w14:textId="6C1DCAF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77D0C07" w14:textId="4E014C6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473FC408" w14:textId="22DD45C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1293AF03" w14:textId="745048D6" w:rsidTr="00F16CB1">
        <w:trPr>
          <w:cantSplit/>
          <w:trHeight w:val="144"/>
          <w:jc w:val="center"/>
        </w:trPr>
        <w:tc>
          <w:tcPr>
            <w:tcW w:w="652" w:type="pct"/>
            <w:vAlign w:val="center"/>
          </w:tcPr>
          <w:p w14:paraId="796360F1" w14:textId="1DCA401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205</w:t>
            </w:r>
          </w:p>
        </w:tc>
        <w:tc>
          <w:tcPr>
            <w:tcW w:w="652" w:type="pct"/>
            <w:vAlign w:val="center"/>
          </w:tcPr>
          <w:p w14:paraId="1B97BED4" w14:textId="73090AD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21</w:t>
            </w:r>
          </w:p>
        </w:tc>
        <w:tc>
          <w:tcPr>
            <w:tcW w:w="1018" w:type="pct"/>
            <w:vAlign w:val="center"/>
          </w:tcPr>
          <w:p w14:paraId="27807A86" w14:textId="3CF2CB0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w:t>
            </w:r>
          </w:p>
        </w:tc>
        <w:tc>
          <w:tcPr>
            <w:tcW w:w="1157" w:type="pct"/>
            <w:vAlign w:val="center"/>
          </w:tcPr>
          <w:p w14:paraId="06E9204E" w14:textId="49649AD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507" w:type="pct"/>
            <w:vAlign w:val="center"/>
          </w:tcPr>
          <w:p w14:paraId="3888F799" w14:textId="33954A9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98F8950" w14:textId="015BD2A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47072317" w14:textId="3AAC5EC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2863DF01" w14:textId="77DA122D" w:rsidTr="00F16CB1">
        <w:trPr>
          <w:cantSplit/>
          <w:trHeight w:val="144"/>
          <w:jc w:val="center"/>
        </w:trPr>
        <w:tc>
          <w:tcPr>
            <w:tcW w:w="652" w:type="pct"/>
            <w:vAlign w:val="center"/>
          </w:tcPr>
          <w:p w14:paraId="128C0E6B" w14:textId="01BCCE8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215</w:t>
            </w:r>
          </w:p>
        </w:tc>
        <w:tc>
          <w:tcPr>
            <w:tcW w:w="652" w:type="pct"/>
            <w:vAlign w:val="center"/>
          </w:tcPr>
          <w:p w14:paraId="46ADBDC3" w14:textId="434C45B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22</w:t>
            </w:r>
          </w:p>
        </w:tc>
        <w:tc>
          <w:tcPr>
            <w:tcW w:w="1018" w:type="pct"/>
            <w:vAlign w:val="center"/>
          </w:tcPr>
          <w:p w14:paraId="1255BA1C" w14:textId="601A950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w:t>
            </w:r>
          </w:p>
        </w:tc>
        <w:tc>
          <w:tcPr>
            <w:tcW w:w="1157" w:type="pct"/>
            <w:vAlign w:val="center"/>
          </w:tcPr>
          <w:p w14:paraId="7DD17698" w14:textId="76D43CC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507" w:type="pct"/>
            <w:vAlign w:val="center"/>
          </w:tcPr>
          <w:p w14:paraId="67BFAEC9" w14:textId="472D901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3FA141BE" w14:textId="39FC9EF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3F84CFA" w14:textId="2B6A30F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5D0D2213" w14:textId="67ADB369" w:rsidTr="00F16CB1">
        <w:trPr>
          <w:cantSplit/>
          <w:trHeight w:val="144"/>
          <w:jc w:val="center"/>
        </w:trPr>
        <w:tc>
          <w:tcPr>
            <w:tcW w:w="652" w:type="pct"/>
            <w:vAlign w:val="center"/>
          </w:tcPr>
          <w:p w14:paraId="22A25C47" w14:textId="23E503B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225</w:t>
            </w:r>
          </w:p>
        </w:tc>
        <w:tc>
          <w:tcPr>
            <w:tcW w:w="652" w:type="pct"/>
            <w:vAlign w:val="center"/>
          </w:tcPr>
          <w:p w14:paraId="1A6F000F" w14:textId="23CB6B3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23</w:t>
            </w:r>
          </w:p>
        </w:tc>
        <w:tc>
          <w:tcPr>
            <w:tcW w:w="1018" w:type="pct"/>
            <w:vAlign w:val="center"/>
          </w:tcPr>
          <w:p w14:paraId="2F61F8FF" w14:textId="4DDD665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1157" w:type="pct"/>
            <w:vAlign w:val="center"/>
          </w:tcPr>
          <w:p w14:paraId="5C9A154B" w14:textId="41AAE78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507" w:type="pct"/>
            <w:vAlign w:val="center"/>
          </w:tcPr>
          <w:p w14:paraId="1E2FC31A" w14:textId="5480DF1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295C82A8" w14:textId="6EFA4B6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0DC8C3E0" w14:textId="132C233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545E0E8A" w14:textId="6A0F1E19" w:rsidTr="00F16CB1">
        <w:trPr>
          <w:cantSplit/>
          <w:trHeight w:val="144"/>
          <w:jc w:val="center"/>
        </w:trPr>
        <w:tc>
          <w:tcPr>
            <w:tcW w:w="652" w:type="pct"/>
            <w:vAlign w:val="center"/>
          </w:tcPr>
          <w:p w14:paraId="224B8168" w14:textId="1F4F924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235</w:t>
            </w:r>
          </w:p>
        </w:tc>
        <w:tc>
          <w:tcPr>
            <w:tcW w:w="652" w:type="pct"/>
            <w:vAlign w:val="center"/>
          </w:tcPr>
          <w:p w14:paraId="5BE111D6" w14:textId="4AAB887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24</w:t>
            </w:r>
          </w:p>
        </w:tc>
        <w:tc>
          <w:tcPr>
            <w:tcW w:w="1018" w:type="pct"/>
            <w:vAlign w:val="center"/>
          </w:tcPr>
          <w:p w14:paraId="64761DE6" w14:textId="319EC21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1157" w:type="pct"/>
            <w:vAlign w:val="center"/>
          </w:tcPr>
          <w:p w14:paraId="2265F49F" w14:textId="328931D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31</w:t>
            </w:r>
          </w:p>
        </w:tc>
        <w:tc>
          <w:tcPr>
            <w:tcW w:w="507" w:type="pct"/>
            <w:vAlign w:val="center"/>
          </w:tcPr>
          <w:p w14:paraId="3C66391A" w14:textId="544AE3F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38A95CE8" w14:textId="5819790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610287FC" w14:textId="64445DF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r>
      <w:tr w:rsidR="007F4962" w:rsidRPr="00DB6ECF" w14:paraId="251E9564" w14:textId="3927C5C2" w:rsidTr="00F16CB1">
        <w:trPr>
          <w:cantSplit/>
          <w:trHeight w:val="144"/>
          <w:jc w:val="center"/>
        </w:trPr>
        <w:tc>
          <w:tcPr>
            <w:tcW w:w="652" w:type="pct"/>
            <w:vAlign w:val="center"/>
          </w:tcPr>
          <w:p w14:paraId="12EEF5AF" w14:textId="2DD528C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245</w:t>
            </w:r>
          </w:p>
        </w:tc>
        <w:tc>
          <w:tcPr>
            <w:tcW w:w="652" w:type="pct"/>
            <w:vAlign w:val="center"/>
          </w:tcPr>
          <w:p w14:paraId="3760B14E" w14:textId="6589B9D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25</w:t>
            </w:r>
          </w:p>
        </w:tc>
        <w:tc>
          <w:tcPr>
            <w:tcW w:w="1018" w:type="pct"/>
            <w:vAlign w:val="center"/>
          </w:tcPr>
          <w:p w14:paraId="137EC9C4" w14:textId="6FABA11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1157" w:type="pct"/>
            <w:vAlign w:val="center"/>
          </w:tcPr>
          <w:p w14:paraId="020F222C" w14:textId="264F880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199EADC8" w14:textId="5421856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77D832F" w14:textId="2508722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45DA7CF1" w14:textId="500F130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1749236A" w14:textId="69F7FEBE" w:rsidTr="00F16CB1">
        <w:trPr>
          <w:cantSplit/>
          <w:trHeight w:val="144"/>
          <w:jc w:val="center"/>
        </w:trPr>
        <w:tc>
          <w:tcPr>
            <w:tcW w:w="652" w:type="pct"/>
            <w:vAlign w:val="center"/>
          </w:tcPr>
          <w:p w14:paraId="551960C9" w14:textId="6D5B13B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255</w:t>
            </w:r>
          </w:p>
        </w:tc>
        <w:tc>
          <w:tcPr>
            <w:tcW w:w="652" w:type="pct"/>
            <w:vAlign w:val="center"/>
          </w:tcPr>
          <w:p w14:paraId="2155E5C9" w14:textId="5A0F670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26</w:t>
            </w:r>
          </w:p>
        </w:tc>
        <w:tc>
          <w:tcPr>
            <w:tcW w:w="1018" w:type="pct"/>
            <w:vAlign w:val="center"/>
          </w:tcPr>
          <w:p w14:paraId="775D1C4B" w14:textId="1BF18AB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1157" w:type="pct"/>
            <w:vAlign w:val="center"/>
          </w:tcPr>
          <w:p w14:paraId="4A136600" w14:textId="1C64116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12</w:t>
            </w:r>
          </w:p>
        </w:tc>
        <w:tc>
          <w:tcPr>
            <w:tcW w:w="507" w:type="pct"/>
            <w:vAlign w:val="center"/>
          </w:tcPr>
          <w:p w14:paraId="653CF879" w14:textId="45FD9F9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F151810" w14:textId="2DDF927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69F4AD04" w14:textId="75036ED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r>
      <w:tr w:rsidR="007F4962" w:rsidRPr="00DB6ECF" w14:paraId="0F432513" w14:textId="6A9E652B" w:rsidTr="00F16CB1">
        <w:trPr>
          <w:cantSplit/>
          <w:trHeight w:val="144"/>
          <w:jc w:val="center"/>
        </w:trPr>
        <w:tc>
          <w:tcPr>
            <w:tcW w:w="652" w:type="pct"/>
            <w:vAlign w:val="center"/>
          </w:tcPr>
          <w:p w14:paraId="0B881201" w14:textId="1FC03F7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265</w:t>
            </w:r>
          </w:p>
        </w:tc>
        <w:tc>
          <w:tcPr>
            <w:tcW w:w="652" w:type="pct"/>
            <w:vAlign w:val="center"/>
          </w:tcPr>
          <w:p w14:paraId="6BE047E3" w14:textId="2D4FA0C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27</w:t>
            </w:r>
          </w:p>
        </w:tc>
        <w:tc>
          <w:tcPr>
            <w:tcW w:w="1018" w:type="pct"/>
            <w:vAlign w:val="center"/>
          </w:tcPr>
          <w:p w14:paraId="1632BA04" w14:textId="62D6F4D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1157" w:type="pct"/>
            <w:vAlign w:val="center"/>
          </w:tcPr>
          <w:p w14:paraId="3316EA52" w14:textId="6B7C999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11280E7A" w14:textId="261C8DB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48C02B1F" w14:textId="3074B1B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599BFFFB" w14:textId="07D2A15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43E1E726" w14:textId="50B82676" w:rsidTr="00F16CB1">
        <w:trPr>
          <w:cantSplit/>
          <w:trHeight w:val="144"/>
          <w:jc w:val="center"/>
        </w:trPr>
        <w:tc>
          <w:tcPr>
            <w:tcW w:w="652" w:type="pct"/>
            <w:vAlign w:val="center"/>
          </w:tcPr>
          <w:p w14:paraId="4ACEA284" w14:textId="36840A4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275</w:t>
            </w:r>
          </w:p>
        </w:tc>
        <w:tc>
          <w:tcPr>
            <w:tcW w:w="652" w:type="pct"/>
            <w:vAlign w:val="center"/>
          </w:tcPr>
          <w:p w14:paraId="1DF1F118" w14:textId="028B1BD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1018" w:type="pct"/>
            <w:vAlign w:val="center"/>
          </w:tcPr>
          <w:p w14:paraId="65BAD91E" w14:textId="2DB6C21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1157" w:type="pct"/>
            <w:vAlign w:val="center"/>
          </w:tcPr>
          <w:p w14:paraId="4C2844F7" w14:textId="5741E4A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3FEA953E" w14:textId="15ED866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256C3960" w14:textId="544AE06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43A85462" w14:textId="5790DE2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7EED7D56" w14:textId="2BBA1370" w:rsidTr="00F16CB1">
        <w:trPr>
          <w:cantSplit/>
          <w:trHeight w:val="144"/>
          <w:jc w:val="center"/>
        </w:trPr>
        <w:tc>
          <w:tcPr>
            <w:tcW w:w="652" w:type="pct"/>
            <w:vAlign w:val="center"/>
          </w:tcPr>
          <w:p w14:paraId="74E8763E" w14:textId="6BA8A56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285</w:t>
            </w:r>
          </w:p>
        </w:tc>
        <w:tc>
          <w:tcPr>
            <w:tcW w:w="652" w:type="pct"/>
            <w:vAlign w:val="center"/>
          </w:tcPr>
          <w:p w14:paraId="4C6D7D63" w14:textId="3FDF96E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29</w:t>
            </w:r>
          </w:p>
        </w:tc>
        <w:tc>
          <w:tcPr>
            <w:tcW w:w="1018" w:type="pct"/>
            <w:vAlign w:val="center"/>
          </w:tcPr>
          <w:p w14:paraId="1F701DFA" w14:textId="7FACCDE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1157" w:type="pct"/>
            <w:vAlign w:val="center"/>
          </w:tcPr>
          <w:p w14:paraId="2B3ABF96" w14:textId="2363A9F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07D4A713" w14:textId="417BAE8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41A459E" w14:textId="40E2AC4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1C886F61" w14:textId="52F7438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403D2653" w14:textId="39259EDA" w:rsidTr="00F16CB1">
        <w:trPr>
          <w:cantSplit/>
          <w:trHeight w:val="144"/>
          <w:jc w:val="center"/>
        </w:trPr>
        <w:tc>
          <w:tcPr>
            <w:tcW w:w="652" w:type="pct"/>
            <w:vAlign w:val="center"/>
          </w:tcPr>
          <w:p w14:paraId="35C62EF9" w14:textId="72E787C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295</w:t>
            </w:r>
          </w:p>
        </w:tc>
        <w:tc>
          <w:tcPr>
            <w:tcW w:w="652" w:type="pct"/>
            <w:vAlign w:val="center"/>
          </w:tcPr>
          <w:p w14:paraId="77EE3C42" w14:textId="375104C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30</w:t>
            </w:r>
          </w:p>
        </w:tc>
        <w:tc>
          <w:tcPr>
            <w:tcW w:w="1018" w:type="pct"/>
            <w:vAlign w:val="center"/>
          </w:tcPr>
          <w:p w14:paraId="098A9F19" w14:textId="3A305F1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1157" w:type="pct"/>
            <w:vAlign w:val="center"/>
          </w:tcPr>
          <w:p w14:paraId="260643F2" w14:textId="6CBDD72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596967CA" w14:textId="49F45B3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3BBF9829" w14:textId="3E5C620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34BD707" w14:textId="7928F1C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2331BEC8" w14:textId="3F850C79" w:rsidTr="00F16CB1">
        <w:trPr>
          <w:cantSplit/>
          <w:trHeight w:val="144"/>
          <w:jc w:val="center"/>
        </w:trPr>
        <w:tc>
          <w:tcPr>
            <w:tcW w:w="652" w:type="pct"/>
            <w:vAlign w:val="center"/>
          </w:tcPr>
          <w:p w14:paraId="46ADD158" w14:textId="32D0D76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305</w:t>
            </w:r>
          </w:p>
        </w:tc>
        <w:tc>
          <w:tcPr>
            <w:tcW w:w="652" w:type="pct"/>
            <w:vAlign w:val="center"/>
          </w:tcPr>
          <w:p w14:paraId="04F4184C" w14:textId="10E38DF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31</w:t>
            </w:r>
          </w:p>
        </w:tc>
        <w:tc>
          <w:tcPr>
            <w:tcW w:w="1018" w:type="pct"/>
            <w:vAlign w:val="center"/>
          </w:tcPr>
          <w:p w14:paraId="2354BC6E" w14:textId="04C9FB8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w:t>
            </w:r>
          </w:p>
        </w:tc>
        <w:tc>
          <w:tcPr>
            <w:tcW w:w="1157" w:type="pct"/>
            <w:vAlign w:val="center"/>
          </w:tcPr>
          <w:p w14:paraId="04CD90DF" w14:textId="53C2FF6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5D3B645F" w14:textId="7ACCBCF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4A86748A" w14:textId="1B7AA34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E3C4B35" w14:textId="4AD5C5C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5765D417" w14:textId="1A1E1483" w:rsidTr="00F16CB1">
        <w:trPr>
          <w:cantSplit/>
          <w:trHeight w:val="144"/>
          <w:jc w:val="center"/>
        </w:trPr>
        <w:tc>
          <w:tcPr>
            <w:tcW w:w="652" w:type="pct"/>
            <w:vAlign w:val="center"/>
          </w:tcPr>
          <w:p w14:paraId="13750116" w14:textId="061098D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315</w:t>
            </w:r>
          </w:p>
        </w:tc>
        <w:tc>
          <w:tcPr>
            <w:tcW w:w="652" w:type="pct"/>
            <w:vAlign w:val="center"/>
          </w:tcPr>
          <w:p w14:paraId="4670C0AB" w14:textId="45C34EA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32</w:t>
            </w:r>
          </w:p>
        </w:tc>
        <w:tc>
          <w:tcPr>
            <w:tcW w:w="1018" w:type="pct"/>
            <w:vAlign w:val="center"/>
          </w:tcPr>
          <w:p w14:paraId="6E9C3AEF" w14:textId="70AC8C5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w:t>
            </w:r>
          </w:p>
        </w:tc>
        <w:tc>
          <w:tcPr>
            <w:tcW w:w="1157" w:type="pct"/>
            <w:vAlign w:val="center"/>
          </w:tcPr>
          <w:p w14:paraId="7A8DC25B" w14:textId="2690F09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2B660DAD" w14:textId="216AF55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5277FFE" w14:textId="1F523F8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F059A91" w14:textId="315BF7B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2AD3AA8A" w14:textId="65077042" w:rsidTr="00F16CB1">
        <w:trPr>
          <w:cantSplit/>
          <w:trHeight w:val="144"/>
          <w:jc w:val="center"/>
        </w:trPr>
        <w:tc>
          <w:tcPr>
            <w:tcW w:w="652" w:type="pct"/>
            <w:vAlign w:val="center"/>
          </w:tcPr>
          <w:p w14:paraId="3A90B4AB" w14:textId="303BAB0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325</w:t>
            </w:r>
          </w:p>
        </w:tc>
        <w:tc>
          <w:tcPr>
            <w:tcW w:w="652" w:type="pct"/>
            <w:vAlign w:val="center"/>
          </w:tcPr>
          <w:p w14:paraId="7886659F" w14:textId="7C1D338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33</w:t>
            </w:r>
          </w:p>
        </w:tc>
        <w:tc>
          <w:tcPr>
            <w:tcW w:w="1018" w:type="pct"/>
            <w:vAlign w:val="center"/>
          </w:tcPr>
          <w:p w14:paraId="56F57AD9" w14:textId="074F029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w:t>
            </w:r>
          </w:p>
        </w:tc>
        <w:tc>
          <w:tcPr>
            <w:tcW w:w="1157" w:type="pct"/>
            <w:vAlign w:val="center"/>
          </w:tcPr>
          <w:p w14:paraId="2276BADD" w14:textId="7D23ED9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507" w:type="pct"/>
            <w:vAlign w:val="center"/>
          </w:tcPr>
          <w:p w14:paraId="3FEB7691" w14:textId="665FA32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4730810D" w14:textId="7E0330E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96A8E08" w14:textId="5B79473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r>
      <w:tr w:rsidR="007F4962" w:rsidRPr="00DB6ECF" w14:paraId="6C215950" w14:textId="37D7C4FD" w:rsidTr="00F16CB1">
        <w:trPr>
          <w:cantSplit/>
          <w:trHeight w:val="144"/>
          <w:jc w:val="center"/>
        </w:trPr>
        <w:tc>
          <w:tcPr>
            <w:tcW w:w="652" w:type="pct"/>
            <w:vAlign w:val="center"/>
          </w:tcPr>
          <w:p w14:paraId="48447354" w14:textId="56AF10A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335</w:t>
            </w:r>
          </w:p>
        </w:tc>
        <w:tc>
          <w:tcPr>
            <w:tcW w:w="652" w:type="pct"/>
            <w:vAlign w:val="center"/>
          </w:tcPr>
          <w:p w14:paraId="1542294E" w14:textId="151DDB0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34</w:t>
            </w:r>
          </w:p>
        </w:tc>
        <w:tc>
          <w:tcPr>
            <w:tcW w:w="1018" w:type="pct"/>
            <w:vAlign w:val="center"/>
          </w:tcPr>
          <w:p w14:paraId="26375F84" w14:textId="3568CD5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1157" w:type="pct"/>
            <w:vAlign w:val="center"/>
          </w:tcPr>
          <w:p w14:paraId="35581E0D" w14:textId="109AAA7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507" w:type="pct"/>
            <w:vAlign w:val="center"/>
          </w:tcPr>
          <w:p w14:paraId="10859D0F" w14:textId="1889AC7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70E71519" w14:textId="74A9E48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BACEFF4" w14:textId="34B23CE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6C242E0F" w14:textId="647E5FDF" w:rsidTr="00F16CB1">
        <w:trPr>
          <w:cantSplit/>
          <w:trHeight w:val="144"/>
          <w:jc w:val="center"/>
        </w:trPr>
        <w:tc>
          <w:tcPr>
            <w:tcW w:w="652" w:type="pct"/>
            <w:vAlign w:val="center"/>
          </w:tcPr>
          <w:p w14:paraId="4BA0A69F" w14:textId="34D76CF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345</w:t>
            </w:r>
          </w:p>
        </w:tc>
        <w:tc>
          <w:tcPr>
            <w:tcW w:w="652" w:type="pct"/>
            <w:vAlign w:val="center"/>
          </w:tcPr>
          <w:p w14:paraId="566C4E5E" w14:textId="477C340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35</w:t>
            </w:r>
          </w:p>
        </w:tc>
        <w:tc>
          <w:tcPr>
            <w:tcW w:w="1018" w:type="pct"/>
            <w:vAlign w:val="center"/>
          </w:tcPr>
          <w:p w14:paraId="1407532E" w14:textId="02E47A1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1157" w:type="pct"/>
            <w:vAlign w:val="center"/>
          </w:tcPr>
          <w:p w14:paraId="780EB5D1" w14:textId="122B6DE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507" w:type="pct"/>
            <w:vAlign w:val="center"/>
          </w:tcPr>
          <w:p w14:paraId="67621646" w14:textId="2724630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38FD654E" w14:textId="39F7FD2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5F30CE25" w14:textId="79B7937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2943DBFB" w14:textId="6E613D00" w:rsidTr="00F16CB1">
        <w:trPr>
          <w:cantSplit/>
          <w:trHeight w:val="144"/>
          <w:jc w:val="center"/>
        </w:trPr>
        <w:tc>
          <w:tcPr>
            <w:tcW w:w="652" w:type="pct"/>
            <w:vAlign w:val="center"/>
          </w:tcPr>
          <w:p w14:paraId="3ED7F47D" w14:textId="12A01A7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355</w:t>
            </w:r>
          </w:p>
        </w:tc>
        <w:tc>
          <w:tcPr>
            <w:tcW w:w="652" w:type="pct"/>
            <w:vAlign w:val="center"/>
          </w:tcPr>
          <w:p w14:paraId="4307F5A7" w14:textId="2323F49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36</w:t>
            </w:r>
          </w:p>
        </w:tc>
        <w:tc>
          <w:tcPr>
            <w:tcW w:w="1018" w:type="pct"/>
            <w:vAlign w:val="center"/>
          </w:tcPr>
          <w:p w14:paraId="2367D96B" w14:textId="356A0E0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1157" w:type="pct"/>
            <w:vAlign w:val="center"/>
          </w:tcPr>
          <w:p w14:paraId="620C97DD" w14:textId="40A91AF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507" w:type="pct"/>
            <w:vAlign w:val="center"/>
          </w:tcPr>
          <w:p w14:paraId="182AE9C1" w14:textId="327BD88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41565D3E" w14:textId="542DD33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236E27DB" w14:textId="7D0C8C3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46D3A27E" w14:textId="53FBC3F7" w:rsidTr="00F16CB1">
        <w:trPr>
          <w:cantSplit/>
          <w:trHeight w:val="144"/>
          <w:jc w:val="center"/>
        </w:trPr>
        <w:tc>
          <w:tcPr>
            <w:tcW w:w="652" w:type="pct"/>
            <w:vAlign w:val="center"/>
          </w:tcPr>
          <w:p w14:paraId="77B3A5AE" w14:textId="656D074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365</w:t>
            </w:r>
          </w:p>
        </w:tc>
        <w:tc>
          <w:tcPr>
            <w:tcW w:w="652" w:type="pct"/>
            <w:vAlign w:val="center"/>
          </w:tcPr>
          <w:p w14:paraId="2B5AF876" w14:textId="22BC35A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37</w:t>
            </w:r>
          </w:p>
        </w:tc>
        <w:tc>
          <w:tcPr>
            <w:tcW w:w="1018" w:type="pct"/>
            <w:vAlign w:val="center"/>
          </w:tcPr>
          <w:p w14:paraId="5BFA9D42" w14:textId="29626CB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1157" w:type="pct"/>
            <w:vAlign w:val="center"/>
          </w:tcPr>
          <w:p w14:paraId="386FD760" w14:textId="3FF121F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11</w:t>
            </w:r>
          </w:p>
        </w:tc>
        <w:tc>
          <w:tcPr>
            <w:tcW w:w="507" w:type="pct"/>
            <w:vAlign w:val="center"/>
          </w:tcPr>
          <w:p w14:paraId="35A65504" w14:textId="20B0BBC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49185DCF" w14:textId="372079D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7C99B88A" w14:textId="73EFF27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r>
      <w:tr w:rsidR="007F4962" w:rsidRPr="00DB6ECF" w14:paraId="403905CB" w14:textId="30496FDC" w:rsidTr="00F16CB1">
        <w:trPr>
          <w:cantSplit/>
          <w:trHeight w:val="144"/>
          <w:jc w:val="center"/>
        </w:trPr>
        <w:tc>
          <w:tcPr>
            <w:tcW w:w="652" w:type="pct"/>
            <w:vAlign w:val="center"/>
          </w:tcPr>
          <w:p w14:paraId="79C24D7F" w14:textId="5734CD1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375</w:t>
            </w:r>
          </w:p>
        </w:tc>
        <w:tc>
          <w:tcPr>
            <w:tcW w:w="652" w:type="pct"/>
            <w:vAlign w:val="center"/>
          </w:tcPr>
          <w:p w14:paraId="400DA2E0" w14:textId="1FADB95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38</w:t>
            </w:r>
          </w:p>
        </w:tc>
        <w:tc>
          <w:tcPr>
            <w:tcW w:w="1018" w:type="pct"/>
            <w:vAlign w:val="center"/>
          </w:tcPr>
          <w:p w14:paraId="662E42D0" w14:textId="66AAFB7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1157" w:type="pct"/>
            <w:vAlign w:val="center"/>
          </w:tcPr>
          <w:p w14:paraId="17C624CB" w14:textId="487EEAE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11</w:t>
            </w:r>
          </w:p>
        </w:tc>
        <w:tc>
          <w:tcPr>
            <w:tcW w:w="507" w:type="pct"/>
            <w:vAlign w:val="center"/>
          </w:tcPr>
          <w:p w14:paraId="277E438F" w14:textId="4806DA3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31F28730" w14:textId="49ED52B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0C5509CA" w14:textId="308AB97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r>
      <w:tr w:rsidR="007F4962" w:rsidRPr="00DB6ECF" w14:paraId="348DC333" w14:textId="35654D12" w:rsidTr="00F16CB1">
        <w:trPr>
          <w:cantSplit/>
          <w:trHeight w:val="144"/>
          <w:jc w:val="center"/>
        </w:trPr>
        <w:tc>
          <w:tcPr>
            <w:tcW w:w="652" w:type="pct"/>
            <w:vAlign w:val="center"/>
          </w:tcPr>
          <w:p w14:paraId="36F25151" w14:textId="54FA615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385</w:t>
            </w:r>
          </w:p>
        </w:tc>
        <w:tc>
          <w:tcPr>
            <w:tcW w:w="652" w:type="pct"/>
            <w:vAlign w:val="center"/>
          </w:tcPr>
          <w:p w14:paraId="66A00FEA" w14:textId="24757FF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39</w:t>
            </w:r>
          </w:p>
        </w:tc>
        <w:tc>
          <w:tcPr>
            <w:tcW w:w="1018" w:type="pct"/>
            <w:vAlign w:val="center"/>
          </w:tcPr>
          <w:p w14:paraId="258F75AD" w14:textId="4ABB823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1157" w:type="pct"/>
            <w:vAlign w:val="center"/>
          </w:tcPr>
          <w:p w14:paraId="0BA23662" w14:textId="167E92F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11</w:t>
            </w:r>
          </w:p>
        </w:tc>
        <w:tc>
          <w:tcPr>
            <w:tcW w:w="507" w:type="pct"/>
            <w:vAlign w:val="center"/>
          </w:tcPr>
          <w:p w14:paraId="690CFA7B" w14:textId="10D9605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31F23952" w14:textId="7E524D3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A4A7858" w14:textId="3669F04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642653CB" w14:textId="65F78269" w:rsidTr="00F16CB1">
        <w:trPr>
          <w:cantSplit/>
          <w:trHeight w:val="144"/>
          <w:jc w:val="center"/>
        </w:trPr>
        <w:tc>
          <w:tcPr>
            <w:tcW w:w="652" w:type="pct"/>
            <w:vAlign w:val="center"/>
          </w:tcPr>
          <w:p w14:paraId="1E94493C" w14:textId="1932D86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395</w:t>
            </w:r>
          </w:p>
        </w:tc>
        <w:tc>
          <w:tcPr>
            <w:tcW w:w="652" w:type="pct"/>
            <w:vAlign w:val="center"/>
          </w:tcPr>
          <w:p w14:paraId="3D864F26" w14:textId="4EA4219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40</w:t>
            </w:r>
          </w:p>
        </w:tc>
        <w:tc>
          <w:tcPr>
            <w:tcW w:w="1018" w:type="pct"/>
            <w:vAlign w:val="center"/>
          </w:tcPr>
          <w:p w14:paraId="6497338D" w14:textId="09A9463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1157" w:type="pct"/>
            <w:vAlign w:val="center"/>
          </w:tcPr>
          <w:p w14:paraId="17A1A4C2" w14:textId="3DF88EB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11</w:t>
            </w:r>
          </w:p>
        </w:tc>
        <w:tc>
          <w:tcPr>
            <w:tcW w:w="507" w:type="pct"/>
            <w:vAlign w:val="center"/>
          </w:tcPr>
          <w:p w14:paraId="2F3A559C" w14:textId="0386F1C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6BF2FED0" w14:textId="6AF6DC4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352EA0F" w14:textId="1B6C657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72D16995" w14:textId="7EEA1B36" w:rsidTr="00F16CB1">
        <w:trPr>
          <w:cantSplit/>
          <w:trHeight w:val="144"/>
          <w:jc w:val="center"/>
        </w:trPr>
        <w:tc>
          <w:tcPr>
            <w:tcW w:w="652" w:type="pct"/>
            <w:vAlign w:val="center"/>
          </w:tcPr>
          <w:p w14:paraId="21092524" w14:textId="287DFE9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405</w:t>
            </w:r>
          </w:p>
        </w:tc>
        <w:tc>
          <w:tcPr>
            <w:tcW w:w="652" w:type="pct"/>
            <w:vAlign w:val="center"/>
          </w:tcPr>
          <w:p w14:paraId="2D6971AF" w14:textId="049DD29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41</w:t>
            </w:r>
          </w:p>
        </w:tc>
        <w:tc>
          <w:tcPr>
            <w:tcW w:w="1018" w:type="pct"/>
            <w:vAlign w:val="center"/>
          </w:tcPr>
          <w:p w14:paraId="413AFF5F" w14:textId="35A385A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1157" w:type="pct"/>
            <w:vAlign w:val="center"/>
          </w:tcPr>
          <w:p w14:paraId="0F63AD37" w14:textId="5D4B190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11</w:t>
            </w:r>
          </w:p>
        </w:tc>
        <w:tc>
          <w:tcPr>
            <w:tcW w:w="507" w:type="pct"/>
            <w:vAlign w:val="center"/>
          </w:tcPr>
          <w:p w14:paraId="7DF8D851" w14:textId="250B243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4E8F8440" w14:textId="377823B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622D7AE" w14:textId="16FE50D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r>
      <w:tr w:rsidR="007F4962" w:rsidRPr="00DB6ECF" w14:paraId="437A4F7F" w14:textId="31B93229" w:rsidTr="00F16CB1">
        <w:trPr>
          <w:cantSplit/>
          <w:trHeight w:val="144"/>
          <w:jc w:val="center"/>
        </w:trPr>
        <w:tc>
          <w:tcPr>
            <w:tcW w:w="652" w:type="pct"/>
            <w:vAlign w:val="center"/>
          </w:tcPr>
          <w:p w14:paraId="7055C99F" w14:textId="356FEE2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415</w:t>
            </w:r>
          </w:p>
        </w:tc>
        <w:tc>
          <w:tcPr>
            <w:tcW w:w="652" w:type="pct"/>
            <w:vAlign w:val="center"/>
          </w:tcPr>
          <w:p w14:paraId="66CC6D44" w14:textId="2210CBF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42</w:t>
            </w:r>
          </w:p>
        </w:tc>
        <w:tc>
          <w:tcPr>
            <w:tcW w:w="1018" w:type="pct"/>
            <w:vAlign w:val="center"/>
          </w:tcPr>
          <w:p w14:paraId="4B88B886" w14:textId="796D0B6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1157" w:type="pct"/>
            <w:vAlign w:val="center"/>
          </w:tcPr>
          <w:p w14:paraId="571BB8F5" w14:textId="675C793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11</w:t>
            </w:r>
          </w:p>
        </w:tc>
        <w:tc>
          <w:tcPr>
            <w:tcW w:w="507" w:type="pct"/>
            <w:vAlign w:val="center"/>
          </w:tcPr>
          <w:p w14:paraId="5D936565" w14:textId="61A30F5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c>
          <w:tcPr>
            <w:tcW w:w="507" w:type="pct"/>
            <w:vAlign w:val="center"/>
          </w:tcPr>
          <w:p w14:paraId="7AA5BE16" w14:textId="4791619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28C623CA" w14:textId="2F58B80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r>
      <w:tr w:rsidR="007F4962" w:rsidRPr="00DB6ECF" w14:paraId="1949565E" w14:textId="5457CE81" w:rsidTr="00F16CB1">
        <w:trPr>
          <w:cantSplit/>
          <w:trHeight w:val="144"/>
          <w:jc w:val="center"/>
        </w:trPr>
        <w:tc>
          <w:tcPr>
            <w:tcW w:w="652" w:type="pct"/>
            <w:vAlign w:val="center"/>
          </w:tcPr>
          <w:p w14:paraId="6A713DD8" w14:textId="7999329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425</w:t>
            </w:r>
          </w:p>
        </w:tc>
        <w:tc>
          <w:tcPr>
            <w:tcW w:w="652" w:type="pct"/>
            <w:vAlign w:val="center"/>
          </w:tcPr>
          <w:p w14:paraId="46489E91" w14:textId="0536DEB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43</w:t>
            </w:r>
          </w:p>
        </w:tc>
        <w:tc>
          <w:tcPr>
            <w:tcW w:w="1018" w:type="pct"/>
            <w:vAlign w:val="center"/>
          </w:tcPr>
          <w:p w14:paraId="6AF7FBF0" w14:textId="2509EE5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13</w:t>
            </w:r>
          </w:p>
        </w:tc>
        <w:tc>
          <w:tcPr>
            <w:tcW w:w="1157" w:type="pct"/>
            <w:vAlign w:val="center"/>
          </w:tcPr>
          <w:p w14:paraId="4689092B" w14:textId="09084DE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12318E84" w14:textId="1EA069E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123513E8" w14:textId="0B0BD9D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479A07B3" w14:textId="60B046B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r>
      <w:tr w:rsidR="007F4962" w:rsidRPr="00DB6ECF" w14:paraId="3AB0D7E4" w14:textId="7B2639E3" w:rsidTr="00F16CB1">
        <w:trPr>
          <w:cantSplit/>
          <w:trHeight w:val="144"/>
          <w:jc w:val="center"/>
        </w:trPr>
        <w:tc>
          <w:tcPr>
            <w:tcW w:w="652" w:type="pct"/>
            <w:vAlign w:val="center"/>
          </w:tcPr>
          <w:p w14:paraId="62C4AE7B" w14:textId="6596F81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lastRenderedPageBreak/>
              <w:t>435</w:t>
            </w:r>
          </w:p>
        </w:tc>
        <w:tc>
          <w:tcPr>
            <w:tcW w:w="652" w:type="pct"/>
            <w:vAlign w:val="center"/>
          </w:tcPr>
          <w:p w14:paraId="2D8318A2" w14:textId="6BB830A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44</w:t>
            </w:r>
          </w:p>
        </w:tc>
        <w:tc>
          <w:tcPr>
            <w:tcW w:w="1018" w:type="pct"/>
            <w:vAlign w:val="center"/>
          </w:tcPr>
          <w:p w14:paraId="1954D971" w14:textId="142EFCD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1157" w:type="pct"/>
            <w:vAlign w:val="center"/>
          </w:tcPr>
          <w:p w14:paraId="67268EAD" w14:textId="69A58D8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4D3C7FC1" w14:textId="0F3274D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24FDE116" w14:textId="1DB83F6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487ADD5" w14:textId="4066401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0239A880" w14:textId="64247B4D" w:rsidTr="00F16CB1">
        <w:trPr>
          <w:cantSplit/>
          <w:trHeight w:val="144"/>
          <w:jc w:val="center"/>
        </w:trPr>
        <w:tc>
          <w:tcPr>
            <w:tcW w:w="652" w:type="pct"/>
            <w:vAlign w:val="center"/>
          </w:tcPr>
          <w:p w14:paraId="2CEB4E09" w14:textId="2DB4B59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445</w:t>
            </w:r>
          </w:p>
        </w:tc>
        <w:tc>
          <w:tcPr>
            <w:tcW w:w="652" w:type="pct"/>
            <w:vAlign w:val="center"/>
          </w:tcPr>
          <w:p w14:paraId="2D5729EF" w14:textId="08A79E3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45</w:t>
            </w:r>
          </w:p>
        </w:tc>
        <w:tc>
          <w:tcPr>
            <w:tcW w:w="1018" w:type="pct"/>
            <w:vAlign w:val="center"/>
          </w:tcPr>
          <w:p w14:paraId="03F08314" w14:textId="216DE34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21</w:t>
            </w:r>
          </w:p>
        </w:tc>
        <w:tc>
          <w:tcPr>
            <w:tcW w:w="1157" w:type="pct"/>
            <w:vAlign w:val="center"/>
          </w:tcPr>
          <w:p w14:paraId="3CE15428" w14:textId="0FB4C3D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2B665DB8" w14:textId="24CA70B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112637DC" w14:textId="0552F34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69B1848" w14:textId="5A4A9EC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606E5ADB" w14:textId="66FF5DCB" w:rsidTr="00F16CB1">
        <w:trPr>
          <w:cantSplit/>
          <w:trHeight w:val="144"/>
          <w:jc w:val="center"/>
        </w:trPr>
        <w:tc>
          <w:tcPr>
            <w:tcW w:w="652" w:type="pct"/>
            <w:vAlign w:val="center"/>
          </w:tcPr>
          <w:p w14:paraId="36985195" w14:textId="7BB987B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455</w:t>
            </w:r>
          </w:p>
        </w:tc>
        <w:tc>
          <w:tcPr>
            <w:tcW w:w="652" w:type="pct"/>
            <w:vAlign w:val="center"/>
          </w:tcPr>
          <w:p w14:paraId="7901E51A" w14:textId="179942E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46</w:t>
            </w:r>
          </w:p>
        </w:tc>
        <w:tc>
          <w:tcPr>
            <w:tcW w:w="1018" w:type="pct"/>
            <w:vAlign w:val="center"/>
          </w:tcPr>
          <w:p w14:paraId="58BF15E6" w14:textId="6DA7E79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22</w:t>
            </w:r>
          </w:p>
        </w:tc>
        <w:tc>
          <w:tcPr>
            <w:tcW w:w="1157" w:type="pct"/>
            <w:vAlign w:val="center"/>
          </w:tcPr>
          <w:p w14:paraId="35B80846" w14:textId="5D6C5FA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70223899" w14:textId="219D59F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BE2373F" w14:textId="2C910E3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DBE1434" w14:textId="53DBBB6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7E22E5DF" w14:textId="3019F877" w:rsidTr="00F16CB1">
        <w:trPr>
          <w:cantSplit/>
          <w:trHeight w:val="144"/>
          <w:jc w:val="center"/>
        </w:trPr>
        <w:tc>
          <w:tcPr>
            <w:tcW w:w="652" w:type="pct"/>
            <w:vAlign w:val="center"/>
          </w:tcPr>
          <w:p w14:paraId="6F0C1946" w14:textId="2FB26E8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465</w:t>
            </w:r>
          </w:p>
        </w:tc>
        <w:tc>
          <w:tcPr>
            <w:tcW w:w="652" w:type="pct"/>
            <w:vAlign w:val="center"/>
          </w:tcPr>
          <w:p w14:paraId="04A05DDA" w14:textId="6B47561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47</w:t>
            </w:r>
          </w:p>
        </w:tc>
        <w:tc>
          <w:tcPr>
            <w:tcW w:w="1018" w:type="pct"/>
            <w:vAlign w:val="center"/>
          </w:tcPr>
          <w:p w14:paraId="173D22F4" w14:textId="2ABF4FE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23</w:t>
            </w:r>
          </w:p>
        </w:tc>
        <w:tc>
          <w:tcPr>
            <w:tcW w:w="1157" w:type="pct"/>
            <w:vAlign w:val="center"/>
          </w:tcPr>
          <w:p w14:paraId="1F72AB4E" w14:textId="086A3CB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0D229FD0" w14:textId="6EA74D5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459A530" w14:textId="234E997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F5DC485" w14:textId="196206C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57F0E0B0" w14:textId="7B49139B" w:rsidTr="00F16CB1">
        <w:trPr>
          <w:cantSplit/>
          <w:trHeight w:val="144"/>
          <w:jc w:val="center"/>
        </w:trPr>
        <w:tc>
          <w:tcPr>
            <w:tcW w:w="652" w:type="pct"/>
            <w:vAlign w:val="center"/>
          </w:tcPr>
          <w:p w14:paraId="32982066" w14:textId="60AAE1F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475</w:t>
            </w:r>
          </w:p>
        </w:tc>
        <w:tc>
          <w:tcPr>
            <w:tcW w:w="652" w:type="pct"/>
            <w:vAlign w:val="center"/>
          </w:tcPr>
          <w:p w14:paraId="1BD98823" w14:textId="16ACEE7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48</w:t>
            </w:r>
          </w:p>
        </w:tc>
        <w:tc>
          <w:tcPr>
            <w:tcW w:w="1018" w:type="pct"/>
            <w:vAlign w:val="center"/>
          </w:tcPr>
          <w:p w14:paraId="03485E64" w14:textId="03445A1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24</w:t>
            </w:r>
          </w:p>
        </w:tc>
        <w:tc>
          <w:tcPr>
            <w:tcW w:w="1157" w:type="pct"/>
            <w:vAlign w:val="center"/>
          </w:tcPr>
          <w:p w14:paraId="0A59D43C" w14:textId="7040F38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332FB43A" w14:textId="06CC683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4821E8E8" w14:textId="6AC666B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3D8213B9" w14:textId="58601DF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08406788" w14:textId="423B8822" w:rsidTr="00F16CB1">
        <w:trPr>
          <w:cantSplit/>
          <w:trHeight w:val="144"/>
          <w:jc w:val="center"/>
        </w:trPr>
        <w:tc>
          <w:tcPr>
            <w:tcW w:w="652" w:type="pct"/>
            <w:vAlign w:val="center"/>
          </w:tcPr>
          <w:p w14:paraId="096249EE" w14:textId="7A69E39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485</w:t>
            </w:r>
          </w:p>
        </w:tc>
        <w:tc>
          <w:tcPr>
            <w:tcW w:w="652" w:type="pct"/>
            <w:vAlign w:val="center"/>
          </w:tcPr>
          <w:p w14:paraId="4EE89E59" w14:textId="4B4D22C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49</w:t>
            </w:r>
          </w:p>
        </w:tc>
        <w:tc>
          <w:tcPr>
            <w:tcW w:w="1018" w:type="pct"/>
            <w:vAlign w:val="center"/>
          </w:tcPr>
          <w:p w14:paraId="4D0F9113" w14:textId="693BD6C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25</w:t>
            </w:r>
          </w:p>
        </w:tc>
        <w:tc>
          <w:tcPr>
            <w:tcW w:w="1157" w:type="pct"/>
            <w:vAlign w:val="center"/>
          </w:tcPr>
          <w:p w14:paraId="693D7073" w14:textId="37AB69C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750FD0DA" w14:textId="46050CA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ACC3CAB" w14:textId="4AC3EA1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0E257B9" w14:textId="58F94D4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4076455F" w14:textId="064BFFBF" w:rsidTr="00F16CB1">
        <w:trPr>
          <w:cantSplit/>
          <w:trHeight w:val="144"/>
          <w:jc w:val="center"/>
        </w:trPr>
        <w:tc>
          <w:tcPr>
            <w:tcW w:w="652" w:type="pct"/>
            <w:vAlign w:val="center"/>
          </w:tcPr>
          <w:p w14:paraId="0DB24D99" w14:textId="6F156D9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495</w:t>
            </w:r>
          </w:p>
        </w:tc>
        <w:tc>
          <w:tcPr>
            <w:tcW w:w="652" w:type="pct"/>
            <w:vAlign w:val="center"/>
          </w:tcPr>
          <w:p w14:paraId="29D0862D" w14:textId="241ADFF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50</w:t>
            </w:r>
          </w:p>
        </w:tc>
        <w:tc>
          <w:tcPr>
            <w:tcW w:w="1018" w:type="pct"/>
            <w:vAlign w:val="center"/>
          </w:tcPr>
          <w:p w14:paraId="3FB847E9" w14:textId="360E44D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26</w:t>
            </w:r>
          </w:p>
        </w:tc>
        <w:tc>
          <w:tcPr>
            <w:tcW w:w="1157" w:type="pct"/>
            <w:vAlign w:val="center"/>
          </w:tcPr>
          <w:p w14:paraId="1BAB8E23" w14:textId="5C74DF7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1F789C0D" w14:textId="0AAD20B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1074F33" w14:textId="2ECCA91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2C9EE3F5" w14:textId="7C80331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7CC1297A" w14:textId="669BFB5C" w:rsidTr="00F16CB1">
        <w:trPr>
          <w:cantSplit/>
          <w:trHeight w:val="144"/>
          <w:jc w:val="center"/>
        </w:trPr>
        <w:tc>
          <w:tcPr>
            <w:tcW w:w="652" w:type="pct"/>
            <w:vAlign w:val="center"/>
          </w:tcPr>
          <w:p w14:paraId="17312976" w14:textId="5D35FC9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505</w:t>
            </w:r>
          </w:p>
        </w:tc>
        <w:tc>
          <w:tcPr>
            <w:tcW w:w="652" w:type="pct"/>
            <w:vAlign w:val="center"/>
          </w:tcPr>
          <w:p w14:paraId="14503271" w14:textId="7B27D58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51</w:t>
            </w:r>
          </w:p>
        </w:tc>
        <w:tc>
          <w:tcPr>
            <w:tcW w:w="1018" w:type="pct"/>
            <w:vAlign w:val="center"/>
          </w:tcPr>
          <w:p w14:paraId="63ABE63A" w14:textId="4238012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27</w:t>
            </w:r>
          </w:p>
        </w:tc>
        <w:tc>
          <w:tcPr>
            <w:tcW w:w="1157" w:type="pct"/>
            <w:vAlign w:val="center"/>
          </w:tcPr>
          <w:p w14:paraId="54AC1C5B" w14:textId="7991E08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69C8AE5D" w14:textId="6C5EA7C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52D627C9" w14:textId="065855E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0906F2AC" w14:textId="05E3CD6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4ED64B8E" w14:textId="6A985E0A" w:rsidTr="00F16CB1">
        <w:trPr>
          <w:cantSplit/>
          <w:trHeight w:val="144"/>
          <w:jc w:val="center"/>
        </w:trPr>
        <w:tc>
          <w:tcPr>
            <w:tcW w:w="652" w:type="pct"/>
            <w:vAlign w:val="center"/>
          </w:tcPr>
          <w:p w14:paraId="11009BF6" w14:textId="0F4B4CB3"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515</w:t>
            </w:r>
          </w:p>
        </w:tc>
        <w:tc>
          <w:tcPr>
            <w:tcW w:w="652" w:type="pct"/>
            <w:vAlign w:val="center"/>
          </w:tcPr>
          <w:p w14:paraId="196116E6" w14:textId="56CA1A8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52</w:t>
            </w:r>
          </w:p>
        </w:tc>
        <w:tc>
          <w:tcPr>
            <w:tcW w:w="1018" w:type="pct"/>
            <w:vAlign w:val="center"/>
          </w:tcPr>
          <w:p w14:paraId="3CB8267C" w14:textId="2269CE3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28</w:t>
            </w:r>
          </w:p>
        </w:tc>
        <w:tc>
          <w:tcPr>
            <w:tcW w:w="1157" w:type="pct"/>
            <w:vAlign w:val="center"/>
          </w:tcPr>
          <w:p w14:paraId="7FA92DF9" w14:textId="501A08B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18559BE0" w14:textId="11CE7AA1"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2749A1F0" w14:textId="394333E7"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25C9041" w14:textId="622AEE5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3E1C91D5" w14:textId="6416F9A8" w:rsidTr="00F16CB1">
        <w:trPr>
          <w:cantSplit/>
          <w:trHeight w:val="144"/>
          <w:jc w:val="center"/>
        </w:trPr>
        <w:tc>
          <w:tcPr>
            <w:tcW w:w="652" w:type="pct"/>
            <w:vAlign w:val="center"/>
          </w:tcPr>
          <w:p w14:paraId="4937CA7A" w14:textId="2406A67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525</w:t>
            </w:r>
          </w:p>
        </w:tc>
        <w:tc>
          <w:tcPr>
            <w:tcW w:w="652" w:type="pct"/>
            <w:vAlign w:val="center"/>
          </w:tcPr>
          <w:p w14:paraId="0E1D587C" w14:textId="2E2D3724"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53</w:t>
            </w:r>
          </w:p>
        </w:tc>
        <w:tc>
          <w:tcPr>
            <w:tcW w:w="1018" w:type="pct"/>
            <w:vAlign w:val="center"/>
          </w:tcPr>
          <w:p w14:paraId="16D854FB" w14:textId="17A928FC"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29</w:t>
            </w:r>
          </w:p>
        </w:tc>
        <w:tc>
          <w:tcPr>
            <w:tcW w:w="1157" w:type="pct"/>
            <w:vAlign w:val="center"/>
          </w:tcPr>
          <w:p w14:paraId="0440E30D" w14:textId="4F961B4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4853103C" w14:textId="4CA10A1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35A2B593" w14:textId="590D275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0749F89" w14:textId="68AC032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67E6DE79" w14:textId="75192E1F" w:rsidTr="00F16CB1">
        <w:trPr>
          <w:cantSplit/>
          <w:trHeight w:val="144"/>
          <w:jc w:val="center"/>
        </w:trPr>
        <w:tc>
          <w:tcPr>
            <w:tcW w:w="652" w:type="pct"/>
            <w:vAlign w:val="center"/>
          </w:tcPr>
          <w:p w14:paraId="762A5867" w14:textId="2A0216B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535</w:t>
            </w:r>
          </w:p>
        </w:tc>
        <w:tc>
          <w:tcPr>
            <w:tcW w:w="652" w:type="pct"/>
            <w:vAlign w:val="center"/>
          </w:tcPr>
          <w:p w14:paraId="69137284" w14:textId="2D2DFD4A"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54</w:t>
            </w:r>
          </w:p>
        </w:tc>
        <w:tc>
          <w:tcPr>
            <w:tcW w:w="1018" w:type="pct"/>
            <w:vAlign w:val="center"/>
          </w:tcPr>
          <w:p w14:paraId="2A1D1F80" w14:textId="585ACA10"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30</w:t>
            </w:r>
          </w:p>
        </w:tc>
        <w:tc>
          <w:tcPr>
            <w:tcW w:w="1157" w:type="pct"/>
            <w:vAlign w:val="center"/>
          </w:tcPr>
          <w:p w14:paraId="3A4E3A68" w14:textId="2E069AE9"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66237781" w14:textId="4E71A0F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79AC73E4" w14:textId="783989D5"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20B55EB" w14:textId="5269A99D"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r w:rsidR="007F4962" w:rsidRPr="00DB6ECF" w14:paraId="28D3C887" w14:textId="67EBFF8C" w:rsidTr="00F16CB1">
        <w:trPr>
          <w:cantSplit/>
          <w:trHeight w:val="144"/>
          <w:jc w:val="center"/>
        </w:trPr>
        <w:tc>
          <w:tcPr>
            <w:tcW w:w="652" w:type="pct"/>
            <w:vAlign w:val="center"/>
          </w:tcPr>
          <w:p w14:paraId="5C3332A6" w14:textId="3A9CC1FB"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545</w:t>
            </w:r>
          </w:p>
        </w:tc>
        <w:tc>
          <w:tcPr>
            <w:tcW w:w="652" w:type="pct"/>
            <w:vAlign w:val="center"/>
          </w:tcPr>
          <w:p w14:paraId="1EF1B07C" w14:textId="2ACA7AC6"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55</w:t>
            </w:r>
          </w:p>
        </w:tc>
        <w:tc>
          <w:tcPr>
            <w:tcW w:w="1018" w:type="pct"/>
            <w:vAlign w:val="center"/>
          </w:tcPr>
          <w:p w14:paraId="390C476F" w14:textId="34D4C76F"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31</w:t>
            </w:r>
          </w:p>
        </w:tc>
        <w:tc>
          <w:tcPr>
            <w:tcW w:w="1157" w:type="pct"/>
            <w:vAlign w:val="center"/>
          </w:tcPr>
          <w:p w14:paraId="271D449E" w14:textId="61F3CE6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20</w:t>
            </w:r>
          </w:p>
        </w:tc>
        <w:tc>
          <w:tcPr>
            <w:tcW w:w="507" w:type="pct"/>
            <w:vAlign w:val="center"/>
          </w:tcPr>
          <w:p w14:paraId="28DE2C54" w14:textId="61433B62"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E575E91" w14:textId="6B4A0E3E"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1</w:t>
            </w:r>
          </w:p>
        </w:tc>
        <w:tc>
          <w:tcPr>
            <w:tcW w:w="507" w:type="pct"/>
            <w:vAlign w:val="center"/>
          </w:tcPr>
          <w:p w14:paraId="63B77C44" w14:textId="13115318" w:rsidR="007F4962" w:rsidRPr="00DB6ECF" w:rsidRDefault="007F4962" w:rsidP="00DB6ECF">
            <w:pPr>
              <w:jc w:val="center"/>
              <w:rPr>
                <w:rFonts w:ascii="Times New Roman" w:hAnsi="Times New Roman" w:cs="Times New Roman"/>
                <w:sz w:val="24"/>
                <w:szCs w:val="24"/>
              </w:rPr>
            </w:pPr>
            <w:r w:rsidRPr="00DB6ECF">
              <w:rPr>
                <w:rFonts w:ascii="Times New Roman" w:hAnsi="Times New Roman" w:cs="Times New Roman"/>
                <w:color w:val="000000"/>
              </w:rPr>
              <w:t>0</w:t>
            </w:r>
          </w:p>
        </w:tc>
      </w:tr>
    </w:tbl>
    <w:p w14:paraId="0BAEA183" w14:textId="77777777" w:rsidR="00D4075D" w:rsidRPr="00DB6ECF" w:rsidRDefault="00D4075D" w:rsidP="00D4075D">
      <w:pPr>
        <w:pBdr>
          <w:top w:val="nil"/>
          <w:left w:val="nil"/>
          <w:bottom w:val="nil"/>
          <w:right w:val="nil"/>
          <w:between w:val="nil"/>
        </w:pBdr>
        <w:spacing w:after="200" w:line="240" w:lineRule="auto"/>
        <w:rPr>
          <w:rFonts w:ascii="Times New Roman" w:hAnsi="Times New Roman" w:cs="Times New Roman"/>
          <w:sz w:val="24"/>
          <w:szCs w:val="24"/>
        </w:rPr>
      </w:pPr>
    </w:p>
    <w:p w14:paraId="4576C9C0" w14:textId="24C1B53B" w:rsidR="00D4075D" w:rsidRPr="00DB6ECF" w:rsidRDefault="00D4075D" w:rsidP="00D4075D">
      <w:pPr>
        <w:pBdr>
          <w:top w:val="nil"/>
          <w:left w:val="nil"/>
          <w:bottom w:val="nil"/>
          <w:right w:val="nil"/>
          <w:between w:val="nil"/>
        </w:pBdr>
        <w:spacing w:after="200" w:line="240" w:lineRule="auto"/>
        <w:rPr>
          <w:rFonts w:ascii="Times New Roman" w:hAnsi="Times New Roman" w:cs="Times New Roman"/>
          <w:sz w:val="24"/>
          <w:szCs w:val="24"/>
        </w:rPr>
      </w:pPr>
    </w:p>
    <w:p w14:paraId="365269E2" w14:textId="77777777" w:rsidR="00D767DB" w:rsidRPr="00DB6ECF" w:rsidRDefault="00D767DB" w:rsidP="00D4075D">
      <w:pPr>
        <w:pBdr>
          <w:top w:val="nil"/>
          <w:left w:val="nil"/>
          <w:bottom w:val="nil"/>
          <w:right w:val="nil"/>
          <w:between w:val="nil"/>
        </w:pBdr>
        <w:spacing w:after="200" w:line="240" w:lineRule="auto"/>
        <w:rPr>
          <w:rFonts w:ascii="Times New Roman" w:hAnsi="Times New Roman" w:cs="Times New Roman"/>
          <w:sz w:val="24"/>
          <w:szCs w:val="24"/>
        </w:rPr>
      </w:pPr>
    </w:p>
    <w:p w14:paraId="79269633" w14:textId="77777777" w:rsidR="00D4075D" w:rsidRPr="00DB6ECF" w:rsidRDefault="00D4075D" w:rsidP="00D4075D">
      <w:pPr>
        <w:pBdr>
          <w:top w:val="nil"/>
          <w:left w:val="nil"/>
          <w:bottom w:val="nil"/>
          <w:right w:val="nil"/>
          <w:between w:val="nil"/>
        </w:pBdr>
        <w:spacing w:after="200" w:line="240" w:lineRule="auto"/>
        <w:rPr>
          <w:rFonts w:ascii="Times New Roman" w:hAnsi="Times New Roman" w:cs="Times New Roman"/>
          <w:sz w:val="24"/>
          <w:szCs w:val="24"/>
        </w:rPr>
      </w:pPr>
    </w:p>
    <w:p w14:paraId="585D1F5B" w14:textId="22B6449A" w:rsidR="00D4075D" w:rsidRPr="00DB6ECF" w:rsidRDefault="00D4075D" w:rsidP="00D4075D">
      <w:pPr>
        <w:pBdr>
          <w:top w:val="nil"/>
          <w:left w:val="nil"/>
          <w:bottom w:val="nil"/>
          <w:right w:val="nil"/>
          <w:between w:val="nil"/>
        </w:pBdr>
        <w:spacing w:after="200" w:line="240" w:lineRule="auto"/>
        <w:rPr>
          <w:rFonts w:ascii="Times New Roman" w:hAnsi="Times New Roman" w:cs="Times New Roman"/>
          <w:sz w:val="24"/>
          <w:szCs w:val="24"/>
        </w:rPr>
      </w:pPr>
    </w:p>
    <w:p w14:paraId="45729BA4" w14:textId="58C9B84B" w:rsidR="00420480" w:rsidRPr="00DB6ECF" w:rsidRDefault="00420480" w:rsidP="00D4075D">
      <w:pPr>
        <w:pBdr>
          <w:top w:val="nil"/>
          <w:left w:val="nil"/>
          <w:bottom w:val="nil"/>
          <w:right w:val="nil"/>
          <w:between w:val="nil"/>
        </w:pBdr>
        <w:spacing w:after="200" w:line="240" w:lineRule="auto"/>
        <w:rPr>
          <w:rFonts w:ascii="Times New Roman" w:hAnsi="Times New Roman" w:cs="Times New Roman"/>
          <w:sz w:val="24"/>
          <w:szCs w:val="24"/>
        </w:rPr>
      </w:pPr>
    </w:p>
    <w:p w14:paraId="4DB00DA8" w14:textId="7608BBE5" w:rsidR="00420480" w:rsidRPr="00DB6ECF" w:rsidRDefault="00420480" w:rsidP="00D4075D">
      <w:pPr>
        <w:pBdr>
          <w:top w:val="nil"/>
          <w:left w:val="nil"/>
          <w:bottom w:val="nil"/>
          <w:right w:val="nil"/>
          <w:between w:val="nil"/>
        </w:pBdr>
        <w:spacing w:after="200" w:line="240" w:lineRule="auto"/>
        <w:rPr>
          <w:rFonts w:ascii="Times New Roman" w:hAnsi="Times New Roman" w:cs="Times New Roman"/>
          <w:sz w:val="24"/>
          <w:szCs w:val="24"/>
        </w:rPr>
      </w:pPr>
    </w:p>
    <w:p w14:paraId="481D468A" w14:textId="77777777" w:rsidR="00420480" w:rsidRPr="00DB6ECF" w:rsidRDefault="00420480" w:rsidP="00D4075D">
      <w:pPr>
        <w:pBdr>
          <w:top w:val="nil"/>
          <w:left w:val="nil"/>
          <w:bottom w:val="nil"/>
          <w:right w:val="nil"/>
          <w:between w:val="nil"/>
        </w:pBdr>
        <w:spacing w:after="200" w:line="240" w:lineRule="auto"/>
        <w:rPr>
          <w:rFonts w:ascii="Times New Roman" w:hAnsi="Times New Roman" w:cs="Times New Roman"/>
          <w:sz w:val="24"/>
          <w:szCs w:val="24"/>
        </w:rPr>
      </w:pPr>
    </w:p>
    <w:p w14:paraId="5E57495C" w14:textId="14655A3E" w:rsidR="00177CA4" w:rsidRPr="00DB6ECF" w:rsidRDefault="00177CA4" w:rsidP="00D4075D">
      <w:pPr>
        <w:pBdr>
          <w:top w:val="nil"/>
          <w:left w:val="nil"/>
          <w:bottom w:val="nil"/>
          <w:right w:val="nil"/>
          <w:between w:val="nil"/>
        </w:pBdr>
        <w:spacing w:after="200" w:line="240" w:lineRule="auto"/>
        <w:rPr>
          <w:rFonts w:ascii="Times New Roman" w:hAnsi="Times New Roman" w:cs="Times New Roman"/>
          <w:sz w:val="24"/>
          <w:szCs w:val="24"/>
        </w:rPr>
      </w:pPr>
    </w:p>
    <w:p w14:paraId="0F43C941" w14:textId="368C7617" w:rsidR="00D767DB" w:rsidRPr="00DB6ECF" w:rsidRDefault="00D767DB" w:rsidP="00D4075D">
      <w:pPr>
        <w:pBdr>
          <w:top w:val="nil"/>
          <w:left w:val="nil"/>
          <w:bottom w:val="nil"/>
          <w:right w:val="nil"/>
          <w:between w:val="nil"/>
        </w:pBdr>
        <w:spacing w:after="200" w:line="240" w:lineRule="auto"/>
        <w:rPr>
          <w:rFonts w:ascii="Times New Roman" w:hAnsi="Times New Roman" w:cs="Times New Roman"/>
          <w:sz w:val="24"/>
          <w:szCs w:val="24"/>
        </w:rPr>
      </w:pPr>
    </w:p>
    <w:p w14:paraId="459B2207" w14:textId="6B753FEE" w:rsidR="00D767DB" w:rsidRPr="00DB6ECF" w:rsidRDefault="00D767DB" w:rsidP="00D4075D">
      <w:pPr>
        <w:pBdr>
          <w:top w:val="nil"/>
          <w:left w:val="nil"/>
          <w:bottom w:val="nil"/>
          <w:right w:val="nil"/>
          <w:between w:val="nil"/>
        </w:pBdr>
        <w:spacing w:after="200" w:line="240" w:lineRule="auto"/>
        <w:rPr>
          <w:rFonts w:ascii="Times New Roman" w:hAnsi="Times New Roman" w:cs="Times New Roman"/>
          <w:sz w:val="24"/>
          <w:szCs w:val="24"/>
        </w:rPr>
      </w:pPr>
    </w:p>
    <w:p w14:paraId="0C22820E" w14:textId="22E3F87A" w:rsidR="00D767DB" w:rsidRPr="00DB6ECF" w:rsidRDefault="00D767DB" w:rsidP="00D4075D">
      <w:pPr>
        <w:pBdr>
          <w:top w:val="nil"/>
          <w:left w:val="nil"/>
          <w:bottom w:val="nil"/>
          <w:right w:val="nil"/>
          <w:between w:val="nil"/>
        </w:pBdr>
        <w:spacing w:after="200" w:line="240" w:lineRule="auto"/>
        <w:rPr>
          <w:rFonts w:ascii="Times New Roman" w:hAnsi="Times New Roman" w:cs="Times New Roman"/>
          <w:sz w:val="24"/>
          <w:szCs w:val="24"/>
        </w:rPr>
      </w:pPr>
    </w:p>
    <w:p w14:paraId="1EC02C4D" w14:textId="4D70407E" w:rsidR="00D767DB" w:rsidRPr="00DB6ECF" w:rsidRDefault="00D767DB" w:rsidP="00D4075D">
      <w:pPr>
        <w:pBdr>
          <w:top w:val="nil"/>
          <w:left w:val="nil"/>
          <w:bottom w:val="nil"/>
          <w:right w:val="nil"/>
          <w:between w:val="nil"/>
        </w:pBdr>
        <w:spacing w:after="200" w:line="240" w:lineRule="auto"/>
        <w:rPr>
          <w:rFonts w:ascii="Times New Roman" w:hAnsi="Times New Roman" w:cs="Times New Roman"/>
          <w:sz w:val="24"/>
          <w:szCs w:val="24"/>
        </w:rPr>
      </w:pPr>
    </w:p>
    <w:p w14:paraId="6666F64A" w14:textId="170370E4" w:rsidR="00D767DB" w:rsidRPr="00DB6ECF" w:rsidRDefault="00D767DB" w:rsidP="00D4075D">
      <w:pPr>
        <w:pBdr>
          <w:top w:val="nil"/>
          <w:left w:val="nil"/>
          <w:bottom w:val="nil"/>
          <w:right w:val="nil"/>
          <w:between w:val="nil"/>
        </w:pBdr>
        <w:spacing w:after="200" w:line="240" w:lineRule="auto"/>
        <w:rPr>
          <w:rFonts w:ascii="Times New Roman" w:hAnsi="Times New Roman" w:cs="Times New Roman"/>
          <w:sz w:val="24"/>
          <w:szCs w:val="24"/>
        </w:rPr>
      </w:pPr>
    </w:p>
    <w:p w14:paraId="7A0EA5E7" w14:textId="1EFF8F46" w:rsidR="00D767DB" w:rsidRPr="00DB6ECF" w:rsidRDefault="00D767DB" w:rsidP="00D4075D">
      <w:pPr>
        <w:pBdr>
          <w:top w:val="nil"/>
          <w:left w:val="nil"/>
          <w:bottom w:val="nil"/>
          <w:right w:val="nil"/>
          <w:between w:val="nil"/>
        </w:pBdr>
        <w:spacing w:after="200" w:line="240" w:lineRule="auto"/>
        <w:rPr>
          <w:rFonts w:ascii="Times New Roman" w:hAnsi="Times New Roman" w:cs="Times New Roman"/>
          <w:sz w:val="24"/>
          <w:szCs w:val="24"/>
        </w:rPr>
      </w:pPr>
    </w:p>
    <w:p w14:paraId="4D2829C0" w14:textId="18D682DE" w:rsidR="00D767DB" w:rsidRPr="00DB6ECF" w:rsidRDefault="00D767DB" w:rsidP="00D4075D">
      <w:pPr>
        <w:pBdr>
          <w:top w:val="nil"/>
          <w:left w:val="nil"/>
          <w:bottom w:val="nil"/>
          <w:right w:val="nil"/>
          <w:between w:val="nil"/>
        </w:pBdr>
        <w:spacing w:after="200" w:line="240" w:lineRule="auto"/>
        <w:rPr>
          <w:rFonts w:ascii="Times New Roman" w:hAnsi="Times New Roman" w:cs="Times New Roman"/>
          <w:sz w:val="24"/>
          <w:szCs w:val="24"/>
        </w:rPr>
      </w:pPr>
    </w:p>
    <w:p w14:paraId="78674980" w14:textId="2D7B9EF3" w:rsidR="00D767DB" w:rsidRPr="00DB6ECF" w:rsidRDefault="00D767DB" w:rsidP="00D4075D">
      <w:pPr>
        <w:pBdr>
          <w:top w:val="nil"/>
          <w:left w:val="nil"/>
          <w:bottom w:val="nil"/>
          <w:right w:val="nil"/>
          <w:between w:val="nil"/>
        </w:pBdr>
        <w:spacing w:after="200" w:line="240" w:lineRule="auto"/>
        <w:rPr>
          <w:rFonts w:ascii="Times New Roman" w:hAnsi="Times New Roman" w:cs="Times New Roman"/>
          <w:sz w:val="24"/>
          <w:szCs w:val="24"/>
        </w:rPr>
      </w:pPr>
    </w:p>
    <w:p w14:paraId="7A8D9608" w14:textId="77777777" w:rsidR="00D767DB" w:rsidRPr="00DB6ECF" w:rsidRDefault="00D767DB" w:rsidP="00D4075D">
      <w:pPr>
        <w:pBdr>
          <w:top w:val="nil"/>
          <w:left w:val="nil"/>
          <w:bottom w:val="nil"/>
          <w:right w:val="nil"/>
          <w:between w:val="nil"/>
        </w:pBdr>
        <w:spacing w:after="200" w:line="240" w:lineRule="auto"/>
        <w:rPr>
          <w:rFonts w:ascii="Times New Roman" w:hAnsi="Times New Roman" w:cs="Times New Roman"/>
          <w:sz w:val="24"/>
          <w:szCs w:val="24"/>
        </w:rPr>
      </w:pPr>
    </w:p>
    <w:p w14:paraId="0788D794" w14:textId="77777777" w:rsidR="00D4075D" w:rsidRPr="00DB6ECF" w:rsidRDefault="00D4075D" w:rsidP="00D4075D">
      <w:pPr>
        <w:pBdr>
          <w:top w:val="nil"/>
          <w:left w:val="nil"/>
          <w:bottom w:val="nil"/>
          <w:right w:val="nil"/>
          <w:between w:val="nil"/>
        </w:pBdr>
        <w:spacing w:after="200" w:line="240" w:lineRule="auto"/>
        <w:rPr>
          <w:rFonts w:ascii="Times New Roman" w:hAnsi="Times New Roman" w:cs="Times New Roman"/>
          <w:sz w:val="24"/>
          <w:szCs w:val="24"/>
        </w:rPr>
      </w:pPr>
    </w:p>
    <w:p w14:paraId="4B243D9A" w14:textId="77777777" w:rsidR="00D4075D" w:rsidRDefault="00D4075D" w:rsidP="00F507E1">
      <w:pPr>
        <w:pBdr>
          <w:top w:val="nil"/>
          <w:left w:val="nil"/>
          <w:bottom w:val="nil"/>
          <w:right w:val="nil"/>
          <w:between w:val="nil"/>
        </w:pBdr>
        <w:rPr>
          <w:rFonts w:ascii="Times New Roman" w:eastAsia="Times New Roman" w:hAnsi="Times New Roman" w:cs="Times New Roman"/>
          <w:b/>
          <w:color w:val="000000"/>
          <w:sz w:val="24"/>
          <w:szCs w:val="24"/>
        </w:rPr>
      </w:pPr>
    </w:p>
    <w:p w14:paraId="6C33D6AA" w14:textId="0537DCF4" w:rsidR="002F7879" w:rsidRPr="00DB6ECF" w:rsidRDefault="002F7879" w:rsidP="00F507E1">
      <w:pPr>
        <w:pBdr>
          <w:top w:val="nil"/>
          <w:left w:val="nil"/>
          <w:bottom w:val="nil"/>
          <w:right w:val="nil"/>
          <w:between w:val="nil"/>
        </w:pBdr>
        <w:rPr>
          <w:rFonts w:ascii="Times New Roman" w:eastAsia="Times New Roman" w:hAnsi="Times New Roman" w:cs="Times New Roman"/>
          <w:b/>
          <w:color w:val="000000"/>
          <w:sz w:val="24"/>
          <w:szCs w:val="24"/>
        </w:rPr>
        <w:sectPr w:rsidR="002F7879" w:rsidRPr="00DB6ECF">
          <w:type w:val="continuous"/>
          <w:pgSz w:w="12240" w:h="15840"/>
          <w:pgMar w:top="1440" w:right="1440" w:bottom="1440" w:left="1440" w:header="720" w:footer="720" w:gutter="0"/>
          <w:cols w:space="720" w:equalWidth="0">
            <w:col w:w="9360" w:space="0"/>
          </w:cols>
        </w:sectPr>
      </w:pPr>
    </w:p>
    <w:p w14:paraId="12520A6C" w14:textId="47612798" w:rsidR="008226D2" w:rsidRPr="00DB6ECF" w:rsidRDefault="00CA17A4"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DB6ECF">
        <w:rPr>
          <w:rFonts w:ascii="Times New Roman" w:eastAsia="Times New Roman" w:hAnsi="Times New Roman" w:cs="Times New Roman"/>
          <w:b/>
          <w:color w:val="000000"/>
          <w:sz w:val="24"/>
          <w:szCs w:val="24"/>
        </w:rPr>
        <w:lastRenderedPageBreak/>
        <w:t xml:space="preserve"> </w:t>
      </w:r>
      <w:r w:rsidR="008226D2" w:rsidRPr="00DB6ECF">
        <w:rPr>
          <w:rFonts w:ascii="Times New Roman" w:eastAsia="Times New Roman" w:hAnsi="Times New Roman" w:cs="Times New Roman"/>
          <w:b/>
          <w:color w:val="000000"/>
          <w:sz w:val="24"/>
          <w:szCs w:val="24"/>
        </w:rPr>
        <w:t xml:space="preserve">ANALYSIS </w:t>
      </w:r>
    </w:p>
    <w:p w14:paraId="74872510" w14:textId="0BE072AD" w:rsidR="00F16CB1" w:rsidRPr="00DB6ECF" w:rsidRDefault="00F16CB1" w:rsidP="00F16CB1">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The five-bit binary up counter functioned as </w:t>
      </w:r>
      <w:r w:rsidR="005323B8">
        <w:rPr>
          <w:rFonts w:ascii="Times New Roman" w:eastAsia="Times New Roman" w:hAnsi="Times New Roman" w:cs="Times New Roman"/>
          <w:bCs/>
          <w:color w:val="000000"/>
          <w:sz w:val="24"/>
          <w:szCs w:val="24"/>
        </w:rPr>
        <w:t>intended</w:t>
      </w:r>
      <w:r>
        <w:rPr>
          <w:rFonts w:ascii="Times New Roman" w:eastAsia="Times New Roman" w:hAnsi="Times New Roman" w:cs="Times New Roman"/>
          <w:bCs/>
          <w:color w:val="000000"/>
          <w:sz w:val="24"/>
          <w:szCs w:val="24"/>
        </w:rPr>
        <w:t xml:space="preserve"> and successfully demonstrated the behavior of enable/disable, reset, load, incrementation and all other tested forms of operation.</w:t>
      </w:r>
    </w:p>
    <w:p w14:paraId="13533ABE" w14:textId="3C45E809" w:rsidR="00F16CB1" w:rsidRPr="00DB6ECF" w:rsidRDefault="00F16CB1" w:rsidP="00F16CB1">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When the counter was enabled (enable=1), each of the other counting functions could be asserted or de</w:t>
      </w:r>
      <w:r w:rsidR="00381819">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asserted. These functions can be shown to be </w:t>
      </w:r>
      <w:r w:rsidR="005323B8">
        <w:rPr>
          <w:rFonts w:ascii="Times New Roman" w:eastAsia="Times New Roman" w:hAnsi="Times New Roman" w:cs="Times New Roman"/>
          <w:bCs/>
          <w:color w:val="000000"/>
          <w:sz w:val="24"/>
          <w:szCs w:val="24"/>
        </w:rPr>
        <w:t>dependent</w:t>
      </w:r>
      <w:r>
        <w:rPr>
          <w:rFonts w:ascii="Times New Roman" w:eastAsia="Times New Roman" w:hAnsi="Times New Roman" w:cs="Times New Roman"/>
          <w:bCs/>
          <w:color w:val="000000"/>
          <w:sz w:val="24"/>
          <w:szCs w:val="24"/>
        </w:rPr>
        <w:t xml:space="preserve"> on enable by contrasting test vectors 1-33, 43-55 with 34-42. When enable is high, the counter is able to be reset, incremented or loaded. However when enable is low the counter’s last value is held until enable is high again. </w:t>
      </w:r>
    </w:p>
    <w:p w14:paraId="457ACCE6" w14:textId="67D16CD5" w:rsidR="005323B8" w:rsidRPr="00DB6ECF" w:rsidRDefault="005323B8" w:rsidP="00381819">
      <w:pPr>
        <w:pBdr>
          <w:top w:val="nil"/>
          <w:left w:val="nil"/>
          <w:bottom w:val="nil"/>
          <w:right w:val="nil"/>
          <w:between w:val="nil"/>
        </w:pBdr>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reset function of the counter was also demonstrated. This function is shown in operation in test vectors 4,5,23-27, &amp; 35-38. In test vectors 4 and 5 the counter is reset to </w:t>
      </w:r>
      <w:r w:rsidR="0087095A">
        <w:rPr>
          <w:rFonts w:ascii="Times New Roman" w:eastAsia="Times New Roman" w:hAnsi="Times New Roman" w:cs="Times New Roman"/>
          <w:bCs/>
          <w:color w:val="000000"/>
          <w:sz w:val="24"/>
          <w:szCs w:val="24"/>
        </w:rPr>
        <w:t xml:space="preserve">initialize </w:t>
      </w:r>
      <w:r>
        <w:rPr>
          <w:rFonts w:ascii="Times New Roman" w:eastAsia="Times New Roman" w:hAnsi="Times New Roman" w:cs="Times New Roman"/>
          <w:bCs/>
          <w:color w:val="000000"/>
          <w:sz w:val="24"/>
          <w:szCs w:val="24"/>
        </w:rPr>
        <w:t>it to 0 regardless of the value of load or the data bus. The counter was also shown to reset to 0 during the counting operation in vectors 23-27, and when enabled the counter did not begin incrementing until the following clock pulse. Finally the reset functionality when the counter was disabled is observed in vectors 35-38:while enable is low, the counter retains its value even as reset is changed.</w:t>
      </w:r>
    </w:p>
    <w:p w14:paraId="4EC96E81" w14:textId="77777777" w:rsidR="00381819" w:rsidRDefault="005323B8" w:rsidP="005323B8">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The load functionality of the </w:t>
      </w:r>
      <w:r w:rsidR="00381819">
        <w:rPr>
          <w:rFonts w:ascii="Times New Roman" w:eastAsia="Times New Roman" w:hAnsi="Times New Roman" w:cs="Times New Roman"/>
          <w:bCs/>
          <w:color w:val="000000"/>
          <w:sz w:val="24"/>
          <w:szCs w:val="24"/>
        </w:rPr>
        <w:t>counter</w:t>
      </w:r>
      <w:r>
        <w:rPr>
          <w:rFonts w:ascii="Times New Roman" w:eastAsia="Times New Roman" w:hAnsi="Times New Roman" w:cs="Times New Roman"/>
          <w:bCs/>
          <w:color w:val="000000"/>
          <w:sz w:val="24"/>
          <w:szCs w:val="24"/>
        </w:rPr>
        <w:t xml:space="preserve"> is demonstrated </w:t>
      </w:r>
      <w:r w:rsidR="00381819">
        <w:rPr>
          <w:rFonts w:ascii="Times New Roman" w:eastAsia="Times New Roman" w:hAnsi="Times New Roman" w:cs="Times New Roman"/>
          <w:bCs/>
          <w:color w:val="000000"/>
          <w:sz w:val="24"/>
          <w:szCs w:val="24"/>
        </w:rPr>
        <w:t>thoroughly</w:t>
      </w:r>
      <w:r>
        <w:rPr>
          <w:rFonts w:ascii="Times New Roman" w:eastAsia="Times New Roman" w:hAnsi="Times New Roman" w:cs="Times New Roman"/>
          <w:bCs/>
          <w:color w:val="000000"/>
          <w:sz w:val="24"/>
          <w:szCs w:val="24"/>
        </w:rPr>
        <w:t xml:space="preserve"> under the states of the previous two conditions. In test vectors 1-5, load is not defined and does not cause the counter’s value to change until input conditions are suitable and the load signal it is defined in test vector 6. When load is low during the simulation, the counter is incremented if both reset and enable are high. If one or both are low, the </w:t>
      </w:r>
      <w:r>
        <w:rPr>
          <w:rFonts w:ascii="Times New Roman" w:eastAsia="Times New Roman" w:hAnsi="Times New Roman" w:cs="Times New Roman"/>
          <w:bCs/>
          <w:color w:val="000000"/>
          <w:sz w:val="24"/>
          <w:szCs w:val="24"/>
        </w:rPr>
        <w:t>counter is not incremented. When load, reset and enable are all high, the counter’s value is passed the value on the data line. This can be observed in test vectors 12 and 33. Again if either reset or enable is low, the current count is not dependent on load or the data line.</w:t>
      </w:r>
    </w:p>
    <w:p w14:paraId="6142CEF0" w14:textId="13B23E05" w:rsidR="008226D2" w:rsidRPr="0087095A" w:rsidRDefault="00793CE2" w:rsidP="0087095A">
      <w:pPr>
        <w:pBdr>
          <w:top w:val="nil"/>
          <w:left w:val="nil"/>
          <w:bottom w:val="nil"/>
          <w:right w:val="nil"/>
          <w:between w:val="nil"/>
        </w:pBdr>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waveforms in </w:t>
      </w:r>
      <w:r w:rsidR="00EA4EBC">
        <w:rPr>
          <w:rFonts w:ascii="Times New Roman" w:eastAsia="Times New Roman" w:hAnsi="Times New Roman" w:cs="Times New Roman"/>
          <w:bCs/>
          <w:color w:val="000000"/>
          <w:sz w:val="24"/>
          <w:szCs w:val="24"/>
        </w:rPr>
        <w:t>F</w:t>
      </w:r>
      <w:r>
        <w:rPr>
          <w:rFonts w:ascii="Times New Roman" w:eastAsia="Times New Roman" w:hAnsi="Times New Roman" w:cs="Times New Roman"/>
          <w:bCs/>
          <w:color w:val="000000"/>
          <w:sz w:val="24"/>
          <w:szCs w:val="24"/>
        </w:rPr>
        <w:t xml:space="preserve">igure 4.4 also highlight the functionality of the </w:t>
      </w:r>
      <w:proofErr w:type="spellStart"/>
      <w:r>
        <w:rPr>
          <w:rFonts w:ascii="Times New Roman" w:eastAsia="Times New Roman" w:hAnsi="Times New Roman" w:cs="Times New Roman"/>
          <w:bCs/>
          <w:color w:val="000000"/>
          <w:sz w:val="24"/>
          <w:szCs w:val="24"/>
        </w:rPr>
        <w:t>AASD_r</w:t>
      </w:r>
      <w:proofErr w:type="spellEnd"/>
      <w:r>
        <w:rPr>
          <w:rFonts w:ascii="Times New Roman" w:eastAsia="Times New Roman" w:hAnsi="Times New Roman" w:cs="Times New Roman"/>
          <w:bCs/>
          <w:color w:val="000000"/>
          <w:sz w:val="24"/>
          <w:szCs w:val="24"/>
        </w:rPr>
        <w:t xml:space="preserve"> module described in Module 4.2. The reset signal can be shown to transition from High to Low in an asynchronous and immediate manner. However, when de-asserted the reset signal must propagate through the module, which requires two clock pulses. This can be illustrated in the simulation time from ~250-290ns. It should also be noted that the AASD signal is independent of the counter’s function or value and as such cannot be changed by the enable or load signal.</w:t>
      </w:r>
    </w:p>
    <w:p w14:paraId="66126459" w14:textId="77777777" w:rsidR="008226D2" w:rsidRPr="00DB6ECF" w:rsidRDefault="008226D2"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DB6ECF">
        <w:rPr>
          <w:rFonts w:ascii="Times New Roman" w:eastAsia="Times New Roman" w:hAnsi="Times New Roman" w:cs="Times New Roman"/>
          <w:b/>
          <w:color w:val="000000"/>
          <w:sz w:val="24"/>
          <w:szCs w:val="24"/>
        </w:rPr>
        <w:t>CONCLUSION</w:t>
      </w:r>
    </w:p>
    <w:p w14:paraId="1E42BAC3" w14:textId="77777777" w:rsidR="00EB70EA" w:rsidRDefault="00420480" w:rsidP="00793CE2">
      <w:pPr>
        <w:pBdr>
          <w:top w:val="nil"/>
          <w:left w:val="nil"/>
          <w:bottom w:val="nil"/>
          <w:right w:val="nil"/>
          <w:between w:val="nil"/>
        </w:pBdr>
        <w:ind w:firstLine="72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From this experiment multiple conclusions about the </w:t>
      </w:r>
      <w:r w:rsidR="00793CE2">
        <w:rPr>
          <w:rFonts w:ascii="Times New Roman" w:eastAsia="Times New Roman" w:hAnsi="Times New Roman" w:cs="Times New Roman"/>
          <w:bCs/>
          <w:color w:val="000000"/>
          <w:sz w:val="24"/>
          <w:szCs w:val="24"/>
        </w:rPr>
        <w:t>five bit up counter can be drawn. The counter allows for both preset and clear operations through the de</w:t>
      </w:r>
      <w:r w:rsidR="00CA1811">
        <w:rPr>
          <w:rFonts w:ascii="Times New Roman" w:eastAsia="Times New Roman" w:hAnsi="Times New Roman" w:cs="Times New Roman"/>
          <w:bCs/>
          <w:color w:val="000000"/>
          <w:sz w:val="24"/>
          <w:szCs w:val="24"/>
        </w:rPr>
        <w:t>-</w:t>
      </w:r>
      <w:r w:rsidR="00793CE2">
        <w:rPr>
          <w:rFonts w:ascii="Times New Roman" w:eastAsia="Times New Roman" w:hAnsi="Times New Roman" w:cs="Times New Roman"/>
          <w:bCs/>
          <w:color w:val="000000"/>
          <w:sz w:val="24"/>
          <w:szCs w:val="24"/>
        </w:rPr>
        <w:t>assertion of reset and assertion of load or the assertion of reset respectively. This operation allows for the counter to b</w:t>
      </w:r>
      <w:r w:rsidR="00EB70EA">
        <w:rPr>
          <w:rFonts w:ascii="Times New Roman" w:eastAsia="Times New Roman" w:hAnsi="Times New Roman" w:cs="Times New Roman"/>
          <w:bCs/>
          <w:color w:val="000000"/>
          <w:sz w:val="24"/>
          <w:szCs w:val="24"/>
        </w:rPr>
        <w:t>e</w:t>
      </w:r>
      <w:r w:rsidR="00793CE2">
        <w:rPr>
          <w:rFonts w:ascii="Times New Roman" w:eastAsia="Times New Roman" w:hAnsi="Times New Roman" w:cs="Times New Roman"/>
          <w:bCs/>
          <w:color w:val="000000"/>
          <w:sz w:val="24"/>
          <w:szCs w:val="24"/>
        </w:rPr>
        <w:t xml:space="preserve"> </w:t>
      </w:r>
      <w:r w:rsidR="00CA1811">
        <w:rPr>
          <w:rFonts w:ascii="Times New Roman" w:eastAsia="Times New Roman" w:hAnsi="Times New Roman" w:cs="Times New Roman"/>
          <w:bCs/>
          <w:color w:val="000000"/>
          <w:sz w:val="24"/>
          <w:szCs w:val="24"/>
        </w:rPr>
        <w:t>synchronously</w:t>
      </w:r>
      <w:r w:rsidR="00793CE2">
        <w:rPr>
          <w:rFonts w:ascii="Times New Roman" w:eastAsia="Times New Roman" w:hAnsi="Times New Roman" w:cs="Times New Roman"/>
          <w:bCs/>
          <w:color w:val="000000"/>
          <w:sz w:val="24"/>
          <w:szCs w:val="24"/>
        </w:rPr>
        <w:t xml:space="preserve"> adjusted to represent different values. In addition the counter value can be held by de</w:t>
      </w:r>
      <w:r w:rsidR="00CA1811">
        <w:rPr>
          <w:rFonts w:ascii="Times New Roman" w:eastAsia="Times New Roman" w:hAnsi="Times New Roman" w:cs="Times New Roman"/>
          <w:bCs/>
          <w:color w:val="000000"/>
          <w:sz w:val="24"/>
          <w:szCs w:val="24"/>
        </w:rPr>
        <w:t>-</w:t>
      </w:r>
      <w:r w:rsidR="00793CE2">
        <w:rPr>
          <w:rFonts w:ascii="Times New Roman" w:eastAsia="Times New Roman" w:hAnsi="Times New Roman" w:cs="Times New Roman"/>
          <w:bCs/>
          <w:color w:val="000000"/>
          <w:sz w:val="24"/>
          <w:szCs w:val="24"/>
        </w:rPr>
        <w:t>asserting enable.</w:t>
      </w:r>
    </w:p>
    <w:p w14:paraId="28F8585C" w14:textId="55741A44" w:rsidR="00420480" w:rsidRPr="00DB6ECF" w:rsidRDefault="00EB70EA" w:rsidP="00793CE2">
      <w:pPr>
        <w:pBdr>
          <w:top w:val="nil"/>
          <w:left w:val="nil"/>
          <w:bottom w:val="nil"/>
          <w:right w:val="nil"/>
          <w:between w:val="nil"/>
        </w:pBdr>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While the counter did function as anticipated, there are various limitations that must be considered during its operation and application. This counter can only assume values between 0 and 31 and is not capable of representing a larger value with the current number of module iterations. In addition, the counter is a synchronous circuit </w:t>
      </w:r>
      <w:r>
        <w:rPr>
          <w:rFonts w:ascii="Times New Roman" w:eastAsia="Times New Roman" w:hAnsi="Times New Roman" w:cs="Times New Roman"/>
          <w:bCs/>
          <w:color w:val="000000"/>
          <w:sz w:val="24"/>
          <w:szCs w:val="24"/>
        </w:rPr>
        <w:lastRenderedPageBreak/>
        <w:t>and possesses a maximum operating frequency. The simulated values for this experiment reflect multiple idealized</w:t>
      </w:r>
      <w:r>
        <w:rPr>
          <w:rFonts w:ascii="Times New Roman" w:eastAsia="Times New Roman" w:hAnsi="Times New Roman" w:cs="Times New Roman"/>
          <w:sz w:val="24"/>
          <w:szCs w:val="24"/>
        </w:rPr>
        <w:t xml:space="preserve"> factors not considered in this simulation including: supplied power, operating temperature, undefined inputs, and user operation.</w:t>
      </w:r>
    </w:p>
    <w:p w14:paraId="13268528" w14:textId="3327B914" w:rsidR="00420480" w:rsidRPr="00DB6ECF" w:rsidRDefault="00EB70EA" w:rsidP="00420480">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To mitigate some of these limitations, the counter can be made more scalable by altering the upper levels of its design to allow for larger values to be recorded. To do this the counter must generate sequential bit logic as defined by the user. To accomplish this Verilog parameters can be utilized in the top level of the design as described in module 4.3. By parameterizing the width of the data input and register output the data bus can be adjusted as followed. In addition, a loop can be utilized in this module to </w:t>
      </w:r>
      <w:r w:rsidR="009B3E3D">
        <w:rPr>
          <w:rFonts w:ascii="Times New Roman" w:eastAsia="Times New Roman" w:hAnsi="Times New Roman" w:cs="Times New Roman"/>
          <w:bCs/>
          <w:color w:val="000000"/>
          <w:sz w:val="24"/>
          <w:szCs w:val="24"/>
        </w:rPr>
        <w:t>create</w:t>
      </w:r>
      <w:r>
        <w:rPr>
          <w:rFonts w:ascii="Times New Roman" w:eastAsia="Times New Roman" w:hAnsi="Times New Roman" w:cs="Times New Roman"/>
          <w:bCs/>
          <w:color w:val="000000"/>
          <w:sz w:val="24"/>
          <w:szCs w:val="24"/>
        </w:rPr>
        <w:t xml:space="preserve"> a definitive number of flip-flops as dictated by the user. </w:t>
      </w:r>
      <w:r w:rsidR="009B3E3D">
        <w:rPr>
          <w:rFonts w:ascii="Times New Roman" w:eastAsia="Times New Roman" w:hAnsi="Times New Roman" w:cs="Times New Roman"/>
          <w:bCs/>
          <w:color w:val="000000"/>
          <w:sz w:val="24"/>
          <w:szCs w:val="24"/>
        </w:rPr>
        <w:t xml:space="preserve">The counter would then only proceed to the defined value before resetting. </w:t>
      </w:r>
      <w:r>
        <w:rPr>
          <w:rFonts w:ascii="Times New Roman" w:eastAsia="Times New Roman" w:hAnsi="Times New Roman" w:cs="Times New Roman"/>
          <w:bCs/>
          <w:color w:val="000000"/>
          <w:sz w:val="24"/>
          <w:szCs w:val="24"/>
        </w:rPr>
        <w:t xml:space="preserve">A possible modification of this module is included in the appendix as item </w:t>
      </w:r>
      <w:r w:rsidR="001F0373">
        <w:rPr>
          <w:rFonts w:ascii="Times New Roman" w:eastAsia="Times New Roman" w:hAnsi="Times New Roman" w:cs="Times New Roman"/>
          <w:bCs/>
          <w:color w:val="000000"/>
          <w:sz w:val="24"/>
          <w:szCs w:val="24"/>
        </w:rPr>
        <w:t>4</w:t>
      </w:r>
      <w:r>
        <w:rPr>
          <w:rFonts w:ascii="Times New Roman" w:eastAsia="Times New Roman" w:hAnsi="Times New Roman" w:cs="Times New Roman"/>
          <w:bCs/>
          <w:color w:val="000000"/>
          <w:sz w:val="24"/>
          <w:szCs w:val="24"/>
        </w:rPr>
        <w:t>.</w:t>
      </w:r>
      <w:r w:rsidR="001F0373">
        <w:rPr>
          <w:rFonts w:ascii="Times New Roman" w:eastAsia="Times New Roman" w:hAnsi="Times New Roman" w:cs="Times New Roman"/>
          <w:bCs/>
          <w:color w:val="000000"/>
          <w:sz w:val="24"/>
          <w:szCs w:val="24"/>
        </w:rPr>
        <w:t>7</w:t>
      </w:r>
      <w:r w:rsidR="00E71F8E">
        <w:rPr>
          <w:rFonts w:ascii="Times New Roman" w:eastAsia="Times New Roman" w:hAnsi="Times New Roman" w:cs="Times New Roman"/>
          <w:bCs/>
          <w:color w:val="000000"/>
          <w:sz w:val="24"/>
          <w:szCs w:val="24"/>
        </w:rPr>
        <w:t>.</w:t>
      </w:r>
    </w:p>
    <w:p w14:paraId="0DAF05EC" w14:textId="12A4E117" w:rsidR="00793CE2" w:rsidRPr="00DB6ECF" w:rsidRDefault="00793CE2" w:rsidP="00EB70EA">
      <w:pPr>
        <w:pBdr>
          <w:top w:val="nil"/>
          <w:left w:val="nil"/>
          <w:bottom w:val="nil"/>
          <w:right w:val="nil"/>
          <w:between w:val="nil"/>
        </w:pBdr>
        <w:rPr>
          <w:rFonts w:ascii="Times New Roman" w:eastAsia="Times New Roman" w:hAnsi="Times New Roman" w:cs="Times New Roman"/>
          <w:bCs/>
          <w:color w:val="000000"/>
          <w:sz w:val="24"/>
          <w:szCs w:val="24"/>
        </w:rPr>
      </w:pPr>
    </w:p>
    <w:p w14:paraId="58B33297" w14:textId="77777777" w:rsidR="00793CE2" w:rsidRPr="00DB6ECF" w:rsidRDefault="00793CE2" w:rsidP="00420480">
      <w:pPr>
        <w:pBdr>
          <w:top w:val="nil"/>
          <w:left w:val="nil"/>
          <w:bottom w:val="nil"/>
          <w:right w:val="nil"/>
          <w:between w:val="nil"/>
        </w:pBdr>
        <w:rPr>
          <w:rFonts w:ascii="Times New Roman" w:eastAsia="Times New Roman" w:hAnsi="Times New Roman" w:cs="Times New Roman"/>
          <w:bCs/>
          <w:color w:val="000000"/>
          <w:sz w:val="24"/>
          <w:szCs w:val="24"/>
        </w:rPr>
      </w:pPr>
    </w:p>
    <w:p w14:paraId="44AA4083" w14:textId="5279AB52"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20AE3871" w14:textId="56B7FDBF"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6B8E7927" w14:textId="53CAB52B"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229510F5" w14:textId="4BB854C7"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799944F5" w14:textId="07F77613"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3B796F2D" w14:textId="3CAAD4A2"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00AC290A" w14:textId="67AF2478"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45170682" w14:textId="1F617249"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786A11D0" w14:textId="183A5AB7"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11B6E597" w14:textId="309293CB"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023CA698" w14:textId="6BCFD282"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1ECBB566" w14:textId="07FAD151"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3C3CB9F0" w14:textId="00B5F7CB"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3E3E4E89" w14:textId="7757A0AD" w:rsidR="00F507E1" w:rsidRPr="00DB6EC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4035B4C2" w14:textId="77777777" w:rsidR="00CA17A4" w:rsidRPr="00DB6ECF" w:rsidRDefault="00CA17A4" w:rsidP="00CA17A4">
      <w:pPr>
        <w:pStyle w:val="ListParagraph"/>
        <w:numPr>
          <w:ilvl w:val="0"/>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0E1F4877" w14:textId="77777777" w:rsidR="00CA17A4" w:rsidRPr="00DB6ECF" w:rsidRDefault="00CA17A4" w:rsidP="00CA17A4">
      <w:pPr>
        <w:pStyle w:val="ListParagraph"/>
        <w:numPr>
          <w:ilvl w:val="0"/>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62E4EFE9" w14:textId="77777777" w:rsidR="00CA17A4" w:rsidRPr="00DB6ECF" w:rsidRDefault="00CA17A4" w:rsidP="00CA17A4">
      <w:pPr>
        <w:pStyle w:val="ListParagraph"/>
        <w:numPr>
          <w:ilvl w:val="1"/>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0DE1006E" w14:textId="77777777" w:rsidR="00CA17A4" w:rsidRPr="00DB6ECF" w:rsidRDefault="00CA17A4" w:rsidP="00CA17A4">
      <w:pPr>
        <w:pStyle w:val="ListParagraph"/>
        <w:numPr>
          <w:ilvl w:val="1"/>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560FE73C" w14:textId="77777777" w:rsidR="00F507E1" w:rsidRPr="00DB6ECF" w:rsidRDefault="00F507E1" w:rsidP="00177CA4">
      <w:pPr>
        <w:jc w:val="center"/>
        <w:rPr>
          <w:rFonts w:ascii="Times New Roman" w:hAnsi="Times New Roman" w:cs="Times New Roman"/>
          <w:b/>
          <w:bCs/>
          <w:sz w:val="36"/>
          <w:szCs w:val="36"/>
        </w:rPr>
        <w:sectPr w:rsidR="00F507E1" w:rsidRPr="00DB6ECF" w:rsidSect="001A5BBA">
          <w:type w:val="continuous"/>
          <w:pgSz w:w="12240" w:h="15840"/>
          <w:pgMar w:top="1440" w:right="1440" w:bottom="1440" w:left="1440" w:header="720" w:footer="720" w:gutter="0"/>
          <w:cols w:num="2" w:space="720"/>
        </w:sectPr>
      </w:pPr>
      <w:bookmarkStart w:id="2" w:name="_gjdgxs" w:colFirst="0" w:colLast="0"/>
      <w:bookmarkEnd w:id="2"/>
    </w:p>
    <w:p w14:paraId="14307F00" w14:textId="77777777" w:rsidR="001F0373" w:rsidRDefault="001F0373" w:rsidP="00177CA4">
      <w:pPr>
        <w:jc w:val="center"/>
        <w:rPr>
          <w:rFonts w:ascii="Times New Roman" w:hAnsi="Times New Roman" w:cs="Times New Roman"/>
          <w:b/>
          <w:bCs/>
          <w:sz w:val="36"/>
          <w:szCs w:val="36"/>
        </w:rPr>
      </w:pPr>
    </w:p>
    <w:p w14:paraId="3A30577A" w14:textId="77777777" w:rsidR="001F0373" w:rsidRDefault="001F0373" w:rsidP="00177CA4">
      <w:pPr>
        <w:jc w:val="center"/>
        <w:rPr>
          <w:rFonts w:ascii="Times New Roman" w:hAnsi="Times New Roman" w:cs="Times New Roman"/>
          <w:b/>
          <w:bCs/>
          <w:sz w:val="36"/>
          <w:szCs w:val="36"/>
        </w:rPr>
      </w:pPr>
    </w:p>
    <w:p w14:paraId="5B13FCCB" w14:textId="77777777" w:rsidR="001F0373" w:rsidRDefault="001F0373" w:rsidP="00177CA4">
      <w:pPr>
        <w:jc w:val="center"/>
        <w:rPr>
          <w:rFonts w:ascii="Times New Roman" w:hAnsi="Times New Roman" w:cs="Times New Roman"/>
          <w:b/>
          <w:bCs/>
          <w:sz w:val="36"/>
          <w:szCs w:val="36"/>
        </w:rPr>
      </w:pPr>
    </w:p>
    <w:p w14:paraId="2F5D2794" w14:textId="77777777" w:rsidR="001F0373" w:rsidRDefault="001F0373" w:rsidP="00177CA4">
      <w:pPr>
        <w:jc w:val="center"/>
        <w:rPr>
          <w:rFonts w:ascii="Times New Roman" w:hAnsi="Times New Roman" w:cs="Times New Roman"/>
          <w:b/>
          <w:bCs/>
          <w:sz w:val="36"/>
          <w:szCs w:val="36"/>
        </w:rPr>
      </w:pPr>
    </w:p>
    <w:p w14:paraId="35441F1B" w14:textId="77777777" w:rsidR="001F0373" w:rsidRDefault="001F0373" w:rsidP="00177CA4">
      <w:pPr>
        <w:jc w:val="center"/>
        <w:rPr>
          <w:rFonts w:ascii="Times New Roman" w:hAnsi="Times New Roman" w:cs="Times New Roman"/>
          <w:b/>
          <w:bCs/>
          <w:sz w:val="36"/>
          <w:szCs w:val="36"/>
        </w:rPr>
      </w:pPr>
    </w:p>
    <w:p w14:paraId="3180B026" w14:textId="77777777" w:rsidR="001F0373" w:rsidRDefault="001F0373" w:rsidP="00177CA4">
      <w:pPr>
        <w:jc w:val="center"/>
        <w:rPr>
          <w:rFonts w:ascii="Times New Roman" w:hAnsi="Times New Roman" w:cs="Times New Roman"/>
          <w:b/>
          <w:bCs/>
          <w:sz w:val="36"/>
          <w:szCs w:val="36"/>
        </w:rPr>
      </w:pPr>
    </w:p>
    <w:p w14:paraId="607B8640" w14:textId="77777777" w:rsidR="001F0373" w:rsidRDefault="001F0373" w:rsidP="00177CA4">
      <w:pPr>
        <w:jc w:val="center"/>
        <w:rPr>
          <w:rFonts w:ascii="Times New Roman" w:hAnsi="Times New Roman" w:cs="Times New Roman"/>
          <w:b/>
          <w:bCs/>
          <w:sz w:val="36"/>
          <w:szCs w:val="36"/>
        </w:rPr>
      </w:pPr>
    </w:p>
    <w:p w14:paraId="37AD5B93" w14:textId="77777777" w:rsidR="001F0373" w:rsidRDefault="001F0373" w:rsidP="00177CA4">
      <w:pPr>
        <w:jc w:val="center"/>
        <w:rPr>
          <w:rFonts w:ascii="Times New Roman" w:hAnsi="Times New Roman" w:cs="Times New Roman"/>
          <w:b/>
          <w:bCs/>
          <w:sz w:val="36"/>
          <w:szCs w:val="36"/>
        </w:rPr>
      </w:pPr>
    </w:p>
    <w:p w14:paraId="6D8DF713" w14:textId="7DDA3843" w:rsidR="00F507E1" w:rsidRPr="00DB6ECF" w:rsidRDefault="00F507E1" w:rsidP="00177CA4">
      <w:pPr>
        <w:jc w:val="center"/>
        <w:rPr>
          <w:rFonts w:ascii="Times New Roman" w:hAnsi="Times New Roman" w:cs="Times New Roman"/>
          <w:b/>
          <w:bCs/>
          <w:sz w:val="36"/>
          <w:szCs w:val="36"/>
        </w:rPr>
      </w:pPr>
      <w:r w:rsidRPr="00DB6ECF">
        <w:rPr>
          <w:rFonts w:ascii="Times New Roman" w:hAnsi="Times New Roman" w:cs="Times New Roman"/>
          <w:b/>
          <w:bCs/>
          <w:sz w:val="36"/>
          <w:szCs w:val="36"/>
        </w:rPr>
        <w:lastRenderedPageBreak/>
        <w:t>APPENDIX</w:t>
      </w:r>
    </w:p>
    <w:p w14:paraId="36A4DF99" w14:textId="531CD078" w:rsidR="008226D2" w:rsidRPr="00DB6ECF" w:rsidRDefault="008226D2"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DB6ECF">
        <w:rPr>
          <w:rFonts w:ascii="Times New Roman" w:hAnsi="Times New Roman" w:cs="Times New Roman"/>
          <w:b/>
          <w:bCs/>
          <w:sz w:val="24"/>
          <w:szCs w:val="24"/>
        </w:rPr>
        <w:t>SIMULATION LOG A</w:t>
      </w:r>
    </w:p>
    <w:p w14:paraId="4DF7E7F9"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Chronologic VCS simulator copyright 1991-2017</w:t>
      </w:r>
    </w:p>
    <w:p w14:paraId="3A8B0B7B"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Contains Synopsys proprietary information.</w:t>
      </w:r>
    </w:p>
    <w:p w14:paraId="0344473A"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Compiler version N-2017.12-SP2-2_Full64; Runtime version N-2017.12-SP2-2_Full64;  Feb 27 03:14 2020</w:t>
      </w:r>
    </w:p>
    <w:p w14:paraId="6D6D31DE"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VCD+ Writer N-2017.12-SP2-2_Full64 Copyright (c) 1991-2017 by Synopsys Inc.</w:t>
      </w:r>
    </w:p>
    <w:p w14:paraId="111EFB87"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x</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=16</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=x</w:t>
      </w:r>
      <w:r w:rsidRPr="00DB6ECF">
        <w:rPr>
          <w:rFonts w:ascii="Times New Roman" w:eastAsia="Times New Roman" w:hAnsi="Times New Roman" w:cs="Times New Roman"/>
          <w:bCs/>
          <w:color w:val="000000"/>
          <w:sz w:val="24"/>
          <w:szCs w:val="24"/>
        </w:rPr>
        <w:tab/>
        <w:t>load=x</w:t>
      </w:r>
    </w:p>
    <w:p w14:paraId="6CA42768"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15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x</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=16</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=x</w:t>
      </w:r>
      <w:r w:rsidRPr="00DB6ECF">
        <w:rPr>
          <w:rFonts w:ascii="Times New Roman" w:eastAsia="Times New Roman" w:hAnsi="Times New Roman" w:cs="Times New Roman"/>
          <w:bCs/>
          <w:color w:val="000000"/>
          <w:sz w:val="24"/>
          <w:szCs w:val="24"/>
        </w:rPr>
        <w:tab/>
        <w:t>load=x</w:t>
      </w:r>
    </w:p>
    <w:p w14:paraId="7088B7EA"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25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x</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=16</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=x</w:t>
      </w:r>
      <w:r w:rsidRPr="00DB6ECF">
        <w:rPr>
          <w:rFonts w:ascii="Times New Roman" w:eastAsia="Times New Roman" w:hAnsi="Times New Roman" w:cs="Times New Roman"/>
          <w:bCs/>
          <w:color w:val="000000"/>
          <w:sz w:val="24"/>
          <w:szCs w:val="24"/>
        </w:rPr>
        <w:tab/>
        <w:t>load=x</w:t>
      </w:r>
    </w:p>
    <w:p w14:paraId="48048504"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RESET @                   32</w:t>
      </w:r>
    </w:p>
    <w:p w14:paraId="706FD1C7"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35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=16</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t>load=x</w:t>
      </w:r>
    </w:p>
    <w:p w14:paraId="0CCFABA5"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45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=16</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t>load=x</w:t>
      </w:r>
    </w:p>
    <w:p w14:paraId="15F87F3C"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55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=16</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7935CD4D"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65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=16</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2011FF22"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75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=16</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6D756E13"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85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=16</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4D0CCDFB"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95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=16</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7F46F26B"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105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4</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=16</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5FCEE3B6"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115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5</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load=1</w:t>
      </w:r>
    </w:p>
    <w:p w14:paraId="1F02AC3D"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125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449661F2"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135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29</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58386D2F"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145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30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07C18FFA"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155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31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27BD0C84"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165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1A95DB41"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175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0209020B"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185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2EA000AB"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195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4B465B17"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205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4</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65217053"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215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5</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4EDEFA5E"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225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t>load=0</w:t>
      </w:r>
    </w:p>
    <w:p w14:paraId="5B37B64C"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235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=31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t>load=1</w:t>
      </w:r>
    </w:p>
    <w:p w14:paraId="03596CC3"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245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 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t>load=0</w:t>
      </w:r>
    </w:p>
    <w:p w14:paraId="18AE1E94"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255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=12</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t>load=1</w:t>
      </w:r>
    </w:p>
    <w:p w14:paraId="6AD7CDE8"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265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 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t>load=0</w:t>
      </w:r>
    </w:p>
    <w:p w14:paraId="74033BAF"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275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3B1592E6"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285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45B151CE"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295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3E9C13EB"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305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04B4EE2C"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315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2C21D29F"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325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4</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load=1</w:t>
      </w:r>
    </w:p>
    <w:p w14:paraId="2899DFED"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lastRenderedPageBreak/>
        <w:t xml:space="preserve">                 335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3230497C"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345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t>load=0</w:t>
      </w:r>
    </w:p>
    <w:p w14:paraId="017FF158"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355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t>load=0</w:t>
      </w:r>
    </w:p>
    <w:p w14:paraId="245A6189"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365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t>load=1</w:t>
      </w:r>
    </w:p>
    <w:p w14:paraId="3A5C90D3"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375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t>load=1</w:t>
      </w:r>
    </w:p>
    <w:p w14:paraId="0C2CBBA5"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385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2B276197"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395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20D79D9F"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405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load=1</w:t>
      </w:r>
    </w:p>
    <w:p w14:paraId="0AC6A658"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415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=11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load=1</w:t>
      </w:r>
    </w:p>
    <w:p w14:paraId="01E83FAF"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425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load=1</w:t>
      </w:r>
    </w:p>
    <w:p w14:paraId="45DFDB84"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435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37F5209C"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445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51F0E05B"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455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22</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20DBDB2D"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465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23</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2D741834"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475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24</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59D147F9"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485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25</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4CC3076E"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495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26</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7100D6FB"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505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27</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48445B16"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515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28</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0167373C"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525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29</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6FBE9CE9"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535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30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7E96859C"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545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31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6F90BDDC"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555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1ED09B6F"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565</w:t>
      </w:r>
      <w:r w:rsidRPr="00DB6ECF">
        <w:rPr>
          <w:rFonts w:ascii="Times New Roman" w:eastAsia="Times New Roman" w:hAnsi="Times New Roman" w:cs="Times New Roman"/>
          <w:bCs/>
          <w:color w:val="000000"/>
          <w:sz w:val="24"/>
          <w:szCs w:val="24"/>
        </w:rPr>
        <w:tab/>
        <w:t xml:space="preserve">, </w:t>
      </w:r>
      <w:proofErr w:type="spellStart"/>
      <w:r w:rsidRPr="00DB6ECF">
        <w:rPr>
          <w:rFonts w:ascii="Times New Roman" w:eastAsia="Times New Roman" w:hAnsi="Times New Roman" w:cs="Times New Roman"/>
          <w:bCs/>
          <w:color w:val="000000"/>
          <w:sz w:val="24"/>
          <w:szCs w:val="24"/>
        </w:rPr>
        <w:t>Cur_count</w:t>
      </w:r>
      <w:proofErr w:type="spellEnd"/>
      <w:r w:rsidRPr="00DB6ECF">
        <w:rPr>
          <w:rFonts w:ascii="Times New Roman" w:eastAsia="Times New Roman" w:hAnsi="Times New Roman" w:cs="Times New Roman"/>
          <w:bCs/>
          <w:color w:val="000000"/>
          <w:sz w:val="24"/>
          <w:szCs w:val="24"/>
        </w:rPr>
        <w:t>=  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Data_in</w:t>
      </w:r>
      <w:proofErr w:type="spellEnd"/>
      <w:r w:rsidRPr="00DB6ECF">
        <w:rPr>
          <w:rFonts w:ascii="Times New Roman" w:eastAsia="Times New Roman" w:hAnsi="Times New Roman" w:cs="Times New Roman"/>
          <w:bCs/>
          <w:color w:val="000000"/>
          <w:sz w:val="24"/>
          <w:szCs w:val="24"/>
        </w:rPr>
        <w:t>=20</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en</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r>
      <w:proofErr w:type="spellStart"/>
      <w:r w:rsidRPr="00DB6ECF">
        <w:rPr>
          <w:rFonts w:ascii="Times New Roman" w:eastAsia="Times New Roman" w:hAnsi="Times New Roman" w:cs="Times New Roman"/>
          <w:bCs/>
          <w:color w:val="000000"/>
          <w:sz w:val="24"/>
          <w:szCs w:val="24"/>
        </w:rPr>
        <w:t>rst</w:t>
      </w:r>
      <w:proofErr w:type="spellEnd"/>
      <w:r w:rsidRPr="00DB6ECF">
        <w:rPr>
          <w:rFonts w:ascii="Times New Roman" w:eastAsia="Times New Roman" w:hAnsi="Times New Roman" w:cs="Times New Roman"/>
          <w:bCs/>
          <w:color w:val="000000"/>
          <w:sz w:val="24"/>
          <w:szCs w:val="24"/>
        </w:rPr>
        <w:t>=1</w:t>
      </w:r>
      <w:r w:rsidRPr="00DB6ECF">
        <w:rPr>
          <w:rFonts w:ascii="Times New Roman" w:eastAsia="Times New Roman" w:hAnsi="Times New Roman" w:cs="Times New Roman"/>
          <w:bCs/>
          <w:color w:val="000000"/>
          <w:sz w:val="24"/>
          <w:szCs w:val="24"/>
        </w:rPr>
        <w:tab/>
        <w:t>load=0</w:t>
      </w:r>
    </w:p>
    <w:p w14:paraId="43E7A433"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$finish called from file "</w:t>
      </w:r>
      <w:proofErr w:type="spellStart"/>
      <w:r w:rsidRPr="00DB6ECF">
        <w:rPr>
          <w:rFonts w:ascii="Times New Roman" w:eastAsia="Times New Roman" w:hAnsi="Times New Roman" w:cs="Times New Roman"/>
          <w:bCs/>
          <w:color w:val="000000"/>
          <w:sz w:val="24"/>
          <w:szCs w:val="24"/>
        </w:rPr>
        <w:t>tb_top_Fivebcount.v</w:t>
      </w:r>
      <w:proofErr w:type="spellEnd"/>
      <w:r w:rsidRPr="00DB6ECF">
        <w:rPr>
          <w:rFonts w:ascii="Times New Roman" w:eastAsia="Times New Roman" w:hAnsi="Times New Roman" w:cs="Times New Roman"/>
          <w:bCs/>
          <w:color w:val="000000"/>
          <w:sz w:val="24"/>
          <w:szCs w:val="24"/>
        </w:rPr>
        <w:t>", line 159.</w:t>
      </w:r>
    </w:p>
    <w:p w14:paraId="28931F2E"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$finish at simulation time                57000</w:t>
      </w:r>
    </w:p>
    <w:p w14:paraId="2F1FFBB5"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           V C S   </w:t>
      </w:r>
      <w:proofErr w:type="spellStart"/>
      <w:r w:rsidRPr="00DB6ECF">
        <w:rPr>
          <w:rFonts w:ascii="Times New Roman" w:eastAsia="Times New Roman" w:hAnsi="Times New Roman" w:cs="Times New Roman"/>
          <w:bCs/>
          <w:color w:val="000000"/>
          <w:sz w:val="24"/>
          <w:szCs w:val="24"/>
        </w:rPr>
        <w:t>S</w:t>
      </w:r>
      <w:proofErr w:type="spellEnd"/>
      <w:r w:rsidRPr="00DB6ECF">
        <w:rPr>
          <w:rFonts w:ascii="Times New Roman" w:eastAsia="Times New Roman" w:hAnsi="Times New Roman" w:cs="Times New Roman"/>
          <w:bCs/>
          <w:color w:val="000000"/>
          <w:sz w:val="24"/>
          <w:szCs w:val="24"/>
        </w:rPr>
        <w:t xml:space="preserve"> </w:t>
      </w:r>
      <w:proofErr w:type="spellStart"/>
      <w:r w:rsidRPr="00DB6ECF">
        <w:rPr>
          <w:rFonts w:ascii="Times New Roman" w:eastAsia="Times New Roman" w:hAnsi="Times New Roman" w:cs="Times New Roman"/>
          <w:bCs/>
          <w:color w:val="000000"/>
          <w:sz w:val="24"/>
          <w:szCs w:val="24"/>
        </w:rPr>
        <w:t>i</w:t>
      </w:r>
      <w:proofErr w:type="spellEnd"/>
      <w:r w:rsidRPr="00DB6ECF">
        <w:rPr>
          <w:rFonts w:ascii="Times New Roman" w:eastAsia="Times New Roman" w:hAnsi="Times New Roman" w:cs="Times New Roman"/>
          <w:bCs/>
          <w:color w:val="000000"/>
          <w:sz w:val="24"/>
          <w:szCs w:val="24"/>
        </w:rPr>
        <w:t xml:space="preserve"> m u l a t </w:t>
      </w:r>
      <w:proofErr w:type="spellStart"/>
      <w:r w:rsidRPr="00DB6ECF">
        <w:rPr>
          <w:rFonts w:ascii="Times New Roman" w:eastAsia="Times New Roman" w:hAnsi="Times New Roman" w:cs="Times New Roman"/>
          <w:bCs/>
          <w:color w:val="000000"/>
          <w:sz w:val="24"/>
          <w:szCs w:val="24"/>
        </w:rPr>
        <w:t>i</w:t>
      </w:r>
      <w:proofErr w:type="spellEnd"/>
      <w:r w:rsidRPr="00DB6ECF">
        <w:rPr>
          <w:rFonts w:ascii="Times New Roman" w:eastAsia="Times New Roman" w:hAnsi="Times New Roman" w:cs="Times New Roman"/>
          <w:bCs/>
          <w:color w:val="000000"/>
          <w:sz w:val="24"/>
          <w:szCs w:val="24"/>
        </w:rPr>
        <w:t xml:space="preserve"> o n   R e p o r t </w:t>
      </w:r>
    </w:p>
    <w:p w14:paraId="790819FB"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 xml:space="preserve">Time: 570000 </w:t>
      </w:r>
      <w:proofErr w:type="spellStart"/>
      <w:r w:rsidRPr="00DB6ECF">
        <w:rPr>
          <w:rFonts w:ascii="Times New Roman" w:eastAsia="Times New Roman" w:hAnsi="Times New Roman" w:cs="Times New Roman"/>
          <w:bCs/>
          <w:color w:val="000000"/>
          <w:sz w:val="24"/>
          <w:szCs w:val="24"/>
        </w:rPr>
        <w:t>ps</w:t>
      </w:r>
      <w:proofErr w:type="spellEnd"/>
    </w:p>
    <w:p w14:paraId="46D99A1C" w14:textId="77777777" w:rsidR="007F4962" w:rsidRPr="00DB6ECF" w:rsidRDefault="007F4962" w:rsidP="007F4962">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CPU Time:      0.250 seconds;       Data structure size:   0.0Mb</w:t>
      </w:r>
    </w:p>
    <w:p w14:paraId="435E52D6" w14:textId="43CDF7A8" w:rsidR="00F507E1" w:rsidRDefault="007F4962" w:rsidP="00456A3F">
      <w:pPr>
        <w:pStyle w:val="ListParagraph"/>
        <w:pBdr>
          <w:top w:val="nil"/>
          <w:left w:val="nil"/>
          <w:bottom w:val="nil"/>
          <w:right w:val="nil"/>
          <w:between w:val="nil"/>
        </w:pBdr>
        <w:spacing w:after="0"/>
        <w:ind w:left="0"/>
        <w:rPr>
          <w:rFonts w:ascii="Times New Roman" w:eastAsia="Times New Roman" w:hAnsi="Times New Roman" w:cs="Times New Roman"/>
          <w:bCs/>
          <w:color w:val="000000"/>
          <w:sz w:val="24"/>
          <w:szCs w:val="24"/>
        </w:rPr>
      </w:pPr>
      <w:r w:rsidRPr="00DB6ECF">
        <w:rPr>
          <w:rFonts w:ascii="Times New Roman" w:eastAsia="Times New Roman" w:hAnsi="Times New Roman" w:cs="Times New Roman"/>
          <w:bCs/>
          <w:color w:val="000000"/>
          <w:sz w:val="24"/>
          <w:szCs w:val="24"/>
        </w:rPr>
        <w:t>Thu Feb 27 03:14:57 2020</w:t>
      </w:r>
    </w:p>
    <w:p w14:paraId="4FA2B4D5" w14:textId="77777777" w:rsidR="00456A3F" w:rsidRPr="00456A3F" w:rsidRDefault="00456A3F" w:rsidP="00456A3F">
      <w:pPr>
        <w:pStyle w:val="ListParagraph"/>
        <w:pBdr>
          <w:top w:val="nil"/>
          <w:left w:val="nil"/>
          <w:bottom w:val="nil"/>
          <w:right w:val="nil"/>
          <w:between w:val="nil"/>
        </w:pBdr>
        <w:spacing w:after="0"/>
        <w:ind w:left="0"/>
        <w:rPr>
          <w:rFonts w:ascii="Times New Roman" w:eastAsia="Times New Roman" w:hAnsi="Times New Roman" w:cs="Times New Roman"/>
          <w:bCs/>
          <w:color w:val="000000"/>
          <w:sz w:val="24"/>
          <w:szCs w:val="24"/>
        </w:rPr>
      </w:pPr>
    </w:p>
    <w:p w14:paraId="1C6EE4E4" w14:textId="2D0A9313" w:rsidR="00DF5CAC" w:rsidRDefault="00DF5CAC" w:rsidP="00893CA4">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Parameterized </w:t>
      </w:r>
      <w:proofErr w:type="spellStart"/>
      <w:r>
        <w:rPr>
          <w:rFonts w:ascii="Times New Roman" w:eastAsia="Times New Roman" w:hAnsi="Times New Roman" w:cs="Times New Roman"/>
          <w:b/>
          <w:color w:val="000000"/>
          <w:sz w:val="24"/>
          <w:szCs w:val="24"/>
        </w:rPr>
        <w:t>top_Fivebcount</w:t>
      </w:r>
      <w:proofErr w:type="spellEnd"/>
      <w:r>
        <w:rPr>
          <w:rFonts w:ascii="Times New Roman" w:eastAsia="Times New Roman" w:hAnsi="Times New Roman" w:cs="Times New Roman"/>
          <w:b/>
          <w:color w:val="000000"/>
          <w:sz w:val="24"/>
          <w:szCs w:val="24"/>
        </w:rPr>
        <w:t xml:space="preserve"> Module</w:t>
      </w:r>
    </w:p>
    <w:p w14:paraId="5C5B2CE7" w14:textId="5BF971C8" w:rsidR="001C4887" w:rsidRPr="009B3E3D" w:rsidRDefault="001C4887" w:rsidP="009B3E3D">
      <w:pPr>
        <w:pBdr>
          <w:top w:val="nil"/>
          <w:left w:val="nil"/>
          <w:bottom w:val="nil"/>
          <w:right w:val="nil"/>
          <w:between w:val="nil"/>
        </w:pBdr>
        <w:spacing w:after="200" w:line="240" w:lineRule="auto"/>
        <w:rPr>
          <w:rFonts w:ascii="Times New Roman" w:hAnsi="Times New Roman" w:cs="Times New Roman"/>
          <w:color w:val="000000" w:themeColor="text1"/>
          <w:sz w:val="24"/>
          <w:szCs w:val="24"/>
          <w:u w:val="single"/>
        </w:rPr>
      </w:pPr>
      <w:proofErr w:type="spellStart"/>
      <w:r w:rsidRPr="009B3E3D">
        <w:rPr>
          <w:rFonts w:ascii="Times New Roman" w:hAnsi="Times New Roman" w:cs="Times New Roman"/>
          <w:color w:val="000000" w:themeColor="text1"/>
          <w:sz w:val="24"/>
          <w:szCs w:val="24"/>
          <w:u w:val="single"/>
        </w:rPr>
        <w:t>top_Fivebcount.v</w:t>
      </w:r>
      <w:proofErr w:type="spellEnd"/>
    </w:p>
    <w:p w14:paraId="30D675DB"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w:t>
      </w:r>
    </w:p>
    <w:p w14:paraId="2E742787"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w:t>
      </w:r>
    </w:p>
    <w:p w14:paraId="391D3F22"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EE 526 L Experiment #4               Kyle E. Keislar, Spring, 2020  ***</w:t>
      </w:r>
    </w:p>
    <w:p w14:paraId="320BD411"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w:t>
      </w:r>
    </w:p>
    <w:p w14:paraId="0AD36C6B"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Behavioral Modeling of a Counter                                    ***</w:t>
      </w:r>
    </w:p>
    <w:p w14:paraId="6BF2E8FC"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w:t>
      </w:r>
    </w:p>
    <w:p w14:paraId="60E0FA84"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p>
    <w:p w14:paraId="31F7743E"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Filename:  </w:t>
      </w:r>
      <w:proofErr w:type="spellStart"/>
      <w:r w:rsidRPr="009B3E3D">
        <w:rPr>
          <w:rFonts w:ascii="Times New Roman" w:eastAsia="Times New Roman" w:hAnsi="Times New Roman" w:cs="Times New Roman"/>
          <w:color w:val="000000"/>
          <w:sz w:val="20"/>
          <w:szCs w:val="20"/>
        </w:rPr>
        <w:t>top_Fivebcount.v</w:t>
      </w:r>
      <w:proofErr w:type="spellEnd"/>
      <w:r w:rsidRPr="009B3E3D">
        <w:rPr>
          <w:rFonts w:ascii="Times New Roman" w:eastAsia="Times New Roman" w:hAnsi="Times New Roman" w:cs="Times New Roman"/>
          <w:color w:val="000000"/>
          <w:sz w:val="20"/>
          <w:szCs w:val="20"/>
        </w:rPr>
        <w:t xml:space="preserve">                                            ***</w:t>
      </w:r>
    </w:p>
    <w:p w14:paraId="7D3343A3"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Author:    Kyle E. Keislar                                          ***</w:t>
      </w:r>
    </w:p>
    <w:p w14:paraId="32B6D19B"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Date:      02/20/2020                                               ***</w:t>
      </w:r>
    </w:p>
    <w:p w14:paraId="2A93F7DC"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lastRenderedPageBreak/>
        <w:t xml:space="preserve"> *** Version:   1.0                                                      ***</w:t>
      </w:r>
    </w:p>
    <w:p w14:paraId="09987084"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Revised:                                                            ***</w:t>
      </w:r>
    </w:p>
    <w:p w14:paraId="38213745"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p>
    <w:p w14:paraId="6D521832"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Module Description: Top design level for 5-bit counter with AASD    ***</w:t>
      </w:r>
    </w:p>
    <w:p w14:paraId="017736F8"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module                                        ***</w:t>
      </w:r>
    </w:p>
    <w:p w14:paraId="558484DC"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 </w:t>
      </w:r>
    </w:p>
    <w:p w14:paraId="57E9D1AD"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w:t>
      </w:r>
    </w:p>
    <w:p w14:paraId="401DB26A"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p>
    <w:p w14:paraId="4E525ACF"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p>
    <w:p w14:paraId="487289EB"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804000"/>
          <w:sz w:val="20"/>
          <w:szCs w:val="20"/>
        </w:rPr>
        <w:t>`timescale</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FF8000"/>
          <w:sz w:val="20"/>
          <w:szCs w:val="20"/>
        </w:rPr>
        <w:t>1ns</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FF8000"/>
          <w:sz w:val="20"/>
          <w:szCs w:val="20"/>
        </w:rPr>
        <w:t>10ps</w:t>
      </w:r>
    </w:p>
    <w:p w14:paraId="6D21EA97"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p>
    <w:p w14:paraId="4931841D"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8000"/>
          <w:sz w:val="20"/>
          <w:szCs w:val="20"/>
        </w:rPr>
        <w:t>// Module Declaration</w:t>
      </w:r>
    </w:p>
    <w:p w14:paraId="0BA61DB0"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b/>
          <w:bCs/>
          <w:color w:val="0000FF"/>
          <w:sz w:val="20"/>
          <w:szCs w:val="20"/>
        </w:rPr>
        <w:t>module</w:t>
      </w:r>
      <w:r w:rsidRPr="009B3E3D">
        <w:rPr>
          <w:rFonts w:ascii="Times New Roman" w:eastAsia="Times New Roman" w:hAnsi="Times New Roman" w:cs="Times New Roman"/>
          <w:color w:val="000000"/>
          <w:sz w:val="20"/>
          <w:szCs w:val="20"/>
        </w:rPr>
        <w:t xml:space="preserve"> </w:t>
      </w:r>
      <w:proofErr w:type="spellStart"/>
      <w:r w:rsidRPr="009B3E3D">
        <w:rPr>
          <w:rFonts w:ascii="Times New Roman" w:eastAsia="Times New Roman" w:hAnsi="Times New Roman" w:cs="Times New Roman"/>
          <w:color w:val="000000"/>
          <w:sz w:val="20"/>
          <w:szCs w:val="20"/>
        </w:rPr>
        <w:t>top_Fivebcount</w:t>
      </w:r>
      <w:proofErr w:type="spellEnd"/>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COUNT</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//Counter output; 5 bit bus</w:t>
      </w:r>
    </w:p>
    <w:p w14:paraId="7ECD918C"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DATA</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//counter input w/ feedback</w:t>
      </w:r>
    </w:p>
    <w:p w14:paraId="2F5592EF"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CLK</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//clock input</w:t>
      </w:r>
    </w:p>
    <w:p w14:paraId="00F2A409"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RST</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//AASD signal; when low &amp;&amp; enabled resets to0</w:t>
      </w:r>
    </w:p>
    <w:p w14:paraId="778B8C23"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EN</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//active high enable; when low COUNT holds</w:t>
      </w:r>
    </w:p>
    <w:p w14:paraId="3F8C14A0"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L</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 xml:space="preserve">//active high load; when low &amp;&amp; enabled COUNT increments t  </w:t>
      </w:r>
    </w:p>
    <w:p w14:paraId="7C001184"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p>
    <w:p w14:paraId="29ACFB87"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8000"/>
          <w:sz w:val="20"/>
          <w:szCs w:val="20"/>
        </w:rPr>
        <w:t>//Module Parameters</w:t>
      </w:r>
    </w:p>
    <w:p w14:paraId="6C3A2635" w14:textId="2761AA43"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Parameter WIDTH=16 </w:t>
      </w:r>
      <w:r w:rsidRPr="009B3E3D">
        <w:rPr>
          <w:rFonts w:ascii="Times New Roman" w:eastAsia="Times New Roman" w:hAnsi="Times New Roman" w:cs="Times New Roman"/>
          <w:color w:val="008000"/>
          <w:sz w:val="20"/>
          <w:szCs w:val="20"/>
        </w:rPr>
        <w:t>//16 bit counter</w:t>
      </w:r>
    </w:p>
    <w:p w14:paraId="0DD8B9FD"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8000"/>
          <w:sz w:val="20"/>
          <w:szCs w:val="20"/>
        </w:rPr>
        <w:t>// I/O port assignment</w:t>
      </w:r>
    </w:p>
    <w:p w14:paraId="4E63E6C4" w14:textId="71BE347F"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output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wire</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WIDTH-1</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0</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COUNT</w:t>
      </w:r>
      <w:r w:rsidRPr="009B3E3D">
        <w:rPr>
          <w:rFonts w:ascii="Times New Roman" w:eastAsia="Times New Roman" w:hAnsi="Times New Roman" w:cs="Times New Roman"/>
          <w:b/>
          <w:bCs/>
          <w:color w:val="000080"/>
          <w:sz w:val="20"/>
          <w:szCs w:val="20"/>
        </w:rPr>
        <w:t>;</w:t>
      </w:r>
    </w:p>
    <w:p w14:paraId="6998CE75" w14:textId="0EF25B4B"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input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wire</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WIDTH-1</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0</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DATA</w:t>
      </w:r>
      <w:r w:rsidRPr="009B3E3D">
        <w:rPr>
          <w:rFonts w:ascii="Times New Roman" w:eastAsia="Times New Roman" w:hAnsi="Times New Roman" w:cs="Times New Roman"/>
          <w:b/>
          <w:bCs/>
          <w:color w:val="000080"/>
          <w:sz w:val="20"/>
          <w:szCs w:val="20"/>
        </w:rPr>
        <w:t>;</w:t>
      </w:r>
    </w:p>
    <w:p w14:paraId="263555DE"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input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wire</w:t>
      </w:r>
      <w:r w:rsidRPr="009B3E3D">
        <w:rPr>
          <w:rFonts w:ascii="Times New Roman" w:eastAsia="Times New Roman" w:hAnsi="Times New Roman" w:cs="Times New Roman"/>
          <w:color w:val="000000"/>
          <w:sz w:val="20"/>
          <w:szCs w:val="20"/>
        </w:rPr>
        <w:t xml:space="preserve"> CLK</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RST</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EN</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L</w:t>
      </w:r>
      <w:r w:rsidRPr="009B3E3D">
        <w:rPr>
          <w:rFonts w:ascii="Times New Roman" w:eastAsia="Times New Roman" w:hAnsi="Times New Roman" w:cs="Times New Roman"/>
          <w:b/>
          <w:bCs/>
          <w:color w:val="000080"/>
          <w:sz w:val="20"/>
          <w:szCs w:val="20"/>
        </w:rPr>
        <w:t>;</w:t>
      </w:r>
    </w:p>
    <w:p w14:paraId="672BE6AF"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p>
    <w:p w14:paraId="1A3DBAE4"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//Internal Signals</w:t>
      </w:r>
    </w:p>
    <w:p w14:paraId="4D378535"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wire</w:t>
      </w:r>
      <w:r w:rsidRPr="009B3E3D">
        <w:rPr>
          <w:rFonts w:ascii="Times New Roman" w:eastAsia="Times New Roman" w:hAnsi="Times New Roman" w:cs="Times New Roman"/>
          <w:color w:val="000000"/>
          <w:sz w:val="20"/>
          <w:szCs w:val="20"/>
        </w:rPr>
        <w:t xml:space="preserve"> </w:t>
      </w:r>
      <w:proofErr w:type="spellStart"/>
      <w:r w:rsidRPr="009B3E3D">
        <w:rPr>
          <w:rFonts w:ascii="Times New Roman" w:eastAsia="Times New Roman" w:hAnsi="Times New Roman" w:cs="Times New Roman"/>
          <w:color w:val="000000"/>
          <w:sz w:val="20"/>
          <w:szCs w:val="20"/>
        </w:rPr>
        <w:t>aasd_r</w:t>
      </w:r>
      <w:proofErr w:type="spellEnd"/>
      <w:r w:rsidRPr="009B3E3D">
        <w:rPr>
          <w:rFonts w:ascii="Times New Roman" w:eastAsia="Times New Roman" w:hAnsi="Times New Roman" w:cs="Times New Roman"/>
          <w:b/>
          <w:bCs/>
          <w:color w:val="000080"/>
          <w:sz w:val="20"/>
          <w:szCs w:val="20"/>
        </w:rPr>
        <w:t>;</w:t>
      </w:r>
    </w:p>
    <w:p w14:paraId="65FE2DED"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p>
    <w:p w14:paraId="6334B79C"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 xml:space="preserve">//Top Level </w:t>
      </w:r>
      <w:proofErr w:type="spellStart"/>
      <w:r w:rsidRPr="009B3E3D">
        <w:rPr>
          <w:rFonts w:ascii="Times New Roman" w:eastAsia="Times New Roman" w:hAnsi="Times New Roman" w:cs="Times New Roman"/>
          <w:color w:val="008000"/>
          <w:sz w:val="20"/>
          <w:szCs w:val="20"/>
        </w:rPr>
        <w:t>Instnatiations</w:t>
      </w:r>
      <w:proofErr w:type="spellEnd"/>
    </w:p>
    <w:p w14:paraId="7874C5B1" w14:textId="286101EA"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AASD        </w:t>
      </w:r>
      <w:proofErr w:type="spellStart"/>
      <w:r w:rsidRPr="009B3E3D">
        <w:rPr>
          <w:rFonts w:ascii="Times New Roman" w:eastAsia="Times New Roman" w:hAnsi="Times New Roman" w:cs="Times New Roman"/>
          <w:color w:val="000000"/>
          <w:sz w:val="20"/>
          <w:szCs w:val="20"/>
        </w:rPr>
        <w:t>aasd</w:t>
      </w:r>
      <w:proofErr w:type="spellEnd"/>
      <w:r w:rsidRPr="009B3E3D">
        <w:rPr>
          <w:rFonts w:ascii="Times New Roman" w:eastAsia="Times New Roman" w:hAnsi="Times New Roman" w:cs="Times New Roman"/>
          <w:b/>
          <w:bCs/>
          <w:color w:val="000080"/>
          <w:sz w:val="20"/>
          <w:szCs w:val="20"/>
        </w:rPr>
        <w:t>(</w:t>
      </w:r>
      <w:proofErr w:type="spellStart"/>
      <w:r w:rsidRPr="009B3E3D">
        <w:rPr>
          <w:rFonts w:ascii="Times New Roman" w:eastAsia="Times New Roman" w:hAnsi="Times New Roman" w:cs="Times New Roman"/>
          <w:color w:val="000000"/>
          <w:sz w:val="20"/>
          <w:szCs w:val="20"/>
        </w:rPr>
        <w:t>aasd_r</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RST</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CLK</w:t>
      </w:r>
      <w:proofErr w:type="spellEnd"/>
      <w:r w:rsidRPr="009B3E3D">
        <w:rPr>
          <w:rFonts w:ascii="Times New Roman" w:eastAsia="Times New Roman" w:hAnsi="Times New Roman" w:cs="Times New Roman"/>
          <w:b/>
          <w:bCs/>
          <w:color w:val="000080"/>
          <w:sz w:val="20"/>
          <w:szCs w:val="20"/>
        </w:rPr>
        <w:t>);</w:t>
      </w:r>
    </w:p>
    <w:p w14:paraId="2C933857" w14:textId="7E554009"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proofErr w:type="spellStart"/>
      <w:r w:rsidRPr="009B3E3D">
        <w:rPr>
          <w:rFonts w:ascii="Times New Roman" w:eastAsia="Times New Roman" w:hAnsi="Times New Roman" w:cs="Times New Roman"/>
          <w:color w:val="000000"/>
          <w:sz w:val="20"/>
          <w:szCs w:val="20"/>
        </w:rPr>
        <w:t>Fivebcount</w:t>
      </w:r>
      <w:proofErr w:type="spellEnd"/>
      <w:r w:rsidRPr="009B3E3D">
        <w:rPr>
          <w:rFonts w:ascii="Times New Roman" w:eastAsia="Times New Roman" w:hAnsi="Times New Roman" w:cs="Times New Roman"/>
          <w:color w:val="000000"/>
          <w:sz w:val="20"/>
          <w:szCs w:val="20"/>
        </w:rPr>
        <w:t xml:space="preserve"> #(WIDTH-1) FBC</w:t>
      </w:r>
      <w:r w:rsidRPr="009B3E3D">
        <w:rPr>
          <w:rFonts w:ascii="Times New Roman" w:eastAsia="Times New Roman" w:hAnsi="Times New Roman" w:cs="Times New Roman"/>
          <w:b/>
          <w:bCs/>
          <w:color w:val="000080"/>
          <w:sz w:val="20"/>
          <w:szCs w:val="20"/>
        </w:rPr>
        <w:t>(</w:t>
      </w:r>
      <w:proofErr w:type="spellStart"/>
      <w:r w:rsidRPr="009B3E3D">
        <w:rPr>
          <w:rFonts w:ascii="Times New Roman" w:eastAsia="Times New Roman" w:hAnsi="Times New Roman" w:cs="Times New Roman"/>
          <w:color w:val="000000"/>
          <w:sz w:val="20"/>
          <w:szCs w:val="20"/>
        </w:rPr>
        <w:t>COUNT</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DATA</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CLK</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aasd_r</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EN</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L</w:t>
      </w:r>
      <w:proofErr w:type="spellEnd"/>
      <w:r w:rsidRPr="009B3E3D">
        <w:rPr>
          <w:rFonts w:ascii="Times New Roman" w:eastAsia="Times New Roman" w:hAnsi="Times New Roman" w:cs="Times New Roman"/>
          <w:b/>
          <w:bCs/>
          <w:color w:val="000080"/>
          <w:sz w:val="20"/>
          <w:szCs w:val="20"/>
        </w:rPr>
        <w:t>);</w:t>
      </w:r>
    </w:p>
    <w:p w14:paraId="1A9F2044" w14:textId="27869CD8"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p>
    <w:p w14:paraId="65A58AB2" w14:textId="77777777" w:rsidR="001C4887" w:rsidRPr="009B3E3D" w:rsidRDefault="001C4887" w:rsidP="009B3E3D">
      <w:pPr>
        <w:shd w:val="clear" w:color="auto" w:fill="FFFFFF"/>
        <w:spacing w:after="0" w:line="240" w:lineRule="auto"/>
        <w:rPr>
          <w:rFonts w:ascii="Times New Roman" w:eastAsia="Times New Roman" w:hAnsi="Times New Roman" w:cs="Times New Roman"/>
          <w:color w:val="000000"/>
          <w:sz w:val="20"/>
          <w:szCs w:val="20"/>
        </w:rPr>
      </w:pPr>
    </w:p>
    <w:p w14:paraId="1AC6BF22" w14:textId="4EC19ABA" w:rsidR="001C4887" w:rsidRDefault="001C4887" w:rsidP="009B3E3D">
      <w:pPr>
        <w:shd w:val="clear" w:color="auto" w:fill="FFFFFF"/>
        <w:spacing w:after="0" w:line="240" w:lineRule="auto"/>
        <w:rPr>
          <w:rFonts w:ascii="Times New Roman" w:eastAsia="Times New Roman" w:hAnsi="Times New Roman" w:cs="Times New Roman"/>
          <w:b/>
          <w:bCs/>
          <w:color w:val="0000FF"/>
          <w:sz w:val="20"/>
          <w:szCs w:val="20"/>
        </w:rPr>
      </w:pPr>
      <w:proofErr w:type="spellStart"/>
      <w:r w:rsidRPr="009B3E3D">
        <w:rPr>
          <w:rFonts w:ascii="Times New Roman" w:eastAsia="Times New Roman" w:hAnsi="Times New Roman" w:cs="Times New Roman"/>
          <w:b/>
          <w:bCs/>
          <w:color w:val="0000FF"/>
          <w:sz w:val="20"/>
          <w:szCs w:val="20"/>
        </w:rPr>
        <w:t>Endmodule</w:t>
      </w:r>
      <w:proofErr w:type="spellEnd"/>
    </w:p>
    <w:p w14:paraId="7459AC75"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p>
    <w:p w14:paraId="6C12CA61" w14:textId="2F39EB02" w:rsidR="009B3E3D" w:rsidRPr="009B3E3D" w:rsidRDefault="009B3E3D" w:rsidP="009B3E3D">
      <w:pPr>
        <w:pBdr>
          <w:top w:val="nil"/>
          <w:left w:val="nil"/>
          <w:bottom w:val="nil"/>
          <w:right w:val="nil"/>
          <w:between w:val="nil"/>
        </w:pBdr>
        <w:spacing w:after="200" w:line="240" w:lineRule="auto"/>
        <w:rPr>
          <w:rFonts w:ascii="Times New Roman" w:hAnsi="Times New Roman" w:cs="Times New Roman"/>
          <w:color w:val="000000" w:themeColor="text1"/>
          <w:sz w:val="24"/>
          <w:szCs w:val="24"/>
          <w:u w:val="single"/>
        </w:rPr>
      </w:pPr>
      <w:proofErr w:type="spellStart"/>
      <w:r w:rsidRPr="009B3E3D">
        <w:rPr>
          <w:rFonts w:ascii="Times New Roman" w:hAnsi="Times New Roman" w:cs="Times New Roman"/>
          <w:color w:val="000000" w:themeColor="text1"/>
          <w:sz w:val="24"/>
          <w:szCs w:val="24"/>
          <w:u w:val="single"/>
        </w:rPr>
        <w:t>Fivebcount.v</w:t>
      </w:r>
      <w:proofErr w:type="spellEnd"/>
    </w:p>
    <w:p w14:paraId="27EAD27E"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w:t>
      </w:r>
    </w:p>
    <w:p w14:paraId="7699EAEF"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w:t>
      </w:r>
    </w:p>
    <w:p w14:paraId="09D6D7C0"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EE 526 L Experiment #4               Kyle E. Keislar, Spring, 2020  ***</w:t>
      </w:r>
    </w:p>
    <w:p w14:paraId="121F9D38"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w:t>
      </w:r>
    </w:p>
    <w:p w14:paraId="61DF3739"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Behavioral Modeling of a Counter                                    ***</w:t>
      </w:r>
    </w:p>
    <w:p w14:paraId="4B56634B"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w:t>
      </w:r>
    </w:p>
    <w:p w14:paraId="4C2C0911"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p>
    <w:p w14:paraId="50649C54"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Filename:  </w:t>
      </w:r>
      <w:proofErr w:type="spellStart"/>
      <w:r w:rsidRPr="009B3E3D">
        <w:rPr>
          <w:rFonts w:ascii="Times New Roman" w:eastAsia="Times New Roman" w:hAnsi="Times New Roman" w:cs="Times New Roman"/>
          <w:color w:val="000000"/>
          <w:sz w:val="20"/>
          <w:szCs w:val="20"/>
        </w:rPr>
        <w:t>Fivebcount.v</w:t>
      </w:r>
      <w:proofErr w:type="spellEnd"/>
      <w:r w:rsidRPr="009B3E3D">
        <w:rPr>
          <w:rFonts w:ascii="Times New Roman" w:eastAsia="Times New Roman" w:hAnsi="Times New Roman" w:cs="Times New Roman"/>
          <w:color w:val="000000"/>
          <w:sz w:val="20"/>
          <w:szCs w:val="20"/>
        </w:rPr>
        <w:t xml:space="preserve">                                                ***</w:t>
      </w:r>
    </w:p>
    <w:p w14:paraId="3ECE2379"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Author:    Kyle E. Keislar                                          ***</w:t>
      </w:r>
    </w:p>
    <w:p w14:paraId="0533B473"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Date:      02/20/2020                                               ***</w:t>
      </w:r>
    </w:p>
    <w:p w14:paraId="2B9E4AF0"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Version:   1.0                                                      ***</w:t>
      </w:r>
    </w:p>
    <w:p w14:paraId="72ADA4A3"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Revised:                                                            ***</w:t>
      </w:r>
    </w:p>
    <w:p w14:paraId="0A91FE0D"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p>
    <w:p w14:paraId="1DCBDD84"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Module Description: 5-bit binary up counter with enable, reset and  *** </w:t>
      </w:r>
    </w:p>
    <w:p w14:paraId="30FDCB8C"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load capabilities.                              ***</w:t>
      </w:r>
    </w:p>
    <w:p w14:paraId="1376955A"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                                                                     *** </w:t>
      </w:r>
    </w:p>
    <w:p w14:paraId="474C48DB"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lastRenderedPageBreak/>
        <w:t xml:space="preserve"> ***                                                                     ***</w:t>
      </w:r>
    </w:p>
    <w:p w14:paraId="5493C503"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p>
    <w:p w14:paraId="43F9DA8F"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p>
    <w:p w14:paraId="63426AF3"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804000"/>
          <w:sz w:val="20"/>
          <w:szCs w:val="20"/>
        </w:rPr>
        <w:t>`timescale</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FF8000"/>
          <w:sz w:val="20"/>
          <w:szCs w:val="20"/>
        </w:rPr>
        <w:t>1ns</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FF8000"/>
          <w:sz w:val="20"/>
          <w:szCs w:val="20"/>
        </w:rPr>
        <w:t>10ps</w:t>
      </w:r>
    </w:p>
    <w:p w14:paraId="060DE5AA"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p>
    <w:p w14:paraId="5E30681F"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8000"/>
          <w:sz w:val="20"/>
          <w:szCs w:val="20"/>
        </w:rPr>
        <w:t>// Module Declaration</w:t>
      </w:r>
    </w:p>
    <w:p w14:paraId="02176467"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b/>
          <w:bCs/>
          <w:color w:val="0000FF"/>
          <w:sz w:val="20"/>
          <w:szCs w:val="20"/>
        </w:rPr>
        <w:t>module</w:t>
      </w:r>
      <w:r w:rsidRPr="009B3E3D">
        <w:rPr>
          <w:rFonts w:ascii="Times New Roman" w:eastAsia="Times New Roman" w:hAnsi="Times New Roman" w:cs="Times New Roman"/>
          <w:color w:val="000000"/>
          <w:sz w:val="20"/>
          <w:szCs w:val="20"/>
        </w:rPr>
        <w:t xml:space="preserve"> </w:t>
      </w:r>
      <w:proofErr w:type="spellStart"/>
      <w:r w:rsidRPr="009B3E3D">
        <w:rPr>
          <w:rFonts w:ascii="Times New Roman" w:eastAsia="Times New Roman" w:hAnsi="Times New Roman" w:cs="Times New Roman"/>
          <w:color w:val="000000"/>
          <w:sz w:val="20"/>
          <w:szCs w:val="20"/>
        </w:rPr>
        <w:t>Fivebcount</w:t>
      </w:r>
      <w:proofErr w:type="spellEnd"/>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COUNT</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//Counter output; 5 bit bus</w:t>
      </w:r>
    </w:p>
    <w:p w14:paraId="56736F8D"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DATA</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//counter input w/ feedback</w:t>
      </w:r>
    </w:p>
    <w:p w14:paraId="258B4D8B"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CLK</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//clock input</w:t>
      </w:r>
    </w:p>
    <w:p w14:paraId="6C2A8564"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RST</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//AASD signal; when low &amp;&amp; enabled resets to 0</w:t>
      </w:r>
    </w:p>
    <w:p w14:paraId="364C3A80"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EN</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//active high enable; when low COUNT holds</w:t>
      </w:r>
    </w:p>
    <w:p w14:paraId="256D0D01"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L</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 xml:space="preserve">//active high load; when low &amp;&amp; enabled COUNT increments t  </w:t>
      </w:r>
    </w:p>
    <w:p w14:paraId="71E3D5A4" w14:textId="318C18F2"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p>
    <w:p w14:paraId="0E3669E8"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8000"/>
          <w:sz w:val="20"/>
          <w:szCs w:val="20"/>
        </w:rPr>
        <w:t>//Module Parameters</w:t>
      </w:r>
    </w:p>
    <w:p w14:paraId="588997A9"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Parameter WIDTH=16 </w:t>
      </w:r>
      <w:r w:rsidRPr="009B3E3D">
        <w:rPr>
          <w:rFonts w:ascii="Times New Roman" w:eastAsia="Times New Roman" w:hAnsi="Times New Roman" w:cs="Times New Roman"/>
          <w:color w:val="008000"/>
          <w:sz w:val="20"/>
          <w:szCs w:val="20"/>
        </w:rPr>
        <w:t>//16 bit counter</w:t>
      </w:r>
    </w:p>
    <w:p w14:paraId="4C87F335"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p>
    <w:p w14:paraId="168A1132"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8000"/>
          <w:sz w:val="20"/>
          <w:szCs w:val="20"/>
        </w:rPr>
        <w:t>// I/O port assignment</w:t>
      </w:r>
    </w:p>
    <w:p w14:paraId="49C275F1" w14:textId="7B074A18"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output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reg</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r>
        <w:rPr>
          <w:rFonts w:ascii="Times New Roman" w:eastAsia="Times New Roman" w:hAnsi="Times New Roman" w:cs="Times New Roman"/>
          <w:color w:val="FF8000"/>
          <w:sz w:val="20"/>
          <w:szCs w:val="20"/>
        </w:rPr>
        <w:t>WIDTH-1</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0</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COUNT</w:t>
      </w:r>
      <w:r w:rsidRPr="009B3E3D">
        <w:rPr>
          <w:rFonts w:ascii="Times New Roman" w:eastAsia="Times New Roman" w:hAnsi="Times New Roman" w:cs="Times New Roman"/>
          <w:b/>
          <w:bCs/>
          <w:color w:val="000080"/>
          <w:sz w:val="20"/>
          <w:szCs w:val="20"/>
        </w:rPr>
        <w:t>;</w:t>
      </w:r>
    </w:p>
    <w:p w14:paraId="44338308" w14:textId="26D5F339"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input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wire</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r>
        <w:rPr>
          <w:rFonts w:ascii="Times New Roman" w:eastAsia="Times New Roman" w:hAnsi="Times New Roman" w:cs="Times New Roman"/>
          <w:color w:val="FF8000"/>
          <w:sz w:val="20"/>
          <w:szCs w:val="20"/>
        </w:rPr>
        <w:t>WIDTH-1</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0</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DATA</w:t>
      </w:r>
      <w:r w:rsidRPr="009B3E3D">
        <w:rPr>
          <w:rFonts w:ascii="Times New Roman" w:eastAsia="Times New Roman" w:hAnsi="Times New Roman" w:cs="Times New Roman"/>
          <w:b/>
          <w:bCs/>
          <w:color w:val="000080"/>
          <w:sz w:val="20"/>
          <w:szCs w:val="20"/>
        </w:rPr>
        <w:t>;</w:t>
      </w:r>
    </w:p>
    <w:p w14:paraId="073693A4"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input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wire</w:t>
      </w:r>
      <w:r w:rsidRPr="009B3E3D">
        <w:rPr>
          <w:rFonts w:ascii="Times New Roman" w:eastAsia="Times New Roman" w:hAnsi="Times New Roman" w:cs="Times New Roman"/>
          <w:color w:val="000000"/>
          <w:sz w:val="20"/>
          <w:szCs w:val="20"/>
        </w:rPr>
        <w:t xml:space="preserve"> CLK</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RST</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EN</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L</w:t>
      </w:r>
      <w:r w:rsidRPr="009B3E3D">
        <w:rPr>
          <w:rFonts w:ascii="Times New Roman" w:eastAsia="Times New Roman" w:hAnsi="Times New Roman" w:cs="Times New Roman"/>
          <w:b/>
          <w:bCs/>
          <w:color w:val="000080"/>
          <w:sz w:val="20"/>
          <w:szCs w:val="20"/>
        </w:rPr>
        <w:t>;</w:t>
      </w:r>
    </w:p>
    <w:p w14:paraId="53CAA3DD"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p>
    <w:p w14:paraId="1FFD3259"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//Internal Signals</w:t>
      </w:r>
    </w:p>
    <w:p w14:paraId="4F814ABC" w14:textId="6BAB0CEA"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reg</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r w:rsidR="0060360F">
        <w:rPr>
          <w:rFonts w:ascii="Times New Roman" w:eastAsia="Times New Roman" w:hAnsi="Times New Roman" w:cs="Times New Roman"/>
          <w:color w:val="FF8000"/>
          <w:sz w:val="20"/>
          <w:szCs w:val="20"/>
        </w:rPr>
        <w:t>WIDTH-1</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0</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proofErr w:type="spellStart"/>
      <w:r w:rsidRPr="009B3E3D">
        <w:rPr>
          <w:rFonts w:ascii="Times New Roman" w:eastAsia="Times New Roman" w:hAnsi="Times New Roman" w:cs="Times New Roman"/>
          <w:color w:val="000000"/>
          <w:sz w:val="20"/>
          <w:szCs w:val="20"/>
        </w:rPr>
        <w:t>count_reg</w:t>
      </w:r>
      <w:proofErr w:type="spellEnd"/>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8000"/>
          <w:sz w:val="20"/>
          <w:szCs w:val="20"/>
        </w:rPr>
        <w:t xml:space="preserve">//wire from enable logic to output registers, </w:t>
      </w:r>
    </w:p>
    <w:p w14:paraId="2E1CF64C"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p>
    <w:p w14:paraId="28219FF2"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//Load logic</w:t>
      </w:r>
    </w:p>
    <w:p w14:paraId="2D01D4B1"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always</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DATA </w:t>
      </w:r>
      <w:r w:rsidRPr="009B3E3D">
        <w:rPr>
          <w:rFonts w:ascii="Times New Roman" w:eastAsia="Times New Roman" w:hAnsi="Times New Roman" w:cs="Times New Roman"/>
          <w:b/>
          <w:bCs/>
          <w:color w:val="0000FF"/>
          <w:sz w:val="20"/>
          <w:szCs w:val="20"/>
        </w:rPr>
        <w:t>or</w:t>
      </w:r>
      <w:r w:rsidRPr="009B3E3D">
        <w:rPr>
          <w:rFonts w:ascii="Times New Roman" w:eastAsia="Times New Roman" w:hAnsi="Times New Roman" w:cs="Times New Roman"/>
          <w:color w:val="000000"/>
          <w:sz w:val="20"/>
          <w:szCs w:val="20"/>
        </w:rPr>
        <w:t xml:space="preserve"> </w:t>
      </w:r>
      <w:proofErr w:type="spellStart"/>
      <w:r w:rsidRPr="009B3E3D">
        <w:rPr>
          <w:rFonts w:ascii="Times New Roman" w:eastAsia="Times New Roman" w:hAnsi="Times New Roman" w:cs="Times New Roman"/>
          <w:b/>
          <w:bCs/>
          <w:color w:val="0000FF"/>
          <w:sz w:val="20"/>
          <w:szCs w:val="20"/>
        </w:rPr>
        <w:t>posedge</w:t>
      </w:r>
      <w:proofErr w:type="spellEnd"/>
      <w:r w:rsidRPr="009B3E3D">
        <w:rPr>
          <w:rFonts w:ascii="Times New Roman" w:eastAsia="Times New Roman" w:hAnsi="Times New Roman" w:cs="Times New Roman"/>
          <w:color w:val="000000"/>
          <w:sz w:val="20"/>
          <w:szCs w:val="20"/>
        </w:rPr>
        <w:t xml:space="preserve"> L </w:t>
      </w:r>
      <w:r w:rsidRPr="009B3E3D">
        <w:rPr>
          <w:rFonts w:ascii="Times New Roman" w:eastAsia="Times New Roman" w:hAnsi="Times New Roman" w:cs="Times New Roman"/>
          <w:b/>
          <w:bCs/>
          <w:color w:val="0000FF"/>
          <w:sz w:val="20"/>
          <w:szCs w:val="20"/>
        </w:rPr>
        <w:t>or</w:t>
      </w:r>
      <w:r w:rsidRPr="009B3E3D">
        <w:rPr>
          <w:rFonts w:ascii="Times New Roman" w:eastAsia="Times New Roman" w:hAnsi="Times New Roman" w:cs="Times New Roman"/>
          <w:color w:val="000000"/>
          <w:sz w:val="20"/>
          <w:szCs w:val="20"/>
        </w:rPr>
        <w:t xml:space="preserve"> </w:t>
      </w:r>
      <w:proofErr w:type="spellStart"/>
      <w:r w:rsidRPr="009B3E3D">
        <w:rPr>
          <w:rFonts w:ascii="Times New Roman" w:eastAsia="Times New Roman" w:hAnsi="Times New Roman" w:cs="Times New Roman"/>
          <w:b/>
          <w:bCs/>
          <w:color w:val="0000FF"/>
          <w:sz w:val="20"/>
          <w:szCs w:val="20"/>
        </w:rPr>
        <w:t>posedge</w:t>
      </w:r>
      <w:proofErr w:type="spellEnd"/>
      <w:r w:rsidRPr="009B3E3D">
        <w:rPr>
          <w:rFonts w:ascii="Times New Roman" w:eastAsia="Times New Roman" w:hAnsi="Times New Roman" w:cs="Times New Roman"/>
          <w:color w:val="000000"/>
          <w:sz w:val="20"/>
          <w:szCs w:val="20"/>
        </w:rPr>
        <w:t xml:space="preserve"> EN </w:t>
      </w:r>
      <w:r w:rsidRPr="009B3E3D">
        <w:rPr>
          <w:rFonts w:ascii="Times New Roman" w:eastAsia="Times New Roman" w:hAnsi="Times New Roman" w:cs="Times New Roman"/>
          <w:b/>
          <w:bCs/>
          <w:color w:val="0000FF"/>
          <w:sz w:val="20"/>
          <w:szCs w:val="20"/>
        </w:rPr>
        <w:t>or</w:t>
      </w:r>
      <w:r w:rsidRPr="009B3E3D">
        <w:rPr>
          <w:rFonts w:ascii="Times New Roman" w:eastAsia="Times New Roman" w:hAnsi="Times New Roman" w:cs="Times New Roman"/>
          <w:color w:val="000000"/>
          <w:sz w:val="20"/>
          <w:szCs w:val="20"/>
        </w:rPr>
        <w:t xml:space="preserve"> </w:t>
      </w:r>
      <w:proofErr w:type="spellStart"/>
      <w:r w:rsidRPr="009B3E3D">
        <w:rPr>
          <w:rFonts w:ascii="Times New Roman" w:eastAsia="Times New Roman" w:hAnsi="Times New Roman" w:cs="Times New Roman"/>
          <w:b/>
          <w:bCs/>
          <w:color w:val="0000FF"/>
          <w:sz w:val="20"/>
          <w:szCs w:val="20"/>
        </w:rPr>
        <w:t>negedge</w:t>
      </w:r>
      <w:proofErr w:type="spellEnd"/>
      <w:r w:rsidRPr="009B3E3D">
        <w:rPr>
          <w:rFonts w:ascii="Times New Roman" w:eastAsia="Times New Roman" w:hAnsi="Times New Roman" w:cs="Times New Roman"/>
          <w:color w:val="000000"/>
          <w:sz w:val="20"/>
          <w:szCs w:val="20"/>
        </w:rPr>
        <w:t xml:space="preserve"> CLK</w:t>
      </w:r>
      <w:r w:rsidRPr="009B3E3D">
        <w:rPr>
          <w:rFonts w:ascii="Times New Roman" w:eastAsia="Times New Roman" w:hAnsi="Times New Roman" w:cs="Times New Roman"/>
          <w:b/>
          <w:bCs/>
          <w:color w:val="000080"/>
          <w:sz w:val="20"/>
          <w:szCs w:val="20"/>
        </w:rPr>
        <w:t>)</w:t>
      </w:r>
    </w:p>
    <w:p w14:paraId="3A49529B"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begin</w:t>
      </w:r>
    </w:p>
    <w:p w14:paraId="29F2E904"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if</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RST</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1'b1</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&amp;&amp;</w:t>
      </w:r>
      <w:r w:rsidRPr="009B3E3D">
        <w:rPr>
          <w:rFonts w:ascii="Times New Roman" w:eastAsia="Times New Roman" w:hAnsi="Times New Roman" w:cs="Times New Roman"/>
          <w:color w:val="000000"/>
          <w:sz w:val="20"/>
          <w:szCs w:val="20"/>
        </w:rPr>
        <w:t xml:space="preserve"> EN</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1'b1</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b/>
          <w:bCs/>
          <w:color w:val="0000FF"/>
          <w:sz w:val="20"/>
          <w:szCs w:val="20"/>
        </w:rPr>
        <w:t>begin</w:t>
      </w:r>
    </w:p>
    <w:p w14:paraId="66E1F6B9"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if</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L</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1'b0</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//increment when load is low</w:t>
      </w:r>
    </w:p>
    <w:p w14:paraId="05C300DC"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proofErr w:type="spellStart"/>
      <w:r w:rsidRPr="009B3E3D">
        <w:rPr>
          <w:rFonts w:ascii="Times New Roman" w:eastAsia="Times New Roman" w:hAnsi="Times New Roman" w:cs="Times New Roman"/>
          <w:color w:val="000000"/>
          <w:sz w:val="20"/>
          <w:szCs w:val="20"/>
        </w:rPr>
        <w:t>count_reg</w:t>
      </w:r>
      <w:proofErr w:type="spellEnd"/>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count_reg</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1</w:t>
      </w:r>
      <w:r w:rsidRPr="009B3E3D">
        <w:rPr>
          <w:rFonts w:ascii="Times New Roman" w:eastAsia="Times New Roman" w:hAnsi="Times New Roman" w:cs="Times New Roman"/>
          <w:b/>
          <w:bCs/>
          <w:color w:val="000080"/>
          <w:sz w:val="20"/>
          <w:szCs w:val="20"/>
        </w:rPr>
        <w:t>;</w:t>
      </w:r>
    </w:p>
    <w:p w14:paraId="2504AFBF"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else</w:t>
      </w:r>
      <w:r w:rsidRPr="009B3E3D">
        <w:rPr>
          <w:rFonts w:ascii="Times New Roman" w:eastAsia="Times New Roman" w:hAnsi="Times New Roman" w:cs="Times New Roman"/>
          <w:color w:val="000000"/>
          <w:sz w:val="20"/>
          <w:szCs w:val="20"/>
        </w:rPr>
        <w:t xml:space="preserve"> </w:t>
      </w:r>
    </w:p>
    <w:p w14:paraId="3FD6F23A"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w:t>
      </w:r>
      <w:proofErr w:type="spellStart"/>
      <w:r w:rsidRPr="009B3E3D">
        <w:rPr>
          <w:rFonts w:ascii="Times New Roman" w:eastAsia="Times New Roman" w:hAnsi="Times New Roman" w:cs="Times New Roman"/>
          <w:color w:val="000000"/>
          <w:sz w:val="20"/>
          <w:szCs w:val="20"/>
        </w:rPr>
        <w:t>count_reg</w:t>
      </w:r>
      <w:proofErr w:type="spellEnd"/>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DATA</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 xml:space="preserve">//load data when load is asserted       </w:t>
      </w:r>
    </w:p>
    <w:p w14:paraId="34176B9F"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end</w:t>
      </w:r>
    </w:p>
    <w:p w14:paraId="0188705B"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end</w:t>
      </w:r>
    </w:p>
    <w:p w14:paraId="6A4B125F"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p>
    <w:p w14:paraId="5D0CB302"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//Reset logic</w:t>
      </w:r>
    </w:p>
    <w:p w14:paraId="4B3C39A1"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always</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proofErr w:type="spellStart"/>
      <w:r w:rsidRPr="009B3E3D">
        <w:rPr>
          <w:rFonts w:ascii="Times New Roman" w:eastAsia="Times New Roman" w:hAnsi="Times New Roman" w:cs="Times New Roman"/>
          <w:b/>
          <w:bCs/>
          <w:color w:val="0000FF"/>
          <w:sz w:val="20"/>
          <w:szCs w:val="20"/>
        </w:rPr>
        <w:t>negedge</w:t>
      </w:r>
      <w:proofErr w:type="spellEnd"/>
      <w:r w:rsidRPr="009B3E3D">
        <w:rPr>
          <w:rFonts w:ascii="Times New Roman" w:eastAsia="Times New Roman" w:hAnsi="Times New Roman" w:cs="Times New Roman"/>
          <w:color w:val="000000"/>
          <w:sz w:val="20"/>
          <w:szCs w:val="20"/>
        </w:rPr>
        <w:t xml:space="preserve"> RST</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8000"/>
          <w:sz w:val="20"/>
          <w:szCs w:val="20"/>
        </w:rPr>
        <w:t>//when active low Reset</w:t>
      </w:r>
    </w:p>
    <w:p w14:paraId="607BB086"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begin</w:t>
      </w:r>
    </w:p>
    <w:p w14:paraId="042FF91F"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if</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EN</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1'b1</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b/>
          <w:bCs/>
          <w:color w:val="0000FF"/>
          <w:sz w:val="20"/>
          <w:szCs w:val="20"/>
        </w:rPr>
        <w:t>begin</w:t>
      </w:r>
    </w:p>
    <w:p w14:paraId="3F74D814"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COUNT</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0</w:t>
      </w:r>
      <w:r w:rsidRPr="009B3E3D">
        <w:rPr>
          <w:rFonts w:ascii="Times New Roman" w:eastAsia="Times New Roman" w:hAnsi="Times New Roman" w:cs="Times New Roman"/>
          <w:b/>
          <w:bCs/>
          <w:color w:val="000080"/>
          <w:sz w:val="20"/>
          <w:szCs w:val="20"/>
        </w:rPr>
        <w:t>;</w:t>
      </w:r>
    </w:p>
    <w:p w14:paraId="00924B7D"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proofErr w:type="spellStart"/>
      <w:r w:rsidRPr="009B3E3D">
        <w:rPr>
          <w:rFonts w:ascii="Times New Roman" w:eastAsia="Times New Roman" w:hAnsi="Times New Roman" w:cs="Times New Roman"/>
          <w:color w:val="000000"/>
          <w:sz w:val="20"/>
          <w:szCs w:val="20"/>
        </w:rPr>
        <w:t>count_reg</w:t>
      </w:r>
      <w:proofErr w:type="spellEnd"/>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FF8000"/>
          <w:sz w:val="20"/>
          <w:szCs w:val="20"/>
        </w:rPr>
        <w:t>0</w:t>
      </w:r>
      <w:r w:rsidRPr="009B3E3D">
        <w:rPr>
          <w:rFonts w:ascii="Times New Roman" w:eastAsia="Times New Roman" w:hAnsi="Times New Roman" w:cs="Times New Roman"/>
          <w:b/>
          <w:bCs/>
          <w:color w:val="000080"/>
          <w:sz w:val="20"/>
          <w:szCs w:val="20"/>
        </w:rPr>
        <w:t>;</w:t>
      </w:r>
    </w:p>
    <w:p w14:paraId="0766B42F"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end</w:t>
      </w:r>
    </w:p>
    <w:p w14:paraId="0A1B2447"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end</w:t>
      </w:r>
    </w:p>
    <w:p w14:paraId="4E4B756C"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p>
    <w:p w14:paraId="3FE48637"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//enable logic</w:t>
      </w:r>
    </w:p>
    <w:p w14:paraId="3CFDC333"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always</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proofErr w:type="spellStart"/>
      <w:r w:rsidRPr="009B3E3D">
        <w:rPr>
          <w:rFonts w:ascii="Times New Roman" w:eastAsia="Times New Roman" w:hAnsi="Times New Roman" w:cs="Times New Roman"/>
          <w:b/>
          <w:bCs/>
          <w:color w:val="0000FF"/>
          <w:sz w:val="20"/>
          <w:szCs w:val="20"/>
        </w:rPr>
        <w:t>negedge</w:t>
      </w:r>
      <w:proofErr w:type="spellEnd"/>
      <w:r w:rsidRPr="009B3E3D">
        <w:rPr>
          <w:rFonts w:ascii="Times New Roman" w:eastAsia="Times New Roman" w:hAnsi="Times New Roman" w:cs="Times New Roman"/>
          <w:color w:val="000000"/>
          <w:sz w:val="20"/>
          <w:szCs w:val="20"/>
        </w:rPr>
        <w:t xml:space="preserve"> EN</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p>
    <w:p w14:paraId="6E363F7C"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w:t>
      </w:r>
      <w:proofErr w:type="spellStart"/>
      <w:r w:rsidRPr="009B3E3D">
        <w:rPr>
          <w:rFonts w:ascii="Times New Roman" w:eastAsia="Times New Roman" w:hAnsi="Times New Roman" w:cs="Times New Roman"/>
          <w:color w:val="000000"/>
          <w:sz w:val="20"/>
          <w:szCs w:val="20"/>
        </w:rPr>
        <w:t>count_reg</w:t>
      </w:r>
      <w:proofErr w:type="spellEnd"/>
      <w:r w:rsidRPr="009B3E3D">
        <w:rPr>
          <w:rFonts w:ascii="Times New Roman" w:eastAsia="Times New Roman" w:hAnsi="Times New Roman" w:cs="Times New Roman"/>
          <w:b/>
          <w:bCs/>
          <w:color w:val="000080"/>
          <w:sz w:val="20"/>
          <w:szCs w:val="20"/>
        </w:rPr>
        <w:t>=</w:t>
      </w:r>
      <w:proofErr w:type="spellStart"/>
      <w:r w:rsidRPr="009B3E3D">
        <w:rPr>
          <w:rFonts w:ascii="Times New Roman" w:eastAsia="Times New Roman" w:hAnsi="Times New Roman" w:cs="Times New Roman"/>
          <w:color w:val="000000"/>
          <w:sz w:val="20"/>
          <w:szCs w:val="20"/>
        </w:rPr>
        <w:t>count_reg</w:t>
      </w:r>
      <w:proofErr w:type="spellEnd"/>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8000"/>
          <w:sz w:val="20"/>
          <w:szCs w:val="20"/>
        </w:rPr>
        <w:t>//hold the count</w:t>
      </w:r>
    </w:p>
    <w:p w14:paraId="322E6E96"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p>
    <w:p w14:paraId="3A5531C1"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8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color w:val="008000"/>
          <w:sz w:val="20"/>
          <w:szCs w:val="20"/>
        </w:rPr>
        <w:t>//clock count</w:t>
      </w:r>
    </w:p>
    <w:p w14:paraId="71629AF8"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always</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80"/>
          <w:sz w:val="20"/>
          <w:szCs w:val="20"/>
        </w:rPr>
        <w:t>(</w:t>
      </w:r>
      <w:proofErr w:type="spellStart"/>
      <w:r w:rsidRPr="009B3E3D">
        <w:rPr>
          <w:rFonts w:ascii="Times New Roman" w:eastAsia="Times New Roman" w:hAnsi="Times New Roman" w:cs="Times New Roman"/>
          <w:b/>
          <w:bCs/>
          <w:color w:val="0000FF"/>
          <w:sz w:val="20"/>
          <w:szCs w:val="20"/>
        </w:rPr>
        <w:t>posedge</w:t>
      </w:r>
      <w:proofErr w:type="spellEnd"/>
      <w:r w:rsidRPr="009B3E3D">
        <w:rPr>
          <w:rFonts w:ascii="Times New Roman" w:eastAsia="Times New Roman" w:hAnsi="Times New Roman" w:cs="Times New Roman"/>
          <w:color w:val="000000"/>
          <w:sz w:val="20"/>
          <w:szCs w:val="20"/>
        </w:rPr>
        <w:t xml:space="preserve"> CLK</w:t>
      </w:r>
      <w:r w:rsidRPr="009B3E3D">
        <w:rPr>
          <w:rFonts w:ascii="Times New Roman" w:eastAsia="Times New Roman" w:hAnsi="Times New Roman" w:cs="Times New Roman"/>
          <w:b/>
          <w:bCs/>
          <w:color w:val="000080"/>
          <w:sz w:val="20"/>
          <w:szCs w:val="20"/>
        </w:rPr>
        <w:t>)</w:t>
      </w:r>
    </w:p>
    <w:p w14:paraId="6EDFFE79"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begin</w:t>
      </w:r>
    </w:p>
    <w:p w14:paraId="223254D4"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COUNT</w:t>
      </w:r>
      <w:r w:rsidRPr="009B3E3D">
        <w:rPr>
          <w:rFonts w:ascii="Times New Roman" w:eastAsia="Times New Roman" w:hAnsi="Times New Roman" w:cs="Times New Roman"/>
          <w:b/>
          <w:bCs/>
          <w:color w:val="000080"/>
          <w:sz w:val="20"/>
          <w:szCs w:val="20"/>
        </w:rPr>
        <w:t>=</w:t>
      </w:r>
      <w:proofErr w:type="spellStart"/>
      <w:r w:rsidRPr="009B3E3D">
        <w:rPr>
          <w:rFonts w:ascii="Times New Roman" w:eastAsia="Times New Roman" w:hAnsi="Times New Roman" w:cs="Times New Roman"/>
          <w:color w:val="000000"/>
          <w:sz w:val="20"/>
          <w:szCs w:val="20"/>
        </w:rPr>
        <w:t>count_reg</w:t>
      </w:r>
      <w:proofErr w:type="spellEnd"/>
      <w:r w:rsidRPr="009B3E3D">
        <w:rPr>
          <w:rFonts w:ascii="Times New Roman" w:eastAsia="Times New Roman" w:hAnsi="Times New Roman" w:cs="Times New Roman"/>
          <w:b/>
          <w:bCs/>
          <w:color w:val="000080"/>
          <w:sz w:val="20"/>
          <w:szCs w:val="20"/>
        </w:rPr>
        <w:t>;</w:t>
      </w:r>
    </w:p>
    <w:p w14:paraId="7FED2001"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r w:rsidRPr="009B3E3D">
        <w:rPr>
          <w:rFonts w:ascii="Times New Roman" w:eastAsia="Times New Roman" w:hAnsi="Times New Roman" w:cs="Times New Roman"/>
          <w:color w:val="000000"/>
          <w:sz w:val="20"/>
          <w:szCs w:val="20"/>
        </w:rPr>
        <w:t xml:space="preserve">    </w:t>
      </w:r>
      <w:r w:rsidRPr="009B3E3D">
        <w:rPr>
          <w:rFonts w:ascii="Times New Roman" w:eastAsia="Times New Roman" w:hAnsi="Times New Roman" w:cs="Times New Roman"/>
          <w:b/>
          <w:bCs/>
          <w:color w:val="0000FF"/>
          <w:sz w:val="20"/>
          <w:szCs w:val="20"/>
        </w:rPr>
        <w:t>end</w:t>
      </w:r>
    </w:p>
    <w:p w14:paraId="46F1C225"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p>
    <w:p w14:paraId="43B1E1FA"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proofErr w:type="spellStart"/>
      <w:r w:rsidRPr="009B3E3D">
        <w:rPr>
          <w:rFonts w:ascii="Times New Roman" w:eastAsia="Times New Roman" w:hAnsi="Times New Roman" w:cs="Times New Roman"/>
          <w:b/>
          <w:bCs/>
          <w:color w:val="0000FF"/>
          <w:sz w:val="20"/>
          <w:szCs w:val="20"/>
        </w:rPr>
        <w:lastRenderedPageBreak/>
        <w:t>endmodule</w:t>
      </w:r>
      <w:proofErr w:type="spellEnd"/>
    </w:p>
    <w:p w14:paraId="7C92D6F2" w14:textId="77777777" w:rsidR="009B3E3D" w:rsidRPr="009B3E3D" w:rsidRDefault="009B3E3D" w:rsidP="009B3E3D">
      <w:pPr>
        <w:shd w:val="clear" w:color="auto" w:fill="FFFFFF"/>
        <w:spacing w:after="0" w:line="240" w:lineRule="auto"/>
        <w:rPr>
          <w:rFonts w:ascii="Times New Roman" w:eastAsia="Times New Roman" w:hAnsi="Times New Roman" w:cs="Times New Roman"/>
          <w:color w:val="000000"/>
          <w:sz w:val="20"/>
          <w:szCs w:val="20"/>
        </w:rPr>
      </w:pPr>
    </w:p>
    <w:p w14:paraId="09B91267" w14:textId="77777777" w:rsidR="00DF5CAC" w:rsidRPr="00DF5CAC" w:rsidRDefault="00DF5CAC" w:rsidP="00DF5CAC">
      <w:pPr>
        <w:pStyle w:val="ListParagraph"/>
        <w:pBdr>
          <w:top w:val="nil"/>
          <w:left w:val="nil"/>
          <w:bottom w:val="nil"/>
          <w:right w:val="nil"/>
          <w:between w:val="nil"/>
        </w:pBdr>
        <w:ind w:left="0"/>
        <w:rPr>
          <w:rFonts w:ascii="Times New Roman" w:eastAsia="Times New Roman" w:hAnsi="Times New Roman" w:cs="Times New Roman"/>
          <w:b/>
          <w:color w:val="000000"/>
          <w:sz w:val="24"/>
          <w:szCs w:val="24"/>
        </w:rPr>
      </w:pPr>
    </w:p>
    <w:p w14:paraId="1198D815" w14:textId="7510B14E" w:rsidR="00893CA4" w:rsidRPr="00893CA4" w:rsidRDefault="00893CA4" w:rsidP="00893CA4">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hAnsi="Times New Roman" w:cs="Times New Roman"/>
          <w:b/>
          <w:bCs/>
          <w:sz w:val="24"/>
          <w:szCs w:val="24"/>
        </w:rPr>
        <w:t>Experiment 4 Force file for VCS</w:t>
      </w:r>
    </w:p>
    <w:p w14:paraId="7EEE9010" w14:textId="77777777" w:rsidR="00893CA4" w:rsidRPr="00893CA4" w:rsidRDefault="00893CA4" w:rsidP="00893CA4">
      <w:pPr>
        <w:pStyle w:val="ListParagraph"/>
        <w:pBdr>
          <w:top w:val="nil"/>
          <w:left w:val="nil"/>
          <w:bottom w:val="nil"/>
          <w:right w:val="nil"/>
          <w:between w:val="nil"/>
        </w:pBdr>
        <w:ind w:left="0"/>
        <w:rPr>
          <w:rFonts w:ascii="Times New Roman" w:eastAsia="Times New Roman" w:hAnsi="Times New Roman" w:cs="Times New Roman"/>
          <w:bCs/>
          <w:color w:val="000000"/>
          <w:sz w:val="24"/>
          <w:szCs w:val="24"/>
        </w:rPr>
      </w:pPr>
      <w:r w:rsidRPr="00893CA4">
        <w:rPr>
          <w:rFonts w:ascii="Times New Roman" w:eastAsia="Times New Roman" w:hAnsi="Times New Roman" w:cs="Times New Roman"/>
          <w:bCs/>
          <w:color w:val="000000"/>
          <w:sz w:val="24"/>
          <w:szCs w:val="24"/>
        </w:rPr>
        <w:t>cd ~/526/lab4</w:t>
      </w:r>
    </w:p>
    <w:p w14:paraId="2119AA54" w14:textId="77777777" w:rsidR="00893CA4" w:rsidRPr="00893CA4" w:rsidRDefault="00893CA4" w:rsidP="00893CA4">
      <w:pPr>
        <w:pStyle w:val="ListParagraph"/>
        <w:pBdr>
          <w:top w:val="nil"/>
          <w:left w:val="nil"/>
          <w:bottom w:val="nil"/>
          <w:right w:val="nil"/>
          <w:between w:val="nil"/>
        </w:pBdr>
        <w:ind w:left="0"/>
        <w:rPr>
          <w:rFonts w:ascii="Times New Roman" w:eastAsia="Times New Roman" w:hAnsi="Times New Roman" w:cs="Times New Roman"/>
          <w:bCs/>
          <w:color w:val="000000"/>
          <w:sz w:val="24"/>
          <w:szCs w:val="24"/>
        </w:rPr>
      </w:pPr>
      <w:proofErr w:type="spellStart"/>
      <w:r w:rsidRPr="00893CA4">
        <w:rPr>
          <w:rFonts w:ascii="Times New Roman" w:eastAsia="Times New Roman" w:hAnsi="Times New Roman" w:cs="Times New Roman"/>
          <w:bCs/>
          <w:color w:val="000000"/>
          <w:sz w:val="24"/>
          <w:szCs w:val="24"/>
        </w:rPr>
        <w:t>vcs</w:t>
      </w:r>
      <w:proofErr w:type="spellEnd"/>
      <w:r w:rsidRPr="00893CA4">
        <w:rPr>
          <w:rFonts w:ascii="Times New Roman" w:eastAsia="Times New Roman" w:hAnsi="Times New Roman" w:cs="Times New Roman"/>
          <w:bCs/>
          <w:color w:val="000000"/>
          <w:sz w:val="24"/>
          <w:szCs w:val="24"/>
        </w:rPr>
        <w:t xml:space="preserve"> -debug -full64  </w:t>
      </w:r>
      <w:proofErr w:type="spellStart"/>
      <w:r w:rsidRPr="00893CA4">
        <w:rPr>
          <w:rFonts w:ascii="Times New Roman" w:eastAsia="Times New Roman" w:hAnsi="Times New Roman" w:cs="Times New Roman"/>
          <w:bCs/>
          <w:color w:val="000000"/>
          <w:sz w:val="24"/>
          <w:szCs w:val="24"/>
        </w:rPr>
        <w:t>tb_top_Fivebcount.v</w:t>
      </w:r>
      <w:proofErr w:type="spellEnd"/>
      <w:r w:rsidRPr="00893CA4">
        <w:rPr>
          <w:rFonts w:ascii="Times New Roman" w:eastAsia="Times New Roman" w:hAnsi="Times New Roman" w:cs="Times New Roman"/>
          <w:bCs/>
          <w:color w:val="000000"/>
          <w:sz w:val="24"/>
          <w:szCs w:val="24"/>
        </w:rPr>
        <w:t xml:space="preserve"> </w:t>
      </w:r>
      <w:proofErr w:type="spellStart"/>
      <w:r w:rsidRPr="00893CA4">
        <w:rPr>
          <w:rFonts w:ascii="Times New Roman" w:eastAsia="Times New Roman" w:hAnsi="Times New Roman" w:cs="Times New Roman"/>
          <w:bCs/>
          <w:color w:val="000000"/>
          <w:sz w:val="24"/>
          <w:szCs w:val="24"/>
        </w:rPr>
        <w:t>top_Fivebcount.v</w:t>
      </w:r>
      <w:proofErr w:type="spellEnd"/>
      <w:r w:rsidRPr="00893CA4">
        <w:rPr>
          <w:rFonts w:ascii="Times New Roman" w:eastAsia="Times New Roman" w:hAnsi="Times New Roman" w:cs="Times New Roman"/>
          <w:bCs/>
          <w:color w:val="000000"/>
          <w:sz w:val="24"/>
          <w:szCs w:val="24"/>
        </w:rPr>
        <w:t xml:space="preserve"> </w:t>
      </w:r>
      <w:proofErr w:type="spellStart"/>
      <w:r w:rsidRPr="00893CA4">
        <w:rPr>
          <w:rFonts w:ascii="Times New Roman" w:eastAsia="Times New Roman" w:hAnsi="Times New Roman" w:cs="Times New Roman"/>
          <w:bCs/>
          <w:color w:val="000000"/>
          <w:sz w:val="24"/>
          <w:szCs w:val="24"/>
        </w:rPr>
        <w:t>AASD.v</w:t>
      </w:r>
      <w:proofErr w:type="spellEnd"/>
      <w:r w:rsidRPr="00893CA4">
        <w:rPr>
          <w:rFonts w:ascii="Times New Roman" w:eastAsia="Times New Roman" w:hAnsi="Times New Roman" w:cs="Times New Roman"/>
          <w:bCs/>
          <w:color w:val="000000"/>
          <w:sz w:val="24"/>
          <w:szCs w:val="24"/>
        </w:rPr>
        <w:t xml:space="preserve"> </w:t>
      </w:r>
      <w:proofErr w:type="spellStart"/>
      <w:r w:rsidRPr="00893CA4">
        <w:rPr>
          <w:rFonts w:ascii="Times New Roman" w:eastAsia="Times New Roman" w:hAnsi="Times New Roman" w:cs="Times New Roman"/>
          <w:bCs/>
          <w:color w:val="000000"/>
          <w:sz w:val="24"/>
          <w:szCs w:val="24"/>
        </w:rPr>
        <w:t>Fivebcount.v</w:t>
      </w:r>
      <w:proofErr w:type="spellEnd"/>
    </w:p>
    <w:p w14:paraId="4FA8993F" w14:textId="70A81D5F" w:rsidR="00893CA4" w:rsidRPr="00893CA4" w:rsidRDefault="00893CA4" w:rsidP="00893CA4">
      <w:pPr>
        <w:pStyle w:val="ListParagraph"/>
        <w:pBdr>
          <w:top w:val="nil"/>
          <w:left w:val="nil"/>
          <w:bottom w:val="nil"/>
          <w:right w:val="nil"/>
          <w:between w:val="nil"/>
        </w:pBdr>
        <w:ind w:left="-720" w:firstLine="720"/>
        <w:rPr>
          <w:rFonts w:ascii="Times New Roman" w:eastAsia="Times New Roman" w:hAnsi="Times New Roman" w:cs="Times New Roman"/>
          <w:bCs/>
          <w:color w:val="000000"/>
          <w:sz w:val="24"/>
          <w:szCs w:val="24"/>
        </w:rPr>
      </w:pPr>
      <w:proofErr w:type="spellStart"/>
      <w:r w:rsidRPr="00893CA4">
        <w:rPr>
          <w:rFonts w:ascii="Times New Roman" w:eastAsia="Times New Roman" w:hAnsi="Times New Roman" w:cs="Times New Roman"/>
          <w:bCs/>
          <w:color w:val="000000"/>
          <w:sz w:val="24"/>
          <w:szCs w:val="24"/>
        </w:rPr>
        <w:t>simv</w:t>
      </w:r>
      <w:proofErr w:type="spellEnd"/>
      <w:r w:rsidRPr="00893CA4">
        <w:rPr>
          <w:rFonts w:ascii="Times New Roman" w:eastAsia="Times New Roman" w:hAnsi="Times New Roman" w:cs="Times New Roman"/>
          <w:bCs/>
          <w:color w:val="000000"/>
          <w:sz w:val="24"/>
          <w:szCs w:val="24"/>
        </w:rPr>
        <w:t xml:space="preserve"> | tee lab4_log.log</w:t>
      </w:r>
    </w:p>
    <w:p w14:paraId="57E6C9B8" w14:textId="4BD57162" w:rsidR="00F507E1" w:rsidRPr="00DB6ECF" w:rsidRDefault="00F507E1" w:rsidP="00F507E1">
      <w:pPr>
        <w:rPr>
          <w:rFonts w:ascii="Times New Roman" w:hAnsi="Times New Roman" w:cs="Times New Roman"/>
          <w:b/>
          <w:bCs/>
          <w:sz w:val="24"/>
          <w:szCs w:val="24"/>
        </w:rPr>
      </w:pPr>
    </w:p>
    <w:p w14:paraId="566B98C3" w14:textId="77777777" w:rsidR="00F507E1" w:rsidRPr="00DB6ECF" w:rsidRDefault="00F507E1" w:rsidP="00F507E1">
      <w:pPr>
        <w:rPr>
          <w:rFonts w:ascii="Times New Roman" w:hAnsi="Times New Roman" w:cs="Times New Roman"/>
          <w:b/>
          <w:bCs/>
          <w:sz w:val="24"/>
          <w:szCs w:val="24"/>
        </w:rPr>
      </w:pPr>
    </w:p>
    <w:p w14:paraId="09A1B655" w14:textId="77777777" w:rsidR="00F507E1" w:rsidRPr="00DB6ECF" w:rsidRDefault="00F507E1" w:rsidP="00F507E1">
      <w:pPr>
        <w:rPr>
          <w:rFonts w:ascii="Times New Roman" w:hAnsi="Times New Roman" w:cs="Times New Roman"/>
          <w:b/>
          <w:bCs/>
          <w:sz w:val="24"/>
          <w:szCs w:val="24"/>
        </w:rPr>
      </w:pPr>
    </w:p>
    <w:p w14:paraId="5A64F168" w14:textId="77777777" w:rsidR="00F507E1" w:rsidRPr="00DB6ECF" w:rsidRDefault="00F507E1">
      <w:pPr>
        <w:rPr>
          <w:rFonts w:ascii="Times New Roman" w:hAnsi="Times New Roman" w:cs="Times New Roman"/>
        </w:rPr>
      </w:pPr>
    </w:p>
    <w:sectPr w:rsidR="00F507E1" w:rsidRPr="00DB6ECF" w:rsidSect="00F507E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7E7AD" w14:textId="77777777" w:rsidR="0088783A" w:rsidRDefault="0088783A">
      <w:pPr>
        <w:spacing w:after="0" w:line="240" w:lineRule="auto"/>
      </w:pPr>
      <w:r>
        <w:separator/>
      </w:r>
    </w:p>
  </w:endnote>
  <w:endnote w:type="continuationSeparator" w:id="0">
    <w:p w14:paraId="528C2386" w14:textId="77777777" w:rsidR="0088783A" w:rsidRDefault="00887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8159" w14:textId="77777777" w:rsidR="00E71F8E" w:rsidRDefault="00E71F8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534211B" w14:textId="77777777" w:rsidR="00E71F8E" w:rsidRDefault="00E71F8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43B7" w14:textId="77777777" w:rsidR="00E71F8E" w:rsidRDefault="00E71F8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C6A03E" w14:textId="77777777" w:rsidR="00E71F8E" w:rsidRDefault="00E71F8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65611" w14:textId="77777777" w:rsidR="0088783A" w:rsidRDefault="0088783A">
      <w:pPr>
        <w:spacing w:after="0" w:line="240" w:lineRule="auto"/>
      </w:pPr>
      <w:r>
        <w:separator/>
      </w:r>
    </w:p>
  </w:footnote>
  <w:footnote w:type="continuationSeparator" w:id="0">
    <w:p w14:paraId="2C8D9879" w14:textId="77777777" w:rsidR="0088783A" w:rsidRDefault="00887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B1905" w14:textId="77777777" w:rsidR="00E71F8E" w:rsidRDefault="00E71F8E">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1E8BA3CB" w14:textId="77777777" w:rsidR="00E71F8E" w:rsidRDefault="00E71F8E">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6E176774" w14:textId="77777777" w:rsidR="00E71F8E" w:rsidRDefault="00E71F8E">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12E8BCA3" w14:textId="77777777" w:rsidR="00E71F8E" w:rsidRDefault="00E71F8E">
    <w:pPr>
      <w:pBdr>
        <w:top w:val="nil"/>
        <w:left w:val="nil"/>
        <w:bottom w:val="nil"/>
        <w:right w:val="nil"/>
        <w:between w:val="nil"/>
      </w:pBdr>
      <w:tabs>
        <w:tab w:val="center" w:pos="4680"/>
        <w:tab w:val="right" w:pos="9360"/>
      </w:tabs>
      <w:spacing w:after="0" w:line="240" w:lineRule="auto"/>
      <w:rPr>
        <w:color w:val="99999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D4736" w14:textId="77777777" w:rsidR="00E71F8E" w:rsidRDefault="00E71F8E">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31519D4A" w14:textId="77777777" w:rsidR="00E71F8E" w:rsidRDefault="00E71F8E">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230BDBFA" w14:textId="77777777" w:rsidR="00E71F8E" w:rsidRDefault="00E71F8E">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1902D339" w14:textId="77777777" w:rsidR="00E71F8E" w:rsidRDefault="00E71F8E">
    <w:pPr>
      <w:pBdr>
        <w:top w:val="nil"/>
        <w:left w:val="nil"/>
        <w:bottom w:val="nil"/>
        <w:right w:val="nil"/>
        <w:between w:val="nil"/>
      </w:pBdr>
      <w:tabs>
        <w:tab w:val="center" w:pos="4680"/>
        <w:tab w:val="right" w:pos="9360"/>
      </w:tabs>
      <w:spacing w:after="0" w:line="240" w:lineRule="auto"/>
      <w:rPr>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C31"/>
    <w:multiLevelType w:val="multilevel"/>
    <w:tmpl w:val="D9FC45B8"/>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55E7182"/>
    <w:multiLevelType w:val="hybridMultilevel"/>
    <w:tmpl w:val="5FC44DD8"/>
    <w:lvl w:ilvl="0" w:tplc="9BA23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51080"/>
    <w:multiLevelType w:val="hybridMultilevel"/>
    <w:tmpl w:val="EF1A6864"/>
    <w:lvl w:ilvl="0" w:tplc="75F0FDF2">
      <w:start w:val="1"/>
      <w:numFmt w:val="decimal"/>
      <w:suff w:val="space"/>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446"/>
    <w:multiLevelType w:val="hybridMultilevel"/>
    <w:tmpl w:val="4322E938"/>
    <w:lvl w:ilvl="0" w:tplc="9F2E2658">
      <w:start w:val="1"/>
      <w:numFmt w:val="decimal"/>
      <w:suff w:val="space"/>
      <w:lvlText w:val="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E4433"/>
    <w:multiLevelType w:val="hybridMultilevel"/>
    <w:tmpl w:val="1AFA6280"/>
    <w:lvl w:ilvl="0" w:tplc="9BA23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5D"/>
    <w:rsid w:val="00063F68"/>
    <w:rsid w:val="00092EF2"/>
    <w:rsid w:val="0013751E"/>
    <w:rsid w:val="00177CA4"/>
    <w:rsid w:val="001A5BBA"/>
    <w:rsid w:val="001C4887"/>
    <w:rsid w:val="001F0373"/>
    <w:rsid w:val="00237961"/>
    <w:rsid w:val="0028276D"/>
    <w:rsid w:val="002C4B45"/>
    <w:rsid w:val="002C6A0C"/>
    <w:rsid w:val="002F7879"/>
    <w:rsid w:val="00381819"/>
    <w:rsid w:val="003B4849"/>
    <w:rsid w:val="003B7228"/>
    <w:rsid w:val="00420480"/>
    <w:rsid w:val="00431EA8"/>
    <w:rsid w:val="00456A3F"/>
    <w:rsid w:val="004663CB"/>
    <w:rsid w:val="005323B8"/>
    <w:rsid w:val="0060360F"/>
    <w:rsid w:val="0063089C"/>
    <w:rsid w:val="006679A2"/>
    <w:rsid w:val="006A1B22"/>
    <w:rsid w:val="006B6A3A"/>
    <w:rsid w:val="006B7E9C"/>
    <w:rsid w:val="0074014E"/>
    <w:rsid w:val="007667D4"/>
    <w:rsid w:val="00793CE2"/>
    <w:rsid w:val="007E3081"/>
    <w:rsid w:val="007F4962"/>
    <w:rsid w:val="008226D2"/>
    <w:rsid w:val="0087095A"/>
    <w:rsid w:val="0088783A"/>
    <w:rsid w:val="00893CA4"/>
    <w:rsid w:val="008C17F3"/>
    <w:rsid w:val="008D0236"/>
    <w:rsid w:val="0094796E"/>
    <w:rsid w:val="009B3E3D"/>
    <w:rsid w:val="00A37D9A"/>
    <w:rsid w:val="00A97A41"/>
    <w:rsid w:val="00AA3F54"/>
    <w:rsid w:val="00AC4CD4"/>
    <w:rsid w:val="00B77FBE"/>
    <w:rsid w:val="00BA5089"/>
    <w:rsid w:val="00BC672F"/>
    <w:rsid w:val="00C1530A"/>
    <w:rsid w:val="00C5247F"/>
    <w:rsid w:val="00C851E0"/>
    <w:rsid w:val="00CA1375"/>
    <w:rsid w:val="00CA17A4"/>
    <w:rsid w:val="00CA1811"/>
    <w:rsid w:val="00D268D1"/>
    <w:rsid w:val="00D4075D"/>
    <w:rsid w:val="00D767DB"/>
    <w:rsid w:val="00DB6ECF"/>
    <w:rsid w:val="00DF5CAC"/>
    <w:rsid w:val="00E027C4"/>
    <w:rsid w:val="00E07D78"/>
    <w:rsid w:val="00E71F8E"/>
    <w:rsid w:val="00EA4EBC"/>
    <w:rsid w:val="00EB70EA"/>
    <w:rsid w:val="00EE2BDB"/>
    <w:rsid w:val="00F16CB1"/>
    <w:rsid w:val="00F32F57"/>
    <w:rsid w:val="00F507E1"/>
    <w:rsid w:val="00F53A95"/>
    <w:rsid w:val="00FE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2C9"/>
  <w15:chartTrackingRefBased/>
  <w15:docId w15:val="{D529635C-749A-4EA6-A6D3-E3E05C3C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5D"/>
    <w:rPr>
      <w:rFonts w:ascii="Calibri" w:eastAsia="Calibri" w:hAnsi="Calibri" w:cs="Calibri"/>
    </w:rPr>
  </w:style>
  <w:style w:type="paragraph" w:styleId="Heading1">
    <w:name w:val="heading 1"/>
    <w:basedOn w:val="Normal"/>
    <w:next w:val="Normal"/>
    <w:link w:val="Heading1Char"/>
    <w:uiPriority w:val="9"/>
    <w:qFormat/>
    <w:rsid w:val="00D4075D"/>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4075D"/>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D4075D"/>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D4075D"/>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D4075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D4075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75D"/>
    <w:rPr>
      <w:rFonts w:ascii="Calibri" w:eastAsia="Calibri" w:hAnsi="Calibri" w:cs="Calibri"/>
      <w:b/>
      <w:sz w:val="48"/>
      <w:szCs w:val="48"/>
    </w:rPr>
  </w:style>
  <w:style w:type="character" w:customStyle="1" w:styleId="Heading2Char">
    <w:name w:val="Heading 2 Char"/>
    <w:basedOn w:val="DefaultParagraphFont"/>
    <w:link w:val="Heading2"/>
    <w:uiPriority w:val="9"/>
    <w:semiHidden/>
    <w:rsid w:val="00D4075D"/>
    <w:rPr>
      <w:rFonts w:ascii="Calibri" w:eastAsia="Calibri" w:hAnsi="Calibri" w:cs="Calibri"/>
      <w:b/>
      <w:sz w:val="36"/>
      <w:szCs w:val="36"/>
    </w:rPr>
  </w:style>
  <w:style w:type="character" w:customStyle="1" w:styleId="Heading3Char">
    <w:name w:val="Heading 3 Char"/>
    <w:basedOn w:val="DefaultParagraphFont"/>
    <w:link w:val="Heading3"/>
    <w:uiPriority w:val="9"/>
    <w:semiHidden/>
    <w:rsid w:val="00D4075D"/>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D4075D"/>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D4075D"/>
    <w:rPr>
      <w:rFonts w:ascii="Calibri" w:eastAsia="Calibri" w:hAnsi="Calibri" w:cs="Calibri"/>
      <w:b/>
    </w:rPr>
  </w:style>
  <w:style w:type="character" w:customStyle="1" w:styleId="Heading6Char">
    <w:name w:val="Heading 6 Char"/>
    <w:basedOn w:val="DefaultParagraphFont"/>
    <w:link w:val="Heading6"/>
    <w:uiPriority w:val="9"/>
    <w:semiHidden/>
    <w:rsid w:val="00D4075D"/>
    <w:rPr>
      <w:rFonts w:ascii="Calibri" w:eastAsia="Calibri" w:hAnsi="Calibri" w:cs="Calibri"/>
      <w:b/>
      <w:sz w:val="20"/>
      <w:szCs w:val="20"/>
    </w:rPr>
  </w:style>
  <w:style w:type="paragraph" w:styleId="Title">
    <w:name w:val="Title"/>
    <w:basedOn w:val="Normal"/>
    <w:next w:val="Normal"/>
    <w:link w:val="TitleChar"/>
    <w:uiPriority w:val="10"/>
    <w:qFormat/>
    <w:rsid w:val="00D4075D"/>
    <w:pPr>
      <w:keepNext/>
      <w:keepLines/>
      <w:spacing w:before="480" w:after="120"/>
    </w:pPr>
    <w:rPr>
      <w:b/>
      <w:sz w:val="72"/>
      <w:szCs w:val="72"/>
    </w:rPr>
  </w:style>
  <w:style w:type="character" w:customStyle="1" w:styleId="TitleChar">
    <w:name w:val="Title Char"/>
    <w:basedOn w:val="DefaultParagraphFont"/>
    <w:link w:val="Title"/>
    <w:uiPriority w:val="10"/>
    <w:rsid w:val="00D4075D"/>
    <w:rPr>
      <w:rFonts w:ascii="Calibri" w:eastAsia="Calibri" w:hAnsi="Calibri" w:cs="Calibri"/>
      <w:b/>
      <w:sz w:val="72"/>
      <w:szCs w:val="72"/>
    </w:rPr>
  </w:style>
  <w:style w:type="paragraph" w:styleId="Subtitle">
    <w:name w:val="Subtitle"/>
    <w:basedOn w:val="Normal"/>
    <w:next w:val="Normal"/>
    <w:link w:val="SubtitleChar"/>
    <w:uiPriority w:val="11"/>
    <w:qFormat/>
    <w:rsid w:val="00D4075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4075D"/>
    <w:rPr>
      <w:rFonts w:ascii="Georgia" w:eastAsia="Georgia" w:hAnsi="Georgia" w:cs="Georgia"/>
      <w:i/>
      <w:color w:val="666666"/>
      <w:sz w:val="48"/>
      <w:szCs w:val="48"/>
    </w:rPr>
  </w:style>
  <w:style w:type="character" w:customStyle="1" w:styleId="sc11">
    <w:name w:val="sc11"/>
    <w:basedOn w:val="DefaultParagraphFont"/>
    <w:rsid w:val="00D4075D"/>
    <w:rPr>
      <w:rFonts w:ascii="Courier New" w:hAnsi="Courier New" w:cs="Courier New" w:hint="default"/>
      <w:color w:val="000000"/>
      <w:sz w:val="20"/>
      <w:szCs w:val="20"/>
    </w:rPr>
  </w:style>
  <w:style w:type="character" w:customStyle="1" w:styleId="sc0">
    <w:name w:val="sc0"/>
    <w:basedOn w:val="DefaultParagraphFont"/>
    <w:rsid w:val="00D4075D"/>
    <w:rPr>
      <w:rFonts w:ascii="Courier New" w:hAnsi="Courier New" w:cs="Courier New" w:hint="default"/>
      <w:color w:val="000000"/>
      <w:sz w:val="20"/>
      <w:szCs w:val="20"/>
    </w:rPr>
  </w:style>
  <w:style w:type="character" w:customStyle="1" w:styleId="sc21">
    <w:name w:val="sc21"/>
    <w:basedOn w:val="DefaultParagraphFont"/>
    <w:rsid w:val="00D4075D"/>
    <w:rPr>
      <w:rFonts w:ascii="Courier New" w:hAnsi="Courier New" w:cs="Courier New" w:hint="default"/>
      <w:color w:val="008000"/>
      <w:sz w:val="20"/>
      <w:szCs w:val="20"/>
    </w:rPr>
  </w:style>
  <w:style w:type="character" w:customStyle="1" w:styleId="sc91">
    <w:name w:val="sc91"/>
    <w:basedOn w:val="DefaultParagraphFont"/>
    <w:rsid w:val="00D4075D"/>
    <w:rPr>
      <w:rFonts w:ascii="Courier New" w:hAnsi="Courier New" w:cs="Courier New" w:hint="default"/>
      <w:color w:val="804000"/>
      <w:sz w:val="20"/>
      <w:szCs w:val="20"/>
    </w:rPr>
  </w:style>
  <w:style w:type="character" w:customStyle="1" w:styleId="sc41">
    <w:name w:val="sc41"/>
    <w:basedOn w:val="DefaultParagraphFont"/>
    <w:rsid w:val="00D4075D"/>
    <w:rPr>
      <w:rFonts w:ascii="Courier New" w:hAnsi="Courier New" w:cs="Courier New" w:hint="default"/>
      <w:color w:val="FF8000"/>
      <w:sz w:val="20"/>
      <w:szCs w:val="20"/>
    </w:rPr>
  </w:style>
  <w:style w:type="character" w:customStyle="1" w:styleId="sc101">
    <w:name w:val="sc101"/>
    <w:basedOn w:val="DefaultParagraphFont"/>
    <w:rsid w:val="00D4075D"/>
    <w:rPr>
      <w:rFonts w:ascii="Courier New" w:hAnsi="Courier New" w:cs="Courier New" w:hint="default"/>
      <w:b/>
      <w:bCs/>
      <w:color w:val="000080"/>
      <w:sz w:val="20"/>
      <w:szCs w:val="20"/>
    </w:rPr>
  </w:style>
  <w:style w:type="character" w:customStyle="1" w:styleId="sc51">
    <w:name w:val="sc51"/>
    <w:basedOn w:val="DefaultParagraphFont"/>
    <w:rsid w:val="00D4075D"/>
    <w:rPr>
      <w:rFonts w:ascii="Courier New" w:hAnsi="Courier New" w:cs="Courier New" w:hint="default"/>
      <w:b/>
      <w:bCs/>
      <w:color w:val="0000FF"/>
      <w:sz w:val="20"/>
      <w:szCs w:val="20"/>
    </w:rPr>
  </w:style>
  <w:style w:type="character" w:customStyle="1" w:styleId="sc71">
    <w:name w:val="sc71"/>
    <w:basedOn w:val="DefaultParagraphFont"/>
    <w:rsid w:val="00D4075D"/>
    <w:rPr>
      <w:rFonts w:ascii="Courier New" w:hAnsi="Courier New" w:cs="Courier New" w:hint="default"/>
      <w:color w:val="8000FF"/>
      <w:sz w:val="20"/>
      <w:szCs w:val="20"/>
    </w:rPr>
  </w:style>
  <w:style w:type="character" w:customStyle="1" w:styleId="sc61">
    <w:name w:val="sc61"/>
    <w:basedOn w:val="DefaultParagraphFont"/>
    <w:rsid w:val="00D4075D"/>
    <w:rPr>
      <w:rFonts w:ascii="Courier New" w:hAnsi="Courier New" w:cs="Courier New" w:hint="default"/>
      <w:color w:val="808080"/>
      <w:sz w:val="20"/>
      <w:szCs w:val="20"/>
    </w:rPr>
  </w:style>
  <w:style w:type="paragraph" w:customStyle="1" w:styleId="t1">
    <w:name w:val="t1"/>
    <w:basedOn w:val="Normal"/>
    <w:rsid w:val="00D4075D"/>
    <w:pPr>
      <w:widowControl w:val="0"/>
      <w:autoSpaceDE w:val="0"/>
      <w:autoSpaceDN w:val="0"/>
      <w:adjustRightInd w:val="0"/>
      <w:spacing w:after="0" w:line="240" w:lineRule="atLeas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5D"/>
    <w:rPr>
      <w:rFonts w:ascii="Calibri" w:eastAsia="Calibri" w:hAnsi="Calibri" w:cs="Calibri"/>
    </w:rPr>
  </w:style>
  <w:style w:type="paragraph" w:styleId="Footer">
    <w:name w:val="footer"/>
    <w:basedOn w:val="Normal"/>
    <w:link w:val="FooterChar"/>
    <w:uiPriority w:val="99"/>
    <w:unhideWhenUsed/>
    <w:rsid w:val="00D4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5D"/>
    <w:rPr>
      <w:rFonts w:ascii="Calibri" w:eastAsia="Calibri" w:hAnsi="Calibri" w:cs="Calibri"/>
    </w:rPr>
  </w:style>
  <w:style w:type="character" w:styleId="PlaceholderText">
    <w:name w:val="Placeholder Text"/>
    <w:basedOn w:val="DefaultParagraphFont"/>
    <w:uiPriority w:val="99"/>
    <w:semiHidden/>
    <w:rsid w:val="00D4075D"/>
    <w:rPr>
      <w:color w:val="808080"/>
    </w:rPr>
  </w:style>
  <w:style w:type="table" w:styleId="TableGrid">
    <w:name w:val="Table Grid"/>
    <w:basedOn w:val="TableNormal"/>
    <w:uiPriority w:val="39"/>
    <w:rsid w:val="00D4075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075D"/>
    <w:pPr>
      <w:spacing w:after="0" w:line="240" w:lineRule="auto"/>
    </w:pPr>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D4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75D"/>
    <w:rPr>
      <w:rFonts w:ascii="Segoe UI" w:eastAsia="Calibri" w:hAnsi="Segoe UI" w:cs="Segoe UI"/>
      <w:sz w:val="18"/>
      <w:szCs w:val="18"/>
    </w:rPr>
  </w:style>
  <w:style w:type="paragraph" w:styleId="ListParagraph">
    <w:name w:val="List Paragraph"/>
    <w:basedOn w:val="Normal"/>
    <w:uiPriority w:val="34"/>
    <w:qFormat/>
    <w:rsid w:val="00CA1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72784">
      <w:bodyDiv w:val="1"/>
      <w:marLeft w:val="0"/>
      <w:marRight w:val="0"/>
      <w:marTop w:val="0"/>
      <w:marBottom w:val="0"/>
      <w:divBdr>
        <w:top w:val="none" w:sz="0" w:space="0" w:color="auto"/>
        <w:left w:val="none" w:sz="0" w:space="0" w:color="auto"/>
        <w:bottom w:val="none" w:sz="0" w:space="0" w:color="auto"/>
        <w:right w:val="none" w:sz="0" w:space="0" w:color="auto"/>
      </w:divBdr>
      <w:divsChild>
        <w:div w:id="959995835">
          <w:marLeft w:val="0"/>
          <w:marRight w:val="0"/>
          <w:marTop w:val="0"/>
          <w:marBottom w:val="0"/>
          <w:divBdr>
            <w:top w:val="none" w:sz="0" w:space="0" w:color="auto"/>
            <w:left w:val="none" w:sz="0" w:space="0" w:color="auto"/>
            <w:bottom w:val="none" w:sz="0" w:space="0" w:color="auto"/>
            <w:right w:val="none" w:sz="0" w:space="0" w:color="auto"/>
          </w:divBdr>
          <w:divsChild>
            <w:div w:id="39549690">
              <w:marLeft w:val="0"/>
              <w:marRight w:val="0"/>
              <w:marTop w:val="0"/>
              <w:marBottom w:val="0"/>
              <w:divBdr>
                <w:top w:val="none" w:sz="0" w:space="0" w:color="auto"/>
                <w:left w:val="none" w:sz="0" w:space="0" w:color="auto"/>
                <w:bottom w:val="none" w:sz="0" w:space="0" w:color="auto"/>
                <w:right w:val="none" w:sz="0" w:space="0" w:color="auto"/>
              </w:divBdr>
            </w:div>
            <w:div w:id="608243940">
              <w:marLeft w:val="0"/>
              <w:marRight w:val="0"/>
              <w:marTop w:val="0"/>
              <w:marBottom w:val="0"/>
              <w:divBdr>
                <w:top w:val="none" w:sz="0" w:space="0" w:color="auto"/>
                <w:left w:val="none" w:sz="0" w:space="0" w:color="auto"/>
                <w:bottom w:val="none" w:sz="0" w:space="0" w:color="auto"/>
                <w:right w:val="none" w:sz="0" w:space="0" w:color="auto"/>
              </w:divBdr>
            </w:div>
            <w:div w:id="844129569">
              <w:marLeft w:val="0"/>
              <w:marRight w:val="0"/>
              <w:marTop w:val="0"/>
              <w:marBottom w:val="0"/>
              <w:divBdr>
                <w:top w:val="none" w:sz="0" w:space="0" w:color="auto"/>
                <w:left w:val="none" w:sz="0" w:space="0" w:color="auto"/>
                <w:bottom w:val="none" w:sz="0" w:space="0" w:color="auto"/>
                <w:right w:val="none" w:sz="0" w:space="0" w:color="auto"/>
              </w:divBdr>
            </w:div>
            <w:div w:id="1013996096">
              <w:marLeft w:val="0"/>
              <w:marRight w:val="0"/>
              <w:marTop w:val="0"/>
              <w:marBottom w:val="0"/>
              <w:divBdr>
                <w:top w:val="none" w:sz="0" w:space="0" w:color="auto"/>
                <w:left w:val="none" w:sz="0" w:space="0" w:color="auto"/>
                <w:bottom w:val="none" w:sz="0" w:space="0" w:color="auto"/>
                <w:right w:val="none" w:sz="0" w:space="0" w:color="auto"/>
              </w:divBdr>
            </w:div>
            <w:div w:id="1055157642">
              <w:marLeft w:val="0"/>
              <w:marRight w:val="0"/>
              <w:marTop w:val="0"/>
              <w:marBottom w:val="0"/>
              <w:divBdr>
                <w:top w:val="none" w:sz="0" w:space="0" w:color="auto"/>
                <w:left w:val="none" w:sz="0" w:space="0" w:color="auto"/>
                <w:bottom w:val="none" w:sz="0" w:space="0" w:color="auto"/>
                <w:right w:val="none" w:sz="0" w:space="0" w:color="auto"/>
              </w:divBdr>
            </w:div>
            <w:div w:id="1059674566">
              <w:marLeft w:val="0"/>
              <w:marRight w:val="0"/>
              <w:marTop w:val="0"/>
              <w:marBottom w:val="0"/>
              <w:divBdr>
                <w:top w:val="none" w:sz="0" w:space="0" w:color="auto"/>
                <w:left w:val="none" w:sz="0" w:space="0" w:color="auto"/>
                <w:bottom w:val="none" w:sz="0" w:space="0" w:color="auto"/>
                <w:right w:val="none" w:sz="0" w:space="0" w:color="auto"/>
              </w:divBdr>
            </w:div>
            <w:div w:id="1481969266">
              <w:marLeft w:val="0"/>
              <w:marRight w:val="0"/>
              <w:marTop w:val="0"/>
              <w:marBottom w:val="0"/>
              <w:divBdr>
                <w:top w:val="none" w:sz="0" w:space="0" w:color="auto"/>
                <w:left w:val="none" w:sz="0" w:space="0" w:color="auto"/>
                <w:bottom w:val="none" w:sz="0" w:space="0" w:color="auto"/>
                <w:right w:val="none" w:sz="0" w:space="0" w:color="auto"/>
              </w:divBdr>
            </w:div>
            <w:div w:id="1699623896">
              <w:marLeft w:val="0"/>
              <w:marRight w:val="0"/>
              <w:marTop w:val="0"/>
              <w:marBottom w:val="0"/>
              <w:divBdr>
                <w:top w:val="none" w:sz="0" w:space="0" w:color="auto"/>
                <w:left w:val="none" w:sz="0" w:space="0" w:color="auto"/>
                <w:bottom w:val="none" w:sz="0" w:space="0" w:color="auto"/>
                <w:right w:val="none" w:sz="0" w:space="0" w:color="auto"/>
              </w:divBdr>
            </w:div>
            <w:div w:id="1750888818">
              <w:marLeft w:val="0"/>
              <w:marRight w:val="0"/>
              <w:marTop w:val="0"/>
              <w:marBottom w:val="0"/>
              <w:divBdr>
                <w:top w:val="none" w:sz="0" w:space="0" w:color="auto"/>
                <w:left w:val="none" w:sz="0" w:space="0" w:color="auto"/>
                <w:bottom w:val="none" w:sz="0" w:space="0" w:color="auto"/>
                <w:right w:val="none" w:sz="0" w:space="0" w:color="auto"/>
              </w:divBdr>
            </w:div>
            <w:div w:id="1927183323">
              <w:marLeft w:val="0"/>
              <w:marRight w:val="0"/>
              <w:marTop w:val="0"/>
              <w:marBottom w:val="0"/>
              <w:divBdr>
                <w:top w:val="none" w:sz="0" w:space="0" w:color="auto"/>
                <w:left w:val="none" w:sz="0" w:space="0" w:color="auto"/>
                <w:bottom w:val="none" w:sz="0" w:space="0" w:color="auto"/>
                <w:right w:val="none" w:sz="0" w:space="0" w:color="auto"/>
              </w:divBdr>
            </w:div>
            <w:div w:id="20998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004">
      <w:bodyDiv w:val="1"/>
      <w:marLeft w:val="0"/>
      <w:marRight w:val="0"/>
      <w:marTop w:val="0"/>
      <w:marBottom w:val="0"/>
      <w:divBdr>
        <w:top w:val="none" w:sz="0" w:space="0" w:color="auto"/>
        <w:left w:val="none" w:sz="0" w:space="0" w:color="auto"/>
        <w:bottom w:val="none" w:sz="0" w:space="0" w:color="auto"/>
        <w:right w:val="none" w:sz="0" w:space="0" w:color="auto"/>
      </w:divBdr>
      <w:divsChild>
        <w:div w:id="288054149">
          <w:marLeft w:val="0"/>
          <w:marRight w:val="0"/>
          <w:marTop w:val="0"/>
          <w:marBottom w:val="0"/>
          <w:divBdr>
            <w:top w:val="none" w:sz="0" w:space="0" w:color="auto"/>
            <w:left w:val="none" w:sz="0" w:space="0" w:color="auto"/>
            <w:bottom w:val="none" w:sz="0" w:space="0" w:color="auto"/>
            <w:right w:val="none" w:sz="0" w:space="0" w:color="auto"/>
          </w:divBdr>
        </w:div>
      </w:divsChild>
    </w:div>
    <w:div w:id="648902269">
      <w:bodyDiv w:val="1"/>
      <w:marLeft w:val="0"/>
      <w:marRight w:val="0"/>
      <w:marTop w:val="0"/>
      <w:marBottom w:val="0"/>
      <w:divBdr>
        <w:top w:val="none" w:sz="0" w:space="0" w:color="auto"/>
        <w:left w:val="none" w:sz="0" w:space="0" w:color="auto"/>
        <w:bottom w:val="none" w:sz="0" w:space="0" w:color="auto"/>
        <w:right w:val="none" w:sz="0" w:space="0" w:color="auto"/>
      </w:divBdr>
      <w:divsChild>
        <w:div w:id="476999248">
          <w:marLeft w:val="0"/>
          <w:marRight w:val="0"/>
          <w:marTop w:val="0"/>
          <w:marBottom w:val="0"/>
          <w:divBdr>
            <w:top w:val="none" w:sz="0" w:space="0" w:color="auto"/>
            <w:left w:val="none" w:sz="0" w:space="0" w:color="auto"/>
            <w:bottom w:val="none" w:sz="0" w:space="0" w:color="auto"/>
            <w:right w:val="none" w:sz="0" w:space="0" w:color="auto"/>
          </w:divBdr>
        </w:div>
      </w:divsChild>
    </w:div>
    <w:div w:id="1416777676">
      <w:bodyDiv w:val="1"/>
      <w:marLeft w:val="0"/>
      <w:marRight w:val="0"/>
      <w:marTop w:val="0"/>
      <w:marBottom w:val="0"/>
      <w:divBdr>
        <w:top w:val="none" w:sz="0" w:space="0" w:color="auto"/>
        <w:left w:val="none" w:sz="0" w:space="0" w:color="auto"/>
        <w:bottom w:val="none" w:sz="0" w:space="0" w:color="auto"/>
        <w:right w:val="none" w:sz="0" w:space="0" w:color="auto"/>
      </w:divBdr>
    </w:div>
    <w:div w:id="1600941274">
      <w:bodyDiv w:val="1"/>
      <w:marLeft w:val="0"/>
      <w:marRight w:val="0"/>
      <w:marTop w:val="0"/>
      <w:marBottom w:val="0"/>
      <w:divBdr>
        <w:top w:val="none" w:sz="0" w:space="0" w:color="auto"/>
        <w:left w:val="none" w:sz="0" w:space="0" w:color="auto"/>
        <w:bottom w:val="none" w:sz="0" w:space="0" w:color="auto"/>
        <w:right w:val="none" w:sz="0" w:space="0" w:color="auto"/>
      </w:divBdr>
      <w:divsChild>
        <w:div w:id="823863388">
          <w:marLeft w:val="0"/>
          <w:marRight w:val="0"/>
          <w:marTop w:val="0"/>
          <w:marBottom w:val="0"/>
          <w:divBdr>
            <w:top w:val="none" w:sz="0" w:space="0" w:color="auto"/>
            <w:left w:val="none" w:sz="0" w:space="0" w:color="auto"/>
            <w:bottom w:val="none" w:sz="0" w:space="0" w:color="auto"/>
            <w:right w:val="none" w:sz="0" w:space="0" w:color="auto"/>
          </w:divBdr>
        </w:div>
      </w:divsChild>
    </w:div>
    <w:div w:id="1615484092">
      <w:bodyDiv w:val="1"/>
      <w:marLeft w:val="0"/>
      <w:marRight w:val="0"/>
      <w:marTop w:val="0"/>
      <w:marBottom w:val="0"/>
      <w:divBdr>
        <w:top w:val="none" w:sz="0" w:space="0" w:color="auto"/>
        <w:left w:val="none" w:sz="0" w:space="0" w:color="auto"/>
        <w:bottom w:val="none" w:sz="0" w:space="0" w:color="auto"/>
        <w:right w:val="none" w:sz="0" w:space="0" w:color="auto"/>
      </w:divBdr>
      <w:divsChild>
        <w:div w:id="441727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E943E-5B57-4249-BDFB-E8640FA84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5030</Words>
  <Characters>28675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Keislar</dc:creator>
  <cp:keywords/>
  <dc:description/>
  <cp:lastModifiedBy>Kyle Keislar</cp:lastModifiedBy>
  <cp:revision>28</cp:revision>
  <cp:lastPrinted>2020-02-28T01:56:00Z</cp:lastPrinted>
  <dcterms:created xsi:type="dcterms:W3CDTF">2020-02-25T21:23:00Z</dcterms:created>
  <dcterms:modified xsi:type="dcterms:W3CDTF">2020-02-28T02:49:00Z</dcterms:modified>
</cp:coreProperties>
</file>