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/>
        <w:rPr>
          <w:rFonts w:ascii="Calibri" w:hAnsi="Calibri" w:eastAsia="Calibri" w:cs="Calibri"/>
          <w:color w:val="000000"/>
          <w:sz w:val="54"/>
          <w:szCs w:val="54"/>
        </w:rPr>
      </w:pPr>
      <w:r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drawing>
          <wp:inline distT="0" distB="0" distL="0" distR="0">
            <wp:extent cx="2506980" cy="662940"/>
            <wp:effectExtent l="0" t="0" r="7620" b="3810"/>
            <wp:docPr id="1017643627" name="Picture 1" descr="Daffodil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3627" name="Picture 1" descr="Daffodil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000000"/>
          <w:sz w:val="54"/>
          <w:szCs w:val="54"/>
        </w:rPr>
        <w:t xml:space="preserve">           </w:t>
      </w:r>
    </w:p>
    <w:p>
      <w:pPr>
        <w:spacing w:before="106"/>
        <w:ind w:left="720" w:leftChars="0" w:firstLine="720" w:firstLineChars="0"/>
        <w:rPr>
          <w:sz w:val="20"/>
          <w:szCs w:val="20"/>
        </w:rPr>
      </w:pPr>
      <w:r>
        <w:rPr>
          <w:rFonts w:ascii="Calibri" w:hAnsi="Calibri" w:eastAsia="Calibri" w:cs="Calibri"/>
          <w:color w:val="000000"/>
          <w:sz w:val="54"/>
          <w:szCs w:val="54"/>
        </w:rPr>
        <w:t xml:space="preserve"> Core Java Project Proposal</w:t>
      </w:r>
    </w:p>
    <w:tbl>
      <w:tblPr>
        <w:tblStyle w:val="5"/>
        <w:tblpPr w:leftFromText="180" w:rightFromText="180" w:vertAnchor="text" w:horzAnchor="page" w:tblpX="998" w:tblpY="272"/>
        <w:tblW w:w="101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6"/>
        <w:gridCol w:w="1297"/>
        <w:gridCol w:w="1156"/>
        <w:gridCol w:w="892"/>
        <w:gridCol w:w="1440"/>
        <w:gridCol w:w="1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73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00" w:lineRule="auto"/>
              <w:ind w:left="2515" w:right="2509"/>
              <w:jc w:val="center"/>
              <w:rPr>
                <w:rFonts w:ascii="Calibri" w:hAnsi="Calibri" w:eastAsia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6"/>
                <w:szCs w:val="26"/>
              </w:rPr>
              <w:t>Only for course Teacher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9" w:hRule="atLeast"/>
        </w:trPr>
        <w:tc>
          <w:tcPr>
            <w:tcW w:w="3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1"/>
              <w:ind w:left="110" w:right="15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Needs Improvement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3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8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5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3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4" w:lineRule="auto"/>
              <w:ind w:left="11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Level of Content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2" w:lineRule="auto"/>
              <w:ind w:left="11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 Development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2" w:lineRule="auto"/>
              <w:ind w:left="11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Spelling &amp; Grammar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4" w:lineRule="auto"/>
              <w:ind w:left="11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9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</w:p>
          <w:p>
            <w:pPr>
              <w:spacing w:before="2"/>
              <w:rPr>
                <w:rFonts w:ascii="Calibri" w:hAnsi="Calibri" w:eastAsia="Calibri" w:cs="Calibri"/>
                <w:color w:val="000000"/>
                <w:sz w:val="26"/>
                <w:szCs w:val="26"/>
              </w:rPr>
            </w:pPr>
          </w:p>
          <w:p>
            <w:pPr>
              <w:ind w:left="114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39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1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/>
                <w:sz w:val="28"/>
                <w:szCs w:val="28"/>
              </w:rPr>
            </w:pPr>
          </w:p>
        </w:tc>
      </w:tr>
    </w:tbl>
    <w:p>
      <w:pPr>
        <w:rPr>
          <w:b/>
          <w:sz w:val="8"/>
          <w:szCs w:val="8"/>
        </w:rPr>
      </w:pPr>
    </w:p>
    <w:p>
      <w:pPr>
        <w:rPr>
          <w:b/>
          <w:sz w:val="18"/>
          <w:szCs w:val="18"/>
        </w:rPr>
      </w:pP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b/>
          <w:sz w:val="30"/>
          <w:szCs w:val="30"/>
        </w:rPr>
        <w:t>Semester: Fall - 2023</w:t>
      </w:r>
    </w:p>
    <w:p>
      <w:pPr>
        <w:spacing w:before="184"/>
        <w:rPr>
          <w:sz w:val="30"/>
          <w:szCs w:val="30"/>
        </w:rPr>
      </w:pPr>
      <w:r>
        <w:rPr>
          <w:b/>
          <w:sz w:val="30"/>
          <w:szCs w:val="30"/>
        </w:rPr>
        <w:t xml:space="preserve">Student Name: </w:t>
      </w:r>
      <w:r>
        <w:rPr>
          <w:sz w:val="30"/>
          <w:szCs w:val="30"/>
        </w:rPr>
        <w:t>Khadizatul Kubra</w:t>
      </w:r>
    </w:p>
    <w:p>
      <w:pPr>
        <w:spacing w:before="187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Student ID: </w:t>
      </w:r>
      <w:r>
        <w:rPr>
          <w:sz w:val="30"/>
          <w:szCs w:val="30"/>
        </w:rPr>
        <w:t>221-35-868</w:t>
      </w:r>
    </w:p>
    <w:p>
      <w:pPr>
        <w:tabs>
          <w:tab w:val="left" w:pos="3700"/>
        </w:tabs>
        <w:spacing w:before="192"/>
        <w:rPr>
          <w:b/>
          <w:sz w:val="30"/>
          <w:szCs w:val="30"/>
        </w:rPr>
      </w:pPr>
      <w:r>
        <w:rPr>
          <w:b/>
          <w:sz w:val="30"/>
          <w:szCs w:val="30"/>
        </w:rPr>
        <w:t>Batch: 37th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>Section: A</w:t>
      </w:r>
    </w:p>
    <w:p>
      <w:pPr>
        <w:tabs>
          <w:tab w:val="left" w:pos="3700"/>
        </w:tabs>
        <w:spacing w:before="177"/>
        <w:rPr>
          <w:sz w:val="30"/>
          <w:szCs w:val="30"/>
        </w:rPr>
      </w:pPr>
      <w:r>
        <w:rPr>
          <w:b/>
          <w:sz w:val="30"/>
          <w:szCs w:val="30"/>
        </w:rPr>
        <w:t xml:space="preserve">Course Code: </w:t>
      </w:r>
      <w:r>
        <w:rPr>
          <w:sz w:val="30"/>
          <w:szCs w:val="30"/>
        </w:rPr>
        <w:t>SE221</w:t>
      </w:r>
      <w:r>
        <w:rPr>
          <w:sz w:val="30"/>
          <w:szCs w:val="30"/>
        </w:rPr>
        <w:tab/>
      </w:r>
    </w:p>
    <w:p>
      <w:pPr>
        <w:tabs>
          <w:tab w:val="left" w:pos="3700"/>
        </w:tabs>
        <w:spacing w:before="177"/>
        <w:rPr>
          <w:sz w:val="30"/>
          <w:szCs w:val="30"/>
        </w:rPr>
      </w:pPr>
      <w:r>
        <w:rPr>
          <w:b/>
          <w:sz w:val="30"/>
          <w:szCs w:val="30"/>
        </w:rPr>
        <w:t xml:space="preserve">Course Name: </w:t>
      </w:r>
      <w:r>
        <w:rPr>
          <w:sz w:val="30"/>
          <w:szCs w:val="30"/>
        </w:rPr>
        <w:t xml:space="preserve">Object Oriented Design </w:t>
      </w:r>
    </w:p>
    <w:p>
      <w:pPr>
        <w:tabs>
          <w:tab w:val="left" w:pos="3700"/>
        </w:tabs>
        <w:spacing w:before="177"/>
        <w:rPr>
          <w:sz w:val="30"/>
          <w:szCs w:val="30"/>
        </w:rPr>
      </w:pPr>
      <w:r>
        <w:rPr>
          <w:b/>
          <w:sz w:val="30"/>
          <w:szCs w:val="30"/>
        </w:rPr>
        <w:t xml:space="preserve">Course Teacher Name: </w:t>
      </w:r>
      <w:r>
        <w:rPr>
          <w:sz w:val="30"/>
          <w:szCs w:val="30"/>
        </w:rPr>
        <w:t>Akash Ghosh</w:t>
      </w:r>
    </w:p>
    <w:p>
      <w:pPr>
        <w:rPr>
          <w:rFonts w:ascii="Times New Roman" w:hAnsi="Times New Roman" w:eastAsia="Times New Roman" w:cs="Times New Roman"/>
          <w:bCs/>
          <w:kern w:val="0"/>
          <w:sz w:val="30"/>
          <w:szCs w:val="30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30"/>
          <w:szCs w:val="30"/>
          <w14:ligatures w14:val="none"/>
        </w:rPr>
        <w:t>Designation</w:t>
      </w:r>
      <w:r>
        <w:rPr>
          <w:rFonts w:ascii="Times New Roman" w:hAnsi="Times New Roman" w:eastAsia="Times New Roman" w:cs="Times New Roman"/>
          <w:bCs/>
          <w:kern w:val="0"/>
          <w:sz w:val="30"/>
          <w:szCs w:val="30"/>
          <w14:ligatures w14:val="none"/>
        </w:rPr>
        <w:t>: Lecturer</w:t>
      </w:r>
    </w:p>
    <w:p>
      <w:pPr>
        <w:ind w:left="6480" w:firstLine="170" w:firstLineChars="50"/>
        <w:rPr>
          <w:rFonts w:ascii="Times New Roman" w:hAnsi="Times New Roman" w:eastAsia="Times New Roman" w:cs="Times New Roman"/>
          <w:bCs/>
          <w:kern w:val="0"/>
          <w:sz w:val="34"/>
          <w:szCs w:val="34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34"/>
          <w:szCs w:val="34"/>
          <w14:ligatures w14:val="none"/>
        </w:rPr>
        <w:t>Date: 23/11/2023</w:t>
      </w:r>
    </w:p>
    <w:p>
      <w:pPr>
        <w:rPr>
          <w:rFonts w:ascii="Times New Roman" w:hAnsi="Times New Roman" w:eastAsia="Times New Roman" w:cs="Times New Roman"/>
          <w:bCs/>
          <w:kern w:val="0"/>
          <w:sz w:val="30"/>
          <w:szCs w:val="30"/>
          <w14:ligatures w14:val="none"/>
        </w:rPr>
      </w:pPr>
    </w:p>
    <w:p>
      <w:pPr>
        <w:ind w:left="6480"/>
        <w:rPr>
          <w:rFonts w:ascii="Times New Roman" w:hAnsi="Times New Roman" w:eastAsia="Times New Roman" w:cs="Times New Roman"/>
          <w:bCs/>
          <w:kern w:val="0"/>
          <w:sz w:val="34"/>
          <w:szCs w:val="34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34"/>
          <w:szCs w:val="34"/>
          <w14:ligatures w14:val="none"/>
        </w:rPr>
        <w:t xml:space="preserve">                                                                                                                                                   </w:t>
      </w:r>
    </w:p>
    <w:p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Introduction</w:t>
      </w:r>
    </w:p>
    <w:p>
      <w:pPr>
        <w:spacing w:line="240" w:lineRule="auto"/>
        <w:rPr>
          <w:b/>
          <w:bCs/>
          <w:sz w:val="40"/>
          <w:szCs w:val="40"/>
        </w:rPr>
      </w:pPr>
    </w:p>
    <w:p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Title</w:t>
      </w:r>
    </w:p>
    <w:p>
      <w:pPr>
        <w:rPr>
          <w:rFonts w:ascii="Segoe UI" w:hAnsi="Segoe UI" w:cs="Segoe UI"/>
          <w:b/>
          <w:bCs/>
          <w:sz w:val="6"/>
          <w:szCs w:val="6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Basic Banking System</w:t>
      </w:r>
    </w:p>
    <w:p>
      <w:pPr>
        <w:rPr>
          <w:sz w:val="30"/>
          <w:szCs w:val="30"/>
        </w:rPr>
      </w:pPr>
    </w:p>
    <w:p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30"/>
          <w:szCs w:val="30"/>
          <w:lang w:eastAsia="en-SG"/>
          <w14:ligatures w14:val="none"/>
        </w:rPr>
        <w:t>Project Purpose</w:t>
      </w:r>
    </w:p>
    <w:p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6"/>
          <w:szCs w:val="6"/>
          <w:lang w:eastAsia="en-SG"/>
          <w14:ligatures w14:val="none"/>
        </w:rPr>
      </w:pPr>
    </w:p>
    <w:p>
      <w:pPr>
        <w:spacing w:after="300" w:line="240" w:lineRule="auto"/>
        <w:rPr>
          <w:rFonts w:ascii="Segoe UI" w:hAnsi="Segoe UI" w:eastAsia="Times New Roman" w:cs="Segoe UI"/>
          <w:kern w:val="0"/>
          <w:sz w:val="26"/>
          <w:szCs w:val="26"/>
          <w:lang w:eastAsia="en-SG"/>
          <w14:ligatures w14:val="none"/>
        </w:rPr>
      </w:pPr>
      <w:r>
        <w:rPr>
          <w:rFonts w:ascii="Segoe UI" w:hAnsi="Segoe UI" w:eastAsia="Times New Roman" w:cs="Segoe UI"/>
          <w:kern w:val="0"/>
          <w:sz w:val="26"/>
          <w:szCs w:val="26"/>
          <w:lang w:eastAsia="en-SG"/>
          <w14:ligatures w14:val="none"/>
        </w:rPr>
        <w:t>The Basic Banking System using Core Java is a software application designed to facilitate fundamental banking operations such as account management, fund transfers, and balance inquiries. This project aims to create a user-friendly and efficient banking system using Core Java, ensuring a robust foundation for future enhancements and integration.</w:t>
      </w:r>
    </w:p>
    <w:p>
      <w:pPr>
        <w:spacing w:line="259" w:lineRule="auto"/>
        <w:rPr>
          <w:rFonts w:ascii="Segoe UI" w:hAnsi="Segoe UI" w:eastAsia="Times New Roman" w:cs="Segoe UI"/>
          <w:kern w:val="0"/>
          <w:sz w:val="26"/>
          <w:szCs w:val="26"/>
          <w:lang w:eastAsia="en-SG"/>
          <w14:ligatures w14:val="none"/>
        </w:rPr>
      </w:pPr>
      <w:r>
        <w:rPr>
          <w:rFonts w:ascii="Segoe UI" w:hAnsi="Segoe UI" w:eastAsia="Times New Roman" w:cs="Segoe UI"/>
          <w:kern w:val="0"/>
          <w:sz w:val="26"/>
          <w:szCs w:val="26"/>
          <w:lang w:eastAsia="en-SG"/>
          <w14:ligatures w14:val="none"/>
        </w:rPr>
        <w:br w:type="page"/>
      </w:r>
    </w:p>
    <w:p>
      <w:pPr>
        <w:pStyle w:val="2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Objectiv</w:t>
      </w:r>
      <w:bookmarkStart w:id="0" w:name="_GoBack"/>
      <w:bookmarkEnd w:id="0"/>
      <w:r>
        <w:rPr>
          <w:rFonts w:ascii="Segoe UI" w:hAnsi="Segoe UI" w:cs="Segoe UI"/>
          <w:sz w:val="40"/>
          <w:szCs w:val="40"/>
        </w:rPr>
        <w:t>es</w:t>
      </w:r>
    </w:p>
    <w:p>
      <w:pPr>
        <w:pStyle w:val="2"/>
        <w:rPr>
          <w:rFonts w:ascii="Segoe UI" w:hAnsi="Segoe UI" w:cs="Segoe UI"/>
          <w:sz w:val="30"/>
          <w:szCs w:val="30"/>
        </w:rPr>
      </w:pPr>
    </w:p>
    <w:p>
      <w:pPr>
        <w:pStyle w:val="3"/>
        <w:rPr>
          <w:rFonts w:ascii="Segoe UI" w:hAnsi="Segoe UI" w:cs="Segoe UI"/>
          <w:b/>
          <w:bCs/>
          <w:color w:val="767171" w:themeColor="background2" w:themeShade="80"/>
          <w:sz w:val="30"/>
          <w:szCs w:val="30"/>
        </w:rPr>
      </w:pPr>
      <w:r>
        <w:rPr>
          <w:rFonts w:ascii="Segoe UI" w:hAnsi="Segoe UI" w:cs="Segoe UI"/>
          <w:b/>
          <w:bCs/>
          <w:color w:val="767171" w:themeColor="background2" w:themeShade="80"/>
        </w:rPr>
        <w:t xml:space="preserve"> </w:t>
      </w:r>
      <w:r>
        <w:rPr>
          <w:rFonts w:ascii="Segoe UI" w:hAnsi="Segoe UI" w:cs="Segoe UI"/>
          <w:b/>
          <w:bCs/>
          <w:color w:val="767171" w:themeColor="background2" w:themeShade="80"/>
          <w:sz w:val="30"/>
          <w:szCs w:val="30"/>
        </w:rPr>
        <w:t>Primary Objectives</w:t>
      </w:r>
    </w:p>
    <w:p/>
    <w:p>
      <w:pPr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Style w:val="9"/>
          <w:rFonts w:ascii="Segoe UI" w:hAnsi="Segoe UI" w:cs="Segoe UI"/>
        </w:rPr>
        <w:t>Account Management:</w:t>
      </w:r>
      <w:r>
        <w:rPr>
          <w:rFonts w:ascii="Segoe UI" w:hAnsi="Segoe UI" w:cs="Segoe UI"/>
        </w:rPr>
        <w:t xml:space="preserve"> Allow users to create, update, and delete bank accounts.</w:t>
      </w:r>
    </w:p>
    <w:p>
      <w:pPr>
        <w:spacing w:after="0" w:line="240" w:lineRule="auto"/>
        <w:ind w:left="720"/>
        <w:rPr>
          <w:rFonts w:ascii="Segoe UI" w:hAnsi="Segoe UI" w:cs="Segoe UI"/>
        </w:rPr>
      </w:pPr>
    </w:p>
    <w:p>
      <w:pPr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Style w:val="9"/>
          <w:rFonts w:ascii="Segoe UI" w:hAnsi="Segoe UI" w:cs="Segoe UI"/>
        </w:rPr>
        <w:t>Search History:</w:t>
      </w:r>
      <w:r>
        <w:rPr>
          <w:rFonts w:ascii="Segoe UI" w:hAnsi="Segoe UI" w:cs="Segoe UI"/>
        </w:rPr>
        <w:t xml:space="preserve"> Maintain a record of all transactions for viewing purposes.</w:t>
      </w:r>
    </w:p>
    <w:p>
      <w:pPr>
        <w:spacing w:after="0" w:line="240" w:lineRule="auto"/>
        <w:ind w:left="720"/>
        <w:rPr>
          <w:rFonts w:ascii="Segoe UI" w:hAnsi="Segoe UI" w:cs="Segoe UI"/>
        </w:rPr>
      </w:pPr>
    </w:p>
    <w:p>
      <w:pPr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Style w:val="9"/>
          <w:rFonts w:ascii="Segoe UI" w:hAnsi="Segoe UI" w:cs="Segoe UI"/>
        </w:rPr>
        <w:t>Fund Transfers:</w:t>
      </w:r>
      <w:r>
        <w:rPr>
          <w:rFonts w:ascii="Segoe UI" w:hAnsi="Segoe UI" w:cs="Segoe UI"/>
        </w:rPr>
        <w:t xml:space="preserve"> Enable users to transfer funds between accounts securely.</w:t>
      </w:r>
    </w:p>
    <w:p>
      <w:pPr>
        <w:spacing w:after="0" w:line="240" w:lineRule="auto"/>
        <w:rPr>
          <w:rFonts w:ascii="Segoe UI" w:hAnsi="Segoe UI" w:cs="Segoe UI"/>
        </w:rPr>
      </w:pPr>
    </w:p>
    <w:p>
      <w:pPr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>
        <w:rPr>
          <w:rStyle w:val="9"/>
          <w:rFonts w:ascii="Segoe UI" w:hAnsi="Segoe UI" w:cs="Segoe UI"/>
        </w:rPr>
        <w:t>Balance Inquiry:</w:t>
      </w:r>
      <w:r>
        <w:rPr>
          <w:rFonts w:ascii="Segoe UI" w:hAnsi="Segoe UI" w:cs="Segoe UI"/>
        </w:rPr>
        <w:t xml:space="preserve"> Provide users with the ability to check their account balances.</w:t>
      </w:r>
    </w:p>
    <w:p>
      <w:pPr>
        <w:spacing w:after="0" w:line="240" w:lineRule="auto"/>
        <w:rPr>
          <w:rStyle w:val="9"/>
          <w:rFonts w:ascii="Segoe UI" w:hAnsi="Segoe UI" w:cs="Segoe UI"/>
          <w:bdr w:val="single" w:color="D9D9E3" w:sz="2" w:space="0"/>
        </w:rPr>
      </w:pPr>
    </w:p>
    <w:p>
      <w:pPr>
        <w:spacing w:after="0" w:line="240" w:lineRule="auto"/>
        <w:ind w:left="360"/>
        <w:rPr>
          <w:rFonts w:ascii="Segoe UI" w:hAnsi="Segoe UI" w:cs="Segoe UI"/>
          <w:color w:val="767171" w:themeColor="background2" w:themeShade="80"/>
        </w:rPr>
      </w:pPr>
    </w:p>
    <w:p>
      <w:pPr>
        <w:pStyle w:val="3"/>
        <w:rPr>
          <w:rFonts w:ascii="Segoe UI" w:hAnsi="Segoe UI" w:cs="Segoe UI"/>
          <w:b/>
          <w:bCs/>
          <w:color w:val="767171" w:themeColor="background2" w:themeShade="80"/>
          <w:sz w:val="30"/>
          <w:szCs w:val="30"/>
        </w:rPr>
      </w:pPr>
      <w:r>
        <w:rPr>
          <w:rFonts w:ascii="Segoe UI" w:hAnsi="Segoe UI" w:cs="Segoe UI"/>
          <w:b/>
          <w:bCs/>
          <w:color w:val="767171" w:themeColor="background2" w:themeShade="80"/>
          <w:sz w:val="30"/>
          <w:szCs w:val="30"/>
        </w:rPr>
        <w:t xml:space="preserve"> Future Objectives</w:t>
      </w:r>
    </w:p>
    <w:p/>
    <w:p>
      <w:pPr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>
        <w:rPr>
          <w:rStyle w:val="9"/>
          <w:rFonts w:ascii="Segoe UI" w:hAnsi="Segoe UI" w:cs="Segoe UI"/>
        </w:rPr>
        <w:t>Security Features:</w:t>
      </w:r>
      <w:r>
        <w:rPr>
          <w:rFonts w:ascii="Segoe UI" w:hAnsi="Segoe UI" w:cs="Segoe UI"/>
        </w:rPr>
        <w:t xml:space="preserve"> Implement authentication mechanisms to ensure the security of user accounts and transactions.</w:t>
      </w:r>
    </w:p>
    <w:p>
      <w:pPr>
        <w:spacing w:after="0" w:line="240" w:lineRule="auto"/>
        <w:ind w:left="720"/>
        <w:rPr>
          <w:rFonts w:ascii="Segoe UI" w:hAnsi="Segoe UI" w:cs="Segoe UI"/>
        </w:rPr>
      </w:pPr>
    </w:p>
    <w:p>
      <w:pPr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>
        <w:rPr>
          <w:rStyle w:val="9"/>
          <w:rFonts w:ascii="Segoe UI" w:hAnsi="Segoe UI" w:cs="Segoe UI"/>
        </w:rPr>
        <w:t>User Interface:</w:t>
      </w:r>
      <w:r>
        <w:rPr>
          <w:rFonts w:ascii="Segoe UI" w:hAnsi="Segoe UI" w:cs="Segoe UI"/>
        </w:rPr>
        <w:t xml:space="preserve"> Develop an intuitive and user-friendly interface for seamless interaction.</w:t>
      </w:r>
    </w:p>
    <w:p>
      <w:pPr>
        <w:spacing w:after="0" w:line="240" w:lineRule="auto"/>
        <w:ind w:left="720"/>
        <w:rPr>
          <w:rFonts w:ascii="Segoe UI" w:hAnsi="Segoe UI" w:cs="Segoe UI"/>
        </w:rPr>
      </w:pPr>
    </w:p>
    <w:p>
      <w:pPr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>
        <w:rPr>
          <w:rStyle w:val="9"/>
          <w:rFonts w:ascii="Segoe UI" w:hAnsi="Segoe UI" w:cs="Segoe UI"/>
        </w:rPr>
        <w:t>Error Handling:</w:t>
      </w:r>
      <w:r>
        <w:rPr>
          <w:rFonts w:ascii="Segoe UI" w:hAnsi="Segoe UI" w:cs="Segoe UI"/>
        </w:rPr>
        <w:t xml:space="preserve"> Implement robust error handling mechanisms to enhance the reliability of the system.</w:t>
      </w:r>
    </w:p>
    <w:p>
      <w:pPr>
        <w:pStyle w:val="12"/>
        <w:rPr>
          <w:rFonts w:ascii="Segoe UI" w:hAnsi="Segoe UI" w:cs="Segoe UI"/>
        </w:rPr>
      </w:pPr>
    </w:p>
    <w:p>
      <w:pPr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>
        <w:rPr>
          <w:rStyle w:val="9"/>
          <w:rFonts w:ascii="Segoe UI" w:hAnsi="Segoe UI" w:cs="Segoe UI"/>
        </w:rPr>
        <w:t>Extensibility:</w:t>
      </w:r>
      <w:r>
        <w:rPr>
          <w:rFonts w:ascii="Segoe UI" w:hAnsi="Segoe UI" w:cs="Segoe UI"/>
          <w:color w:val="ECECF1"/>
        </w:rPr>
        <w:t xml:space="preserve"> 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Design the system to allow easy integration with future modules or enhancements.</w:t>
      </w:r>
    </w:p>
    <w:p>
      <w:pPr>
        <w:spacing w:after="0" w:line="240" w:lineRule="auto"/>
        <w:rPr>
          <w:rFonts w:ascii="Segoe UI" w:hAnsi="Segoe UI" w:cs="Segoe UI"/>
        </w:rPr>
      </w:pPr>
    </w:p>
    <w:p>
      <w:pPr>
        <w:spacing w:line="259" w:lineRule="auto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SG"/>
          <w14:ligatures w14:val="none"/>
        </w:rPr>
        <w:t>Scope</w:t>
      </w:r>
    </w:p>
    <w:p>
      <w:pPr>
        <w:spacing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spacing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>The Basic Banking System will focus on the following key features:</w:t>
      </w:r>
    </w:p>
    <w:p>
      <w:pPr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Account Operations: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Users can create new accounts, update existing account information.</w:t>
      </w: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 xml:space="preserve"> </w:t>
      </w:r>
    </w:p>
    <w:p>
      <w:pPr>
        <w:spacing w:after="0" w:line="240" w:lineRule="auto"/>
        <w:ind w:left="720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Search History: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Maintain a detailed log of all transactions for reference and auditing purposes.</w:t>
      </w:r>
    </w:p>
    <w:p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Fund Transfer: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Facilitate secure and real-time fund transfers between accounts.</w:t>
      </w:r>
    </w:p>
    <w:p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Balance Inquiry: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Allow users to check their account balances at any time.</w:t>
      </w:r>
    </w:p>
    <w:p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spacing w:after="0" w:line="240" w:lineRule="auto"/>
        <w:rPr>
          <w:rFonts w:ascii="Segoe UI" w:hAnsi="Segoe UI" w:cs="Segoe UI"/>
          <w:b/>
          <w:bCs/>
        </w:rPr>
      </w:pPr>
    </w:p>
    <w:p>
      <w:pPr>
        <w:spacing w:line="259" w:lineRule="auto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SG"/>
          <w14:ligatures w14:val="none"/>
        </w:rPr>
        <w:t>Technologies and Tools</w:t>
      </w:r>
    </w:p>
    <w:p>
      <w:pPr>
        <w:spacing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spacing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>The project will be developed using Core Java, ensuring platform independence and ease of maintenance. The following technologies and tools will be utilized:</w:t>
      </w:r>
    </w:p>
    <w:p>
      <w:pPr>
        <w:spacing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4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Java SE: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Core programming language for application development.</w:t>
      </w:r>
    </w:p>
    <w:p>
      <w:pPr>
        <w:spacing w:after="0" w:line="240" w:lineRule="auto"/>
        <w:ind w:left="720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4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MySQL: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Database management system for storing and retrieving account information.</w:t>
      </w:r>
    </w:p>
    <w:p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4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Eclipse: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Integrated Development Environment (IDE) for Java development.</w:t>
      </w:r>
    </w:p>
    <w:p>
      <w:pPr>
        <w:pStyle w:val="12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4"/>
        </w:numPr>
        <w:spacing w:after="0" w:line="240" w:lineRule="auto"/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 xml:space="preserve">Link: </w:t>
      </w:r>
    </w:p>
    <w:p>
      <w:pPr>
        <w:rPr>
          <w:b/>
          <w:bCs/>
          <w:sz w:val="40"/>
          <w:szCs w:val="40"/>
        </w:rPr>
      </w:pPr>
    </w:p>
    <w:p>
      <w:pPr>
        <w:spacing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>
      <w:p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30"/>
          <w:szCs w:val="30"/>
          <w:lang w:eastAsia="en-SG"/>
          <w14:ligatures w14:val="none"/>
        </w:rPr>
        <w:t>Project Timeline</w:t>
      </w:r>
    </w:p>
    <w:p>
      <w:pPr>
        <w:spacing w:after="30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>The project will be divided into the following phases:</w:t>
      </w:r>
    </w:p>
    <w:p>
      <w:pPr>
        <w:numPr>
          <w:ilvl w:val="0"/>
          <w:numId w:val="5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Requirements Gathering (1 week):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Gather and analyse the requirements from stakeholders.</w:t>
      </w:r>
    </w:p>
    <w:p>
      <w:pPr>
        <w:spacing w:after="0" w:line="240" w:lineRule="auto"/>
        <w:ind w:left="720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5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Design and Planning (2 weeks):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Create the system architecture, database schema, and user interface design.</w:t>
      </w:r>
    </w:p>
    <w:p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5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Implementation and Testing (2 weeks):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Develop the core functionalities of the Basic Banking System using Core Java.</w:t>
      </w:r>
    </w:p>
    <w:p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5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Documentation (1 week):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Prepare comprehensive documentation for end-users and developers.</w:t>
      </w:r>
    </w:p>
    <w:p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5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Deployment (1 week):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Deploy the system in a controlled environment and provide training to end-users.</w:t>
      </w:r>
    </w:p>
    <w:p>
      <w:p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</w:p>
    <w:p>
      <w:pPr>
        <w:numPr>
          <w:ilvl w:val="0"/>
          <w:numId w:val="5"/>
        </w:numPr>
        <w:spacing w:after="0" w:line="240" w:lineRule="auto"/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24"/>
          <w:szCs w:val="24"/>
          <w:lang w:eastAsia="en-SG"/>
          <w14:ligatures w14:val="none"/>
        </w:rPr>
        <w:t>Maintenance and Support (Ongoing):</w:t>
      </w:r>
      <w:r>
        <w:rPr>
          <w:rFonts w:ascii="Segoe UI" w:hAnsi="Segoe UI" w:eastAsia="Times New Roman" w:cs="Segoe UI"/>
          <w:kern w:val="0"/>
          <w:sz w:val="24"/>
          <w:szCs w:val="24"/>
          <w:lang w:eastAsia="en-SG"/>
          <w14:ligatures w14:val="none"/>
        </w:rPr>
        <w:t xml:space="preserve"> Address issues, implement updates, and provide support as needed.</w:t>
      </w:r>
    </w:p>
    <w:p>
      <w:pPr>
        <w:rPr>
          <w:b/>
          <w:bCs/>
          <w:sz w:val="40"/>
          <w:szCs w:val="40"/>
        </w:rPr>
      </w:pPr>
    </w:p>
    <w:p>
      <w:pPr>
        <w:spacing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>
      <w:pPr>
        <w:pStyle w:val="2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Conclusion</w:t>
      </w:r>
    </w:p>
    <w:p>
      <w:pPr>
        <w:pStyle w:val="8"/>
        <w:spacing w:before="0" w:beforeAutospacing="0" w:after="300" w:afterAutospacing="0"/>
        <w:rPr>
          <w:rFonts w:ascii="Segoe UI" w:hAnsi="Segoe UI" w:cs="Segoe UI"/>
        </w:rPr>
      </w:pPr>
    </w:p>
    <w:p>
      <w:pPr>
        <w:pStyle w:val="8"/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Basic Banking System using Core Java will provide a solid foundation for a scalable and extensible banking application. By adhering to industry best practices and ensuring user security, the system will contribute to a positive user experience in managing their financial transactions.</w:t>
      </w:r>
    </w:p>
    <w:p>
      <w:pPr>
        <w:rPr>
          <w:b/>
          <w:bCs/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366A0"/>
    <w:multiLevelType w:val="multilevel"/>
    <w:tmpl w:val="0F2366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214BA1"/>
    <w:multiLevelType w:val="multilevel"/>
    <w:tmpl w:val="15214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85176E1"/>
    <w:multiLevelType w:val="multilevel"/>
    <w:tmpl w:val="28517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7A97E6E"/>
    <w:multiLevelType w:val="multilevel"/>
    <w:tmpl w:val="37A97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67770DB9"/>
    <w:multiLevelType w:val="multilevel"/>
    <w:tmpl w:val="67770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76"/>
    <w:rsid w:val="001278EB"/>
    <w:rsid w:val="001873CE"/>
    <w:rsid w:val="0029506B"/>
    <w:rsid w:val="00973882"/>
    <w:rsid w:val="00C03D76"/>
    <w:rsid w:val="00C32B18"/>
    <w:rsid w:val="00D24B58"/>
    <w:rsid w:val="00F83990"/>
    <w:rsid w:val="26B442BD"/>
    <w:rsid w:val="3D015FB1"/>
    <w:rsid w:val="710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SG" w:eastAsia="en-US" w:bidi="ar-SA"/>
      <w14:ligatures w14:val="standardContextual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SG"/>
      <w14:ligatures w14:val="none"/>
    </w:rPr>
  </w:style>
  <w:style w:type="paragraph" w:styleId="3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SG"/>
      <w14:ligatures w14:val="none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SG"/>
      <w14:ligatures w14:val="none"/>
    </w:rPr>
  </w:style>
  <w:style w:type="character" w:customStyle="1" w:styleId="11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7</Pages>
  <Words>546</Words>
  <Characters>3114</Characters>
  <Lines>25</Lines>
  <Paragraphs>7</Paragraphs>
  <TotalTime>0</TotalTime>
  <ScaleCrop>false</ScaleCrop>
  <LinksUpToDate>false</LinksUpToDate>
  <CharactersWithSpaces>3653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2023-11-23T14:05:00Z</dcterms:created>
  <dc:creator>emon khan</dc:creator>
  <cp:lastModifiedBy>EMON KHAN</cp:lastModifiedBy>
  <dcterms:modified xsi:type="dcterms:W3CDTF">2023-11-24T04:25:01Z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1D487B8CC7A84890A205CCDB7BC7CB8D</vt:lpwstr>
  </property>
</Properties>
</file>