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C4762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3F349480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1502F113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37CE3B08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1DD4910F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348AF598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1680C660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7511BEA1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3E4520BE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698D6B15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7079891A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32AA761F" w14:textId="77777777" w:rsidR="00EE2496" w:rsidRDefault="00EE2496" w:rsidP="00EE2496">
      <w:pPr>
        <w:spacing w:after="240" w:line="240" w:lineRule="auto"/>
        <w:jc w:val="center"/>
        <w:rPr>
          <w:lang w:val="en-US"/>
        </w:rPr>
      </w:pPr>
    </w:p>
    <w:p w14:paraId="1DF1B3A6" w14:textId="699AA437" w:rsidR="008B4A35" w:rsidRPr="00EE2496" w:rsidRDefault="00EE2496" w:rsidP="00EE2496">
      <w:pPr>
        <w:spacing w:after="240" w:line="240" w:lineRule="auto"/>
        <w:jc w:val="center"/>
        <w:rPr>
          <w:rFonts w:ascii="Aharoni" w:hAnsi="Aharoni" w:cs="Aharoni"/>
          <w:b/>
          <w:bCs/>
          <w:i/>
          <w:iCs/>
          <w:sz w:val="48"/>
          <w:szCs w:val="48"/>
          <w:lang w:val="en-US"/>
        </w:rPr>
      </w:pPr>
      <w:r w:rsidRPr="00EE2496">
        <w:rPr>
          <w:rFonts w:ascii="Aharoni" w:hAnsi="Aharoni" w:cs="Aharoni" w:hint="cs"/>
          <w:b/>
          <w:bCs/>
          <w:i/>
          <w:iCs/>
          <w:sz w:val="48"/>
          <w:szCs w:val="48"/>
          <w:lang w:val="en-US"/>
        </w:rPr>
        <w:t>Guess the word</w:t>
      </w:r>
    </w:p>
    <w:p w14:paraId="6C9AB93B" w14:textId="33098943" w:rsidR="00EE2496" w:rsidRDefault="00EE2496" w:rsidP="00EE2496">
      <w:pPr>
        <w:tabs>
          <w:tab w:val="left" w:pos="6570"/>
        </w:tabs>
        <w:rPr>
          <w:lang w:val="en-US"/>
        </w:rPr>
      </w:pPr>
      <w:r>
        <w:rPr>
          <w:lang w:val="en-US"/>
        </w:rPr>
        <w:tab/>
      </w:r>
    </w:p>
    <w:p w14:paraId="0FE39ADF" w14:textId="29B91416" w:rsidR="00EE2496" w:rsidRDefault="00EE2496" w:rsidP="00EE2496">
      <w:pPr>
        <w:tabs>
          <w:tab w:val="left" w:pos="6570"/>
        </w:tabs>
        <w:rPr>
          <w:lang w:val="en-US"/>
        </w:rPr>
      </w:pPr>
    </w:p>
    <w:p w14:paraId="3C4456E0" w14:textId="24C5A2C6" w:rsidR="00EE2496" w:rsidRDefault="00EE2496" w:rsidP="00EE2496">
      <w:pPr>
        <w:tabs>
          <w:tab w:val="left" w:pos="6570"/>
        </w:tabs>
        <w:rPr>
          <w:lang w:val="en-US"/>
        </w:rPr>
      </w:pPr>
    </w:p>
    <w:p w14:paraId="4D023FC6" w14:textId="6A557175" w:rsidR="00EE2496" w:rsidRDefault="00EE2496" w:rsidP="00EE2496">
      <w:pPr>
        <w:tabs>
          <w:tab w:val="left" w:pos="6570"/>
        </w:tabs>
        <w:rPr>
          <w:lang w:val="en-US"/>
        </w:rPr>
      </w:pPr>
    </w:p>
    <w:p w14:paraId="6AEE903C" w14:textId="5D203BDD" w:rsidR="00EE2496" w:rsidRDefault="00EE2496" w:rsidP="00EE2496">
      <w:pPr>
        <w:tabs>
          <w:tab w:val="left" w:pos="6570"/>
        </w:tabs>
        <w:rPr>
          <w:lang w:val="en-US"/>
        </w:rPr>
      </w:pPr>
    </w:p>
    <w:p w14:paraId="38A5870B" w14:textId="413A9134" w:rsidR="00EE2496" w:rsidRDefault="00EE2496" w:rsidP="00EE2496">
      <w:pPr>
        <w:tabs>
          <w:tab w:val="left" w:pos="6570"/>
        </w:tabs>
        <w:rPr>
          <w:lang w:val="en-US"/>
        </w:rPr>
      </w:pPr>
    </w:p>
    <w:p w14:paraId="7EE15A6B" w14:textId="2656B59B" w:rsidR="00EE2496" w:rsidRDefault="00EE2496" w:rsidP="00EE2496">
      <w:pPr>
        <w:tabs>
          <w:tab w:val="left" w:pos="6570"/>
        </w:tabs>
        <w:rPr>
          <w:lang w:val="en-US"/>
        </w:rPr>
      </w:pPr>
    </w:p>
    <w:p w14:paraId="6781C32A" w14:textId="78290383" w:rsidR="00EE2496" w:rsidRDefault="00EE2496" w:rsidP="00EE2496">
      <w:pPr>
        <w:tabs>
          <w:tab w:val="left" w:pos="6570"/>
        </w:tabs>
        <w:rPr>
          <w:lang w:val="en-US"/>
        </w:rPr>
      </w:pPr>
    </w:p>
    <w:p w14:paraId="5878AFF3" w14:textId="2902E4C1" w:rsidR="00EE2496" w:rsidRDefault="00EE2496" w:rsidP="00EE2496">
      <w:pPr>
        <w:tabs>
          <w:tab w:val="left" w:pos="6570"/>
        </w:tabs>
        <w:rPr>
          <w:lang w:val="en-US"/>
        </w:rPr>
      </w:pPr>
    </w:p>
    <w:p w14:paraId="6F0E9408" w14:textId="1D51E188" w:rsidR="00EE2496" w:rsidRDefault="00EE2496" w:rsidP="00EE2496">
      <w:pPr>
        <w:tabs>
          <w:tab w:val="left" w:pos="6570"/>
        </w:tabs>
        <w:rPr>
          <w:lang w:val="en-US"/>
        </w:rPr>
      </w:pPr>
    </w:p>
    <w:p w14:paraId="6945E42A" w14:textId="394EFD38" w:rsidR="00EE2496" w:rsidRDefault="00EE2496" w:rsidP="00EE2496">
      <w:pPr>
        <w:tabs>
          <w:tab w:val="left" w:pos="6570"/>
        </w:tabs>
        <w:rPr>
          <w:lang w:val="en-US"/>
        </w:rPr>
      </w:pPr>
    </w:p>
    <w:p w14:paraId="26551EA5" w14:textId="2A85567E" w:rsidR="00EE2496" w:rsidRDefault="00EE2496" w:rsidP="00EE2496">
      <w:pPr>
        <w:tabs>
          <w:tab w:val="left" w:pos="6570"/>
        </w:tabs>
        <w:rPr>
          <w:lang w:val="en-US"/>
        </w:rPr>
      </w:pPr>
    </w:p>
    <w:p w14:paraId="5853DC3D" w14:textId="24350068" w:rsidR="00EE2496" w:rsidRDefault="00EE2496" w:rsidP="00EE2496">
      <w:pPr>
        <w:tabs>
          <w:tab w:val="left" w:pos="6570"/>
        </w:tabs>
        <w:rPr>
          <w:lang w:val="en-US"/>
        </w:rPr>
      </w:pPr>
    </w:p>
    <w:p w14:paraId="39E8B907" w14:textId="300F110B" w:rsidR="00EE2496" w:rsidRDefault="00EE2496" w:rsidP="00EE2496">
      <w:pPr>
        <w:tabs>
          <w:tab w:val="left" w:pos="6570"/>
        </w:tabs>
        <w:rPr>
          <w:lang w:val="en-US"/>
        </w:rPr>
      </w:pPr>
    </w:p>
    <w:p w14:paraId="4D0DA21F" w14:textId="6FFDD209" w:rsidR="00EE2496" w:rsidRDefault="00EE2496" w:rsidP="00EE2496">
      <w:pPr>
        <w:tabs>
          <w:tab w:val="left" w:pos="6570"/>
        </w:tabs>
        <w:rPr>
          <w:lang w:val="en-US"/>
        </w:rPr>
      </w:pPr>
    </w:p>
    <w:p w14:paraId="0FB032E0" w14:textId="305A0D5C" w:rsidR="00EE2496" w:rsidRDefault="00EE2496" w:rsidP="00EE2496">
      <w:pPr>
        <w:tabs>
          <w:tab w:val="left" w:pos="6570"/>
        </w:tabs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40089607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1407D3F6" w14:textId="77777777" w:rsidR="00EE2496" w:rsidRDefault="00EE2496" w:rsidP="00EE2496">
          <w:pPr>
            <w:pStyle w:val="a4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>Table of Contents</w:t>
          </w:r>
        </w:p>
        <w:p w14:paraId="0B5B3753" w14:textId="3E630FE9" w:rsidR="00EE2496" w:rsidRDefault="00EE2496" w:rsidP="000525D5">
          <w:pPr>
            <w:pStyle w:val="11"/>
            <w:rPr>
              <w:rStyle w:val="a3"/>
              <w:noProof/>
              <w:color w:val="auto"/>
              <w:sz w:val="24"/>
              <w:szCs w:val="24"/>
              <w:u w:val="none"/>
              <w:lang w:val="en-US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r:id="rId6" w:anchor="_Toc42896614" w:history="1">
            <w:r>
              <w:rPr>
                <w:rStyle w:val="a3"/>
                <w:rFonts w:eastAsia="Times New Roman" w:cs="Times New Roman"/>
                <w:noProof/>
                <w:color w:val="034990" w:themeColor="hyperlink" w:themeShade="BF"/>
                <w:sz w:val="24"/>
                <w:szCs w:val="24"/>
                <w:lang w:eastAsia="bg-BG"/>
              </w:rPr>
              <w:t>1.</w:t>
            </w:r>
            <w:r>
              <w:rPr>
                <w:rStyle w:val="a3"/>
                <w:noProof/>
                <w:color w:val="auto"/>
                <w:sz w:val="24"/>
                <w:szCs w:val="24"/>
                <w:u w:val="none"/>
                <w:lang w:eastAsia="bg-BG"/>
              </w:rPr>
              <w:tab/>
            </w:r>
            <w:r>
              <w:rPr>
                <w:rStyle w:val="a3"/>
                <w:rFonts w:eastAsia="Times New Roman" w:cstheme="majorHAnsi"/>
                <w:noProof/>
                <w:color w:val="034990" w:themeColor="hyperlink" w:themeShade="BF"/>
                <w:sz w:val="24"/>
                <w:szCs w:val="24"/>
                <w:lang w:val="en-US" w:eastAsia="bg-BG"/>
              </w:rPr>
              <w:t>I</w:t>
            </w:r>
            <w:r>
              <w:rPr>
                <w:rStyle w:val="a3"/>
                <w:rFonts w:eastAsia="Times New Roman" w:cstheme="majorHAnsi"/>
                <w:noProof/>
                <w:color w:val="034990" w:themeColor="hyperlink" w:themeShade="BF"/>
                <w:sz w:val="24"/>
                <w:szCs w:val="24"/>
                <w:lang w:eastAsia="bg-BG"/>
              </w:rPr>
              <w:t>nformation</w:t>
            </w:r>
            <w:r>
              <w:rPr>
                <w:rStyle w:val="a3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4"/>
                <w:szCs w:val="24"/>
                <w:u w:val="none"/>
                <w:lang w:val="en-US"/>
              </w:rPr>
              <w:t>2</w:t>
            </w:r>
          </w:hyperlink>
        </w:p>
        <w:p w14:paraId="79662F8A" w14:textId="16DEF78A" w:rsidR="001F037F" w:rsidRDefault="001F037F" w:rsidP="001F037F">
          <w:pPr>
            <w:rPr>
              <w:lang w:val="en-US"/>
            </w:rPr>
          </w:pPr>
          <w:r>
            <w:rPr>
              <w:lang w:val="en-US"/>
            </w:rPr>
            <w:t>1.1 About us</w:t>
          </w:r>
        </w:p>
        <w:p w14:paraId="70E92FE6" w14:textId="77777777" w:rsidR="001F037F" w:rsidRPr="001F037F" w:rsidRDefault="001F037F" w:rsidP="001F037F">
          <w:pPr>
            <w:rPr>
              <w:lang w:val="en-US"/>
            </w:rPr>
          </w:pPr>
        </w:p>
        <w:p w14:paraId="45A190A6" w14:textId="49F9D6A7" w:rsidR="000525D5" w:rsidRDefault="00EC469D" w:rsidP="000525D5">
          <w:pPr>
            <w:pStyle w:val="11"/>
            <w:rPr>
              <w:b/>
              <w:bCs/>
              <w:noProof/>
              <w:sz w:val="24"/>
              <w:szCs w:val="24"/>
            </w:rPr>
          </w:pPr>
          <w:hyperlink r:id="rId7" w:anchor="_Toc42896615" w:history="1">
            <w:r w:rsidR="00EE2496">
              <w:rPr>
                <w:rStyle w:val="a3"/>
                <w:rFonts w:eastAsia="Times New Roman" w:cs="Times New Roman"/>
                <w:noProof/>
                <w:color w:val="034990" w:themeColor="hyperlink" w:themeShade="BF"/>
                <w:sz w:val="24"/>
                <w:szCs w:val="24"/>
                <w:lang w:val="en-US" w:eastAsia="bg-BG"/>
              </w:rPr>
              <w:t>2.</w:t>
            </w:r>
            <w:r w:rsidR="00EE2496">
              <w:rPr>
                <w:rStyle w:val="a3"/>
                <w:noProof/>
                <w:color w:val="auto"/>
                <w:sz w:val="24"/>
                <w:szCs w:val="24"/>
                <w:u w:val="none"/>
                <w:lang w:eastAsia="bg-BG"/>
              </w:rPr>
              <w:tab/>
            </w:r>
            <w:r w:rsidR="001F037F">
              <w:rPr>
                <w:rStyle w:val="a3"/>
                <w:rFonts w:eastAsia="Times New Roman" w:cstheme="majorHAnsi"/>
                <w:noProof/>
                <w:color w:val="034990" w:themeColor="hyperlink" w:themeShade="BF"/>
                <w:sz w:val="24"/>
                <w:szCs w:val="24"/>
                <w:lang w:val="en-US" w:eastAsia="bg-BG"/>
              </w:rPr>
              <w:t>Project theme</w:t>
            </w:r>
            <w:r w:rsidR="000525D5" w:rsidRPr="000525D5">
              <w:rPr>
                <w:rStyle w:val="a3"/>
                <w:rFonts w:eastAsia="Times New Roman" w:cstheme="majorHAnsi"/>
                <w:noProof/>
                <w:webHidden/>
                <w:color w:val="034990" w:themeColor="hyperlink" w:themeShade="BF"/>
                <w:sz w:val="24"/>
                <w:szCs w:val="24"/>
                <w:lang w:val="en-US" w:eastAsia="bg-BG"/>
              </w:rPr>
              <w:tab/>
            </w:r>
            <w:r w:rsidR="00EE2496">
              <w:rPr>
                <w:rStyle w:val="a3"/>
                <w:noProof/>
                <w:webHidden/>
                <w:color w:val="auto"/>
                <w:sz w:val="24"/>
                <w:szCs w:val="24"/>
                <w:u w:val="none"/>
                <w:lang w:val="en-US"/>
              </w:rPr>
              <w:t>2</w:t>
            </w:r>
          </w:hyperlink>
          <w:r w:rsidR="00EE2496">
            <w:rPr>
              <w:b/>
              <w:bCs/>
              <w:noProof/>
              <w:sz w:val="24"/>
              <w:szCs w:val="24"/>
            </w:rPr>
            <w:fldChar w:fldCharType="end"/>
          </w:r>
        </w:p>
        <w:p w14:paraId="34593E98" w14:textId="6C4151F6" w:rsidR="000525D5" w:rsidRPr="001F037F" w:rsidRDefault="000525D5" w:rsidP="000525D5">
          <w:pPr>
            <w:ind w:left="360"/>
            <w:rPr>
              <w:sz w:val="24"/>
              <w:szCs w:val="24"/>
            </w:rPr>
          </w:pPr>
          <w:r w:rsidRPr="001F037F">
            <w:rPr>
              <w:sz w:val="24"/>
              <w:szCs w:val="24"/>
              <w:lang w:val="en-US"/>
            </w:rPr>
            <w:t>3. Block diagram of the code</w:t>
          </w:r>
        </w:p>
      </w:sdtContent>
    </w:sdt>
    <w:p w14:paraId="20F23FDB" w14:textId="64094D7B" w:rsidR="000525D5" w:rsidRDefault="000525D5" w:rsidP="000525D5">
      <w:pPr>
        <w:ind w:left="360"/>
        <w:rPr>
          <w:sz w:val="24"/>
          <w:szCs w:val="24"/>
          <w:lang w:val="en-US"/>
        </w:rPr>
      </w:pPr>
      <w:r w:rsidRPr="001F037F">
        <w:rPr>
          <w:sz w:val="24"/>
          <w:szCs w:val="24"/>
          <w:lang w:val="en-US"/>
        </w:rPr>
        <w:t>4. Func</w:t>
      </w:r>
      <w:r w:rsidR="001F037F">
        <w:rPr>
          <w:sz w:val="24"/>
          <w:szCs w:val="24"/>
          <w:lang w:val="en-US"/>
        </w:rPr>
        <w:t>tions’names</w:t>
      </w:r>
    </w:p>
    <w:p w14:paraId="5DE33044" w14:textId="4E991AC5" w:rsidR="00AB7DFE" w:rsidRDefault="00AB7DFE" w:rsidP="00AB7DF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Difficultes</w:t>
      </w:r>
    </w:p>
    <w:p w14:paraId="62A4CC62" w14:textId="6C331D44" w:rsidR="00AB7DFE" w:rsidRDefault="00AB7DFE" w:rsidP="00AB7DF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Future Ideas</w:t>
      </w:r>
    </w:p>
    <w:p w14:paraId="7FF6A2D3" w14:textId="77777777" w:rsidR="00AB7DFE" w:rsidRPr="001F037F" w:rsidRDefault="00AB7DFE" w:rsidP="00AB7DFE">
      <w:pPr>
        <w:ind w:left="360"/>
        <w:rPr>
          <w:sz w:val="24"/>
          <w:szCs w:val="24"/>
          <w:lang w:val="en-US"/>
        </w:rPr>
      </w:pPr>
    </w:p>
    <w:p w14:paraId="09BF4FD4" w14:textId="004F7B13" w:rsidR="00EE2496" w:rsidRDefault="00EE2496" w:rsidP="00EE2496">
      <w:pPr>
        <w:tabs>
          <w:tab w:val="left" w:pos="6570"/>
        </w:tabs>
        <w:rPr>
          <w:lang w:val="en-US"/>
        </w:rPr>
      </w:pPr>
    </w:p>
    <w:p w14:paraId="5F72D325" w14:textId="3CDF7255" w:rsidR="00EE2496" w:rsidRDefault="00EE2496" w:rsidP="00EE2496">
      <w:pPr>
        <w:pStyle w:val="1"/>
        <w:numPr>
          <w:ilvl w:val="0"/>
          <w:numId w:val="1"/>
        </w:numPr>
        <w:spacing w:before="480" w:line="276" w:lineRule="auto"/>
        <w:rPr>
          <w:rFonts w:ascii="Bahnschrift" w:eastAsia="Times New Roman" w:hAnsi="Bahnschrift" w:cstheme="majorHAnsi"/>
          <w:color w:val="323E4F" w:themeColor="text2" w:themeShade="BF"/>
          <w:sz w:val="24"/>
          <w:szCs w:val="24"/>
          <w:lang w:val="en-US" w:eastAsia="bg-BG"/>
        </w:rPr>
      </w:pPr>
      <w:bookmarkStart w:id="0" w:name="_Toc42896614"/>
      <w:r w:rsidRPr="00EE2496">
        <w:rPr>
          <w:rFonts w:ascii="Bahnschrift" w:eastAsia="Times New Roman" w:hAnsi="Bahnschrift" w:cstheme="majorHAnsi"/>
          <w:color w:val="323E4F" w:themeColor="text2" w:themeShade="BF"/>
          <w:sz w:val="24"/>
          <w:szCs w:val="24"/>
          <w:lang w:val="en-US" w:eastAsia="bg-BG"/>
        </w:rPr>
        <w:t>I</w:t>
      </w:r>
      <w:bookmarkEnd w:id="0"/>
      <w:r w:rsidRPr="00EE2496">
        <w:rPr>
          <w:rFonts w:ascii="Bahnschrift" w:eastAsia="Times New Roman" w:hAnsi="Bahnschrift" w:cstheme="majorHAnsi"/>
          <w:color w:val="323E4F" w:themeColor="text2" w:themeShade="BF"/>
          <w:sz w:val="24"/>
          <w:szCs w:val="24"/>
          <w:lang w:val="en-US" w:eastAsia="bg-BG"/>
        </w:rPr>
        <w:t>nformation</w:t>
      </w:r>
    </w:p>
    <w:p w14:paraId="6331F062" w14:textId="0EE9465E" w:rsidR="001F037F" w:rsidRPr="001F037F" w:rsidRDefault="001F037F" w:rsidP="001F037F">
      <w:pPr>
        <w:rPr>
          <w:rFonts w:ascii="Bahnschrift" w:hAnsi="Bahnschrift"/>
          <w:sz w:val="24"/>
          <w:szCs w:val="24"/>
          <w:lang w:val="en-US" w:eastAsia="bg-BG"/>
        </w:rPr>
      </w:pPr>
      <w:r w:rsidRPr="001F037F">
        <w:rPr>
          <w:rFonts w:ascii="Bahnschrift" w:hAnsi="Bahnschrift"/>
          <w:sz w:val="24"/>
          <w:szCs w:val="24"/>
          <w:lang w:val="en-US" w:eastAsia="bg-BG"/>
        </w:rPr>
        <w:t>1.1 About us</w:t>
      </w:r>
    </w:p>
    <w:p w14:paraId="531B29F4" w14:textId="77777777" w:rsidR="00EE2496" w:rsidRPr="00EE2496" w:rsidRDefault="00EE2496" w:rsidP="00EE2496">
      <w:pPr>
        <w:pStyle w:val="paragraph"/>
        <w:spacing w:before="0" w:beforeAutospacing="0" w:after="0" w:afterAutospacing="0"/>
        <w:textAlignment w:val="baseline"/>
        <w:rPr>
          <w:rStyle w:val="eop"/>
          <w:rFonts w:ascii="Bahnschrift" w:eastAsiaTheme="majorEastAsia" w:hAnsi="Bahnschrift"/>
        </w:rPr>
      </w:pPr>
      <w:r w:rsidRPr="00EE2496">
        <w:rPr>
          <w:rStyle w:val="normaltextrun"/>
          <w:rFonts w:ascii="Bahnschrift" w:hAnsi="Bahnschrift" w:cstheme="majorHAnsi"/>
          <w:sz w:val="24"/>
          <w:lang w:val="en-US"/>
        </w:rPr>
        <w:t>The people, which are a part of this project, are:</w:t>
      </w:r>
      <w:r w:rsidRPr="00EE2496">
        <w:rPr>
          <w:rStyle w:val="eop"/>
          <w:rFonts w:ascii="Bahnschrift" w:eastAsiaTheme="majorEastAsia" w:hAnsi="Bahnschrift" w:cstheme="majorHAnsi"/>
          <w:sz w:val="24"/>
        </w:rPr>
        <w:t> </w:t>
      </w:r>
    </w:p>
    <w:p w14:paraId="5122E707" w14:textId="3DE92913" w:rsidR="00EE2496" w:rsidRPr="00EE2496" w:rsidRDefault="00EE2496" w:rsidP="00EE2496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4"/>
        </w:rPr>
      </w:pPr>
      <w:r w:rsidRPr="00EE2496">
        <w:rPr>
          <w:rFonts w:ascii="Bahnschrift" w:hAnsi="Bahnschrift" w:cs="Arimo"/>
          <w:sz w:val="24"/>
          <w:lang w:val="en-US"/>
        </w:rPr>
        <w:t>Kamelya Yaneva, 9G class, e-mail:</w:t>
      </w:r>
      <w:r w:rsidRPr="00EE2496">
        <w:rPr>
          <w:rFonts w:ascii="Bahnschrift" w:hAnsi="Bahnschrift" w:cs="Arimo"/>
          <w:sz w:val="24"/>
        </w:rPr>
        <w:t> </w:t>
      </w:r>
      <w:r w:rsidRPr="00EE2496">
        <w:rPr>
          <w:rFonts w:ascii="Bahnschrift" w:hAnsi="Bahnschrift" w:cs="Arimo"/>
          <w:sz w:val="24"/>
          <w:lang w:val="en-US"/>
        </w:rPr>
        <w:t>KKYaneva19@codingburgas.bg</w:t>
      </w:r>
    </w:p>
    <w:p w14:paraId="536095B3" w14:textId="02D47BC5" w:rsidR="00EE2496" w:rsidRPr="00EE2496" w:rsidRDefault="00EE2496" w:rsidP="00EE2496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4"/>
        </w:rPr>
      </w:pPr>
      <w:r w:rsidRPr="00EE2496">
        <w:rPr>
          <w:rFonts w:ascii="Bahnschrift" w:hAnsi="Bahnschrift" w:cs="Arimo"/>
          <w:sz w:val="24"/>
        </w:rPr>
        <w:t>Kaloyan Pazlamachev</w:t>
      </w:r>
      <w:r w:rsidRPr="00EE2496">
        <w:rPr>
          <w:rFonts w:ascii="Bahnschrift" w:hAnsi="Bahnschrift" w:cs="Arimo"/>
          <w:sz w:val="24"/>
          <w:lang w:val="en-US"/>
        </w:rPr>
        <w:t>, 9B class, e-mail: KNPazlamachev19@codingburgas.bg</w:t>
      </w:r>
    </w:p>
    <w:p w14:paraId="4F48690A" w14:textId="51219F8D" w:rsidR="00EE2496" w:rsidRPr="00EE2496" w:rsidRDefault="00EE2496" w:rsidP="00EE2496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4"/>
        </w:rPr>
      </w:pPr>
      <w:r w:rsidRPr="00EE2496">
        <w:rPr>
          <w:rFonts w:ascii="Bahnschrift" w:hAnsi="Bahnschrift" w:cs="Arimo"/>
          <w:sz w:val="24"/>
          <w:lang w:val="en-US"/>
        </w:rPr>
        <w:t>Petya Petkova, 9V class, e-mail: PIPetkova19@codingburgas.bg</w:t>
      </w:r>
    </w:p>
    <w:p w14:paraId="1E046CF5" w14:textId="7BC559B4" w:rsidR="00EE2496" w:rsidRPr="00EE2496" w:rsidRDefault="00EE2496" w:rsidP="00EE2496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4"/>
        </w:rPr>
      </w:pPr>
      <w:r w:rsidRPr="00EE2496">
        <w:rPr>
          <w:rFonts w:ascii="Bahnschrift" w:hAnsi="Bahnschrift" w:cs="Arimo"/>
          <w:sz w:val="24"/>
          <w:lang w:val="en-US"/>
        </w:rPr>
        <w:t>Andrey Andreev, 9G class, e-mail: AGAndreev19@codingburgas.bg</w:t>
      </w:r>
    </w:p>
    <w:p w14:paraId="1EE7AB80" w14:textId="674C231F" w:rsidR="00CE3804" w:rsidRPr="00CE3804" w:rsidRDefault="00EE2496" w:rsidP="00CE3804">
      <w:pPr>
        <w:pStyle w:val="paragraph"/>
        <w:numPr>
          <w:ilvl w:val="0"/>
          <w:numId w:val="2"/>
        </w:numPr>
        <w:spacing w:before="0" w:after="0"/>
        <w:textAlignment w:val="baseline"/>
        <w:rPr>
          <w:rFonts w:ascii="Bahnschrift" w:hAnsi="Bahnschrift" w:cs="Arimo"/>
          <w:sz w:val="24"/>
        </w:rPr>
      </w:pPr>
      <w:r w:rsidRPr="00EE2496">
        <w:rPr>
          <w:rFonts w:ascii="Bahnschrift" w:hAnsi="Bahnschrift" w:cs="Arimo"/>
          <w:sz w:val="24"/>
          <w:lang w:val="en-US"/>
        </w:rPr>
        <w:t>Vesela Dekova, 9A class, e-mail: VBDekova19@codingburgas.bg</w:t>
      </w:r>
    </w:p>
    <w:p w14:paraId="79C43402" w14:textId="770C1D72" w:rsidR="00CE3804" w:rsidRDefault="00CE3804" w:rsidP="00CE3804">
      <w:pPr>
        <w:pStyle w:val="paragraph"/>
        <w:spacing w:before="0" w:after="0"/>
        <w:ind w:left="720"/>
        <w:textAlignment w:val="baseline"/>
        <w:rPr>
          <w:rFonts w:ascii="Bahnschrift" w:hAnsi="Bahnschrift" w:cs="Arimo"/>
          <w:sz w:val="24"/>
          <w:lang w:val="en-US"/>
        </w:rPr>
      </w:pPr>
    </w:p>
    <w:p w14:paraId="26D28DD6" w14:textId="7698021C" w:rsidR="00CE3804" w:rsidRDefault="00CE3804" w:rsidP="00CE3804">
      <w:pPr>
        <w:pStyle w:val="paragraph"/>
        <w:spacing w:before="0" w:after="0"/>
        <w:ind w:left="720"/>
        <w:textAlignment w:val="baseline"/>
        <w:rPr>
          <w:rFonts w:ascii="Bahnschrift" w:hAnsi="Bahnschrift" w:cs="Arimo"/>
          <w:sz w:val="24"/>
          <w:lang w:val="en-US"/>
        </w:rPr>
      </w:pPr>
    </w:p>
    <w:p w14:paraId="443E6B80" w14:textId="77777777" w:rsidR="00CE3804" w:rsidRDefault="00CE3804" w:rsidP="00CE3804">
      <w:pPr>
        <w:pStyle w:val="1"/>
        <w:numPr>
          <w:ilvl w:val="0"/>
          <w:numId w:val="1"/>
        </w:numPr>
        <w:spacing w:before="480" w:line="276" w:lineRule="auto"/>
        <w:rPr>
          <w:rFonts w:asciiTheme="minorHAnsi" w:eastAsia="Times New Roman" w:hAnsiTheme="minorHAnsi" w:cstheme="majorHAnsi"/>
          <w:color w:val="323E4F" w:themeColor="text2" w:themeShade="BF"/>
          <w:sz w:val="24"/>
          <w:szCs w:val="24"/>
          <w:lang w:val="en-US" w:eastAsia="bg-BG"/>
        </w:rPr>
      </w:pPr>
      <w:bookmarkStart w:id="1" w:name="_Toc42896615"/>
      <w:r>
        <w:rPr>
          <w:rFonts w:asciiTheme="minorHAnsi" w:eastAsia="Times New Roman" w:hAnsiTheme="minorHAnsi" w:cstheme="majorHAnsi"/>
          <w:color w:val="323E4F" w:themeColor="text2" w:themeShade="BF"/>
          <w:sz w:val="24"/>
          <w:szCs w:val="24"/>
          <w:lang w:val="en-US" w:eastAsia="bg-BG"/>
        </w:rPr>
        <w:t>Content</w:t>
      </w:r>
      <w:bookmarkEnd w:id="1"/>
    </w:p>
    <w:p w14:paraId="489C9B15" w14:textId="0FD8F030" w:rsidR="00CE3804" w:rsidRDefault="00CE3804" w:rsidP="00CE3804">
      <w:pPr>
        <w:rPr>
          <w:rFonts w:cstheme="majorHAnsi"/>
          <w:sz w:val="24"/>
          <w:szCs w:val="24"/>
          <w:lang w:val="en-US" w:eastAsia="bg-BG"/>
        </w:rPr>
      </w:pPr>
      <w:r>
        <w:rPr>
          <w:rFonts w:cstheme="majorHAnsi"/>
          <w:sz w:val="24"/>
          <w:szCs w:val="24"/>
          <w:lang w:eastAsia="bg-BG"/>
        </w:rPr>
        <w:t>We</w:t>
      </w:r>
      <w:r>
        <w:rPr>
          <w:rFonts w:cstheme="majorHAnsi"/>
          <w:sz w:val="24"/>
          <w:szCs w:val="24"/>
          <w:lang w:val="en-US" w:eastAsia="bg-BG"/>
        </w:rPr>
        <w:t>’ve</w:t>
      </w:r>
      <w:r>
        <w:rPr>
          <w:rFonts w:cstheme="majorHAnsi"/>
          <w:sz w:val="24"/>
          <w:szCs w:val="24"/>
          <w:lang w:eastAsia="bg-BG"/>
        </w:rPr>
        <w:t xml:space="preserve"> made a</w:t>
      </w:r>
      <w:r>
        <w:rPr>
          <w:rFonts w:cstheme="majorHAnsi"/>
          <w:sz w:val="24"/>
          <w:szCs w:val="24"/>
          <w:lang w:val="en-US" w:eastAsia="bg-BG"/>
        </w:rPr>
        <w:t>n app that gives you an information about subject and you have yo guess which is the subject.</w:t>
      </w:r>
    </w:p>
    <w:p w14:paraId="10831298" w14:textId="0F6D0AB1" w:rsidR="000525D5" w:rsidRDefault="000525D5" w:rsidP="00CE3804">
      <w:pPr>
        <w:rPr>
          <w:rFonts w:cstheme="majorHAnsi"/>
          <w:sz w:val="24"/>
          <w:szCs w:val="24"/>
          <w:lang w:val="en-US" w:eastAsia="bg-BG"/>
        </w:rPr>
      </w:pPr>
    </w:p>
    <w:p w14:paraId="653FE7FD" w14:textId="77777777" w:rsidR="000525D5" w:rsidRPr="000525D5" w:rsidRDefault="000525D5" w:rsidP="00CE3804">
      <w:pPr>
        <w:rPr>
          <w:rFonts w:cstheme="majorHAnsi"/>
          <w:sz w:val="24"/>
          <w:szCs w:val="24"/>
          <w:lang w:eastAsia="bg-BG"/>
        </w:rPr>
      </w:pPr>
    </w:p>
    <w:sectPr w:rsidR="000525D5" w:rsidRPr="000525D5" w:rsidSect="00EE2496">
      <w:pgSz w:w="11906" w:h="16838"/>
      <w:pgMar w:top="1417" w:right="1417" w:bottom="1417" w:left="1417" w:header="708" w:footer="708" w:gutter="0"/>
      <w:pgBorders w:display="firstPage" w:offsetFrom="page">
        <w:top w:val="triple" w:sz="4" w:space="24" w:color="4472C4" w:themeColor="accent1"/>
        <w:left w:val="triple" w:sz="4" w:space="24" w:color="4472C4" w:themeColor="accent1"/>
        <w:bottom w:val="triple" w:sz="4" w:space="24" w:color="4472C4" w:themeColor="accent1"/>
        <w:right w:val="triple" w:sz="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mo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BD"/>
    <w:multiLevelType w:val="hybridMultilevel"/>
    <w:tmpl w:val="652E2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0D6D"/>
    <w:multiLevelType w:val="hybridMultilevel"/>
    <w:tmpl w:val="8EF497DA"/>
    <w:lvl w:ilvl="0" w:tplc="FFA28BB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018A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BE206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D4016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6ABA5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288E1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8CA58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D868D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E2FE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704688"/>
    <w:multiLevelType w:val="hybridMultilevel"/>
    <w:tmpl w:val="2D1288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4A14"/>
    <w:multiLevelType w:val="multilevel"/>
    <w:tmpl w:val="D668E7A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  <w:color w:val="323E4F" w:themeColor="text2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cs="Times New Roman" w:hint="default"/>
        <w:color w:val="323E4F" w:themeColor="text2" w:themeShade="BF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color w:val="323E4F" w:themeColor="text2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2A7EAB"/>
    <w:multiLevelType w:val="hybridMultilevel"/>
    <w:tmpl w:val="8B500A9A"/>
    <w:lvl w:ilvl="0" w:tplc="2D24117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DC592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2A887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5432B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CABF2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D05C8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6226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BCF21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26E90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8B51891"/>
    <w:multiLevelType w:val="hybridMultilevel"/>
    <w:tmpl w:val="474E07F6"/>
    <w:lvl w:ilvl="0" w:tplc="AA562D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AF1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A043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B26A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2894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81B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AE3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CCE9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C58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96687"/>
    <w:multiLevelType w:val="hybridMultilevel"/>
    <w:tmpl w:val="426EC900"/>
    <w:lvl w:ilvl="0" w:tplc="9FD64E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78E4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C084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4C1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CB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BA85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813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CC9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AE4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DA"/>
    <w:rsid w:val="000525D5"/>
    <w:rsid w:val="001F037F"/>
    <w:rsid w:val="00840DDA"/>
    <w:rsid w:val="008B4A35"/>
    <w:rsid w:val="00AB7DFE"/>
    <w:rsid w:val="00CE3804"/>
    <w:rsid w:val="00EC469D"/>
    <w:rsid w:val="00E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B647"/>
  <w15:chartTrackingRefBased/>
  <w15:docId w15:val="{697B833C-D3E5-4D7B-BA66-EF5E8176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2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49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525D5"/>
    <w:pPr>
      <w:tabs>
        <w:tab w:val="left" w:pos="440"/>
        <w:tab w:val="right" w:leader="dot" w:pos="9062"/>
      </w:tabs>
      <w:spacing w:after="100" w:line="276" w:lineRule="auto"/>
    </w:pPr>
    <w:rPr>
      <w:rFonts w:eastAsiaTheme="minorEastAsia"/>
    </w:rPr>
  </w:style>
  <w:style w:type="paragraph" w:styleId="2">
    <w:name w:val="toc 2"/>
    <w:basedOn w:val="a"/>
    <w:next w:val="a"/>
    <w:autoRedefine/>
    <w:uiPriority w:val="39"/>
    <w:unhideWhenUsed/>
    <w:rsid w:val="00EE2496"/>
    <w:pPr>
      <w:spacing w:after="100" w:line="256" w:lineRule="auto"/>
      <w:ind w:left="2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semiHidden/>
    <w:unhideWhenUsed/>
    <w:rsid w:val="00EE2496"/>
    <w:pPr>
      <w:spacing w:after="100" w:line="256" w:lineRule="auto"/>
      <w:ind w:left="440"/>
    </w:pPr>
    <w:rPr>
      <w:rFonts w:eastAsiaTheme="minorEastAsia" w:cs="Times New Roman"/>
      <w:lang w:val="en-US"/>
    </w:rPr>
  </w:style>
  <w:style w:type="character" w:customStyle="1" w:styleId="10">
    <w:name w:val="Заглавие 1 Знак"/>
    <w:basedOn w:val="a0"/>
    <w:link w:val="1"/>
    <w:uiPriority w:val="9"/>
    <w:rsid w:val="00EE2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EE2496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paragraph">
    <w:name w:val="paragraph"/>
    <w:basedOn w:val="a"/>
    <w:rsid w:val="00EE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bg-BG"/>
    </w:rPr>
  </w:style>
  <w:style w:type="character" w:customStyle="1" w:styleId="normaltextrun">
    <w:name w:val="normaltextrun"/>
    <w:basedOn w:val="a0"/>
    <w:rsid w:val="00EE2496"/>
  </w:style>
  <w:style w:type="character" w:customStyle="1" w:styleId="eop">
    <w:name w:val="eop"/>
    <w:basedOn w:val="a0"/>
    <w:rsid w:val="00EE2496"/>
  </w:style>
  <w:style w:type="character" w:customStyle="1" w:styleId="scxw195595956">
    <w:name w:val="scxw195595956"/>
    <w:basedOn w:val="a0"/>
    <w:rsid w:val="00EE2496"/>
  </w:style>
  <w:style w:type="character" w:styleId="a5">
    <w:name w:val="Unresolved Mention"/>
    <w:basedOn w:val="a0"/>
    <w:uiPriority w:val="99"/>
    <w:semiHidden/>
    <w:unhideWhenUsed/>
    <w:rsid w:val="00CE380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5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65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844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64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396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64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84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11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44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82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92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wewewe\Downloads\Documentation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wewewe\Downloads\Documentat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7AB67-8871-4379-924D-C5119662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Пазламачев</dc:creator>
  <cp:keywords/>
  <dc:description/>
  <cp:lastModifiedBy>Калоян Пазламачев</cp:lastModifiedBy>
  <cp:revision>3</cp:revision>
  <dcterms:created xsi:type="dcterms:W3CDTF">2021-02-24T22:37:00Z</dcterms:created>
  <dcterms:modified xsi:type="dcterms:W3CDTF">2021-02-25T20:01:00Z</dcterms:modified>
</cp:coreProperties>
</file>