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20E4" w14:textId="77777777" w:rsidR="006D1F73" w:rsidRDefault="006D1F73" w:rsidP="006D1F7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isin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>b){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(a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==b)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56A8F5"/>
          <w:sz w:val="20"/>
          <w:szCs w:val="20"/>
        </w:rPr>
        <w:t>replace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&amp;a,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&amp;b,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now){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temp;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CBEC4"/>
          <w:sz w:val="20"/>
          <w:szCs w:val="20"/>
        </w:rPr>
        <w:t>ok=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j=now+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;j&lt;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(b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j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==a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(j);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ok=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(!ok)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99999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MAX=-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MAXN=-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(temp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&gt;=MAX)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  MAX=temp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MAXN=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>u=a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MAXN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MAXN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=b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now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u;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>&gt; cache;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cache.resize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cache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cache,ans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"no exchange"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replace(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cache,ans,i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1F60C3D0" w:rsidR="004466DC" w:rsidRDefault="006D1F73">
      <w:r w:rsidRPr="006D1F73">
        <w:drawing>
          <wp:inline distT="0" distB="0" distL="0" distR="0" wp14:anchorId="5E44CBC4" wp14:editId="741EEBDE">
            <wp:extent cx="5274310" cy="2673350"/>
            <wp:effectExtent l="0" t="0" r="0" b="6350"/>
            <wp:docPr id="1668812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770E3BFB" w:rsidR="004466DC" w:rsidRPr="00C80AFE" w:rsidRDefault="006D1F73">
      <w:r w:rsidRPr="006D1F73">
        <w:drawing>
          <wp:inline distT="0" distB="0" distL="0" distR="0" wp14:anchorId="78200D48" wp14:editId="5E771E8B">
            <wp:extent cx="5274310" cy="2863850"/>
            <wp:effectExtent l="0" t="0" r="0" b="6350"/>
            <wp:docPr id="206831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10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264D80"/>
    <w:rsid w:val="004466DC"/>
    <w:rsid w:val="006D1F73"/>
    <w:rsid w:val="009C2B02"/>
    <w:rsid w:val="00C80AFE"/>
    <w:rsid w:val="00E217C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2024-04-02T14:27:00Z</dcterms:created>
  <dcterms:modified xsi:type="dcterms:W3CDTF">2024-04-02T14:27:00Z</dcterms:modified>
</cp:coreProperties>
</file>