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61931169"/>
        <w:docPartObj>
          <w:docPartGallery w:val="Cover Pages"/>
          <w:docPartUnique/>
        </w:docPartObj>
      </w:sdtPr>
      <w:sdtContent>
        <w:p w:rsidR="00F617D2" w:rsidRDefault="00F617D2"/>
        <w:p w:rsidR="00F617D2" w:rsidRDefault="00F617D2">
          <w:pPr>
            <w:rPr>
              <w:rFonts w:eastAsiaTheme="majorEastAsia" w:cstheme="majorBidi"/>
              <w:b/>
              <w:bCs/>
              <w:smallCaps/>
              <w:color w:val="01A982"/>
              <w:sz w:val="24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C0EFC" w:rsidRDefault="005C0EF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Project Documentation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!aceS</w:t>
                                      </w:r>
                                      <w:proofErr w:type="spellEnd"/>
                                      <w:proofErr w:type="gram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888a8d [2994]" stroked="f">
                      <v:fill color2="#505153 [2018]" rotate="t" colors="0 #8f9195;.5 #818387;1 #67696c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C0EFC" w:rsidRDefault="005C0EF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Project Documentation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!aceS</w:t>
                                </w:r>
                                <w:proofErr w:type="spellEnd"/>
                                <w:proofErr w:type="gram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EFC" w:rsidRDefault="005C0EF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de-DE"/>
                                      </w:rPr>
                                      <w:t>Hewlett Packard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IBM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5C0EFC" w:rsidRDefault="005C0EF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de-DE"/>
                                </w:rPr>
                                <w:t>Hewlett Packard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IBM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AD2C9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C0EFC" w:rsidRDefault="005C0EF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AD2C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AD2C9" w:themeColor="accent1"/>
                                        <w:sz w:val="28"/>
                                        <w:szCs w:val="28"/>
                                      </w:rPr>
                                      <w:t>Software Engineering TINF 14A</w:t>
                                    </w:r>
                                  </w:p>
                                </w:sdtContent>
                              </w:sdt>
                              <w:p w:rsidR="005C0EFC" w:rsidRDefault="005C0EF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80746E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80746E" w:themeColor="accent5"/>
                                    <w:sz w:val="24"/>
                                    <w:szCs w:val="24"/>
                                  </w:rPr>
                                  <w:t>Herget, Marius/ Kraljic, Kralo/ NIesler, Christian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2AD2C9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C0EFC" w:rsidRDefault="005C0EF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AD2C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AD2C9" w:themeColor="accent1"/>
                                  <w:sz w:val="28"/>
                                  <w:szCs w:val="28"/>
                                </w:rPr>
                                <w:t>Software Engineering TINF 14A</w:t>
                              </w:r>
                            </w:p>
                          </w:sdtContent>
                        </w:sdt>
                        <w:p w:rsidR="005C0EFC" w:rsidRDefault="005C0EF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80746E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80746E" w:themeColor="accent5"/>
                              <w:sz w:val="24"/>
                              <w:szCs w:val="24"/>
                            </w:rPr>
                            <w:t>Herget, Marius/ Kraljic, Kralo/ NIesler, Christian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C0EFC" w:rsidRDefault="005C0EF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2ad2c9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C0EFC" w:rsidRDefault="005C0EF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54057133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:rsidR="00F617D2" w:rsidRDefault="00F617D2">
          <w:pPr>
            <w:pStyle w:val="TOCHeading"/>
          </w:pPr>
          <w:r>
            <w:t>Table of Contents</w:t>
          </w:r>
        </w:p>
        <w:bookmarkStart w:id="0" w:name="_GoBack"/>
        <w:p w:rsidR="005C0EFC" w:rsidRPr="00A50267" w:rsidRDefault="00F617D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r w:rsidRPr="00A50267">
            <w:rPr>
              <w:sz w:val="18"/>
              <w:szCs w:val="18"/>
            </w:rPr>
            <w:fldChar w:fldCharType="begin"/>
          </w:r>
          <w:r w:rsidRPr="00A50267">
            <w:rPr>
              <w:sz w:val="18"/>
              <w:szCs w:val="18"/>
            </w:rPr>
            <w:instrText xml:space="preserve"> TOC \o "1-3" \h \z \u </w:instrText>
          </w:r>
          <w:r w:rsidRPr="00A50267">
            <w:rPr>
              <w:sz w:val="18"/>
              <w:szCs w:val="18"/>
            </w:rPr>
            <w:fldChar w:fldCharType="separate"/>
          </w:r>
          <w:hyperlink w:anchor="_Toc452321845" w:history="1">
            <w:r w:rsidR="005C0EFC" w:rsidRPr="00A50267">
              <w:rPr>
                <w:rStyle w:val="Hyperlink"/>
                <w:noProof/>
                <w:sz w:val="18"/>
                <w:szCs w:val="18"/>
              </w:rPr>
              <w:t>1.</w:t>
            </w:r>
            <w:r w:rsidR="005C0EFC"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="005C0EFC" w:rsidRPr="00A50267">
              <w:rPr>
                <w:rStyle w:val="Hyperlink"/>
                <w:noProof/>
                <w:sz w:val="18"/>
                <w:szCs w:val="18"/>
              </w:rPr>
              <w:t>Project Setup</w:t>
            </w:r>
            <w:r w:rsidR="005C0EFC" w:rsidRPr="00A50267">
              <w:rPr>
                <w:noProof/>
                <w:webHidden/>
                <w:sz w:val="18"/>
                <w:szCs w:val="18"/>
              </w:rPr>
              <w:tab/>
            </w:r>
            <w:r w:rsidR="005C0EFC"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="005C0EFC" w:rsidRPr="00A50267">
              <w:rPr>
                <w:noProof/>
                <w:webHidden/>
                <w:sz w:val="18"/>
                <w:szCs w:val="18"/>
              </w:rPr>
              <w:instrText xml:space="preserve"> PAGEREF _Toc452321845 \h </w:instrText>
            </w:r>
            <w:r w:rsidR="005C0EFC" w:rsidRPr="00A50267">
              <w:rPr>
                <w:noProof/>
                <w:webHidden/>
                <w:sz w:val="18"/>
                <w:szCs w:val="18"/>
              </w:rPr>
            </w:r>
            <w:r w:rsidR="005C0EFC"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C0EFC" w:rsidRPr="00A50267">
              <w:rPr>
                <w:noProof/>
                <w:webHidden/>
                <w:sz w:val="18"/>
                <w:szCs w:val="18"/>
              </w:rPr>
              <w:t>2</w:t>
            </w:r>
            <w:r w:rsidR="005C0EFC"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46" w:history="1">
            <w:r w:rsidRPr="00A50267">
              <w:rPr>
                <w:rStyle w:val="Hyperlink"/>
                <w:noProof/>
                <w:sz w:val="18"/>
                <w:szCs w:val="18"/>
              </w:rPr>
              <w:t>1.1.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Way of collaboration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_Toc452321846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2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47" w:history="1">
            <w:r w:rsidRPr="00A50267">
              <w:rPr>
                <w:rStyle w:val="Hyperlink"/>
                <w:noProof/>
                <w:sz w:val="18"/>
                <w:szCs w:val="18"/>
              </w:rPr>
              <w:t>1.1.1.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Responsibilities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_Toc452321847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2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48" w:history="1">
            <w:r w:rsidRPr="00A50267">
              <w:rPr>
                <w:rStyle w:val="Hyperlink"/>
                <w:noProof/>
                <w:sz w:val="18"/>
                <w:szCs w:val="18"/>
              </w:rPr>
              <w:t>1.1.2.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Team work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_Toc452321848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2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49" w:history="1">
            <w:r w:rsidRPr="00A50267">
              <w:rPr>
                <w:rStyle w:val="Hyperlink"/>
                <w:noProof/>
                <w:sz w:val="18"/>
                <w:szCs w:val="18"/>
              </w:rPr>
              <w:t>1.2.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Development Environment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_Toc452321849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2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50" w:history="1">
            <w:r w:rsidRPr="00A50267">
              <w:rPr>
                <w:rStyle w:val="Hyperlink"/>
                <w:noProof/>
                <w:sz w:val="18"/>
                <w:szCs w:val="18"/>
              </w:rPr>
              <w:t>1.2.1.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Repositories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_Toc452321850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2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51" w:history="1">
            <w:r w:rsidRPr="00A50267">
              <w:rPr>
                <w:rStyle w:val="Hyperlink"/>
                <w:noProof/>
                <w:sz w:val="18"/>
                <w:szCs w:val="18"/>
              </w:rPr>
              <w:t>1.2.2.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Tools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_Toc452321851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2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52" w:history="1">
            <w:r w:rsidRPr="00A50267">
              <w:rPr>
                <w:rStyle w:val="Hyperlink"/>
                <w:noProof/>
                <w:sz w:val="18"/>
                <w:szCs w:val="18"/>
              </w:rPr>
              <w:t>1.2.3.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MongoDB (Backend)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_Toc452321852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2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53" w:history="1">
            <w:r w:rsidRPr="00A50267">
              <w:rPr>
                <w:rStyle w:val="Hyperlink"/>
                <w:noProof/>
                <w:sz w:val="18"/>
                <w:szCs w:val="18"/>
              </w:rPr>
              <w:t>1.2.4.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Running the Application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_Toc452321853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3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54" w:history="1">
            <w:r w:rsidRPr="00A50267">
              <w:rPr>
                <w:rStyle w:val="Hyperlink"/>
                <w:noProof/>
                <w:sz w:val="18"/>
                <w:szCs w:val="18"/>
              </w:rPr>
              <w:t>2.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Scope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_Toc452321854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3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55" w:history="1">
            <w:r w:rsidRPr="00A50267">
              <w:rPr>
                <w:rStyle w:val="Hyperlink"/>
                <w:noProof/>
                <w:sz w:val="18"/>
                <w:szCs w:val="18"/>
              </w:rPr>
              <w:t>2.1.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Functions that will be implemented (with Respect to our Target Specification):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_Toc452321855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3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56" w:history="1">
            <w:r w:rsidRPr="00A50267">
              <w:rPr>
                <w:rStyle w:val="Hyperlink"/>
                <w:noProof/>
                <w:sz w:val="18"/>
                <w:szCs w:val="18"/>
              </w:rPr>
              <w:t>2.2.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Macro Structure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_Toc452321856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3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57" w:history="1">
            <w:r w:rsidRPr="00A50267">
              <w:rPr>
                <w:rStyle w:val="Hyperlink"/>
                <w:noProof/>
                <w:sz w:val="18"/>
                <w:szCs w:val="18"/>
              </w:rPr>
              <w:t>2.3.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Micro Structure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_Toc452321857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4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58" w:history="1">
            <w:r w:rsidRPr="00A50267">
              <w:rPr>
                <w:rStyle w:val="Hyperlink"/>
                <w:noProof/>
                <w:sz w:val="18"/>
                <w:szCs w:val="18"/>
              </w:rPr>
              <w:t>3.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Implementation Details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_Toc452321858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6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59" w:history="1">
            <w:r w:rsidRPr="00A50267">
              <w:rPr>
                <w:rStyle w:val="Hyperlink"/>
                <w:noProof/>
                <w:sz w:val="18"/>
                <w:szCs w:val="18"/>
              </w:rPr>
              <w:t>3.1.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API Specification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_Toc452321859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6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60" w:history="1">
            <w:r w:rsidRPr="00A50267">
              <w:rPr>
                <w:rStyle w:val="Hyperlink"/>
                <w:noProof/>
                <w:sz w:val="18"/>
                <w:szCs w:val="18"/>
              </w:rPr>
              <w:t>3.2.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Reading the API with RAML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_Toc452321860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6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61" w:history="1">
            <w:r w:rsidRPr="00A50267">
              <w:rPr>
                <w:rStyle w:val="Hyperlink"/>
                <w:noProof/>
                <w:sz w:val="18"/>
                <w:szCs w:val="18"/>
              </w:rPr>
              <w:t>3.2.1.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Resources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_Toc452321861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6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62" w:history="1">
            <w:r w:rsidRPr="00A50267">
              <w:rPr>
                <w:rStyle w:val="Hyperlink"/>
                <w:noProof/>
                <w:sz w:val="18"/>
                <w:szCs w:val="18"/>
              </w:rPr>
              <w:t>3.2.2.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Methods on resources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_Toc452321862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6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63" w:history="1">
            <w:r w:rsidRPr="00A50267">
              <w:rPr>
                <w:rStyle w:val="Hyperlink"/>
                <w:noProof/>
                <w:sz w:val="18"/>
                <w:szCs w:val="18"/>
              </w:rPr>
              <w:t>3.2.3.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Requests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_Toc452321863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6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64" w:history="1">
            <w:r w:rsidRPr="00A50267">
              <w:rPr>
                <w:rStyle w:val="Hyperlink"/>
                <w:noProof/>
                <w:sz w:val="18"/>
                <w:szCs w:val="18"/>
              </w:rPr>
              <w:t>3.2.4.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Responses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_Toc452321864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7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65" w:history="1">
            <w:r w:rsidRPr="00A50267">
              <w:rPr>
                <w:rStyle w:val="Hyperlink"/>
                <w:noProof/>
                <w:sz w:val="18"/>
                <w:szCs w:val="18"/>
              </w:rPr>
              <w:t>3.3.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Frontend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_Toc452321865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7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66" w:history="1">
            <w:r w:rsidRPr="00A50267">
              <w:rPr>
                <w:rStyle w:val="Hyperlink"/>
                <w:noProof/>
                <w:sz w:val="18"/>
                <w:szCs w:val="18"/>
              </w:rPr>
              <w:t>3.3.1.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UI design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_Toc452321866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7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67" w:history="1">
            <w:r w:rsidRPr="00A50267">
              <w:rPr>
                <w:rStyle w:val="Hyperlink"/>
                <w:noProof/>
                <w:sz w:val="18"/>
                <w:szCs w:val="18"/>
              </w:rPr>
              <w:t>3.3.2.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UI structure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_Toc452321867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7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68" w:history="1">
            <w:r w:rsidRPr="00A50267">
              <w:rPr>
                <w:rStyle w:val="Hyperlink"/>
                <w:noProof/>
                <w:sz w:val="18"/>
                <w:szCs w:val="18"/>
              </w:rPr>
              <w:t>3.4.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Backend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_Toc452321868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8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69" w:history="1">
            <w:r w:rsidRPr="00A50267">
              <w:rPr>
                <w:rStyle w:val="Hyperlink"/>
                <w:noProof/>
                <w:sz w:val="18"/>
                <w:szCs w:val="18"/>
              </w:rPr>
              <w:t>3.4.1.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Setup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_Toc452321869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8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70" w:history="1">
            <w:r w:rsidRPr="00A50267">
              <w:rPr>
                <w:rStyle w:val="Hyperlink"/>
                <w:noProof/>
                <w:sz w:val="18"/>
                <w:szCs w:val="18"/>
              </w:rPr>
              <w:t>3.4.2.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Scope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_Toc452321870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9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71" w:history="1">
            <w:r w:rsidRPr="00A50267">
              <w:rPr>
                <w:rStyle w:val="Hyperlink"/>
                <w:noProof/>
                <w:sz w:val="18"/>
                <w:szCs w:val="18"/>
              </w:rPr>
              <w:t>3.4.3.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Design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_Toc452321871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9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72" w:history="1">
            <w:r w:rsidRPr="00A50267">
              <w:rPr>
                <w:rStyle w:val="Hyperlink"/>
                <w:noProof/>
                <w:sz w:val="18"/>
                <w:szCs w:val="18"/>
              </w:rPr>
              <w:t>3.4.4.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Folder/File structure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_Toc452321872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9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73" w:history="1">
            <w:r w:rsidRPr="00A50267">
              <w:rPr>
                <w:rStyle w:val="Hyperlink"/>
                <w:noProof/>
                <w:sz w:val="18"/>
                <w:szCs w:val="18"/>
              </w:rPr>
              <w:t>3.4.5.</w:t>
            </w:r>
            <w:r w:rsidRPr="00A50267">
              <w:rPr>
                <w:rFonts w:asciiTheme="minorHAnsi" w:eastAsiaTheme="minorEastAsia" w:hAnsiTheme="minorHAnsi"/>
                <w:noProof/>
                <w:sz w:val="18"/>
                <w:szCs w:val="18"/>
              </w:rPr>
              <w:tab/>
            </w:r>
            <w:r w:rsidRPr="00A50267">
              <w:rPr>
                <w:rStyle w:val="Hyperlink"/>
                <w:noProof/>
                <w:sz w:val="18"/>
                <w:szCs w:val="18"/>
              </w:rPr>
              <w:t>Implementation of API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_Toc452321873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10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74" w:history="1">
            <w:r w:rsidRPr="00A50267">
              <w:rPr>
                <w:rStyle w:val="Hyperlink"/>
                <w:noProof/>
                <w:sz w:val="18"/>
                <w:szCs w:val="18"/>
              </w:rPr>
              <w:t>List of Codes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_Toc452321874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13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75" w:history="1">
            <w:r w:rsidRPr="00A50267">
              <w:rPr>
                <w:rStyle w:val="Hyperlink"/>
                <w:noProof/>
                <w:sz w:val="18"/>
                <w:szCs w:val="18"/>
              </w:rPr>
              <w:t>List of Figures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_Toc452321875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13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C0EFC" w:rsidRPr="00A50267" w:rsidRDefault="005C0E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452321876" w:history="1">
            <w:r w:rsidRPr="00A50267">
              <w:rPr>
                <w:rStyle w:val="Hyperlink"/>
                <w:noProof/>
                <w:sz w:val="18"/>
                <w:szCs w:val="18"/>
              </w:rPr>
              <w:t>List of Tables</w:t>
            </w:r>
            <w:r w:rsidRPr="00A50267">
              <w:rPr>
                <w:noProof/>
                <w:webHidden/>
                <w:sz w:val="18"/>
                <w:szCs w:val="18"/>
              </w:rPr>
              <w:tab/>
            </w:r>
            <w:r w:rsidRPr="00A50267">
              <w:rPr>
                <w:noProof/>
                <w:webHidden/>
                <w:sz w:val="18"/>
                <w:szCs w:val="18"/>
              </w:rPr>
              <w:fldChar w:fldCharType="begin"/>
            </w:r>
            <w:r w:rsidRPr="00A50267">
              <w:rPr>
                <w:noProof/>
                <w:webHidden/>
                <w:sz w:val="18"/>
                <w:szCs w:val="18"/>
              </w:rPr>
              <w:instrText xml:space="preserve"> PAGEREF _Toc452321876 \h </w:instrText>
            </w:r>
            <w:r w:rsidRPr="00A50267">
              <w:rPr>
                <w:noProof/>
                <w:webHidden/>
                <w:sz w:val="18"/>
                <w:szCs w:val="18"/>
              </w:rPr>
            </w:r>
            <w:r w:rsidRPr="00A50267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A50267">
              <w:rPr>
                <w:noProof/>
                <w:webHidden/>
                <w:sz w:val="18"/>
                <w:szCs w:val="18"/>
              </w:rPr>
              <w:t>13</w:t>
            </w:r>
            <w:r w:rsidRPr="00A5026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617D2" w:rsidRPr="00A50267" w:rsidRDefault="00F617D2">
          <w:pPr>
            <w:rPr>
              <w:sz w:val="18"/>
              <w:szCs w:val="18"/>
            </w:rPr>
          </w:pPr>
          <w:r w:rsidRPr="00A50267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bookmarkEnd w:id="0"/>
    <w:p w:rsidR="00F617D2" w:rsidRDefault="00F617D2" w:rsidP="00F617D2"/>
    <w:p w:rsidR="005C3036" w:rsidRDefault="005C3036" w:rsidP="005C3036">
      <w:pPr>
        <w:pStyle w:val="Heading1"/>
      </w:pPr>
      <w:bookmarkStart w:id="1" w:name="_Toc452321845"/>
      <w:r>
        <w:lastRenderedPageBreak/>
        <w:t>Project Setup</w:t>
      </w:r>
      <w:bookmarkEnd w:id="1"/>
    </w:p>
    <w:p w:rsidR="005C3036" w:rsidRDefault="005C3036" w:rsidP="005C3036">
      <w:pPr>
        <w:pStyle w:val="Heading2"/>
      </w:pPr>
      <w:bookmarkStart w:id="2" w:name="_Toc452321846"/>
      <w:r>
        <w:t>Way of collaboration</w:t>
      </w:r>
      <w:bookmarkEnd w:id="2"/>
    </w:p>
    <w:p w:rsidR="005C3036" w:rsidRPr="00E665C4" w:rsidRDefault="005C3036" w:rsidP="005C3036">
      <w:pPr>
        <w:pStyle w:val="Heading3"/>
      </w:pPr>
      <w:bookmarkStart w:id="3" w:name="_Toc452321847"/>
      <w:r w:rsidRPr="00E665C4">
        <w:t>Responsibilities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C3036" w:rsidTr="005C3036">
        <w:tc>
          <w:tcPr>
            <w:tcW w:w="2336" w:type="dxa"/>
            <w:shd w:val="clear" w:color="auto" w:fill="5F7A76" w:themeFill="accent4"/>
            <w:vAlign w:val="center"/>
          </w:tcPr>
          <w:p w:rsidR="005C3036" w:rsidRPr="005C3036" w:rsidRDefault="005C3036" w:rsidP="005C3036">
            <w:pPr>
              <w:jc w:val="center"/>
              <w:rPr>
                <w:b/>
                <w:color w:val="FFFFFF" w:themeColor="background1"/>
              </w:rPr>
            </w:pPr>
            <w:r w:rsidRPr="005C3036">
              <w:rPr>
                <w:b/>
                <w:color w:val="FFFFFF" w:themeColor="background1"/>
              </w:rPr>
              <w:t>Responsibility</w:t>
            </w:r>
          </w:p>
        </w:tc>
        <w:tc>
          <w:tcPr>
            <w:tcW w:w="2338" w:type="dxa"/>
            <w:shd w:val="clear" w:color="auto" w:fill="5F7A76" w:themeFill="accent4"/>
            <w:vAlign w:val="center"/>
          </w:tcPr>
          <w:p w:rsidR="005C3036" w:rsidRPr="005C3036" w:rsidRDefault="005C3036" w:rsidP="005C3036">
            <w:pPr>
              <w:jc w:val="center"/>
              <w:rPr>
                <w:b/>
                <w:color w:val="FFFFFF" w:themeColor="background1"/>
              </w:rPr>
            </w:pPr>
            <w:r w:rsidRPr="005C3036">
              <w:rPr>
                <w:b/>
                <w:color w:val="FFFFFF" w:themeColor="background1"/>
              </w:rPr>
              <w:t>Christian</w:t>
            </w:r>
          </w:p>
        </w:tc>
        <w:tc>
          <w:tcPr>
            <w:tcW w:w="2338" w:type="dxa"/>
            <w:shd w:val="clear" w:color="auto" w:fill="5F7A76" w:themeFill="accent4"/>
            <w:vAlign w:val="center"/>
          </w:tcPr>
          <w:p w:rsidR="005C3036" w:rsidRPr="005C3036" w:rsidRDefault="005C3036" w:rsidP="005C3036">
            <w:pPr>
              <w:jc w:val="center"/>
              <w:rPr>
                <w:b/>
                <w:color w:val="FFFFFF" w:themeColor="background1"/>
              </w:rPr>
            </w:pPr>
            <w:r w:rsidRPr="005C3036">
              <w:rPr>
                <w:b/>
                <w:color w:val="FFFFFF" w:themeColor="background1"/>
              </w:rPr>
              <w:t>Marius</w:t>
            </w:r>
          </w:p>
        </w:tc>
        <w:tc>
          <w:tcPr>
            <w:tcW w:w="2338" w:type="dxa"/>
            <w:shd w:val="clear" w:color="auto" w:fill="5F7A76" w:themeFill="accent4"/>
            <w:vAlign w:val="center"/>
          </w:tcPr>
          <w:p w:rsidR="005C3036" w:rsidRPr="005C3036" w:rsidRDefault="005C3036" w:rsidP="005C3036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5C3036">
              <w:rPr>
                <w:b/>
                <w:color w:val="FFFFFF" w:themeColor="background1"/>
              </w:rPr>
              <w:t>Karlo</w:t>
            </w:r>
            <w:proofErr w:type="spellEnd"/>
          </w:p>
        </w:tc>
      </w:tr>
      <w:tr w:rsidR="005C3036" w:rsidRPr="00064F33" w:rsidTr="005C3036">
        <w:tc>
          <w:tcPr>
            <w:tcW w:w="2336" w:type="dxa"/>
            <w:vAlign w:val="center"/>
          </w:tcPr>
          <w:p w:rsidR="005C3036" w:rsidRPr="00E665C4" w:rsidRDefault="005C3036" w:rsidP="005C3036">
            <w:r w:rsidRPr="00E665C4">
              <w:t>Environment for API</w:t>
            </w:r>
          </w:p>
        </w:tc>
        <w:tc>
          <w:tcPr>
            <w:tcW w:w="2338" w:type="dxa"/>
            <w:vAlign w:val="center"/>
          </w:tcPr>
          <w:p w:rsidR="005C3036" w:rsidRPr="00E665C4" w:rsidRDefault="00283DE5" w:rsidP="00283DE5">
            <w:pPr>
              <w:jc w:val="center"/>
            </w:pPr>
            <w:r w:rsidRPr="00E665C4">
              <w:t>X</w:t>
            </w:r>
          </w:p>
        </w:tc>
        <w:tc>
          <w:tcPr>
            <w:tcW w:w="2338" w:type="dxa"/>
            <w:vAlign w:val="center"/>
          </w:tcPr>
          <w:p w:rsidR="005C3036" w:rsidRPr="00E665C4" w:rsidRDefault="005C3036" w:rsidP="00283DE5">
            <w:pPr>
              <w:jc w:val="center"/>
            </w:pPr>
          </w:p>
        </w:tc>
        <w:tc>
          <w:tcPr>
            <w:tcW w:w="2338" w:type="dxa"/>
            <w:vAlign w:val="center"/>
          </w:tcPr>
          <w:p w:rsidR="005C3036" w:rsidRPr="00E665C4" w:rsidRDefault="005C3036" w:rsidP="00283DE5">
            <w:pPr>
              <w:jc w:val="center"/>
            </w:pPr>
          </w:p>
        </w:tc>
      </w:tr>
      <w:tr w:rsidR="005C3036" w:rsidRPr="00064F33" w:rsidTr="005C3036">
        <w:tc>
          <w:tcPr>
            <w:tcW w:w="2336" w:type="dxa"/>
            <w:vAlign w:val="center"/>
          </w:tcPr>
          <w:p w:rsidR="005C3036" w:rsidRPr="00E665C4" w:rsidRDefault="005C3036" w:rsidP="005C3036">
            <w:r w:rsidRPr="00E665C4">
              <w:t>API Specification</w:t>
            </w:r>
          </w:p>
        </w:tc>
        <w:tc>
          <w:tcPr>
            <w:tcW w:w="2338" w:type="dxa"/>
            <w:vAlign w:val="center"/>
          </w:tcPr>
          <w:p w:rsidR="005C3036" w:rsidRPr="00E665C4" w:rsidRDefault="00283DE5" w:rsidP="00283DE5">
            <w:pPr>
              <w:jc w:val="center"/>
            </w:pPr>
            <w:r w:rsidRPr="00E665C4">
              <w:t>X</w:t>
            </w:r>
          </w:p>
        </w:tc>
        <w:tc>
          <w:tcPr>
            <w:tcW w:w="2338" w:type="dxa"/>
            <w:vAlign w:val="center"/>
          </w:tcPr>
          <w:p w:rsidR="005C3036" w:rsidRPr="00E665C4" w:rsidRDefault="005C3036" w:rsidP="00283DE5">
            <w:pPr>
              <w:jc w:val="center"/>
            </w:pPr>
          </w:p>
        </w:tc>
        <w:tc>
          <w:tcPr>
            <w:tcW w:w="2338" w:type="dxa"/>
            <w:vAlign w:val="center"/>
          </w:tcPr>
          <w:p w:rsidR="005C3036" w:rsidRPr="00E665C4" w:rsidRDefault="005C3036" w:rsidP="00283DE5">
            <w:pPr>
              <w:jc w:val="center"/>
            </w:pPr>
          </w:p>
        </w:tc>
      </w:tr>
      <w:tr w:rsidR="005C3036" w:rsidRPr="00064F33" w:rsidTr="005C3036">
        <w:tc>
          <w:tcPr>
            <w:tcW w:w="2336" w:type="dxa"/>
            <w:vAlign w:val="center"/>
          </w:tcPr>
          <w:p w:rsidR="005C3036" w:rsidRPr="00E665C4" w:rsidRDefault="005C3036" w:rsidP="005C3036">
            <w:r w:rsidRPr="00E665C4">
              <w:t>API Documentation</w:t>
            </w:r>
          </w:p>
        </w:tc>
        <w:tc>
          <w:tcPr>
            <w:tcW w:w="2338" w:type="dxa"/>
            <w:vAlign w:val="center"/>
          </w:tcPr>
          <w:p w:rsidR="005C3036" w:rsidRPr="00E665C4" w:rsidRDefault="00283DE5" w:rsidP="00283DE5">
            <w:pPr>
              <w:jc w:val="center"/>
            </w:pPr>
            <w:r w:rsidRPr="00E665C4">
              <w:t>X</w:t>
            </w:r>
          </w:p>
        </w:tc>
        <w:tc>
          <w:tcPr>
            <w:tcW w:w="2338" w:type="dxa"/>
            <w:vAlign w:val="center"/>
          </w:tcPr>
          <w:p w:rsidR="005C3036" w:rsidRPr="00E665C4" w:rsidRDefault="005C3036" w:rsidP="00283DE5">
            <w:pPr>
              <w:jc w:val="center"/>
            </w:pPr>
          </w:p>
        </w:tc>
        <w:tc>
          <w:tcPr>
            <w:tcW w:w="2338" w:type="dxa"/>
            <w:vAlign w:val="center"/>
          </w:tcPr>
          <w:p w:rsidR="005C3036" w:rsidRPr="00E665C4" w:rsidRDefault="005C3036" w:rsidP="00283DE5">
            <w:pPr>
              <w:jc w:val="center"/>
            </w:pPr>
          </w:p>
        </w:tc>
      </w:tr>
      <w:tr w:rsidR="005C3036" w:rsidRPr="00064F33" w:rsidTr="005C3036">
        <w:tc>
          <w:tcPr>
            <w:tcW w:w="2336" w:type="dxa"/>
            <w:vAlign w:val="center"/>
          </w:tcPr>
          <w:p w:rsidR="005C3036" w:rsidRPr="00E665C4" w:rsidRDefault="005C3036" w:rsidP="005C3036">
            <w:r w:rsidRPr="00E665C4">
              <w:t>Frontend Design</w:t>
            </w:r>
          </w:p>
        </w:tc>
        <w:tc>
          <w:tcPr>
            <w:tcW w:w="2338" w:type="dxa"/>
            <w:vAlign w:val="center"/>
          </w:tcPr>
          <w:p w:rsidR="005C3036" w:rsidRPr="00E665C4" w:rsidRDefault="005C3036" w:rsidP="00283DE5">
            <w:pPr>
              <w:jc w:val="center"/>
            </w:pPr>
          </w:p>
        </w:tc>
        <w:tc>
          <w:tcPr>
            <w:tcW w:w="2338" w:type="dxa"/>
            <w:vAlign w:val="center"/>
          </w:tcPr>
          <w:p w:rsidR="005C3036" w:rsidRPr="00E665C4" w:rsidRDefault="005C3036" w:rsidP="00283DE5">
            <w:pPr>
              <w:jc w:val="center"/>
            </w:pPr>
          </w:p>
        </w:tc>
        <w:tc>
          <w:tcPr>
            <w:tcW w:w="2338" w:type="dxa"/>
            <w:vAlign w:val="center"/>
          </w:tcPr>
          <w:p w:rsidR="005C3036" w:rsidRPr="00E665C4" w:rsidRDefault="00283DE5" w:rsidP="00283DE5">
            <w:pPr>
              <w:jc w:val="center"/>
            </w:pPr>
            <w:r w:rsidRPr="00E665C4">
              <w:t>X</w:t>
            </w:r>
          </w:p>
        </w:tc>
      </w:tr>
      <w:tr w:rsidR="005C3036" w:rsidRPr="00064F33" w:rsidTr="005C3036">
        <w:tc>
          <w:tcPr>
            <w:tcW w:w="2336" w:type="dxa"/>
            <w:vAlign w:val="center"/>
          </w:tcPr>
          <w:p w:rsidR="005C3036" w:rsidRPr="00E665C4" w:rsidRDefault="005C3036" w:rsidP="005C3036">
            <w:r w:rsidRPr="00E665C4">
              <w:t>Routing between Views</w:t>
            </w:r>
          </w:p>
        </w:tc>
        <w:tc>
          <w:tcPr>
            <w:tcW w:w="2338" w:type="dxa"/>
            <w:vAlign w:val="center"/>
          </w:tcPr>
          <w:p w:rsidR="005C3036" w:rsidRPr="00E665C4" w:rsidRDefault="005C3036" w:rsidP="00283DE5">
            <w:pPr>
              <w:jc w:val="center"/>
            </w:pPr>
          </w:p>
        </w:tc>
        <w:tc>
          <w:tcPr>
            <w:tcW w:w="2338" w:type="dxa"/>
            <w:vAlign w:val="center"/>
          </w:tcPr>
          <w:p w:rsidR="005C3036" w:rsidRPr="00E665C4" w:rsidRDefault="005C3036" w:rsidP="00283DE5">
            <w:pPr>
              <w:jc w:val="center"/>
            </w:pPr>
          </w:p>
        </w:tc>
        <w:tc>
          <w:tcPr>
            <w:tcW w:w="2338" w:type="dxa"/>
            <w:vAlign w:val="center"/>
          </w:tcPr>
          <w:p w:rsidR="005C3036" w:rsidRPr="00E665C4" w:rsidRDefault="00283DE5" w:rsidP="00283DE5">
            <w:pPr>
              <w:jc w:val="center"/>
            </w:pPr>
            <w:r w:rsidRPr="00E665C4">
              <w:t>X</w:t>
            </w:r>
          </w:p>
        </w:tc>
      </w:tr>
      <w:tr w:rsidR="000236DA" w:rsidRPr="00064F33" w:rsidTr="005C3036">
        <w:tc>
          <w:tcPr>
            <w:tcW w:w="2336" w:type="dxa"/>
            <w:vAlign w:val="center"/>
          </w:tcPr>
          <w:p w:rsidR="000236DA" w:rsidRPr="00E665C4" w:rsidRDefault="000236DA" w:rsidP="005C3036">
            <w:r w:rsidRPr="00E665C4">
              <w:t>Services</w:t>
            </w:r>
          </w:p>
        </w:tc>
        <w:tc>
          <w:tcPr>
            <w:tcW w:w="2338" w:type="dxa"/>
            <w:vAlign w:val="center"/>
          </w:tcPr>
          <w:p w:rsidR="000236DA" w:rsidRPr="00E665C4" w:rsidRDefault="000236DA" w:rsidP="00283DE5">
            <w:pPr>
              <w:jc w:val="center"/>
            </w:pPr>
            <w:r w:rsidRPr="00E665C4">
              <w:t>X</w:t>
            </w:r>
          </w:p>
        </w:tc>
        <w:tc>
          <w:tcPr>
            <w:tcW w:w="2338" w:type="dxa"/>
            <w:vAlign w:val="center"/>
          </w:tcPr>
          <w:p w:rsidR="000236DA" w:rsidRPr="00E665C4" w:rsidRDefault="000236DA" w:rsidP="00283DE5">
            <w:pPr>
              <w:jc w:val="center"/>
            </w:pPr>
          </w:p>
        </w:tc>
        <w:tc>
          <w:tcPr>
            <w:tcW w:w="2338" w:type="dxa"/>
            <w:vAlign w:val="center"/>
          </w:tcPr>
          <w:p w:rsidR="000236DA" w:rsidRPr="00E665C4" w:rsidRDefault="000236DA" w:rsidP="00283DE5">
            <w:pPr>
              <w:jc w:val="center"/>
            </w:pPr>
          </w:p>
        </w:tc>
      </w:tr>
      <w:tr w:rsidR="000236DA" w:rsidRPr="00064F33" w:rsidTr="005C3036">
        <w:tc>
          <w:tcPr>
            <w:tcW w:w="2336" w:type="dxa"/>
            <w:vAlign w:val="center"/>
          </w:tcPr>
          <w:p w:rsidR="000236DA" w:rsidRPr="00E665C4" w:rsidRDefault="000236DA" w:rsidP="005C3036">
            <w:r w:rsidRPr="00E665C4">
              <w:t>Controller</w:t>
            </w:r>
          </w:p>
        </w:tc>
        <w:tc>
          <w:tcPr>
            <w:tcW w:w="2338" w:type="dxa"/>
            <w:vAlign w:val="center"/>
          </w:tcPr>
          <w:p w:rsidR="000236DA" w:rsidRPr="00E665C4" w:rsidRDefault="000236DA" w:rsidP="00283DE5">
            <w:pPr>
              <w:jc w:val="center"/>
            </w:pPr>
            <w:r w:rsidRPr="00E665C4">
              <w:t>X</w:t>
            </w:r>
          </w:p>
        </w:tc>
        <w:tc>
          <w:tcPr>
            <w:tcW w:w="2338" w:type="dxa"/>
            <w:vAlign w:val="center"/>
          </w:tcPr>
          <w:p w:rsidR="000236DA" w:rsidRPr="00E665C4" w:rsidRDefault="000236DA" w:rsidP="00283DE5">
            <w:pPr>
              <w:jc w:val="center"/>
            </w:pPr>
          </w:p>
        </w:tc>
        <w:tc>
          <w:tcPr>
            <w:tcW w:w="2338" w:type="dxa"/>
            <w:vAlign w:val="center"/>
          </w:tcPr>
          <w:p w:rsidR="000236DA" w:rsidRPr="00E665C4" w:rsidRDefault="000236DA" w:rsidP="00283DE5">
            <w:pPr>
              <w:jc w:val="center"/>
            </w:pPr>
            <w:r w:rsidRPr="00E665C4">
              <w:t>X</w:t>
            </w:r>
          </w:p>
        </w:tc>
      </w:tr>
      <w:tr w:rsidR="005C3036" w:rsidRPr="00064F33" w:rsidTr="005C3036">
        <w:tc>
          <w:tcPr>
            <w:tcW w:w="2336" w:type="dxa"/>
            <w:vAlign w:val="center"/>
          </w:tcPr>
          <w:p w:rsidR="005C3036" w:rsidRPr="00E665C4" w:rsidRDefault="005C3036" w:rsidP="005C3036">
            <w:r w:rsidRPr="00E665C4">
              <w:t>Backend</w:t>
            </w:r>
          </w:p>
        </w:tc>
        <w:tc>
          <w:tcPr>
            <w:tcW w:w="2338" w:type="dxa"/>
            <w:vAlign w:val="center"/>
          </w:tcPr>
          <w:p w:rsidR="005C3036" w:rsidRPr="00E665C4" w:rsidRDefault="005C3036" w:rsidP="00283DE5">
            <w:pPr>
              <w:jc w:val="center"/>
            </w:pPr>
          </w:p>
        </w:tc>
        <w:tc>
          <w:tcPr>
            <w:tcW w:w="2338" w:type="dxa"/>
            <w:vAlign w:val="center"/>
          </w:tcPr>
          <w:p w:rsidR="005C3036" w:rsidRPr="00E665C4" w:rsidRDefault="00283DE5" w:rsidP="00283DE5">
            <w:pPr>
              <w:jc w:val="center"/>
            </w:pPr>
            <w:r w:rsidRPr="00E665C4">
              <w:t>X</w:t>
            </w:r>
          </w:p>
        </w:tc>
        <w:tc>
          <w:tcPr>
            <w:tcW w:w="2338" w:type="dxa"/>
            <w:vAlign w:val="center"/>
          </w:tcPr>
          <w:p w:rsidR="005C3036" w:rsidRPr="00E665C4" w:rsidRDefault="005C3036" w:rsidP="00283DE5">
            <w:pPr>
              <w:jc w:val="center"/>
            </w:pPr>
          </w:p>
        </w:tc>
      </w:tr>
      <w:tr w:rsidR="00283DE5" w:rsidTr="005C3036">
        <w:tc>
          <w:tcPr>
            <w:tcW w:w="2336" w:type="dxa"/>
            <w:vAlign w:val="center"/>
          </w:tcPr>
          <w:p w:rsidR="00283DE5" w:rsidRPr="00E665C4" w:rsidRDefault="00283DE5" w:rsidP="005C3036">
            <w:r w:rsidRPr="00E665C4">
              <w:t>Documentation</w:t>
            </w:r>
          </w:p>
        </w:tc>
        <w:tc>
          <w:tcPr>
            <w:tcW w:w="2338" w:type="dxa"/>
            <w:vAlign w:val="center"/>
          </w:tcPr>
          <w:p w:rsidR="00283DE5" w:rsidRPr="00E665C4" w:rsidRDefault="00283DE5" w:rsidP="00283DE5">
            <w:pPr>
              <w:jc w:val="center"/>
            </w:pPr>
            <w:r w:rsidRPr="00E665C4">
              <w:t>X</w:t>
            </w:r>
          </w:p>
        </w:tc>
        <w:tc>
          <w:tcPr>
            <w:tcW w:w="2338" w:type="dxa"/>
            <w:vAlign w:val="center"/>
          </w:tcPr>
          <w:p w:rsidR="00283DE5" w:rsidRPr="00E665C4" w:rsidRDefault="00283DE5" w:rsidP="00283DE5">
            <w:pPr>
              <w:jc w:val="center"/>
            </w:pPr>
            <w:r w:rsidRPr="00E665C4">
              <w:t>X</w:t>
            </w:r>
          </w:p>
        </w:tc>
        <w:tc>
          <w:tcPr>
            <w:tcW w:w="2338" w:type="dxa"/>
            <w:vAlign w:val="center"/>
          </w:tcPr>
          <w:p w:rsidR="00283DE5" w:rsidRPr="00E665C4" w:rsidRDefault="00283DE5" w:rsidP="00172890">
            <w:pPr>
              <w:keepNext/>
              <w:jc w:val="center"/>
            </w:pPr>
            <w:r w:rsidRPr="00E665C4">
              <w:t>X</w:t>
            </w:r>
          </w:p>
        </w:tc>
      </w:tr>
    </w:tbl>
    <w:p w:rsidR="005C3036" w:rsidRDefault="00172890" w:rsidP="00172890">
      <w:pPr>
        <w:pStyle w:val="Caption"/>
      </w:pPr>
      <w:bookmarkStart w:id="4" w:name="_Toc452321812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Responsibilities per team member</w:t>
      </w:r>
      <w:bookmarkEnd w:id="4"/>
    </w:p>
    <w:p w:rsidR="00283DE5" w:rsidRDefault="00283DE5" w:rsidP="00283DE5">
      <w:pPr>
        <w:pStyle w:val="Heading3"/>
      </w:pPr>
      <w:bookmarkStart w:id="5" w:name="_Toc452321848"/>
      <w:r>
        <w:t>Team work</w:t>
      </w:r>
      <w:bookmarkEnd w:id="5"/>
    </w:p>
    <w:p w:rsidR="00283DE5" w:rsidRDefault="00283DE5" w:rsidP="00283DE5">
      <w:r>
        <w:t xml:space="preserve">Everybody will receive a sub task of the overall project. We will use the time during the lecture before the exam week to implement the project. If we </w:t>
      </w:r>
      <w:r w:rsidR="00064F33">
        <w:t>cannot finish the project within that time, we will resume our work in our spare time after the exams.</w:t>
      </w:r>
    </w:p>
    <w:p w:rsidR="00064F33" w:rsidRPr="008E2635" w:rsidRDefault="00064F33" w:rsidP="00064F33">
      <w:pPr>
        <w:pStyle w:val="Heading2"/>
      </w:pPr>
      <w:bookmarkStart w:id="6" w:name="_Toc452321849"/>
      <w:r w:rsidRPr="008E2635">
        <w:t>Development Environment</w:t>
      </w:r>
      <w:bookmarkEnd w:id="6"/>
    </w:p>
    <w:p w:rsidR="00064F33" w:rsidRDefault="00064F33" w:rsidP="00064F33">
      <w:pPr>
        <w:pStyle w:val="Heading3"/>
      </w:pPr>
      <w:bookmarkStart w:id="7" w:name="_Toc452321850"/>
      <w:r>
        <w:t>Repositories</w:t>
      </w:r>
      <w:bookmarkEnd w:id="7"/>
    </w:p>
    <w:p w:rsidR="00064F33" w:rsidRDefault="00064F33" w:rsidP="00064F33">
      <w:r>
        <w:t>We will use a GitHub repository as a Version Control System (</w:t>
      </w:r>
      <w:r w:rsidRPr="00064F33">
        <w:rPr>
          <w:b/>
        </w:rPr>
        <w:t>VCS</w:t>
      </w:r>
      <w:r>
        <w:t>). It will be a hidden repo until we submit the project to the lecturer. Afterwards, the repository will be publically available.</w:t>
      </w:r>
    </w:p>
    <w:p w:rsidR="00064F33" w:rsidRDefault="00064F33" w:rsidP="00064F33">
      <w:pPr>
        <w:pStyle w:val="Heading3"/>
      </w:pPr>
      <w:bookmarkStart w:id="8" w:name="_Toc452321851"/>
      <w:r>
        <w:t>Tools</w:t>
      </w:r>
      <w:bookmarkEnd w:id="8"/>
    </w:p>
    <w:p w:rsidR="00064F33" w:rsidRPr="00E665C4" w:rsidRDefault="00064F33" w:rsidP="00064F33">
      <w:pPr>
        <w:pStyle w:val="ListParagraph"/>
        <w:numPr>
          <w:ilvl w:val="0"/>
          <w:numId w:val="13"/>
        </w:numPr>
      </w:pPr>
      <w:r w:rsidRPr="00E665C4">
        <w:t>V</w:t>
      </w:r>
      <w:r w:rsidR="0010096B" w:rsidRPr="00E665C4">
        <w:t xml:space="preserve">ersion </w:t>
      </w:r>
      <w:r w:rsidRPr="00E665C4">
        <w:t>C</w:t>
      </w:r>
      <w:r w:rsidR="0010096B" w:rsidRPr="00E665C4">
        <w:t xml:space="preserve">ontrol </w:t>
      </w:r>
      <w:r w:rsidRPr="00E665C4">
        <w:t>S</w:t>
      </w:r>
      <w:r w:rsidR="0010096B" w:rsidRPr="00E665C4">
        <w:t>ystem (</w:t>
      </w:r>
      <w:r w:rsidR="0010096B" w:rsidRPr="00E665C4">
        <w:rPr>
          <w:b/>
        </w:rPr>
        <w:t>VCS</w:t>
      </w:r>
      <w:r w:rsidR="0010096B" w:rsidRPr="00E665C4">
        <w:t>)</w:t>
      </w:r>
      <w:r w:rsidRPr="00E665C4">
        <w:t xml:space="preserve">: </w:t>
      </w:r>
      <w:proofErr w:type="spellStart"/>
      <w:r w:rsidRPr="00E665C4">
        <w:t>SourceTree</w:t>
      </w:r>
      <w:proofErr w:type="spellEnd"/>
      <w:r w:rsidRPr="00E665C4">
        <w:t xml:space="preserve"> resp. </w:t>
      </w:r>
      <w:proofErr w:type="spellStart"/>
      <w:r w:rsidRPr="00E665C4">
        <w:t>GitKraken</w:t>
      </w:r>
      <w:proofErr w:type="spellEnd"/>
    </w:p>
    <w:p w:rsidR="00064F33" w:rsidRPr="00E665C4" w:rsidRDefault="00064F33" w:rsidP="00064F33">
      <w:pPr>
        <w:pStyle w:val="ListParagraph"/>
        <w:numPr>
          <w:ilvl w:val="0"/>
          <w:numId w:val="13"/>
        </w:numPr>
      </w:pPr>
      <w:r w:rsidRPr="00E665C4">
        <w:t>Integrated Development Environment (</w:t>
      </w:r>
      <w:r w:rsidRPr="00E665C4">
        <w:rPr>
          <w:b/>
        </w:rPr>
        <w:t>IDE</w:t>
      </w:r>
      <w:r w:rsidRPr="00E665C4">
        <w:t>): Visual Studio Code resp. Atom</w:t>
      </w:r>
    </w:p>
    <w:p w:rsidR="00064F33" w:rsidRPr="00E665C4" w:rsidRDefault="00064F33" w:rsidP="00064F33">
      <w:pPr>
        <w:pStyle w:val="ListParagraph"/>
        <w:numPr>
          <w:ilvl w:val="0"/>
          <w:numId w:val="13"/>
        </w:numPr>
      </w:pPr>
      <w:r w:rsidRPr="00E665C4">
        <w:t>Runtimes: Node.js</w:t>
      </w:r>
    </w:p>
    <w:p w:rsidR="00064F33" w:rsidRPr="00E665C4" w:rsidRDefault="00064F33" w:rsidP="00064F33">
      <w:pPr>
        <w:pStyle w:val="ListParagraph"/>
        <w:numPr>
          <w:ilvl w:val="0"/>
          <w:numId w:val="13"/>
        </w:numPr>
      </w:pPr>
      <w:r w:rsidRPr="00E665C4">
        <w:t>Database (</w:t>
      </w:r>
      <w:r w:rsidRPr="00E665C4">
        <w:rPr>
          <w:b/>
        </w:rPr>
        <w:t>DB</w:t>
      </w:r>
      <w:r w:rsidRPr="00E665C4">
        <w:t xml:space="preserve">): MongoDB </w:t>
      </w:r>
    </w:p>
    <w:p w:rsidR="00C16452" w:rsidRPr="00E665C4" w:rsidRDefault="00C16452" w:rsidP="00064F33">
      <w:pPr>
        <w:pStyle w:val="ListParagraph"/>
        <w:numPr>
          <w:ilvl w:val="0"/>
          <w:numId w:val="13"/>
        </w:numPr>
      </w:pPr>
      <w:r w:rsidRPr="00E665C4">
        <w:t>Languages: HTML, CSS, JavaScript</w:t>
      </w:r>
    </w:p>
    <w:p w:rsidR="00C4032C" w:rsidRDefault="00C16452" w:rsidP="00C4032C">
      <w:pPr>
        <w:pStyle w:val="ListParagraph"/>
        <w:numPr>
          <w:ilvl w:val="0"/>
          <w:numId w:val="13"/>
        </w:numPr>
      </w:pPr>
      <w:r w:rsidRPr="00C4032C">
        <w:t>Fra</w:t>
      </w:r>
      <w:r w:rsidR="00C4032C" w:rsidRPr="00C4032C">
        <w:t xml:space="preserve">meworks: </w:t>
      </w:r>
      <w:proofErr w:type="spellStart"/>
      <w:r w:rsidR="00C4032C" w:rsidRPr="00C4032C">
        <w:t>MetroUI</w:t>
      </w:r>
      <w:proofErr w:type="spellEnd"/>
      <w:r w:rsidR="00C4032C" w:rsidRPr="00C4032C">
        <w:t>, JQuery</w:t>
      </w:r>
      <w:r w:rsidR="00C4032C">
        <w:t>, AngularJS, Mongoose</w:t>
      </w:r>
    </w:p>
    <w:p w:rsidR="00C4032C" w:rsidRDefault="00C4032C" w:rsidP="00C4032C">
      <w:pPr>
        <w:pStyle w:val="ListParagraph"/>
        <w:numPr>
          <w:ilvl w:val="0"/>
          <w:numId w:val="13"/>
        </w:numPr>
      </w:pPr>
      <w:r>
        <w:t xml:space="preserve">Quality Tools: </w:t>
      </w:r>
      <w:proofErr w:type="spellStart"/>
      <w:r>
        <w:t>JsHint</w:t>
      </w:r>
      <w:proofErr w:type="spellEnd"/>
      <w:r>
        <w:t>, JSCS (Code Style Tools)</w:t>
      </w:r>
    </w:p>
    <w:p w:rsidR="00C4032C" w:rsidRDefault="00C4032C" w:rsidP="00C4032C">
      <w:pPr>
        <w:pStyle w:val="ListParagraph"/>
        <w:numPr>
          <w:ilvl w:val="0"/>
          <w:numId w:val="13"/>
        </w:numPr>
      </w:pPr>
      <w:r>
        <w:t xml:space="preserve">Automation: Grunt ( </w:t>
      </w:r>
      <w:proofErr w:type="spellStart"/>
      <w:r>
        <w:t>Javascript</w:t>
      </w:r>
      <w:proofErr w:type="spellEnd"/>
      <w:r>
        <w:t xml:space="preserve"> Task Runner) </w:t>
      </w:r>
    </w:p>
    <w:p w:rsidR="009344DD" w:rsidRDefault="009344DD" w:rsidP="009344DD">
      <w:pPr>
        <w:pStyle w:val="ListParagraph"/>
      </w:pPr>
    </w:p>
    <w:p w:rsidR="009344DD" w:rsidRDefault="009344DD" w:rsidP="009344DD">
      <w:pPr>
        <w:pStyle w:val="Heading3"/>
      </w:pPr>
      <w:bookmarkStart w:id="9" w:name="_Ref452316186"/>
      <w:bookmarkStart w:id="10" w:name="_Toc452321852"/>
      <w:r>
        <w:t>MongoDB (Backend)</w:t>
      </w:r>
      <w:bookmarkEnd w:id="9"/>
      <w:bookmarkEnd w:id="10"/>
    </w:p>
    <w:p w:rsidR="0025020F" w:rsidRDefault="00443460" w:rsidP="009344DD">
      <w:r>
        <w:t xml:space="preserve">The backend uses a </w:t>
      </w:r>
      <w:r w:rsidR="009344DD">
        <w:t xml:space="preserve">MongoDB database. The database can be installed on the local machine </w:t>
      </w:r>
      <w:r w:rsidR="009344DD">
        <w:br/>
        <w:t>(where th</w:t>
      </w:r>
      <w:r w:rsidR="00360061">
        <w:t xml:space="preserve">e </w:t>
      </w:r>
      <w:proofErr w:type="spellStart"/>
      <w:r w:rsidR="00360061">
        <w:t>NodeJS</w:t>
      </w:r>
      <w:proofErr w:type="spellEnd"/>
      <w:r w:rsidR="00360061">
        <w:t xml:space="preserve"> backend is installed) </w:t>
      </w:r>
      <w:r w:rsidR="009509EE">
        <w:t>or</w:t>
      </w:r>
      <w:r w:rsidR="009344DD">
        <w:t xml:space="preserve"> on a remote server. We decided to install the MongoDB database instance in a </w:t>
      </w:r>
      <w:proofErr w:type="spellStart"/>
      <w:r w:rsidR="009344DD">
        <w:t>dockerized</w:t>
      </w:r>
      <w:proofErr w:type="spellEnd"/>
      <w:r w:rsidR="009344DD">
        <w:t xml:space="preserve"> (Docker container – Virtualization) cloud environment. For security reasons we didn’t open the port to be accessible f</w:t>
      </w:r>
      <w:r w:rsidR="009713DF">
        <w:t>rom the internet, but we use SSH</w:t>
      </w:r>
      <w:r w:rsidR="009344DD">
        <w:t xml:space="preserve"> port forwarding</w:t>
      </w:r>
      <w:r w:rsidR="00501F81">
        <w:t xml:space="preserve"> instead. We connect via the SSH</w:t>
      </w:r>
      <w:r w:rsidR="00607418">
        <w:t xml:space="preserve"> protocol on p</w:t>
      </w:r>
      <w:r w:rsidR="009344DD">
        <w:t xml:space="preserve">ort 22 to the hosted Linux server and forward our local </w:t>
      </w:r>
      <w:r w:rsidR="009344DD">
        <w:lastRenderedPageBreak/>
        <w:t>port 27017 (default for MongoDB)</w:t>
      </w:r>
      <w:r w:rsidR="00266D6A">
        <w:t xml:space="preserve"> to the s</w:t>
      </w:r>
      <w:r w:rsidR="00DE7BEC">
        <w:t>erver (</w:t>
      </w:r>
      <w:r w:rsidR="0069172E">
        <w:t xml:space="preserve">source </w:t>
      </w:r>
      <w:r w:rsidR="00DE7BEC">
        <w:t xml:space="preserve">port 27017 to </w:t>
      </w:r>
      <w:r w:rsidR="0069172E">
        <w:t xml:space="preserve">destination </w:t>
      </w:r>
      <w:r w:rsidR="00DE7BEC">
        <w:t>127.0.0.1:27017)</w:t>
      </w:r>
      <w:r w:rsidR="0069172E">
        <w:t xml:space="preserve">. A </w:t>
      </w:r>
      <w:r w:rsidR="00501F81">
        <w:t>description on how to enable SSH</w:t>
      </w:r>
      <w:r w:rsidR="00BB36F0">
        <w:t xml:space="preserve"> port forwarding can be found</w:t>
      </w:r>
      <w:r w:rsidR="0069172E">
        <w:t xml:space="preserve"> here</w:t>
      </w:r>
      <w:r w:rsidR="0025020F">
        <w:t>.</w:t>
      </w:r>
      <w:r w:rsidR="0025020F">
        <w:rPr>
          <w:rStyle w:val="FootnoteReference"/>
        </w:rPr>
        <w:footnoteReference w:id="1"/>
      </w:r>
      <w:r w:rsidR="0069172E">
        <w:t xml:space="preserve"> </w:t>
      </w:r>
    </w:p>
    <w:p w:rsidR="00B04FE4" w:rsidRDefault="00B04FE4" w:rsidP="009344DD">
      <w:r>
        <w:t>The server details:</w:t>
      </w:r>
    </w:p>
    <w:p w:rsidR="00B04FE4" w:rsidRPr="00F03E75" w:rsidRDefault="00B04FE4" w:rsidP="00F03E75">
      <w:pPr>
        <w:pStyle w:val="Code"/>
      </w:pPr>
      <w:r>
        <w:t>User</w:t>
      </w:r>
      <w:r w:rsidRPr="00B04FE4">
        <w:t>: webengineer1</w:t>
      </w:r>
      <w:r>
        <w:br/>
        <w:t>Password</w:t>
      </w:r>
      <w:r w:rsidRPr="00B04FE4">
        <w:t>: kcEng14As4</w:t>
      </w:r>
      <w:r>
        <w:br/>
      </w:r>
      <w:r w:rsidRPr="00B04FE4">
        <w:t>IP:</w:t>
      </w:r>
      <w:r w:rsidR="00F03E75">
        <w:t xml:space="preserve"> 13.95.155.108 (static)</w:t>
      </w:r>
    </w:p>
    <w:p w:rsidR="00B04FE4" w:rsidRDefault="000516FC" w:rsidP="000516FC">
      <w:pPr>
        <w:pStyle w:val="Heading3"/>
      </w:pPr>
      <w:bookmarkStart w:id="11" w:name="_Toc452321853"/>
      <w:r>
        <w:t>Running the Application</w:t>
      </w:r>
      <w:bookmarkEnd w:id="11"/>
    </w:p>
    <w:p w:rsidR="000516FC" w:rsidRPr="000516FC" w:rsidRDefault="000516FC" w:rsidP="000516FC">
      <w:r>
        <w:t xml:space="preserve">The application is started by clicking on the run.bat in the </w:t>
      </w:r>
      <w:r w:rsidR="009D17C4">
        <w:t xml:space="preserve">root directory. In order to start you will have to establish a proper port forwarding to the MongoDB instance as described in </w:t>
      </w:r>
      <w:r w:rsidR="009D17C4">
        <w:fldChar w:fldCharType="begin"/>
      </w:r>
      <w:r w:rsidR="009D17C4">
        <w:instrText xml:space="preserve"> REF _Ref452316186 \r \h </w:instrText>
      </w:r>
      <w:r w:rsidR="009D17C4">
        <w:fldChar w:fldCharType="separate"/>
      </w:r>
      <w:r w:rsidR="009D17C4">
        <w:t>1.2.3</w:t>
      </w:r>
      <w:r w:rsidR="009D17C4">
        <w:fldChar w:fldCharType="end"/>
      </w:r>
      <w:r w:rsidR="009D17C4">
        <w:t>.</w:t>
      </w:r>
      <w:r w:rsidR="001F1E88">
        <w:t xml:space="preserve"> The Web A</w:t>
      </w:r>
      <w:r w:rsidR="00F151B5">
        <w:t xml:space="preserve">pplication can be accessed by typing </w:t>
      </w:r>
      <w:r w:rsidR="00275EFB">
        <w:t>“localhost</w:t>
      </w:r>
      <w:proofErr w:type="gramStart"/>
      <w:r w:rsidR="00275EFB">
        <w:t>:3000</w:t>
      </w:r>
      <w:proofErr w:type="gramEnd"/>
      <w:r w:rsidR="00275EFB">
        <w:t>“</w:t>
      </w:r>
      <w:r w:rsidR="001F1E88">
        <w:t xml:space="preserve"> </w:t>
      </w:r>
      <w:r w:rsidR="00F151B5">
        <w:t>in your browser.</w:t>
      </w:r>
    </w:p>
    <w:p w:rsidR="00831162" w:rsidRPr="009344DD" w:rsidRDefault="00831162" w:rsidP="009344DD"/>
    <w:p w:rsidR="00064F33" w:rsidRDefault="00064F33" w:rsidP="00064F33">
      <w:pPr>
        <w:pStyle w:val="Heading1"/>
      </w:pPr>
      <w:bookmarkStart w:id="12" w:name="_Toc452321854"/>
      <w:r>
        <w:t>Scope</w:t>
      </w:r>
      <w:bookmarkEnd w:id="12"/>
    </w:p>
    <w:p w:rsidR="00064F33" w:rsidRDefault="00064F33" w:rsidP="00064F33">
      <w:pPr>
        <w:pStyle w:val="Heading2"/>
      </w:pPr>
      <w:bookmarkStart w:id="13" w:name="_Toc452321855"/>
      <w:r>
        <w:t>Functions that will be implemented (with Respect to our Target Specification):</w:t>
      </w:r>
      <w:bookmarkEnd w:id="13"/>
    </w:p>
    <w:p w:rsidR="005E0A1D" w:rsidRDefault="005E0A1D" w:rsidP="005E0A1D">
      <w:pPr>
        <w:pStyle w:val="ListParagraph"/>
        <w:numPr>
          <w:ilvl w:val="0"/>
          <w:numId w:val="14"/>
        </w:numPr>
      </w:pPr>
      <w:r>
        <w:t>PF-000: Only for new Users</w:t>
      </w:r>
    </w:p>
    <w:p w:rsidR="00064F33" w:rsidRDefault="005E0A1D" w:rsidP="005E0A1D">
      <w:pPr>
        <w:pStyle w:val="ListParagraph"/>
        <w:numPr>
          <w:ilvl w:val="0"/>
          <w:numId w:val="14"/>
        </w:numPr>
      </w:pPr>
      <w:r>
        <w:t>PF-020</w:t>
      </w:r>
    </w:p>
    <w:p w:rsidR="005E0A1D" w:rsidRDefault="005E0A1D" w:rsidP="005E0A1D">
      <w:pPr>
        <w:pStyle w:val="ListParagraph"/>
        <w:numPr>
          <w:ilvl w:val="0"/>
          <w:numId w:val="14"/>
        </w:numPr>
      </w:pPr>
      <w:r>
        <w:t>PF-050: Without specific search</w:t>
      </w:r>
    </w:p>
    <w:p w:rsidR="005E0A1D" w:rsidRDefault="005E0A1D" w:rsidP="005E0A1D">
      <w:pPr>
        <w:pStyle w:val="ListParagraph"/>
        <w:numPr>
          <w:ilvl w:val="0"/>
          <w:numId w:val="14"/>
        </w:numPr>
      </w:pPr>
      <w:r>
        <w:t>PF-100: Without management functionality</w:t>
      </w:r>
    </w:p>
    <w:p w:rsidR="005E0A1D" w:rsidRDefault="005E0A1D" w:rsidP="005E0A1D">
      <w:pPr>
        <w:pStyle w:val="ListParagraph"/>
        <w:numPr>
          <w:ilvl w:val="0"/>
          <w:numId w:val="14"/>
        </w:numPr>
      </w:pPr>
      <w:r>
        <w:t>PF-120</w:t>
      </w:r>
      <w:r w:rsidR="00CA6055">
        <w:t>: W</w:t>
      </w:r>
      <w:r w:rsidR="008C02E8">
        <w:t>ithout management functionality</w:t>
      </w:r>
    </w:p>
    <w:p w:rsidR="00C62E17" w:rsidRDefault="00C62E17" w:rsidP="005E0A1D">
      <w:pPr>
        <w:pStyle w:val="ListParagraph"/>
        <w:numPr>
          <w:ilvl w:val="0"/>
          <w:numId w:val="14"/>
        </w:numPr>
      </w:pPr>
      <w:r>
        <w:t>PF-150</w:t>
      </w:r>
      <w:r w:rsidR="00CA6055">
        <w:t>: W</w:t>
      </w:r>
      <w:r w:rsidR="008C02E8">
        <w:t>ithout search functionality</w:t>
      </w:r>
    </w:p>
    <w:p w:rsidR="00C62E17" w:rsidRDefault="00C62E17" w:rsidP="00C62E17">
      <w:pPr>
        <w:ind w:left="360"/>
      </w:pPr>
      <w:r>
        <w:t xml:space="preserve">The following User Interfaces (UI) will be implemented for a responsive Web Application instead of a Mobile Application to </w:t>
      </w:r>
      <w:r w:rsidR="00CA6055">
        <w:t>so that we can also use this project for our Web engineering course</w:t>
      </w:r>
      <w:r>
        <w:t>:</w:t>
      </w:r>
    </w:p>
    <w:p w:rsidR="00C62E17" w:rsidRDefault="00C62E17" w:rsidP="00C62E17">
      <w:pPr>
        <w:pStyle w:val="ListParagraph"/>
        <w:numPr>
          <w:ilvl w:val="0"/>
          <w:numId w:val="15"/>
        </w:numPr>
      </w:pPr>
      <w:r>
        <w:t>U-A20</w:t>
      </w:r>
    </w:p>
    <w:p w:rsidR="00C62E17" w:rsidRDefault="00C62E17" w:rsidP="00C62E17">
      <w:pPr>
        <w:pStyle w:val="ListParagraph"/>
        <w:numPr>
          <w:ilvl w:val="0"/>
          <w:numId w:val="15"/>
        </w:numPr>
      </w:pPr>
      <w:r>
        <w:t>U-A30</w:t>
      </w:r>
    </w:p>
    <w:p w:rsidR="00C62E17" w:rsidRDefault="00C62E17" w:rsidP="00C62E17">
      <w:pPr>
        <w:pStyle w:val="ListParagraph"/>
        <w:numPr>
          <w:ilvl w:val="0"/>
          <w:numId w:val="15"/>
        </w:numPr>
      </w:pPr>
      <w:r>
        <w:t>U-A40</w:t>
      </w:r>
      <w:r w:rsidR="00CA6055">
        <w:t>: W</w:t>
      </w:r>
      <w:r w:rsidR="008C02E8">
        <w:t xml:space="preserve">ithout </w:t>
      </w:r>
      <w:r w:rsidR="00CA6055">
        <w:t>search</w:t>
      </w:r>
      <w:r w:rsidR="008C02E8">
        <w:t xml:space="preserve"> </w:t>
      </w:r>
      <w:r w:rsidR="00CA6055">
        <w:t>functionality</w:t>
      </w:r>
    </w:p>
    <w:p w:rsidR="00C62E17" w:rsidRDefault="00C62E17" w:rsidP="001C00A1">
      <w:r>
        <w:t xml:space="preserve">Other functionalities, i.e. the monitoring functionality or the professional functionalities won’t be implemented </w:t>
      </w:r>
      <w:r w:rsidR="001C00A1">
        <w:t>due to time reasons.</w:t>
      </w:r>
    </w:p>
    <w:p w:rsidR="003E3D4F" w:rsidRDefault="003E3D4F" w:rsidP="003E3D4F">
      <w:pPr>
        <w:pStyle w:val="Heading2"/>
      </w:pPr>
      <w:bookmarkStart w:id="14" w:name="_Toc452321856"/>
      <w:r>
        <w:t>Macro Structure</w:t>
      </w:r>
      <w:bookmarkEnd w:id="14"/>
    </w:p>
    <w:p w:rsidR="003E3D4F" w:rsidRDefault="003E3D4F" w:rsidP="003E3D4F">
      <w:r>
        <w:t>Since we will implemented only the web part of the application, we decided to implement a MVC structure:</w:t>
      </w:r>
    </w:p>
    <w:p w:rsidR="00172890" w:rsidRDefault="00B87BD3" w:rsidP="00172890">
      <w:pPr>
        <w:keepNext/>
        <w:jc w:val="center"/>
      </w:pPr>
      <w:r>
        <w:object w:dxaOrig="6390" w:dyaOrig="6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338.25pt" o:ole="">
            <v:imagedata r:id="rId9" o:title=""/>
          </v:shape>
          <o:OLEObject Type="Embed" ProgID="Visio.Drawing.15" ShapeID="_x0000_i1025" DrawAspect="Content" ObjectID="_1526063832" r:id="rId10"/>
        </w:object>
      </w:r>
    </w:p>
    <w:p w:rsidR="003E3D4F" w:rsidRDefault="00172890" w:rsidP="00172890">
      <w:pPr>
        <w:pStyle w:val="Caption"/>
        <w:jc w:val="center"/>
      </w:pPr>
      <w:bookmarkStart w:id="15" w:name="_Toc452321808"/>
      <w:r>
        <w:t xml:space="preserve">Figure </w:t>
      </w:r>
      <w:fldSimple w:instr=" SEQ Figure \* ARABIC ">
        <w:r w:rsidR="004433CD">
          <w:rPr>
            <w:noProof/>
          </w:rPr>
          <w:t>1</w:t>
        </w:r>
      </w:fldSimple>
      <w:r>
        <w:t xml:space="preserve">: Macro Structure of </w:t>
      </w:r>
      <w:proofErr w:type="spellStart"/>
      <w:r>
        <w:t>P</w:t>
      </w:r>
      <w:proofErr w:type="gramStart"/>
      <w:r>
        <w:t>!aceS</w:t>
      </w:r>
      <w:bookmarkEnd w:id="15"/>
      <w:proofErr w:type="spellEnd"/>
      <w:proofErr w:type="gramEnd"/>
    </w:p>
    <w:p w:rsidR="00385384" w:rsidRDefault="00385384" w:rsidP="003E3D4F">
      <w:r>
        <w:t>Our project is split in a frontend (views and controller) and a backend (model and database) divided by a REST API.</w:t>
      </w:r>
    </w:p>
    <w:p w:rsidR="00385384" w:rsidRDefault="00385384" w:rsidP="003E3D4F">
      <w:r>
        <w:t xml:space="preserve">The views are </w:t>
      </w:r>
      <w:r w:rsidR="001C00A1">
        <w:t>HTML</w:t>
      </w:r>
      <w:r>
        <w:t xml:space="preserve"> files that contain the static part of each page. To make the page more dynamic</w:t>
      </w:r>
      <w:r w:rsidR="001C00A1">
        <w:t>,</w:t>
      </w:r>
      <w:r>
        <w:t xml:space="preserve"> we decided to implement the frontend logic with controllers, services and routing features written in AngularJS. </w:t>
      </w:r>
    </w:p>
    <w:p w:rsidR="003E3D4F" w:rsidRPr="003E3D4F" w:rsidRDefault="003E3D4F" w:rsidP="003E3D4F">
      <w:r>
        <w:t xml:space="preserve">The Model contains the backend logic </w:t>
      </w:r>
      <w:r w:rsidR="00385384">
        <w:t>communicating via</w:t>
      </w:r>
      <w:r>
        <w:t xml:space="preserve"> Mongoose with the </w:t>
      </w:r>
      <w:r w:rsidR="00385384">
        <w:t>MongoDB</w:t>
      </w:r>
      <w:r>
        <w:t>.</w:t>
      </w:r>
    </w:p>
    <w:p w:rsidR="003E3D4F" w:rsidRDefault="003E3D4F" w:rsidP="003E3D4F">
      <w:pPr>
        <w:pStyle w:val="Heading2"/>
      </w:pPr>
      <w:bookmarkStart w:id="16" w:name="_Toc452321857"/>
      <w:r>
        <w:t>Micro Structure</w:t>
      </w:r>
      <w:bookmarkEnd w:id="16"/>
    </w:p>
    <w:p w:rsidR="003E3D4F" w:rsidRDefault="003E3D4F" w:rsidP="003E3D4F">
      <w:r>
        <w:t xml:space="preserve">The micro structure </w:t>
      </w:r>
      <w:r w:rsidR="00A54CCB">
        <w:t xml:space="preserve">will </w:t>
      </w:r>
      <w:r>
        <w:t xml:space="preserve">look as </w:t>
      </w:r>
      <w:r w:rsidR="00A54CCB">
        <w:t>follows</w:t>
      </w:r>
      <w:r w:rsidR="0039104E">
        <w:t xml:space="preserve"> (please zoom in)</w:t>
      </w:r>
      <w:r w:rsidR="00A54CCB">
        <w:t>:</w:t>
      </w:r>
    </w:p>
    <w:p w:rsidR="00172890" w:rsidRDefault="00385384" w:rsidP="00172890">
      <w:pPr>
        <w:keepNext/>
      </w:pPr>
      <w:r>
        <w:object w:dxaOrig="11026" w:dyaOrig="10561">
          <v:shape id="_x0000_i1026" type="#_x0000_t75" style="width:467.25pt;height:447.75pt" o:ole="">
            <v:imagedata r:id="rId11" o:title=""/>
          </v:shape>
          <o:OLEObject Type="Embed" ProgID="Visio.Drawing.15" ShapeID="_x0000_i1026" DrawAspect="Content" ObjectID="_1526063833" r:id="rId12"/>
        </w:object>
      </w:r>
    </w:p>
    <w:p w:rsidR="009C50EE" w:rsidRDefault="00172890" w:rsidP="00172890">
      <w:pPr>
        <w:pStyle w:val="Caption"/>
      </w:pPr>
      <w:bookmarkStart w:id="17" w:name="_Toc452321809"/>
      <w:r>
        <w:t xml:space="preserve">Figure </w:t>
      </w:r>
      <w:fldSimple w:instr=" SEQ Figure \* ARABIC ">
        <w:r w:rsidR="004433CD">
          <w:rPr>
            <w:noProof/>
          </w:rPr>
          <w:t>2</w:t>
        </w:r>
      </w:fldSimple>
      <w:r>
        <w:t xml:space="preserve">: Micro Structure of </w:t>
      </w:r>
      <w:proofErr w:type="spellStart"/>
      <w:r>
        <w:t>P</w:t>
      </w:r>
      <w:proofErr w:type="gramStart"/>
      <w:r>
        <w:t>!aceS</w:t>
      </w:r>
      <w:bookmarkEnd w:id="17"/>
      <w:proofErr w:type="spellEnd"/>
      <w:proofErr w:type="gramEnd"/>
    </w:p>
    <w:p w:rsidR="00385384" w:rsidRDefault="00385384" w:rsidP="003E3D4F">
      <w:r>
        <w:t xml:space="preserve">The project is divided into a frontend and a backend. The backend exists out of 2 modules, one for the </w:t>
      </w:r>
      <w:r w:rsidR="001C00A1">
        <w:t>event logic</w:t>
      </w:r>
      <w:r>
        <w:t xml:space="preserve"> and the other for </w:t>
      </w:r>
      <w:r w:rsidR="001C00A1">
        <w:t>the user logic</w:t>
      </w:r>
      <w:r>
        <w:t>. The naming of each method</w:t>
      </w:r>
      <w:r w:rsidR="001C00A1">
        <w:t xml:space="preserve"> under the modules</w:t>
      </w:r>
      <w:r>
        <w:t xml:space="preserve"> is self-explanatory.</w:t>
      </w:r>
    </w:p>
    <w:p w:rsidR="00385384" w:rsidRDefault="00385384" w:rsidP="003E3D4F">
      <w:r>
        <w:t>The frontend is split i</w:t>
      </w:r>
      <w:r w:rsidR="0039104E">
        <w:t>n views, contro</w:t>
      </w:r>
      <w:r w:rsidR="001C00A1">
        <w:t>llers and services. Views are HTML</w:t>
      </w:r>
      <w:r w:rsidR="0039104E">
        <w:t xml:space="preserve"> files that bind the controllers’ and services’ *.</w:t>
      </w:r>
      <w:proofErr w:type="spellStart"/>
      <w:r w:rsidR="0039104E">
        <w:t>js</w:t>
      </w:r>
      <w:proofErr w:type="spellEnd"/>
      <w:r w:rsidR="0039104E">
        <w:t xml:space="preserve"> files. Each controller is bound to the corresponding view. The services are view independent and are called by the controllers, where necessary.</w:t>
      </w:r>
    </w:p>
    <w:p w:rsidR="0039104E" w:rsidRPr="003E3D4F" w:rsidRDefault="0039104E" w:rsidP="003E3D4F">
      <w:r>
        <w:t xml:space="preserve">All controllers and services are concatenated via a Grunt task. </w:t>
      </w:r>
      <w:r w:rsidR="001C00A1">
        <w:t xml:space="preserve">The views only bind the concatenated service and controller files. Therefore developers have to run the Grunt task (or double click on </w:t>
      </w:r>
      <w:r w:rsidR="001C00A1" w:rsidRPr="001C00A1">
        <w:rPr>
          <w:i/>
        </w:rPr>
        <w:t>grunt--force.bat</w:t>
      </w:r>
      <w:r w:rsidR="001C00A1">
        <w:rPr>
          <w:i/>
        </w:rPr>
        <w:t xml:space="preserve"> </w:t>
      </w:r>
      <w:r w:rsidR="001C00A1">
        <w:t>on Windows systems) before they can test their changes manually.</w:t>
      </w:r>
      <w:r w:rsidR="008E2635">
        <w:t xml:space="preserve"> The concatenation is used to maintain a clear structure of Services and Controllers. Controllers and Services can be maintained in </w:t>
      </w:r>
      <w:r w:rsidR="008E2635">
        <w:lastRenderedPageBreak/>
        <w:t>separate files and then concatenated in a single file for productive usage. Otherwise each controller and services had to be linked with a separate script tag within the HTML files.</w:t>
      </w:r>
    </w:p>
    <w:p w:rsidR="00EC4374" w:rsidRDefault="00EC4374" w:rsidP="00EC4374">
      <w:pPr>
        <w:pStyle w:val="Heading1"/>
      </w:pPr>
      <w:bookmarkStart w:id="18" w:name="_Toc452321858"/>
      <w:r>
        <w:t>Implementation Details</w:t>
      </w:r>
      <w:bookmarkEnd w:id="18"/>
    </w:p>
    <w:p w:rsidR="00926C05" w:rsidRPr="00264827" w:rsidRDefault="00926C05" w:rsidP="00926C05">
      <w:pPr>
        <w:pStyle w:val="Heading2"/>
        <w:numPr>
          <w:ilvl w:val="1"/>
          <w:numId w:val="6"/>
        </w:numPr>
      </w:pPr>
      <w:bookmarkStart w:id="19" w:name="_Toc452321859"/>
      <w:r>
        <w:t>API Specification</w:t>
      </w:r>
      <w:bookmarkEnd w:id="19"/>
    </w:p>
    <w:p w:rsidR="00926C05" w:rsidRDefault="001C00A1" w:rsidP="00926C05">
      <w:r>
        <w:t>The Web A</w:t>
      </w:r>
      <w:r w:rsidR="00926C05">
        <w:t>pplication consists</w:t>
      </w:r>
      <w:r w:rsidR="0039104E">
        <w:t xml:space="preserve"> out</w:t>
      </w:r>
      <w:r w:rsidR="00926C05">
        <w:t xml:space="preserve"> of a fro</w:t>
      </w:r>
      <w:r w:rsidR="0039104E">
        <w:t>ntend and a back</w:t>
      </w:r>
      <w:r w:rsidR="00926C05">
        <w:t>end</w:t>
      </w:r>
      <w:r w:rsidR="0039104E">
        <w:t xml:space="preserve">. </w:t>
      </w:r>
      <w:r w:rsidR="00926C05">
        <w:t xml:space="preserve">Both </w:t>
      </w:r>
      <w:r w:rsidR="0039104E">
        <w:t>parts</w:t>
      </w:r>
      <w:r w:rsidR="00926C05">
        <w:t xml:space="preserve"> are linked through an API. If the API is defined first there ar</w:t>
      </w:r>
      <w:r w:rsidR="0039104E">
        <w:t>e several advantages. The front</w:t>
      </w:r>
      <w:r w:rsidR="00926C05">
        <w:t xml:space="preserve">end developers </w:t>
      </w:r>
      <w:r w:rsidR="0039104E">
        <w:t>don’t need to wait until the back</w:t>
      </w:r>
      <w:r w:rsidR="00926C05">
        <w:t>end de</w:t>
      </w:r>
      <w:r>
        <w:t>velopers finish</w:t>
      </w:r>
      <w:r w:rsidR="00926C05">
        <w:t xml:space="preserve"> implementing, they can rely on the </w:t>
      </w:r>
      <w:r w:rsidR="0039104E">
        <w:t>API</w:t>
      </w:r>
      <w:r w:rsidR="00926C05">
        <w:t xml:space="preserve"> definition. The second advantage is that an API that is defined </w:t>
      </w:r>
      <w:r>
        <w:t>first</w:t>
      </w:r>
      <w:r w:rsidR="00926C05">
        <w:t xml:space="preserve"> is usually </w:t>
      </w:r>
      <w:r>
        <w:t>more structured</w:t>
      </w:r>
      <w:r w:rsidR="00926C05">
        <w:t xml:space="preserve"> than an API that </w:t>
      </w:r>
      <w:r>
        <w:t>grew</w:t>
      </w:r>
      <w:r w:rsidR="00926C05">
        <w:t xml:space="preserve"> </w:t>
      </w:r>
      <w:r w:rsidR="0039104E">
        <w:t>while implementing the back</w:t>
      </w:r>
      <w:r w:rsidR="00926C05">
        <w:t>end.</w:t>
      </w:r>
    </w:p>
    <w:p w:rsidR="00926C05" w:rsidRDefault="00926C05" w:rsidP="00926C05">
      <w:r>
        <w:t>There are several ways to define an API</w:t>
      </w:r>
      <w:r w:rsidR="0039104E">
        <w:t>.</w:t>
      </w:r>
      <w:r>
        <w:t xml:space="preserve"> </w:t>
      </w:r>
      <w:r w:rsidR="0039104E">
        <w:t>We</w:t>
      </w:r>
      <w:r>
        <w:t xml:space="preserve"> </w:t>
      </w:r>
      <w:r w:rsidR="0039104E">
        <w:t>decided</w:t>
      </w:r>
      <w:r>
        <w:t xml:space="preserve"> to use RAML (R</w:t>
      </w:r>
      <w:r w:rsidR="00840FD4">
        <w:t>E</w:t>
      </w:r>
      <w:r>
        <w:t>ST API Modell</w:t>
      </w:r>
      <w:r w:rsidR="0039104E">
        <w:t xml:space="preserve">ing Language) to define our API. </w:t>
      </w:r>
      <w:r>
        <w:t>We want to use a resource oriented architecture and therefore define a R</w:t>
      </w:r>
      <w:r w:rsidR="00840FD4">
        <w:t>E</w:t>
      </w:r>
      <w:r>
        <w:t>ST-API.</w:t>
      </w:r>
    </w:p>
    <w:p w:rsidR="00926C05" w:rsidRDefault="00926C05" w:rsidP="00926C05">
      <w:pPr>
        <w:pStyle w:val="Heading2"/>
        <w:numPr>
          <w:ilvl w:val="1"/>
          <w:numId w:val="6"/>
        </w:numPr>
      </w:pPr>
      <w:bookmarkStart w:id="20" w:name="_Toc452321860"/>
      <w:r>
        <w:t>Reading the API with RAML</w:t>
      </w:r>
      <w:bookmarkEnd w:id="20"/>
    </w:p>
    <w:p w:rsidR="00926C05" w:rsidRDefault="00926C05" w:rsidP="00926C05">
      <w:pPr>
        <w:pStyle w:val="Heading3"/>
        <w:numPr>
          <w:ilvl w:val="2"/>
          <w:numId w:val="6"/>
        </w:numPr>
      </w:pPr>
      <w:bookmarkStart w:id="21" w:name="_Toc452321861"/>
      <w:r>
        <w:t>Resources</w:t>
      </w:r>
      <w:bookmarkEnd w:id="21"/>
    </w:p>
    <w:p w:rsidR="00926C05" w:rsidRDefault="00926C05" w:rsidP="00926C05">
      <w:r>
        <w:t xml:space="preserve">Resources are introduced by a “/” followed by the resource name. Nesting is realized by indentation. Same indentation means that the resources are on the same level.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6C05" w:rsidTr="00E20EC9">
        <w:tc>
          <w:tcPr>
            <w:tcW w:w="9350" w:type="dxa"/>
          </w:tcPr>
          <w:p w:rsidR="00926C05" w:rsidRDefault="00926C05" w:rsidP="00E20EC9">
            <w:pPr>
              <w:pStyle w:val="Code"/>
            </w:pPr>
            <w:r>
              <w:t>/user</w:t>
            </w:r>
          </w:p>
          <w:p w:rsidR="00926C05" w:rsidRDefault="00926C05" w:rsidP="00172890">
            <w:pPr>
              <w:pStyle w:val="Code"/>
              <w:keepNext/>
            </w:pPr>
            <w:r>
              <w:tab/>
            </w:r>
            <w:r>
              <w:tab/>
              <w:t>/categories</w:t>
            </w:r>
          </w:p>
        </w:tc>
      </w:tr>
    </w:tbl>
    <w:p w:rsidR="00172890" w:rsidRDefault="00172890">
      <w:pPr>
        <w:pStyle w:val="Caption"/>
      </w:pPr>
      <w:bookmarkStart w:id="22" w:name="_Toc452321801"/>
      <w:r>
        <w:t xml:space="preserve">Code </w:t>
      </w:r>
      <w:fldSimple w:instr=" SEQ Code \* ARABIC ">
        <w:r w:rsidR="004433CD">
          <w:rPr>
            <w:noProof/>
          </w:rPr>
          <w:t>1</w:t>
        </w:r>
      </w:fldSimple>
      <w:r>
        <w:t>: Nesting example in RAML</w:t>
      </w:r>
      <w:bookmarkEnd w:id="22"/>
    </w:p>
    <w:p w:rsidR="00926C05" w:rsidRDefault="00926C05" w:rsidP="00926C05">
      <w:pPr>
        <w:rPr>
          <w:rStyle w:val="CodeChar"/>
        </w:rPr>
      </w:pPr>
      <w:r>
        <w:t xml:space="preserve">The service can extract information out of the URL. URL parameters are values between /… / within the URL. </w:t>
      </w:r>
      <w:r w:rsidR="001C00A1">
        <w:t>P</w:t>
      </w:r>
      <w:r>
        <w:t xml:space="preserve">laceholder for </w:t>
      </w:r>
      <w:r w:rsidR="001C00A1">
        <w:t>URL parameters</w:t>
      </w:r>
      <w:r>
        <w:t xml:space="preserve"> are defined with curly braces: </w:t>
      </w:r>
      <w:proofErr w:type="gramStart"/>
      <w:r w:rsidRPr="002D4FF4">
        <w:rPr>
          <w:rStyle w:val="CodeChar"/>
        </w:rPr>
        <w:t>/{</w:t>
      </w:r>
      <w:proofErr w:type="spellStart"/>
      <w:proofErr w:type="gramEnd"/>
      <w:r w:rsidRPr="002D4FF4">
        <w:rPr>
          <w:rStyle w:val="CodeChar"/>
        </w:rPr>
        <w:t>userid</w:t>
      </w:r>
      <w:proofErr w:type="spellEnd"/>
      <w:r w:rsidRPr="002D4FF4">
        <w:rPr>
          <w:rStyle w:val="CodeChar"/>
        </w:rPr>
        <w:t>}</w:t>
      </w:r>
    </w:p>
    <w:p w:rsidR="00926C05" w:rsidRDefault="00926C05" w:rsidP="00926C05">
      <w:r>
        <w:t xml:space="preserve">Query parameters are another way of retrieving information from the URL. Query parameters are key-value pairs that are appended to the URL like </w:t>
      </w:r>
      <w:hyperlink r:id="rId13" w:history="1">
        <w:r w:rsidRPr="0039104E">
          <w:rPr>
            <w:rStyle w:val="CodeChar"/>
          </w:rPr>
          <w:t>www.example.com/resource?key=value&amp;key2=value</w:t>
        </w:r>
      </w:hyperlink>
      <w:r w:rsidRPr="0039104E">
        <w:rPr>
          <w:rStyle w:val="CodeChar"/>
        </w:rPr>
        <w:t>.</w:t>
      </w:r>
      <w:r w:rsidRPr="0039104E">
        <w:rPr>
          <w:rStyle w:val="CodeChar"/>
        </w:rPr>
        <w:br/>
      </w:r>
      <w:r>
        <w:t xml:space="preserve">Those are specified </w:t>
      </w:r>
      <w:r w:rsidR="001C00A1">
        <w:t>in</w:t>
      </w:r>
      <w:r>
        <w:t xml:space="preserve"> RAML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6C05" w:rsidTr="00E20EC9">
        <w:tc>
          <w:tcPr>
            <w:tcW w:w="9350" w:type="dxa"/>
          </w:tcPr>
          <w:p w:rsidR="00926C05" w:rsidRDefault="00926C05" w:rsidP="00E20EC9">
            <w:pPr>
              <w:pStyle w:val="Code"/>
            </w:pPr>
            <w:proofErr w:type="spellStart"/>
            <w:r>
              <w:t>queryParameters</w:t>
            </w:r>
            <w:proofErr w:type="spellEnd"/>
            <w:r>
              <w:t>:</w:t>
            </w:r>
          </w:p>
          <w:p w:rsidR="00926C05" w:rsidRDefault="00926C05" w:rsidP="00E20EC9">
            <w:pPr>
              <w:pStyle w:val="Code"/>
            </w:pPr>
            <w:r>
              <w:t xml:space="preserve">          page: integer</w:t>
            </w:r>
          </w:p>
          <w:p w:rsidR="00926C05" w:rsidRDefault="00926C05" w:rsidP="00172890">
            <w:pPr>
              <w:pStyle w:val="Code"/>
              <w:keepNext/>
            </w:pPr>
            <w:r>
              <w:t xml:space="preserve">          </w:t>
            </w:r>
            <w:proofErr w:type="spellStart"/>
            <w:r>
              <w:t>userid</w:t>
            </w:r>
            <w:proofErr w:type="spellEnd"/>
            <w:r>
              <w:t>: string</w:t>
            </w:r>
          </w:p>
        </w:tc>
      </w:tr>
    </w:tbl>
    <w:p w:rsidR="00172890" w:rsidRDefault="00172890">
      <w:pPr>
        <w:pStyle w:val="Caption"/>
      </w:pPr>
      <w:bookmarkStart w:id="23" w:name="_Toc452321802"/>
      <w:r>
        <w:t xml:space="preserve">Code </w:t>
      </w:r>
      <w:fldSimple w:instr=" SEQ Code \* ARABIC ">
        <w:r w:rsidR="004433CD">
          <w:rPr>
            <w:noProof/>
          </w:rPr>
          <w:t>2</w:t>
        </w:r>
      </w:fldSimple>
      <w:r>
        <w:t>: Query Parameter example in RAML</w:t>
      </w:r>
      <w:bookmarkEnd w:id="23"/>
    </w:p>
    <w:p w:rsidR="00926C05" w:rsidRDefault="00926C05" w:rsidP="00926C05">
      <w:r>
        <w:t xml:space="preserve">The key value pairs are specified </w:t>
      </w:r>
      <w:r w:rsidR="001C00A1">
        <w:t>by</w:t>
      </w:r>
      <w:r>
        <w:t xml:space="preserve"> </w:t>
      </w:r>
      <w:proofErr w:type="gramStart"/>
      <w:r w:rsidRPr="001C00A1">
        <w:rPr>
          <w:rStyle w:val="CodeChar"/>
        </w:rPr>
        <w:t>key :</w:t>
      </w:r>
      <w:proofErr w:type="gramEnd"/>
      <w:r w:rsidRPr="001C00A1">
        <w:rPr>
          <w:rStyle w:val="CodeChar"/>
        </w:rPr>
        <w:t xml:space="preserve"> type</w:t>
      </w:r>
      <w:r>
        <w:t>.</w:t>
      </w:r>
    </w:p>
    <w:p w:rsidR="00926C05" w:rsidRDefault="00926C05" w:rsidP="00926C05">
      <w:pPr>
        <w:pStyle w:val="Heading3"/>
        <w:numPr>
          <w:ilvl w:val="2"/>
          <w:numId w:val="6"/>
        </w:numPr>
      </w:pPr>
      <w:bookmarkStart w:id="24" w:name="_Toc452321862"/>
      <w:r>
        <w:t>Methods on resources</w:t>
      </w:r>
      <w:bookmarkEnd w:id="24"/>
    </w:p>
    <w:p w:rsidR="00926C05" w:rsidRDefault="00926C05" w:rsidP="00926C05">
      <w:r>
        <w:t>After a resource specification</w:t>
      </w:r>
      <w:r w:rsidR="0039104E">
        <w:t>,</w:t>
      </w:r>
      <w:r>
        <w:t xml:space="preserve"> the type of the http method is defined with</w:t>
      </w:r>
      <w:r w:rsidR="0039104E">
        <w:t xml:space="preserve"> the definition of the</w:t>
      </w:r>
      <w:r>
        <w:t xml:space="preserve"> method type and</w:t>
      </w:r>
      <w:r w:rsidR="001C00A1">
        <w:t xml:space="preserve"> a</w:t>
      </w:r>
      <w:r>
        <w:t xml:space="preserve"> double colon. Everything that is intended below the method belongs to the method.</w:t>
      </w:r>
    </w:p>
    <w:p w:rsidR="00926C05" w:rsidRDefault="00926C05" w:rsidP="00926C05">
      <w:pPr>
        <w:pStyle w:val="Heading3"/>
        <w:numPr>
          <w:ilvl w:val="2"/>
          <w:numId w:val="6"/>
        </w:numPr>
      </w:pPr>
      <w:bookmarkStart w:id="25" w:name="_Toc452321863"/>
      <w:r>
        <w:t>Requests</w:t>
      </w:r>
      <w:bookmarkEnd w:id="25"/>
    </w:p>
    <w:p w:rsidR="00926C05" w:rsidRPr="00172890" w:rsidRDefault="001C00A1" w:rsidP="00926C05">
      <w:r>
        <w:t>The “b</w:t>
      </w:r>
      <w:r w:rsidR="00926C05">
        <w:t>ody</w:t>
      </w:r>
      <w:r>
        <w:t>”</w:t>
      </w:r>
      <w:r w:rsidR="00926C05">
        <w:t xml:space="preserve"> </w:t>
      </w:r>
      <w:r>
        <w:t>specifies</w:t>
      </w:r>
      <w:r w:rsidR="00E75578">
        <w:t xml:space="preserve"> the request-</w:t>
      </w:r>
      <w:r w:rsidR="0039104E">
        <w:t xml:space="preserve"> followed by</w:t>
      </w:r>
      <w:r w:rsidR="00926C05">
        <w:t xml:space="preserve"> the content-type, which is </w:t>
      </w:r>
      <w:r w:rsidR="00926C05" w:rsidRPr="00E75578">
        <w:rPr>
          <w:rStyle w:val="CodeChar"/>
        </w:rPr>
        <w:t>application/</w:t>
      </w:r>
      <w:proofErr w:type="spellStart"/>
      <w:r w:rsidR="00926C05" w:rsidRPr="00E75578">
        <w:rPr>
          <w:rStyle w:val="CodeChar"/>
        </w:rPr>
        <w:t>json</w:t>
      </w:r>
      <w:proofErr w:type="spellEnd"/>
      <w:r w:rsidR="0039104E">
        <w:t>. Afterwards,</w:t>
      </w:r>
      <w:r w:rsidR="00926C05">
        <w:t xml:space="preserve"> it is possible to define a </w:t>
      </w:r>
      <w:r w:rsidR="0039104E">
        <w:t>JSON schema</w:t>
      </w:r>
      <w:r w:rsidR="00926C05">
        <w:t xml:space="preserve"> with either “type:” or “scheme:” The</w:t>
      </w:r>
      <w:r w:rsidR="0039104E">
        <w:t xml:space="preserve"> schema</w:t>
      </w:r>
      <w:r w:rsidR="00926C05">
        <w:t xml:space="preserve"> can be defined</w:t>
      </w:r>
      <w:r w:rsidR="0039104E">
        <w:t xml:space="preserve"> in place or in a separate file being</w:t>
      </w:r>
      <w:r w:rsidR="00926C05">
        <w:t xml:space="preserve"> referenced earlier in the RAML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6C05" w:rsidTr="00E20EC9">
        <w:tc>
          <w:tcPr>
            <w:tcW w:w="9350" w:type="dxa"/>
          </w:tcPr>
          <w:p w:rsidR="00926C05" w:rsidRDefault="00926C05" w:rsidP="00E20EC9">
            <w:pPr>
              <w:pStyle w:val="Code"/>
            </w:pPr>
            <w:r>
              <w:t>post:</w:t>
            </w:r>
          </w:p>
          <w:p w:rsidR="00926C05" w:rsidRDefault="00926C05" w:rsidP="00E20EC9">
            <w:pPr>
              <w:pStyle w:val="Code"/>
            </w:pPr>
            <w:r>
              <w:lastRenderedPageBreak/>
              <w:t xml:space="preserve">          description: |</w:t>
            </w:r>
          </w:p>
          <w:p w:rsidR="00926C05" w:rsidRDefault="00926C05" w:rsidP="00E20EC9">
            <w:pPr>
              <w:pStyle w:val="Code"/>
            </w:pPr>
            <w:r>
              <w:t xml:space="preserve">            </w:t>
            </w:r>
            <w:r>
              <w:tab/>
            </w:r>
            <w:r>
              <w:tab/>
              <w:t>Create a new item</w:t>
            </w:r>
          </w:p>
          <w:p w:rsidR="00926C05" w:rsidRDefault="00926C05" w:rsidP="00E20EC9">
            <w:pPr>
              <w:pStyle w:val="Code"/>
            </w:pPr>
            <w:r>
              <w:t>body:</w:t>
            </w:r>
          </w:p>
          <w:p w:rsidR="00926C05" w:rsidRDefault="00926C05" w:rsidP="00E20EC9">
            <w:pPr>
              <w:pStyle w:val="Code"/>
            </w:pPr>
            <w:r>
              <w:t xml:space="preserve">            </w:t>
            </w:r>
            <w:r>
              <w:tab/>
            </w:r>
            <w:r>
              <w:tab/>
              <w:t>application/</w:t>
            </w:r>
            <w:proofErr w:type="spellStart"/>
            <w:r>
              <w:t>json</w:t>
            </w:r>
            <w:proofErr w:type="spellEnd"/>
            <w:r>
              <w:t>:</w:t>
            </w:r>
          </w:p>
          <w:p w:rsidR="00926C05" w:rsidRDefault="00926C05" w:rsidP="00172890">
            <w:pPr>
              <w:pStyle w:val="Code"/>
              <w:keepNext/>
              <w:rPr>
                <w:b w:val="0"/>
                <w:i/>
              </w:rPr>
            </w:pPr>
            <w:r>
              <w:t xml:space="preserve">             </w:t>
            </w:r>
            <w:r>
              <w:tab/>
            </w:r>
            <w:r>
              <w:tab/>
              <w:t xml:space="preserve"> type: item</w:t>
            </w:r>
          </w:p>
        </w:tc>
      </w:tr>
    </w:tbl>
    <w:p w:rsidR="00172890" w:rsidRDefault="00172890">
      <w:pPr>
        <w:pStyle w:val="Caption"/>
      </w:pPr>
      <w:bookmarkStart w:id="26" w:name="_Toc452321803"/>
      <w:r>
        <w:t xml:space="preserve">Code </w:t>
      </w:r>
      <w:fldSimple w:instr=" SEQ Code \* ARABIC ">
        <w:r w:rsidR="004433CD">
          <w:rPr>
            <w:noProof/>
          </w:rPr>
          <w:t>3</w:t>
        </w:r>
      </w:fldSimple>
      <w:r>
        <w:t>: Request example in RAML</w:t>
      </w:r>
      <w:bookmarkEnd w:id="26"/>
    </w:p>
    <w:p w:rsidR="00926C05" w:rsidRDefault="00926C05" w:rsidP="00926C05">
      <w:pPr>
        <w:pStyle w:val="Heading3"/>
        <w:numPr>
          <w:ilvl w:val="2"/>
          <w:numId w:val="6"/>
        </w:numPr>
      </w:pPr>
      <w:bookmarkStart w:id="27" w:name="_Toc452321864"/>
      <w:r>
        <w:t>Responses</w:t>
      </w:r>
      <w:bookmarkEnd w:id="27"/>
    </w:p>
    <w:p w:rsidR="00926C05" w:rsidRDefault="00926C05" w:rsidP="00926C05">
      <w:r>
        <w:t xml:space="preserve">Responses are defined in </w:t>
      </w:r>
      <w:r w:rsidR="00E75578">
        <w:t>analogously</w:t>
      </w:r>
      <w:r>
        <w:t xml:space="preserve"> </w:t>
      </w:r>
      <w:r w:rsidR="00E75578">
        <w:t>as</w:t>
      </w:r>
      <w:r>
        <w:t xml:space="preserve"> requests. The only difference is that the http response code comes first. Multiple responses with multiple http response codes are possible: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6C05" w:rsidTr="00E20EC9">
        <w:tc>
          <w:tcPr>
            <w:tcW w:w="9350" w:type="dxa"/>
          </w:tcPr>
          <w:p w:rsidR="00926C05" w:rsidRDefault="00926C05" w:rsidP="00E20EC9">
            <w:pPr>
              <w:pStyle w:val="Code"/>
            </w:pPr>
            <w:r>
              <w:t>200:</w:t>
            </w:r>
          </w:p>
          <w:p w:rsidR="00926C05" w:rsidRDefault="00926C05" w:rsidP="00E20EC9">
            <w:pPr>
              <w:pStyle w:val="Code"/>
            </w:pPr>
            <w:r>
              <w:t xml:space="preserve">            description: |</w:t>
            </w:r>
          </w:p>
          <w:p w:rsidR="00926C05" w:rsidRDefault="00E12ADF" w:rsidP="00E20EC9">
            <w:pPr>
              <w:pStyle w:val="Code"/>
            </w:pPr>
            <w:r>
              <w:t xml:space="preserve">              </w:t>
            </w:r>
            <w:r>
              <w:tab/>
            </w:r>
            <w:r>
              <w:tab/>
            </w:r>
            <w:r>
              <w:tab/>
            </w:r>
            <w:r>
              <w:tab/>
              <w:t>Successful</w:t>
            </w:r>
            <w:r w:rsidR="00926C05">
              <w:t xml:space="preserve"> retri</w:t>
            </w:r>
            <w:r>
              <w:t>e</w:t>
            </w:r>
            <w:r w:rsidR="00926C05">
              <w:t>val of category list</w:t>
            </w:r>
          </w:p>
          <w:p w:rsidR="00926C05" w:rsidRDefault="00926C05" w:rsidP="00E20EC9">
            <w:pPr>
              <w:pStyle w:val="Code"/>
            </w:pPr>
            <w:r>
              <w:t xml:space="preserve">            body:</w:t>
            </w:r>
          </w:p>
          <w:p w:rsidR="00926C05" w:rsidRDefault="00926C05" w:rsidP="00E20EC9">
            <w:pPr>
              <w:pStyle w:val="Code"/>
            </w:pPr>
            <w:r>
              <w:t xml:space="preserve">              </w:t>
            </w:r>
            <w:r>
              <w:tab/>
            </w:r>
            <w:r>
              <w:tab/>
            </w:r>
            <w:r>
              <w:tab/>
              <w:t>application/</w:t>
            </w:r>
            <w:proofErr w:type="spellStart"/>
            <w:r>
              <w:t>json</w:t>
            </w:r>
            <w:proofErr w:type="spellEnd"/>
            <w:r>
              <w:t>:</w:t>
            </w:r>
          </w:p>
          <w:p w:rsidR="00926C05" w:rsidRDefault="00926C05" w:rsidP="00E20EC9">
            <w:pPr>
              <w:pStyle w:val="Code"/>
            </w:pPr>
            <w:r>
              <w:t xml:space="preserve">                </w:t>
            </w:r>
            <w:r>
              <w:tab/>
            </w:r>
            <w:r>
              <w:tab/>
            </w:r>
            <w:r>
              <w:tab/>
              <w:t xml:space="preserve">   schema: </w:t>
            </w:r>
            <w:proofErr w:type="spellStart"/>
            <w:r>
              <w:t>categorylist</w:t>
            </w:r>
            <w:proofErr w:type="spellEnd"/>
          </w:p>
          <w:p w:rsidR="00926C05" w:rsidRDefault="00926C05" w:rsidP="00E20EC9">
            <w:pPr>
              <w:pStyle w:val="Code"/>
            </w:pPr>
            <w:r>
              <w:t xml:space="preserve">          </w:t>
            </w:r>
            <w:r>
              <w:tab/>
              <w:t>404:</w:t>
            </w:r>
          </w:p>
          <w:p w:rsidR="00926C05" w:rsidRDefault="00926C05" w:rsidP="00E20EC9">
            <w:pPr>
              <w:pStyle w:val="Code"/>
            </w:pPr>
            <w:r>
              <w:t xml:space="preserve">            </w:t>
            </w:r>
            <w:r>
              <w:tab/>
            </w:r>
            <w:r>
              <w:tab/>
            </w:r>
            <w:r>
              <w:tab/>
              <w:t>description: |</w:t>
            </w:r>
          </w:p>
          <w:p w:rsidR="00926C05" w:rsidRDefault="00926C05" w:rsidP="00172890">
            <w:pPr>
              <w:pStyle w:val="Code"/>
              <w:keepNext/>
            </w:pPr>
            <w:r>
              <w:t xml:space="preserve">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There are no categories to show</w:t>
            </w:r>
          </w:p>
        </w:tc>
      </w:tr>
    </w:tbl>
    <w:p w:rsidR="00926C05" w:rsidRDefault="00172890" w:rsidP="00172890">
      <w:pPr>
        <w:pStyle w:val="Caption"/>
      </w:pPr>
      <w:bookmarkStart w:id="28" w:name="_Toc452321804"/>
      <w:r>
        <w:t xml:space="preserve">Code </w:t>
      </w:r>
      <w:fldSimple w:instr=" SEQ Code \* ARABIC ">
        <w:r w:rsidR="004433CD">
          <w:rPr>
            <w:noProof/>
          </w:rPr>
          <w:t>4</w:t>
        </w:r>
      </w:fldSimple>
      <w:r>
        <w:t>: Response example in RAML</w:t>
      </w:r>
      <w:bookmarkEnd w:id="28"/>
    </w:p>
    <w:p w:rsidR="00EC4374" w:rsidRDefault="00EC4374" w:rsidP="00EC4374">
      <w:pPr>
        <w:pStyle w:val="Heading2"/>
      </w:pPr>
      <w:bookmarkStart w:id="29" w:name="_Toc452321865"/>
      <w:r>
        <w:t>Frontend</w:t>
      </w:r>
      <w:bookmarkEnd w:id="29"/>
    </w:p>
    <w:p w:rsidR="0039104E" w:rsidRDefault="0039104E" w:rsidP="0039104E">
      <w:pPr>
        <w:pStyle w:val="Heading3"/>
      </w:pPr>
      <w:bookmarkStart w:id="30" w:name="_Toc452321866"/>
      <w:r>
        <w:t>UI design</w:t>
      </w:r>
      <w:bookmarkEnd w:id="30"/>
    </w:p>
    <w:p w:rsidR="0039104E" w:rsidRDefault="00E75578" w:rsidP="0039104E">
      <w:r>
        <w:t>Not</w:t>
      </w:r>
      <w:r w:rsidR="0039104E">
        <w:t xml:space="preserve"> representative surveys among economy students </w:t>
      </w:r>
      <w:r>
        <w:t>have shown that</w:t>
      </w:r>
      <w:r w:rsidR="0039104E">
        <w:t xml:space="preserve"> Windows is the best Operating System worldwide. Moreover, </w:t>
      </w:r>
      <w:r>
        <w:t>they have</w:t>
      </w:r>
      <w:r w:rsidR="0039104E">
        <w:t xml:space="preserve"> shown, that the famous Metro look is highly favore</w:t>
      </w:r>
      <w:r>
        <w:t>d in those circles of education. Therefore</w:t>
      </w:r>
      <w:r w:rsidR="0039104E">
        <w:t xml:space="preserve"> we decided to create an UI based on the Windows 8 </w:t>
      </w:r>
      <w:r w:rsidR="00DF3165">
        <w:t>Metro look &amp; feel. The Metro-UI project</w:t>
      </w:r>
      <w:r>
        <w:t xml:space="preserve"> by Sergey </w:t>
      </w:r>
      <w:proofErr w:type="spellStart"/>
      <w:r>
        <w:t>Pimenov</w:t>
      </w:r>
      <w:proofErr w:type="spellEnd"/>
      <w:r>
        <w:t xml:space="preserve"> and </w:t>
      </w:r>
      <w:proofErr w:type="spellStart"/>
      <w:r>
        <w:t>Aleksander</w:t>
      </w:r>
      <w:proofErr w:type="spellEnd"/>
      <w:r>
        <w:t xml:space="preserve"> </w:t>
      </w:r>
      <w:proofErr w:type="spellStart"/>
      <w:r>
        <w:t>Zadorozhnyi</w:t>
      </w:r>
      <w:proofErr w:type="spellEnd"/>
      <w:r>
        <w:rPr>
          <w:rStyle w:val="FootnoteReference"/>
        </w:rPr>
        <w:footnoteReference w:id="2"/>
      </w:r>
      <w:r w:rsidR="00DF3165">
        <w:t xml:space="preserve"> delivers us the best framework and design guidelines to achieve this target.</w:t>
      </w:r>
    </w:p>
    <w:p w:rsidR="00DF3165" w:rsidRDefault="00DF3165" w:rsidP="00DF3165">
      <w:pPr>
        <w:pStyle w:val="Heading3"/>
      </w:pPr>
      <w:bookmarkStart w:id="31" w:name="_Toc452321867"/>
      <w:r>
        <w:t>UI structure</w:t>
      </w:r>
      <w:bookmarkEnd w:id="31"/>
    </w:p>
    <w:p w:rsidR="00DF3165" w:rsidRDefault="00DF3165" w:rsidP="00DF3165">
      <w:r>
        <w:t>Internally, w</w:t>
      </w:r>
      <w:r w:rsidR="00E75578">
        <w:t>e will implement a single page Web A</w:t>
      </w:r>
      <w:r>
        <w:t>pplication. We only need one formally correct HTML</w:t>
      </w:r>
      <w:r w:rsidR="00E75578">
        <w:t xml:space="preserve"> file</w:t>
      </w:r>
      <w:r>
        <w:t xml:space="preserve"> and substitute predefined </w:t>
      </w:r>
      <w:r w:rsidRPr="00DF3165">
        <w:rPr>
          <w:rStyle w:val="CodeChar"/>
        </w:rPr>
        <w:t>&lt;div&gt;&lt;/div&gt;</w:t>
      </w:r>
      <w:r>
        <w:rPr>
          <w:rStyle w:val="CodeChar"/>
        </w:rPr>
        <w:t xml:space="preserve"> </w:t>
      </w:r>
      <w:r w:rsidRPr="00DF3165">
        <w:t xml:space="preserve">parts of the code with content from other </w:t>
      </w:r>
      <w:r w:rsidR="00E75578">
        <w:t>HTML</w:t>
      </w:r>
      <w:r w:rsidRPr="00DF3165">
        <w:t xml:space="preserve"> files.</w:t>
      </w:r>
      <w:r>
        <w:t xml:space="preserve"> This provides a more dynamic way of filling pages with content </w:t>
      </w:r>
      <w:r w:rsidR="00E75578">
        <w:t xml:space="preserve">resulting in the same view- and, </w:t>
      </w:r>
      <w:r>
        <w:t>with respect to the developers: Static content like navigation bars or bound dependencies</w:t>
      </w:r>
      <w:r w:rsidR="00E75578">
        <w:t xml:space="preserve"> that do not differ between the views</w:t>
      </w:r>
      <w:r>
        <w:t xml:space="preserve"> don’t have to be changed or deleted in </w:t>
      </w:r>
      <w:r w:rsidRPr="00E75578">
        <w:rPr>
          <w:u w:val="single"/>
        </w:rPr>
        <w:t>all</w:t>
      </w:r>
      <w:r>
        <w:t xml:space="preserve"> HTML files but in one single HTML file.</w:t>
      </w:r>
    </w:p>
    <w:p w:rsidR="00DF3165" w:rsidRDefault="00DF3165" w:rsidP="00DF3165">
      <w:r>
        <w:t>Precondition is a predefined routing concept, which looks as follows:</w:t>
      </w:r>
    </w:p>
    <w:p w:rsidR="004433CD" w:rsidRDefault="00F45E3A" w:rsidP="004433CD">
      <w:pPr>
        <w:keepNext/>
        <w:jc w:val="center"/>
      </w:pPr>
      <w:r>
        <w:object w:dxaOrig="5266" w:dyaOrig="5986">
          <v:shape id="_x0000_i1027" type="#_x0000_t75" style="width:263.25pt;height:307.5pt" o:ole="">
            <v:imagedata r:id="rId14" o:title=""/>
          </v:shape>
          <o:OLEObject Type="Embed" ProgID="Visio.Drawing.15" ShapeID="_x0000_i1027" DrawAspect="Content" ObjectID="_1526063834" r:id="rId15"/>
        </w:object>
      </w:r>
    </w:p>
    <w:p w:rsidR="00DF3165" w:rsidRDefault="004433CD" w:rsidP="004433CD">
      <w:pPr>
        <w:pStyle w:val="Caption"/>
        <w:jc w:val="center"/>
      </w:pPr>
      <w:bookmarkStart w:id="32" w:name="_Toc452321810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Routing between different Views</w:t>
      </w:r>
      <w:bookmarkEnd w:id="32"/>
    </w:p>
    <w:p w:rsidR="00FB2567" w:rsidRDefault="00320A65" w:rsidP="00320A65">
      <w:r>
        <w:t xml:space="preserve">The index.html contains all dependencies. The content from layers below are loaded dynamically in </w:t>
      </w:r>
      <w:r w:rsidR="00FB2567">
        <w:t xml:space="preserve">the specified </w:t>
      </w:r>
      <w:r w:rsidR="00FB2567" w:rsidRPr="00FB2567">
        <w:rPr>
          <w:rStyle w:val="CodeChar"/>
        </w:rPr>
        <w:t>&lt;div&gt;</w:t>
      </w:r>
      <w:r w:rsidR="00FB2567">
        <w:t xml:space="preserve"> </w:t>
      </w:r>
      <w:r>
        <w:t xml:space="preserve">part of the index.html. Initially, users have to register or login on the Registration/Login Layer to </w:t>
      </w:r>
      <w:r w:rsidR="00FB2567">
        <w:t>achieve the Functional L</w:t>
      </w:r>
      <w:r>
        <w:t xml:space="preserve">ayer. </w:t>
      </w:r>
      <w:r w:rsidR="00FB2567">
        <w:t>The Registration/Login Layer</w:t>
      </w:r>
      <w:r>
        <w:t xml:space="preserve"> will contain menus and functionalities necessary for this purpose, including one cookie as a “key” to join the Functional Layer </w:t>
      </w:r>
      <w:r w:rsidR="00FB2567">
        <w:t xml:space="preserve">(including key functionalities of the application) </w:t>
      </w:r>
      <w:r>
        <w:t xml:space="preserve">that is saved after a </w:t>
      </w:r>
      <w:r w:rsidR="00FB2567">
        <w:t>successful login</w:t>
      </w:r>
      <w:r>
        <w:t xml:space="preserve">. </w:t>
      </w:r>
    </w:p>
    <w:p w:rsidR="00320A65" w:rsidRDefault="00320A65" w:rsidP="00320A65">
      <w:r>
        <w:t xml:space="preserve">The Functional Layer contains a menu and all functionalities needed by the application. Therefore we </w:t>
      </w:r>
      <w:r w:rsidR="00FB2567">
        <w:t>have</w:t>
      </w:r>
      <w:r>
        <w:t xml:space="preserve"> an abstraction layer between Registration/Login </w:t>
      </w:r>
      <w:r w:rsidR="00FB2567">
        <w:t>&amp;</w:t>
      </w:r>
      <w:r>
        <w:t xml:space="preserve"> Functional Layer</w:t>
      </w:r>
      <w:r w:rsidR="00FB2567">
        <w:t>,</w:t>
      </w:r>
      <w:r>
        <w:t xml:space="preserve"> and </w:t>
      </w:r>
      <w:r w:rsidR="00FB2567">
        <w:t>will automatically enforce</w:t>
      </w:r>
      <w:r>
        <w:t xml:space="preserve"> potential users to register to use the application.</w:t>
      </w:r>
    </w:p>
    <w:p w:rsidR="00320A65" w:rsidRPr="00DF3165" w:rsidRDefault="00320A65" w:rsidP="00320A65">
      <w:r>
        <w:t xml:space="preserve">The arrows </w:t>
      </w:r>
      <w:r w:rsidR="00FB2567">
        <w:t>demonstrate</w:t>
      </w:r>
      <w:r>
        <w:t xml:space="preserve"> the</w:t>
      </w:r>
      <w:r w:rsidR="00FB2567">
        <w:t xml:space="preserve"> considered</w:t>
      </w:r>
      <w:r>
        <w:t xml:space="preserve"> dynamic </w:t>
      </w:r>
      <w:r w:rsidR="00FB2567">
        <w:t>routing between</w:t>
      </w:r>
      <w:r>
        <w:t xml:space="preserve"> views by elements of the page </w:t>
      </w:r>
      <w:r w:rsidR="00FB2567">
        <w:t xml:space="preserve">(buttons, </w:t>
      </w:r>
      <w:r>
        <w:t>without navigation through the navigation bar or other unforeseen e</w:t>
      </w:r>
      <w:r w:rsidR="00FB2567">
        <w:t xml:space="preserve">vents, </w:t>
      </w:r>
      <w:r>
        <w:t>i.e. closing the browser)</w:t>
      </w:r>
      <w:r w:rsidR="005166FD">
        <w:t>.</w:t>
      </w:r>
    </w:p>
    <w:p w:rsidR="00EC4374" w:rsidRDefault="00EC4374" w:rsidP="00EC4374">
      <w:pPr>
        <w:pStyle w:val="Heading2"/>
      </w:pPr>
      <w:bookmarkStart w:id="33" w:name="_Toc452321868"/>
      <w:r>
        <w:t>Backend</w:t>
      </w:r>
      <w:bookmarkEnd w:id="33"/>
    </w:p>
    <w:p w:rsidR="007B0BB3" w:rsidRDefault="007B0BB3" w:rsidP="007B0BB3">
      <w:pPr>
        <w:pStyle w:val="Heading3"/>
      </w:pPr>
      <w:bookmarkStart w:id="34" w:name="_Toc452321869"/>
      <w:r>
        <w:t>Setup</w:t>
      </w:r>
      <w:bookmarkEnd w:id="34"/>
    </w:p>
    <w:p w:rsidR="007B0BB3" w:rsidRDefault="007B0BB3" w:rsidP="007B0BB3">
      <w:r>
        <w:t xml:space="preserve">We decided to use a simple </w:t>
      </w:r>
      <w:proofErr w:type="spellStart"/>
      <w:r>
        <w:t>NodeJS</w:t>
      </w:r>
      <w:proofErr w:type="spellEnd"/>
      <w:r>
        <w:t xml:space="preserve"> Setup, because it has the following advantages compared with other setups (Java, PHP, simple HTML setup, .NET).</w:t>
      </w:r>
    </w:p>
    <w:p w:rsidR="007B0BB3" w:rsidRDefault="00802AF3" w:rsidP="00936FBA">
      <w:pPr>
        <w:pStyle w:val="ListParagraph"/>
        <w:numPr>
          <w:ilvl w:val="0"/>
          <w:numId w:val="29"/>
        </w:numPr>
      </w:pPr>
      <w:r>
        <w:t>JavaS</w:t>
      </w:r>
      <w:r w:rsidR="007B0BB3">
        <w:t>cript based (simple to use, consistent programming langua</w:t>
      </w:r>
      <w:r w:rsidR="007B103D">
        <w:t>ge in front- and b</w:t>
      </w:r>
      <w:r w:rsidR="007B0BB3">
        <w:t xml:space="preserve">ackend) </w:t>
      </w:r>
    </w:p>
    <w:p w:rsidR="007B0BB3" w:rsidRDefault="007B103D" w:rsidP="00936FBA">
      <w:pPr>
        <w:pStyle w:val="ListParagraph"/>
        <w:numPr>
          <w:ilvl w:val="0"/>
          <w:numId w:val="29"/>
        </w:numPr>
      </w:pPr>
      <w:r>
        <w:t>A</w:t>
      </w:r>
      <w:r w:rsidR="007B0BB3">
        <w:t>ctive and vibrant community</w:t>
      </w:r>
    </w:p>
    <w:p w:rsidR="007B0BB3" w:rsidRDefault="007B103D" w:rsidP="00936FBA">
      <w:pPr>
        <w:pStyle w:val="ListParagraph"/>
        <w:numPr>
          <w:ilvl w:val="0"/>
          <w:numId w:val="29"/>
        </w:numPr>
      </w:pPr>
      <w:r>
        <w:t>S</w:t>
      </w:r>
      <w:r w:rsidR="007B0BB3">
        <w:t>imple setup, implementation and use</w:t>
      </w:r>
    </w:p>
    <w:p w:rsidR="007B0BB3" w:rsidRDefault="007B103D" w:rsidP="00936FBA">
      <w:pPr>
        <w:pStyle w:val="ListParagraph"/>
        <w:numPr>
          <w:ilvl w:val="0"/>
          <w:numId w:val="29"/>
        </w:numPr>
      </w:pPr>
      <w:r>
        <w:lastRenderedPageBreak/>
        <w:t>F</w:t>
      </w:r>
      <w:r w:rsidR="007B0BB3">
        <w:t>ast response time</w:t>
      </w:r>
    </w:p>
    <w:p w:rsidR="007B0BB3" w:rsidRDefault="00EC43DD" w:rsidP="00936FBA">
      <w:r>
        <w:t xml:space="preserve">Besides that, a </w:t>
      </w:r>
      <w:proofErr w:type="spellStart"/>
      <w:r>
        <w:t>NodeJS</w:t>
      </w:r>
      <w:proofErr w:type="spellEnd"/>
      <w:r>
        <w:t xml:space="preserve"> application is about 20% faster than a Java implementation for our requirements</w:t>
      </w:r>
      <w:r w:rsidR="00D267C7" w:rsidRPr="00D267C7">
        <w:rPr>
          <w:rStyle w:val="FootnoteReference"/>
        </w:rPr>
        <w:footnoteReference w:id="3"/>
      </w:r>
      <w:r>
        <w:t>.</w:t>
      </w:r>
    </w:p>
    <w:p w:rsidR="00AF56B7" w:rsidRDefault="00AF56B7" w:rsidP="00936FBA">
      <w:r w:rsidRPr="00AF56B7">
        <w:t xml:space="preserve">In addition to </w:t>
      </w:r>
      <w:proofErr w:type="spellStart"/>
      <w:r w:rsidRPr="00AF56B7">
        <w:t>NodeJS</w:t>
      </w:r>
      <w:proofErr w:type="spellEnd"/>
      <w:r w:rsidRPr="00AF56B7">
        <w:t xml:space="preserve"> we decided to implement a MongoDB instance with Mongoose as </w:t>
      </w:r>
      <w:proofErr w:type="spellStart"/>
      <w:r w:rsidRPr="00AF56B7">
        <w:t>NodeJS</w:t>
      </w:r>
      <w:proofErr w:type="spellEnd"/>
      <w:r w:rsidRPr="00AF56B7">
        <w:t xml:space="preserve"> interface. </w:t>
      </w:r>
      <w:r w:rsidR="00936FBA">
        <w:t>W</w:t>
      </w:r>
      <w:r w:rsidRPr="00AF56B7">
        <w:t>e use REST to provide a simple and sample HTTP(S) calling opportunity.</w:t>
      </w:r>
      <w:r w:rsidR="00936FBA">
        <w:t xml:space="preserve"> In addition, several </w:t>
      </w:r>
      <w:proofErr w:type="spellStart"/>
      <w:r w:rsidR="00936FBA">
        <w:t>NodeJS</w:t>
      </w:r>
      <w:proofErr w:type="spellEnd"/>
      <w:r w:rsidR="00936FBA">
        <w:t xml:space="preserve"> </w:t>
      </w:r>
      <w:proofErr w:type="spellStart"/>
      <w:r w:rsidR="00936FBA">
        <w:t>addons</w:t>
      </w:r>
      <w:proofErr w:type="spellEnd"/>
      <w:r w:rsidR="00936FBA">
        <w:t xml:space="preserve"> which are described in chapter</w:t>
      </w:r>
      <w:r w:rsidR="00D62F9F">
        <w:t xml:space="preserve"> </w:t>
      </w:r>
      <w:r w:rsidR="00D62F9F">
        <w:rPr>
          <w:b/>
        </w:rPr>
        <w:fldChar w:fldCharType="begin"/>
      </w:r>
      <w:r w:rsidR="00D62F9F">
        <w:instrText xml:space="preserve"> REF _Ref452321001 \r \h </w:instrText>
      </w:r>
      <w:r w:rsidR="00D62F9F">
        <w:rPr>
          <w:b/>
        </w:rPr>
      </w:r>
      <w:r w:rsidR="00D62F9F">
        <w:rPr>
          <w:b/>
        </w:rPr>
        <w:fldChar w:fldCharType="separate"/>
      </w:r>
      <w:r w:rsidR="00D62F9F">
        <w:t>3.4.3</w:t>
      </w:r>
      <w:r w:rsidR="00D62F9F">
        <w:rPr>
          <w:b/>
        </w:rPr>
        <w:fldChar w:fldCharType="end"/>
      </w:r>
      <w:r w:rsidR="00936FBA">
        <w:t>.</w:t>
      </w:r>
    </w:p>
    <w:p w:rsidR="00165227" w:rsidRDefault="00AE708F" w:rsidP="00AE708F">
      <w:pPr>
        <w:pStyle w:val="Heading3"/>
      </w:pPr>
      <w:bookmarkStart w:id="35" w:name="_Toc452321870"/>
      <w:r>
        <w:t>Scope</w:t>
      </w:r>
      <w:bookmarkEnd w:id="35"/>
    </w:p>
    <w:p w:rsidR="00AE708F" w:rsidRDefault="00AE708F" w:rsidP="00AE708F">
      <w:r>
        <w:t xml:space="preserve">To show our working process we only implemented the </w:t>
      </w:r>
      <w:r w:rsidR="00766A53">
        <w:t>API calls "user" and "events" (target specification</w:t>
      </w:r>
      <w:r>
        <w:t xml:space="preserve">: PF-100, PF-120, PF-140, PF-150, </w:t>
      </w:r>
      <w:proofErr w:type="gramStart"/>
      <w:r>
        <w:t>PD</w:t>
      </w:r>
      <w:proofErr w:type="gramEnd"/>
      <w:r>
        <w:t xml:space="preserve">-100). Those represent all </w:t>
      </w:r>
      <w:r w:rsidR="00766A53">
        <w:t xml:space="preserve">structures and best practices. </w:t>
      </w:r>
    </w:p>
    <w:p w:rsidR="00165227" w:rsidRDefault="00165227" w:rsidP="00165227">
      <w:pPr>
        <w:pStyle w:val="Heading3"/>
      </w:pPr>
      <w:bookmarkStart w:id="36" w:name="_Ref452321001"/>
      <w:bookmarkStart w:id="37" w:name="_Toc452321871"/>
      <w:r>
        <w:t>Design</w:t>
      </w:r>
      <w:bookmarkEnd w:id="36"/>
      <w:bookmarkEnd w:id="37"/>
    </w:p>
    <w:p w:rsidR="00165227" w:rsidRDefault="003B4530" w:rsidP="00165227">
      <w:r w:rsidRPr="003B4530">
        <w:t xml:space="preserve">The following sequence diagram shows the overall model of a simple REST call </w:t>
      </w:r>
      <w:r w:rsidR="00766A53">
        <w:t xml:space="preserve">in </w:t>
      </w:r>
      <w:r w:rsidRPr="003B4530">
        <w:t>the backend.</w:t>
      </w:r>
    </w:p>
    <w:p w:rsidR="004433CD" w:rsidRDefault="003B4530" w:rsidP="004433CD">
      <w:pPr>
        <w:keepNext/>
      </w:pPr>
      <w:r w:rsidRPr="003B4530">
        <w:rPr>
          <w:noProof/>
        </w:rPr>
        <w:drawing>
          <wp:inline distT="0" distB="0" distL="0" distR="0" wp14:anchorId="6BA8FFB7" wp14:editId="4D670471">
            <wp:extent cx="5943600" cy="1891418"/>
            <wp:effectExtent l="0" t="0" r="0" b="0"/>
            <wp:docPr id="2" name="Picture 2" descr="C:\Users\niesler\Documents\DHBW\4 Semester\Projects\SoftwareEngineering\DokuBackend\doku-img-sequencedia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esler\Documents\DHBW\4 Semester\Projects\SoftwareEngineering\DokuBackend\doku-img-sequencediag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530" w:rsidRDefault="004433CD" w:rsidP="004433CD">
      <w:pPr>
        <w:pStyle w:val="Caption"/>
      </w:pPr>
      <w:bookmarkStart w:id="38" w:name="_Toc452321811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Sequence Diagram of a REST call in the backend</w:t>
      </w:r>
      <w:bookmarkEnd w:id="38"/>
    </w:p>
    <w:p w:rsidR="003B4530" w:rsidRDefault="003B4530" w:rsidP="003B4530">
      <w:r>
        <w:t xml:space="preserve">As </w:t>
      </w:r>
      <w:r w:rsidR="002473FC">
        <w:t>previously mentioned, we use</w:t>
      </w:r>
      <w:r>
        <w:t xml:space="preserve"> different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addons</w:t>
      </w:r>
      <w:proofErr w:type="spellEnd"/>
      <w:r>
        <w:t>:</w:t>
      </w:r>
    </w:p>
    <w:p w:rsidR="003B4530" w:rsidRDefault="002473FC" w:rsidP="00936FBA">
      <w:pPr>
        <w:pStyle w:val="ListParagraph"/>
        <w:numPr>
          <w:ilvl w:val="0"/>
          <w:numId w:val="32"/>
        </w:numPr>
      </w:pPr>
      <w:r>
        <w:t>B</w:t>
      </w:r>
      <w:r w:rsidR="003B4530">
        <w:t>ody-parser: A middlewa</w:t>
      </w:r>
      <w:r w:rsidR="00E246CB">
        <w:t>re module to parse requests bodie</w:t>
      </w:r>
      <w:r w:rsidR="007F580B">
        <w:t>s</w:t>
      </w:r>
    </w:p>
    <w:p w:rsidR="003B4530" w:rsidRDefault="002473FC" w:rsidP="00936FBA">
      <w:pPr>
        <w:pStyle w:val="ListParagraph"/>
        <w:numPr>
          <w:ilvl w:val="0"/>
          <w:numId w:val="32"/>
        </w:numPr>
      </w:pPr>
      <w:r>
        <w:t>C</w:t>
      </w:r>
      <w:r w:rsidR="003B4530">
        <w:t xml:space="preserve">ookie-parser: Middleware software to use cookies in </w:t>
      </w:r>
      <w:proofErr w:type="spellStart"/>
      <w:r w:rsidR="003B4530">
        <w:t>NodeJS</w:t>
      </w:r>
      <w:proofErr w:type="spellEnd"/>
      <w:r w:rsidR="003B4530">
        <w:t xml:space="preserve"> (TBD: implementation of sessions/login)</w:t>
      </w:r>
    </w:p>
    <w:p w:rsidR="003B4530" w:rsidRDefault="002473FC" w:rsidP="00936FBA">
      <w:pPr>
        <w:pStyle w:val="ListParagraph"/>
        <w:numPr>
          <w:ilvl w:val="0"/>
          <w:numId w:val="32"/>
        </w:numPr>
      </w:pPr>
      <w:r>
        <w:t>Express: I</w:t>
      </w:r>
      <w:r w:rsidR="003B4530">
        <w:t>mplements simpler, more performant routing, HTTP implementation and better overall performance</w:t>
      </w:r>
    </w:p>
    <w:p w:rsidR="003B4530" w:rsidRDefault="002473FC" w:rsidP="00936FBA">
      <w:pPr>
        <w:pStyle w:val="ListParagraph"/>
        <w:numPr>
          <w:ilvl w:val="0"/>
          <w:numId w:val="32"/>
        </w:numPr>
      </w:pPr>
      <w:r>
        <w:t>M</w:t>
      </w:r>
      <w:r w:rsidR="003B4530">
        <w:t xml:space="preserve">ongoose: </w:t>
      </w:r>
      <w:proofErr w:type="spellStart"/>
      <w:r w:rsidR="003B4530">
        <w:t>Addon</w:t>
      </w:r>
      <w:proofErr w:type="spellEnd"/>
      <w:r w:rsidR="003B4530">
        <w:t xml:space="preserve"> to communicate simpler with the MongoDB.</w:t>
      </w:r>
    </w:p>
    <w:p w:rsidR="003B4530" w:rsidRDefault="002473FC" w:rsidP="002473FC">
      <w:pPr>
        <w:pStyle w:val="ListParagraph"/>
        <w:numPr>
          <w:ilvl w:val="0"/>
          <w:numId w:val="32"/>
        </w:numPr>
      </w:pPr>
      <w:r>
        <w:t>O</w:t>
      </w:r>
      <w:r w:rsidR="003B4530">
        <w:t xml:space="preserve">ther </w:t>
      </w:r>
      <w:proofErr w:type="spellStart"/>
      <w:r w:rsidR="003B4530">
        <w:t>addons</w:t>
      </w:r>
      <w:proofErr w:type="spellEnd"/>
      <w:r w:rsidR="003B4530">
        <w:t xml:space="preserve">: required to run the </w:t>
      </w:r>
      <w:proofErr w:type="spellStart"/>
      <w:r w:rsidR="003B4530">
        <w:t>NodeJS</w:t>
      </w:r>
      <w:proofErr w:type="spellEnd"/>
      <w:r w:rsidR="003B4530">
        <w:t xml:space="preserve"> server</w:t>
      </w:r>
    </w:p>
    <w:p w:rsidR="003B4530" w:rsidRDefault="003B4530" w:rsidP="00FC3FA7">
      <w:pPr>
        <w:pStyle w:val="Heading3"/>
      </w:pPr>
      <w:bookmarkStart w:id="39" w:name="_Toc452321872"/>
      <w:r w:rsidRPr="003B4530">
        <w:t>Folder/File structure</w:t>
      </w:r>
      <w:bookmarkEnd w:id="39"/>
    </w:p>
    <w:p w:rsidR="00A96B43" w:rsidRDefault="0085359B" w:rsidP="00A96B43">
      <w:r w:rsidRPr="0085359B">
        <w:t>As best practice basement we have used our own</w:t>
      </w:r>
      <w:r w:rsidR="00A96B43">
        <w:rPr>
          <w:rStyle w:val="FootnoteReference"/>
        </w:rPr>
        <w:footnoteReference w:id="4"/>
      </w:r>
      <w:r w:rsidRPr="0085359B">
        <w:t xml:space="preserve"> best practice guide for </w:t>
      </w:r>
      <w:proofErr w:type="spellStart"/>
      <w:r w:rsidRPr="0085359B">
        <w:t>NodeJS</w:t>
      </w:r>
      <w:proofErr w:type="spellEnd"/>
      <w:r w:rsidRPr="0085359B">
        <w:t xml:space="preserve"> </w:t>
      </w:r>
      <w:r w:rsidR="002473FC">
        <w:t>DB</w:t>
      </w:r>
      <w:r w:rsidRPr="0085359B">
        <w:t xml:space="preserve"> </w:t>
      </w:r>
      <w:proofErr w:type="spellStart"/>
      <w:r w:rsidR="002473FC">
        <w:t>b</w:t>
      </w:r>
      <w:r w:rsidRPr="00A96B43">
        <w:t>ackends</w:t>
      </w:r>
      <w:proofErr w:type="spellEnd"/>
      <w:r w:rsidR="00A96B43">
        <w:t>. The resulting folder structure is as follows:</w:t>
      </w:r>
    </w:p>
    <w:p w:rsidR="004433CD" w:rsidRDefault="004433CD" w:rsidP="00A96B43">
      <w:pPr>
        <w:pStyle w:val="ListParagraph"/>
        <w:numPr>
          <w:ilvl w:val="0"/>
          <w:numId w:val="27"/>
        </w:numPr>
      </w:pPr>
      <w:r>
        <w:t>Database/</w:t>
      </w:r>
    </w:p>
    <w:p w:rsidR="004433CD" w:rsidRDefault="004433CD" w:rsidP="004433CD">
      <w:pPr>
        <w:pStyle w:val="ListParagraph"/>
        <w:numPr>
          <w:ilvl w:val="1"/>
          <w:numId w:val="26"/>
        </w:numPr>
      </w:pPr>
      <w:r>
        <w:t>category.js</w:t>
      </w:r>
    </w:p>
    <w:p w:rsidR="004433CD" w:rsidRDefault="004433CD" w:rsidP="004433CD">
      <w:pPr>
        <w:pStyle w:val="ListParagraph"/>
        <w:numPr>
          <w:ilvl w:val="1"/>
          <w:numId w:val="26"/>
        </w:numPr>
      </w:pPr>
      <w:r>
        <w:lastRenderedPageBreak/>
        <w:t>events.js</w:t>
      </w:r>
    </w:p>
    <w:p w:rsidR="004433CD" w:rsidRDefault="004433CD" w:rsidP="004433CD">
      <w:pPr>
        <w:pStyle w:val="ListParagraph"/>
        <w:numPr>
          <w:ilvl w:val="1"/>
          <w:numId w:val="26"/>
        </w:numPr>
      </w:pPr>
      <w:r>
        <w:t>user.js</w:t>
      </w:r>
    </w:p>
    <w:p w:rsidR="004433CD" w:rsidRDefault="004433CD" w:rsidP="004433CD">
      <w:pPr>
        <w:pStyle w:val="ListParagraph"/>
        <w:numPr>
          <w:ilvl w:val="0"/>
          <w:numId w:val="26"/>
        </w:numPr>
      </w:pPr>
      <w:r>
        <w:t>Models/</w:t>
      </w:r>
    </w:p>
    <w:p w:rsidR="004433CD" w:rsidRDefault="00E60ACB" w:rsidP="004433CD">
      <w:pPr>
        <w:pStyle w:val="ListParagraph"/>
        <w:numPr>
          <w:ilvl w:val="1"/>
          <w:numId w:val="26"/>
        </w:numPr>
      </w:pPr>
      <w:r>
        <w:t>s</w:t>
      </w:r>
      <w:r w:rsidR="004433CD">
        <w:t>chemas/</w:t>
      </w:r>
    </w:p>
    <w:p w:rsidR="004433CD" w:rsidRDefault="00E60ACB" w:rsidP="004433CD">
      <w:pPr>
        <w:pStyle w:val="ListParagraph"/>
        <w:numPr>
          <w:ilvl w:val="1"/>
          <w:numId w:val="26"/>
        </w:numPr>
      </w:pPr>
      <w:r>
        <w:t>e</w:t>
      </w:r>
      <w:r w:rsidR="004433CD">
        <w:t>vents.js</w:t>
      </w:r>
    </w:p>
    <w:p w:rsidR="004433CD" w:rsidRDefault="00E60ACB" w:rsidP="004433CD">
      <w:pPr>
        <w:pStyle w:val="ListParagraph"/>
        <w:numPr>
          <w:ilvl w:val="1"/>
          <w:numId w:val="26"/>
        </w:numPr>
      </w:pPr>
      <w:r>
        <w:t>u</w:t>
      </w:r>
      <w:r w:rsidR="004433CD">
        <w:t>ser.js</w:t>
      </w:r>
    </w:p>
    <w:p w:rsidR="004433CD" w:rsidRDefault="00E60ACB" w:rsidP="004433CD">
      <w:pPr>
        <w:pStyle w:val="ListParagraph"/>
        <w:numPr>
          <w:ilvl w:val="1"/>
          <w:numId w:val="26"/>
        </w:numPr>
      </w:pPr>
      <w:proofErr w:type="spellStart"/>
      <w:r>
        <w:t>u</w:t>
      </w:r>
      <w:r w:rsidR="004433CD">
        <w:t>ser.schema</w:t>
      </w:r>
      <w:proofErr w:type="spellEnd"/>
    </w:p>
    <w:p w:rsidR="004433CD" w:rsidRDefault="004433CD" w:rsidP="004433CD">
      <w:pPr>
        <w:pStyle w:val="ListParagraph"/>
        <w:numPr>
          <w:ilvl w:val="0"/>
          <w:numId w:val="26"/>
        </w:numPr>
      </w:pPr>
      <w:r>
        <w:t>Routes/</w:t>
      </w:r>
    </w:p>
    <w:p w:rsidR="004433CD" w:rsidRDefault="00E60ACB" w:rsidP="004433CD">
      <w:pPr>
        <w:pStyle w:val="ListParagraph"/>
        <w:numPr>
          <w:ilvl w:val="1"/>
          <w:numId w:val="26"/>
        </w:numPr>
      </w:pPr>
      <w:r>
        <w:t>a</w:t>
      </w:r>
      <w:r w:rsidR="004433CD">
        <w:t>pi.js</w:t>
      </w:r>
    </w:p>
    <w:p w:rsidR="004433CD" w:rsidRDefault="00E60ACB" w:rsidP="004433CD">
      <w:pPr>
        <w:pStyle w:val="ListParagraph"/>
        <w:numPr>
          <w:ilvl w:val="1"/>
          <w:numId w:val="26"/>
        </w:numPr>
      </w:pPr>
      <w:r>
        <w:t>c</w:t>
      </w:r>
      <w:r w:rsidR="004433CD">
        <w:t>ategory.js</w:t>
      </w:r>
    </w:p>
    <w:p w:rsidR="004433CD" w:rsidRDefault="00E60ACB" w:rsidP="004433CD">
      <w:pPr>
        <w:pStyle w:val="ListParagraph"/>
        <w:numPr>
          <w:ilvl w:val="1"/>
          <w:numId w:val="26"/>
        </w:numPr>
      </w:pPr>
      <w:r>
        <w:t>e</w:t>
      </w:r>
      <w:r w:rsidR="004433CD">
        <w:t>vents</w:t>
      </w:r>
    </w:p>
    <w:p w:rsidR="004433CD" w:rsidRDefault="004433CD" w:rsidP="004433CD">
      <w:pPr>
        <w:pStyle w:val="ListParagraph"/>
        <w:numPr>
          <w:ilvl w:val="1"/>
          <w:numId w:val="26"/>
        </w:numPr>
      </w:pPr>
      <w:r>
        <w:t>user</w:t>
      </w:r>
      <w:r w:rsidR="00E60ACB">
        <w:t>.js</w:t>
      </w:r>
    </w:p>
    <w:p w:rsidR="0085359B" w:rsidRDefault="0085359B" w:rsidP="0085359B">
      <w:r>
        <w:t>Each folder has its own functionality:</w:t>
      </w:r>
    </w:p>
    <w:p w:rsidR="0085359B" w:rsidRDefault="0085359B" w:rsidP="00840FD4">
      <w:pPr>
        <w:pStyle w:val="ListParagraph"/>
        <w:numPr>
          <w:ilvl w:val="0"/>
          <w:numId w:val="25"/>
        </w:numPr>
      </w:pPr>
      <w:r w:rsidRPr="00840FD4">
        <w:rPr>
          <w:i/>
        </w:rPr>
        <w:t>Database</w:t>
      </w:r>
      <w:r>
        <w:t xml:space="preserve">: In this folder are all </w:t>
      </w:r>
      <w:r w:rsidR="00637447">
        <w:t>DB</w:t>
      </w:r>
      <w:r w:rsidR="00840FD4">
        <w:t xml:space="preserve"> queries and connections</w:t>
      </w:r>
    </w:p>
    <w:p w:rsidR="0085359B" w:rsidRDefault="0085359B" w:rsidP="00840FD4">
      <w:pPr>
        <w:pStyle w:val="ListParagraph"/>
        <w:numPr>
          <w:ilvl w:val="0"/>
          <w:numId w:val="25"/>
        </w:numPr>
      </w:pPr>
      <w:r w:rsidRPr="00840FD4">
        <w:rPr>
          <w:i/>
        </w:rPr>
        <w:t>Models:</w:t>
      </w:r>
      <w:r w:rsidR="00637447">
        <w:t xml:space="preserve"> We define our s</w:t>
      </w:r>
      <w:r w:rsidR="008B1613">
        <w:t>chemas to</w:t>
      </w:r>
      <w:r>
        <w:t xml:space="preserve"> implement them in the MongoD</w:t>
      </w:r>
      <w:r w:rsidR="008B1613">
        <w:t>B</w:t>
      </w:r>
      <w:r>
        <w:t xml:space="preserve"> instance. Schemas are modeling documents which define the structure of</w:t>
      </w:r>
      <w:r w:rsidR="00637447">
        <w:t xml:space="preserve"> the</w:t>
      </w:r>
      <w:r>
        <w:t xml:space="preserve"> M</w:t>
      </w:r>
      <w:r w:rsidR="00840FD4">
        <w:t>ongoDB internal data management</w:t>
      </w:r>
    </w:p>
    <w:p w:rsidR="0085359B" w:rsidRDefault="0085359B" w:rsidP="00840FD4">
      <w:pPr>
        <w:pStyle w:val="ListParagraph"/>
        <w:numPr>
          <w:ilvl w:val="0"/>
          <w:numId w:val="25"/>
        </w:numPr>
      </w:pPr>
      <w:r w:rsidRPr="00840FD4">
        <w:rPr>
          <w:i/>
        </w:rPr>
        <w:t>Routes:</w:t>
      </w:r>
      <w:r>
        <w:t xml:space="preserve"> Every API path has its own routes which define the events running at a</w:t>
      </w:r>
      <w:r w:rsidR="00BB5F4A">
        <w:t>n</w:t>
      </w:r>
      <w:r w:rsidR="00840FD4">
        <w:t xml:space="preserve"> API call</w:t>
      </w:r>
    </w:p>
    <w:p w:rsidR="00BB1678" w:rsidRPr="00BB1678" w:rsidRDefault="00BB1678" w:rsidP="0085359B">
      <w:pPr>
        <w:rPr>
          <w:i/>
        </w:rPr>
      </w:pPr>
      <w:r w:rsidRPr="00BB1678">
        <w:rPr>
          <w:i/>
        </w:rPr>
        <w:t>API Management</w:t>
      </w:r>
    </w:p>
    <w:p w:rsidR="00BB1678" w:rsidRDefault="00BB1678" w:rsidP="0085359B">
      <w:r>
        <w:t>The routing is split into multiple files. The main file api.js forwards the calls t</w:t>
      </w:r>
      <w:r w:rsidR="00CB5F46">
        <w:t>o the called resource (</w:t>
      </w:r>
      <w:r>
        <w:t>event or user)</w:t>
      </w:r>
      <w:r w:rsidR="00CB5F46">
        <w:t xml:space="preserve"> and those files implement the r</w:t>
      </w:r>
      <w:r w:rsidR="00033E49">
        <w:t>esource specifi</w:t>
      </w:r>
      <w:r w:rsidR="000C70C0">
        <w:t xml:space="preserve">c implementation like </w:t>
      </w:r>
      <w:r w:rsidR="000C70C0" w:rsidRPr="008C6056">
        <w:rPr>
          <w:rStyle w:val="CodeChar"/>
        </w:rPr>
        <w:t>POST</w:t>
      </w:r>
      <w:r w:rsidR="000C70C0">
        <w:t xml:space="preserve"> or </w:t>
      </w:r>
      <w:r w:rsidR="000C70C0" w:rsidRPr="008C6056">
        <w:rPr>
          <w:rStyle w:val="CodeChar"/>
        </w:rPr>
        <w:t>GET</w:t>
      </w:r>
      <w:r w:rsidR="000C70C0">
        <w:t>.</w:t>
      </w:r>
    </w:p>
    <w:p w:rsidR="0085359B" w:rsidRDefault="0085359B" w:rsidP="0085359B">
      <w:r>
        <w:t xml:space="preserve">The app.js implements all these routes under /service. It </w:t>
      </w:r>
      <w:r w:rsidR="00637447">
        <w:t>includes a</w:t>
      </w:r>
      <w:r>
        <w:t xml:space="preserve"> simple error handling and </w:t>
      </w:r>
      <w:r w:rsidR="00637447">
        <w:t>a body p</w:t>
      </w:r>
      <w:r w:rsidR="008C6056">
        <w:t xml:space="preserve">arser to parse all </w:t>
      </w:r>
      <w:r w:rsidR="00637447">
        <w:t>bodies</w:t>
      </w:r>
      <w:r>
        <w:t>.</w:t>
      </w:r>
    </w:p>
    <w:p w:rsidR="0085359B" w:rsidRDefault="008D1411" w:rsidP="008D1411">
      <w:pPr>
        <w:pStyle w:val="Heading3"/>
      </w:pPr>
      <w:bookmarkStart w:id="40" w:name="_Toc452321873"/>
      <w:r w:rsidRPr="008D1411">
        <w:t>Implementation of API</w:t>
      </w:r>
      <w:bookmarkEnd w:id="40"/>
    </w:p>
    <w:p w:rsidR="008D1411" w:rsidRDefault="008D1411" w:rsidP="008D1411">
      <w:r>
        <w:t xml:space="preserve">We </w:t>
      </w:r>
      <w:r w:rsidR="002673CF">
        <w:t xml:space="preserve">will </w:t>
      </w:r>
      <w:r>
        <w:t>show our whole implementation process and structure by the example of the "user"-route</w:t>
      </w:r>
      <w:proofErr w:type="gramStart"/>
      <w:r>
        <w:t>:</w:t>
      </w:r>
      <w:proofErr w:type="gramEnd"/>
      <w:r>
        <w:br/>
        <w:t>Every function</w:t>
      </w:r>
      <w:r w:rsidR="002673CF">
        <w:t xml:space="preserve"> in the code must have a valid c</w:t>
      </w:r>
      <w:r>
        <w:t>allback to integrate a static data float.</w:t>
      </w:r>
    </w:p>
    <w:p w:rsidR="008D1411" w:rsidRPr="00B4129A" w:rsidRDefault="008D1411" w:rsidP="00B4129A">
      <w:pPr>
        <w:rPr>
          <w:b/>
        </w:rPr>
      </w:pPr>
      <w:r w:rsidRPr="00B4129A">
        <w:rPr>
          <w:b/>
        </w:rPr>
        <w:t>Define schemas:</w:t>
      </w:r>
    </w:p>
    <w:bookmarkStart w:id="41" w:name="_MON_1525950461"/>
    <w:bookmarkEnd w:id="41"/>
    <w:p w:rsidR="004433CD" w:rsidRDefault="00D267C7" w:rsidP="004433CD">
      <w:pPr>
        <w:keepNext/>
      </w:pPr>
      <w:r>
        <w:object w:dxaOrig="9360" w:dyaOrig="3441">
          <v:shape id="_x0000_i1028" type="#_x0000_t75" style="width:321.75pt;height:99.75pt" o:ole="">
            <v:imagedata r:id="rId17" o:title=""/>
          </v:shape>
          <o:OLEObject Type="Embed" ProgID="Word.OpenDocumentText.12" ShapeID="_x0000_i1028" DrawAspect="Content" ObjectID="_1526063835" r:id="rId18"/>
        </w:object>
      </w:r>
    </w:p>
    <w:p w:rsidR="004433CD" w:rsidRDefault="004433CD" w:rsidP="004433CD">
      <w:pPr>
        <w:pStyle w:val="Caption"/>
      </w:pPr>
      <w:bookmarkStart w:id="42" w:name="_Toc452321805"/>
      <w:r>
        <w:t xml:space="preserve">Code </w:t>
      </w:r>
      <w:fldSimple w:instr=" SEQ Code \* ARABIC ">
        <w:r>
          <w:rPr>
            <w:noProof/>
          </w:rPr>
          <w:t>5</w:t>
        </w:r>
      </w:fldSimple>
      <w:r>
        <w:t>: Schema of MongoDB</w:t>
      </w:r>
      <w:bookmarkEnd w:id="42"/>
    </w:p>
    <w:p w:rsidR="00165227" w:rsidRDefault="00E45D34" w:rsidP="00840FD4">
      <w:r>
        <w:t>Due to this schema our</w:t>
      </w:r>
      <w:r w:rsidR="008D1411" w:rsidRPr="008D1411">
        <w:t xml:space="preserve"> database holds all important user information like "nickname" or "email" in one place. </w:t>
      </w:r>
      <w:r w:rsidR="0036459A">
        <w:t xml:space="preserve">In the arrays </w:t>
      </w:r>
      <w:proofErr w:type="spellStart"/>
      <w:r w:rsidR="0036459A" w:rsidRPr="0036459A">
        <w:rPr>
          <w:rStyle w:val="CodeChar"/>
        </w:rPr>
        <w:t>participateevents</w:t>
      </w:r>
      <w:proofErr w:type="spellEnd"/>
      <w:r w:rsidR="008D1411" w:rsidRPr="008D1411">
        <w:t xml:space="preserve"> and </w:t>
      </w:r>
      <w:proofErr w:type="spellStart"/>
      <w:r w:rsidR="008D1411" w:rsidRPr="0036459A">
        <w:rPr>
          <w:rStyle w:val="CodeChar"/>
        </w:rPr>
        <w:t>ownevents</w:t>
      </w:r>
      <w:proofErr w:type="spellEnd"/>
      <w:r w:rsidR="008D1411" w:rsidRPr="008D1411">
        <w:t>, the database refers to ev</w:t>
      </w:r>
      <w:r w:rsidR="000C29A1">
        <w:t>ent entrie</w:t>
      </w:r>
      <w:r w:rsidR="008D1411" w:rsidRPr="008D1411">
        <w:t>s which indicate at which event the user</w:t>
      </w:r>
      <w:r>
        <w:t xml:space="preserve"> will</w:t>
      </w:r>
      <w:r w:rsidR="008D1411" w:rsidRPr="008D1411">
        <w:t xml:space="preserve"> participate and which events </w:t>
      </w:r>
      <w:r>
        <w:t>the user is hosting</w:t>
      </w:r>
      <w:r w:rsidR="008D1411" w:rsidRPr="008D1411">
        <w:t>.</w:t>
      </w:r>
    </w:p>
    <w:p w:rsidR="008D1411" w:rsidRPr="00B4129A" w:rsidRDefault="008D1411" w:rsidP="00B4129A">
      <w:pPr>
        <w:rPr>
          <w:b/>
        </w:rPr>
      </w:pPr>
      <w:r w:rsidRPr="00B4129A">
        <w:rPr>
          <w:b/>
        </w:rPr>
        <w:t>Database connection and queries</w:t>
      </w:r>
    </w:p>
    <w:p w:rsidR="008D1411" w:rsidRDefault="008D1411" w:rsidP="00B4129A">
      <w:r>
        <w:lastRenderedPageBreak/>
        <w:t xml:space="preserve">The file </w:t>
      </w:r>
      <w:r w:rsidR="00FB6182" w:rsidRPr="00FB6182">
        <w:rPr>
          <w:i/>
        </w:rPr>
        <w:t>Database/user.js</w:t>
      </w:r>
      <w:r>
        <w:t xml:space="preserve"> holds all functions and information the application needs to run "user"-database calls.</w:t>
      </w:r>
    </w:p>
    <w:p w:rsidR="008D1411" w:rsidRPr="00E275B3" w:rsidRDefault="00E275B3" w:rsidP="00B4129A">
      <w:pPr>
        <w:rPr>
          <w:i/>
        </w:rPr>
      </w:pPr>
      <w:r w:rsidRPr="00E275B3">
        <w:rPr>
          <w:i/>
        </w:rPr>
        <w:t>Example</w:t>
      </w:r>
      <w:r w:rsidR="008D1411" w:rsidRPr="00E275B3">
        <w:rPr>
          <w:i/>
        </w:rPr>
        <w:t xml:space="preserve"> for manipulating DB:</w:t>
      </w:r>
    </w:p>
    <w:p w:rsidR="004433CD" w:rsidRDefault="005E2791" w:rsidP="0094771E">
      <w:r>
        <w:t xml:space="preserve">The function </w:t>
      </w:r>
      <w:proofErr w:type="spellStart"/>
      <w:r w:rsidRPr="005E2791">
        <w:rPr>
          <w:rStyle w:val="CodeChar"/>
        </w:rPr>
        <w:t>newUser</w:t>
      </w:r>
      <w:proofErr w:type="spellEnd"/>
      <w:r w:rsidR="008D1411">
        <w:t xml:space="preserve"> is able to add users to MongoDB </w:t>
      </w:r>
      <w:r w:rsidR="008D1411" w:rsidRPr="0094771E">
        <w:t>(</w:t>
      </w:r>
      <w:r w:rsidR="008D1411" w:rsidRPr="0094771E">
        <w:rPr>
          <w:i/>
        </w:rPr>
        <w:t>/database/userjs</w:t>
      </w:r>
      <w:proofErr w:type="gramStart"/>
      <w:r w:rsidR="008D1411" w:rsidRPr="0094771E">
        <w:rPr>
          <w:i/>
        </w:rPr>
        <w:t>:41</w:t>
      </w:r>
      <w:proofErr w:type="gramEnd"/>
      <w:r w:rsidR="008D1411" w:rsidRPr="0094771E">
        <w:rPr>
          <w:i/>
        </w:rPr>
        <w:t>-77</w:t>
      </w:r>
      <w:r w:rsidR="008D1411" w:rsidRPr="0094771E">
        <w:t>).</w:t>
      </w:r>
      <w:r w:rsidR="008D1411">
        <w:t xml:space="preserve"> </w:t>
      </w:r>
      <w:r w:rsidR="0094771E">
        <w:t>It parses the sent</w:t>
      </w:r>
      <w:r w:rsidR="008D1411">
        <w:t xml:space="preserve"> data from the API request into a suitable JSON object. Additionally it checks </w:t>
      </w:r>
      <w:r w:rsidR="0094771E">
        <w:t>if there is an existing user with the same nickname.</w:t>
      </w:r>
    </w:p>
    <w:bookmarkStart w:id="43" w:name="_MON_1525950629"/>
    <w:bookmarkEnd w:id="43"/>
    <w:p w:rsidR="004433CD" w:rsidRDefault="001970AD" w:rsidP="004433CD">
      <w:pPr>
        <w:keepNext/>
      </w:pPr>
      <w:r>
        <w:object w:dxaOrig="9360" w:dyaOrig="912">
          <v:shape id="_x0000_i1029" type="#_x0000_t75" style="width:468pt;height:45.75pt" o:ole="">
            <v:imagedata r:id="rId19" o:title=""/>
          </v:shape>
          <o:OLEObject Type="Embed" ProgID="Word.OpenDocumentText.12" ShapeID="_x0000_i1029" DrawAspect="Content" ObjectID="_1526063836" r:id="rId20"/>
        </w:object>
      </w:r>
    </w:p>
    <w:p w:rsidR="004433CD" w:rsidRDefault="004433CD" w:rsidP="004433CD">
      <w:pPr>
        <w:pStyle w:val="Caption"/>
      </w:pPr>
      <w:bookmarkStart w:id="44" w:name="_Toc452321806"/>
      <w:r>
        <w:t xml:space="preserve">Code </w:t>
      </w:r>
      <w:fldSimple w:instr=" SEQ Code \* ARABIC ">
        <w:r>
          <w:rPr>
            <w:noProof/>
          </w:rPr>
          <w:t>6</w:t>
        </w:r>
      </w:fldSimple>
      <w:r>
        <w:t>: Manipulating Data in DB example</w:t>
      </w:r>
      <w:bookmarkEnd w:id="44"/>
    </w:p>
    <w:p w:rsidR="001970AD" w:rsidRDefault="001970AD" w:rsidP="00B4129A">
      <w:r>
        <w:t xml:space="preserve">If the query responds </w:t>
      </w:r>
      <w:r w:rsidR="006F1C80">
        <w:t>without any error</w:t>
      </w:r>
      <w:r>
        <w:t>, the requested INPUT event is valid for the user</w:t>
      </w:r>
      <w:r w:rsidR="00446724">
        <w:t xml:space="preserve"> and mongoose saves the data </w:t>
      </w:r>
      <w:proofErr w:type="spellStart"/>
      <w:proofErr w:type="gramStart"/>
      <w:r w:rsidR="00446724">
        <w:rPr>
          <w:rStyle w:val="CodeChar"/>
        </w:rPr>
        <w:t>user.save</w:t>
      </w:r>
      <w:proofErr w:type="spellEnd"/>
      <w:r w:rsidR="00446724">
        <w:rPr>
          <w:rStyle w:val="CodeChar"/>
        </w:rPr>
        <w:t>(</w:t>
      </w:r>
      <w:proofErr w:type="gramEnd"/>
      <w:r w:rsidR="00446724" w:rsidRPr="00446724">
        <w:rPr>
          <w:rStyle w:val="CodeChar"/>
        </w:rPr>
        <w:t>)</w:t>
      </w:r>
      <w:r>
        <w:t xml:space="preserve"> and response to the parent function with a success callback and the user array.</w:t>
      </w:r>
    </w:p>
    <w:p w:rsidR="001970AD" w:rsidRDefault="001970AD" w:rsidP="00C41628">
      <w:r>
        <w:t xml:space="preserve">If there is an error or the user already exists, the function </w:t>
      </w:r>
      <w:r w:rsidR="0094771E">
        <w:t>throws</w:t>
      </w:r>
      <w:r>
        <w:t xml:space="preserve"> a</w:t>
      </w:r>
      <w:r w:rsidR="00D029FB">
        <w:t>n</w:t>
      </w:r>
      <w:r>
        <w:t xml:space="preserve"> error</w:t>
      </w:r>
      <w:r w:rsidR="00D029FB">
        <w:t>-</w:t>
      </w:r>
      <w:r>
        <w:t>message (505 response).</w:t>
      </w:r>
    </w:p>
    <w:p w:rsidR="001970AD" w:rsidRPr="00E275B3" w:rsidRDefault="00E275B3" w:rsidP="00B4129A">
      <w:pPr>
        <w:rPr>
          <w:i/>
        </w:rPr>
      </w:pPr>
      <w:r>
        <w:rPr>
          <w:i/>
        </w:rPr>
        <w:t>Example</w:t>
      </w:r>
      <w:r w:rsidR="001970AD" w:rsidRPr="00E275B3">
        <w:rPr>
          <w:i/>
        </w:rPr>
        <w:t xml:space="preserve"> for getting DB data:</w:t>
      </w:r>
    </w:p>
    <w:p w:rsidR="001970AD" w:rsidRDefault="00C41628" w:rsidP="00B4129A">
      <w:r>
        <w:t xml:space="preserve">The function </w:t>
      </w:r>
      <w:proofErr w:type="spellStart"/>
      <w:r w:rsidRPr="00C41628">
        <w:rPr>
          <w:rStyle w:val="CodeChar"/>
        </w:rPr>
        <w:t>getUser</w:t>
      </w:r>
      <w:proofErr w:type="spellEnd"/>
      <w:r w:rsidR="001970AD">
        <w:t xml:space="preserve"> </w:t>
      </w:r>
      <w:r w:rsidR="000533B6">
        <w:t>realizes a</w:t>
      </w:r>
      <w:r w:rsidR="001970AD">
        <w:t xml:space="preserve"> search through the DB</w:t>
      </w:r>
      <w:r w:rsidR="000533B6">
        <w:t>. It</w:t>
      </w:r>
      <w:r w:rsidR="001970AD">
        <w:t xml:space="preserve"> response</w:t>
      </w:r>
      <w:r w:rsidR="000533B6">
        <w:t>s</w:t>
      </w:r>
      <w:r w:rsidR="001970AD">
        <w:t xml:space="preserve"> </w:t>
      </w:r>
      <w:r w:rsidR="000533B6">
        <w:t>user</w:t>
      </w:r>
      <w:r w:rsidR="001970AD">
        <w:t xml:space="preserve"> data </w:t>
      </w:r>
      <w:r w:rsidR="001970AD" w:rsidRPr="000533B6">
        <w:rPr>
          <w:i/>
        </w:rPr>
        <w:t>(/database/userjs</w:t>
      </w:r>
      <w:proofErr w:type="gramStart"/>
      <w:r w:rsidR="001970AD" w:rsidRPr="000533B6">
        <w:rPr>
          <w:i/>
        </w:rPr>
        <w:t>:9</w:t>
      </w:r>
      <w:proofErr w:type="gramEnd"/>
      <w:r w:rsidR="001970AD" w:rsidRPr="000533B6">
        <w:rPr>
          <w:i/>
        </w:rPr>
        <w:t>-39</w:t>
      </w:r>
      <w:r w:rsidR="000533B6">
        <w:t>)</w:t>
      </w:r>
      <w:r w:rsidR="001970AD">
        <w:t xml:space="preserve">. </w:t>
      </w:r>
      <w:r>
        <w:t>W</w:t>
      </w:r>
      <w:r w:rsidR="001970AD">
        <w:t>e cal</w:t>
      </w:r>
      <w:r>
        <w:t>l a M</w:t>
      </w:r>
      <w:r w:rsidR="000533B6">
        <w:t xml:space="preserve">ongoose search for users by </w:t>
      </w:r>
      <w:proofErr w:type="spellStart"/>
      <w:r w:rsidR="000533B6" w:rsidRPr="000533B6">
        <w:rPr>
          <w:rStyle w:val="CodeChar"/>
        </w:rPr>
        <w:t>UserModel.findOne</w:t>
      </w:r>
      <w:proofErr w:type="spellEnd"/>
      <w:r w:rsidR="001970AD">
        <w:t xml:space="preserve"> with </w:t>
      </w:r>
      <w:r w:rsidR="000533B6">
        <w:t xml:space="preserve">the wanted </w:t>
      </w:r>
      <w:r w:rsidR="001970AD">
        <w:t xml:space="preserve">nickname as search parameter. </w:t>
      </w:r>
    </w:p>
    <w:p w:rsidR="001970AD" w:rsidRDefault="001970AD" w:rsidP="00B4129A">
      <w:r>
        <w:t>If the user does not exis</w:t>
      </w:r>
      <w:r w:rsidR="00C41628">
        <w:t>t</w:t>
      </w:r>
      <w:r>
        <w:t xml:space="preserve">, it </w:t>
      </w:r>
      <w:r w:rsidR="000533B6">
        <w:t>throws an error.</w:t>
      </w:r>
    </w:p>
    <w:p w:rsidR="008D1411" w:rsidRDefault="00242181" w:rsidP="00B4129A">
      <w:r>
        <w:t xml:space="preserve">If the user was found, </w:t>
      </w:r>
      <w:proofErr w:type="spellStart"/>
      <w:r w:rsidR="001970AD" w:rsidRPr="00242181">
        <w:rPr>
          <w:rStyle w:val="CodeChar"/>
        </w:rPr>
        <w:t>getUser</w:t>
      </w:r>
      <w:proofErr w:type="spellEnd"/>
      <w:r w:rsidR="001970AD">
        <w:t xml:space="preserve"> pars</w:t>
      </w:r>
      <w:r w:rsidR="00C41628">
        <w:t>es the data in a suitable JSON a</w:t>
      </w:r>
      <w:r w:rsidR="001970AD">
        <w:t>rray and respond</w:t>
      </w:r>
      <w:r>
        <w:t>s</w:t>
      </w:r>
      <w:r w:rsidR="001970AD">
        <w:t xml:space="preserve"> </w:t>
      </w:r>
      <w:r w:rsidR="000C35FC">
        <w:t xml:space="preserve">with </w:t>
      </w:r>
      <w:r w:rsidR="001970AD">
        <w:t>this object. This parsing is</w:t>
      </w:r>
      <w:r>
        <w:t xml:space="preserve"> not necessary but advisable as </w:t>
      </w:r>
      <w:r w:rsidR="001970AD">
        <w:t>best practice to have the opportunity to add constants like "</w:t>
      </w:r>
      <w:proofErr w:type="spellStart"/>
      <w:r w:rsidR="001970AD">
        <w:t>querytimestamp</w:t>
      </w:r>
      <w:proofErr w:type="spellEnd"/>
      <w:r w:rsidR="001970AD">
        <w:t xml:space="preserve">" or the </w:t>
      </w:r>
      <w:r>
        <w:t>“</w:t>
      </w:r>
      <w:r w:rsidR="001970AD">
        <w:t>like</w:t>
      </w:r>
      <w:r>
        <w:t>”</w:t>
      </w:r>
      <w:r w:rsidR="001970AD">
        <w:t xml:space="preserve"> </w:t>
      </w:r>
      <w:r>
        <w:t>function for potential social media extensions</w:t>
      </w:r>
      <w:r w:rsidR="001970AD">
        <w:t>.</w:t>
      </w:r>
    </w:p>
    <w:p w:rsidR="00D029FB" w:rsidRPr="00B4129A" w:rsidRDefault="00D029FB" w:rsidP="00B4129A">
      <w:pPr>
        <w:rPr>
          <w:b/>
        </w:rPr>
      </w:pPr>
      <w:r w:rsidRPr="00B4129A">
        <w:rPr>
          <w:b/>
        </w:rPr>
        <w:t>Routes</w:t>
      </w:r>
    </w:p>
    <w:p w:rsidR="00D029FB" w:rsidRDefault="00D029FB" w:rsidP="00B4129A">
      <w:r w:rsidRPr="00D029FB">
        <w:t>The</w:t>
      </w:r>
      <w:r w:rsidR="000533B6">
        <w:t xml:space="preserve"> file</w:t>
      </w:r>
      <w:r w:rsidRPr="00D029FB">
        <w:t xml:space="preserve"> </w:t>
      </w:r>
      <w:r w:rsidRPr="000533B6">
        <w:rPr>
          <w:i/>
        </w:rPr>
        <w:t>/routes/user.js</w:t>
      </w:r>
      <w:r w:rsidR="00242181">
        <w:t xml:space="preserve"> implements the actual</w:t>
      </w:r>
      <w:r w:rsidRPr="00D029FB">
        <w:t xml:space="preserve"> REST call. </w:t>
      </w:r>
      <w:r w:rsidR="00242181">
        <w:t>We implement</w:t>
      </w:r>
      <w:r w:rsidRPr="00D029FB">
        <w:t xml:space="preserve"> </w:t>
      </w:r>
      <w:r w:rsidRPr="000533B6">
        <w:rPr>
          <w:rStyle w:val="CodeChar"/>
        </w:rPr>
        <w:t>GET</w:t>
      </w:r>
      <w:r w:rsidRPr="00D029FB">
        <w:t xml:space="preserve"> to receive data and </w:t>
      </w:r>
      <w:r w:rsidR="000533B6" w:rsidRPr="000533B6">
        <w:rPr>
          <w:rStyle w:val="CodeChar"/>
        </w:rPr>
        <w:t>POST</w:t>
      </w:r>
      <w:r w:rsidRPr="00D029FB">
        <w:t xml:space="preserve"> to manipulate data.</w:t>
      </w:r>
    </w:p>
    <w:p w:rsidR="00D029FB" w:rsidRPr="00E275B3" w:rsidRDefault="00E275B3" w:rsidP="00B4129A">
      <w:pPr>
        <w:rPr>
          <w:i/>
        </w:rPr>
      </w:pPr>
      <w:r w:rsidRPr="00E275B3">
        <w:rPr>
          <w:i/>
        </w:rPr>
        <w:t>Example (</w:t>
      </w:r>
      <w:r w:rsidRPr="000533B6">
        <w:rPr>
          <w:rStyle w:val="CodeChar"/>
        </w:rPr>
        <w:t>GET</w:t>
      </w:r>
      <w:r w:rsidRPr="00E275B3">
        <w:rPr>
          <w:i/>
        </w:rPr>
        <w:t>):</w:t>
      </w:r>
    </w:p>
    <w:p w:rsidR="00D029FB" w:rsidRDefault="00D029FB" w:rsidP="00B4129A">
      <w:r>
        <w:t xml:space="preserve">The </w:t>
      </w:r>
      <w:r w:rsidRPr="000533B6">
        <w:rPr>
          <w:rStyle w:val="CodeChar"/>
        </w:rPr>
        <w:t>GET</w:t>
      </w:r>
      <w:r>
        <w:t xml:space="preserve"> </w:t>
      </w:r>
      <w:r w:rsidR="000533B6">
        <w:t xml:space="preserve">route </w:t>
      </w:r>
      <w:r w:rsidR="000533B6" w:rsidRPr="000533B6">
        <w:rPr>
          <w:rStyle w:val="CodeChar"/>
        </w:rPr>
        <w:t>/</w:t>
      </w:r>
      <w:proofErr w:type="gramStart"/>
      <w:r w:rsidR="000533B6" w:rsidRPr="000533B6">
        <w:rPr>
          <w:rStyle w:val="CodeChar"/>
        </w:rPr>
        <w:t>:nickname</w:t>
      </w:r>
      <w:proofErr w:type="gramEnd"/>
      <w:r>
        <w:t xml:space="preserve"> </w:t>
      </w:r>
      <w:r w:rsidR="00242181">
        <w:t>represents</w:t>
      </w:r>
      <w:r>
        <w:t xml:space="preserve"> a possibility to receive user data under the address </w:t>
      </w:r>
      <w:r w:rsidR="00242181">
        <w:rPr>
          <w:i/>
        </w:rPr>
        <w:t>/service/user/test123/</w:t>
      </w:r>
      <w:r>
        <w:t xml:space="preserve"> </w:t>
      </w:r>
      <w:r w:rsidRPr="000533B6">
        <w:rPr>
          <w:i/>
        </w:rPr>
        <w:t>(/routes/userjs:27-41</w:t>
      </w:r>
      <w:r>
        <w:t xml:space="preserve">). "test123" is the </w:t>
      </w:r>
      <w:r w:rsidR="00242181">
        <w:t xml:space="preserve">query </w:t>
      </w:r>
      <w:r>
        <w:t xml:space="preserve">nickname. </w:t>
      </w:r>
      <w:r w:rsidR="00242181">
        <w:t>T</w:t>
      </w:r>
      <w:r>
        <w:t>he colon signals a variable in the route</w:t>
      </w:r>
      <w:r w:rsidR="004230A5">
        <w:t xml:space="preserve"> providing</w:t>
      </w:r>
      <w:r>
        <w:t xml:space="preserve"> query data without sending additionally headers or bodies.</w:t>
      </w:r>
    </w:p>
    <w:p w:rsidR="009D2BBC" w:rsidRPr="00E275B3" w:rsidRDefault="00E275B3" w:rsidP="00B4129A">
      <w:pPr>
        <w:rPr>
          <w:i/>
        </w:rPr>
      </w:pPr>
      <w:r w:rsidRPr="00E275B3">
        <w:rPr>
          <w:i/>
        </w:rPr>
        <w:t>Example 2</w:t>
      </w:r>
      <w:r w:rsidR="009D2BBC" w:rsidRPr="00E275B3">
        <w:rPr>
          <w:i/>
        </w:rPr>
        <w:t xml:space="preserve"> (</w:t>
      </w:r>
      <w:r w:rsidR="009D2BBC" w:rsidRPr="00446724">
        <w:rPr>
          <w:rStyle w:val="CodeChar"/>
        </w:rPr>
        <w:t>GET</w:t>
      </w:r>
      <w:r w:rsidR="009D2BBC" w:rsidRPr="00E275B3">
        <w:rPr>
          <w:i/>
        </w:rPr>
        <w:t>):</w:t>
      </w:r>
    </w:p>
    <w:p w:rsidR="004433CD" w:rsidRDefault="009D2BBC" w:rsidP="004433CD">
      <w:pPr>
        <w:keepNext/>
      </w:pPr>
      <w:r>
        <w:t xml:space="preserve">The </w:t>
      </w:r>
      <w:r w:rsidRPr="00446724">
        <w:rPr>
          <w:rStyle w:val="CodeChar"/>
        </w:rPr>
        <w:t>GET</w:t>
      </w:r>
      <w:r>
        <w:t xml:space="preserve"> </w:t>
      </w:r>
      <w:r w:rsidR="00446724">
        <w:t xml:space="preserve">route </w:t>
      </w:r>
      <w:r w:rsidRPr="00446724">
        <w:rPr>
          <w:i/>
        </w:rPr>
        <w:t>/</w:t>
      </w:r>
      <w:proofErr w:type="gramStart"/>
      <w:r w:rsidRPr="00446724">
        <w:rPr>
          <w:i/>
        </w:rPr>
        <w:t>:nickname</w:t>
      </w:r>
      <w:proofErr w:type="gramEnd"/>
      <w:r w:rsidRPr="00446724">
        <w:rPr>
          <w:i/>
        </w:rPr>
        <w:t>/events</w:t>
      </w:r>
      <w:r>
        <w:t xml:space="preserve"> implements a possibility to receive u</w:t>
      </w:r>
      <w:r w:rsidR="001914A4">
        <w:t>ser</w:t>
      </w:r>
      <w:r w:rsidR="00446724">
        <w:t xml:space="preserve"> events under the address </w:t>
      </w:r>
      <w:r w:rsidR="00446724" w:rsidRPr="00446724">
        <w:rPr>
          <w:i/>
        </w:rPr>
        <w:t>/service/user/test123/event</w:t>
      </w:r>
      <w:r>
        <w:t xml:space="preserve"> </w:t>
      </w:r>
      <w:r w:rsidRPr="00446724">
        <w:t>(</w:t>
      </w:r>
      <w:r w:rsidRPr="00446724">
        <w:rPr>
          <w:i/>
        </w:rPr>
        <w:t>/routes/userjs:43-83</w:t>
      </w:r>
      <w:r>
        <w:t>). First we call the datab</w:t>
      </w:r>
      <w:r w:rsidR="00446724">
        <w:t xml:space="preserve">ase function </w:t>
      </w:r>
      <w:proofErr w:type="spellStart"/>
      <w:r w:rsidR="00446724" w:rsidRPr="00446724">
        <w:rPr>
          <w:rStyle w:val="CodeChar"/>
        </w:rPr>
        <w:t>getUserEvents</w:t>
      </w:r>
      <w:proofErr w:type="spellEnd"/>
      <w:r w:rsidR="00446724">
        <w:t>.</w:t>
      </w:r>
      <w:r>
        <w:t xml:space="preserve"> If the user does not exis</w:t>
      </w:r>
      <w:r w:rsidR="001914A4">
        <w:t>t,</w:t>
      </w:r>
      <w:r>
        <w:t xml:space="preserve"> </w:t>
      </w:r>
      <w:r w:rsidR="001914A4">
        <w:t>an error is thrown. If the user exi</w:t>
      </w:r>
      <w:r>
        <w:t>sts</w:t>
      </w:r>
      <w:r w:rsidR="001914A4">
        <w:t>,</w:t>
      </w:r>
      <w:r>
        <w:t xml:space="preserve"> we rece</w:t>
      </w:r>
      <w:r w:rsidR="005E2791">
        <w:t xml:space="preserve">ive the lists </w:t>
      </w:r>
      <w:r w:rsidR="00F0054E">
        <w:t>“</w:t>
      </w:r>
      <w:proofErr w:type="spellStart"/>
      <w:r w:rsidR="005E2791">
        <w:t>ownevents</w:t>
      </w:r>
      <w:proofErr w:type="spellEnd"/>
      <w:r w:rsidR="00F0054E">
        <w:t>”</w:t>
      </w:r>
      <w:r w:rsidR="005E2791">
        <w:t xml:space="preserve"> and </w:t>
      </w:r>
      <w:r w:rsidR="00F0054E">
        <w:t>“</w:t>
      </w:r>
      <w:proofErr w:type="spellStart"/>
      <w:r w:rsidR="005E2791">
        <w:t>participateevents</w:t>
      </w:r>
      <w:proofErr w:type="spellEnd"/>
      <w:r w:rsidR="00F0054E">
        <w:t>”</w:t>
      </w:r>
      <w:r>
        <w:t xml:space="preserve">. Then we invoke every element of the lists and access the events information </w:t>
      </w:r>
      <w:r w:rsidR="001914A4">
        <w:t xml:space="preserve">with </w:t>
      </w:r>
      <w:r>
        <w:lastRenderedPageBreak/>
        <w:t xml:space="preserve">assistance </w:t>
      </w:r>
      <w:r w:rsidR="001914A4">
        <w:t>by</w:t>
      </w:r>
      <w:r>
        <w:t xml:space="preserve"> </w:t>
      </w:r>
      <w:r w:rsidR="001914A4">
        <w:t xml:space="preserve">the "events" database function </w:t>
      </w:r>
      <w:proofErr w:type="spellStart"/>
      <w:proofErr w:type="gramStart"/>
      <w:r w:rsidR="001914A4" w:rsidRPr="001914A4">
        <w:rPr>
          <w:rStyle w:val="CodeChar"/>
        </w:rPr>
        <w:t>getEvent</w:t>
      </w:r>
      <w:proofErr w:type="spellEnd"/>
      <w:r w:rsidR="001914A4" w:rsidRPr="001914A4">
        <w:rPr>
          <w:rStyle w:val="CodeChar"/>
        </w:rPr>
        <w:t>(</w:t>
      </w:r>
      <w:proofErr w:type="spellStart"/>
      <w:proofErr w:type="gramEnd"/>
      <w:r w:rsidR="001914A4" w:rsidRPr="001914A4">
        <w:rPr>
          <w:rStyle w:val="CodeChar"/>
        </w:rPr>
        <w:t>eventid</w:t>
      </w:r>
      <w:proofErr w:type="spellEnd"/>
      <w:r w:rsidR="001914A4" w:rsidRPr="001914A4">
        <w:rPr>
          <w:rStyle w:val="CodeChar"/>
        </w:rPr>
        <w:t>)</w:t>
      </w:r>
      <w:r>
        <w:t>:</w:t>
      </w:r>
      <w:bookmarkStart w:id="45" w:name="_MON_1525951009"/>
      <w:bookmarkEnd w:id="45"/>
      <w:r>
        <w:object w:dxaOrig="9360" w:dyaOrig="2177">
          <v:shape id="_x0000_i1030" type="#_x0000_t75" style="width:468pt;height:108.75pt" o:ole="">
            <v:imagedata r:id="rId21" o:title=""/>
          </v:shape>
          <o:OLEObject Type="Embed" ProgID="Word.OpenDocumentText.12" ShapeID="_x0000_i1030" DrawAspect="Content" ObjectID="_1526063837" r:id="rId22"/>
        </w:object>
      </w:r>
    </w:p>
    <w:p w:rsidR="004433CD" w:rsidRDefault="004433CD" w:rsidP="004433CD">
      <w:pPr>
        <w:pStyle w:val="Caption"/>
      </w:pPr>
      <w:bookmarkStart w:id="46" w:name="_Toc452321807"/>
      <w:r>
        <w:t xml:space="preserve">Code </w:t>
      </w:r>
      <w:fldSimple w:instr=" SEQ Code \* ARABIC ">
        <w:r>
          <w:rPr>
            <w:noProof/>
          </w:rPr>
          <w:t>7</w:t>
        </w:r>
      </w:fldSimple>
      <w:r>
        <w:t>: GET /</w:t>
      </w:r>
      <w:proofErr w:type="gramStart"/>
      <w:r>
        <w:t>:nickname</w:t>
      </w:r>
      <w:proofErr w:type="gramEnd"/>
      <w:r>
        <w:t>/events example</w:t>
      </w:r>
      <w:bookmarkEnd w:id="46"/>
    </w:p>
    <w:p w:rsidR="009D2BBC" w:rsidRDefault="009D2BBC" w:rsidP="00B4129A">
      <w:r w:rsidRPr="009D2BBC">
        <w:t xml:space="preserve">Therefore we have to convert the </w:t>
      </w:r>
      <w:r w:rsidR="001914A4">
        <w:t>ID from the list from a s</w:t>
      </w:r>
      <w:r w:rsidRPr="009D2BBC">
        <w:t xml:space="preserve">tring to the </w:t>
      </w:r>
      <w:r w:rsidR="001914A4">
        <w:t>Mongoose t</w:t>
      </w:r>
      <w:r w:rsidRPr="009D2BBC">
        <w:t xml:space="preserve">ype </w:t>
      </w:r>
      <w:proofErr w:type="spellStart"/>
      <w:r w:rsidRPr="009D2BBC">
        <w:t>ObjectId</w:t>
      </w:r>
      <w:proofErr w:type="spellEnd"/>
      <w:r w:rsidRPr="009D2BBC">
        <w:t>. When we get the event's data</w:t>
      </w:r>
      <w:r w:rsidR="001914A4">
        <w:t>,</w:t>
      </w:r>
      <w:r w:rsidRPr="009D2BBC">
        <w:t xml:space="preserve"> the function pushes it to a temporary array we provide as </w:t>
      </w:r>
      <w:r w:rsidR="008472D2">
        <w:t xml:space="preserve">a </w:t>
      </w:r>
      <w:r w:rsidRPr="009D2BBC">
        <w:t>JSON response at the end.</w:t>
      </w:r>
    </w:p>
    <w:p w:rsidR="009D2BBC" w:rsidRPr="00E275B3" w:rsidRDefault="00E275B3" w:rsidP="00B4129A">
      <w:pPr>
        <w:rPr>
          <w:i/>
        </w:rPr>
      </w:pPr>
      <w:r w:rsidRPr="00E275B3">
        <w:rPr>
          <w:i/>
        </w:rPr>
        <w:t>Example</w:t>
      </w:r>
      <w:r w:rsidR="009D2BBC" w:rsidRPr="00E275B3">
        <w:rPr>
          <w:i/>
        </w:rPr>
        <w:t xml:space="preserve"> (</w:t>
      </w:r>
      <w:r w:rsidR="009D2BBC" w:rsidRPr="001531B6">
        <w:rPr>
          <w:rStyle w:val="CodeChar"/>
        </w:rPr>
        <w:t>POST</w:t>
      </w:r>
      <w:r w:rsidR="009D2BBC" w:rsidRPr="00E275B3">
        <w:rPr>
          <w:i/>
        </w:rPr>
        <w:t>):</w:t>
      </w:r>
    </w:p>
    <w:p w:rsidR="009D2BBC" w:rsidRDefault="009D2BBC" w:rsidP="00B4129A">
      <w:r>
        <w:t xml:space="preserve">To manipulate the DB we can do a </w:t>
      </w:r>
      <w:r w:rsidRPr="001531B6">
        <w:rPr>
          <w:rStyle w:val="CodeChar"/>
        </w:rPr>
        <w:t>POST</w:t>
      </w:r>
      <w:r>
        <w:t xml:space="preserve"> API call. In this example we add a new user by providing the data in a HTTP(S) body on the a</w:t>
      </w:r>
      <w:r w:rsidR="001531B6">
        <w:t xml:space="preserve">ddress </w:t>
      </w:r>
      <w:r w:rsidR="001531B6" w:rsidRPr="001531B6">
        <w:rPr>
          <w:i/>
        </w:rPr>
        <w:t>/service/user/</w:t>
      </w:r>
      <w:r>
        <w:t xml:space="preserve"> (</w:t>
      </w:r>
      <w:r w:rsidRPr="001531B6">
        <w:rPr>
          <w:i/>
        </w:rPr>
        <w:t>/routes/userjs:85-96</w:t>
      </w:r>
      <w:r>
        <w:t>). Therefore</w:t>
      </w:r>
      <w:r w:rsidR="001531B6">
        <w:t xml:space="preserve"> we call the database function </w:t>
      </w:r>
      <w:proofErr w:type="spellStart"/>
      <w:r w:rsidRPr="001531B6">
        <w:rPr>
          <w:rStyle w:val="CodeChar"/>
        </w:rPr>
        <w:t>newUser</w:t>
      </w:r>
      <w:proofErr w:type="spellEnd"/>
      <w:r>
        <w:t xml:space="preserve"> (see above) with the HTTP(S) body. The only thing we need to do is to catch reported error</w:t>
      </w:r>
      <w:r w:rsidR="001531B6">
        <w:t>s</w:t>
      </w:r>
      <w:r>
        <w:t xml:space="preserve"> or send a success response (200).</w:t>
      </w:r>
    </w:p>
    <w:p w:rsidR="00B4129A" w:rsidRDefault="00A75E49" w:rsidP="00B4129A">
      <w:r w:rsidRPr="00B4129A">
        <w:rPr>
          <w:b/>
        </w:rPr>
        <w:t>Connect the written call opportunities with the API</w:t>
      </w:r>
      <w:r>
        <w:t xml:space="preserve">: </w:t>
      </w:r>
    </w:p>
    <w:p w:rsidR="00E20EC9" w:rsidRDefault="001531B6" w:rsidP="0039104E">
      <w:r>
        <w:t>The</w:t>
      </w:r>
      <w:r w:rsidR="00A75E49">
        <w:t xml:space="preserve"> api.js file implements the connection between</w:t>
      </w:r>
      <w:r>
        <w:t xml:space="preserve"> the</w:t>
      </w:r>
      <w:r w:rsidR="00A75E49">
        <w:t xml:space="preserve"> </w:t>
      </w:r>
      <w:proofErr w:type="spellStart"/>
      <w:r w:rsidR="00A75E49">
        <w:t>NodeJS</w:t>
      </w:r>
      <w:proofErr w:type="spellEnd"/>
      <w:r w:rsidR="00A75E49">
        <w:t xml:space="preserve"> application and the provided API calls. </w:t>
      </w:r>
      <w:r>
        <w:t>W</w:t>
      </w:r>
      <w:r w:rsidR="00A75E49">
        <w:t>e use t</w:t>
      </w:r>
      <w:r>
        <w:t xml:space="preserve">he express function </w:t>
      </w:r>
      <w:proofErr w:type="spellStart"/>
      <w:proofErr w:type="gramStart"/>
      <w:r w:rsidRPr="001531B6">
        <w:rPr>
          <w:rStyle w:val="CodeChar"/>
        </w:rPr>
        <w:t>express.Rou</w:t>
      </w:r>
      <w:r>
        <w:rPr>
          <w:rStyle w:val="CodeChar"/>
        </w:rPr>
        <w:t>ter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).use("/address</w:t>
      </w:r>
      <w:r w:rsidR="00A75E49" w:rsidRPr="001531B6">
        <w:rPr>
          <w:rStyle w:val="CodeChar"/>
        </w:rPr>
        <w:t>", file)</w:t>
      </w:r>
      <w:r w:rsidR="00A75E49">
        <w:t>.</w:t>
      </w:r>
    </w:p>
    <w:p w:rsidR="00E20EC9" w:rsidRDefault="00E20EC9">
      <w:r>
        <w:br w:type="page"/>
      </w:r>
    </w:p>
    <w:p w:rsidR="003109ED" w:rsidRDefault="00E20EC9" w:rsidP="00E20EC9">
      <w:pPr>
        <w:pStyle w:val="w0Head0"/>
      </w:pPr>
      <w:bookmarkStart w:id="47" w:name="_Toc452321874"/>
      <w:r>
        <w:lastRenderedPageBreak/>
        <w:t>List of Codes</w:t>
      </w:r>
      <w:bookmarkEnd w:id="47"/>
    </w:p>
    <w:p w:rsidR="005C0EFC" w:rsidRDefault="00E20EC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"Code" </w:instrText>
      </w:r>
      <w:r>
        <w:fldChar w:fldCharType="separate"/>
      </w:r>
      <w:hyperlink w:anchor="_Toc452321801" w:history="1">
        <w:r w:rsidR="005C0EFC" w:rsidRPr="00C879AF">
          <w:rPr>
            <w:rStyle w:val="Hyperlink"/>
            <w:noProof/>
          </w:rPr>
          <w:t>Code 1: Nesting example in RAML</w:t>
        </w:r>
        <w:r w:rsidR="005C0EFC">
          <w:rPr>
            <w:noProof/>
            <w:webHidden/>
          </w:rPr>
          <w:tab/>
        </w:r>
        <w:r w:rsidR="005C0EFC">
          <w:rPr>
            <w:noProof/>
            <w:webHidden/>
          </w:rPr>
          <w:fldChar w:fldCharType="begin"/>
        </w:r>
        <w:r w:rsidR="005C0EFC">
          <w:rPr>
            <w:noProof/>
            <w:webHidden/>
          </w:rPr>
          <w:instrText xml:space="preserve"> PAGEREF _Toc452321801 \h </w:instrText>
        </w:r>
        <w:r w:rsidR="005C0EFC">
          <w:rPr>
            <w:noProof/>
            <w:webHidden/>
          </w:rPr>
        </w:r>
        <w:r w:rsidR="005C0EFC">
          <w:rPr>
            <w:noProof/>
            <w:webHidden/>
          </w:rPr>
          <w:fldChar w:fldCharType="separate"/>
        </w:r>
        <w:r w:rsidR="005C0EFC">
          <w:rPr>
            <w:noProof/>
            <w:webHidden/>
          </w:rPr>
          <w:t>6</w:t>
        </w:r>
        <w:r w:rsidR="005C0EFC">
          <w:rPr>
            <w:noProof/>
            <w:webHidden/>
          </w:rPr>
          <w:fldChar w:fldCharType="end"/>
        </w:r>
      </w:hyperlink>
    </w:p>
    <w:p w:rsidR="005C0EFC" w:rsidRDefault="005C0EF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2321802" w:history="1">
        <w:r w:rsidRPr="00C879AF">
          <w:rPr>
            <w:rStyle w:val="Hyperlink"/>
            <w:noProof/>
          </w:rPr>
          <w:t>Code 2: Query Parameter example in RAML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_Toc452321802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0EFC" w:rsidRDefault="005C0EF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2321803" w:history="1">
        <w:r w:rsidRPr="00C879AF">
          <w:rPr>
            <w:rStyle w:val="Hyperlink"/>
            <w:noProof/>
          </w:rPr>
          <w:t>Code 3: Request example in RAML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_Toc452321803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0EFC" w:rsidRDefault="005C0EF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2321804" w:history="1">
        <w:r w:rsidRPr="00C879AF">
          <w:rPr>
            <w:rStyle w:val="Hyperlink"/>
            <w:noProof/>
          </w:rPr>
          <w:t>Code 4: Response example in RAML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_Toc452321804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0EFC" w:rsidRDefault="005C0EF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2321805" w:history="1">
        <w:r w:rsidRPr="00C879AF">
          <w:rPr>
            <w:rStyle w:val="Hyperlink"/>
            <w:noProof/>
          </w:rPr>
          <w:t>Code 5: Schema of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_Toc452321805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0EFC" w:rsidRDefault="005C0EF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2321806" w:history="1">
        <w:r w:rsidRPr="00C879AF">
          <w:rPr>
            <w:rStyle w:val="Hyperlink"/>
            <w:noProof/>
          </w:rPr>
          <w:t>Code 6: Manipulating Data in DB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_Toc452321806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0EFC" w:rsidRDefault="005C0EF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2321807" w:history="1">
        <w:r w:rsidRPr="00C879AF">
          <w:rPr>
            <w:rStyle w:val="Hyperlink"/>
            <w:noProof/>
          </w:rPr>
          <w:t>Code 7: GET /:nickname/events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_Toc452321807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0EC9" w:rsidRDefault="00E20EC9" w:rsidP="00E20EC9">
      <w:r>
        <w:fldChar w:fldCharType="end"/>
      </w:r>
    </w:p>
    <w:p w:rsidR="00E20EC9" w:rsidRDefault="00E20EC9" w:rsidP="00E20EC9">
      <w:pPr>
        <w:pStyle w:val="w0Head0"/>
      </w:pPr>
      <w:bookmarkStart w:id="48" w:name="_Toc452321875"/>
      <w:r>
        <w:t>List of Figures</w:t>
      </w:r>
      <w:bookmarkEnd w:id="48"/>
    </w:p>
    <w:p w:rsidR="005C0EFC" w:rsidRDefault="00E20EC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2321808" w:history="1">
        <w:r w:rsidR="005C0EFC" w:rsidRPr="008D0EA9">
          <w:rPr>
            <w:rStyle w:val="Hyperlink"/>
            <w:noProof/>
          </w:rPr>
          <w:t>Figure 1: Macro Structure of P!aceS</w:t>
        </w:r>
        <w:r w:rsidR="005C0EFC">
          <w:rPr>
            <w:noProof/>
            <w:webHidden/>
          </w:rPr>
          <w:tab/>
        </w:r>
        <w:r w:rsidR="005C0EFC">
          <w:rPr>
            <w:noProof/>
            <w:webHidden/>
          </w:rPr>
          <w:fldChar w:fldCharType="begin"/>
        </w:r>
        <w:r w:rsidR="005C0EFC">
          <w:rPr>
            <w:noProof/>
            <w:webHidden/>
          </w:rPr>
          <w:instrText xml:space="preserve"> PAGEREF _Toc452321808 \h </w:instrText>
        </w:r>
        <w:r w:rsidR="005C0EFC">
          <w:rPr>
            <w:noProof/>
            <w:webHidden/>
          </w:rPr>
        </w:r>
        <w:r w:rsidR="005C0EFC">
          <w:rPr>
            <w:noProof/>
            <w:webHidden/>
          </w:rPr>
          <w:fldChar w:fldCharType="separate"/>
        </w:r>
        <w:r w:rsidR="005C0EFC">
          <w:rPr>
            <w:noProof/>
            <w:webHidden/>
          </w:rPr>
          <w:t>4</w:t>
        </w:r>
        <w:r w:rsidR="005C0EFC">
          <w:rPr>
            <w:noProof/>
            <w:webHidden/>
          </w:rPr>
          <w:fldChar w:fldCharType="end"/>
        </w:r>
      </w:hyperlink>
    </w:p>
    <w:p w:rsidR="005C0EFC" w:rsidRDefault="005C0EF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2321809" w:history="1">
        <w:r w:rsidRPr="008D0EA9">
          <w:rPr>
            <w:rStyle w:val="Hyperlink"/>
            <w:noProof/>
          </w:rPr>
          <w:t>Figure 2: Micro Structure of P!aceS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_Toc452321809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0EFC" w:rsidRDefault="005C0EF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2321810" w:history="1">
        <w:r w:rsidRPr="008D0EA9">
          <w:rPr>
            <w:rStyle w:val="Hyperlink"/>
            <w:noProof/>
          </w:rPr>
          <w:t>Figure 3: Routing between different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_Toc452321810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0EFC" w:rsidRDefault="005C0EF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52321811" w:history="1">
        <w:r w:rsidRPr="008D0EA9">
          <w:rPr>
            <w:rStyle w:val="Hyperlink"/>
            <w:noProof/>
          </w:rPr>
          <w:t>Figure 4: Sequence Diagram of a REST call in the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_Toc452321811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0EC9" w:rsidRDefault="00E20EC9" w:rsidP="00E20EC9">
      <w:r>
        <w:fldChar w:fldCharType="end"/>
      </w:r>
    </w:p>
    <w:p w:rsidR="00E20EC9" w:rsidRDefault="00E20EC9" w:rsidP="00E20EC9">
      <w:pPr>
        <w:pStyle w:val="w0Head0"/>
      </w:pPr>
      <w:bookmarkStart w:id="49" w:name="_Toc452321876"/>
      <w:r>
        <w:t>List of Tables</w:t>
      </w:r>
      <w:bookmarkEnd w:id="49"/>
    </w:p>
    <w:p w:rsidR="005C0EFC" w:rsidRDefault="00E20EC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52321812" w:history="1">
        <w:r w:rsidR="005C0EFC" w:rsidRPr="006A5F51">
          <w:rPr>
            <w:rStyle w:val="Hyperlink"/>
            <w:noProof/>
          </w:rPr>
          <w:t>Table 1: Responsibilities per team member</w:t>
        </w:r>
        <w:r w:rsidR="005C0EFC">
          <w:rPr>
            <w:noProof/>
            <w:webHidden/>
          </w:rPr>
          <w:tab/>
        </w:r>
        <w:r w:rsidR="005C0EFC">
          <w:rPr>
            <w:noProof/>
            <w:webHidden/>
          </w:rPr>
          <w:fldChar w:fldCharType="begin"/>
        </w:r>
        <w:r w:rsidR="005C0EFC">
          <w:rPr>
            <w:noProof/>
            <w:webHidden/>
          </w:rPr>
          <w:instrText xml:space="preserve"> PAGEREF _Toc452321812 \h </w:instrText>
        </w:r>
        <w:r w:rsidR="005C0EFC">
          <w:rPr>
            <w:noProof/>
            <w:webHidden/>
          </w:rPr>
        </w:r>
        <w:r w:rsidR="005C0EFC">
          <w:rPr>
            <w:noProof/>
            <w:webHidden/>
          </w:rPr>
          <w:fldChar w:fldCharType="separate"/>
        </w:r>
        <w:r w:rsidR="005C0EFC">
          <w:rPr>
            <w:noProof/>
            <w:webHidden/>
          </w:rPr>
          <w:t>2</w:t>
        </w:r>
        <w:r w:rsidR="005C0EFC">
          <w:rPr>
            <w:noProof/>
            <w:webHidden/>
          </w:rPr>
          <w:fldChar w:fldCharType="end"/>
        </w:r>
      </w:hyperlink>
    </w:p>
    <w:p w:rsidR="00E20EC9" w:rsidRPr="00E20EC9" w:rsidRDefault="00E20EC9" w:rsidP="00E20EC9">
      <w:r>
        <w:fldChar w:fldCharType="end"/>
      </w:r>
    </w:p>
    <w:sectPr w:rsidR="00E20EC9" w:rsidRPr="00E20EC9" w:rsidSect="00F617D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980" w:rsidRDefault="00881980" w:rsidP="00A96B43">
      <w:pPr>
        <w:spacing w:after="0" w:line="240" w:lineRule="auto"/>
      </w:pPr>
      <w:r>
        <w:separator/>
      </w:r>
    </w:p>
  </w:endnote>
  <w:endnote w:type="continuationSeparator" w:id="0">
    <w:p w:rsidR="00881980" w:rsidRDefault="00881980" w:rsidP="00A96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tric Light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Metri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EFC" w:rsidRDefault="005C0E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5296055"/>
      <w:docPartObj>
        <w:docPartGallery w:val="Page Numbers (Bottom of Page)"/>
        <w:docPartUnique/>
      </w:docPartObj>
    </w:sdtPr>
    <w:sdtContent>
      <w:p w:rsidR="005C0EFC" w:rsidRDefault="005C0EF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C0EFC" w:rsidRDefault="005C0EF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50267">
                                <w:rPr>
                                  <w:noProof/>
                                </w:rPr>
                                <w:t>13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3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5C0EFC" w:rsidRDefault="005C0EF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50267">
                          <w:rPr>
                            <w:noProof/>
                          </w:rPr>
                          <w:t>13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30DED6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EFC" w:rsidRDefault="005C0E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980" w:rsidRDefault="00881980" w:rsidP="00A96B43">
      <w:pPr>
        <w:spacing w:after="0" w:line="240" w:lineRule="auto"/>
      </w:pPr>
      <w:r>
        <w:separator/>
      </w:r>
    </w:p>
  </w:footnote>
  <w:footnote w:type="continuationSeparator" w:id="0">
    <w:p w:rsidR="00881980" w:rsidRDefault="00881980" w:rsidP="00A96B43">
      <w:pPr>
        <w:spacing w:after="0" w:line="240" w:lineRule="auto"/>
      </w:pPr>
      <w:r>
        <w:continuationSeparator/>
      </w:r>
    </w:p>
  </w:footnote>
  <w:footnote w:id="1">
    <w:p w:rsidR="005C0EFC" w:rsidRDefault="005C0EFC" w:rsidP="0025020F">
      <w:r>
        <w:rPr>
          <w:rStyle w:val="FootnoteReference"/>
        </w:rPr>
        <w:footnoteRef/>
      </w:r>
      <w:r>
        <w:t xml:space="preserve"> </w:t>
      </w:r>
      <w:hyperlink r:id="rId1" w:history="1">
        <w:r w:rsidRPr="00A7441D">
          <w:rPr>
            <w:rStyle w:val="Hyperlink"/>
          </w:rPr>
          <w:t>https://howto.ccs.neu.edu/howto/windows/ssh-port-tunneling-with-putty/</w:t>
        </w:r>
      </w:hyperlink>
    </w:p>
    <w:p w:rsidR="005C0EFC" w:rsidRPr="0025020F" w:rsidRDefault="005C0EFC">
      <w:pPr>
        <w:pStyle w:val="FootnoteText"/>
        <w:rPr>
          <w:lang w:val="de-DE"/>
        </w:rPr>
      </w:pPr>
    </w:p>
  </w:footnote>
  <w:footnote w:id="2">
    <w:p w:rsidR="005C0EFC" w:rsidRPr="00E75578" w:rsidRDefault="005C0EFC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 w:rsidRPr="00E75578">
        <w:t>https://metroui.org.ua/</w:t>
      </w:r>
    </w:p>
  </w:footnote>
  <w:footnote w:id="3">
    <w:p w:rsidR="005C0EFC" w:rsidRPr="00D267C7" w:rsidRDefault="005C0EFC">
      <w:pPr>
        <w:pStyle w:val="FootnoteText"/>
        <w:rPr>
          <w:lang w:val="de-DE"/>
        </w:rPr>
      </w:pPr>
      <w:r w:rsidRPr="00D267C7">
        <w:rPr>
          <w:rStyle w:val="FootnoteReference"/>
        </w:rPr>
        <w:footnoteRef/>
      </w:r>
      <w:r w:rsidRPr="00D267C7">
        <w:t xml:space="preserve"> </w:t>
      </w:r>
      <w:hyperlink r:id="rId2" w:history="1">
        <w:r w:rsidRPr="00D267C7">
          <w:rPr>
            <w:rStyle w:val="Hyperlink"/>
          </w:rPr>
          <w:t>https://blog.shinetech.com/2013/10/22/performance-comparison-between-node-js-and-java-ee/</w:t>
        </w:r>
      </w:hyperlink>
    </w:p>
  </w:footnote>
  <w:footnote w:id="4">
    <w:p w:rsidR="005C0EFC" w:rsidRPr="00A96B43" w:rsidRDefault="005C0EFC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 w:rsidRPr="00A96B43">
        <w:t xml:space="preserve">Tom </w:t>
      </w:r>
      <w:proofErr w:type="spellStart"/>
      <w:r w:rsidRPr="00A96B43">
        <w:t>Burmeister</w:t>
      </w:r>
      <w:proofErr w:type="spellEnd"/>
      <w:r w:rsidRPr="00A96B43">
        <w:t xml:space="preserve">, Dennis </w:t>
      </w:r>
      <w:proofErr w:type="spellStart"/>
      <w:r w:rsidRPr="00A96B43">
        <w:t>Heinze</w:t>
      </w:r>
      <w:proofErr w:type="spellEnd"/>
      <w:r w:rsidRPr="00A96B43">
        <w:t xml:space="preserve">, Marius </w:t>
      </w:r>
      <w:proofErr w:type="spellStart"/>
      <w:r w:rsidRPr="00A96B43">
        <w:t>Herget</w:t>
      </w:r>
      <w:proofErr w:type="spellEnd"/>
      <w:r w:rsidRPr="00A96B43">
        <w:t xml:space="preserve"> and Marvin </w:t>
      </w:r>
      <w:proofErr w:type="spellStart"/>
      <w:r w:rsidRPr="00A96B43">
        <w:t>König</w:t>
      </w:r>
      <w:proofErr w:type="spellEnd"/>
      <w:r w:rsidRPr="00A96B43">
        <w:t xml:space="preserve"> - no publication yet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EFC" w:rsidRDefault="005C0E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EFC" w:rsidRPr="00F617D2" w:rsidRDefault="005C0EFC" w:rsidP="00F617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EFC" w:rsidRDefault="005C0E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0CD4"/>
    <w:multiLevelType w:val="hybridMultilevel"/>
    <w:tmpl w:val="9070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7884"/>
    <w:multiLevelType w:val="multilevel"/>
    <w:tmpl w:val="87DA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279"/>
        </w:tabs>
        <w:ind w:left="227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132940BA"/>
    <w:multiLevelType w:val="hybridMultilevel"/>
    <w:tmpl w:val="AF0CE1AA"/>
    <w:lvl w:ilvl="0" w:tplc="89BA1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46F48"/>
    <w:multiLevelType w:val="multilevel"/>
    <w:tmpl w:val="1764C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DE30A5"/>
    <w:multiLevelType w:val="hybridMultilevel"/>
    <w:tmpl w:val="9C3C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B54BC"/>
    <w:multiLevelType w:val="hybridMultilevel"/>
    <w:tmpl w:val="DCF08E1A"/>
    <w:lvl w:ilvl="0" w:tplc="89BA1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89BA19A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E459A"/>
    <w:multiLevelType w:val="hybridMultilevel"/>
    <w:tmpl w:val="AD52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36A2A"/>
    <w:multiLevelType w:val="hybridMultilevel"/>
    <w:tmpl w:val="34700E16"/>
    <w:lvl w:ilvl="0" w:tplc="89BA1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C37DF"/>
    <w:multiLevelType w:val="hybridMultilevel"/>
    <w:tmpl w:val="4258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03964"/>
    <w:multiLevelType w:val="hybridMultilevel"/>
    <w:tmpl w:val="DCEA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E7955"/>
    <w:multiLevelType w:val="hybridMultilevel"/>
    <w:tmpl w:val="4E66FDFC"/>
    <w:lvl w:ilvl="0" w:tplc="89BA1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6194F"/>
    <w:multiLevelType w:val="hybridMultilevel"/>
    <w:tmpl w:val="3490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166BF"/>
    <w:multiLevelType w:val="hybridMultilevel"/>
    <w:tmpl w:val="1494D59A"/>
    <w:lvl w:ilvl="0" w:tplc="89BA1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E5D24"/>
    <w:multiLevelType w:val="multilevel"/>
    <w:tmpl w:val="8B8CE6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A46192"/>
    <w:multiLevelType w:val="hybridMultilevel"/>
    <w:tmpl w:val="D422B144"/>
    <w:lvl w:ilvl="0" w:tplc="89BA1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00B0D"/>
    <w:multiLevelType w:val="hybridMultilevel"/>
    <w:tmpl w:val="408206A2"/>
    <w:lvl w:ilvl="0" w:tplc="89BA19A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0B6ED7"/>
    <w:multiLevelType w:val="hybridMultilevel"/>
    <w:tmpl w:val="077E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90F94"/>
    <w:multiLevelType w:val="hybridMultilevel"/>
    <w:tmpl w:val="A750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C5C54"/>
    <w:multiLevelType w:val="hybridMultilevel"/>
    <w:tmpl w:val="835E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D3113"/>
    <w:multiLevelType w:val="hybridMultilevel"/>
    <w:tmpl w:val="EFCAC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36055"/>
    <w:multiLevelType w:val="hybridMultilevel"/>
    <w:tmpl w:val="D1FAF246"/>
    <w:lvl w:ilvl="0" w:tplc="89BA1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A3FB6"/>
    <w:multiLevelType w:val="hybridMultilevel"/>
    <w:tmpl w:val="D8C8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01630"/>
    <w:multiLevelType w:val="multilevel"/>
    <w:tmpl w:val="CA9EB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958663D"/>
    <w:multiLevelType w:val="hybridMultilevel"/>
    <w:tmpl w:val="FD44A630"/>
    <w:lvl w:ilvl="0" w:tplc="89BA1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3"/>
  </w:num>
  <w:num w:numId="7">
    <w:abstractNumId w:val="13"/>
  </w:num>
  <w:num w:numId="8">
    <w:abstractNumId w:val="13"/>
  </w:num>
  <w:num w:numId="9">
    <w:abstractNumId w:val="1"/>
  </w:num>
  <w:num w:numId="10">
    <w:abstractNumId w:val="13"/>
  </w:num>
  <w:num w:numId="11">
    <w:abstractNumId w:val="13"/>
  </w:num>
  <w:num w:numId="12">
    <w:abstractNumId w:val="13"/>
  </w:num>
  <w:num w:numId="13">
    <w:abstractNumId w:val="6"/>
  </w:num>
  <w:num w:numId="14">
    <w:abstractNumId w:val="8"/>
  </w:num>
  <w:num w:numId="15">
    <w:abstractNumId w:val="21"/>
  </w:num>
  <w:num w:numId="16">
    <w:abstractNumId w:val="11"/>
  </w:num>
  <w:num w:numId="17">
    <w:abstractNumId w:val="10"/>
  </w:num>
  <w:num w:numId="18">
    <w:abstractNumId w:val="5"/>
  </w:num>
  <w:num w:numId="19">
    <w:abstractNumId w:val="2"/>
  </w:num>
  <w:num w:numId="20">
    <w:abstractNumId w:val="12"/>
  </w:num>
  <w:num w:numId="21">
    <w:abstractNumId w:val="14"/>
  </w:num>
  <w:num w:numId="22">
    <w:abstractNumId w:val="23"/>
  </w:num>
  <w:num w:numId="23">
    <w:abstractNumId w:val="20"/>
  </w:num>
  <w:num w:numId="24">
    <w:abstractNumId w:val="19"/>
  </w:num>
  <w:num w:numId="25">
    <w:abstractNumId w:val="16"/>
  </w:num>
  <w:num w:numId="26">
    <w:abstractNumId w:val="18"/>
  </w:num>
  <w:num w:numId="27">
    <w:abstractNumId w:val="0"/>
  </w:num>
  <w:num w:numId="28">
    <w:abstractNumId w:val="17"/>
  </w:num>
  <w:num w:numId="29">
    <w:abstractNumId w:val="9"/>
  </w:num>
  <w:num w:numId="30">
    <w:abstractNumId w:val="15"/>
  </w:num>
  <w:num w:numId="31">
    <w:abstractNumId w:val="7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36"/>
    <w:rsid w:val="00001206"/>
    <w:rsid w:val="00007720"/>
    <w:rsid w:val="00023365"/>
    <w:rsid w:val="000236DA"/>
    <w:rsid w:val="00026501"/>
    <w:rsid w:val="00030E9D"/>
    <w:rsid w:val="00033172"/>
    <w:rsid w:val="00033E49"/>
    <w:rsid w:val="00034651"/>
    <w:rsid w:val="00043249"/>
    <w:rsid w:val="00050E85"/>
    <w:rsid w:val="000516FC"/>
    <w:rsid w:val="000533B6"/>
    <w:rsid w:val="0005391F"/>
    <w:rsid w:val="00055864"/>
    <w:rsid w:val="00057DFD"/>
    <w:rsid w:val="00062AF2"/>
    <w:rsid w:val="00064F33"/>
    <w:rsid w:val="00072D0D"/>
    <w:rsid w:val="00073F3B"/>
    <w:rsid w:val="00075ADF"/>
    <w:rsid w:val="000770AF"/>
    <w:rsid w:val="00077568"/>
    <w:rsid w:val="000A3F16"/>
    <w:rsid w:val="000A7A74"/>
    <w:rsid w:val="000B47FE"/>
    <w:rsid w:val="000B5AEC"/>
    <w:rsid w:val="000B5BE2"/>
    <w:rsid w:val="000B7C79"/>
    <w:rsid w:val="000C29A1"/>
    <w:rsid w:val="000C35FC"/>
    <w:rsid w:val="000C46F8"/>
    <w:rsid w:val="000C70C0"/>
    <w:rsid w:val="000C7F4D"/>
    <w:rsid w:val="000D1A04"/>
    <w:rsid w:val="000E5FF2"/>
    <w:rsid w:val="000F4134"/>
    <w:rsid w:val="0010096B"/>
    <w:rsid w:val="001021A2"/>
    <w:rsid w:val="0010592E"/>
    <w:rsid w:val="00105CEA"/>
    <w:rsid w:val="0011163C"/>
    <w:rsid w:val="00122E99"/>
    <w:rsid w:val="001244E2"/>
    <w:rsid w:val="00133CCD"/>
    <w:rsid w:val="0014055B"/>
    <w:rsid w:val="00151BB5"/>
    <w:rsid w:val="001531B6"/>
    <w:rsid w:val="00155F48"/>
    <w:rsid w:val="00161453"/>
    <w:rsid w:val="00165227"/>
    <w:rsid w:val="00167211"/>
    <w:rsid w:val="00172890"/>
    <w:rsid w:val="001914A4"/>
    <w:rsid w:val="00195670"/>
    <w:rsid w:val="001970AD"/>
    <w:rsid w:val="001A4FB2"/>
    <w:rsid w:val="001A71F9"/>
    <w:rsid w:val="001B6666"/>
    <w:rsid w:val="001C00A1"/>
    <w:rsid w:val="001C4286"/>
    <w:rsid w:val="001D16AB"/>
    <w:rsid w:val="001E6100"/>
    <w:rsid w:val="001F1E88"/>
    <w:rsid w:val="001F2834"/>
    <w:rsid w:val="00212D68"/>
    <w:rsid w:val="00222A90"/>
    <w:rsid w:val="0024201B"/>
    <w:rsid w:val="00242181"/>
    <w:rsid w:val="00243083"/>
    <w:rsid w:val="00246A20"/>
    <w:rsid w:val="002473FC"/>
    <w:rsid w:val="0025020F"/>
    <w:rsid w:val="0025747F"/>
    <w:rsid w:val="0026490F"/>
    <w:rsid w:val="00265D90"/>
    <w:rsid w:val="002669CE"/>
    <w:rsid w:val="00266D6A"/>
    <w:rsid w:val="002673CF"/>
    <w:rsid w:val="00275EFB"/>
    <w:rsid w:val="002819AC"/>
    <w:rsid w:val="00283DE5"/>
    <w:rsid w:val="002859D2"/>
    <w:rsid w:val="00285BC3"/>
    <w:rsid w:val="002A52C1"/>
    <w:rsid w:val="002B2170"/>
    <w:rsid w:val="002B3EAC"/>
    <w:rsid w:val="002B55DA"/>
    <w:rsid w:val="002C23C6"/>
    <w:rsid w:val="002C240B"/>
    <w:rsid w:val="002D0274"/>
    <w:rsid w:val="002E12C5"/>
    <w:rsid w:val="002E76F9"/>
    <w:rsid w:val="002F1F12"/>
    <w:rsid w:val="002F2A2B"/>
    <w:rsid w:val="002F40E8"/>
    <w:rsid w:val="002F67AD"/>
    <w:rsid w:val="00300ACB"/>
    <w:rsid w:val="00306F35"/>
    <w:rsid w:val="003109ED"/>
    <w:rsid w:val="003144DD"/>
    <w:rsid w:val="00320A65"/>
    <w:rsid w:val="00321B8C"/>
    <w:rsid w:val="00323796"/>
    <w:rsid w:val="00330E05"/>
    <w:rsid w:val="00335C18"/>
    <w:rsid w:val="00337D54"/>
    <w:rsid w:val="00340402"/>
    <w:rsid w:val="00346D02"/>
    <w:rsid w:val="00352C39"/>
    <w:rsid w:val="00360061"/>
    <w:rsid w:val="0036459A"/>
    <w:rsid w:val="003747CE"/>
    <w:rsid w:val="003813A0"/>
    <w:rsid w:val="00381BC5"/>
    <w:rsid w:val="00385384"/>
    <w:rsid w:val="003878DB"/>
    <w:rsid w:val="0039104E"/>
    <w:rsid w:val="003921F0"/>
    <w:rsid w:val="00392443"/>
    <w:rsid w:val="0039556A"/>
    <w:rsid w:val="00396503"/>
    <w:rsid w:val="003B2E4A"/>
    <w:rsid w:val="003B359F"/>
    <w:rsid w:val="003B4530"/>
    <w:rsid w:val="003B7B0A"/>
    <w:rsid w:val="003B7CB9"/>
    <w:rsid w:val="003C1ED3"/>
    <w:rsid w:val="003D2859"/>
    <w:rsid w:val="003E2434"/>
    <w:rsid w:val="003E302D"/>
    <w:rsid w:val="003E3D4F"/>
    <w:rsid w:val="003E727F"/>
    <w:rsid w:val="003E7592"/>
    <w:rsid w:val="003E75B2"/>
    <w:rsid w:val="00414A7B"/>
    <w:rsid w:val="0041544B"/>
    <w:rsid w:val="004230A5"/>
    <w:rsid w:val="0043451D"/>
    <w:rsid w:val="004433CD"/>
    <w:rsid w:val="00443413"/>
    <w:rsid w:val="00443460"/>
    <w:rsid w:val="00446724"/>
    <w:rsid w:val="00452D09"/>
    <w:rsid w:val="00453D30"/>
    <w:rsid w:val="00456E81"/>
    <w:rsid w:val="00463283"/>
    <w:rsid w:val="00465A26"/>
    <w:rsid w:val="00471566"/>
    <w:rsid w:val="00475021"/>
    <w:rsid w:val="004872F3"/>
    <w:rsid w:val="004A1B4A"/>
    <w:rsid w:val="004A3B0E"/>
    <w:rsid w:val="004A3B2F"/>
    <w:rsid w:val="004B1674"/>
    <w:rsid w:val="004C206A"/>
    <w:rsid w:val="004C6215"/>
    <w:rsid w:val="004D58F6"/>
    <w:rsid w:val="004E0668"/>
    <w:rsid w:val="004E33DD"/>
    <w:rsid w:val="004E51DB"/>
    <w:rsid w:val="004E6AB9"/>
    <w:rsid w:val="004F09E5"/>
    <w:rsid w:val="004F193D"/>
    <w:rsid w:val="004F1AA3"/>
    <w:rsid w:val="00500CF8"/>
    <w:rsid w:val="00501F81"/>
    <w:rsid w:val="00510AF2"/>
    <w:rsid w:val="00510BC5"/>
    <w:rsid w:val="005162BD"/>
    <w:rsid w:val="005166FD"/>
    <w:rsid w:val="00520A16"/>
    <w:rsid w:val="00521699"/>
    <w:rsid w:val="00522048"/>
    <w:rsid w:val="0052381F"/>
    <w:rsid w:val="00527469"/>
    <w:rsid w:val="00550777"/>
    <w:rsid w:val="00550B0F"/>
    <w:rsid w:val="00553CB2"/>
    <w:rsid w:val="00557F72"/>
    <w:rsid w:val="00560355"/>
    <w:rsid w:val="005608DA"/>
    <w:rsid w:val="00580093"/>
    <w:rsid w:val="00590B23"/>
    <w:rsid w:val="005959BD"/>
    <w:rsid w:val="005B0DC9"/>
    <w:rsid w:val="005B3AAC"/>
    <w:rsid w:val="005B7A68"/>
    <w:rsid w:val="005C0EFC"/>
    <w:rsid w:val="005C2743"/>
    <w:rsid w:val="005C3036"/>
    <w:rsid w:val="005C44F0"/>
    <w:rsid w:val="005D5E2D"/>
    <w:rsid w:val="005E0A1D"/>
    <w:rsid w:val="005E2791"/>
    <w:rsid w:val="005E28FD"/>
    <w:rsid w:val="005E2FD3"/>
    <w:rsid w:val="00601868"/>
    <w:rsid w:val="00607418"/>
    <w:rsid w:val="006107B9"/>
    <w:rsid w:val="00610EBF"/>
    <w:rsid w:val="00612B07"/>
    <w:rsid w:val="00637447"/>
    <w:rsid w:val="006545E4"/>
    <w:rsid w:val="00654932"/>
    <w:rsid w:val="0066060E"/>
    <w:rsid w:val="0067416A"/>
    <w:rsid w:val="00686914"/>
    <w:rsid w:val="0069172E"/>
    <w:rsid w:val="00695E67"/>
    <w:rsid w:val="006A34DB"/>
    <w:rsid w:val="006B02B7"/>
    <w:rsid w:val="006B5759"/>
    <w:rsid w:val="006B5DEF"/>
    <w:rsid w:val="006C212E"/>
    <w:rsid w:val="006C2444"/>
    <w:rsid w:val="006D221B"/>
    <w:rsid w:val="006F1AEA"/>
    <w:rsid w:val="006F1C80"/>
    <w:rsid w:val="006F1D71"/>
    <w:rsid w:val="006F2798"/>
    <w:rsid w:val="006F366C"/>
    <w:rsid w:val="006F62E2"/>
    <w:rsid w:val="00700643"/>
    <w:rsid w:val="00700825"/>
    <w:rsid w:val="00707B70"/>
    <w:rsid w:val="00723E68"/>
    <w:rsid w:val="00740086"/>
    <w:rsid w:val="0074246D"/>
    <w:rsid w:val="0074369D"/>
    <w:rsid w:val="00747D7D"/>
    <w:rsid w:val="007540B5"/>
    <w:rsid w:val="0075797E"/>
    <w:rsid w:val="0076441F"/>
    <w:rsid w:val="0076667C"/>
    <w:rsid w:val="00766A53"/>
    <w:rsid w:val="00766C06"/>
    <w:rsid w:val="0076703C"/>
    <w:rsid w:val="00771850"/>
    <w:rsid w:val="00771989"/>
    <w:rsid w:val="00773F94"/>
    <w:rsid w:val="00775A14"/>
    <w:rsid w:val="00780F4E"/>
    <w:rsid w:val="007A04AB"/>
    <w:rsid w:val="007A698A"/>
    <w:rsid w:val="007A7E2C"/>
    <w:rsid w:val="007B00A5"/>
    <w:rsid w:val="007B0BB3"/>
    <w:rsid w:val="007B103D"/>
    <w:rsid w:val="007B2298"/>
    <w:rsid w:val="007B318F"/>
    <w:rsid w:val="007B7DAA"/>
    <w:rsid w:val="007C24ED"/>
    <w:rsid w:val="007C3119"/>
    <w:rsid w:val="007C6339"/>
    <w:rsid w:val="007D174C"/>
    <w:rsid w:val="007D3859"/>
    <w:rsid w:val="007D590F"/>
    <w:rsid w:val="007D75D4"/>
    <w:rsid w:val="007F3722"/>
    <w:rsid w:val="007F580B"/>
    <w:rsid w:val="00802AF3"/>
    <w:rsid w:val="00802F85"/>
    <w:rsid w:val="00803205"/>
    <w:rsid w:val="00803565"/>
    <w:rsid w:val="00814D1D"/>
    <w:rsid w:val="00815700"/>
    <w:rsid w:val="00817357"/>
    <w:rsid w:val="008274C0"/>
    <w:rsid w:val="00831162"/>
    <w:rsid w:val="00840FD4"/>
    <w:rsid w:val="00842415"/>
    <w:rsid w:val="0084567A"/>
    <w:rsid w:val="00845724"/>
    <w:rsid w:val="008472D2"/>
    <w:rsid w:val="0085359B"/>
    <w:rsid w:val="008624C2"/>
    <w:rsid w:val="0086272B"/>
    <w:rsid w:val="00864944"/>
    <w:rsid w:val="00866583"/>
    <w:rsid w:val="008726AE"/>
    <w:rsid w:val="00881980"/>
    <w:rsid w:val="00881B14"/>
    <w:rsid w:val="00893451"/>
    <w:rsid w:val="008B1613"/>
    <w:rsid w:val="008C02E8"/>
    <w:rsid w:val="008C2F6E"/>
    <w:rsid w:val="008C5861"/>
    <w:rsid w:val="008C6056"/>
    <w:rsid w:val="008C7A8D"/>
    <w:rsid w:val="008C7D16"/>
    <w:rsid w:val="008D062A"/>
    <w:rsid w:val="008D1411"/>
    <w:rsid w:val="008D1D0B"/>
    <w:rsid w:val="008E2635"/>
    <w:rsid w:val="008F093E"/>
    <w:rsid w:val="008F7BD2"/>
    <w:rsid w:val="00905AF0"/>
    <w:rsid w:val="00907697"/>
    <w:rsid w:val="00914B6D"/>
    <w:rsid w:val="009259AD"/>
    <w:rsid w:val="00926C05"/>
    <w:rsid w:val="00926DD0"/>
    <w:rsid w:val="00927A3C"/>
    <w:rsid w:val="009321AF"/>
    <w:rsid w:val="0093376B"/>
    <w:rsid w:val="009344DD"/>
    <w:rsid w:val="00934DEC"/>
    <w:rsid w:val="0093534D"/>
    <w:rsid w:val="00936FBA"/>
    <w:rsid w:val="00940B22"/>
    <w:rsid w:val="009426FA"/>
    <w:rsid w:val="00945DB5"/>
    <w:rsid w:val="0094771E"/>
    <w:rsid w:val="009509EE"/>
    <w:rsid w:val="00951360"/>
    <w:rsid w:val="009553CE"/>
    <w:rsid w:val="00960EB3"/>
    <w:rsid w:val="0096214F"/>
    <w:rsid w:val="009673ED"/>
    <w:rsid w:val="009713DF"/>
    <w:rsid w:val="00980671"/>
    <w:rsid w:val="00985218"/>
    <w:rsid w:val="00991C16"/>
    <w:rsid w:val="009A1632"/>
    <w:rsid w:val="009A2F5B"/>
    <w:rsid w:val="009C50EE"/>
    <w:rsid w:val="009D0F3E"/>
    <w:rsid w:val="009D17C4"/>
    <w:rsid w:val="009D2BBC"/>
    <w:rsid w:val="009D7A0F"/>
    <w:rsid w:val="00A00221"/>
    <w:rsid w:val="00A005FC"/>
    <w:rsid w:val="00A25592"/>
    <w:rsid w:val="00A27D7C"/>
    <w:rsid w:val="00A34E9F"/>
    <w:rsid w:val="00A369F6"/>
    <w:rsid w:val="00A40F43"/>
    <w:rsid w:val="00A45C5A"/>
    <w:rsid w:val="00A50267"/>
    <w:rsid w:val="00A509A5"/>
    <w:rsid w:val="00A539C3"/>
    <w:rsid w:val="00A54CCB"/>
    <w:rsid w:val="00A54EF5"/>
    <w:rsid w:val="00A63BE5"/>
    <w:rsid w:val="00A73704"/>
    <w:rsid w:val="00A75E49"/>
    <w:rsid w:val="00A76D51"/>
    <w:rsid w:val="00A82222"/>
    <w:rsid w:val="00A82A3B"/>
    <w:rsid w:val="00A85FD4"/>
    <w:rsid w:val="00A911A8"/>
    <w:rsid w:val="00A95E92"/>
    <w:rsid w:val="00A961A1"/>
    <w:rsid w:val="00A96B43"/>
    <w:rsid w:val="00AA0DAD"/>
    <w:rsid w:val="00AA4273"/>
    <w:rsid w:val="00AA7E9F"/>
    <w:rsid w:val="00AB20B7"/>
    <w:rsid w:val="00AC12C6"/>
    <w:rsid w:val="00AC1AE1"/>
    <w:rsid w:val="00AC59B3"/>
    <w:rsid w:val="00AC5A1D"/>
    <w:rsid w:val="00AC5D78"/>
    <w:rsid w:val="00AD1F67"/>
    <w:rsid w:val="00AD3B8D"/>
    <w:rsid w:val="00AE708F"/>
    <w:rsid w:val="00AF1375"/>
    <w:rsid w:val="00AF1645"/>
    <w:rsid w:val="00AF56B7"/>
    <w:rsid w:val="00AF7B81"/>
    <w:rsid w:val="00B04FE4"/>
    <w:rsid w:val="00B05AC6"/>
    <w:rsid w:val="00B17977"/>
    <w:rsid w:val="00B20869"/>
    <w:rsid w:val="00B20D0C"/>
    <w:rsid w:val="00B21F6B"/>
    <w:rsid w:val="00B260F9"/>
    <w:rsid w:val="00B30C63"/>
    <w:rsid w:val="00B35634"/>
    <w:rsid w:val="00B37DC3"/>
    <w:rsid w:val="00B4129A"/>
    <w:rsid w:val="00B4507E"/>
    <w:rsid w:val="00B45498"/>
    <w:rsid w:val="00B56C28"/>
    <w:rsid w:val="00B56D53"/>
    <w:rsid w:val="00B578F2"/>
    <w:rsid w:val="00B669EE"/>
    <w:rsid w:val="00B66B3C"/>
    <w:rsid w:val="00B7040D"/>
    <w:rsid w:val="00B73B97"/>
    <w:rsid w:val="00B7740A"/>
    <w:rsid w:val="00B86DD3"/>
    <w:rsid w:val="00B87BD3"/>
    <w:rsid w:val="00B909C9"/>
    <w:rsid w:val="00BA0D2A"/>
    <w:rsid w:val="00BB1678"/>
    <w:rsid w:val="00BB36F0"/>
    <w:rsid w:val="00BB5F4A"/>
    <w:rsid w:val="00BB6147"/>
    <w:rsid w:val="00BC32F8"/>
    <w:rsid w:val="00BD4D92"/>
    <w:rsid w:val="00BD4D9F"/>
    <w:rsid w:val="00BE7810"/>
    <w:rsid w:val="00BF35E3"/>
    <w:rsid w:val="00C06504"/>
    <w:rsid w:val="00C06696"/>
    <w:rsid w:val="00C152E8"/>
    <w:rsid w:val="00C1566A"/>
    <w:rsid w:val="00C16452"/>
    <w:rsid w:val="00C24A92"/>
    <w:rsid w:val="00C27639"/>
    <w:rsid w:val="00C37EA9"/>
    <w:rsid w:val="00C4032C"/>
    <w:rsid w:val="00C41389"/>
    <w:rsid w:val="00C41628"/>
    <w:rsid w:val="00C437F6"/>
    <w:rsid w:val="00C45B5F"/>
    <w:rsid w:val="00C50B1A"/>
    <w:rsid w:val="00C62E17"/>
    <w:rsid w:val="00C65223"/>
    <w:rsid w:val="00C655DC"/>
    <w:rsid w:val="00C707A9"/>
    <w:rsid w:val="00C76C9A"/>
    <w:rsid w:val="00C81A7B"/>
    <w:rsid w:val="00C91F14"/>
    <w:rsid w:val="00C94541"/>
    <w:rsid w:val="00CA1816"/>
    <w:rsid w:val="00CA6055"/>
    <w:rsid w:val="00CB2100"/>
    <w:rsid w:val="00CB5F46"/>
    <w:rsid w:val="00CC7980"/>
    <w:rsid w:val="00CD2D81"/>
    <w:rsid w:val="00CD42FF"/>
    <w:rsid w:val="00CD6B17"/>
    <w:rsid w:val="00CE1A8F"/>
    <w:rsid w:val="00CE4530"/>
    <w:rsid w:val="00CE6BAC"/>
    <w:rsid w:val="00CF0778"/>
    <w:rsid w:val="00D029FB"/>
    <w:rsid w:val="00D151D0"/>
    <w:rsid w:val="00D2161D"/>
    <w:rsid w:val="00D267C7"/>
    <w:rsid w:val="00D30AAA"/>
    <w:rsid w:val="00D3167D"/>
    <w:rsid w:val="00D40118"/>
    <w:rsid w:val="00D434E3"/>
    <w:rsid w:val="00D46222"/>
    <w:rsid w:val="00D50569"/>
    <w:rsid w:val="00D534E3"/>
    <w:rsid w:val="00D62F9F"/>
    <w:rsid w:val="00D6428B"/>
    <w:rsid w:val="00D64465"/>
    <w:rsid w:val="00D65D2F"/>
    <w:rsid w:val="00D66260"/>
    <w:rsid w:val="00D71AC4"/>
    <w:rsid w:val="00D81642"/>
    <w:rsid w:val="00D82E42"/>
    <w:rsid w:val="00D842BD"/>
    <w:rsid w:val="00D87D08"/>
    <w:rsid w:val="00D917C1"/>
    <w:rsid w:val="00D95925"/>
    <w:rsid w:val="00DA60F4"/>
    <w:rsid w:val="00DB0853"/>
    <w:rsid w:val="00DB1CF5"/>
    <w:rsid w:val="00DB2526"/>
    <w:rsid w:val="00DB412F"/>
    <w:rsid w:val="00DC583D"/>
    <w:rsid w:val="00DD3B00"/>
    <w:rsid w:val="00DE398F"/>
    <w:rsid w:val="00DE3A7F"/>
    <w:rsid w:val="00DE7BEC"/>
    <w:rsid w:val="00DF0D77"/>
    <w:rsid w:val="00DF2548"/>
    <w:rsid w:val="00DF3165"/>
    <w:rsid w:val="00DF395D"/>
    <w:rsid w:val="00DF3A73"/>
    <w:rsid w:val="00E07A0F"/>
    <w:rsid w:val="00E12ADF"/>
    <w:rsid w:val="00E133D9"/>
    <w:rsid w:val="00E1503C"/>
    <w:rsid w:val="00E20645"/>
    <w:rsid w:val="00E20EC9"/>
    <w:rsid w:val="00E246CB"/>
    <w:rsid w:val="00E26AC5"/>
    <w:rsid w:val="00E275B3"/>
    <w:rsid w:val="00E3616C"/>
    <w:rsid w:val="00E411E1"/>
    <w:rsid w:val="00E45D34"/>
    <w:rsid w:val="00E46BDB"/>
    <w:rsid w:val="00E479B3"/>
    <w:rsid w:val="00E50104"/>
    <w:rsid w:val="00E55FE0"/>
    <w:rsid w:val="00E56230"/>
    <w:rsid w:val="00E60ACB"/>
    <w:rsid w:val="00E62337"/>
    <w:rsid w:val="00E63679"/>
    <w:rsid w:val="00E64013"/>
    <w:rsid w:val="00E6487E"/>
    <w:rsid w:val="00E653C5"/>
    <w:rsid w:val="00E665C4"/>
    <w:rsid w:val="00E70E28"/>
    <w:rsid w:val="00E75578"/>
    <w:rsid w:val="00E81259"/>
    <w:rsid w:val="00EA0B21"/>
    <w:rsid w:val="00EA53DF"/>
    <w:rsid w:val="00EB7FDD"/>
    <w:rsid w:val="00EC4374"/>
    <w:rsid w:val="00EC43DD"/>
    <w:rsid w:val="00ED2604"/>
    <w:rsid w:val="00ED7667"/>
    <w:rsid w:val="00EE5A69"/>
    <w:rsid w:val="00EF5CD2"/>
    <w:rsid w:val="00EF6F17"/>
    <w:rsid w:val="00F0054E"/>
    <w:rsid w:val="00F03E75"/>
    <w:rsid w:val="00F07A5E"/>
    <w:rsid w:val="00F151B5"/>
    <w:rsid w:val="00F17656"/>
    <w:rsid w:val="00F21F1B"/>
    <w:rsid w:val="00F22041"/>
    <w:rsid w:val="00F221B3"/>
    <w:rsid w:val="00F23980"/>
    <w:rsid w:val="00F24AA1"/>
    <w:rsid w:val="00F32292"/>
    <w:rsid w:val="00F340A2"/>
    <w:rsid w:val="00F41D92"/>
    <w:rsid w:val="00F424FE"/>
    <w:rsid w:val="00F45E3A"/>
    <w:rsid w:val="00F47295"/>
    <w:rsid w:val="00F53ECC"/>
    <w:rsid w:val="00F57D37"/>
    <w:rsid w:val="00F605D2"/>
    <w:rsid w:val="00F617D2"/>
    <w:rsid w:val="00F65A2B"/>
    <w:rsid w:val="00F73877"/>
    <w:rsid w:val="00F76581"/>
    <w:rsid w:val="00F77DBE"/>
    <w:rsid w:val="00F91974"/>
    <w:rsid w:val="00F92113"/>
    <w:rsid w:val="00F93B0A"/>
    <w:rsid w:val="00F96A01"/>
    <w:rsid w:val="00FB2567"/>
    <w:rsid w:val="00FB3F5E"/>
    <w:rsid w:val="00FB6182"/>
    <w:rsid w:val="00FB6E4A"/>
    <w:rsid w:val="00FC2F14"/>
    <w:rsid w:val="00FC3FA7"/>
    <w:rsid w:val="00FC4922"/>
    <w:rsid w:val="00FC4F79"/>
    <w:rsid w:val="00FC6804"/>
    <w:rsid w:val="00FC76CA"/>
    <w:rsid w:val="00FD0289"/>
    <w:rsid w:val="00FE2B3D"/>
    <w:rsid w:val="00FE5287"/>
    <w:rsid w:val="00FF59E5"/>
    <w:rsid w:val="00FF5BAD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7658E9-9D84-4634-91CA-5EBC67D1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BE"/>
    <w:rPr>
      <w:rFonts w:ascii="Calibri" w:hAnsi="Calibri"/>
    </w:rPr>
  </w:style>
  <w:style w:type="paragraph" w:styleId="Heading1">
    <w:name w:val="heading 1"/>
    <w:aliases w:val="w1.Head1"/>
    <w:basedOn w:val="Normal"/>
    <w:next w:val="Normal"/>
    <w:link w:val="Heading1Char"/>
    <w:uiPriority w:val="9"/>
    <w:qFormat/>
    <w:rsid w:val="00072D0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1A982"/>
      <w:sz w:val="24"/>
      <w:szCs w:val="36"/>
    </w:rPr>
  </w:style>
  <w:style w:type="paragraph" w:styleId="Heading2">
    <w:name w:val="heading 2"/>
    <w:aliases w:val="w2.Head2"/>
    <w:basedOn w:val="Normal"/>
    <w:next w:val="Normal"/>
    <w:link w:val="Heading2Char"/>
    <w:uiPriority w:val="9"/>
    <w:unhideWhenUsed/>
    <w:qFormat/>
    <w:rsid w:val="00B05AC6"/>
    <w:pPr>
      <w:keepNext/>
      <w:keepLines/>
      <w:numPr>
        <w:ilvl w:val="1"/>
        <w:numId w:val="12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paragraph" w:styleId="Heading3">
    <w:name w:val="heading 3"/>
    <w:aliases w:val="w3.Head3"/>
    <w:basedOn w:val="Normal"/>
    <w:next w:val="Normal"/>
    <w:link w:val="Heading3Char"/>
    <w:uiPriority w:val="9"/>
    <w:unhideWhenUsed/>
    <w:qFormat/>
    <w:rsid w:val="00072D0D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5F7A76"/>
      <w:sz w:val="24"/>
      <w:szCs w:val="24"/>
    </w:rPr>
  </w:style>
  <w:style w:type="paragraph" w:styleId="Heading4">
    <w:name w:val="heading 4"/>
    <w:aliases w:val="w4.PicFooter1"/>
    <w:basedOn w:val="Normal"/>
    <w:next w:val="Normal"/>
    <w:link w:val="Heading4Char"/>
    <w:uiPriority w:val="9"/>
    <w:unhideWhenUsed/>
    <w:qFormat/>
    <w:rsid w:val="00B05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aliases w:val="w4.Head4"/>
    <w:basedOn w:val="Normal"/>
    <w:next w:val="Normal"/>
    <w:link w:val="Heading5Char"/>
    <w:uiPriority w:val="9"/>
    <w:unhideWhenUsed/>
    <w:rsid w:val="00B05AC6"/>
    <w:pPr>
      <w:keepNext/>
      <w:keepLines/>
      <w:numPr>
        <w:ilvl w:val="3"/>
        <w:numId w:val="12"/>
      </w:numPr>
      <w:spacing w:before="200" w:after="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w1.Head1 Char"/>
    <w:basedOn w:val="DefaultParagraphFont"/>
    <w:link w:val="Heading1"/>
    <w:uiPriority w:val="9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customStyle="1" w:styleId="Heading2Char">
    <w:name w:val="Heading 2 Char"/>
    <w:aliases w:val="w2.Head2 Char"/>
    <w:basedOn w:val="DefaultParagraphFont"/>
    <w:link w:val="Heading2"/>
    <w:uiPriority w:val="9"/>
    <w:rsid w:val="00B05AC6"/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character" w:customStyle="1" w:styleId="Heading5Char">
    <w:name w:val="Heading 5 Char"/>
    <w:aliases w:val="w4.Head4 Char"/>
    <w:basedOn w:val="DefaultParagraphFont"/>
    <w:link w:val="Heading5"/>
    <w:uiPriority w:val="9"/>
    <w:rsid w:val="00B05AC6"/>
    <w:rPr>
      <w:rFonts w:eastAsiaTheme="majorEastAsia" w:cstheme="majorBidi"/>
      <w:i/>
      <w:sz w:val="24"/>
    </w:rPr>
  </w:style>
  <w:style w:type="character" w:customStyle="1" w:styleId="Heading3Char">
    <w:name w:val="Heading 3 Char"/>
    <w:aliases w:val="w3.Head3 Char"/>
    <w:basedOn w:val="DefaultParagraphFont"/>
    <w:link w:val="Heading3"/>
    <w:uiPriority w:val="9"/>
    <w:rsid w:val="00072D0D"/>
    <w:rPr>
      <w:rFonts w:asciiTheme="majorHAnsi" w:eastAsiaTheme="majorEastAsia" w:hAnsiTheme="majorHAnsi" w:cstheme="majorBidi"/>
      <w:color w:val="5F7A76"/>
      <w:sz w:val="24"/>
      <w:szCs w:val="24"/>
    </w:rPr>
  </w:style>
  <w:style w:type="character" w:customStyle="1" w:styleId="Heading4Char">
    <w:name w:val="Heading 4 Char"/>
    <w:aliases w:val="w4.PicFooter1 Char"/>
    <w:basedOn w:val="DefaultParagraphFont"/>
    <w:link w:val="Heading4"/>
    <w:uiPriority w:val="9"/>
    <w:rsid w:val="00B05AC6"/>
    <w:rPr>
      <w:rFonts w:asciiTheme="majorHAnsi" w:eastAsiaTheme="majorEastAsia" w:hAnsiTheme="majorHAnsi" w:cstheme="majorBidi"/>
      <w:i/>
      <w:iCs/>
      <w:sz w:val="24"/>
    </w:rPr>
  </w:style>
  <w:style w:type="paragraph" w:styleId="ListParagraph">
    <w:name w:val="List Paragraph"/>
    <w:basedOn w:val="Normal"/>
    <w:uiPriority w:val="34"/>
    <w:rsid w:val="00B05AC6"/>
    <w:pPr>
      <w:ind w:left="720"/>
      <w:contextualSpacing/>
    </w:pPr>
  </w:style>
  <w:style w:type="paragraph" w:customStyle="1" w:styleId="w0Head0">
    <w:name w:val="w0.Head0"/>
    <w:basedOn w:val="Heading1"/>
    <w:next w:val="Normal"/>
    <w:link w:val="w0Head0Char"/>
    <w:qFormat/>
    <w:rsid w:val="00072D0D"/>
    <w:pPr>
      <w:numPr>
        <w:numId w:val="0"/>
      </w:numPr>
    </w:pPr>
  </w:style>
  <w:style w:type="character" w:customStyle="1" w:styleId="w0Head0Char">
    <w:name w:val="w0.Head0 Char"/>
    <w:basedOn w:val="Heading1Char"/>
    <w:link w:val="w0Head0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styleId="IntenseEmphasis">
    <w:name w:val="Intense Emphasis"/>
    <w:basedOn w:val="DefaultParagraphFont"/>
    <w:uiPriority w:val="21"/>
    <w:rsid w:val="00072D0D"/>
    <w:rPr>
      <w:i/>
      <w:iCs/>
      <w:color w:val="01A98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0D"/>
    <w:pPr>
      <w:pBdr>
        <w:top w:val="single" w:sz="4" w:space="10" w:color="2AD2C9" w:themeColor="accent1"/>
        <w:bottom w:val="single" w:sz="4" w:space="10" w:color="2AD2C9" w:themeColor="accent1"/>
      </w:pBdr>
      <w:spacing w:before="360" w:after="360"/>
      <w:ind w:left="864" w:right="864"/>
      <w:jc w:val="center"/>
    </w:pPr>
    <w:rPr>
      <w:i/>
      <w:iCs/>
      <w:color w:val="01A98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0D"/>
    <w:rPr>
      <w:i/>
      <w:iCs/>
      <w:color w:val="01A982"/>
    </w:rPr>
  </w:style>
  <w:style w:type="character" w:styleId="IntenseReference">
    <w:name w:val="Intense Reference"/>
    <w:basedOn w:val="DefaultParagraphFont"/>
    <w:uiPriority w:val="32"/>
    <w:rsid w:val="00072D0D"/>
    <w:rPr>
      <w:b/>
      <w:bCs/>
      <w:smallCaps/>
      <w:color w:val="01A982"/>
      <w:spacing w:val="5"/>
    </w:rPr>
  </w:style>
  <w:style w:type="paragraph" w:customStyle="1" w:styleId="Code">
    <w:name w:val="Code"/>
    <w:basedOn w:val="Normal"/>
    <w:next w:val="Normal"/>
    <w:link w:val="CodeChar"/>
    <w:qFormat/>
    <w:rsid w:val="00803205"/>
    <w:pPr>
      <w:jc w:val="center"/>
    </w:pPr>
    <w:rPr>
      <w:rFonts w:ascii="Consolas" w:hAnsi="Consolas"/>
      <w:b/>
      <w:color w:val="00A982"/>
      <w:sz w:val="20"/>
    </w:rPr>
  </w:style>
  <w:style w:type="character" w:styleId="SubtleReference">
    <w:name w:val="Subtle Reference"/>
    <w:basedOn w:val="DefaultParagraphFont"/>
    <w:uiPriority w:val="31"/>
    <w:qFormat/>
    <w:rsid w:val="00803205"/>
    <w:rPr>
      <w:smallCaps/>
      <w:color w:val="5A5A5A" w:themeColor="text1" w:themeTint="A5"/>
    </w:rPr>
  </w:style>
  <w:style w:type="character" w:customStyle="1" w:styleId="CodeChar">
    <w:name w:val="Code Char"/>
    <w:basedOn w:val="DefaultParagraphFont"/>
    <w:link w:val="Code"/>
    <w:rsid w:val="00803205"/>
    <w:rPr>
      <w:rFonts w:ascii="Consolas" w:hAnsi="Consolas"/>
      <w:b/>
      <w:color w:val="00A982"/>
      <w:sz w:val="20"/>
    </w:rPr>
  </w:style>
  <w:style w:type="character" w:styleId="BookTitle">
    <w:name w:val="Book Title"/>
    <w:basedOn w:val="DefaultParagraphFont"/>
    <w:uiPriority w:val="33"/>
    <w:rsid w:val="0080320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5C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6C05"/>
    <w:rPr>
      <w:color w:val="000000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2890"/>
    <w:pPr>
      <w:spacing w:after="200" w:line="240" w:lineRule="auto"/>
    </w:pPr>
    <w:rPr>
      <w:i/>
      <w:iCs/>
      <w:color w:val="808285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6B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6B43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6B4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1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7D2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F61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7D2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F617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17D2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F617D2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rFonts w:asciiTheme="majorHAnsi" w:hAnsiTheme="majorHAnsi"/>
      <w:b w:val="0"/>
      <w:bCs w:val="0"/>
      <w:smallCaps w:val="0"/>
      <w:color w:val="1F9D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617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17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17D2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E20EC9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1F1E88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4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xample.com/resource?key=value&amp;key2=value" TargetMode="External"/><Relationship Id="rId18" Type="http://schemas.openxmlformats.org/officeDocument/2006/relationships/oleObject" Target="embeddings/oleObject1.bin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3.vsdx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Relationship Id="rId22" Type="http://schemas.openxmlformats.org/officeDocument/2006/relationships/oleObject" Target="embeddings/oleObject3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shinetech.com/2013/10/22/performance-comparison-between-node-js-and-java-ee/" TargetMode="External"/><Relationship Id="rId1" Type="http://schemas.openxmlformats.org/officeDocument/2006/relationships/hyperlink" Target="https://howto.ccs.neu.edu/howto/windows/ssh-port-tunneling-with-putty/" TargetMode="External"/></Relationships>
</file>

<file path=word/theme/theme1.xml><?xml version="1.0" encoding="utf-8"?>
<a:theme xmlns:a="http://schemas.openxmlformats.org/drawingml/2006/main" name="HPE">
  <a:themeElements>
    <a:clrScheme name="HPE Colors">
      <a:dk1>
        <a:sysClr val="windowText" lastClr="000000"/>
      </a:dk1>
      <a:lt1>
        <a:sysClr val="window" lastClr="FFFFFF"/>
      </a:lt1>
      <a:dk2>
        <a:srgbClr val="808285"/>
      </a:dk2>
      <a:lt2>
        <a:srgbClr val="00A982"/>
      </a:lt2>
      <a:accent1>
        <a:srgbClr val="2AD2C9"/>
      </a:accent1>
      <a:accent2>
        <a:srgbClr val="614767"/>
      </a:accent2>
      <a:accent3>
        <a:srgbClr val="FF8D6D"/>
      </a:accent3>
      <a:accent4>
        <a:srgbClr val="5F7A76"/>
      </a:accent4>
      <a:accent5>
        <a:srgbClr val="80746E"/>
      </a:accent5>
      <a:accent6>
        <a:srgbClr val="425563"/>
      </a:accent6>
      <a:hlink>
        <a:srgbClr val="000000"/>
      </a:hlink>
      <a:folHlink>
        <a:srgbClr val="000000"/>
      </a:folHlink>
    </a:clrScheme>
    <a:fontScheme name="HPE Metric">
      <a:majorFont>
        <a:latin typeface="Metric Regular"/>
        <a:ea typeface=""/>
        <a:cs typeface=""/>
      </a:majorFont>
      <a:minorFont>
        <a:latin typeface="Metric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>IBM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39C108-2057-46AB-9DD8-5858A65B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3025</Words>
  <Characters>17248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Documentation P!aceS</vt:lpstr>
    </vt:vector>
  </TitlesOfParts>
  <Company>Hewlett Packard</Company>
  <LinksUpToDate>false</LinksUpToDate>
  <CharactersWithSpaces>20233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Documentation P!aceS</dc:title>
  <dc:subject>Software Engineering TINF 14A</dc:subject>
  <dc:creator>Kraljic, Karlo (DualStudy)</dc:creator>
  <cp:keywords/>
  <dc:description/>
  <cp:lastModifiedBy>Niesler, Christian (DualStudy)</cp:lastModifiedBy>
  <cp:revision>71</cp:revision>
  <dcterms:created xsi:type="dcterms:W3CDTF">2016-05-28T17:49:00Z</dcterms:created>
  <dcterms:modified xsi:type="dcterms:W3CDTF">2016-05-29T19:49:00Z</dcterms:modified>
</cp:coreProperties>
</file>