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A3921E" w14:textId="77777777" w:rsidR="00EB0751" w:rsidRPr="00EB0751" w:rsidRDefault="00EB0751" w:rsidP="00EB0751">
      <w:pPr>
        <w:pStyle w:val="Title"/>
        <w:ind w:firstLine="0"/>
        <w:rPr>
          <w:sz w:val="10"/>
        </w:rPr>
      </w:pPr>
    </w:p>
    <w:p w14:paraId="2528E59B" w14:textId="709B2E6C" w:rsidR="00F565BA" w:rsidRPr="007414D0" w:rsidRDefault="001967C2" w:rsidP="00EB0751">
      <w:pPr>
        <w:pStyle w:val="Title"/>
        <w:ind w:firstLine="0"/>
      </w:pPr>
      <w:r>
        <w:t>Ranking</w:t>
      </w:r>
      <w:r w:rsidR="00807E8F">
        <w:t xml:space="preserve"> Volatility in Building Energy Consumption using Ensemble Learning and </w:t>
      </w:r>
      <w:r>
        <w:t xml:space="preserve">Information </w:t>
      </w:r>
      <w:r w:rsidR="00807E8F">
        <w:t>Entropy</w:t>
      </w:r>
    </w:p>
    <w:p w14:paraId="2CFD4320" w14:textId="215BC986" w:rsidR="00F565BA" w:rsidRPr="00F565BA" w:rsidRDefault="001967C2" w:rsidP="00545BAD">
      <w:pPr>
        <w:jc w:val="center"/>
      </w:pPr>
      <w:r>
        <w:t>Kunal Sharma</w:t>
      </w:r>
      <w:r w:rsidR="00F565BA" w:rsidRPr="00F565BA">
        <w:rPr>
          <w:vertAlign w:val="superscript"/>
        </w:rPr>
        <w:footnoteReference w:id="1"/>
      </w:r>
    </w:p>
    <w:p w14:paraId="026ACFDF" w14:textId="0C4441FD" w:rsidR="00F565BA" w:rsidRDefault="007C4526" w:rsidP="00545BAD">
      <w:pPr>
        <w:jc w:val="center"/>
        <w:rPr>
          <w:i/>
        </w:rPr>
      </w:pPr>
      <w:r w:rsidRPr="00545BAD">
        <w:rPr>
          <w:i/>
        </w:rPr>
        <w:t>AE</w:t>
      </w:r>
      <w:r w:rsidR="001967C2">
        <w:rPr>
          <w:i/>
        </w:rPr>
        <w:t>4699</w:t>
      </w:r>
      <w:r w:rsidRPr="00545BAD">
        <w:rPr>
          <w:i/>
        </w:rPr>
        <w:t xml:space="preserve">, </w:t>
      </w:r>
      <w:r w:rsidR="001967C2">
        <w:rPr>
          <w:i/>
        </w:rPr>
        <w:t>Summer</w:t>
      </w:r>
      <w:r w:rsidR="0039088F">
        <w:rPr>
          <w:i/>
        </w:rPr>
        <w:t xml:space="preserve"> </w:t>
      </w:r>
      <w:r w:rsidRPr="00545BAD">
        <w:rPr>
          <w:i/>
        </w:rPr>
        <w:t>20</w:t>
      </w:r>
      <w:r w:rsidR="0039088F" w:rsidRPr="0039088F">
        <w:rPr>
          <w:i/>
        </w:rPr>
        <w:t>19</w:t>
      </w:r>
    </w:p>
    <w:p w14:paraId="3246D3B3" w14:textId="77777777" w:rsidR="00626D00" w:rsidRPr="00545BAD" w:rsidRDefault="00626D00" w:rsidP="00545BAD">
      <w:pPr>
        <w:jc w:val="center"/>
        <w:rPr>
          <w:i/>
        </w:rPr>
      </w:pPr>
    </w:p>
    <w:p w14:paraId="56B555C2" w14:textId="5FB924D9" w:rsidR="00545BAD" w:rsidRDefault="00545BAD" w:rsidP="00EA0D96"/>
    <w:p w14:paraId="2FEBCA61" w14:textId="63166074" w:rsidR="00555EA8" w:rsidRDefault="00577CDE" w:rsidP="00577CDE">
      <w:pPr>
        <w:rPr>
          <w:b/>
        </w:rPr>
      </w:pPr>
      <w:r>
        <w:rPr>
          <w:b/>
        </w:rPr>
        <w:t xml:space="preserve">Energy waste is a common problem that is faced by just about any institution. Certain buildings waste a lot of energy but energy management is often understaffed and not equipped with a system that can analyze every data point regarding energy consumption coming in from the sensors. We will explore a method to first classify a buildings behavior into one of 5 common types. These types are defined by their expected behavior and functionality in the organization or institution. This building behavior is classified for a </w:t>
      </w:r>
      <w:proofErr w:type="gramStart"/>
      <w:r>
        <w:rPr>
          <w:b/>
        </w:rPr>
        <w:t>24 hour</w:t>
      </w:r>
      <w:proofErr w:type="gramEnd"/>
      <w:r>
        <w:rPr>
          <w:b/>
        </w:rPr>
        <w:t xml:space="preserve"> period.  The expectation is that building behavior should not change over time. If it does then this behavior is highly suspicious and should be brought to the attention of energy managem</w:t>
      </w:r>
      <w:bookmarkStart w:id="0" w:name="_GoBack"/>
      <w:bookmarkEnd w:id="0"/>
      <w:r>
        <w:rPr>
          <w:b/>
        </w:rPr>
        <w:t xml:space="preserve">ent. Many campuses have multiple buildings so another important feature is to be able to not only measure the volatility of a buildings energy consumption behavior but also be able to rank the buildings so that management can attend to the buildings in the order of priority commensurate to the building’s volatility. Even with limited time and resources, energy management could both detect suspiciously behaving buildings and maximize their impact by inspecting the buildings in the proportionate order. The objective is to reduce the overall energy consumption, detect buildings with energy consumption issues, and maximize the impact of the energy management. </w:t>
      </w:r>
      <w:proofErr w:type="gramStart"/>
      <w:r>
        <w:rPr>
          <w:b/>
        </w:rPr>
        <w:t>Also</w:t>
      </w:r>
      <w:proofErr w:type="gramEnd"/>
      <w:r>
        <w:rPr>
          <w:b/>
        </w:rPr>
        <w:t xml:space="preserve"> this helps making the entire campus more sustainable. </w:t>
      </w:r>
    </w:p>
    <w:p w14:paraId="3103A365" w14:textId="77777777" w:rsidR="0047301F" w:rsidRDefault="0047301F" w:rsidP="00E614F5">
      <w:pPr>
        <w:rPr>
          <w:b/>
        </w:rPr>
      </w:pPr>
    </w:p>
    <w:p w14:paraId="1D553E08" w14:textId="544B7B10" w:rsidR="001B2462" w:rsidRDefault="001B2462" w:rsidP="00CB579D">
      <w:pPr>
        <w:ind w:firstLine="0"/>
        <w:rPr>
          <w:b/>
        </w:rPr>
      </w:pPr>
    </w:p>
    <w:p w14:paraId="77A6D34F" w14:textId="77777777" w:rsidR="001B2462" w:rsidRPr="00545BAD" w:rsidRDefault="001B2462" w:rsidP="001B2462">
      <w:pPr>
        <w:pStyle w:val="Heading1"/>
        <w:numPr>
          <w:ilvl w:val="0"/>
          <w:numId w:val="0"/>
        </w:numPr>
      </w:pPr>
      <w:r w:rsidRPr="00545BAD">
        <w:t>Nomenclature</w:t>
      </w:r>
    </w:p>
    <w:p w14:paraId="78A15AE1" w14:textId="29E7D15B" w:rsidR="0030320D" w:rsidRPr="00D54480" w:rsidRDefault="00D54480" w:rsidP="0030320D">
      <w:pPr>
        <w:pStyle w:val="Nomenclature"/>
        <w:rPr>
          <w:color w:val="FF0000"/>
        </w:rPr>
      </w:pPr>
      <w:r w:rsidRPr="00D54480">
        <w:rPr>
          <w:i/>
          <w:color w:val="FF0000"/>
        </w:rPr>
        <w:t>&lt;add definitions if needed&gt;</w:t>
      </w:r>
    </w:p>
    <w:p w14:paraId="4D2DC9BD" w14:textId="77777777" w:rsidR="0030320D" w:rsidRPr="00F565BA" w:rsidRDefault="0030320D" w:rsidP="0030320D">
      <w:pPr>
        <w:pStyle w:val="Nomenclature"/>
      </w:pPr>
    </w:p>
    <w:p w14:paraId="5CC77DE9" w14:textId="61954955" w:rsidR="00B64108" w:rsidRPr="00F565BA" w:rsidRDefault="007F4E3A" w:rsidP="00626D00">
      <w:pPr>
        <w:ind w:firstLine="0"/>
      </w:pPr>
      <w:r>
        <w:t xml:space="preserve">                                                                                                                                                                                                                                                                                                                                                                                                                                                                                                                                                                                                                                                                                                                                                                                                                                                                                                                                                                                                                                                                                                                                                                                                                                                                                                                                                                                                                                                                                                                                                                                                                                                                                                                                                                                                                                                                                                                                                                                                                                                                                                                                                                                                                                       </w:t>
      </w:r>
    </w:p>
    <w:p w14:paraId="3BC6E656" w14:textId="1C28A7C7" w:rsidR="00F565BA" w:rsidRDefault="00F565BA" w:rsidP="00EA0D96">
      <w:pPr>
        <w:pStyle w:val="Heading1"/>
      </w:pPr>
      <w:r w:rsidRPr="00F565BA">
        <w:t>Introduction</w:t>
      </w:r>
    </w:p>
    <w:p w14:paraId="7095DC7E" w14:textId="0B774346" w:rsidR="00D54480" w:rsidRDefault="00D54480" w:rsidP="001329F4">
      <w:pPr>
        <w:pStyle w:val="Text"/>
      </w:pPr>
      <w:r>
        <w:t xml:space="preserve">Talk about: </w:t>
      </w:r>
    </w:p>
    <w:p w14:paraId="795C9085" w14:textId="20FACE0C" w:rsidR="00D54480" w:rsidRDefault="00D54480" w:rsidP="001329F4">
      <w:pPr>
        <w:pStyle w:val="Text"/>
      </w:pPr>
      <w:r>
        <w:tab/>
        <w:t>What the problem is</w:t>
      </w:r>
    </w:p>
    <w:p w14:paraId="50BF5409" w14:textId="30C80FE4" w:rsidR="00D54480" w:rsidRDefault="00D54480" w:rsidP="001329F4">
      <w:pPr>
        <w:pStyle w:val="Text"/>
      </w:pPr>
      <w:r>
        <w:tab/>
        <w:t xml:space="preserve">Who is facing </w:t>
      </w:r>
      <w:proofErr w:type="gramStart"/>
      <w:r>
        <w:t>it</w:t>
      </w:r>
      <w:proofErr w:type="gramEnd"/>
    </w:p>
    <w:p w14:paraId="06165D5F" w14:textId="590847D1" w:rsidR="00D54480" w:rsidRDefault="00D54480" w:rsidP="001329F4">
      <w:pPr>
        <w:pStyle w:val="Text"/>
      </w:pPr>
      <w:r>
        <w:tab/>
        <w:t>How much does it cost?</w:t>
      </w:r>
    </w:p>
    <w:p w14:paraId="2DB7FDBC" w14:textId="5A914A4C" w:rsidR="00D54480" w:rsidRDefault="00D54480" w:rsidP="001329F4">
      <w:pPr>
        <w:pStyle w:val="Text"/>
      </w:pPr>
      <w:r>
        <w:tab/>
        <w:t>Why is it happening</w:t>
      </w:r>
    </w:p>
    <w:p w14:paraId="12DC2F7C" w14:textId="4F6C9F16" w:rsidR="00D54480" w:rsidRDefault="00D54480" w:rsidP="001329F4">
      <w:pPr>
        <w:pStyle w:val="Text"/>
      </w:pPr>
      <w:r>
        <w:tab/>
        <w:t>Why isn’t it currently solved</w:t>
      </w:r>
    </w:p>
    <w:p w14:paraId="15200070" w14:textId="77777777" w:rsidR="00D54480" w:rsidRDefault="00D54480" w:rsidP="001329F4">
      <w:pPr>
        <w:pStyle w:val="Text"/>
      </w:pPr>
    </w:p>
    <w:p w14:paraId="3C66A96D" w14:textId="4F72578F" w:rsidR="00A53C0B" w:rsidRDefault="00607989" w:rsidP="001329F4">
      <w:pPr>
        <w:pStyle w:val="Text"/>
      </w:pPr>
      <w:r>
        <w:t>The annual air traffic passenger demand keeps growing in the past few decades. The International Air Transport Association (IATA) predicted that the number could double to 8.2 billion in 2037</w:t>
      </w:r>
      <w:r w:rsidR="00B10553">
        <w:t xml:space="preserve"> </w:t>
      </w:r>
      <w:r w:rsidR="00E758C2">
        <w:t>[1]</w:t>
      </w:r>
      <w:r>
        <w:t>.</w:t>
      </w:r>
      <w:r w:rsidR="00E758C2">
        <w:t xml:space="preserve"> </w:t>
      </w:r>
      <w:r w:rsidR="00B10553">
        <w:t>While air travel largely speeds up the modern transportation, it has one intrinsic problem, which is delay. The Federal Aviation Administration (FAA) defined a flight to be delayed when it is 15 minutes later than its scheduled time [2].</w:t>
      </w:r>
      <w:r w:rsidR="00A53C0B">
        <w:t xml:space="preserve"> In 2018, only 79.6% of flights arrived on-time in US [3].</w:t>
      </w:r>
    </w:p>
    <w:p w14:paraId="321EBC8C" w14:textId="577CBA4E" w:rsidR="002921B8" w:rsidRDefault="002921B8" w:rsidP="001329F4">
      <w:pPr>
        <w:pStyle w:val="Text"/>
      </w:pPr>
      <w:r>
        <w:t xml:space="preserve">Delay has many negative impacts, and it costs billions of dollars each year. </w:t>
      </w:r>
      <w:r w:rsidR="00550EE6">
        <w:t xml:space="preserve">The economic impacts of airline delays are mainly reflected in three aspects: airline costs, passenger costs, and loss of demand [4].  </w:t>
      </w:r>
      <w:r w:rsidR="00492AF1">
        <w:t xml:space="preserve">Since most crew are paid based on the scheduled block time, schedule buffer or flight against schedule brings airlines extra crew costs. </w:t>
      </w:r>
      <w:r w:rsidR="00F768B2">
        <w:t xml:space="preserve">From the passenger perspective, delays disrupt passengers’ schedules and may bring extra miscellaneous costs. Because of </w:t>
      </w:r>
      <w:r w:rsidR="00F768B2">
        <w:lastRenderedPageBreak/>
        <w:t xml:space="preserve">this, for short and mid-range trips, passengers may choose other </w:t>
      </w:r>
      <w:r w:rsidR="009E6914">
        <w:t>transportation methods like road or rail traveling, which have less uncertainty in travel duration.</w:t>
      </w:r>
    </w:p>
    <w:p w14:paraId="65E6FCC5" w14:textId="6F9D101F" w:rsidR="001329F4" w:rsidRDefault="00A53C0B" w:rsidP="001329F4">
      <w:pPr>
        <w:pStyle w:val="Text"/>
        <w:rPr>
          <w:lang w:eastAsia="zh-CN"/>
        </w:rPr>
      </w:pPr>
      <w:r>
        <w:t xml:space="preserve"> </w:t>
      </w:r>
      <w:r w:rsidR="00724249">
        <w:t>To track delays, s</w:t>
      </w:r>
      <w:r w:rsidR="00123755">
        <w:t>ince 1987, the Federal government requires carriers that account for 1 percent of the domestic scheduled passenger revenue to file reports for the on-time performance. The percentage was modified to 0.5 percent in 2018 [5].</w:t>
      </w:r>
      <w:r w:rsidR="0003193F">
        <w:t xml:space="preserve"> Since June 2003, the airlines that report on-time data also report the causes of delays and cancellations to the Bureau of Transportation Statistic (BTS) [6]</w:t>
      </w:r>
      <w:r w:rsidR="00AA1E34">
        <w:t xml:space="preserve">. The reported causes of delay include: </w:t>
      </w:r>
      <w:r w:rsidR="00A053AD">
        <w:t>air carrier delay, extreme weather delay, national aviation system (NA</w:t>
      </w:r>
      <w:r w:rsidR="00A053AD">
        <w:rPr>
          <w:rFonts w:hint="eastAsia"/>
          <w:lang w:eastAsia="zh-CN"/>
        </w:rPr>
        <w:t xml:space="preserve">S) </w:t>
      </w:r>
      <w:r w:rsidR="00A053AD">
        <w:rPr>
          <w:lang w:eastAsia="zh-CN"/>
        </w:rPr>
        <w:t>delay, late-arriving aircraft delay, and security delay.</w:t>
      </w:r>
      <w:r w:rsidR="00724249">
        <w:rPr>
          <w:lang w:eastAsia="zh-CN"/>
        </w:rPr>
        <w:t xml:space="preserve"> However, carriers always would like to have better statistic. </w:t>
      </w:r>
      <w:proofErr w:type="gramStart"/>
      <w:r w:rsidR="00724249">
        <w:rPr>
          <w:lang w:eastAsia="zh-CN"/>
        </w:rPr>
        <w:t>So</w:t>
      </w:r>
      <w:proofErr w:type="gramEnd"/>
      <w:r w:rsidR="00724249">
        <w:rPr>
          <w:lang w:eastAsia="zh-CN"/>
        </w:rPr>
        <w:t xml:space="preserve"> in response to the regulation and to improve their on-time performance statistic, carriers increase their scheduled gate-to-gate times, and established longer scheduled flight times compared to those required under optimal conditions [7].</w:t>
      </w:r>
      <w:r w:rsidR="004B6FC6">
        <w:rPr>
          <w:lang w:eastAsia="zh-CN"/>
        </w:rPr>
        <w:t xml:space="preserve"> This practice is known as “schedule padding”.</w:t>
      </w:r>
      <w:r w:rsidR="00A053AD">
        <w:rPr>
          <w:lang w:eastAsia="zh-CN"/>
        </w:rPr>
        <w:t xml:space="preserve"> </w:t>
      </w:r>
    </w:p>
    <w:p w14:paraId="778077EF" w14:textId="77777777" w:rsidR="00F64FC0" w:rsidRPr="001329F4" w:rsidRDefault="00F64FC0" w:rsidP="001329F4">
      <w:pPr>
        <w:pStyle w:val="Text"/>
      </w:pPr>
    </w:p>
    <w:p w14:paraId="0F047CE6" w14:textId="017A230D" w:rsidR="00E20403" w:rsidRDefault="00E20403" w:rsidP="00E20403">
      <w:pPr>
        <w:pStyle w:val="Text"/>
      </w:pPr>
      <w:r>
        <w:t>Delay is a common problem in air transportation. However, different from what is expected, when looking into the general del</w:t>
      </w:r>
      <w:r w:rsidR="00E919A2">
        <w:t>ay data as shown in Figure 1 [3], the annual average departure delay percentage</w:t>
      </w:r>
      <w:r>
        <w:t xml:space="preserve"> seems to be </w:t>
      </w:r>
      <w:r w:rsidR="00052DC1">
        <w:t>quite stable in the past decade, which seems to be quite different from the feelings of general public.</w:t>
      </w:r>
    </w:p>
    <w:p w14:paraId="459F4E70" w14:textId="77777777" w:rsidR="00C2133F" w:rsidRDefault="00C2133F" w:rsidP="00E20403">
      <w:pPr>
        <w:pStyle w:val="Text"/>
      </w:pPr>
    </w:p>
    <w:p w14:paraId="477CA057" w14:textId="77777777" w:rsidR="00E20403" w:rsidRDefault="00E20403" w:rsidP="00E20403">
      <w:pPr>
        <w:pStyle w:val="Text"/>
      </w:pPr>
    </w:p>
    <w:p w14:paraId="78267844" w14:textId="085BED96" w:rsidR="00E20403" w:rsidRDefault="00E20403" w:rsidP="00E20403">
      <w:pPr>
        <w:pStyle w:val="Text"/>
        <w:keepNext/>
        <w:jc w:val="center"/>
      </w:pPr>
      <w:r>
        <w:rPr>
          <w:noProof/>
          <w:lang w:eastAsia="ko-KR"/>
        </w:rPr>
        <w:drawing>
          <wp:inline distT="0" distB="0" distL="0" distR="0" wp14:anchorId="6FD476C1" wp14:editId="5A23A497">
            <wp:extent cx="3474720" cy="1852654"/>
            <wp:effectExtent l="0" t="0" r="11430" b="1460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6E0C3F5" w14:textId="08F69BC2" w:rsidR="00E20403" w:rsidRDefault="00E20403" w:rsidP="00E20403">
      <w:pPr>
        <w:pStyle w:val="Caption"/>
        <w:jc w:val="center"/>
      </w:pPr>
      <w:r>
        <w:t xml:space="preserve">Figure </w:t>
      </w:r>
      <w:r w:rsidR="00E554B3">
        <w:rPr>
          <w:noProof/>
        </w:rPr>
        <w:fldChar w:fldCharType="begin"/>
      </w:r>
      <w:r w:rsidR="00E554B3">
        <w:rPr>
          <w:noProof/>
        </w:rPr>
        <w:instrText xml:space="preserve"> SEQ Figure \* ARABIC </w:instrText>
      </w:r>
      <w:r w:rsidR="00E554B3">
        <w:rPr>
          <w:noProof/>
        </w:rPr>
        <w:fldChar w:fldCharType="separate"/>
      </w:r>
      <w:r w:rsidR="009A2240">
        <w:rPr>
          <w:noProof/>
        </w:rPr>
        <w:t>1</w:t>
      </w:r>
      <w:r w:rsidR="00E554B3">
        <w:rPr>
          <w:noProof/>
        </w:rPr>
        <w:fldChar w:fldCharType="end"/>
      </w:r>
      <w:r>
        <w:t>: Average Departure Delay</w:t>
      </w:r>
    </w:p>
    <w:p w14:paraId="23997A23" w14:textId="77777777" w:rsidR="00052DC1" w:rsidRPr="00052DC1" w:rsidRDefault="00052DC1" w:rsidP="00052DC1"/>
    <w:p w14:paraId="0E7C6F9B" w14:textId="2D22B8D3" w:rsidR="002E410B" w:rsidRDefault="00E919A2" w:rsidP="002E410B">
      <w:pPr>
        <w:pStyle w:val="Text"/>
        <w:jc w:val="left"/>
      </w:pPr>
      <w:proofErr w:type="gramStart"/>
      <w:r>
        <w:t>Indeed</w:t>
      </w:r>
      <w:proofErr w:type="gramEnd"/>
      <w:r>
        <w:t xml:space="preserve"> the percentage data is aggregated without </w:t>
      </w:r>
      <w:r w:rsidR="00E2260F">
        <w:t xml:space="preserve">showing the detail information of the on-time performance. </w:t>
      </w:r>
      <w:r w:rsidR="002E410B">
        <w:t>If we extract small pieces of information, we ca</w:t>
      </w:r>
      <w:r w:rsidR="00D64470">
        <w:t>n</w:t>
      </w:r>
      <w:r w:rsidR="002E410B">
        <w:t xml:space="preserve"> see what the problem is. </w:t>
      </w:r>
      <w:r w:rsidR="00D64470">
        <w:t xml:space="preserve">Table 1 shows the information of two flights took place on the same date of a year with the same origin-destination pair, operating carrier, and departure time. Morning flights are selected to minimize the </w:t>
      </w:r>
      <w:r w:rsidR="003A2448">
        <w:t>influence of air traffic congestion. With the improvement of air traffic scheduling system and airplane technology, we expect the flight to be quicker as time passed. However, under the same conditions, the 2018 flight had a longer scheduled flight time.</w:t>
      </w:r>
    </w:p>
    <w:p w14:paraId="233C6578" w14:textId="77777777" w:rsidR="002E410B" w:rsidRDefault="002E410B" w:rsidP="002E410B">
      <w:pPr>
        <w:pStyle w:val="Text"/>
        <w:jc w:val="left"/>
      </w:pPr>
    </w:p>
    <w:p w14:paraId="653503D2" w14:textId="3154E7F7" w:rsidR="00541F08" w:rsidRDefault="00541F08" w:rsidP="00541F08">
      <w:pPr>
        <w:pStyle w:val="Caption"/>
        <w:keepNext/>
        <w:jc w:val="center"/>
      </w:pPr>
      <w:r>
        <w:t xml:space="preserve">Table </w:t>
      </w:r>
      <w:r w:rsidR="00E554B3">
        <w:rPr>
          <w:noProof/>
        </w:rPr>
        <w:fldChar w:fldCharType="begin"/>
      </w:r>
      <w:r w:rsidR="00E554B3">
        <w:rPr>
          <w:noProof/>
        </w:rPr>
        <w:instrText xml:space="preserve"> SEQ Table \* ARABIC </w:instrText>
      </w:r>
      <w:r w:rsidR="00E554B3">
        <w:rPr>
          <w:noProof/>
        </w:rPr>
        <w:fldChar w:fldCharType="separate"/>
      </w:r>
      <w:r w:rsidR="00146E8E">
        <w:rPr>
          <w:noProof/>
        </w:rPr>
        <w:t>1</w:t>
      </w:r>
      <w:r w:rsidR="00E554B3">
        <w:rPr>
          <w:noProof/>
        </w:rPr>
        <w:fldChar w:fldCharType="end"/>
      </w:r>
      <w:r>
        <w:t>: Flight Information Comparison</w:t>
      </w:r>
    </w:p>
    <w:tbl>
      <w:tblPr>
        <w:tblStyle w:val="TableGrid"/>
        <w:tblW w:w="0" w:type="auto"/>
        <w:jc w:val="center"/>
        <w:tblLook w:val="04A0" w:firstRow="1" w:lastRow="0" w:firstColumn="1" w:lastColumn="0" w:noHBand="0" w:noVBand="1"/>
      </w:tblPr>
      <w:tblGrid>
        <w:gridCol w:w="2631"/>
        <w:gridCol w:w="2631"/>
        <w:gridCol w:w="2631"/>
      </w:tblGrid>
      <w:tr w:rsidR="002E410B" w14:paraId="0F7DE470" w14:textId="77777777" w:rsidTr="002E410B">
        <w:trPr>
          <w:trHeight w:val="260"/>
          <w:jc w:val="center"/>
        </w:trPr>
        <w:tc>
          <w:tcPr>
            <w:tcW w:w="2631" w:type="dxa"/>
          </w:tcPr>
          <w:p w14:paraId="3138E82B" w14:textId="35E86A8D" w:rsidR="002E410B" w:rsidRPr="003C4CD0" w:rsidRDefault="002E410B" w:rsidP="002E410B">
            <w:pPr>
              <w:pStyle w:val="Text"/>
              <w:ind w:firstLine="0"/>
              <w:jc w:val="left"/>
              <w:rPr>
                <w:b/>
              </w:rPr>
            </w:pPr>
            <w:r w:rsidRPr="003C4CD0">
              <w:rPr>
                <w:b/>
              </w:rPr>
              <w:t>Flight Date</w:t>
            </w:r>
          </w:p>
        </w:tc>
        <w:tc>
          <w:tcPr>
            <w:tcW w:w="2631" w:type="dxa"/>
          </w:tcPr>
          <w:p w14:paraId="322B78E7" w14:textId="4F69FC5F" w:rsidR="002E410B" w:rsidRDefault="002E410B" w:rsidP="002E410B">
            <w:pPr>
              <w:pStyle w:val="Text"/>
              <w:ind w:firstLine="0"/>
              <w:jc w:val="left"/>
            </w:pPr>
            <w:r>
              <w:t>1/1/2008</w:t>
            </w:r>
          </w:p>
        </w:tc>
        <w:tc>
          <w:tcPr>
            <w:tcW w:w="2631" w:type="dxa"/>
          </w:tcPr>
          <w:p w14:paraId="6F2F9541" w14:textId="5A12D2D6" w:rsidR="002E410B" w:rsidRDefault="002E410B" w:rsidP="002E410B">
            <w:pPr>
              <w:pStyle w:val="Text"/>
              <w:ind w:firstLine="0"/>
              <w:jc w:val="left"/>
            </w:pPr>
            <w:r>
              <w:t>1/1/2018</w:t>
            </w:r>
          </w:p>
        </w:tc>
      </w:tr>
      <w:tr w:rsidR="002E410B" w14:paraId="3FE130D2" w14:textId="77777777" w:rsidTr="002E410B">
        <w:trPr>
          <w:trHeight w:val="260"/>
          <w:jc w:val="center"/>
        </w:trPr>
        <w:tc>
          <w:tcPr>
            <w:tcW w:w="2631" w:type="dxa"/>
          </w:tcPr>
          <w:p w14:paraId="6BB1600C" w14:textId="76592F3A" w:rsidR="002E410B" w:rsidRPr="003C4CD0" w:rsidRDefault="002E410B" w:rsidP="002E410B">
            <w:pPr>
              <w:pStyle w:val="Text"/>
              <w:ind w:firstLine="0"/>
              <w:jc w:val="left"/>
              <w:rPr>
                <w:b/>
              </w:rPr>
            </w:pPr>
            <w:r w:rsidRPr="003C4CD0">
              <w:rPr>
                <w:b/>
              </w:rPr>
              <w:t>Origin – Destination</w:t>
            </w:r>
          </w:p>
        </w:tc>
        <w:tc>
          <w:tcPr>
            <w:tcW w:w="2631" w:type="dxa"/>
          </w:tcPr>
          <w:p w14:paraId="0B720FA7" w14:textId="2605A35A" w:rsidR="002E410B" w:rsidRDefault="002E410B" w:rsidP="002E410B">
            <w:pPr>
              <w:pStyle w:val="Text"/>
              <w:ind w:firstLine="0"/>
              <w:jc w:val="left"/>
            </w:pPr>
            <w:r>
              <w:t>ATL-LGA</w:t>
            </w:r>
          </w:p>
        </w:tc>
        <w:tc>
          <w:tcPr>
            <w:tcW w:w="2631" w:type="dxa"/>
          </w:tcPr>
          <w:p w14:paraId="0EBE9184" w14:textId="0EB46EF8" w:rsidR="002E410B" w:rsidRDefault="002E410B" w:rsidP="002E410B">
            <w:pPr>
              <w:pStyle w:val="Text"/>
              <w:ind w:firstLine="0"/>
              <w:jc w:val="left"/>
            </w:pPr>
            <w:r>
              <w:t>ATL-LGA</w:t>
            </w:r>
          </w:p>
        </w:tc>
      </w:tr>
      <w:tr w:rsidR="002E410B" w14:paraId="69360C75" w14:textId="77777777" w:rsidTr="002E410B">
        <w:trPr>
          <w:trHeight w:val="260"/>
          <w:jc w:val="center"/>
        </w:trPr>
        <w:tc>
          <w:tcPr>
            <w:tcW w:w="2631" w:type="dxa"/>
          </w:tcPr>
          <w:p w14:paraId="3D1AC726" w14:textId="2AB4C7EC" w:rsidR="002E410B" w:rsidRPr="003C4CD0" w:rsidRDefault="002E410B" w:rsidP="002E410B">
            <w:pPr>
              <w:pStyle w:val="Text"/>
              <w:ind w:firstLine="0"/>
              <w:jc w:val="left"/>
              <w:rPr>
                <w:b/>
              </w:rPr>
            </w:pPr>
            <w:r w:rsidRPr="003C4CD0">
              <w:rPr>
                <w:b/>
              </w:rPr>
              <w:t>Operating Carrier</w:t>
            </w:r>
          </w:p>
        </w:tc>
        <w:tc>
          <w:tcPr>
            <w:tcW w:w="2631" w:type="dxa"/>
          </w:tcPr>
          <w:p w14:paraId="729F4626" w14:textId="4C2EA79E" w:rsidR="002E410B" w:rsidRDefault="002E410B" w:rsidP="002E410B">
            <w:pPr>
              <w:pStyle w:val="Text"/>
              <w:ind w:firstLine="0"/>
              <w:jc w:val="left"/>
            </w:pPr>
            <w:r>
              <w:t>Delta</w:t>
            </w:r>
          </w:p>
        </w:tc>
        <w:tc>
          <w:tcPr>
            <w:tcW w:w="2631" w:type="dxa"/>
          </w:tcPr>
          <w:p w14:paraId="4756D4FF" w14:textId="3A56579C" w:rsidR="002E410B" w:rsidRDefault="002E410B" w:rsidP="002E410B">
            <w:pPr>
              <w:pStyle w:val="Text"/>
              <w:ind w:firstLine="0"/>
              <w:jc w:val="left"/>
            </w:pPr>
            <w:r>
              <w:t>Delta</w:t>
            </w:r>
          </w:p>
        </w:tc>
      </w:tr>
      <w:tr w:rsidR="002E410B" w14:paraId="5BE36C49" w14:textId="77777777" w:rsidTr="002E410B">
        <w:trPr>
          <w:trHeight w:val="260"/>
          <w:jc w:val="center"/>
        </w:trPr>
        <w:tc>
          <w:tcPr>
            <w:tcW w:w="2631" w:type="dxa"/>
          </w:tcPr>
          <w:p w14:paraId="5988CBD4" w14:textId="3B06FF6F" w:rsidR="002E410B" w:rsidRPr="003C4CD0" w:rsidRDefault="002E410B" w:rsidP="002E410B">
            <w:pPr>
              <w:pStyle w:val="Text"/>
              <w:ind w:firstLine="0"/>
              <w:jc w:val="left"/>
              <w:rPr>
                <w:b/>
              </w:rPr>
            </w:pPr>
            <w:r w:rsidRPr="003C4CD0">
              <w:rPr>
                <w:b/>
              </w:rPr>
              <w:t>Departure Time</w:t>
            </w:r>
          </w:p>
        </w:tc>
        <w:tc>
          <w:tcPr>
            <w:tcW w:w="2631" w:type="dxa"/>
          </w:tcPr>
          <w:p w14:paraId="03062C42" w14:textId="3FB20453" w:rsidR="002E410B" w:rsidRDefault="002E410B" w:rsidP="002E410B">
            <w:pPr>
              <w:pStyle w:val="Text"/>
              <w:ind w:firstLine="0"/>
              <w:jc w:val="left"/>
            </w:pPr>
            <w:r>
              <w:t>6:45 AM.</w:t>
            </w:r>
          </w:p>
        </w:tc>
        <w:tc>
          <w:tcPr>
            <w:tcW w:w="2631" w:type="dxa"/>
          </w:tcPr>
          <w:p w14:paraId="7000705C" w14:textId="27D29AC6" w:rsidR="002E410B" w:rsidRDefault="002E410B" w:rsidP="002E410B">
            <w:pPr>
              <w:pStyle w:val="Text"/>
              <w:ind w:firstLine="0"/>
              <w:jc w:val="left"/>
            </w:pPr>
            <w:r>
              <w:t>6:45 AM.</w:t>
            </w:r>
          </w:p>
        </w:tc>
      </w:tr>
      <w:tr w:rsidR="002E410B" w14:paraId="3ABA4186" w14:textId="77777777" w:rsidTr="002E410B">
        <w:trPr>
          <w:trHeight w:val="260"/>
          <w:jc w:val="center"/>
        </w:trPr>
        <w:tc>
          <w:tcPr>
            <w:tcW w:w="2631" w:type="dxa"/>
          </w:tcPr>
          <w:p w14:paraId="3EBE17E4" w14:textId="2C8BC913" w:rsidR="002E410B" w:rsidRPr="003C4CD0" w:rsidRDefault="002E410B" w:rsidP="002E410B">
            <w:pPr>
              <w:pStyle w:val="Text"/>
              <w:ind w:firstLine="0"/>
              <w:jc w:val="left"/>
              <w:rPr>
                <w:b/>
              </w:rPr>
            </w:pPr>
            <w:r w:rsidRPr="003C4CD0">
              <w:rPr>
                <w:b/>
              </w:rPr>
              <w:t>Scheduled Flight Time</w:t>
            </w:r>
          </w:p>
        </w:tc>
        <w:tc>
          <w:tcPr>
            <w:tcW w:w="2631" w:type="dxa"/>
          </w:tcPr>
          <w:p w14:paraId="1033EDC2" w14:textId="7EF99A9B" w:rsidR="002E410B" w:rsidRDefault="002E410B" w:rsidP="002E410B">
            <w:pPr>
              <w:pStyle w:val="Text"/>
              <w:ind w:firstLine="0"/>
              <w:jc w:val="left"/>
            </w:pPr>
            <w:r>
              <w:t>128 min</w:t>
            </w:r>
          </w:p>
        </w:tc>
        <w:tc>
          <w:tcPr>
            <w:tcW w:w="2631" w:type="dxa"/>
          </w:tcPr>
          <w:p w14:paraId="1DA76AD5" w14:textId="2448DF0B" w:rsidR="002E410B" w:rsidRDefault="002E410B" w:rsidP="002E410B">
            <w:pPr>
              <w:pStyle w:val="Text"/>
              <w:ind w:firstLine="0"/>
              <w:jc w:val="left"/>
            </w:pPr>
            <w:r>
              <w:t>133 min</w:t>
            </w:r>
          </w:p>
        </w:tc>
      </w:tr>
    </w:tbl>
    <w:p w14:paraId="5D3BC426" w14:textId="3790C2DD" w:rsidR="00E20403" w:rsidRDefault="00E20403" w:rsidP="002E410B">
      <w:pPr>
        <w:pStyle w:val="Text"/>
        <w:jc w:val="left"/>
      </w:pPr>
    </w:p>
    <w:p w14:paraId="754AD4FD" w14:textId="482A5416" w:rsidR="0034488A" w:rsidRDefault="003A2448" w:rsidP="002E410B">
      <w:pPr>
        <w:pStyle w:val="Text"/>
        <w:jc w:val="left"/>
      </w:pPr>
      <w:r>
        <w:t xml:space="preserve">To prove that schedule padding exists, </w:t>
      </w:r>
      <w:r w:rsidR="0034488A">
        <w:t xml:space="preserve">we use the 1988 data as reference since that is the first year carriers are required to report their on-time performance. </w:t>
      </w:r>
      <w:r w:rsidR="00860BD4">
        <w:t>In Figure 2, it can be observed that the peak frequency of delay in 1988 is zero, which means that most of the flights in 1998 did not experience delays. However, the peak shifts to negative in 2018, which means most of the flights in 2018 arrived earlier than the scheduled time.</w:t>
      </w:r>
      <w:r w:rsidR="00231FFF">
        <w:t xml:space="preserve"> This comparison further proved that schedule padding exists</w:t>
      </w:r>
      <w:r w:rsidR="002F4611">
        <w:t>.</w:t>
      </w:r>
    </w:p>
    <w:p w14:paraId="62F9DCC2" w14:textId="77777777" w:rsidR="0034488A" w:rsidRDefault="0034488A" w:rsidP="002E410B">
      <w:pPr>
        <w:pStyle w:val="Text"/>
        <w:jc w:val="left"/>
      </w:pPr>
    </w:p>
    <w:p w14:paraId="2EF6DBB2" w14:textId="0E374E5A" w:rsidR="00CE585B" w:rsidRDefault="00CE585B" w:rsidP="00CE585B">
      <w:pPr>
        <w:pStyle w:val="Text"/>
        <w:keepNext/>
        <w:jc w:val="center"/>
      </w:pPr>
      <w:r>
        <w:rPr>
          <w:noProof/>
          <w:lang w:eastAsia="ko-KR"/>
        </w:rPr>
        <w:lastRenderedPageBreak/>
        <w:drawing>
          <wp:inline distT="0" distB="0" distL="0" distR="0" wp14:anchorId="1F9EAA98" wp14:editId="0AB21D19">
            <wp:extent cx="3633746" cy="2003728"/>
            <wp:effectExtent l="0" t="0" r="5080" b="1587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F570EAF" w14:textId="051E5CBD" w:rsidR="00CE585B" w:rsidRDefault="00CE585B" w:rsidP="00CE585B">
      <w:pPr>
        <w:pStyle w:val="Caption"/>
        <w:jc w:val="center"/>
      </w:pPr>
      <w:r>
        <w:t xml:space="preserve">Figure </w:t>
      </w:r>
      <w:r w:rsidR="00E554B3">
        <w:rPr>
          <w:noProof/>
        </w:rPr>
        <w:fldChar w:fldCharType="begin"/>
      </w:r>
      <w:r w:rsidR="00E554B3">
        <w:rPr>
          <w:noProof/>
        </w:rPr>
        <w:instrText xml:space="preserve"> SEQ Figure \* ARABIC </w:instrText>
      </w:r>
      <w:r w:rsidR="00E554B3">
        <w:rPr>
          <w:noProof/>
        </w:rPr>
        <w:fldChar w:fldCharType="separate"/>
      </w:r>
      <w:r w:rsidR="009A2240">
        <w:rPr>
          <w:noProof/>
        </w:rPr>
        <w:t>2</w:t>
      </w:r>
      <w:r w:rsidR="00E554B3">
        <w:rPr>
          <w:noProof/>
        </w:rPr>
        <w:fldChar w:fldCharType="end"/>
      </w:r>
      <w:r>
        <w:t>: January Departure Delay Distributions</w:t>
      </w:r>
    </w:p>
    <w:p w14:paraId="137FB9BA" w14:textId="77777777" w:rsidR="008131B3" w:rsidRPr="008131B3" w:rsidRDefault="008131B3" w:rsidP="008131B3"/>
    <w:p w14:paraId="47905F51" w14:textId="30CEF6D7" w:rsidR="003A2448" w:rsidRDefault="00C64BFC" w:rsidP="00E91BED">
      <w:pPr>
        <w:rPr>
          <w:lang w:eastAsia="zh-CN"/>
        </w:rPr>
      </w:pPr>
      <w:r>
        <w:t>Many models are setup to approach the delay problem. Over the years, engineers, statisticians, and even economists have been approaching the problem from different perspectives.</w:t>
      </w:r>
      <w:r w:rsidR="00681DAA">
        <w:t xml:space="preserve"> However, with the existence of schedule padding, the delay data </w:t>
      </w:r>
      <w:r w:rsidR="005B0608">
        <w:t xml:space="preserve">we currently have </w:t>
      </w:r>
      <w:r w:rsidR="00681DAA">
        <w:t>does not mean the actual “extra time”</w:t>
      </w:r>
      <w:r w:rsidR="005B0608">
        <w:t xml:space="preserve"> needed to </w:t>
      </w:r>
      <w:r w:rsidR="003038D4">
        <w:t>perform a flight</w:t>
      </w:r>
      <w:r w:rsidR="00E554B3">
        <w:rPr>
          <w:lang w:eastAsia="zh-CN"/>
        </w:rPr>
        <w:t>. The current delay data is blinding people’s eyes. In this case, it is necessary to use modeling schedule padding as an intermediate step to find out the “actual delay” data.</w:t>
      </w:r>
    </w:p>
    <w:p w14:paraId="0EE051AD" w14:textId="77777777" w:rsidR="00F64FC0" w:rsidRPr="00E20403" w:rsidRDefault="00F64FC0" w:rsidP="00E91BED">
      <w:pPr>
        <w:rPr>
          <w:lang w:eastAsia="zh-CN"/>
        </w:rPr>
      </w:pPr>
    </w:p>
    <w:p w14:paraId="5C67A363" w14:textId="72DD51B9" w:rsidR="007C4526" w:rsidRDefault="00E20403" w:rsidP="00552104">
      <w:pPr>
        <w:pStyle w:val="Heading1"/>
      </w:pPr>
      <w:r>
        <w:t>Problem Formulatio</w:t>
      </w:r>
      <w:r w:rsidR="00552104">
        <w:t>n</w:t>
      </w:r>
    </w:p>
    <w:p w14:paraId="44650864" w14:textId="4D189F19" w:rsidR="007C4526" w:rsidRDefault="00E20403" w:rsidP="007F018A">
      <w:pPr>
        <w:pStyle w:val="Heading2"/>
      </w:pPr>
      <w:r>
        <w:t>Literature Review</w:t>
      </w:r>
    </w:p>
    <w:p w14:paraId="449C72D9" w14:textId="276517F9" w:rsidR="007F018A" w:rsidRDefault="007F018A" w:rsidP="007F018A">
      <w:pPr>
        <w:pStyle w:val="Text"/>
      </w:pPr>
      <w:r>
        <w:t xml:space="preserve">There are researches that have been done on both schedule padding and delay modeling. </w:t>
      </w:r>
      <w:r w:rsidR="00124F1F">
        <w:t xml:space="preserve">Past literatures reveal that the uncertainty involved in flight times is driven by both periodic and stochastic factors, and thus carriers </w:t>
      </w:r>
      <w:r w:rsidR="00C01DB4">
        <w:t>schedule the block times based on their expectations of the performance [7]. Even for the same route</w:t>
      </w:r>
      <w:r w:rsidR="00045DA1">
        <w:t>, different carriers “pad” their schedules differently [8].</w:t>
      </w:r>
      <w:r w:rsidR="00C01DB4">
        <w:t xml:space="preserve">  </w:t>
      </w:r>
    </w:p>
    <w:p w14:paraId="5380E16D" w14:textId="747ABDB3" w:rsidR="00F619A0" w:rsidRDefault="00225110" w:rsidP="00F619A0">
      <w:pPr>
        <w:pStyle w:val="Text"/>
      </w:pPr>
      <w:r>
        <w:t xml:space="preserve">Delay modeling has been approached via many different methods: classical machine learning approaches, artificial neural networks (ANN), Markov Jump Linear System (MJLS), etc. [9]. </w:t>
      </w:r>
      <w:r w:rsidR="002276A7">
        <w:t>However, when predicting delays in air traffic networks, the fluctuations in flight scheduled time blocks and air time are usually ignored.</w:t>
      </w:r>
    </w:p>
    <w:p w14:paraId="56EA5BC4" w14:textId="2CEC0F1F" w:rsidR="00F619A0" w:rsidRDefault="00F619A0" w:rsidP="00F619A0">
      <w:pPr>
        <w:pStyle w:val="Heading2"/>
      </w:pPr>
      <w:r>
        <w:t>Problem Scoping</w:t>
      </w:r>
    </w:p>
    <w:p w14:paraId="129B44E7" w14:textId="2DC13D54" w:rsidR="00F619A0" w:rsidRPr="007F018A" w:rsidRDefault="00666F32" w:rsidP="009301F6">
      <w:pPr>
        <w:pStyle w:val="Text"/>
      </w:pPr>
      <w:r>
        <w:t xml:space="preserve">To fulfill the gap between the origin-destination pair study and nationwide overview of schedule padding research, we would like to look into the outbound routes of one specific airport. In this case, the choice of the origin airport is critical. </w:t>
      </w:r>
      <w:r w:rsidR="00120D7C">
        <w:t xml:space="preserve">It is expected that </w:t>
      </w:r>
      <w:r w:rsidR="001D031E">
        <w:t xml:space="preserve">the origin airport to be large enough that has a variety of flight routes and relatively big sample size. Hartsfield-Jackson Atlanta International Airport (ATL) is chosen, since it is the world’s busiest airport by passenger traffic </w:t>
      </w:r>
      <w:r w:rsidR="002F2A57">
        <w:t>since 2000 and the primary hub of Delta Air Lines and some low-cost carriers [10]. In the meantime, it also serves as a connection hub in the US air traffic network.</w:t>
      </w:r>
      <w:r w:rsidR="009301F6">
        <w:t xml:space="preserve"> </w:t>
      </w:r>
      <w:proofErr w:type="gramStart"/>
      <w:r w:rsidR="009301F6">
        <w:t>So</w:t>
      </w:r>
      <w:proofErr w:type="gramEnd"/>
      <w:r w:rsidR="009301F6">
        <w:t xml:space="preserve"> in this problem, we will focus on the analysis of outbound routes of ATL airport.</w:t>
      </w:r>
    </w:p>
    <w:p w14:paraId="72FFAB95" w14:textId="2C38D581" w:rsidR="007C4526" w:rsidRDefault="00E20403" w:rsidP="00EA0D96">
      <w:pPr>
        <w:pStyle w:val="Heading2"/>
      </w:pPr>
      <w:r>
        <w:t xml:space="preserve">Problem </w:t>
      </w:r>
      <w:r w:rsidR="00E91BED">
        <w:t>Statement</w:t>
      </w:r>
    </w:p>
    <w:p w14:paraId="1B637867" w14:textId="1533AF5F" w:rsidR="00946025" w:rsidRDefault="00B33B6B" w:rsidP="00946025">
      <w:pPr>
        <w:pStyle w:val="Text"/>
      </w:pPr>
      <w:r>
        <w:t>In this problem, it is expected to model schedule padding with machine learning approaches and to obtain the actual delay data with schedule padding model.</w:t>
      </w:r>
    </w:p>
    <w:p w14:paraId="7ADB8322" w14:textId="77777777" w:rsidR="00F64FC0" w:rsidRPr="00946025" w:rsidRDefault="00F64FC0" w:rsidP="00946025">
      <w:pPr>
        <w:pStyle w:val="Text"/>
      </w:pPr>
    </w:p>
    <w:p w14:paraId="54E506E6" w14:textId="376DC8EC" w:rsidR="00545BAD" w:rsidRDefault="001329F4" w:rsidP="00545BAD">
      <w:pPr>
        <w:pStyle w:val="Heading1"/>
      </w:pPr>
      <w:r>
        <w:t>Approach</w:t>
      </w:r>
    </w:p>
    <w:p w14:paraId="714697E4" w14:textId="06A8B65C" w:rsidR="00BA0CB1" w:rsidRPr="00BA0CB1" w:rsidRDefault="00E91BED" w:rsidP="00BA0CB1">
      <w:pPr>
        <w:pStyle w:val="Text"/>
      </w:pPr>
      <w:r>
        <w:t xml:space="preserve">The data used in this research is obtained from </w:t>
      </w:r>
      <w:r w:rsidR="00943895">
        <w:rPr>
          <w:i/>
        </w:rPr>
        <w:t>BTS</w:t>
      </w:r>
      <w:r>
        <w:t xml:space="preserve"> [3]. In this section, definitions of variables are stated. </w:t>
      </w:r>
      <w:r w:rsidR="00431386">
        <w:t xml:space="preserve">Calculations are performed with the assumptions listed. </w:t>
      </w:r>
    </w:p>
    <w:p w14:paraId="3C3E0D13" w14:textId="59410C25" w:rsidR="00F565BA" w:rsidRDefault="00231FFF" w:rsidP="00545BAD">
      <w:pPr>
        <w:pStyle w:val="Heading2"/>
        <w:numPr>
          <w:ilvl w:val="0"/>
          <w:numId w:val="5"/>
        </w:numPr>
      </w:pPr>
      <w:r>
        <w:t>Variable Definitions</w:t>
      </w:r>
    </w:p>
    <w:p w14:paraId="2F7BC39B" w14:textId="045CB28A" w:rsidR="00431386" w:rsidRDefault="006C44E9" w:rsidP="00431386">
      <w:pPr>
        <w:pStyle w:val="Text"/>
        <w:numPr>
          <w:ilvl w:val="5"/>
          <w:numId w:val="20"/>
        </w:numPr>
      </w:pPr>
      <w:proofErr w:type="spellStart"/>
      <w:r>
        <w:lastRenderedPageBreak/>
        <w:t>CRSDepTime</w:t>
      </w:r>
      <w:proofErr w:type="spellEnd"/>
      <w:r>
        <w:t xml:space="preserve">/ </w:t>
      </w:r>
      <w:proofErr w:type="spellStart"/>
      <w:r>
        <w:t>CRSArrTime</w:t>
      </w:r>
      <w:proofErr w:type="spellEnd"/>
      <w:r>
        <w:t>: Computerized Reservation System (CRS) departure/arrival time in local time</w:t>
      </w:r>
    </w:p>
    <w:p w14:paraId="53F96097" w14:textId="10F89584" w:rsidR="006C44E9" w:rsidRDefault="006C44E9" w:rsidP="00431386">
      <w:pPr>
        <w:pStyle w:val="Text"/>
        <w:numPr>
          <w:ilvl w:val="5"/>
          <w:numId w:val="20"/>
        </w:numPr>
      </w:pPr>
      <w:proofErr w:type="spellStart"/>
      <w:r>
        <w:t>DepTime</w:t>
      </w:r>
      <w:proofErr w:type="spellEnd"/>
      <w:r>
        <w:t xml:space="preserve">/ </w:t>
      </w:r>
      <w:proofErr w:type="spellStart"/>
      <w:r>
        <w:t>ArrTime</w:t>
      </w:r>
      <w:proofErr w:type="spellEnd"/>
      <w:r>
        <w:t>: Actual departure/arrival time in local time</w:t>
      </w:r>
    </w:p>
    <w:p w14:paraId="14D9E03E" w14:textId="57607D09" w:rsidR="006C44E9" w:rsidRDefault="00E7053B" w:rsidP="00431386">
      <w:pPr>
        <w:pStyle w:val="Text"/>
        <w:numPr>
          <w:ilvl w:val="5"/>
          <w:numId w:val="20"/>
        </w:numPr>
      </w:pPr>
      <w:proofErr w:type="spellStart"/>
      <w:r>
        <w:t>DepDelay</w:t>
      </w:r>
      <w:proofErr w:type="spellEnd"/>
      <w:r>
        <w:t>/</w:t>
      </w:r>
      <w:proofErr w:type="spellStart"/>
      <w:r>
        <w:t>ArrDelay</w:t>
      </w:r>
      <w:proofErr w:type="spellEnd"/>
      <w:r w:rsidR="006250A6">
        <w:t>:</w:t>
      </w:r>
      <w:r>
        <w:t xml:space="preserve"> Difference in minutes between scheduled </w:t>
      </w:r>
      <w:r w:rsidR="00151015">
        <w:t>and actual departure time; early departures show negative numbers</w:t>
      </w:r>
    </w:p>
    <w:p w14:paraId="2BA9A387" w14:textId="2E6A0F60" w:rsidR="00151015" w:rsidRDefault="00FB16EC" w:rsidP="00431386">
      <w:pPr>
        <w:pStyle w:val="Text"/>
        <w:numPr>
          <w:ilvl w:val="5"/>
          <w:numId w:val="20"/>
        </w:numPr>
      </w:pPr>
      <w:proofErr w:type="spellStart"/>
      <w:r>
        <w:t>CRSElapsedTime</w:t>
      </w:r>
      <w:proofErr w:type="spellEnd"/>
      <w:r>
        <w:t>: CRS elapsed time of flight in minutes</w:t>
      </w:r>
    </w:p>
    <w:p w14:paraId="35DC92CB" w14:textId="08387E26" w:rsidR="00FB16EC" w:rsidRDefault="00FB16EC" w:rsidP="00431386">
      <w:pPr>
        <w:pStyle w:val="Text"/>
        <w:numPr>
          <w:ilvl w:val="5"/>
          <w:numId w:val="20"/>
        </w:numPr>
      </w:pPr>
      <w:proofErr w:type="spellStart"/>
      <w:r>
        <w:t>AirTime</w:t>
      </w:r>
      <w:proofErr w:type="spellEnd"/>
      <w:r>
        <w:t xml:space="preserve">: </w:t>
      </w:r>
      <w:r w:rsidR="00E061F6">
        <w:t>F</w:t>
      </w:r>
      <w:r w:rsidR="008D68BD">
        <w:t>light time in minutes</w:t>
      </w:r>
    </w:p>
    <w:p w14:paraId="3ABFD81E" w14:textId="36AC2559" w:rsidR="00F565BA" w:rsidRDefault="002276A7" w:rsidP="00EA0D96">
      <w:pPr>
        <w:pStyle w:val="Heading2"/>
      </w:pPr>
      <w:r>
        <w:t>Variable Calculations</w:t>
      </w:r>
    </w:p>
    <w:p w14:paraId="1C4F8B77" w14:textId="37D59F89" w:rsidR="008D68BD" w:rsidRPr="009C7BEA" w:rsidRDefault="009C7BEA" w:rsidP="008D68BD">
      <w:pPr>
        <w:pStyle w:val="Text"/>
        <w:numPr>
          <w:ilvl w:val="5"/>
          <w:numId w:val="20"/>
        </w:numPr>
        <w:rPr>
          <w:i/>
        </w:rPr>
      </w:pPr>
      <w:r w:rsidRPr="009C7BEA">
        <w:rPr>
          <w:i/>
        </w:rPr>
        <w:t xml:space="preserve">Schedule Padding = </w:t>
      </w:r>
      <w:proofErr w:type="spellStart"/>
      <w:r w:rsidRPr="009C7BEA">
        <w:rPr>
          <w:i/>
        </w:rPr>
        <w:t>CRSElapsedTime</w:t>
      </w:r>
      <w:proofErr w:type="spellEnd"/>
      <w:r w:rsidRPr="009C7BEA">
        <w:rPr>
          <w:i/>
        </w:rPr>
        <w:t xml:space="preserve"> – </w:t>
      </w:r>
      <w:proofErr w:type="spellStart"/>
      <w:r w:rsidRPr="009C7BEA">
        <w:rPr>
          <w:i/>
        </w:rPr>
        <w:t>AirTime</w:t>
      </w:r>
      <w:proofErr w:type="spellEnd"/>
    </w:p>
    <w:p w14:paraId="19561BC5" w14:textId="452F7F2D" w:rsidR="009C7BEA" w:rsidRDefault="009C7BEA" w:rsidP="009C7BEA">
      <w:pPr>
        <w:pStyle w:val="Text"/>
        <w:ind w:left="720" w:firstLine="0"/>
      </w:pPr>
      <w:r>
        <w:t>Assumption</w:t>
      </w:r>
      <w:r w:rsidR="00032AEE">
        <w:t xml:space="preserve">: </w:t>
      </w:r>
      <w:proofErr w:type="spellStart"/>
      <w:r w:rsidR="00032AEE">
        <w:t>AirTime</w:t>
      </w:r>
      <w:proofErr w:type="spellEnd"/>
      <w:r w:rsidR="00032AEE">
        <w:t xml:space="preserve"> roughly equals to the flight time under the optimal condition without consideration of extra </w:t>
      </w:r>
      <w:r w:rsidR="00C30D6E">
        <w:t>loitering time due to various</w:t>
      </w:r>
      <w:r w:rsidR="00432C4C">
        <w:t xml:space="preserve"> reasons. This value might be negative.</w:t>
      </w:r>
    </w:p>
    <w:p w14:paraId="1C13F6D5" w14:textId="50BBD73D" w:rsidR="009C7BEA" w:rsidRDefault="009C7BEA" w:rsidP="008D68BD">
      <w:pPr>
        <w:pStyle w:val="Text"/>
        <w:numPr>
          <w:ilvl w:val="5"/>
          <w:numId w:val="20"/>
        </w:numPr>
        <w:rPr>
          <w:i/>
        </w:rPr>
      </w:pPr>
      <w:r w:rsidRPr="00955E9D">
        <w:rPr>
          <w:i/>
        </w:rPr>
        <w:t xml:space="preserve">Corrected </w:t>
      </w:r>
      <w:r w:rsidR="00955E9D" w:rsidRPr="00955E9D">
        <w:rPr>
          <w:i/>
        </w:rPr>
        <w:t xml:space="preserve">Departure </w:t>
      </w:r>
      <w:r w:rsidRPr="00955E9D">
        <w:rPr>
          <w:i/>
        </w:rPr>
        <w:t xml:space="preserve">Delay = </w:t>
      </w:r>
      <w:proofErr w:type="spellStart"/>
      <w:r w:rsidR="00955E9D" w:rsidRPr="00955E9D">
        <w:rPr>
          <w:i/>
        </w:rPr>
        <w:t>DepDelay</w:t>
      </w:r>
      <w:proofErr w:type="spellEnd"/>
      <w:r w:rsidR="00955E9D" w:rsidRPr="00955E9D">
        <w:rPr>
          <w:i/>
        </w:rPr>
        <w:t xml:space="preserve"> + Schedule Padding</w:t>
      </w:r>
      <w:r w:rsidR="00A56FEF">
        <w:rPr>
          <w:i/>
        </w:rPr>
        <w:t xml:space="preserve"> </w:t>
      </w:r>
    </w:p>
    <w:p w14:paraId="099C9140" w14:textId="0FE4FD67" w:rsidR="00F619A0" w:rsidRDefault="00955E9D" w:rsidP="00AB4240">
      <w:pPr>
        <w:pStyle w:val="Text"/>
        <w:ind w:left="720" w:firstLine="0"/>
      </w:pPr>
      <w:r>
        <w:t>Assumption:</w:t>
      </w:r>
      <w:r w:rsidR="00032AEE">
        <w:t xml:space="preserve"> </w:t>
      </w:r>
      <w:r w:rsidR="00C30D6E">
        <w:t xml:space="preserve">Corrected departure delay is considered as the </w:t>
      </w:r>
      <w:r w:rsidR="00A56FEF">
        <w:t xml:space="preserve">absolute </w:t>
      </w:r>
      <w:r w:rsidR="00C30D6E">
        <w:t>“extra time”</w:t>
      </w:r>
      <w:r w:rsidR="00A56FEF">
        <w:t xml:space="preserve"> it takes for the carrier to operate a flight. Reference value of 1987 is needed to perform comparison, since it is the first year on-time performance data </w:t>
      </w:r>
    </w:p>
    <w:p w14:paraId="5EDA236B" w14:textId="4A86E04F" w:rsidR="009B2C9B" w:rsidRPr="00AB4240" w:rsidRDefault="009B2C9B" w:rsidP="009B2C9B">
      <w:pPr>
        <w:pStyle w:val="Heading2"/>
      </w:pPr>
      <w:r>
        <w:t>Regression Models</w:t>
      </w:r>
    </w:p>
    <w:p w14:paraId="29376376" w14:textId="6F6C2495" w:rsidR="00F565BA" w:rsidRDefault="003C4CD0" w:rsidP="00EA0D96">
      <w:r>
        <w:t xml:space="preserve">To understand how different factors </w:t>
      </w:r>
      <w:r w:rsidR="004828BC">
        <w:t>affect</w:t>
      </w:r>
      <w:r w:rsidR="00E46984">
        <w:t xml:space="preserve"> the schedule paddings, we need to setup a high-fidelity regression model. </w:t>
      </w:r>
      <w:r w:rsidR="009607E2">
        <w:t xml:space="preserve">In our case, while the output variable (schedule padding) is numerical/ continuous, various input variables like day of the week or destination airport can be categorical. </w:t>
      </w:r>
      <w:r w:rsidR="003B6E94">
        <w:t>ANOVA (Analysis of Variance) is chosen to be the technique we would like to use for testing whether different input categories have significantly different values for output variables [</w:t>
      </w:r>
      <w:r w:rsidR="00DF0D5C">
        <w:t>1</w:t>
      </w:r>
      <w:r w:rsidR="003B6E94">
        <w:t xml:space="preserve">1]. When using ANOVA, it is assumed that the outputs in regression are normally distributed and independent. </w:t>
      </w:r>
      <w:r w:rsidR="0049615D">
        <w:t xml:space="preserve">After ANOVA, to further confirm where the differences occur between groups, the post hoc test is needed to be run. </w:t>
      </w:r>
      <w:r w:rsidR="00DF0D5C">
        <w:t xml:space="preserve">One common and popular post-hoc method of ANOVA is Tukey’s test [12]. </w:t>
      </w:r>
      <w:r w:rsidR="00D52B5E">
        <w:t xml:space="preserve">Tukey’s test </w:t>
      </w:r>
      <w:r w:rsidR="00746389">
        <w:t>can provide us deeper insights into patterns between specific groups.</w:t>
      </w:r>
    </w:p>
    <w:p w14:paraId="22C44A96" w14:textId="77777777" w:rsidR="00F64FC0" w:rsidRPr="00F565BA" w:rsidRDefault="00F64FC0" w:rsidP="00EA0D96"/>
    <w:p w14:paraId="40CB948F" w14:textId="11D316EF" w:rsidR="00545BAD" w:rsidRDefault="00463A13" w:rsidP="00545BAD">
      <w:pPr>
        <w:pStyle w:val="Heading1"/>
      </w:pPr>
      <w:r>
        <w:t>Analysis</w:t>
      </w:r>
    </w:p>
    <w:p w14:paraId="56B0BCB7" w14:textId="37085482" w:rsidR="0061346C" w:rsidRDefault="0061346C" w:rsidP="0061346C">
      <w:pPr>
        <w:pStyle w:val="Heading2"/>
        <w:numPr>
          <w:ilvl w:val="0"/>
          <w:numId w:val="32"/>
        </w:numPr>
      </w:pPr>
      <w:r>
        <w:t>Preliminary Analysis</w:t>
      </w:r>
    </w:p>
    <w:p w14:paraId="02E8755B" w14:textId="728E3B41" w:rsidR="009140A4" w:rsidRDefault="00764823" w:rsidP="009140A4">
      <w:pPr>
        <w:pStyle w:val="Text"/>
      </w:pPr>
      <w:r>
        <w:t>Air traffic system is complicated. Before modeling schedule padding</w:t>
      </w:r>
      <w:r w:rsidR="00861577">
        <w:t>s</w:t>
      </w:r>
      <w:r>
        <w:t xml:space="preserve">, preliminary analysis is performed </w:t>
      </w:r>
      <w:r w:rsidR="00861577">
        <w:t>to identify the factors that affect schedule paddings.</w:t>
      </w:r>
    </w:p>
    <w:p w14:paraId="5B0CCE92" w14:textId="06B731C1" w:rsidR="009140A4" w:rsidRDefault="009140A4" w:rsidP="0061346C">
      <w:pPr>
        <w:pStyle w:val="Text"/>
      </w:pPr>
      <w:r>
        <w:t>The first factor we look into is the destination. As the busiest airport, ATL airport serves around 150 U.S destinations [10].</w:t>
      </w:r>
      <w:r w:rsidR="00CC49ED">
        <w:t xml:space="preserve"> If the destination airports are ranked by enplanement, the top 5 airports are: MCO (Orlando, FL), FLL (</w:t>
      </w:r>
      <w:r w:rsidR="00AA52E2">
        <w:t>Fort Lauderdale, FL</w:t>
      </w:r>
      <w:r w:rsidR="00CC49ED">
        <w:t>)</w:t>
      </w:r>
      <w:r w:rsidR="00AA52E2">
        <w:t>, LGA (New York, NY), LAX (Los Angeles, CA), and TPA (Tampa, FL). The difference in schedule padding between destinations is obvious. In these five destination airports, the maximum schedule padding happens at LAX which has an average of 43.46 minutes, and the minimum is 23.09 minutes at TPA.</w:t>
      </w:r>
      <w:r w:rsidR="003C13A6">
        <w:t xml:space="preserve"> </w:t>
      </w:r>
      <w:r w:rsidR="005829F4">
        <w:t xml:space="preserve">Both the distance between origin and destination, and the congestion level of the destination airport affect the length of schedule padding. </w:t>
      </w:r>
    </w:p>
    <w:p w14:paraId="3CFC6A1E" w14:textId="04791EBA" w:rsidR="00343F63" w:rsidRDefault="00343F63" w:rsidP="0061346C">
      <w:pPr>
        <w:pStyle w:val="Text"/>
      </w:pPr>
      <w:r>
        <w:t xml:space="preserve">Besides the destination, the carrier (or airline) also plays an important role. As mentioned above, Delta </w:t>
      </w:r>
      <w:r w:rsidR="004959BD">
        <w:t xml:space="preserve">Air Lines (DL) </w:t>
      </w:r>
      <w:r>
        <w:t>has its hub at ATL</w:t>
      </w:r>
      <w:r w:rsidR="004959BD">
        <w:t xml:space="preserve"> airport, and has the greatest market share</w:t>
      </w:r>
      <w:r>
        <w:t xml:space="preserve">. The </w:t>
      </w:r>
      <w:r w:rsidR="004959BD">
        <w:t xml:space="preserve">other carriers, that has more than 5% of carrier share if ranked by number of operations, are Southwestern Airlines (WN), American Airlines (AA), and United Airlines (UA). </w:t>
      </w:r>
      <w:r w:rsidR="00016001">
        <w:t>While different airlines may have different marketing strategies and schedule their flight routes differently, it is still surprised to see that American Airlines has an average of more than 10 minutes more schedule padding compared with Southwestern.</w:t>
      </w:r>
    </w:p>
    <w:p w14:paraId="359C7141" w14:textId="19D3EF48" w:rsidR="00731AAE" w:rsidRDefault="00731AAE" w:rsidP="0061346C">
      <w:pPr>
        <w:pStyle w:val="Text"/>
      </w:pPr>
      <w:r>
        <w:t>Other factors are also affecting schedule padding. Morning flights usually experience less delay, so the local departure time needs to be taken into consideration. Air traffic congestion is also a seasonal issue.</w:t>
      </w:r>
      <w:r w:rsidR="003450AD">
        <w:t xml:space="preserve"> Operation month of the year and day of the week are also two important factors.</w:t>
      </w:r>
      <w:r w:rsidR="003C4CD0">
        <w:t xml:space="preserve"> Table </w:t>
      </w:r>
      <w:r w:rsidR="00947EDB">
        <w:t>2</w:t>
      </w:r>
      <w:r w:rsidR="003C4CD0">
        <w:t xml:space="preserve"> summarizes the factors we are going to consider when modeling schedule padding and whether they are numerical or categorical.</w:t>
      </w:r>
    </w:p>
    <w:p w14:paraId="062968CD" w14:textId="77777777" w:rsidR="0093706C" w:rsidRDefault="0093706C" w:rsidP="0061346C">
      <w:pPr>
        <w:pStyle w:val="Text"/>
      </w:pPr>
    </w:p>
    <w:p w14:paraId="5626689B" w14:textId="25C90773" w:rsidR="0093706C" w:rsidRDefault="0093706C" w:rsidP="0093706C">
      <w:pPr>
        <w:pStyle w:val="Caption"/>
        <w:keepNext/>
        <w:jc w:val="center"/>
      </w:pPr>
      <w:r>
        <w:t xml:space="preserve">Table </w:t>
      </w:r>
      <w:r w:rsidR="00C14D9E">
        <w:rPr>
          <w:noProof/>
        </w:rPr>
        <w:fldChar w:fldCharType="begin"/>
      </w:r>
      <w:r w:rsidR="00C14D9E">
        <w:rPr>
          <w:noProof/>
        </w:rPr>
        <w:instrText xml:space="preserve"> SEQ Table \* ARABIC </w:instrText>
      </w:r>
      <w:r w:rsidR="00C14D9E">
        <w:rPr>
          <w:noProof/>
        </w:rPr>
        <w:fldChar w:fldCharType="separate"/>
      </w:r>
      <w:r w:rsidR="00146E8E">
        <w:rPr>
          <w:noProof/>
        </w:rPr>
        <w:t>2</w:t>
      </w:r>
      <w:r w:rsidR="00C14D9E">
        <w:rPr>
          <w:noProof/>
        </w:rPr>
        <w:fldChar w:fldCharType="end"/>
      </w:r>
      <w:r>
        <w:t>: Regression Model Factors</w:t>
      </w:r>
    </w:p>
    <w:tbl>
      <w:tblPr>
        <w:tblW w:w="38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5"/>
        <w:gridCol w:w="1530"/>
      </w:tblGrid>
      <w:tr w:rsidR="003C4CD0" w:rsidRPr="003C4CD0" w14:paraId="485D5C8B" w14:textId="77777777" w:rsidTr="0093706C">
        <w:trPr>
          <w:trHeight w:val="300"/>
          <w:jc w:val="center"/>
        </w:trPr>
        <w:tc>
          <w:tcPr>
            <w:tcW w:w="2335" w:type="dxa"/>
            <w:shd w:val="clear" w:color="auto" w:fill="auto"/>
            <w:noWrap/>
            <w:vAlign w:val="bottom"/>
            <w:hideMark/>
          </w:tcPr>
          <w:p w14:paraId="6FA3FE8E" w14:textId="77777777" w:rsidR="003C4CD0" w:rsidRPr="008131B3" w:rsidRDefault="003C4CD0" w:rsidP="008131B3">
            <w:pPr>
              <w:ind w:firstLine="0"/>
              <w:jc w:val="left"/>
              <w:rPr>
                <w:b/>
              </w:rPr>
            </w:pPr>
            <w:r w:rsidRPr="008131B3">
              <w:rPr>
                <w:b/>
              </w:rPr>
              <w:t>Factor</w:t>
            </w:r>
          </w:p>
        </w:tc>
        <w:tc>
          <w:tcPr>
            <w:tcW w:w="1530" w:type="dxa"/>
            <w:shd w:val="clear" w:color="auto" w:fill="auto"/>
            <w:noWrap/>
            <w:vAlign w:val="bottom"/>
            <w:hideMark/>
          </w:tcPr>
          <w:p w14:paraId="01698699" w14:textId="77777777" w:rsidR="003C4CD0" w:rsidRPr="008131B3" w:rsidRDefault="003C4CD0" w:rsidP="008131B3">
            <w:pPr>
              <w:ind w:firstLine="0"/>
              <w:jc w:val="left"/>
              <w:rPr>
                <w:b/>
              </w:rPr>
            </w:pPr>
            <w:r w:rsidRPr="008131B3">
              <w:rPr>
                <w:b/>
              </w:rPr>
              <w:t>Data Type</w:t>
            </w:r>
          </w:p>
        </w:tc>
      </w:tr>
      <w:tr w:rsidR="003C4CD0" w:rsidRPr="003C4CD0" w14:paraId="5680AF9A" w14:textId="77777777" w:rsidTr="0093706C">
        <w:trPr>
          <w:trHeight w:val="300"/>
          <w:jc w:val="center"/>
        </w:trPr>
        <w:tc>
          <w:tcPr>
            <w:tcW w:w="2335" w:type="dxa"/>
            <w:shd w:val="clear" w:color="auto" w:fill="auto"/>
            <w:noWrap/>
            <w:vAlign w:val="bottom"/>
            <w:hideMark/>
          </w:tcPr>
          <w:p w14:paraId="40B42CD8" w14:textId="77777777" w:rsidR="003C4CD0" w:rsidRPr="008131B3" w:rsidRDefault="003C4CD0" w:rsidP="008131B3">
            <w:pPr>
              <w:ind w:firstLine="0"/>
              <w:jc w:val="left"/>
            </w:pPr>
            <w:r w:rsidRPr="008131B3">
              <w:t>Month</w:t>
            </w:r>
          </w:p>
        </w:tc>
        <w:tc>
          <w:tcPr>
            <w:tcW w:w="1530" w:type="dxa"/>
            <w:shd w:val="clear" w:color="auto" w:fill="auto"/>
            <w:noWrap/>
            <w:vAlign w:val="bottom"/>
            <w:hideMark/>
          </w:tcPr>
          <w:p w14:paraId="5B29326F" w14:textId="77777777" w:rsidR="003C4CD0" w:rsidRPr="008131B3" w:rsidRDefault="003C4CD0" w:rsidP="008131B3">
            <w:pPr>
              <w:ind w:firstLine="0"/>
              <w:jc w:val="left"/>
            </w:pPr>
            <w:r w:rsidRPr="008131B3">
              <w:t>Categorical</w:t>
            </w:r>
          </w:p>
        </w:tc>
      </w:tr>
      <w:tr w:rsidR="003C4CD0" w:rsidRPr="003C4CD0" w14:paraId="14AEC3F9" w14:textId="77777777" w:rsidTr="0093706C">
        <w:trPr>
          <w:trHeight w:val="300"/>
          <w:jc w:val="center"/>
        </w:trPr>
        <w:tc>
          <w:tcPr>
            <w:tcW w:w="2335" w:type="dxa"/>
            <w:shd w:val="clear" w:color="auto" w:fill="auto"/>
            <w:noWrap/>
            <w:vAlign w:val="bottom"/>
            <w:hideMark/>
          </w:tcPr>
          <w:p w14:paraId="21DD9AA3" w14:textId="77777777" w:rsidR="003C4CD0" w:rsidRPr="008131B3" w:rsidRDefault="003C4CD0" w:rsidP="008131B3">
            <w:pPr>
              <w:ind w:firstLine="0"/>
              <w:jc w:val="left"/>
            </w:pPr>
            <w:r w:rsidRPr="008131B3">
              <w:lastRenderedPageBreak/>
              <w:t>Day of Week</w:t>
            </w:r>
          </w:p>
        </w:tc>
        <w:tc>
          <w:tcPr>
            <w:tcW w:w="1530" w:type="dxa"/>
            <w:shd w:val="clear" w:color="auto" w:fill="auto"/>
            <w:noWrap/>
            <w:vAlign w:val="bottom"/>
            <w:hideMark/>
          </w:tcPr>
          <w:p w14:paraId="4D822413" w14:textId="77777777" w:rsidR="003C4CD0" w:rsidRPr="008131B3" w:rsidRDefault="003C4CD0" w:rsidP="008131B3">
            <w:pPr>
              <w:ind w:firstLine="0"/>
              <w:jc w:val="left"/>
            </w:pPr>
            <w:r w:rsidRPr="008131B3">
              <w:t>Categorical</w:t>
            </w:r>
          </w:p>
        </w:tc>
      </w:tr>
      <w:tr w:rsidR="003C4CD0" w:rsidRPr="003C4CD0" w14:paraId="056DF5D0" w14:textId="77777777" w:rsidTr="0093706C">
        <w:trPr>
          <w:trHeight w:val="300"/>
          <w:jc w:val="center"/>
        </w:trPr>
        <w:tc>
          <w:tcPr>
            <w:tcW w:w="2335" w:type="dxa"/>
            <w:shd w:val="clear" w:color="auto" w:fill="auto"/>
            <w:noWrap/>
            <w:vAlign w:val="bottom"/>
            <w:hideMark/>
          </w:tcPr>
          <w:p w14:paraId="0FA0DD7C" w14:textId="77777777" w:rsidR="003C4CD0" w:rsidRPr="008131B3" w:rsidRDefault="003C4CD0" w:rsidP="008131B3">
            <w:pPr>
              <w:ind w:firstLine="0"/>
              <w:jc w:val="left"/>
            </w:pPr>
            <w:r w:rsidRPr="008131B3">
              <w:t>Operation Carrier</w:t>
            </w:r>
          </w:p>
        </w:tc>
        <w:tc>
          <w:tcPr>
            <w:tcW w:w="1530" w:type="dxa"/>
            <w:shd w:val="clear" w:color="auto" w:fill="auto"/>
            <w:noWrap/>
            <w:vAlign w:val="bottom"/>
            <w:hideMark/>
          </w:tcPr>
          <w:p w14:paraId="295D901A" w14:textId="77777777" w:rsidR="003C4CD0" w:rsidRPr="008131B3" w:rsidRDefault="003C4CD0" w:rsidP="008131B3">
            <w:pPr>
              <w:ind w:firstLine="0"/>
              <w:jc w:val="left"/>
            </w:pPr>
            <w:r w:rsidRPr="008131B3">
              <w:t>Categorical</w:t>
            </w:r>
          </w:p>
        </w:tc>
      </w:tr>
      <w:tr w:rsidR="003C4CD0" w:rsidRPr="003C4CD0" w14:paraId="11150B17" w14:textId="77777777" w:rsidTr="0093706C">
        <w:trPr>
          <w:trHeight w:val="300"/>
          <w:jc w:val="center"/>
        </w:trPr>
        <w:tc>
          <w:tcPr>
            <w:tcW w:w="2335" w:type="dxa"/>
            <w:shd w:val="clear" w:color="auto" w:fill="auto"/>
            <w:noWrap/>
            <w:vAlign w:val="bottom"/>
            <w:hideMark/>
          </w:tcPr>
          <w:p w14:paraId="667BE129" w14:textId="77777777" w:rsidR="003C4CD0" w:rsidRPr="008131B3" w:rsidRDefault="003C4CD0" w:rsidP="008131B3">
            <w:pPr>
              <w:ind w:firstLine="0"/>
              <w:jc w:val="left"/>
            </w:pPr>
            <w:r w:rsidRPr="008131B3">
              <w:t>Destination Airport</w:t>
            </w:r>
          </w:p>
        </w:tc>
        <w:tc>
          <w:tcPr>
            <w:tcW w:w="1530" w:type="dxa"/>
            <w:shd w:val="clear" w:color="auto" w:fill="auto"/>
            <w:noWrap/>
            <w:vAlign w:val="bottom"/>
            <w:hideMark/>
          </w:tcPr>
          <w:p w14:paraId="3979CF5E" w14:textId="77777777" w:rsidR="003C4CD0" w:rsidRPr="008131B3" w:rsidRDefault="003C4CD0" w:rsidP="008131B3">
            <w:pPr>
              <w:ind w:firstLine="0"/>
              <w:jc w:val="left"/>
            </w:pPr>
            <w:r w:rsidRPr="008131B3">
              <w:t>Categorical</w:t>
            </w:r>
          </w:p>
        </w:tc>
      </w:tr>
      <w:tr w:rsidR="003C4CD0" w:rsidRPr="003C4CD0" w14:paraId="455BA202" w14:textId="77777777" w:rsidTr="0093706C">
        <w:trPr>
          <w:trHeight w:val="300"/>
          <w:jc w:val="center"/>
        </w:trPr>
        <w:tc>
          <w:tcPr>
            <w:tcW w:w="2335" w:type="dxa"/>
            <w:shd w:val="clear" w:color="auto" w:fill="auto"/>
            <w:noWrap/>
            <w:vAlign w:val="bottom"/>
            <w:hideMark/>
          </w:tcPr>
          <w:p w14:paraId="6F571ED6" w14:textId="77777777" w:rsidR="003C4CD0" w:rsidRPr="008131B3" w:rsidRDefault="003C4CD0" w:rsidP="008131B3">
            <w:pPr>
              <w:ind w:firstLine="0"/>
              <w:jc w:val="left"/>
            </w:pPr>
            <w:r w:rsidRPr="008131B3">
              <w:t>Distance</w:t>
            </w:r>
          </w:p>
        </w:tc>
        <w:tc>
          <w:tcPr>
            <w:tcW w:w="1530" w:type="dxa"/>
            <w:shd w:val="clear" w:color="auto" w:fill="auto"/>
            <w:noWrap/>
            <w:vAlign w:val="bottom"/>
            <w:hideMark/>
          </w:tcPr>
          <w:p w14:paraId="7C46DB65" w14:textId="77777777" w:rsidR="003C4CD0" w:rsidRPr="008131B3" w:rsidRDefault="003C4CD0" w:rsidP="008131B3">
            <w:pPr>
              <w:ind w:firstLine="0"/>
              <w:jc w:val="left"/>
            </w:pPr>
            <w:r w:rsidRPr="008131B3">
              <w:t>Numerical</w:t>
            </w:r>
          </w:p>
        </w:tc>
      </w:tr>
      <w:tr w:rsidR="003C4CD0" w:rsidRPr="003C4CD0" w14:paraId="62C59BFA" w14:textId="77777777" w:rsidTr="0093706C">
        <w:trPr>
          <w:trHeight w:val="300"/>
          <w:jc w:val="center"/>
        </w:trPr>
        <w:tc>
          <w:tcPr>
            <w:tcW w:w="2335" w:type="dxa"/>
            <w:shd w:val="clear" w:color="auto" w:fill="auto"/>
            <w:noWrap/>
            <w:vAlign w:val="bottom"/>
            <w:hideMark/>
          </w:tcPr>
          <w:p w14:paraId="67630B5A" w14:textId="77777777" w:rsidR="003C4CD0" w:rsidRPr="008131B3" w:rsidRDefault="003C4CD0" w:rsidP="008131B3">
            <w:pPr>
              <w:ind w:firstLine="0"/>
              <w:jc w:val="left"/>
            </w:pPr>
            <w:r w:rsidRPr="008131B3">
              <w:t>Departure Time</w:t>
            </w:r>
          </w:p>
        </w:tc>
        <w:tc>
          <w:tcPr>
            <w:tcW w:w="1530" w:type="dxa"/>
            <w:shd w:val="clear" w:color="auto" w:fill="auto"/>
            <w:noWrap/>
            <w:vAlign w:val="bottom"/>
            <w:hideMark/>
          </w:tcPr>
          <w:p w14:paraId="5DB779B9" w14:textId="77777777" w:rsidR="003C4CD0" w:rsidRPr="008131B3" w:rsidRDefault="003C4CD0" w:rsidP="008131B3">
            <w:pPr>
              <w:ind w:firstLine="0"/>
              <w:jc w:val="left"/>
            </w:pPr>
            <w:r w:rsidRPr="008131B3">
              <w:t>Numerical</w:t>
            </w:r>
          </w:p>
        </w:tc>
      </w:tr>
    </w:tbl>
    <w:p w14:paraId="3DDFEEA2" w14:textId="77777777" w:rsidR="003C4CD0" w:rsidRDefault="003C4CD0" w:rsidP="0061346C">
      <w:pPr>
        <w:pStyle w:val="Text"/>
      </w:pPr>
    </w:p>
    <w:p w14:paraId="00823146" w14:textId="2F68BF45" w:rsidR="00986CB6" w:rsidRDefault="00986CB6" w:rsidP="00986CB6">
      <w:pPr>
        <w:pStyle w:val="Heading2"/>
        <w:numPr>
          <w:ilvl w:val="0"/>
          <w:numId w:val="5"/>
        </w:numPr>
      </w:pPr>
      <w:r>
        <w:t>Schedule Padding Model</w:t>
      </w:r>
    </w:p>
    <w:p w14:paraId="17D7C013" w14:textId="04781899" w:rsidR="003D3F4A" w:rsidRDefault="00680F98" w:rsidP="00FE0897">
      <w:pPr>
        <w:pStyle w:val="Text"/>
      </w:pPr>
      <w:r>
        <w:t xml:space="preserve">The regression model used first is the classical linear regression model. The linear regression model summary is attached in Appendix A. Since </w:t>
      </w:r>
      <w:r w:rsidR="003D3F4A">
        <w:t xml:space="preserve">several of the factors are categorical, ANOVA is conducted to test whether different input categories have a significant impact on the output variable. </w:t>
      </w:r>
      <w:r w:rsidR="00614B3C">
        <w:t>In ANO</w:t>
      </w:r>
      <w:r w:rsidR="009113FB">
        <w:t xml:space="preserve">VA, interactions are considered. Based on the nature of the factors, month of year, day of week, and departure time are considered as independent variables. </w:t>
      </w:r>
      <w:r w:rsidR="00925F26">
        <w:t xml:space="preserve">However, in ANOVA the interaction between categorical variable and numerical variable is not feasible to be reflected, and the interaction between the operation carrier and the destination airport has little impact on the result. A summary of ANOVA statistical result is given in Table 3. It can be noticed that the </w:t>
      </w:r>
      <w:proofErr w:type="spellStart"/>
      <w:r w:rsidR="004A72F7">
        <w:t>Pr</w:t>
      </w:r>
      <w:proofErr w:type="spellEnd"/>
      <w:r w:rsidR="004A72F7">
        <w:t xml:space="preserve">(&gt;F) is very small, which indicates that all six </w:t>
      </w:r>
      <w:proofErr w:type="gramStart"/>
      <w:r w:rsidR="004A72F7">
        <w:t>factor</w:t>
      </w:r>
      <w:proofErr w:type="gramEnd"/>
      <w:r w:rsidR="004A72F7">
        <w:t xml:space="preserve"> are statistically significant factors that will impact the mean schedule padding. </w:t>
      </w:r>
      <w:r w:rsidR="00FE0897">
        <w:t>To further examine the validity of the ANOVA test, the Residuals vs. Fitted plot and Normal Q-Q plot are created to check the homogeneity and normality assumptions [13]. The plots are attached in Appendix B. The outliers are those affecting the homogeneity and normality of variance. It is useful to remove them to increase the fidelity of the model.</w:t>
      </w:r>
    </w:p>
    <w:p w14:paraId="1E77F143" w14:textId="77777777" w:rsidR="00680F98" w:rsidRDefault="00680F98" w:rsidP="0030320D">
      <w:pPr>
        <w:pStyle w:val="Text"/>
      </w:pPr>
    </w:p>
    <w:p w14:paraId="2EAC3626" w14:textId="6FC5537A" w:rsidR="008131B3" w:rsidRDefault="008131B3" w:rsidP="008131B3">
      <w:pPr>
        <w:pStyle w:val="Caption"/>
        <w:keepNext/>
        <w:jc w:val="center"/>
      </w:pPr>
      <w:r>
        <w:t xml:space="preserve">Table </w:t>
      </w:r>
      <w:r w:rsidR="00146E8E">
        <w:rPr>
          <w:noProof/>
        </w:rPr>
        <w:fldChar w:fldCharType="begin"/>
      </w:r>
      <w:r w:rsidR="00146E8E">
        <w:rPr>
          <w:noProof/>
        </w:rPr>
        <w:instrText xml:space="preserve"> SEQ Table \* ARABIC </w:instrText>
      </w:r>
      <w:r w:rsidR="00146E8E">
        <w:rPr>
          <w:noProof/>
        </w:rPr>
        <w:fldChar w:fldCharType="separate"/>
      </w:r>
      <w:r w:rsidR="00146E8E">
        <w:rPr>
          <w:noProof/>
        </w:rPr>
        <w:t>3</w:t>
      </w:r>
      <w:r w:rsidR="00146E8E">
        <w:rPr>
          <w:noProof/>
        </w:rPr>
        <w:fldChar w:fldCharType="end"/>
      </w:r>
      <w:r>
        <w:t>: ANOVA Summary</w:t>
      </w:r>
    </w:p>
    <w:tbl>
      <w:tblPr>
        <w:tblW w:w="69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0"/>
        <w:gridCol w:w="960"/>
        <w:gridCol w:w="997"/>
        <w:gridCol w:w="1158"/>
        <w:gridCol w:w="966"/>
        <w:gridCol w:w="960"/>
      </w:tblGrid>
      <w:tr w:rsidR="008131B3" w:rsidRPr="008131B3" w14:paraId="432A87A4" w14:textId="77777777" w:rsidTr="008131B3">
        <w:trPr>
          <w:trHeight w:val="300"/>
          <w:jc w:val="center"/>
        </w:trPr>
        <w:tc>
          <w:tcPr>
            <w:tcW w:w="1920" w:type="dxa"/>
            <w:shd w:val="clear" w:color="auto" w:fill="auto"/>
            <w:noWrap/>
            <w:vAlign w:val="bottom"/>
            <w:hideMark/>
          </w:tcPr>
          <w:p w14:paraId="14CBEDB6" w14:textId="74663550" w:rsidR="008131B3" w:rsidRPr="008131B3" w:rsidRDefault="008131B3">
            <w:pPr>
              <w:ind w:firstLine="0"/>
              <w:jc w:val="left"/>
              <w:rPr>
                <w:b/>
              </w:rPr>
            </w:pPr>
            <w:r w:rsidRPr="008131B3">
              <w:rPr>
                <w:b/>
              </w:rPr>
              <w:t>Variables</w:t>
            </w:r>
          </w:p>
        </w:tc>
        <w:tc>
          <w:tcPr>
            <w:tcW w:w="960" w:type="dxa"/>
            <w:shd w:val="clear" w:color="auto" w:fill="auto"/>
            <w:noWrap/>
            <w:vAlign w:val="bottom"/>
            <w:hideMark/>
          </w:tcPr>
          <w:p w14:paraId="6E6B106B" w14:textId="77777777" w:rsidR="008131B3" w:rsidRPr="008131B3" w:rsidRDefault="008131B3" w:rsidP="008131B3">
            <w:pPr>
              <w:ind w:firstLine="0"/>
              <w:jc w:val="left"/>
              <w:rPr>
                <w:b/>
              </w:rPr>
            </w:pPr>
            <w:r w:rsidRPr="008131B3">
              <w:rPr>
                <w:b/>
              </w:rPr>
              <w:t>Df</w:t>
            </w:r>
          </w:p>
        </w:tc>
        <w:tc>
          <w:tcPr>
            <w:tcW w:w="997" w:type="dxa"/>
            <w:shd w:val="clear" w:color="auto" w:fill="auto"/>
            <w:noWrap/>
            <w:vAlign w:val="bottom"/>
            <w:hideMark/>
          </w:tcPr>
          <w:p w14:paraId="1C61C6A5" w14:textId="77777777" w:rsidR="008131B3" w:rsidRPr="008131B3" w:rsidRDefault="008131B3" w:rsidP="008131B3">
            <w:pPr>
              <w:ind w:firstLine="0"/>
              <w:jc w:val="left"/>
              <w:rPr>
                <w:b/>
              </w:rPr>
            </w:pPr>
            <w:r w:rsidRPr="008131B3">
              <w:rPr>
                <w:b/>
              </w:rPr>
              <w:t xml:space="preserve">Sum </w:t>
            </w:r>
            <w:proofErr w:type="spellStart"/>
            <w:r w:rsidRPr="008131B3">
              <w:rPr>
                <w:b/>
              </w:rPr>
              <w:t>Sq</w:t>
            </w:r>
            <w:proofErr w:type="spellEnd"/>
          </w:p>
        </w:tc>
        <w:tc>
          <w:tcPr>
            <w:tcW w:w="1158" w:type="dxa"/>
            <w:shd w:val="clear" w:color="auto" w:fill="auto"/>
            <w:noWrap/>
            <w:vAlign w:val="bottom"/>
            <w:hideMark/>
          </w:tcPr>
          <w:p w14:paraId="6E0E5F76" w14:textId="77777777" w:rsidR="008131B3" w:rsidRPr="008131B3" w:rsidRDefault="008131B3" w:rsidP="008131B3">
            <w:pPr>
              <w:ind w:firstLine="0"/>
              <w:jc w:val="left"/>
              <w:rPr>
                <w:b/>
              </w:rPr>
            </w:pPr>
            <w:r w:rsidRPr="008131B3">
              <w:rPr>
                <w:b/>
              </w:rPr>
              <w:t xml:space="preserve">Mean </w:t>
            </w:r>
            <w:proofErr w:type="spellStart"/>
            <w:r w:rsidRPr="008131B3">
              <w:rPr>
                <w:b/>
              </w:rPr>
              <w:t>Sq</w:t>
            </w:r>
            <w:proofErr w:type="spellEnd"/>
          </w:p>
        </w:tc>
        <w:tc>
          <w:tcPr>
            <w:tcW w:w="966" w:type="dxa"/>
            <w:shd w:val="clear" w:color="auto" w:fill="auto"/>
            <w:noWrap/>
            <w:vAlign w:val="bottom"/>
            <w:hideMark/>
          </w:tcPr>
          <w:p w14:paraId="3871228F" w14:textId="77777777" w:rsidR="008131B3" w:rsidRPr="008131B3" w:rsidRDefault="008131B3" w:rsidP="008131B3">
            <w:pPr>
              <w:ind w:firstLine="0"/>
              <w:jc w:val="left"/>
              <w:rPr>
                <w:b/>
              </w:rPr>
            </w:pPr>
            <w:r w:rsidRPr="008131B3">
              <w:rPr>
                <w:b/>
              </w:rPr>
              <w:t>F value</w:t>
            </w:r>
          </w:p>
        </w:tc>
        <w:tc>
          <w:tcPr>
            <w:tcW w:w="960" w:type="dxa"/>
            <w:shd w:val="clear" w:color="auto" w:fill="auto"/>
            <w:noWrap/>
            <w:vAlign w:val="bottom"/>
            <w:hideMark/>
          </w:tcPr>
          <w:p w14:paraId="6747A8FB" w14:textId="77777777" w:rsidR="008131B3" w:rsidRPr="008131B3" w:rsidRDefault="008131B3" w:rsidP="008131B3">
            <w:pPr>
              <w:ind w:firstLine="0"/>
              <w:jc w:val="left"/>
              <w:rPr>
                <w:b/>
              </w:rPr>
            </w:pPr>
            <w:proofErr w:type="spellStart"/>
            <w:r w:rsidRPr="008131B3">
              <w:rPr>
                <w:b/>
              </w:rPr>
              <w:t>Pr</w:t>
            </w:r>
            <w:proofErr w:type="spellEnd"/>
            <w:r w:rsidRPr="008131B3">
              <w:rPr>
                <w:b/>
              </w:rPr>
              <w:t>(&gt;F)</w:t>
            </w:r>
          </w:p>
        </w:tc>
      </w:tr>
      <w:tr w:rsidR="008131B3" w:rsidRPr="008131B3" w14:paraId="2AAD00ED" w14:textId="77777777" w:rsidTr="008131B3">
        <w:trPr>
          <w:trHeight w:val="300"/>
          <w:jc w:val="center"/>
        </w:trPr>
        <w:tc>
          <w:tcPr>
            <w:tcW w:w="1920" w:type="dxa"/>
            <w:shd w:val="clear" w:color="auto" w:fill="auto"/>
            <w:noWrap/>
            <w:vAlign w:val="bottom"/>
            <w:hideMark/>
          </w:tcPr>
          <w:p w14:paraId="51A26BFA" w14:textId="77777777" w:rsidR="008131B3" w:rsidRPr="008131B3" w:rsidRDefault="008131B3" w:rsidP="008131B3">
            <w:pPr>
              <w:ind w:firstLine="0"/>
              <w:jc w:val="left"/>
            </w:pPr>
            <w:r w:rsidRPr="008131B3">
              <w:t>Month</w:t>
            </w:r>
          </w:p>
        </w:tc>
        <w:tc>
          <w:tcPr>
            <w:tcW w:w="960" w:type="dxa"/>
            <w:shd w:val="clear" w:color="auto" w:fill="auto"/>
            <w:noWrap/>
            <w:vAlign w:val="bottom"/>
            <w:hideMark/>
          </w:tcPr>
          <w:p w14:paraId="5F154802" w14:textId="77777777" w:rsidR="008131B3" w:rsidRPr="008131B3" w:rsidRDefault="008131B3" w:rsidP="008131B3">
            <w:pPr>
              <w:ind w:firstLine="0"/>
              <w:jc w:val="right"/>
            </w:pPr>
            <w:r w:rsidRPr="008131B3">
              <w:t>10</w:t>
            </w:r>
          </w:p>
        </w:tc>
        <w:tc>
          <w:tcPr>
            <w:tcW w:w="997" w:type="dxa"/>
            <w:shd w:val="clear" w:color="auto" w:fill="auto"/>
            <w:noWrap/>
            <w:vAlign w:val="bottom"/>
            <w:hideMark/>
          </w:tcPr>
          <w:p w14:paraId="4E786E09" w14:textId="77777777" w:rsidR="008131B3" w:rsidRPr="008131B3" w:rsidRDefault="008131B3" w:rsidP="008131B3">
            <w:pPr>
              <w:ind w:firstLine="0"/>
              <w:jc w:val="right"/>
            </w:pPr>
            <w:r w:rsidRPr="008131B3">
              <w:t>950820</w:t>
            </w:r>
          </w:p>
        </w:tc>
        <w:tc>
          <w:tcPr>
            <w:tcW w:w="1158" w:type="dxa"/>
            <w:shd w:val="clear" w:color="auto" w:fill="auto"/>
            <w:noWrap/>
            <w:vAlign w:val="bottom"/>
            <w:hideMark/>
          </w:tcPr>
          <w:p w14:paraId="7D222C07" w14:textId="77777777" w:rsidR="008131B3" w:rsidRPr="008131B3" w:rsidRDefault="008131B3" w:rsidP="008131B3">
            <w:pPr>
              <w:ind w:firstLine="0"/>
              <w:jc w:val="right"/>
            </w:pPr>
            <w:r w:rsidRPr="008131B3">
              <w:t>95082</w:t>
            </w:r>
          </w:p>
        </w:tc>
        <w:tc>
          <w:tcPr>
            <w:tcW w:w="966" w:type="dxa"/>
            <w:shd w:val="clear" w:color="auto" w:fill="auto"/>
            <w:noWrap/>
            <w:vAlign w:val="bottom"/>
            <w:hideMark/>
          </w:tcPr>
          <w:p w14:paraId="230003CD" w14:textId="77777777" w:rsidR="008131B3" w:rsidRPr="008131B3" w:rsidRDefault="008131B3" w:rsidP="008131B3">
            <w:pPr>
              <w:ind w:firstLine="0"/>
              <w:jc w:val="right"/>
            </w:pPr>
            <w:r w:rsidRPr="008131B3">
              <w:t>1868.62</w:t>
            </w:r>
          </w:p>
        </w:tc>
        <w:tc>
          <w:tcPr>
            <w:tcW w:w="960" w:type="dxa"/>
            <w:shd w:val="clear" w:color="auto" w:fill="auto"/>
            <w:noWrap/>
            <w:vAlign w:val="bottom"/>
            <w:hideMark/>
          </w:tcPr>
          <w:p w14:paraId="529EA1AB" w14:textId="77777777" w:rsidR="008131B3" w:rsidRPr="008131B3" w:rsidRDefault="008131B3" w:rsidP="008131B3">
            <w:pPr>
              <w:ind w:firstLine="0"/>
              <w:jc w:val="left"/>
            </w:pPr>
            <w:r w:rsidRPr="008131B3">
              <w:t>&lt;2e-16</w:t>
            </w:r>
          </w:p>
        </w:tc>
      </w:tr>
      <w:tr w:rsidR="008131B3" w:rsidRPr="008131B3" w14:paraId="1A7B305C" w14:textId="77777777" w:rsidTr="008131B3">
        <w:trPr>
          <w:trHeight w:val="300"/>
          <w:jc w:val="center"/>
        </w:trPr>
        <w:tc>
          <w:tcPr>
            <w:tcW w:w="1920" w:type="dxa"/>
            <w:shd w:val="clear" w:color="auto" w:fill="auto"/>
            <w:noWrap/>
            <w:vAlign w:val="bottom"/>
            <w:hideMark/>
          </w:tcPr>
          <w:p w14:paraId="4A095BD7" w14:textId="77777777" w:rsidR="008131B3" w:rsidRPr="008131B3" w:rsidRDefault="008131B3" w:rsidP="008131B3">
            <w:pPr>
              <w:ind w:firstLine="0"/>
              <w:jc w:val="left"/>
            </w:pPr>
            <w:r w:rsidRPr="008131B3">
              <w:t>Day of Week</w:t>
            </w:r>
          </w:p>
        </w:tc>
        <w:tc>
          <w:tcPr>
            <w:tcW w:w="960" w:type="dxa"/>
            <w:shd w:val="clear" w:color="auto" w:fill="auto"/>
            <w:noWrap/>
            <w:vAlign w:val="bottom"/>
            <w:hideMark/>
          </w:tcPr>
          <w:p w14:paraId="6415157B" w14:textId="77777777" w:rsidR="008131B3" w:rsidRPr="008131B3" w:rsidRDefault="008131B3" w:rsidP="008131B3">
            <w:pPr>
              <w:ind w:firstLine="0"/>
              <w:jc w:val="right"/>
            </w:pPr>
            <w:r w:rsidRPr="008131B3">
              <w:t>6</w:t>
            </w:r>
          </w:p>
        </w:tc>
        <w:tc>
          <w:tcPr>
            <w:tcW w:w="997" w:type="dxa"/>
            <w:shd w:val="clear" w:color="auto" w:fill="auto"/>
            <w:noWrap/>
            <w:vAlign w:val="bottom"/>
            <w:hideMark/>
          </w:tcPr>
          <w:p w14:paraId="17E5E960" w14:textId="77777777" w:rsidR="008131B3" w:rsidRPr="008131B3" w:rsidRDefault="008131B3" w:rsidP="008131B3">
            <w:pPr>
              <w:ind w:firstLine="0"/>
              <w:jc w:val="right"/>
            </w:pPr>
            <w:r w:rsidRPr="008131B3">
              <w:t>22538</w:t>
            </w:r>
          </w:p>
        </w:tc>
        <w:tc>
          <w:tcPr>
            <w:tcW w:w="1158" w:type="dxa"/>
            <w:shd w:val="clear" w:color="auto" w:fill="auto"/>
            <w:noWrap/>
            <w:vAlign w:val="bottom"/>
            <w:hideMark/>
          </w:tcPr>
          <w:p w14:paraId="6A36CB9C" w14:textId="77777777" w:rsidR="008131B3" w:rsidRPr="008131B3" w:rsidRDefault="008131B3" w:rsidP="008131B3">
            <w:pPr>
              <w:ind w:firstLine="0"/>
              <w:jc w:val="right"/>
            </w:pPr>
            <w:r w:rsidRPr="008131B3">
              <w:t>3756</w:t>
            </w:r>
          </w:p>
        </w:tc>
        <w:tc>
          <w:tcPr>
            <w:tcW w:w="966" w:type="dxa"/>
            <w:shd w:val="clear" w:color="auto" w:fill="auto"/>
            <w:noWrap/>
            <w:vAlign w:val="bottom"/>
            <w:hideMark/>
          </w:tcPr>
          <w:p w14:paraId="532E014D" w14:textId="77777777" w:rsidR="008131B3" w:rsidRPr="008131B3" w:rsidRDefault="008131B3" w:rsidP="008131B3">
            <w:pPr>
              <w:ind w:firstLine="0"/>
              <w:jc w:val="right"/>
            </w:pPr>
            <w:r w:rsidRPr="008131B3">
              <w:t>73.82</w:t>
            </w:r>
          </w:p>
        </w:tc>
        <w:tc>
          <w:tcPr>
            <w:tcW w:w="960" w:type="dxa"/>
            <w:shd w:val="clear" w:color="auto" w:fill="auto"/>
            <w:noWrap/>
            <w:vAlign w:val="bottom"/>
            <w:hideMark/>
          </w:tcPr>
          <w:p w14:paraId="26F4DAD0" w14:textId="77777777" w:rsidR="008131B3" w:rsidRPr="008131B3" w:rsidRDefault="008131B3" w:rsidP="008131B3">
            <w:pPr>
              <w:ind w:firstLine="0"/>
              <w:jc w:val="left"/>
            </w:pPr>
            <w:r w:rsidRPr="008131B3">
              <w:t>&lt;2e-16</w:t>
            </w:r>
          </w:p>
        </w:tc>
      </w:tr>
      <w:tr w:rsidR="008131B3" w:rsidRPr="008131B3" w14:paraId="26B3818A" w14:textId="77777777" w:rsidTr="008131B3">
        <w:trPr>
          <w:trHeight w:val="300"/>
          <w:jc w:val="center"/>
        </w:trPr>
        <w:tc>
          <w:tcPr>
            <w:tcW w:w="1920" w:type="dxa"/>
            <w:shd w:val="clear" w:color="auto" w:fill="auto"/>
            <w:noWrap/>
            <w:vAlign w:val="bottom"/>
            <w:hideMark/>
          </w:tcPr>
          <w:p w14:paraId="02FB0840" w14:textId="77777777" w:rsidR="008131B3" w:rsidRPr="008131B3" w:rsidRDefault="008131B3" w:rsidP="008131B3">
            <w:pPr>
              <w:ind w:firstLine="0"/>
              <w:jc w:val="left"/>
            </w:pPr>
            <w:r w:rsidRPr="008131B3">
              <w:t>Operation Carrier</w:t>
            </w:r>
          </w:p>
        </w:tc>
        <w:tc>
          <w:tcPr>
            <w:tcW w:w="960" w:type="dxa"/>
            <w:shd w:val="clear" w:color="auto" w:fill="auto"/>
            <w:noWrap/>
            <w:vAlign w:val="bottom"/>
            <w:hideMark/>
          </w:tcPr>
          <w:p w14:paraId="73783605" w14:textId="77777777" w:rsidR="008131B3" w:rsidRPr="008131B3" w:rsidRDefault="008131B3" w:rsidP="008131B3">
            <w:pPr>
              <w:ind w:firstLine="0"/>
              <w:jc w:val="right"/>
            </w:pPr>
            <w:r w:rsidRPr="008131B3">
              <w:t>16</w:t>
            </w:r>
          </w:p>
        </w:tc>
        <w:tc>
          <w:tcPr>
            <w:tcW w:w="997" w:type="dxa"/>
            <w:shd w:val="clear" w:color="auto" w:fill="auto"/>
            <w:noWrap/>
            <w:vAlign w:val="bottom"/>
            <w:hideMark/>
          </w:tcPr>
          <w:p w14:paraId="65BD558D" w14:textId="77777777" w:rsidR="008131B3" w:rsidRPr="008131B3" w:rsidRDefault="008131B3" w:rsidP="008131B3">
            <w:pPr>
              <w:ind w:firstLine="0"/>
              <w:jc w:val="right"/>
            </w:pPr>
            <w:r w:rsidRPr="008131B3">
              <w:t>1230823</w:t>
            </w:r>
          </w:p>
        </w:tc>
        <w:tc>
          <w:tcPr>
            <w:tcW w:w="1158" w:type="dxa"/>
            <w:shd w:val="clear" w:color="auto" w:fill="auto"/>
            <w:noWrap/>
            <w:vAlign w:val="bottom"/>
            <w:hideMark/>
          </w:tcPr>
          <w:p w14:paraId="2B87FD2E" w14:textId="77777777" w:rsidR="008131B3" w:rsidRPr="008131B3" w:rsidRDefault="008131B3" w:rsidP="008131B3">
            <w:pPr>
              <w:ind w:firstLine="0"/>
              <w:jc w:val="right"/>
            </w:pPr>
            <w:r w:rsidRPr="008131B3">
              <w:t>76926</w:t>
            </w:r>
          </w:p>
        </w:tc>
        <w:tc>
          <w:tcPr>
            <w:tcW w:w="966" w:type="dxa"/>
            <w:shd w:val="clear" w:color="auto" w:fill="auto"/>
            <w:noWrap/>
            <w:vAlign w:val="bottom"/>
            <w:hideMark/>
          </w:tcPr>
          <w:p w14:paraId="1B08AA53" w14:textId="77777777" w:rsidR="008131B3" w:rsidRPr="008131B3" w:rsidRDefault="008131B3" w:rsidP="008131B3">
            <w:pPr>
              <w:ind w:firstLine="0"/>
              <w:jc w:val="right"/>
            </w:pPr>
            <w:r w:rsidRPr="008131B3">
              <w:t>1511.82</w:t>
            </w:r>
          </w:p>
        </w:tc>
        <w:tc>
          <w:tcPr>
            <w:tcW w:w="960" w:type="dxa"/>
            <w:shd w:val="clear" w:color="auto" w:fill="auto"/>
            <w:noWrap/>
            <w:vAlign w:val="bottom"/>
            <w:hideMark/>
          </w:tcPr>
          <w:p w14:paraId="367AF91C" w14:textId="77777777" w:rsidR="008131B3" w:rsidRPr="008131B3" w:rsidRDefault="008131B3" w:rsidP="008131B3">
            <w:pPr>
              <w:ind w:firstLine="0"/>
              <w:jc w:val="left"/>
            </w:pPr>
            <w:r w:rsidRPr="008131B3">
              <w:t>&lt;2e-16</w:t>
            </w:r>
          </w:p>
        </w:tc>
      </w:tr>
      <w:tr w:rsidR="008131B3" w:rsidRPr="008131B3" w14:paraId="75676A1C" w14:textId="77777777" w:rsidTr="008131B3">
        <w:trPr>
          <w:trHeight w:val="300"/>
          <w:jc w:val="center"/>
        </w:trPr>
        <w:tc>
          <w:tcPr>
            <w:tcW w:w="1920" w:type="dxa"/>
            <w:shd w:val="clear" w:color="auto" w:fill="auto"/>
            <w:noWrap/>
            <w:vAlign w:val="bottom"/>
            <w:hideMark/>
          </w:tcPr>
          <w:p w14:paraId="4F7D40DB" w14:textId="77777777" w:rsidR="008131B3" w:rsidRPr="008131B3" w:rsidRDefault="008131B3" w:rsidP="008131B3">
            <w:pPr>
              <w:ind w:firstLine="0"/>
              <w:jc w:val="left"/>
            </w:pPr>
            <w:r w:rsidRPr="008131B3">
              <w:t>Destination Airport</w:t>
            </w:r>
          </w:p>
        </w:tc>
        <w:tc>
          <w:tcPr>
            <w:tcW w:w="960" w:type="dxa"/>
            <w:shd w:val="clear" w:color="auto" w:fill="auto"/>
            <w:noWrap/>
            <w:vAlign w:val="bottom"/>
            <w:hideMark/>
          </w:tcPr>
          <w:p w14:paraId="132DF478" w14:textId="77777777" w:rsidR="008131B3" w:rsidRPr="008131B3" w:rsidRDefault="008131B3" w:rsidP="008131B3">
            <w:pPr>
              <w:ind w:firstLine="0"/>
              <w:jc w:val="right"/>
            </w:pPr>
            <w:r w:rsidRPr="008131B3">
              <w:t>163</w:t>
            </w:r>
          </w:p>
        </w:tc>
        <w:tc>
          <w:tcPr>
            <w:tcW w:w="997" w:type="dxa"/>
            <w:shd w:val="clear" w:color="auto" w:fill="auto"/>
            <w:noWrap/>
            <w:vAlign w:val="bottom"/>
            <w:hideMark/>
          </w:tcPr>
          <w:p w14:paraId="65084A13" w14:textId="77777777" w:rsidR="008131B3" w:rsidRPr="008131B3" w:rsidRDefault="008131B3" w:rsidP="008131B3">
            <w:pPr>
              <w:ind w:firstLine="0"/>
              <w:jc w:val="right"/>
            </w:pPr>
            <w:r w:rsidRPr="008131B3">
              <w:t>1461090</w:t>
            </w:r>
          </w:p>
        </w:tc>
        <w:tc>
          <w:tcPr>
            <w:tcW w:w="1158" w:type="dxa"/>
            <w:shd w:val="clear" w:color="auto" w:fill="auto"/>
            <w:noWrap/>
            <w:vAlign w:val="bottom"/>
            <w:hideMark/>
          </w:tcPr>
          <w:p w14:paraId="0A0EBABC" w14:textId="77777777" w:rsidR="008131B3" w:rsidRPr="008131B3" w:rsidRDefault="008131B3" w:rsidP="008131B3">
            <w:pPr>
              <w:ind w:firstLine="0"/>
              <w:jc w:val="right"/>
            </w:pPr>
            <w:r w:rsidRPr="008131B3">
              <w:t>11977</w:t>
            </w:r>
          </w:p>
        </w:tc>
        <w:tc>
          <w:tcPr>
            <w:tcW w:w="966" w:type="dxa"/>
            <w:shd w:val="clear" w:color="auto" w:fill="auto"/>
            <w:noWrap/>
            <w:vAlign w:val="bottom"/>
            <w:hideMark/>
          </w:tcPr>
          <w:p w14:paraId="721E6D20" w14:textId="77777777" w:rsidR="008131B3" w:rsidRPr="008131B3" w:rsidRDefault="008131B3" w:rsidP="008131B3">
            <w:pPr>
              <w:ind w:firstLine="0"/>
              <w:jc w:val="right"/>
            </w:pPr>
            <w:r w:rsidRPr="008131B3">
              <w:t>28714.43</w:t>
            </w:r>
          </w:p>
        </w:tc>
        <w:tc>
          <w:tcPr>
            <w:tcW w:w="960" w:type="dxa"/>
            <w:shd w:val="clear" w:color="auto" w:fill="auto"/>
            <w:noWrap/>
            <w:vAlign w:val="bottom"/>
            <w:hideMark/>
          </w:tcPr>
          <w:p w14:paraId="144D529F" w14:textId="77777777" w:rsidR="008131B3" w:rsidRPr="008131B3" w:rsidRDefault="008131B3" w:rsidP="008131B3">
            <w:pPr>
              <w:ind w:firstLine="0"/>
              <w:jc w:val="left"/>
            </w:pPr>
            <w:r w:rsidRPr="008131B3">
              <w:t>&lt;2e-16</w:t>
            </w:r>
          </w:p>
        </w:tc>
      </w:tr>
      <w:tr w:rsidR="008131B3" w:rsidRPr="008131B3" w14:paraId="1865BC75" w14:textId="77777777" w:rsidTr="008131B3">
        <w:trPr>
          <w:trHeight w:val="300"/>
          <w:jc w:val="center"/>
        </w:trPr>
        <w:tc>
          <w:tcPr>
            <w:tcW w:w="1920" w:type="dxa"/>
            <w:shd w:val="clear" w:color="auto" w:fill="auto"/>
            <w:noWrap/>
            <w:vAlign w:val="bottom"/>
            <w:hideMark/>
          </w:tcPr>
          <w:p w14:paraId="1B5EB7E6" w14:textId="77777777" w:rsidR="008131B3" w:rsidRPr="008131B3" w:rsidRDefault="008131B3" w:rsidP="008131B3">
            <w:pPr>
              <w:ind w:firstLine="0"/>
              <w:jc w:val="left"/>
            </w:pPr>
            <w:r w:rsidRPr="008131B3">
              <w:t>Distance</w:t>
            </w:r>
          </w:p>
        </w:tc>
        <w:tc>
          <w:tcPr>
            <w:tcW w:w="960" w:type="dxa"/>
            <w:shd w:val="clear" w:color="auto" w:fill="auto"/>
            <w:noWrap/>
            <w:vAlign w:val="bottom"/>
            <w:hideMark/>
          </w:tcPr>
          <w:p w14:paraId="1BC1B29F" w14:textId="77777777" w:rsidR="008131B3" w:rsidRPr="008131B3" w:rsidRDefault="008131B3" w:rsidP="008131B3">
            <w:pPr>
              <w:ind w:firstLine="0"/>
              <w:jc w:val="right"/>
            </w:pPr>
            <w:r w:rsidRPr="008131B3">
              <w:t>1</w:t>
            </w:r>
          </w:p>
        </w:tc>
        <w:tc>
          <w:tcPr>
            <w:tcW w:w="997" w:type="dxa"/>
            <w:shd w:val="clear" w:color="auto" w:fill="auto"/>
            <w:noWrap/>
            <w:vAlign w:val="bottom"/>
            <w:hideMark/>
          </w:tcPr>
          <w:p w14:paraId="70EE3CD9" w14:textId="77777777" w:rsidR="008131B3" w:rsidRPr="008131B3" w:rsidRDefault="008131B3" w:rsidP="008131B3">
            <w:pPr>
              <w:ind w:firstLine="0"/>
              <w:jc w:val="right"/>
            </w:pPr>
            <w:r w:rsidRPr="008131B3">
              <w:t>1952204</w:t>
            </w:r>
          </w:p>
        </w:tc>
        <w:tc>
          <w:tcPr>
            <w:tcW w:w="1158" w:type="dxa"/>
            <w:shd w:val="clear" w:color="auto" w:fill="auto"/>
            <w:noWrap/>
            <w:vAlign w:val="bottom"/>
            <w:hideMark/>
          </w:tcPr>
          <w:p w14:paraId="7EA14EC8" w14:textId="77777777" w:rsidR="008131B3" w:rsidRPr="008131B3" w:rsidRDefault="008131B3" w:rsidP="008131B3">
            <w:pPr>
              <w:ind w:firstLine="0"/>
              <w:jc w:val="right"/>
            </w:pPr>
            <w:r w:rsidRPr="008131B3">
              <w:t>1461090</w:t>
            </w:r>
          </w:p>
        </w:tc>
        <w:tc>
          <w:tcPr>
            <w:tcW w:w="966" w:type="dxa"/>
            <w:shd w:val="clear" w:color="auto" w:fill="auto"/>
            <w:noWrap/>
            <w:vAlign w:val="bottom"/>
            <w:hideMark/>
          </w:tcPr>
          <w:p w14:paraId="0D585BE6" w14:textId="77777777" w:rsidR="008131B3" w:rsidRPr="008131B3" w:rsidRDefault="008131B3" w:rsidP="008131B3">
            <w:pPr>
              <w:ind w:firstLine="0"/>
              <w:jc w:val="right"/>
            </w:pPr>
            <w:r w:rsidRPr="008131B3">
              <w:t>235.38</w:t>
            </w:r>
          </w:p>
        </w:tc>
        <w:tc>
          <w:tcPr>
            <w:tcW w:w="960" w:type="dxa"/>
            <w:shd w:val="clear" w:color="auto" w:fill="auto"/>
            <w:noWrap/>
            <w:vAlign w:val="bottom"/>
            <w:hideMark/>
          </w:tcPr>
          <w:p w14:paraId="11CA492B" w14:textId="77777777" w:rsidR="008131B3" w:rsidRPr="008131B3" w:rsidRDefault="008131B3" w:rsidP="008131B3">
            <w:pPr>
              <w:ind w:firstLine="0"/>
              <w:jc w:val="left"/>
            </w:pPr>
            <w:r w:rsidRPr="008131B3">
              <w:t>&lt;2e-16</w:t>
            </w:r>
          </w:p>
        </w:tc>
      </w:tr>
      <w:tr w:rsidR="008131B3" w:rsidRPr="008131B3" w14:paraId="2091A6D2" w14:textId="77777777" w:rsidTr="008131B3">
        <w:trPr>
          <w:trHeight w:val="300"/>
          <w:jc w:val="center"/>
        </w:trPr>
        <w:tc>
          <w:tcPr>
            <w:tcW w:w="1920" w:type="dxa"/>
            <w:shd w:val="clear" w:color="auto" w:fill="auto"/>
            <w:noWrap/>
            <w:vAlign w:val="bottom"/>
            <w:hideMark/>
          </w:tcPr>
          <w:p w14:paraId="11FB9312" w14:textId="77777777" w:rsidR="008131B3" w:rsidRPr="008131B3" w:rsidRDefault="008131B3" w:rsidP="008131B3">
            <w:pPr>
              <w:ind w:firstLine="0"/>
              <w:jc w:val="left"/>
            </w:pPr>
            <w:r w:rsidRPr="008131B3">
              <w:t>Departure Time</w:t>
            </w:r>
          </w:p>
        </w:tc>
        <w:tc>
          <w:tcPr>
            <w:tcW w:w="960" w:type="dxa"/>
            <w:shd w:val="clear" w:color="auto" w:fill="auto"/>
            <w:noWrap/>
            <w:vAlign w:val="bottom"/>
            <w:hideMark/>
          </w:tcPr>
          <w:p w14:paraId="7B45E6B6" w14:textId="77777777" w:rsidR="008131B3" w:rsidRPr="008131B3" w:rsidRDefault="008131B3" w:rsidP="008131B3">
            <w:pPr>
              <w:ind w:firstLine="0"/>
              <w:jc w:val="right"/>
            </w:pPr>
            <w:r w:rsidRPr="008131B3">
              <w:t>1</w:t>
            </w:r>
          </w:p>
        </w:tc>
        <w:tc>
          <w:tcPr>
            <w:tcW w:w="997" w:type="dxa"/>
            <w:shd w:val="clear" w:color="auto" w:fill="auto"/>
            <w:noWrap/>
            <w:vAlign w:val="bottom"/>
            <w:hideMark/>
          </w:tcPr>
          <w:p w14:paraId="43B0D7C4" w14:textId="77777777" w:rsidR="008131B3" w:rsidRPr="008131B3" w:rsidRDefault="008131B3" w:rsidP="008131B3">
            <w:pPr>
              <w:ind w:firstLine="0"/>
              <w:jc w:val="right"/>
            </w:pPr>
            <w:r w:rsidRPr="008131B3">
              <w:t>67806</w:t>
            </w:r>
          </w:p>
        </w:tc>
        <w:tc>
          <w:tcPr>
            <w:tcW w:w="1158" w:type="dxa"/>
            <w:shd w:val="clear" w:color="auto" w:fill="auto"/>
            <w:noWrap/>
            <w:vAlign w:val="bottom"/>
            <w:hideMark/>
          </w:tcPr>
          <w:p w14:paraId="72525996" w14:textId="77777777" w:rsidR="008131B3" w:rsidRPr="008131B3" w:rsidRDefault="008131B3" w:rsidP="008131B3">
            <w:pPr>
              <w:ind w:firstLine="0"/>
              <w:jc w:val="right"/>
            </w:pPr>
            <w:r w:rsidRPr="008131B3">
              <w:t>67806</w:t>
            </w:r>
          </w:p>
        </w:tc>
        <w:tc>
          <w:tcPr>
            <w:tcW w:w="966" w:type="dxa"/>
            <w:shd w:val="clear" w:color="auto" w:fill="auto"/>
            <w:noWrap/>
            <w:vAlign w:val="bottom"/>
            <w:hideMark/>
          </w:tcPr>
          <w:p w14:paraId="5C43B219" w14:textId="77777777" w:rsidR="008131B3" w:rsidRPr="008131B3" w:rsidRDefault="008131B3" w:rsidP="008131B3">
            <w:pPr>
              <w:ind w:firstLine="0"/>
              <w:jc w:val="right"/>
            </w:pPr>
            <w:r w:rsidRPr="008131B3">
              <w:t>1332.57</w:t>
            </w:r>
          </w:p>
        </w:tc>
        <w:tc>
          <w:tcPr>
            <w:tcW w:w="960" w:type="dxa"/>
            <w:shd w:val="clear" w:color="auto" w:fill="auto"/>
            <w:noWrap/>
            <w:vAlign w:val="bottom"/>
            <w:hideMark/>
          </w:tcPr>
          <w:p w14:paraId="2C14446C" w14:textId="77777777" w:rsidR="008131B3" w:rsidRPr="008131B3" w:rsidRDefault="008131B3" w:rsidP="008131B3">
            <w:pPr>
              <w:ind w:firstLine="0"/>
              <w:jc w:val="left"/>
            </w:pPr>
            <w:r w:rsidRPr="008131B3">
              <w:t>&lt;2e-16</w:t>
            </w:r>
          </w:p>
        </w:tc>
      </w:tr>
    </w:tbl>
    <w:p w14:paraId="7DEC95BE" w14:textId="50825B03" w:rsidR="008131B3" w:rsidRDefault="008131B3" w:rsidP="0030320D">
      <w:pPr>
        <w:pStyle w:val="Text"/>
      </w:pPr>
    </w:p>
    <w:p w14:paraId="33EA5363" w14:textId="40933F47" w:rsidR="00E859BE" w:rsidRDefault="00E859BE" w:rsidP="0030320D">
      <w:pPr>
        <w:pStyle w:val="Text"/>
      </w:pPr>
    </w:p>
    <w:p w14:paraId="6BEF5517" w14:textId="6921DC52" w:rsidR="00E859BE" w:rsidRDefault="007313B2" w:rsidP="0030320D">
      <w:pPr>
        <w:pStyle w:val="Text"/>
      </w:pPr>
      <w:r>
        <w:t xml:space="preserve">As the ANOVA test is significant, Tukey HSD (Tukey Honest Significant Differences) is computed to perform pairwise-comparison between groups [13]. </w:t>
      </w:r>
      <w:r w:rsidR="0007328D">
        <w:t xml:space="preserve">Appendix C has included the results of Tukey’s test. Figure 3 is </w:t>
      </w:r>
      <w:r w:rsidR="002D38CA">
        <w:t>a</w:t>
      </w:r>
      <w:r w:rsidR="0007328D">
        <w:t xml:space="preserve"> visualization of the result of Tukey’s test. The adjusted p value indicates the significance. Generally speaking, if the adjusted p-value is smaller than 0.05, the category is considered to have significant impact on the output variable. If most of the categories of a factor have large p-values, the factor is considered as less influential. </w:t>
      </w:r>
      <w:r w:rsidR="002D38CA">
        <w:t>In the figure, that the interval line is greatly off from the center indicates the pair of categories have contrast in mean schedule padding, and either or both of the categories are significant.</w:t>
      </w:r>
      <w:r w:rsidR="00037C68">
        <w:t xml:space="preserve"> By observing Tukey HSD, it can be found that month of the year has larger impact on the schedule padding than day of week. </w:t>
      </w:r>
      <w:r w:rsidR="00870C6E">
        <w:t>Among the 12 months, the impact of February, March, July, and September are more significant. For the operation carriers, major airlines like Delta and United Airlines, have larger impact on schedule padding than smaller airlines.</w:t>
      </w:r>
    </w:p>
    <w:p w14:paraId="64425E5C" w14:textId="77777777" w:rsidR="009A2240" w:rsidRDefault="00185378" w:rsidP="009A2240">
      <w:pPr>
        <w:pStyle w:val="Text"/>
        <w:keepNext/>
        <w:jc w:val="center"/>
      </w:pPr>
      <w:r w:rsidRPr="00185378">
        <w:rPr>
          <w:noProof/>
          <w:lang w:eastAsia="ko-KR"/>
        </w:rPr>
        <w:lastRenderedPageBreak/>
        <w:drawing>
          <wp:inline distT="0" distB="0" distL="0" distR="0" wp14:anchorId="74CCAD7A" wp14:editId="04713EBC">
            <wp:extent cx="5943600" cy="4580671"/>
            <wp:effectExtent l="0" t="0" r="0" b="0"/>
            <wp:docPr id="6" name="Picture 6" descr="C:\Users\xfei34\OneDrive - Georgia Institute of Technology\Delay--Special Problem\analysis\rcode\figures\sampletukeypl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xfei34\OneDrive - Georgia Institute of Technology\Delay--Special Problem\analysis\rcode\figures\sampletukeyplot.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4580671"/>
                    </a:xfrm>
                    <a:prstGeom prst="rect">
                      <a:avLst/>
                    </a:prstGeom>
                    <a:noFill/>
                    <a:ln>
                      <a:noFill/>
                    </a:ln>
                  </pic:spPr>
                </pic:pic>
              </a:graphicData>
            </a:graphic>
          </wp:inline>
        </w:drawing>
      </w:r>
    </w:p>
    <w:p w14:paraId="23486010" w14:textId="01A33D96" w:rsidR="00C45E4E" w:rsidRPr="0030320D" w:rsidRDefault="009A2240" w:rsidP="009A2240">
      <w:pPr>
        <w:pStyle w:val="Caption"/>
        <w:jc w:val="center"/>
      </w:pPr>
      <w:r>
        <w:t xml:space="preserve">Figure </w:t>
      </w:r>
      <w:fldSimple w:instr=" SEQ Figure \* ARABIC ">
        <w:r>
          <w:rPr>
            <w:noProof/>
          </w:rPr>
          <w:t>3</w:t>
        </w:r>
      </w:fldSimple>
      <w:r>
        <w:t>: Sample Tukey's Plot</w:t>
      </w:r>
    </w:p>
    <w:p w14:paraId="625C9B40" w14:textId="6C43C4C5" w:rsidR="007B354B" w:rsidRDefault="00146E8E" w:rsidP="007B354B">
      <w:pPr>
        <w:pStyle w:val="Heading2"/>
        <w:numPr>
          <w:ilvl w:val="0"/>
          <w:numId w:val="5"/>
        </w:numPr>
      </w:pPr>
      <w:r>
        <w:t>Treated</w:t>
      </w:r>
      <w:r w:rsidR="007B354B">
        <w:t xml:space="preserve"> Delay Data</w:t>
      </w:r>
    </w:p>
    <w:p w14:paraId="5E62FADE" w14:textId="13A374F8" w:rsidR="009B2C9B" w:rsidRDefault="005735FF" w:rsidP="009B2C9B">
      <w:pPr>
        <w:pStyle w:val="Text"/>
      </w:pPr>
      <w:r>
        <w:t>From the Tukey’s test, it can be learnt that the schedu</w:t>
      </w:r>
      <w:r w:rsidR="00AB5777">
        <w:t xml:space="preserve">le padding varies from airlines to airlines. The boxplot shown in Figure </w:t>
      </w:r>
      <w:r w:rsidR="009A2240">
        <w:t>4</w:t>
      </w:r>
      <w:r w:rsidR="00AB5777">
        <w:t xml:space="preserve"> also reveals that different airlines have different schedule padding distributions. Indeed, different airlines can have different market focus, flight schedules, and operation aircrafts. Some airlines focus on operating regional flights, while others may have larger aircrafts operating mid-range flights; while major airlines have departures throughout the day, some low-cost airlines tend to have more morning flights. These are all factors may influence schedule padding and delay. However, on-time performance is still one of the most important </w:t>
      </w:r>
      <w:r w:rsidR="00746F25">
        <w:t>elements people use to evaluate the airlines. It is no doubt that under the same conditions, people tend to book the flight that has less possibility get delayed.</w:t>
      </w:r>
    </w:p>
    <w:p w14:paraId="148A8180" w14:textId="77777777" w:rsidR="00AB5777" w:rsidRDefault="00AB5777" w:rsidP="009B2C9B">
      <w:pPr>
        <w:pStyle w:val="Text"/>
      </w:pPr>
    </w:p>
    <w:p w14:paraId="65885A53" w14:textId="77777777" w:rsidR="009A2240" w:rsidRDefault="009B2C9B" w:rsidP="009A2240">
      <w:pPr>
        <w:pStyle w:val="Text"/>
        <w:keepNext/>
      </w:pPr>
      <w:r w:rsidRPr="009B2C9B">
        <w:rPr>
          <w:noProof/>
          <w:lang w:eastAsia="ko-KR"/>
        </w:rPr>
        <w:lastRenderedPageBreak/>
        <w:drawing>
          <wp:inline distT="0" distB="0" distL="0" distR="0" wp14:anchorId="089DC05E" wp14:editId="6496A9E1">
            <wp:extent cx="5943600" cy="3811582"/>
            <wp:effectExtent l="0" t="0" r="0" b="0"/>
            <wp:docPr id="2" name="Picture 2" descr="C:\Users\xfei34\OneDrive - Georgia Institute of Technology\Delay--Special Problem\analysis\rcode\figures\boxplo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fei34\OneDrive - Georgia Institute of Technology\Delay--Special Problem\analysis\rcode\figures\boxplot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811582"/>
                    </a:xfrm>
                    <a:prstGeom prst="rect">
                      <a:avLst/>
                    </a:prstGeom>
                    <a:noFill/>
                    <a:ln>
                      <a:noFill/>
                    </a:ln>
                  </pic:spPr>
                </pic:pic>
              </a:graphicData>
            </a:graphic>
          </wp:inline>
        </w:drawing>
      </w:r>
    </w:p>
    <w:p w14:paraId="38B99D6B" w14:textId="7808F959" w:rsidR="009B2C9B" w:rsidRDefault="009A2240" w:rsidP="009A2240">
      <w:pPr>
        <w:pStyle w:val="Caption"/>
        <w:jc w:val="center"/>
      </w:pPr>
      <w:r>
        <w:t xml:space="preserve">Figure </w:t>
      </w:r>
      <w:fldSimple w:instr=" SEQ Figure \* ARABIC ">
        <w:r>
          <w:rPr>
            <w:noProof/>
          </w:rPr>
          <w:t>4</w:t>
        </w:r>
      </w:fldSimple>
      <w:r>
        <w:t>: Schedule Padding Boxplot of Airlines</w:t>
      </w:r>
    </w:p>
    <w:p w14:paraId="005AEF86" w14:textId="6AB98DE5" w:rsidR="00746F25" w:rsidRDefault="00746F25" w:rsidP="009B2C9B">
      <w:pPr>
        <w:pStyle w:val="Text"/>
      </w:pPr>
    </w:p>
    <w:p w14:paraId="2962D993" w14:textId="7F3174C7" w:rsidR="009B2C9B" w:rsidRPr="009B2C9B" w:rsidRDefault="00746F25" w:rsidP="009B2C9B">
      <w:pPr>
        <w:pStyle w:val="Text"/>
      </w:pPr>
      <w:r>
        <w:t xml:space="preserve">Table 4 shows how the departure delay percentage and its corresponding rank changes </w:t>
      </w:r>
      <w:r w:rsidR="000D2000">
        <w:t xml:space="preserve">after schedule padding is taken into consideration. For the treated departure percentage, we use 1995 average schedule padding as the reference, since this is the first year actual </w:t>
      </w:r>
      <w:proofErr w:type="gramStart"/>
      <w:r w:rsidR="000D2000">
        <w:t>air time</w:t>
      </w:r>
      <w:proofErr w:type="gramEnd"/>
      <w:r w:rsidR="000D2000">
        <w:t xml:space="preserve"> was reported. The </w:t>
      </w:r>
      <w:r w:rsidR="007737A6">
        <w:t>treated delay percentage is calculated by add</w:t>
      </w:r>
      <w:r w:rsidR="00800142">
        <w:t>ing</w:t>
      </w:r>
      <w:r w:rsidR="007737A6">
        <w:t xml:space="preserve"> the additional schedule padding time in addition to </w:t>
      </w:r>
      <w:r w:rsidR="00800142">
        <w:t xml:space="preserve">the 1995 reference. It can be observed that in major airlines, Delta, United, and Southwest airlines all have an increase in rank, which means they have relatively short schedule paddings. In contrast, American Airlines has an obvious decrease in rank, which means it may take passengers longer time to travel </w:t>
      </w:r>
      <w:r w:rsidR="00227AEA">
        <w:t xml:space="preserve">with American Airlines for a similar route. </w:t>
      </w:r>
    </w:p>
    <w:p w14:paraId="0E2721BE" w14:textId="19CE571A" w:rsidR="00146E8E" w:rsidRDefault="00146E8E" w:rsidP="00146E8E">
      <w:pPr>
        <w:pStyle w:val="Caption"/>
        <w:keepNext/>
        <w:jc w:val="center"/>
      </w:pPr>
      <w:r>
        <w:t xml:space="preserve">Table </w:t>
      </w:r>
      <w:fldSimple w:instr=" SEQ Table \* ARABIC ">
        <w:r>
          <w:rPr>
            <w:noProof/>
          </w:rPr>
          <w:t>4</w:t>
        </w:r>
      </w:fldSimple>
      <w:r>
        <w:t>: Airline On-Time Performance</w:t>
      </w:r>
    </w:p>
    <w:tbl>
      <w:tblPr>
        <w:tblW w:w="85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5"/>
        <w:gridCol w:w="1350"/>
        <w:gridCol w:w="1530"/>
        <w:gridCol w:w="1080"/>
        <w:gridCol w:w="1116"/>
        <w:gridCol w:w="990"/>
        <w:gridCol w:w="990"/>
      </w:tblGrid>
      <w:tr w:rsidR="009B2C9B" w:rsidRPr="009B2C9B" w14:paraId="78BA110C" w14:textId="77777777" w:rsidTr="00CF0B29">
        <w:trPr>
          <w:trHeight w:val="300"/>
          <w:jc w:val="center"/>
        </w:trPr>
        <w:tc>
          <w:tcPr>
            <w:tcW w:w="1525" w:type="dxa"/>
            <w:shd w:val="clear" w:color="auto" w:fill="auto"/>
            <w:noWrap/>
            <w:vAlign w:val="bottom"/>
            <w:hideMark/>
          </w:tcPr>
          <w:p w14:paraId="4ED890C2" w14:textId="77777777" w:rsidR="009B2C9B" w:rsidRPr="009B2C9B" w:rsidRDefault="009B2C9B" w:rsidP="009B2C9B">
            <w:pPr>
              <w:ind w:firstLine="0"/>
              <w:jc w:val="left"/>
              <w:rPr>
                <w:rFonts w:ascii="Calibri" w:eastAsia="Times New Roman" w:hAnsi="Calibri" w:cs="Calibri"/>
                <w:b/>
                <w:color w:val="000000"/>
                <w:sz w:val="22"/>
                <w:szCs w:val="22"/>
                <w:lang w:eastAsia="zh-CN"/>
              </w:rPr>
            </w:pPr>
            <w:r w:rsidRPr="009B2C9B">
              <w:rPr>
                <w:rFonts w:ascii="Calibri" w:eastAsia="Times New Roman" w:hAnsi="Calibri" w:cs="Calibri"/>
                <w:b/>
                <w:color w:val="000000"/>
                <w:sz w:val="22"/>
                <w:szCs w:val="22"/>
                <w:lang w:eastAsia="zh-CN"/>
              </w:rPr>
              <w:t>Airline</w:t>
            </w:r>
          </w:p>
        </w:tc>
        <w:tc>
          <w:tcPr>
            <w:tcW w:w="1350" w:type="dxa"/>
            <w:shd w:val="clear" w:color="auto" w:fill="auto"/>
            <w:noWrap/>
            <w:vAlign w:val="bottom"/>
            <w:hideMark/>
          </w:tcPr>
          <w:p w14:paraId="653636B2" w14:textId="18649C23" w:rsidR="009B2C9B" w:rsidRPr="009B2C9B" w:rsidRDefault="00CF0B29" w:rsidP="009B2C9B">
            <w:pPr>
              <w:ind w:firstLine="0"/>
              <w:jc w:val="left"/>
              <w:rPr>
                <w:rFonts w:ascii="Calibri" w:eastAsia="Times New Roman" w:hAnsi="Calibri" w:cs="Calibri"/>
                <w:b/>
                <w:color w:val="000000"/>
                <w:sz w:val="22"/>
                <w:szCs w:val="22"/>
                <w:lang w:eastAsia="zh-CN"/>
              </w:rPr>
            </w:pPr>
            <w:r>
              <w:rPr>
                <w:rFonts w:ascii="Calibri" w:eastAsia="Times New Roman" w:hAnsi="Calibri" w:cs="Calibri"/>
                <w:b/>
                <w:color w:val="000000"/>
                <w:sz w:val="22"/>
                <w:szCs w:val="22"/>
                <w:lang w:eastAsia="zh-CN"/>
              </w:rPr>
              <w:t xml:space="preserve">IATA </w:t>
            </w:r>
            <w:r w:rsidR="009B2C9B" w:rsidRPr="009B2C9B">
              <w:rPr>
                <w:rFonts w:ascii="Calibri" w:eastAsia="Times New Roman" w:hAnsi="Calibri" w:cs="Calibri"/>
                <w:b/>
                <w:color w:val="000000"/>
                <w:sz w:val="22"/>
                <w:szCs w:val="22"/>
                <w:lang w:eastAsia="zh-CN"/>
              </w:rPr>
              <w:t>Airline Code</w:t>
            </w:r>
          </w:p>
        </w:tc>
        <w:tc>
          <w:tcPr>
            <w:tcW w:w="1530" w:type="dxa"/>
            <w:shd w:val="clear" w:color="auto" w:fill="auto"/>
            <w:noWrap/>
            <w:vAlign w:val="bottom"/>
            <w:hideMark/>
          </w:tcPr>
          <w:p w14:paraId="6BDD2ACB" w14:textId="5C5C5D53" w:rsidR="009B2C9B" w:rsidRPr="009B2C9B" w:rsidRDefault="005735FF" w:rsidP="009B2C9B">
            <w:pPr>
              <w:ind w:firstLine="0"/>
              <w:jc w:val="left"/>
              <w:rPr>
                <w:rFonts w:ascii="Calibri" w:eastAsia="Times New Roman" w:hAnsi="Calibri" w:cs="Calibri"/>
                <w:b/>
                <w:color w:val="000000"/>
                <w:sz w:val="22"/>
                <w:szCs w:val="22"/>
                <w:lang w:eastAsia="zh-CN"/>
              </w:rPr>
            </w:pPr>
            <w:r>
              <w:rPr>
                <w:rFonts w:ascii="Calibri" w:eastAsia="Times New Roman" w:hAnsi="Calibri" w:cs="Calibri"/>
                <w:b/>
                <w:color w:val="000000"/>
                <w:sz w:val="22"/>
                <w:szCs w:val="22"/>
                <w:lang w:eastAsia="zh-CN"/>
              </w:rPr>
              <w:t>Treated</w:t>
            </w:r>
            <w:r w:rsidR="009B2C9B" w:rsidRPr="003C4CD0">
              <w:rPr>
                <w:rFonts w:ascii="Calibri" w:eastAsia="Times New Roman" w:hAnsi="Calibri" w:cs="Calibri"/>
                <w:b/>
                <w:color w:val="000000"/>
                <w:sz w:val="22"/>
                <w:szCs w:val="22"/>
                <w:lang w:eastAsia="zh-CN"/>
              </w:rPr>
              <w:t xml:space="preserve"> Dep. </w:t>
            </w:r>
            <w:r w:rsidR="009B2C9B" w:rsidRPr="009B2C9B">
              <w:rPr>
                <w:rFonts w:ascii="Calibri" w:eastAsia="Times New Roman" w:hAnsi="Calibri" w:cs="Calibri"/>
                <w:b/>
                <w:color w:val="000000"/>
                <w:sz w:val="22"/>
                <w:szCs w:val="22"/>
                <w:lang w:eastAsia="zh-CN"/>
              </w:rPr>
              <w:t>Delay%</w:t>
            </w:r>
          </w:p>
        </w:tc>
        <w:tc>
          <w:tcPr>
            <w:tcW w:w="1080" w:type="dxa"/>
            <w:shd w:val="clear" w:color="auto" w:fill="auto"/>
            <w:noWrap/>
            <w:vAlign w:val="bottom"/>
            <w:hideMark/>
          </w:tcPr>
          <w:p w14:paraId="1EBFAFAD" w14:textId="77777777" w:rsidR="009B2C9B" w:rsidRPr="009B2C9B" w:rsidRDefault="009B2C9B" w:rsidP="009B2C9B">
            <w:pPr>
              <w:ind w:firstLine="0"/>
              <w:jc w:val="left"/>
              <w:rPr>
                <w:rFonts w:ascii="Calibri" w:eastAsia="Times New Roman" w:hAnsi="Calibri" w:cs="Calibri"/>
                <w:b/>
                <w:color w:val="000000"/>
                <w:sz w:val="22"/>
                <w:szCs w:val="22"/>
                <w:lang w:eastAsia="zh-CN"/>
              </w:rPr>
            </w:pPr>
            <w:r w:rsidRPr="009B2C9B">
              <w:rPr>
                <w:rFonts w:ascii="Calibri" w:eastAsia="Times New Roman" w:hAnsi="Calibri" w:cs="Calibri"/>
                <w:b/>
                <w:color w:val="000000"/>
                <w:sz w:val="22"/>
                <w:szCs w:val="22"/>
                <w:lang w:eastAsia="zh-CN"/>
              </w:rPr>
              <w:t>Dep. Delay%</w:t>
            </w:r>
          </w:p>
        </w:tc>
        <w:tc>
          <w:tcPr>
            <w:tcW w:w="1116" w:type="dxa"/>
            <w:shd w:val="clear" w:color="auto" w:fill="auto"/>
            <w:noWrap/>
            <w:vAlign w:val="bottom"/>
            <w:hideMark/>
          </w:tcPr>
          <w:p w14:paraId="3AC33220" w14:textId="01257789" w:rsidR="009B2C9B" w:rsidRPr="009B2C9B" w:rsidRDefault="005735FF" w:rsidP="009B2C9B">
            <w:pPr>
              <w:ind w:firstLine="0"/>
              <w:jc w:val="left"/>
              <w:rPr>
                <w:rFonts w:ascii="Calibri" w:eastAsia="Times New Roman" w:hAnsi="Calibri" w:cs="Calibri"/>
                <w:b/>
                <w:color w:val="000000"/>
                <w:sz w:val="22"/>
                <w:szCs w:val="22"/>
                <w:lang w:eastAsia="zh-CN"/>
              </w:rPr>
            </w:pPr>
            <w:r>
              <w:rPr>
                <w:rFonts w:ascii="Calibri" w:eastAsia="Times New Roman" w:hAnsi="Calibri" w:cs="Calibri"/>
                <w:b/>
                <w:color w:val="000000"/>
                <w:sz w:val="22"/>
                <w:szCs w:val="22"/>
                <w:lang w:eastAsia="zh-CN"/>
              </w:rPr>
              <w:t>Treated</w:t>
            </w:r>
            <w:r w:rsidR="009B2C9B" w:rsidRPr="009B2C9B">
              <w:rPr>
                <w:rFonts w:ascii="Calibri" w:eastAsia="Times New Roman" w:hAnsi="Calibri" w:cs="Calibri"/>
                <w:b/>
                <w:color w:val="000000"/>
                <w:sz w:val="22"/>
                <w:szCs w:val="22"/>
                <w:lang w:eastAsia="zh-CN"/>
              </w:rPr>
              <w:t xml:space="preserve"> Rank</w:t>
            </w:r>
          </w:p>
        </w:tc>
        <w:tc>
          <w:tcPr>
            <w:tcW w:w="990" w:type="dxa"/>
            <w:shd w:val="clear" w:color="auto" w:fill="auto"/>
            <w:noWrap/>
            <w:vAlign w:val="bottom"/>
            <w:hideMark/>
          </w:tcPr>
          <w:p w14:paraId="6D66CAE4" w14:textId="2F1CDBFD" w:rsidR="009B2C9B" w:rsidRPr="009B2C9B" w:rsidRDefault="009B2C9B" w:rsidP="009B2C9B">
            <w:pPr>
              <w:ind w:firstLine="0"/>
              <w:jc w:val="left"/>
              <w:rPr>
                <w:rFonts w:ascii="Calibri" w:eastAsia="Times New Roman" w:hAnsi="Calibri" w:cs="Calibri"/>
                <w:b/>
                <w:color w:val="000000"/>
                <w:sz w:val="22"/>
                <w:szCs w:val="22"/>
                <w:lang w:eastAsia="zh-CN"/>
              </w:rPr>
            </w:pPr>
            <w:r w:rsidRPr="003C4CD0">
              <w:rPr>
                <w:rFonts w:ascii="Calibri" w:eastAsia="Times New Roman" w:hAnsi="Calibri" w:cs="Calibri"/>
                <w:b/>
                <w:color w:val="000000"/>
                <w:sz w:val="22"/>
                <w:szCs w:val="22"/>
                <w:lang w:eastAsia="zh-CN"/>
              </w:rPr>
              <w:t xml:space="preserve">Original </w:t>
            </w:r>
            <w:r w:rsidRPr="009B2C9B">
              <w:rPr>
                <w:rFonts w:ascii="Calibri" w:eastAsia="Times New Roman" w:hAnsi="Calibri" w:cs="Calibri"/>
                <w:b/>
                <w:color w:val="000000"/>
                <w:sz w:val="22"/>
                <w:szCs w:val="22"/>
                <w:lang w:eastAsia="zh-CN"/>
              </w:rPr>
              <w:t>Rank</w:t>
            </w:r>
          </w:p>
        </w:tc>
        <w:tc>
          <w:tcPr>
            <w:tcW w:w="990" w:type="dxa"/>
            <w:shd w:val="clear" w:color="auto" w:fill="auto"/>
            <w:noWrap/>
            <w:vAlign w:val="bottom"/>
            <w:hideMark/>
          </w:tcPr>
          <w:p w14:paraId="1B8281CB" w14:textId="77777777" w:rsidR="009B2C9B" w:rsidRPr="009B2C9B" w:rsidRDefault="009B2C9B" w:rsidP="009B2C9B">
            <w:pPr>
              <w:ind w:firstLine="0"/>
              <w:jc w:val="left"/>
              <w:rPr>
                <w:rFonts w:ascii="Calibri" w:eastAsia="Times New Roman" w:hAnsi="Calibri" w:cs="Calibri"/>
                <w:b/>
                <w:color w:val="000000"/>
                <w:sz w:val="22"/>
                <w:szCs w:val="22"/>
                <w:lang w:eastAsia="zh-CN"/>
              </w:rPr>
            </w:pPr>
            <w:r w:rsidRPr="009B2C9B">
              <w:rPr>
                <w:rFonts w:ascii="Calibri" w:eastAsia="Times New Roman" w:hAnsi="Calibri" w:cs="Calibri"/>
                <w:b/>
                <w:color w:val="000000"/>
                <w:sz w:val="22"/>
                <w:szCs w:val="22"/>
                <w:lang w:eastAsia="zh-CN"/>
              </w:rPr>
              <w:t>Change in Rank</w:t>
            </w:r>
          </w:p>
        </w:tc>
      </w:tr>
      <w:tr w:rsidR="009B2C9B" w:rsidRPr="009B2C9B" w14:paraId="60C6B6CE" w14:textId="77777777" w:rsidTr="00CF0B29">
        <w:trPr>
          <w:trHeight w:val="300"/>
          <w:jc w:val="center"/>
        </w:trPr>
        <w:tc>
          <w:tcPr>
            <w:tcW w:w="1525" w:type="dxa"/>
            <w:shd w:val="clear" w:color="auto" w:fill="auto"/>
            <w:noWrap/>
            <w:vAlign w:val="bottom"/>
            <w:hideMark/>
          </w:tcPr>
          <w:p w14:paraId="152D046E" w14:textId="77777777" w:rsidR="009B2C9B" w:rsidRPr="009B2C9B" w:rsidRDefault="009B2C9B" w:rsidP="009B2C9B">
            <w:pPr>
              <w:ind w:firstLine="0"/>
              <w:jc w:val="lef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Endeavor</w:t>
            </w:r>
          </w:p>
        </w:tc>
        <w:tc>
          <w:tcPr>
            <w:tcW w:w="1350" w:type="dxa"/>
            <w:shd w:val="clear" w:color="auto" w:fill="auto"/>
            <w:noWrap/>
            <w:vAlign w:val="bottom"/>
            <w:hideMark/>
          </w:tcPr>
          <w:p w14:paraId="7B0FA83B" w14:textId="77777777" w:rsidR="009B2C9B" w:rsidRPr="009B2C9B" w:rsidRDefault="009B2C9B" w:rsidP="009B2C9B">
            <w:pPr>
              <w:ind w:firstLine="0"/>
              <w:jc w:val="lef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9E</w:t>
            </w:r>
          </w:p>
        </w:tc>
        <w:tc>
          <w:tcPr>
            <w:tcW w:w="1530" w:type="dxa"/>
            <w:shd w:val="clear" w:color="auto" w:fill="auto"/>
            <w:noWrap/>
            <w:vAlign w:val="bottom"/>
            <w:hideMark/>
          </w:tcPr>
          <w:p w14:paraId="22B5C916"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20.75%</w:t>
            </w:r>
          </w:p>
        </w:tc>
        <w:tc>
          <w:tcPr>
            <w:tcW w:w="1080" w:type="dxa"/>
            <w:shd w:val="clear" w:color="auto" w:fill="auto"/>
            <w:noWrap/>
            <w:vAlign w:val="bottom"/>
            <w:hideMark/>
          </w:tcPr>
          <w:p w14:paraId="32F008F7"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14.47%</w:t>
            </w:r>
          </w:p>
        </w:tc>
        <w:tc>
          <w:tcPr>
            <w:tcW w:w="1116" w:type="dxa"/>
            <w:shd w:val="clear" w:color="auto" w:fill="auto"/>
            <w:noWrap/>
            <w:vAlign w:val="bottom"/>
            <w:hideMark/>
          </w:tcPr>
          <w:p w14:paraId="3D94B982"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1</w:t>
            </w:r>
          </w:p>
        </w:tc>
        <w:tc>
          <w:tcPr>
            <w:tcW w:w="990" w:type="dxa"/>
            <w:shd w:val="clear" w:color="auto" w:fill="auto"/>
            <w:noWrap/>
            <w:vAlign w:val="bottom"/>
            <w:hideMark/>
          </w:tcPr>
          <w:p w14:paraId="0D9D7889"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3</w:t>
            </w:r>
          </w:p>
        </w:tc>
        <w:tc>
          <w:tcPr>
            <w:tcW w:w="990" w:type="dxa"/>
            <w:shd w:val="clear" w:color="auto" w:fill="auto"/>
            <w:noWrap/>
            <w:vAlign w:val="bottom"/>
            <w:hideMark/>
          </w:tcPr>
          <w:p w14:paraId="6D25DE1C"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-2</w:t>
            </w:r>
          </w:p>
        </w:tc>
      </w:tr>
      <w:tr w:rsidR="009B2C9B" w:rsidRPr="009B2C9B" w14:paraId="1A2837D1" w14:textId="77777777" w:rsidTr="00CF0B29">
        <w:trPr>
          <w:trHeight w:val="300"/>
          <w:jc w:val="center"/>
        </w:trPr>
        <w:tc>
          <w:tcPr>
            <w:tcW w:w="1525" w:type="dxa"/>
            <w:shd w:val="clear" w:color="auto" w:fill="auto"/>
            <w:noWrap/>
            <w:vAlign w:val="bottom"/>
            <w:hideMark/>
          </w:tcPr>
          <w:p w14:paraId="425FE68F" w14:textId="77777777" w:rsidR="009B2C9B" w:rsidRPr="009B2C9B" w:rsidRDefault="009B2C9B" w:rsidP="009B2C9B">
            <w:pPr>
              <w:ind w:firstLine="0"/>
              <w:jc w:val="lef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SkyWest</w:t>
            </w:r>
          </w:p>
        </w:tc>
        <w:tc>
          <w:tcPr>
            <w:tcW w:w="1350" w:type="dxa"/>
            <w:shd w:val="clear" w:color="auto" w:fill="auto"/>
            <w:noWrap/>
            <w:vAlign w:val="bottom"/>
            <w:hideMark/>
          </w:tcPr>
          <w:p w14:paraId="741CE119" w14:textId="77777777" w:rsidR="009B2C9B" w:rsidRPr="009B2C9B" w:rsidRDefault="009B2C9B" w:rsidP="009B2C9B">
            <w:pPr>
              <w:ind w:firstLine="0"/>
              <w:jc w:val="lef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OO</w:t>
            </w:r>
          </w:p>
        </w:tc>
        <w:tc>
          <w:tcPr>
            <w:tcW w:w="1530" w:type="dxa"/>
            <w:shd w:val="clear" w:color="auto" w:fill="auto"/>
            <w:noWrap/>
            <w:vAlign w:val="bottom"/>
            <w:hideMark/>
          </w:tcPr>
          <w:p w14:paraId="12F48488"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24.60%</w:t>
            </w:r>
          </w:p>
        </w:tc>
        <w:tc>
          <w:tcPr>
            <w:tcW w:w="1080" w:type="dxa"/>
            <w:shd w:val="clear" w:color="auto" w:fill="auto"/>
            <w:noWrap/>
            <w:vAlign w:val="bottom"/>
            <w:hideMark/>
          </w:tcPr>
          <w:p w14:paraId="498D000A"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17.68%</w:t>
            </w:r>
          </w:p>
        </w:tc>
        <w:tc>
          <w:tcPr>
            <w:tcW w:w="1116" w:type="dxa"/>
            <w:shd w:val="clear" w:color="auto" w:fill="auto"/>
            <w:noWrap/>
            <w:vAlign w:val="bottom"/>
            <w:hideMark/>
          </w:tcPr>
          <w:p w14:paraId="41476709"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2</w:t>
            </w:r>
          </w:p>
        </w:tc>
        <w:tc>
          <w:tcPr>
            <w:tcW w:w="990" w:type="dxa"/>
            <w:shd w:val="clear" w:color="auto" w:fill="auto"/>
            <w:noWrap/>
            <w:vAlign w:val="bottom"/>
            <w:hideMark/>
          </w:tcPr>
          <w:p w14:paraId="6B489138"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8</w:t>
            </w:r>
          </w:p>
        </w:tc>
        <w:tc>
          <w:tcPr>
            <w:tcW w:w="990" w:type="dxa"/>
            <w:shd w:val="clear" w:color="auto" w:fill="auto"/>
            <w:noWrap/>
            <w:vAlign w:val="bottom"/>
            <w:hideMark/>
          </w:tcPr>
          <w:p w14:paraId="59F80016"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-6</w:t>
            </w:r>
          </w:p>
        </w:tc>
      </w:tr>
      <w:tr w:rsidR="009B2C9B" w:rsidRPr="009B2C9B" w14:paraId="7BED70F3" w14:textId="77777777" w:rsidTr="00CF0B29">
        <w:trPr>
          <w:trHeight w:val="300"/>
          <w:jc w:val="center"/>
        </w:trPr>
        <w:tc>
          <w:tcPr>
            <w:tcW w:w="1525" w:type="dxa"/>
            <w:shd w:val="clear" w:color="auto" w:fill="auto"/>
            <w:noWrap/>
            <w:vAlign w:val="bottom"/>
            <w:hideMark/>
          </w:tcPr>
          <w:p w14:paraId="13F20F04" w14:textId="77777777" w:rsidR="009B2C9B" w:rsidRPr="009B2C9B" w:rsidRDefault="009B2C9B" w:rsidP="009B2C9B">
            <w:pPr>
              <w:ind w:firstLine="0"/>
              <w:jc w:val="lef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Mesa</w:t>
            </w:r>
          </w:p>
        </w:tc>
        <w:tc>
          <w:tcPr>
            <w:tcW w:w="1350" w:type="dxa"/>
            <w:shd w:val="clear" w:color="auto" w:fill="auto"/>
            <w:noWrap/>
            <w:vAlign w:val="bottom"/>
            <w:hideMark/>
          </w:tcPr>
          <w:p w14:paraId="4836C7DF" w14:textId="77777777" w:rsidR="009B2C9B" w:rsidRPr="009B2C9B" w:rsidRDefault="009B2C9B" w:rsidP="009B2C9B">
            <w:pPr>
              <w:ind w:firstLine="0"/>
              <w:jc w:val="lef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YV</w:t>
            </w:r>
          </w:p>
        </w:tc>
        <w:tc>
          <w:tcPr>
            <w:tcW w:w="1530" w:type="dxa"/>
            <w:shd w:val="clear" w:color="auto" w:fill="auto"/>
            <w:noWrap/>
            <w:vAlign w:val="bottom"/>
            <w:hideMark/>
          </w:tcPr>
          <w:p w14:paraId="789E916C"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26.99%</w:t>
            </w:r>
          </w:p>
        </w:tc>
        <w:tc>
          <w:tcPr>
            <w:tcW w:w="1080" w:type="dxa"/>
            <w:shd w:val="clear" w:color="auto" w:fill="auto"/>
            <w:noWrap/>
            <w:vAlign w:val="bottom"/>
            <w:hideMark/>
          </w:tcPr>
          <w:p w14:paraId="763DCD26"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13.95%</w:t>
            </w:r>
          </w:p>
        </w:tc>
        <w:tc>
          <w:tcPr>
            <w:tcW w:w="1116" w:type="dxa"/>
            <w:shd w:val="clear" w:color="auto" w:fill="auto"/>
            <w:noWrap/>
            <w:vAlign w:val="bottom"/>
            <w:hideMark/>
          </w:tcPr>
          <w:p w14:paraId="3BF420D1"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3</w:t>
            </w:r>
          </w:p>
        </w:tc>
        <w:tc>
          <w:tcPr>
            <w:tcW w:w="990" w:type="dxa"/>
            <w:shd w:val="clear" w:color="auto" w:fill="auto"/>
            <w:noWrap/>
            <w:vAlign w:val="bottom"/>
            <w:hideMark/>
          </w:tcPr>
          <w:p w14:paraId="1F9BCF10"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3</w:t>
            </w:r>
          </w:p>
        </w:tc>
        <w:tc>
          <w:tcPr>
            <w:tcW w:w="990" w:type="dxa"/>
            <w:shd w:val="clear" w:color="auto" w:fill="auto"/>
            <w:noWrap/>
            <w:vAlign w:val="bottom"/>
            <w:hideMark/>
          </w:tcPr>
          <w:p w14:paraId="37636A2F"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0</w:t>
            </w:r>
          </w:p>
        </w:tc>
      </w:tr>
      <w:tr w:rsidR="009B2C9B" w:rsidRPr="009B2C9B" w14:paraId="1869E53D" w14:textId="77777777" w:rsidTr="00CF0B29">
        <w:trPr>
          <w:trHeight w:val="300"/>
          <w:jc w:val="center"/>
        </w:trPr>
        <w:tc>
          <w:tcPr>
            <w:tcW w:w="1525" w:type="dxa"/>
            <w:shd w:val="clear" w:color="auto" w:fill="auto"/>
            <w:noWrap/>
            <w:vAlign w:val="bottom"/>
            <w:hideMark/>
          </w:tcPr>
          <w:p w14:paraId="5F131F59" w14:textId="77777777" w:rsidR="009B2C9B" w:rsidRPr="009B2C9B" w:rsidRDefault="009B2C9B" w:rsidP="009B2C9B">
            <w:pPr>
              <w:ind w:firstLine="0"/>
              <w:jc w:val="lef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Spirit</w:t>
            </w:r>
          </w:p>
        </w:tc>
        <w:tc>
          <w:tcPr>
            <w:tcW w:w="1350" w:type="dxa"/>
            <w:shd w:val="clear" w:color="auto" w:fill="auto"/>
            <w:noWrap/>
            <w:vAlign w:val="bottom"/>
            <w:hideMark/>
          </w:tcPr>
          <w:p w14:paraId="7BA689F2" w14:textId="77777777" w:rsidR="009B2C9B" w:rsidRPr="009B2C9B" w:rsidRDefault="009B2C9B" w:rsidP="009B2C9B">
            <w:pPr>
              <w:ind w:firstLine="0"/>
              <w:jc w:val="lef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NK</w:t>
            </w:r>
          </w:p>
        </w:tc>
        <w:tc>
          <w:tcPr>
            <w:tcW w:w="1530" w:type="dxa"/>
            <w:shd w:val="clear" w:color="auto" w:fill="auto"/>
            <w:noWrap/>
            <w:vAlign w:val="bottom"/>
            <w:hideMark/>
          </w:tcPr>
          <w:p w14:paraId="3F070957"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29.41%</w:t>
            </w:r>
          </w:p>
        </w:tc>
        <w:tc>
          <w:tcPr>
            <w:tcW w:w="1080" w:type="dxa"/>
            <w:shd w:val="clear" w:color="auto" w:fill="auto"/>
            <w:noWrap/>
            <w:vAlign w:val="bottom"/>
            <w:hideMark/>
          </w:tcPr>
          <w:p w14:paraId="0BFE3556"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17.15%</w:t>
            </w:r>
          </w:p>
        </w:tc>
        <w:tc>
          <w:tcPr>
            <w:tcW w:w="1116" w:type="dxa"/>
            <w:shd w:val="clear" w:color="auto" w:fill="auto"/>
            <w:noWrap/>
            <w:vAlign w:val="bottom"/>
            <w:hideMark/>
          </w:tcPr>
          <w:p w14:paraId="3250D8D8"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4</w:t>
            </w:r>
          </w:p>
        </w:tc>
        <w:tc>
          <w:tcPr>
            <w:tcW w:w="990" w:type="dxa"/>
            <w:shd w:val="clear" w:color="auto" w:fill="auto"/>
            <w:noWrap/>
            <w:vAlign w:val="bottom"/>
            <w:hideMark/>
          </w:tcPr>
          <w:p w14:paraId="629B9D93"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7</w:t>
            </w:r>
          </w:p>
        </w:tc>
        <w:tc>
          <w:tcPr>
            <w:tcW w:w="990" w:type="dxa"/>
            <w:shd w:val="clear" w:color="auto" w:fill="auto"/>
            <w:noWrap/>
            <w:vAlign w:val="bottom"/>
            <w:hideMark/>
          </w:tcPr>
          <w:p w14:paraId="06F8F8B5"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-3</w:t>
            </w:r>
          </w:p>
        </w:tc>
      </w:tr>
      <w:tr w:rsidR="009B2C9B" w:rsidRPr="009B2C9B" w14:paraId="769F8C92" w14:textId="77777777" w:rsidTr="00CF0B29">
        <w:trPr>
          <w:trHeight w:val="300"/>
          <w:jc w:val="center"/>
        </w:trPr>
        <w:tc>
          <w:tcPr>
            <w:tcW w:w="1525" w:type="dxa"/>
            <w:shd w:val="clear" w:color="auto" w:fill="auto"/>
            <w:noWrap/>
            <w:vAlign w:val="bottom"/>
            <w:hideMark/>
          </w:tcPr>
          <w:p w14:paraId="318C1274" w14:textId="77777777" w:rsidR="009B2C9B" w:rsidRPr="009B2C9B" w:rsidRDefault="009B2C9B" w:rsidP="009B2C9B">
            <w:pPr>
              <w:ind w:firstLine="0"/>
              <w:jc w:val="lef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Delta</w:t>
            </w:r>
          </w:p>
        </w:tc>
        <w:tc>
          <w:tcPr>
            <w:tcW w:w="1350" w:type="dxa"/>
            <w:shd w:val="clear" w:color="auto" w:fill="auto"/>
            <w:noWrap/>
            <w:vAlign w:val="bottom"/>
            <w:hideMark/>
          </w:tcPr>
          <w:p w14:paraId="65ACB5F1" w14:textId="77777777" w:rsidR="009B2C9B" w:rsidRPr="009B2C9B" w:rsidRDefault="009B2C9B" w:rsidP="009B2C9B">
            <w:pPr>
              <w:ind w:firstLine="0"/>
              <w:jc w:val="lef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DL</w:t>
            </w:r>
          </w:p>
        </w:tc>
        <w:tc>
          <w:tcPr>
            <w:tcW w:w="1530" w:type="dxa"/>
            <w:shd w:val="clear" w:color="auto" w:fill="auto"/>
            <w:noWrap/>
            <w:vAlign w:val="bottom"/>
            <w:hideMark/>
          </w:tcPr>
          <w:p w14:paraId="2DCCDB88"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32.28%</w:t>
            </w:r>
          </w:p>
        </w:tc>
        <w:tc>
          <w:tcPr>
            <w:tcW w:w="1080" w:type="dxa"/>
            <w:shd w:val="clear" w:color="auto" w:fill="auto"/>
            <w:noWrap/>
            <w:vAlign w:val="bottom"/>
            <w:hideMark/>
          </w:tcPr>
          <w:p w14:paraId="270EC959"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16.03%</w:t>
            </w:r>
          </w:p>
        </w:tc>
        <w:tc>
          <w:tcPr>
            <w:tcW w:w="1116" w:type="dxa"/>
            <w:shd w:val="clear" w:color="auto" w:fill="auto"/>
            <w:noWrap/>
            <w:vAlign w:val="bottom"/>
            <w:hideMark/>
          </w:tcPr>
          <w:p w14:paraId="7D4F261B"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5</w:t>
            </w:r>
          </w:p>
        </w:tc>
        <w:tc>
          <w:tcPr>
            <w:tcW w:w="990" w:type="dxa"/>
            <w:shd w:val="clear" w:color="auto" w:fill="auto"/>
            <w:noWrap/>
            <w:vAlign w:val="bottom"/>
            <w:hideMark/>
          </w:tcPr>
          <w:p w14:paraId="6075E4A6"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6</w:t>
            </w:r>
          </w:p>
        </w:tc>
        <w:tc>
          <w:tcPr>
            <w:tcW w:w="990" w:type="dxa"/>
            <w:shd w:val="clear" w:color="auto" w:fill="auto"/>
            <w:noWrap/>
            <w:vAlign w:val="bottom"/>
            <w:hideMark/>
          </w:tcPr>
          <w:p w14:paraId="25D1A479"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-2</w:t>
            </w:r>
          </w:p>
        </w:tc>
      </w:tr>
      <w:tr w:rsidR="009B2C9B" w:rsidRPr="009B2C9B" w14:paraId="3F1E7A92" w14:textId="77777777" w:rsidTr="00CF0B29">
        <w:trPr>
          <w:trHeight w:val="300"/>
          <w:jc w:val="center"/>
        </w:trPr>
        <w:tc>
          <w:tcPr>
            <w:tcW w:w="1525" w:type="dxa"/>
            <w:shd w:val="clear" w:color="auto" w:fill="auto"/>
            <w:noWrap/>
            <w:vAlign w:val="bottom"/>
            <w:hideMark/>
          </w:tcPr>
          <w:p w14:paraId="61E0BC57" w14:textId="77777777" w:rsidR="009B2C9B" w:rsidRPr="009B2C9B" w:rsidRDefault="009B2C9B" w:rsidP="009B2C9B">
            <w:pPr>
              <w:ind w:firstLine="0"/>
              <w:jc w:val="lef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ExpressJet</w:t>
            </w:r>
          </w:p>
        </w:tc>
        <w:tc>
          <w:tcPr>
            <w:tcW w:w="1350" w:type="dxa"/>
            <w:shd w:val="clear" w:color="auto" w:fill="auto"/>
            <w:noWrap/>
            <w:vAlign w:val="bottom"/>
            <w:hideMark/>
          </w:tcPr>
          <w:p w14:paraId="05A646D3" w14:textId="77777777" w:rsidR="009B2C9B" w:rsidRPr="009B2C9B" w:rsidRDefault="009B2C9B" w:rsidP="009B2C9B">
            <w:pPr>
              <w:ind w:firstLine="0"/>
              <w:jc w:val="lef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EV</w:t>
            </w:r>
          </w:p>
        </w:tc>
        <w:tc>
          <w:tcPr>
            <w:tcW w:w="1530" w:type="dxa"/>
            <w:shd w:val="clear" w:color="auto" w:fill="auto"/>
            <w:noWrap/>
            <w:vAlign w:val="bottom"/>
            <w:hideMark/>
          </w:tcPr>
          <w:p w14:paraId="56F7D1BC"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32.59%</w:t>
            </w:r>
          </w:p>
        </w:tc>
        <w:tc>
          <w:tcPr>
            <w:tcW w:w="1080" w:type="dxa"/>
            <w:shd w:val="clear" w:color="auto" w:fill="auto"/>
            <w:noWrap/>
            <w:vAlign w:val="bottom"/>
            <w:hideMark/>
          </w:tcPr>
          <w:p w14:paraId="7C360544"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22.05%</w:t>
            </w:r>
          </w:p>
        </w:tc>
        <w:tc>
          <w:tcPr>
            <w:tcW w:w="1116" w:type="dxa"/>
            <w:shd w:val="clear" w:color="auto" w:fill="auto"/>
            <w:noWrap/>
            <w:vAlign w:val="bottom"/>
            <w:hideMark/>
          </w:tcPr>
          <w:p w14:paraId="3F74F817"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6</w:t>
            </w:r>
          </w:p>
        </w:tc>
        <w:tc>
          <w:tcPr>
            <w:tcW w:w="990" w:type="dxa"/>
            <w:shd w:val="clear" w:color="auto" w:fill="auto"/>
            <w:noWrap/>
            <w:vAlign w:val="bottom"/>
            <w:hideMark/>
          </w:tcPr>
          <w:p w14:paraId="055E63E6"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11</w:t>
            </w:r>
          </w:p>
        </w:tc>
        <w:tc>
          <w:tcPr>
            <w:tcW w:w="990" w:type="dxa"/>
            <w:shd w:val="clear" w:color="auto" w:fill="auto"/>
            <w:noWrap/>
            <w:vAlign w:val="bottom"/>
            <w:hideMark/>
          </w:tcPr>
          <w:p w14:paraId="112B245B"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-5</w:t>
            </w:r>
          </w:p>
        </w:tc>
      </w:tr>
      <w:tr w:rsidR="009B2C9B" w:rsidRPr="009B2C9B" w14:paraId="48587578" w14:textId="77777777" w:rsidTr="00CF0B29">
        <w:trPr>
          <w:trHeight w:val="300"/>
          <w:jc w:val="center"/>
        </w:trPr>
        <w:tc>
          <w:tcPr>
            <w:tcW w:w="1525" w:type="dxa"/>
            <w:shd w:val="clear" w:color="auto" w:fill="auto"/>
            <w:noWrap/>
            <w:vAlign w:val="bottom"/>
            <w:hideMark/>
          </w:tcPr>
          <w:p w14:paraId="0F50FFC5" w14:textId="77777777" w:rsidR="009B2C9B" w:rsidRPr="009B2C9B" w:rsidRDefault="009B2C9B" w:rsidP="009B2C9B">
            <w:pPr>
              <w:ind w:firstLine="0"/>
              <w:jc w:val="lef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Republic</w:t>
            </w:r>
          </w:p>
        </w:tc>
        <w:tc>
          <w:tcPr>
            <w:tcW w:w="1350" w:type="dxa"/>
            <w:shd w:val="clear" w:color="auto" w:fill="auto"/>
            <w:noWrap/>
            <w:vAlign w:val="bottom"/>
            <w:hideMark/>
          </w:tcPr>
          <w:p w14:paraId="3170DC0B" w14:textId="77777777" w:rsidR="009B2C9B" w:rsidRPr="009B2C9B" w:rsidRDefault="009B2C9B" w:rsidP="009B2C9B">
            <w:pPr>
              <w:ind w:firstLine="0"/>
              <w:jc w:val="lef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YX</w:t>
            </w:r>
          </w:p>
        </w:tc>
        <w:tc>
          <w:tcPr>
            <w:tcW w:w="1530" w:type="dxa"/>
            <w:shd w:val="clear" w:color="auto" w:fill="auto"/>
            <w:noWrap/>
            <w:vAlign w:val="bottom"/>
            <w:hideMark/>
          </w:tcPr>
          <w:p w14:paraId="51B663AB"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37.89%</w:t>
            </w:r>
          </w:p>
        </w:tc>
        <w:tc>
          <w:tcPr>
            <w:tcW w:w="1080" w:type="dxa"/>
            <w:shd w:val="clear" w:color="auto" w:fill="auto"/>
            <w:noWrap/>
            <w:vAlign w:val="bottom"/>
            <w:hideMark/>
          </w:tcPr>
          <w:p w14:paraId="5D1A7082"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14.49%</w:t>
            </w:r>
          </w:p>
        </w:tc>
        <w:tc>
          <w:tcPr>
            <w:tcW w:w="1116" w:type="dxa"/>
            <w:shd w:val="clear" w:color="auto" w:fill="auto"/>
            <w:noWrap/>
            <w:vAlign w:val="bottom"/>
            <w:hideMark/>
          </w:tcPr>
          <w:p w14:paraId="5A5B1FD0"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7</w:t>
            </w:r>
          </w:p>
        </w:tc>
        <w:tc>
          <w:tcPr>
            <w:tcW w:w="990" w:type="dxa"/>
            <w:shd w:val="clear" w:color="auto" w:fill="auto"/>
            <w:noWrap/>
            <w:vAlign w:val="bottom"/>
            <w:hideMark/>
          </w:tcPr>
          <w:p w14:paraId="74E060AD"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4</w:t>
            </w:r>
          </w:p>
        </w:tc>
        <w:tc>
          <w:tcPr>
            <w:tcW w:w="990" w:type="dxa"/>
            <w:shd w:val="clear" w:color="auto" w:fill="auto"/>
            <w:noWrap/>
            <w:vAlign w:val="bottom"/>
            <w:hideMark/>
          </w:tcPr>
          <w:p w14:paraId="5EE9BF30"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3</w:t>
            </w:r>
          </w:p>
        </w:tc>
      </w:tr>
      <w:tr w:rsidR="009B2C9B" w:rsidRPr="009B2C9B" w14:paraId="1D3933AC" w14:textId="77777777" w:rsidTr="00CF0B29">
        <w:trPr>
          <w:trHeight w:val="300"/>
          <w:jc w:val="center"/>
        </w:trPr>
        <w:tc>
          <w:tcPr>
            <w:tcW w:w="1525" w:type="dxa"/>
            <w:shd w:val="clear" w:color="auto" w:fill="auto"/>
            <w:noWrap/>
            <w:vAlign w:val="bottom"/>
            <w:hideMark/>
          </w:tcPr>
          <w:p w14:paraId="049F5F0E" w14:textId="77777777" w:rsidR="009B2C9B" w:rsidRPr="009B2C9B" w:rsidRDefault="009B2C9B" w:rsidP="009B2C9B">
            <w:pPr>
              <w:ind w:firstLine="0"/>
              <w:jc w:val="lef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United</w:t>
            </w:r>
          </w:p>
        </w:tc>
        <w:tc>
          <w:tcPr>
            <w:tcW w:w="1350" w:type="dxa"/>
            <w:shd w:val="clear" w:color="auto" w:fill="auto"/>
            <w:noWrap/>
            <w:vAlign w:val="bottom"/>
            <w:hideMark/>
          </w:tcPr>
          <w:p w14:paraId="710E431F" w14:textId="77777777" w:rsidR="009B2C9B" w:rsidRPr="009B2C9B" w:rsidRDefault="009B2C9B" w:rsidP="009B2C9B">
            <w:pPr>
              <w:ind w:firstLine="0"/>
              <w:jc w:val="lef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UA</w:t>
            </w:r>
          </w:p>
        </w:tc>
        <w:tc>
          <w:tcPr>
            <w:tcW w:w="1530" w:type="dxa"/>
            <w:shd w:val="clear" w:color="auto" w:fill="auto"/>
            <w:noWrap/>
            <w:vAlign w:val="bottom"/>
            <w:hideMark/>
          </w:tcPr>
          <w:p w14:paraId="4B31EE74"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41.81%</w:t>
            </w:r>
          </w:p>
        </w:tc>
        <w:tc>
          <w:tcPr>
            <w:tcW w:w="1080" w:type="dxa"/>
            <w:shd w:val="clear" w:color="auto" w:fill="auto"/>
            <w:noWrap/>
            <w:vAlign w:val="bottom"/>
            <w:hideMark/>
          </w:tcPr>
          <w:p w14:paraId="5595AB16"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21.88%</w:t>
            </w:r>
          </w:p>
        </w:tc>
        <w:tc>
          <w:tcPr>
            <w:tcW w:w="1116" w:type="dxa"/>
            <w:shd w:val="clear" w:color="auto" w:fill="auto"/>
            <w:noWrap/>
            <w:vAlign w:val="bottom"/>
            <w:hideMark/>
          </w:tcPr>
          <w:p w14:paraId="69D147C0"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8</w:t>
            </w:r>
          </w:p>
        </w:tc>
        <w:tc>
          <w:tcPr>
            <w:tcW w:w="990" w:type="dxa"/>
            <w:shd w:val="clear" w:color="auto" w:fill="auto"/>
            <w:noWrap/>
            <w:vAlign w:val="bottom"/>
            <w:hideMark/>
          </w:tcPr>
          <w:p w14:paraId="1CBA8C02"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10</w:t>
            </w:r>
          </w:p>
        </w:tc>
        <w:tc>
          <w:tcPr>
            <w:tcW w:w="990" w:type="dxa"/>
            <w:shd w:val="clear" w:color="auto" w:fill="auto"/>
            <w:noWrap/>
            <w:vAlign w:val="bottom"/>
            <w:hideMark/>
          </w:tcPr>
          <w:p w14:paraId="3B99FAD9"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-2</w:t>
            </w:r>
          </w:p>
        </w:tc>
      </w:tr>
      <w:tr w:rsidR="009B2C9B" w:rsidRPr="009B2C9B" w14:paraId="1E664862" w14:textId="77777777" w:rsidTr="00CF0B29">
        <w:trPr>
          <w:trHeight w:val="300"/>
          <w:jc w:val="center"/>
        </w:trPr>
        <w:tc>
          <w:tcPr>
            <w:tcW w:w="1525" w:type="dxa"/>
            <w:shd w:val="clear" w:color="auto" w:fill="auto"/>
            <w:noWrap/>
            <w:vAlign w:val="bottom"/>
            <w:hideMark/>
          </w:tcPr>
          <w:p w14:paraId="368002FC" w14:textId="77777777" w:rsidR="009B2C9B" w:rsidRPr="009B2C9B" w:rsidRDefault="009B2C9B" w:rsidP="009B2C9B">
            <w:pPr>
              <w:ind w:firstLine="0"/>
              <w:jc w:val="lef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Southwest</w:t>
            </w:r>
          </w:p>
        </w:tc>
        <w:tc>
          <w:tcPr>
            <w:tcW w:w="1350" w:type="dxa"/>
            <w:shd w:val="clear" w:color="auto" w:fill="auto"/>
            <w:noWrap/>
            <w:vAlign w:val="bottom"/>
            <w:hideMark/>
          </w:tcPr>
          <w:p w14:paraId="67FF4B8C" w14:textId="77777777" w:rsidR="009B2C9B" w:rsidRPr="009B2C9B" w:rsidRDefault="009B2C9B" w:rsidP="009B2C9B">
            <w:pPr>
              <w:ind w:firstLine="0"/>
              <w:jc w:val="lef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WN</w:t>
            </w:r>
          </w:p>
        </w:tc>
        <w:tc>
          <w:tcPr>
            <w:tcW w:w="1530" w:type="dxa"/>
            <w:shd w:val="clear" w:color="auto" w:fill="auto"/>
            <w:noWrap/>
            <w:vAlign w:val="bottom"/>
            <w:hideMark/>
          </w:tcPr>
          <w:p w14:paraId="48021712"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41.83%</w:t>
            </w:r>
          </w:p>
        </w:tc>
        <w:tc>
          <w:tcPr>
            <w:tcW w:w="1080" w:type="dxa"/>
            <w:shd w:val="clear" w:color="auto" w:fill="auto"/>
            <w:noWrap/>
            <w:vAlign w:val="bottom"/>
            <w:hideMark/>
          </w:tcPr>
          <w:p w14:paraId="133BE5E2"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25.08%</w:t>
            </w:r>
          </w:p>
        </w:tc>
        <w:tc>
          <w:tcPr>
            <w:tcW w:w="1116" w:type="dxa"/>
            <w:shd w:val="clear" w:color="auto" w:fill="auto"/>
            <w:noWrap/>
            <w:vAlign w:val="bottom"/>
            <w:hideMark/>
          </w:tcPr>
          <w:p w14:paraId="7BEEC87E"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9</w:t>
            </w:r>
          </w:p>
        </w:tc>
        <w:tc>
          <w:tcPr>
            <w:tcW w:w="990" w:type="dxa"/>
            <w:shd w:val="clear" w:color="auto" w:fill="auto"/>
            <w:noWrap/>
            <w:vAlign w:val="bottom"/>
            <w:hideMark/>
          </w:tcPr>
          <w:p w14:paraId="128E8F39"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13</w:t>
            </w:r>
          </w:p>
        </w:tc>
        <w:tc>
          <w:tcPr>
            <w:tcW w:w="990" w:type="dxa"/>
            <w:shd w:val="clear" w:color="auto" w:fill="auto"/>
            <w:noWrap/>
            <w:vAlign w:val="bottom"/>
            <w:hideMark/>
          </w:tcPr>
          <w:p w14:paraId="02194485"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-4</w:t>
            </w:r>
          </w:p>
        </w:tc>
      </w:tr>
      <w:tr w:rsidR="009B2C9B" w:rsidRPr="009B2C9B" w14:paraId="5E4AC2B3" w14:textId="77777777" w:rsidTr="00CF0B29">
        <w:trPr>
          <w:trHeight w:val="300"/>
          <w:jc w:val="center"/>
        </w:trPr>
        <w:tc>
          <w:tcPr>
            <w:tcW w:w="1525" w:type="dxa"/>
            <w:shd w:val="clear" w:color="auto" w:fill="auto"/>
            <w:noWrap/>
            <w:vAlign w:val="bottom"/>
            <w:hideMark/>
          </w:tcPr>
          <w:p w14:paraId="54F39592" w14:textId="77777777" w:rsidR="009B2C9B" w:rsidRPr="009B2C9B" w:rsidRDefault="009B2C9B" w:rsidP="009B2C9B">
            <w:pPr>
              <w:ind w:firstLine="0"/>
              <w:jc w:val="lef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Alaska</w:t>
            </w:r>
          </w:p>
        </w:tc>
        <w:tc>
          <w:tcPr>
            <w:tcW w:w="1350" w:type="dxa"/>
            <w:shd w:val="clear" w:color="auto" w:fill="auto"/>
            <w:noWrap/>
            <w:vAlign w:val="bottom"/>
            <w:hideMark/>
          </w:tcPr>
          <w:p w14:paraId="1FBDD4D6" w14:textId="77777777" w:rsidR="009B2C9B" w:rsidRPr="009B2C9B" w:rsidRDefault="009B2C9B" w:rsidP="009B2C9B">
            <w:pPr>
              <w:ind w:firstLine="0"/>
              <w:jc w:val="lef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AS</w:t>
            </w:r>
          </w:p>
        </w:tc>
        <w:tc>
          <w:tcPr>
            <w:tcW w:w="1530" w:type="dxa"/>
            <w:shd w:val="clear" w:color="auto" w:fill="auto"/>
            <w:noWrap/>
            <w:vAlign w:val="bottom"/>
            <w:hideMark/>
          </w:tcPr>
          <w:p w14:paraId="509AE491"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42.72%</w:t>
            </w:r>
          </w:p>
        </w:tc>
        <w:tc>
          <w:tcPr>
            <w:tcW w:w="1080" w:type="dxa"/>
            <w:shd w:val="clear" w:color="auto" w:fill="auto"/>
            <w:noWrap/>
            <w:vAlign w:val="bottom"/>
            <w:hideMark/>
          </w:tcPr>
          <w:p w14:paraId="613F6BCF"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10.88%</w:t>
            </w:r>
          </w:p>
        </w:tc>
        <w:tc>
          <w:tcPr>
            <w:tcW w:w="1116" w:type="dxa"/>
            <w:shd w:val="clear" w:color="auto" w:fill="auto"/>
            <w:noWrap/>
            <w:vAlign w:val="bottom"/>
            <w:hideMark/>
          </w:tcPr>
          <w:p w14:paraId="5917DBEF"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10</w:t>
            </w:r>
          </w:p>
        </w:tc>
        <w:tc>
          <w:tcPr>
            <w:tcW w:w="990" w:type="dxa"/>
            <w:shd w:val="clear" w:color="auto" w:fill="auto"/>
            <w:noWrap/>
            <w:vAlign w:val="bottom"/>
            <w:hideMark/>
          </w:tcPr>
          <w:p w14:paraId="035D43B5"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1</w:t>
            </w:r>
          </w:p>
        </w:tc>
        <w:tc>
          <w:tcPr>
            <w:tcW w:w="990" w:type="dxa"/>
            <w:shd w:val="clear" w:color="auto" w:fill="auto"/>
            <w:noWrap/>
            <w:vAlign w:val="bottom"/>
            <w:hideMark/>
          </w:tcPr>
          <w:p w14:paraId="2BFB2F1A"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9</w:t>
            </w:r>
          </w:p>
        </w:tc>
      </w:tr>
      <w:tr w:rsidR="009B2C9B" w:rsidRPr="009B2C9B" w14:paraId="4BD3294B" w14:textId="77777777" w:rsidTr="00CF0B29">
        <w:trPr>
          <w:trHeight w:val="300"/>
          <w:jc w:val="center"/>
        </w:trPr>
        <w:tc>
          <w:tcPr>
            <w:tcW w:w="1525" w:type="dxa"/>
            <w:shd w:val="clear" w:color="auto" w:fill="auto"/>
            <w:noWrap/>
            <w:vAlign w:val="bottom"/>
            <w:hideMark/>
          </w:tcPr>
          <w:p w14:paraId="751C2717" w14:textId="77777777" w:rsidR="009B2C9B" w:rsidRPr="009B2C9B" w:rsidRDefault="009B2C9B" w:rsidP="009B2C9B">
            <w:pPr>
              <w:ind w:firstLine="0"/>
              <w:jc w:val="lef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American</w:t>
            </w:r>
          </w:p>
        </w:tc>
        <w:tc>
          <w:tcPr>
            <w:tcW w:w="1350" w:type="dxa"/>
            <w:shd w:val="clear" w:color="auto" w:fill="auto"/>
            <w:noWrap/>
            <w:vAlign w:val="bottom"/>
            <w:hideMark/>
          </w:tcPr>
          <w:p w14:paraId="541483EE" w14:textId="77777777" w:rsidR="009B2C9B" w:rsidRPr="009B2C9B" w:rsidRDefault="009B2C9B" w:rsidP="009B2C9B">
            <w:pPr>
              <w:ind w:firstLine="0"/>
              <w:jc w:val="lef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AA</w:t>
            </w:r>
          </w:p>
        </w:tc>
        <w:tc>
          <w:tcPr>
            <w:tcW w:w="1530" w:type="dxa"/>
            <w:shd w:val="clear" w:color="auto" w:fill="auto"/>
            <w:noWrap/>
            <w:vAlign w:val="bottom"/>
            <w:hideMark/>
          </w:tcPr>
          <w:p w14:paraId="321634ED"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48.56%</w:t>
            </w:r>
          </w:p>
        </w:tc>
        <w:tc>
          <w:tcPr>
            <w:tcW w:w="1080" w:type="dxa"/>
            <w:shd w:val="clear" w:color="auto" w:fill="auto"/>
            <w:noWrap/>
            <w:vAlign w:val="bottom"/>
            <w:hideMark/>
          </w:tcPr>
          <w:p w14:paraId="18F93E6B"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14.69%</w:t>
            </w:r>
          </w:p>
        </w:tc>
        <w:tc>
          <w:tcPr>
            <w:tcW w:w="1116" w:type="dxa"/>
            <w:shd w:val="clear" w:color="auto" w:fill="auto"/>
            <w:noWrap/>
            <w:vAlign w:val="bottom"/>
            <w:hideMark/>
          </w:tcPr>
          <w:p w14:paraId="2CDC4BF0"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11</w:t>
            </w:r>
          </w:p>
        </w:tc>
        <w:tc>
          <w:tcPr>
            <w:tcW w:w="990" w:type="dxa"/>
            <w:shd w:val="clear" w:color="auto" w:fill="auto"/>
            <w:noWrap/>
            <w:vAlign w:val="bottom"/>
            <w:hideMark/>
          </w:tcPr>
          <w:p w14:paraId="1A5A1174"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5</w:t>
            </w:r>
          </w:p>
        </w:tc>
        <w:tc>
          <w:tcPr>
            <w:tcW w:w="990" w:type="dxa"/>
            <w:shd w:val="clear" w:color="auto" w:fill="auto"/>
            <w:noWrap/>
            <w:vAlign w:val="bottom"/>
            <w:hideMark/>
          </w:tcPr>
          <w:p w14:paraId="0C5C4BC3"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6</w:t>
            </w:r>
          </w:p>
        </w:tc>
      </w:tr>
      <w:tr w:rsidR="009B2C9B" w:rsidRPr="009B2C9B" w14:paraId="1C6DADF0" w14:textId="77777777" w:rsidTr="00CF0B29">
        <w:trPr>
          <w:trHeight w:val="300"/>
          <w:jc w:val="center"/>
        </w:trPr>
        <w:tc>
          <w:tcPr>
            <w:tcW w:w="1525" w:type="dxa"/>
            <w:shd w:val="clear" w:color="auto" w:fill="auto"/>
            <w:noWrap/>
            <w:vAlign w:val="bottom"/>
            <w:hideMark/>
          </w:tcPr>
          <w:p w14:paraId="7EE3F796" w14:textId="77777777" w:rsidR="009B2C9B" w:rsidRPr="009B2C9B" w:rsidRDefault="009B2C9B" w:rsidP="009B2C9B">
            <w:pPr>
              <w:ind w:firstLine="0"/>
              <w:jc w:val="left"/>
              <w:rPr>
                <w:rFonts w:ascii="Calibri" w:eastAsia="Times New Roman" w:hAnsi="Calibri" w:cs="Calibri"/>
                <w:color w:val="000000"/>
                <w:sz w:val="22"/>
                <w:szCs w:val="22"/>
                <w:lang w:eastAsia="zh-CN"/>
              </w:rPr>
            </w:pPr>
            <w:proofErr w:type="spellStart"/>
            <w:r w:rsidRPr="009B2C9B">
              <w:rPr>
                <w:rFonts w:ascii="Calibri" w:eastAsia="Times New Roman" w:hAnsi="Calibri" w:cs="Calibri"/>
                <w:color w:val="000000"/>
                <w:sz w:val="22"/>
                <w:szCs w:val="22"/>
                <w:lang w:eastAsia="zh-CN"/>
              </w:rPr>
              <w:lastRenderedPageBreak/>
              <w:t>GoJet</w:t>
            </w:r>
            <w:proofErr w:type="spellEnd"/>
          </w:p>
        </w:tc>
        <w:tc>
          <w:tcPr>
            <w:tcW w:w="1350" w:type="dxa"/>
            <w:shd w:val="clear" w:color="auto" w:fill="auto"/>
            <w:noWrap/>
            <w:vAlign w:val="bottom"/>
            <w:hideMark/>
          </w:tcPr>
          <w:p w14:paraId="0A9E316D" w14:textId="77777777" w:rsidR="009B2C9B" w:rsidRPr="009B2C9B" w:rsidRDefault="009B2C9B" w:rsidP="009B2C9B">
            <w:pPr>
              <w:ind w:firstLine="0"/>
              <w:jc w:val="lef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G7</w:t>
            </w:r>
          </w:p>
        </w:tc>
        <w:tc>
          <w:tcPr>
            <w:tcW w:w="1530" w:type="dxa"/>
            <w:shd w:val="clear" w:color="auto" w:fill="auto"/>
            <w:noWrap/>
            <w:vAlign w:val="bottom"/>
            <w:hideMark/>
          </w:tcPr>
          <w:p w14:paraId="71DAE6DB"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48.93%</w:t>
            </w:r>
          </w:p>
        </w:tc>
        <w:tc>
          <w:tcPr>
            <w:tcW w:w="1080" w:type="dxa"/>
            <w:shd w:val="clear" w:color="auto" w:fill="auto"/>
            <w:noWrap/>
            <w:vAlign w:val="bottom"/>
            <w:hideMark/>
          </w:tcPr>
          <w:p w14:paraId="75D74B9A"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21.00%</w:t>
            </w:r>
          </w:p>
        </w:tc>
        <w:tc>
          <w:tcPr>
            <w:tcW w:w="1116" w:type="dxa"/>
            <w:shd w:val="clear" w:color="auto" w:fill="auto"/>
            <w:noWrap/>
            <w:vAlign w:val="bottom"/>
            <w:hideMark/>
          </w:tcPr>
          <w:p w14:paraId="5F7C5073"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12</w:t>
            </w:r>
          </w:p>
        </w:tc>
        <w:tc>
          <w:tcPr>
            <w:tcW w:w="990" w:type="dxa"/>
            <w:shd w:val="clear" w:color="auto" w:fill="auto"/>
            <w:noWrap/>
            <w:vAlign w:val="bottom"/>
            <w:hideMark/>
          </w:tcPr>
          <w:p w14:paraId="3F272F35"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9</w:t>
            </w:r>
          </w:p>
        </w:tc>
        <w:tc>
          <w:tcPr>
            <w:tcW w:w="990" w:type="dxa"/>
            <w:shd w:val="clear" w:color="auto" w:fill="auto"/>
            <w:noWrap/>
            <w:vAlign w:val="bottom"/>
            <w:hideMark/>
          </w:tcPr>
          <w:p w14:paraId="5D4ADF84"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3</w:t>
            </w:r>
          </w:p>
        </w:tc>
      </w:tr>
      <w:tr w:rsidR="009B2C9B" w:rsidRPr="009B2C9B" w14:paraId="512F83A1" w14:textId="77777777" w:rsidTr="00CF0B29">
        <w:trPr>
          <w:trHeight w:val="300"/>
          <w:jc w:val="center"/>
        </w:trPr>
        <w:tc>
          <w:tcPr>
            <w:tcW w:w="1525" w:type="dxa"/>
            <w:shd w:val="clear" w:color="auto" w:fill="auto"/>
            <w:noWrap/>
            <w:vAlign w:val="bottom"/>
            <w:hideMark/>
          </w:tcPr>
          <w:p w14:paraId="36B681A4" w14:textId="77777777" w:rsidR="009B2C9B" w:rsidRPr="009B2C9B" w:rsidRDefault="009B2C9B" w:rsidP="009B2C9B">
            <w:pPr>
              <w:ind w:firstLine="0"/>
              <w:jc w:val="lef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Frontier</w:t>
            </w:r>
          </w:p>
        </w:tc>
        <w:tc>
          <w:tcPr>
            <w:tcW w:w="1350" w:type="dxa"/>
            <w:shd w:val="clear" w:color="auto" w:fill="auto"/>
            <w:noWrap/>
            <w:vAlign w:val="bottom"/>
            <w:hideMark/>
          </w:tcPr>
          <w:p w14:paraId="129845ED" w14:textId="77777777" w:rsidR="009B2C9B" w:rsidRPr="009B2C9B" w:rsidRDefault="009B2C9B" w:rsidP="009B2C9B">
            <w:pPr>
              <w:ind w:firstLine="0"/>
              <w:jc w:val="lef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F9</w:t>
            </w:r>
          </w:p>
        </w:tc>
        <w:tc>
          <w:tcPr>
            <w:tcW w:w="1530" w:type="dxa"/>
            <w:shd w:val="clear" w:color="auto" w:fill="auto"/>
            <w:noWrap/>
            <w:vAlign w:val="bottom"/>
            <w:hideMark/>
          </w:tcPr>
          <w:p w14:paraId="76BF444D"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48.95%</w:t>
            </w:r>
          </w:p>
        </w:tc>
        <w:tc>
          <w:tcPr>
            <w:tcW w:w="1080" w:type="dxa"/>
            <w:shd w:val="clear" w:color="auto" w:fill="auto"/>
            <w:noWrap/>
            <w:vAlign w:val="bottom"/>
            <w:hideMark/>
          </w:tcPr>
          <w:p w14:paraId="22AC2873"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25.92%</w:t>
            </w:r>
          </w:p>
        </w:tc>
        <w:tc>
          <w:tcPr>
            <w:tcW w:w="1116" w:type="dxa"/>
            <w:shd w:val="clear" w:color="auto" w:fill="auto"/>
            <w:noWrap/>
            <w:vAlign w:val="bottom"/>
            <w:hideMark/>
          </w:tcPr>
          <w:p w14:paraId="41987B99"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13</w:t>
            </w:r>
          </w:p>
        </w:tc>
        <w:tc>
          <w:tcPr>
            <w:tcW w:w="990" w:type="dxa"/>
            <w:shd w:val="clear" w:color="auto" w:fill="auto"/>
            <w:noWrap/>
            <w:vAlign w:val="bottom"/>
            <w:hideMark/>
          </w:tcPr>
          <w:p w14:paraId="11CA82CA"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15</w:t>
            </w:r>
          </w:p>
        </w:tc>
        <w:tc>
          <w:tcPr>
            <w:tcW w:w="990" w:type="dxa"/>
            <w:shd w:val="clear" w:color="auto" w:fill="auto"/>
            <w:noWrap/>
            <w:vAlign w:val="bottom"/>
            <w:hideMark/>
          </w:tcPr>
          <w:p w14:paraId="21082992"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-2</w:t>
            </w:r>
          </w:p>
        </w:tc>
      </w:tr>
      <w:tr w:rsidR="009B2C9B" w:rsidRPr="009B2C9B" w14:paraId="1F4EBF26" w14:textId="77777777" w:rsidTr="00CF0B29">
        <w:trPr>
          <w:trHeight w:val="300"/>
          <w:jc w:val="center"/>
        </w:trPr>
        <w:tc>
          <w:tcPr>
            <w:tcW w:w="1525" w:type="dxa"/>
            <w:shd w:val="clear" w:color="auto" w:fill="auto"/>
            <w:noWrap/>
            <w:vAlign w:val="bottom"/>
            <w:hideMark/>
          </w:tcPr>
          <w:p w14:paraId="26D99D2B" w14:textId="77777777" w:rsidR="009B2C9B" w:rsidRPr="009B2C9B" w:rsidRDefault="009B2C9B" w:rsidP="009B2C9B">
            <w:pPr>
              <w:ind w:firstLine="0"/>
              <w:jc w:val="lef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JetBlue</w:t>
            </w:r>
          </w:p>
        </w:tc>
        <w:tc>
          <w:tcPr>
            <w:tcW w:w="1350" w:type="dxa"/>
            <w:shd w:val="clear" w:color="auto" w:fill="auto"/>
            <w:noWrap/>
            <w:vAlign w:val="bottom"/>
            <w:hideMark/>
          </w:tcPr>
          <w:p w14:paraId="056F40C2" w14:textId="77777777" w:rsidR="009B2C9B" w:rsidRPr="009B2C9B" w:rsidRDefault="009B2C9B" w:rsidP="009B2C9B">
            <w:pPr>
              <w:ind w:firstLine="0"/>
              <w:jc w:val="lef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B6</w:t>
            </w:r>
          </w:p>
        </w:tc>
        <w:tc>
          <w:tcPr>
            <w:tcW w:w="1530" w:type="dxa"/>
            <w:shd w:val="clear" w:color="auto" w:fill="auto"/>
            <w:noWrap/>
            <w:vAlign w:val="bottom"/>
            <w:hideMark/>
          </w:tcPr>
          <w:p w14:paraId="1814068E"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52.18%</w:t>
            </w:r>
          </w:p>
        </w:tc>
        <w:tc>
          <w:tcPr>
            <w:tcW w:w="1080" w:type="dxa"/>
            <w:shd w:val="clear" w:color="auto" w:fill="auto"/>
            <w:noWrap/>
            <w:vAlign w:val="bottom"/>
            <w:hideMark/>
          </w:tcPr>
          <w:p w14:paraId="534C3247"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30.84%</w:t>
            </w:r>
          </w:p>
        </w:tc>
        <w:tc>
          <w:tcPr>
            <w:tcW w:w="1116" w:type="dxa"/>
            <w:shd w:val="clear" w:color="auto" w:fill="auto"/>
            <w:noWrap/>
            <w:vAlign w:val="bottom"/>
            <w:hideMark/>
          </w:tcPr>
          <w:p w14:paraId="2D31AC94"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14</w:t>
            </w:r>
          </w:p>
        </w:tc>
        <w:tc>
          <w:tcPr>
            <w:tcW w:w="990" w:type="dxa"/>
            <w:shd w:val="clear" w:color="auto" w:fill="auto"/>
            <w:noWrap/>
            <w:vAlign w:val="bottom"/>
            <w:hideMark/>
          </w:tcPr>
          <w:p w14:paraId="65B67AFC"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16</w:t>
            </w:r>
          </w:p>
        </w:tc>
        <w:tc>
          <w:tcPr>
            <w:tcW w:w="990" w:type="dxa"/>
            <w:shd w:val="clear" w:color="auto" w:fill="auto"/>
            <w:noWrap/>
            <w:vAlign w:val="bottom"/>
            <w:hideMark/>
          </w:tcPr>
          <w:p w14:paraId="249911DB"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-2</w:t>
            </w:r>
          </w:p>
        </w:tc>
      </w:tr>
      <w:tr w:rsidR="009B2C9B" w:rsidRPr="009B2C9B" w14:paraId="16ABB48B" w14:textId="77777777" w:rsidTr="00CF0B29">
        <w:trPr>
          <w:trHeight w:val="300"/>
          <w:jc w:val="center"/>
        </w:trPr>
        <w:tc>
          <w:tcPr>
            <w:tcW w:w="1525" w:type="dxa"/>
            <w:shd w:val="clear" w:color="auto" w:fill="auto"/>
            <w:noWrap/>
            <w:vAlign w:val="bottom"/>
            <w:hideMark/>
          </w:tcPr>
          <w:p w14:paraId="2B07DE50" w14:textId="77777777" w:rsidR="009B2C9B" w:rsidRPr="009B2C9B" w:rsidRDefault="009B2C9B" w:rsidP="009B2C9B">
            <w:pPr>
              <w:ind w:firstLine="0"/>
              <w:jc w:val="lef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Trans States</w:t>
            </w:r>
          </w:p>
        </w:tc>
        <w:tc>
          <w:tcPr>
            <w:tcW w:w="1350" w:type="dxa"/>
            <w:shd w:val="clear" w:color="auto" w:fill="auto"/>
            <w:noWrap/>
            <w:vAlign w:val="bottom"/>
            <w:hideMark/>
          </w:tcPr>
          <w:p w14:paraId="67E85DCE" w14:textId="77777777" w:rsidR="009B2C9B" w:rsidRPr="009B2C9B" w:rsidRDefault="009B2C9B" w:rsidP="009B2C9B">
            <w:pPr>
              <w:ind w:firstLine="0"/>
              <w:jc w:val="lef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AX</w:t>
            </w:r>
          </w:p>
        </w:tc>
        <w:tc>
          <w:tcPr>
            <w:tcW w:w="1530" w:type="dxa"/>
            <w:shd w:val="clear" w:color="auto" w:fill="auto"/>
            <w:noWrap/>
            <w:vAlign w:val="bottom"/>
            <w:hideMark/>
          </w:tcPr>
          <w:p w14:paraId="58639142"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60.00%</w:t>
            </w:r>
          </w:p>
        </w:tc>
        <w:tc>
          <w:tcPr>
            <w:tcW w:w="1080" w:type="dxa"/>
            <w:shd w:val="clear" w:color="auto" w:fill="auto"/>
            <w:noWrap/>
            <w:vAlign w:val="bottom"/>
            <w:hideMark/>
          </w:tcPr>
          <w:p w14:paraId="7EC8809E"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40.00%</w:t>
            </w:r>
          </w:p>
        </w:tc>
        <w:tc>
          <w:tcPr>
            <w:tcW w:w="1116" w:type="dxa"/>
            <w:shd w:val="clear" w:color="auto" w:fill="auto"/>
            <w:noWrap/>
            <w:vAlign w:val="bottom"/>
            <w:hideMark/>
          </w:tcPr>
          <w:p w14:paraId="6CFB1FF6"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15</w:t>
            </w:r>
          </w:p>
        </w:tc>
        <w:tc>
          <w:tcPr>
            <w:tcW w:w="990" w:type="dxa"/>
            <w:shd w:val="clear" w:color="auto" w:fill="auto"/>
            <w:noWrap/>
            <w:vAlign w:val="bottom"/>
            <w:hideMark/>
          </w:tcPr>
          <w:p w14:paraId="7906163A"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17</w:t>
            </w:r>
          </w:p>
        </w:tc>
        <w:tc>
          <w:tcPr>
            <w:tcW w:w="990" w:type="dxa"/>
            <w:shd w:val="clear" w:color="auto" w:fill="auto"/>
            <w:noWrap/>
            <w:vAlign w:val="bottom"/>
            <w:hideMark/>
          </w:tcPr>
          <w:p w14:paraId="798FA4A1"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-2</w:t>
            </w:r>
          </w:p>
        </w:tc>
      </w:tr>
      <w:tr w:rsidR="009B2C9B" w:rsidRPr="009B2C9B" w14:paraId="6B5BA111" w14:textId="77777777" w:rsidTr="00CF0B29">
        <w:trPr>
          <w:trHeight w:val="300"/>
          <w:jc w:val="center"/>
        </w:trPr>
        <w:tc>
          <w:tcPr>
            <w:tcW w:w="1525" w:type="dxa"/>
            <w:shd w:val="clear" w:color="auto" w:fill="auto"/>
            <w:noWrap/>
            <w:vAlign w:val="bottom"/>
            <w:hideMark/>
          </w:tcPr>
          <w:p w14:paraId="5439FC4E" w14:textId="77777777" w:rsidR="009B2C9B" w:rsidRPr="009B2C9B" w:rsidRDefault="009B2C9B" w:rsidP="009B2C9B">
            <w:pPr>
              <w:ind w:firstLine="0"/>
              <w:jc w:val="lef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PSA</w:t>
            </w:r>
          </w:p>
        </w:tc>
        <w:tc>
          <w:tcPr>
            <w:tcW w:w="1350" w:type="dxa"/>
            <w:shd w:val="clear" w:color="auto" w:fill="auto"/>
            <w:noWrap/>
            <w:vAlign w:val="bottom"/>
            <w:hideMark/>
          </w:tcPr>
          <w:p w14:paraId="4F9124EF" w14:textId="77777777" w:rsidR="009B2C9B" w:rsidRPr="009B2C9B" w:rsidRDefault="009B2C9B" w:rsidP="009B2C9B">
            <w:pPr>
              <w:ind w:firstLine="0"/>
              <w:jc w:val="lef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OH</w:t>
            </w:r>
          </w:p>
        </w:tc>
        <w:tc>
          <w:tcPr>
            <w:tcW w:w="1530" w:type="dxa"/>
            <w:shd w:val="clear" w:color="auto" w:fill="auto"/>
            <w:noWrap/>
            <w:vAlign w:val="bottom"/>
            <w:hideMark/>
          </w:tcPr>
          <w:p w14:paraId="0E42D48C"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66.73%</w:t>
            </w:r>
          </w:p>
        </w:tc>
        <w:tc>
          <w:tcPr>
            <w:tcW w:w="1080" w:type="dxa"/>
            <w:shd w:val="clear" w:color="auto" w:fill="auto"/>
            <w:noWrap/>
            <w:vAlign w:val="bottom"/>
            <w:hideMark/>
          </w:tcPr>
          <w:p w14:paraId="34E0ABAB"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24.95%</w:t>
            </w:r>
          </w:p>
        </w:tc>
        <w:tc>
          <w:tcPr>
            <w:tcW w:w="1116" w:type="dxa"/>
            <w:shd w:val="clear" w:color="auto" w:fill="auto"/>
            <w:noWrap/>
            <w:vAlign w:val="bottom"/>
            <w:hideMark/>
          </w:tcPr>
          <w:p w14:paraId="2A268A6D"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16</w:t>
            </w:r>
          </w:p>
        </w:tc>
        <w:tc>
          <w:tcPr>
            <w:tcW w:w="990" w:type="dxa"/>
            <w:shd w:val="clear" w:color="auto" w:fill="auto"/>
            <w:noWrap/>
            <w:vAlign w:val="bottom"/>
            <w:hideMark/>
          </w:tcPr>
          <w:p w14:paraId="23994021"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12</w:t>
            </w:r>
          </w:p>
        </w:tc>
        <w:tc>
          <w:tcPr>
            <w:tcW w:w="990" w:type="dxa"/>
            <w:shd w:val="clear" w:color="auto" w:fill="auto"/>
            <w:noWrap/>
            <w:vAlign w:val="bottom"/>
            <w:hideMark/>
          </w:tcPr>
          <w:p w14:paraId="493E053C"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4</w:t>
            </w:r>
          </w:p>
        </w:tc>
      </w:tr>
      <w:tr w:rsidR="009B2C9B" w:rsidRPr="009B2C9B" w14:paraId="05127184" w14:textId="77777777" w:rsidTr="00CF0B29">
        <w:trPr>
          <w:trHeight w:val="300"/>
          <w:jc w:val="center"/>
        </w:trPr>
        <w:tc>
          <w:tcPr>
            <w:tcW w:w="1525" w:type="dxa"/>
            <w:shd w:val="clear" w:color="auto" w:fill="auto"/>
            <w:noWrap/>
            <w:vAlign w:val="bottom"/>
            <w:hideMark/>
          </w:tcPr>
          <w:p w14:paraId="353EF3F3" w14:textId="77777777" w:rsidR="009B2C9B" w:rsidRPr="009B2C9B" w:rsidRDefault="009B2C9B" w:rsidP="009B2C9B">
            <w:pPr>
              <w:ind w:firstLine="0"/>
              <w:jc w:val="lef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American Eagle</w:t>
            </w:r>
          </w:p>
        </w:tc>
        <w:tc>
          <w:tcPr>
            <w:tcW w:w="1350" w:type="dxa"/>
            <w:shd w:val="clear" w:color="auto" w:fill="auto"/>
            <w:noWrap/>
            <w:vAlign w:val="bottom"/>
            <w:hideMark/>
          </w:tcPr>
          <w:p w14:paraId="4B2184F9" w14:textId="77777777" w:rsidR="009B2C9B" w:rsidRPr="009B2C9B" w:rsidRDefault="009B2C9B" w:rsidP="009B2C9B">
            <w:pPr>
              <w:ind w:firstLine="0"/>
              <w:jc w:val="lef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MQ</w:t>
            </w:r>
          </w:p>
        </w:tc>
        <w:tc>
          <w:tcPr>
            <w:tcW w:w="1530" w:type="dxa"/>
            <w:shd w:val="clear" w:color="auto" w:fill="auto"/>
            <w:noWrap/>
            <w:vAlign w:val="bottom"/>
            <w:hideMark/>
          </w:tcPr>
          <w:p w14:paraId="5FF71A2C"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79.65%</w:t>
            </w:r>
          </w:p>
        </w:tc>
        <w:tc>
          <w:tcPr>
            <w:tcW w:w="1080" w:type="dxa"/>
            <w:shd w:val="clear" w:color="auto" w:fill="auto"/>
            <w:noWrap/>
            <w:vAlign w:val="bottom"/>
            <w:hideMark/>
          </w:tcPr>
          <w:p w14:paraId="25B40265"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25.26%</w:t>
            </w:r>
          </w:p>
        </w:tc>
        <w:tc>
          <w:tcPr>
            <w:tcW w:w="1116" w:type="dxa"/>
            <w:shd w:val="clear" w:color="auto" w:fill="auto"/>
            <w:noWrap/>
            <w:vAlign w:val="bottom"/>
            <w:hideMark/>
          </w:tcPr>
          <w:p w14:paraId="05CCB290"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17</w:t>
            </w:r>
          </w:p>
        </w:tc>
        <w:tc>
          <w:tcPr>
            <w:tcW w:w="990" w:type="dxa"/>
            <w:shd w:val="clear" w:color="auto" w:fill="auto"/>
            <w:noWrap/>
            <w:vAlign w:val="bottom"/>
            <w:hideMark/>
          </w:tcPr>
          <w:p w14:paraId="18EAF7EF" w14:textId="77777777"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14</w:t>
            </w:r>
          </w:p>
        </w:tc>
        <w:tc>
          <w:tcPr>
            <w:tcW w:w="990" w:type="dxa"/>
            <w:shd w:val="clear" w:color="auto" w:fill="auto"/>
            <w:noWrap/>
            <w:vAlign w:val="bottom"/>
            <w:hideMark/>
          </w:tcPr>
          <w:p w14:paraId="09365974" w14:textId="118E8B39" w:rsidR="009B2C9B" w:rsidRPr="009B2C9B" w:rsidRDefault="009B2C9B" w:rsidP="009B2C9B">
            <w:pPr>
              <w:ind w:firstLine="0"/>
              <w:jc w:val="right"/>
              <w:rPr>
                <w:rFonts w:ascii="Calibri" w:eastAsia="Times New Roman" w:hAnsi="Calibri" w:cs="Calibri"/>
                <w:color w:val="000000"/>
                <w:sz w:val="22"/>
                <w:szCs w:val="22"/>
                <w:lang w:eastAsia="zh-CN"/>
              </w:rPr>
            </w:pPr>
            <w:r w:rsidRPr="009B2C9B">
              <w:rPr>
                <w:rFonts w:ascii="Calibri" w:eastAsia="Times New Roman" w:hAnsi="Calibri" w:cs="Calibri"/>
                <w:color w:val="000000"/>
                <w:sz w:val="22"/>
                <w:szCs w:val="22"/>
                <w:lang w:eastAsia="zh-CN"/>
              </w:rPr>
              <w:t>3</w:t>
            </w:r>
          </w:p>
        </w:tc>
      </w:tr>
    </w:tbl>
    <w:p w14:paraId="6A239A33" w14:textId="27FE9E97" w:rsidR="0061346C" w:rsidRPr="0061346C" w:rsidRDefault="0061346C" w:rsidP="00E7300C">
      <w:pPr>
        <w:pStyle w:val="Text"/>
        <w:ind w:firstLine="0"/>
      </w:pPr>
    </w:p>
    <w:p w14:paraId="250D7884" w14:textId="05720B2B" w:rsidR="00F565BA" w:rsidRDefault="00F565BA" w:rsidP="00EA0D96">
      <w:pPr>
        <w:pStyle w:val="Heading1"/>
      </w:pPr>
      <w:r w:rsidRPr="00F565BA">
        <w:t>Conclusion</w:t>
      </w:r>
    </w:p>
    <w:p w14:paraId="03232E4B" w14:textId="379D73CD" w:rsidR="00570151" w:rsidRPr="00570151" w:rsidRDefault="00570151" w:rsidP="00570151">
      <w:pPr>
        <w:pStyle w:val="Text"/>
      </w:pPr>
      <w:r>
        <w:t xml:space="preserve">In this special problem, we have proved that schedule padding exists and has </w:t>
      </w:r>
      <w:r w:rsidR="00FC35BD">
        <w:t xml:space="preserve">much influence on delay data. To model delay more accurately, regression </w:t>
      </w:r>
      <w:r w:rsidR="002104AB">
        <w:t>model of schedule padding is built</w:t>
      </w:r>
      <w:r w:rsidR="004A0AB0">
        <w:t xml:space="preserve"> as an intermediate step</w:t>
      </w:r>
      <w:r w:rsidR="002104AB">
        <w:t xml:space="preserve">. ANOVA test is conducted to see how the categorical variables affect schedule paddings. </w:t>
      </w:r>
      <w:r w:rsidR="000D3EFC">
        <w:t>Together with Tukey’s test, we figured out that among the categorical variables, month of the year</w:t>
      </w:r>
      <w:r w:rsidR="00570FF8">
        <w:t xml:space="preserve"> and operation carrier </w:t>
      </w:r>
      <w:r w:rsidR="000D3EFC">
        <w:t>have larger influence</w:t>
      </w:r>
      <w:r w:rsidR="00570FF8">
        <w:t xml:space="preserve"> toward the schedule padding</w:t>
      </w:r>
      <w:r w:rsidR="000D3EFC">
        <w:t>.</w:t>
      </w:r>
      <w:r w:rsidR="00E7300C">
        <w:t xml:space="preserve"> After treating delay data with schedule padding, it is noticeable that airlines “hide” </w:t>
      </w:r>
      <w:r w:rsidR="00634BBB">
        <w:t>real flight time and on-time performance in different degrees.</w:t>
      </w:r>
    </w:p>
    <w:p w14:paraId="5E0EDDE7" w14:textId="0C17E181" w:rsidR="00433FAF" w:rsidRDefault="00AC3162" w:rsidP="00433FAF">
      <w:pPr>
        <w:pStyle w:val="Text"/>
      </w:pPr>
      <w:r>
        <w:t xml:space="preserve">With the schedule padding model, the actual flight time of future flights can be predicted. The predictions </w:t>
      </w:r>
      <w:r w:rsidR="00570FF8">
        <w:t>can</w:t>
      </w:r>
      <w:r>
        <w:t xml:space="preserve"> also be used to validate the model and the method. </w:t>
      </w:r>
      <w:r w:rsidR="00433FAF">
        <w:t xml:space="preserve">For future study, we would like to expand the sample size to the entire domestic routes, and improve the schedule padding model by </w:t>
      </w:r>
      <w:r w:rsidR="007076B6">
        <w:t>including more factors and refining the regression algorithm.</w:t>
      </w:r>
    </w:p>
    <w:p w14:paraId="6223A084" w14:textId="680CF11C" w:rsidR="00800142" w:rsidRDefault="00800142" w:rsidP="00634BBB">
      <w:pPr>
        <w:pStyle w:val="Text"/>
        <w:ind w:firstLine="0"/>
      </w:pPr>
    </w:p>
    <w:p w14:paraId="5FAB187C" w14:textId="77777777" w:rsidR="00096DE8" w:rsidRPr="00433FAF" w:rsidRDefault="00096DE8" w:rsidP="00433FAF">
      <w:pPr>
        <w:pStyle w:val="Text"/>
      </w:pPr>
    </w:p>
    <w:p w14:paraId="4DA88562" w14:textId="0C3BC1E4" w:rsidR="00F565BA" w:rsidRDefault="00F565BA" w:rsidP="00B26EB2">
      <w:pPr>
        <w:pStyle w:val="Heading1"/>
        <w:numPr>
          <w:ilvl w:val="0"/>
          <w:numId w:val="0"/>
        </w:numPr>
      </w:pPr>
      <w:r w:rsidRPr="00F565BA">
        <w:t>References</w:t>
      </w:r>
    </w:p>
    <w:p w14:paraId="6B8A09D6" w14:textId="40712379" w:rsidR="00E758C2" w:rsidRDefault="00E758C2" w:rsidP="00A53C0B">
      <w:pPr>
        <w:pStyle w:val="Text"/>
        <w:jc w:val="left"/>
      </w:pPr>
      <w:r>
        <w:t>[1] “</w:t>
      </w:r>
      <w:r w:rsidRPr="00E758C2">
        <w:t>IATA Forecast Predicts 8.2 billion Air Travelers in 2037</w:t>
      </w:r>
      <w:r>
        <w:t>”,</w:t>
      </w:r>
      <w:r w:rsidR="00B10553">
        <w:t xml:space="preserve"> </w:t>
      </w:r>
      <w:r w:rsidR="00B10553" w:rsidRPr="00B10553">
        <w:rPr>
          <w:i/>
        </w:rPr>
        <w:t>IATA</w:t>
      </w:r>
      <w:r w:rsidR="00B10553">
        <w:t>,</w:t>
      </w:r>
      <w:r>
        <w:t xml:space="preserve"> 24 Oct</w:t>
      </w:r>
      <w:r w:rsidR="00C64B83">
        <w:t>.</w:t>
      </w:r>
      <w:r>
        <w:t xml:space="preserve"> 2018, Press Release No.:62, URL: </w:t>
      </w:r>
      <w:hyperlink r:id="rId12" w:history="1">
        <w:r w:rsidRPr="00CF4502">
          <w:rPr>
            <w:rStyle w:val="Hyperlink"/>
          </w:rPr>
          <w:t>https://www.iata.org/pressroom/pr/Pages/2018-10-24-02.aspx</w:t>
        </w:r>
      </w:hyperlink>
      <w:r>
        <w:t xml:space="preserve"> [retrieved 4 Mar</w:t>
      </w:r>
      <w:r w:rsidR="00C64B83">
        <w:t>.</w:t>
      </w:r>
      <w:r>
        <w:t xml:space="preserve"> 2019]</w:t>
      </w:r>
    </w:p>
    <w:p w14:paraId="3A00DC73" w14:textId="48B863B9" w:rsidR="00E758C2" w:rsidRDefault="00E758C2" w:rsidP="00A53C0B">
      <w:pPr>
        <w:pStyle w:val="Text"/>
        <w:jc w:val="left"/>
      </w:pPr>
      <w:r>
        <w:t>[2]</w:t>
      </w:r>
      <w:r w:rsidR="00A53C0B">
        <w:t xml:space="preserve"> “OPSNET: Delays”, </w:t>
      </w:r>
      <w:r w:rsidR="00A53C0B" w:rsidRPr="00A53C0B">
        <w:rPr>
          <w:i/>
        </w:rPr>
        <w:t>FAA</w:t>
      </w:r>
      <w:r w:rsidR="00A53C0B">
        <w:t>, last modified on 3 Apr</w:t>
      </w:r>
      <w:r w:rsidR="00C64B83">
        <w:t>.</w:t>
      </w:r>
      <w:r w:rsidR="00A53C0B">
        <w:t xml:space="preserve"> 2018, URL: </w:t>
      </w:r>
      <w:hyperlink r:id="rId13" w:history="1">
        <w:r w:rsidR="00A53C0B" w:rsidRPr="00CF4502">
          <w:rPr>
            <w:rStyle w:val="Hyperlink"/>
          </w:rPr>
          <w:t>https://aspmhelp.faa.gov/index.php/OPSNET:_Delays</w:t>
        </w:r>
      </w:hyperlink>
      <w:r w:rsidR="00A53C0B">
        <w:t xml:space="preserve"> [retrieved 4 Mar</w:t>
      </w:r>
      <w:r w:rsidR="00C64B83">
        <w:t>.</w:t>
      </w:r>
      <w:r w:rsidR="00A53C0B">
        <w:t xml:space="preserve"> 2019]</w:t>
      </w:r>
    </w:p>
    <w:p w14:paraId="483C4000" w14:textId="7B894A9B" w:rsidR="00A53C0B" w:rsidRDefault="00A53C0B" w:rsidP="00A53C0B">
      <w:pPr>
        <w:pStyle w:val="Text"/>
        <w:jc w:val="left"/>
      </w:pPr>
      <w:r>
        <w:t xml:space="preserve">[3] “Airline On-Time Performance Data”, </w:t>
      </w:r>
      <w:r w:rsidRPr="002921B8">
        <w:rPr>
          <w:i/>
        </w:rPr>
        <w:t>Bureau of Transportation Statistics</w:t>
      </w:r>
      <w:r w:rsidR="002921B8">
        <w:t xml:space="preserve">, URL: </w:t>
      </w:r>
      <w:hyperlink r:id="rId14" w:history="1">
        <w:r w:rsidR="002921B8" w:rsidRPr="00CF4502">
          <w:rPr>
            <w:rStyle w:val="Hyperlink"/>
          </w:rPr>
          <w:t>https://www.transtats.bts.gov/tables.asp?DB_ID=120</w:t>
        </w:r>
      </w:hyperlink>
    </w:p>
    <w:p w14:paraId="5D00079B" w14:textId="4557251C" w:rsidR="00C64B83" w:rsidRDefault="00C64B83" w:rsidP="00A53C0B">
      <w:pPr>
        <w:pStyle w:val="Text"/>
        <w:jc w:val="left"/>
      </w:pPr>
      <w:r>
        <w:t xml:space="preserve">[4] Ball, M., Barnhart, C., </w:t>
      </w:r>
      <w:proofErr w:type="spellStart"/>
      <w:r>
        <w:t>Dresner</w:t>
      </w:r>
      <w:proofErr w:type="spellEnd"/>
      <w:r>
        <w:t xml:space="preserve">, M., Hansen, M., Neels, K., </w:t>
      </w:r>
      <w:proofErr w:type="spellStart"/>
      <w:r>
        <w:t>Odoni</w:t>
      </w:r>
      <w:proofErr w:type="spellEnd"/>
      <w:r>
        <w:t xml:space="preserve">, A., Peterson, E., Sherry, L., </w:t>
      </w:r>
      <w:proofErr w:type="spellStart"/>
      <w:r>
        <w:t>Trani</w:t>
      </w:r>
      <w:proofErr w:type="spellEnd"/>
      <w:r>
        <w:t xml:space="preserve">, A., Zou, B., “Total Delay Impact Study: A Comprehensive Assessment of the Costs and Impacts of Flight Delay in the United States”, </w:t>
      </w:r>
      <w:proofErr w:type="spellStart"/>
      <w:r w:rsidRPr="00C64B83">
        <w:rPr>
          <w:i/>
        </w:rPr>
        <w:t>Nextor</w:t>
      </w:r>
      <w:proofErr w:type="spellEnd"/>
      <w:r>
        <w:t>, Oct. 2010</w:t>
      </w:r>
    </w:p>
    <w:p w14:paraId="3B3788DA" w14:textId="39222ED2" w:rsidR="00AE3EC4" w:rsidRDefault="00AE3EC4" w:rsidP="00A53C0B">
      <w:pPr>
        <w:pStyle w:val="Text"/>
        <w:jc w:val="left"/>
      </w:pPr>
      <w:r>
        <w:t>[5]</w:t>
      </w:r>
      <w:r w:rsidR="00123755">
        <w:t xml:space="preserve"> “Code of Federal Regulations, Title 14 – Aeronautics and Space, Part 234 – Airline Service Quality Performance Reports”, 1 Jan. 2018, URL: </w:t>
      </w:r>
      <w:hyperlink r:id="rId15" w:history="1">
        <w:r w:rsidR="00123755" w:rsidRPr="00CF4502">
          <w:rPr>
            <w:rStyle w:val="Hyperlink"/>
          </w:rPr>
          <w:t>https://www.govinfo.gov/content/pkg/CFR-2018-title14-vol4/xml/CFR-2018-title14-vol4-part234.xml</w:t>
        </w:r>
      </w:hyperlink>
    </w:p>
    <w:p w14:paraId="65D3AC2F" w14:textId="1995D82B" w:rsidR="00123755" w:rsidRDefault="00123755" w:rsidP="00A53C0B">
      <w:pPr>
        <w:pStyle w:val="Text"/>
        <w:jc w:val="left"/>
      </w:pPr>
      <w:r>
        <w:t>[6]</w:t>
      </w:r>
      <w:r w:rsidR="00AA1E34">
        <w:t xml:space="preserve"> “Understanding the Reporting of Causes of Flight Delays and Cancellations”, </w:t>
      </w:r>
      <w:r w:rsidR="00AA1E34" w:rsidRPr="002921B8">
        <w:rPr>
          <w:i/>
        </w:rPr>
        <w:t>Bureau of Transportation Statistics</w:t>
      </w:r>
      <w:r w:rsidR="00AA1E34">
        <w:t xml:space="preserve">, Updated: 26 Feb. 2018, URL: </w:t>
      </w:r>
      <w:hyperlink r:id="rId16" w:history="1">
        <w:r w:rsidR="00AA1E34" w:rsidRPr="00CF4502">
          <w:rPr>
            <w:rStyle w:val="Hyperlink"/>
          </w:rPr>
          <w:t>https://www.bts.gov/topics/airlines-and-airports/understanding-reporting-causes-flight-delays-and-cancellations</w:t>
        </w:r>
      </w:hyperlink>
    </w:p>
    <w:p w14:paraId="1A2F3E57" w14:textId="41D737D3" w:rsidR="00AA1E34" w:rsidRDefault="00AA1E34" w:rsidP="00A53C0B">
      <w:pPr>
        <w:pStyle w:val="Text"/>
        <w:jc w:val="left"/>
      </w:pPr>
      <w:r>
        <w:t xml:space="preserve">[7] </w:t>
      </w:r>
      <w:proofErr w:type="spellStart"/>
      <w:r w:rsidR="00C40EE1">
        <w:t>Skaltsas</w:t>
      </w:r>
      <w:proofErr w:type="spellEnd"/>
      <w:r w:rsidR="00C40EE1">
        <w:t>, G., “Analysis of Airline Schedule Padding on U.S. Domestic Routes”, Jun. 2011 (Master Thesis)</w:t>
      </w:r>
    </w:p>
    <w:p w14:paraId="7885767C" w14:textId="46971014" w:rsidR="00C40EE1" w:rsidRDefault="00C40EE1" w:rsidP="00A53C0B">
      <w:pPr>
        <w:pStyle w:val="Text"/>
        <w:jc w:val="left"/>
      </w:pPr>
      <w:r>
        <w:t>[8]</w:t>
      </w:r>
      <w:r w:rsidR="00045DA1">
        <w:t xml:space="preserve"> </w:t>
      </w:r>
      <w:proofErr w:type="spellStart"/>
      <w:r w:rsidR="00045DA1">
        <w:t>Burgauer</w:t>
      </w:r>
      <w:proofErr w:type="spellEnd"/>
      <w:r w:rsidR="00045DA1">
        <w:t>, D., Peters, J., “Airline Flight Delays and Flight Schedule Padding: An Investigative Report”, Dec. 2000</w:t>
      </w:r>
    </w:p>
    <w:p w14:paraId="64525FD6" w14:textId="624951E4" w:rsidR="00F565BA" w:rsidRDefault="00045DA1" w:rsidP="00463A13">
      <w:pPr>
        <w:pStyle w:val="Text"/>
        <w:jc w:val="left"/>
      </w:pPr>
      <w:r>
        <w:t xml:space="preserve">[9] </w:t>
      </w:r>
      <w:r w:rsidR="00225110">
        <w:t xml:space="preserve">Gopalakrishnan, K., Balakrishnan, H., “A Comparative Analysis of Models for Predicting Delays in Air Traffic Networks”, </w:t>
      </w:r>
      <w:r w:rsidR="00225110" w:rsidRPr="00225110">
        <w:t>Twelfth USA/Europe Air Traffic Management Research and Development Seminar</w:t>
      </w:r>
      <w:r w:rsidR="00225110">
        <w:t>, 2017</w:t>
      </w:r>
    </w:p>
    <w:p w14:paraId="31D7768A" w14:textId="28FD9323" w:rsidR="00F619A0" w:rsidRDefault="00F619A0" w:rsidP="00463A13">
      <w:pPr>
        <w:pStyle w:val="Text"/>
        <w:jc w:val="left"/>
      </w:pPr>
      <w:r>
        <w:t xml:space="preserve">[10] </w:t>
      </w:r>
      <w:r w:rsidRPr="00F619A0">
        <w:t>Tharpe, J, "Atlanta Airport Still the "Busiest"". The Atlanta Journal-Constitution. Archived from the original on January 6, 2007</w:t>
      </w:r>
    </w:p>
    <w:p w14:paraId="230262DC" w14:textId="5449F751" w:rsidR="009607E2" w:rsidRPr="00F565BA" w:rsidRDefault="009607E2" w:rsidP="00463A13">
      <w:pPr>
        <w:pStyle w:val="Text"/>
        <w:jc w:val="left"/>
      </w:pPr>
      <w:r>
        <w:t>[11] “Chapter 6: Categorical data”</w:t>
      </w:r>
      <w:r w:rsidR="00204288">
        <w:t xml:space="preserve">, URL: </w:t>
      </w:r>
      <w:hyperlink r:id="rId17" w:history="1">
        <w:r w:rsidR="00204288">
          <w:rPr>
            <w:rStyle w:val="Hyperlink"/>
          </w:rPr>
          <w:t>http://www.mit.edu/~6.s085/notes/lecture6.pdf</w:t>
        </w:r>
      </w:hyperlink>
    </w:p>
    <w:p w14:paraId="47337087" w14:textId="23816A29" w:rsidR="004E15B0" w:rsidRDefault="00DF0D5C" w:rsidP="00EA0D96">
      <w:pPr>
        <w:rPr>
          <w:rStyle w:val="Hyperlink"/>
        </w:rPr>
      </w:pPr>
      <w:r>
        <w:t xml:space="preserve">[12] “Post-Hoc Analysis with Tukey’s Test”, URL: </w:t>
      </w:r>
      <w:hyperlink r:id="rId18" w:history="1">
        <w:r>
          <w:rPr>
            <w:rStyle w:val="Hyperlink"/>
          </w:rPr>
          <w:t>https://rpubs.com/aaronsc32/post-hoc-analysis-tukey</w:t>
        </w:r>
      </w:hyperlink>
    </w:p>
    <w:p w14:paraId="36D27C2A" w14:textId="3C578B7C" w:rsidR="0084244A" w:rsidRPr="0084244A" w:rsidRDefault="0084244A" w:rsidP="00EA0D96">
      <w:pPr>
        <w:rPr>
          <w:rStyle w:val="Hyperlink"/>
          <w:u w:val="none"/>
        </w:rPr>
      </w:pPr>
      <w:r w:rsidRPr="0084244A">
        <w:rPr>
          <w:rStyle w:val="Hyperlink"/>
          <w:u w:val="none"/>
        </w:rPr>
        <w:t xml:space="preserve">[13] </w:t>
      </w:r>
      <w:r>
        <w:rPr>
          <w:rStyle w:val="Hyperlink"/>
          <w:u w:val="none"/>
        </w:rPr>
        <w:t xml:space="preserve">“ANOVA Test in R”, URL: </w:t>
      </w:r>
      <w:hyperlink r:id="rId19" w:history="1">
        <w:r>
          <w:rPr>
            <w:rStyle w:val="Hyperlink"/>
          </w:rPr>
          <w:t>http://www.sthda.com/english/wiki/two-way-anova-test-in-r</w:t>
        </w:r>
      </w:hyperlink>
    </w:p>
    <w:p w14:paraId="0E617290" w14:textId="76BCF69A" w:rsidR="000A119C" w:rsidRDefault="000A119C" w:rsidP="00EA0D96"/>
    <w:p w14:paraId="2F5B1F76" w14:textId="604F271A" w:rsidR="000A119C" w:rsidRDefault="000A119C" w:rsidP="000A119C">
      <w:pPr>
        <w:pStyle w:val="Heading1"/>
        <w:numPr>
          <w:ilvl w:val="0"/>
          <w:numId w:val="0"/>
        </w:numPr>
      </w:pPr>
      <w:r>
        <w:lastRenderedPageBreak/>
        <w:t>Appendix</w:t>
      </w:r>
    </w:p>
    <w:p w14:paraId="579C08C7" w14:textId="746B155A" w:rsidR="000A119C" w:rsidRDefault="000A119C" w:rsidP="000A119C">
      <w:pPr>
        <w:pStyle w:val="Text"/>
        <w:numPr>
          <w:ilvl w:val="0"/>
          <w:numId w:val="33"/>
        </w:numPr>
        <w:rPr>
          <w:b/>
        </w:rPr>
      </w:pPr>
      <w:r w:rsidRPr="000A119C">
        <w:rPr>
          <w:b/>
        </w:rPr>
        <w:t>Linear Regression Summary</w:t>
      </w:r>
    </w:p>
    <w:p w14:paraId="4B1F1881" w14:textId="77777777" w:rsidR="00C14D9E" w:rsidRPr="000A119C" w:rsidRDefault="00C14D9E" w:rsidP="00C14D9E">
      <w:pPr>
        <w:pStyle w:val="Text"/>
        <w:rPr>
          <w:b/>
        </w:rPr>
      </w:pPr>
    </w:p>
    <w:tbl>
      <w:tblPr>
        <w:tblW w:w="61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5"/>
        <w:gridCol w:w="1053"/>
        <w:gridCol w:w="1237"/>
        <w:gridCol w:w="900"/>
        <w:gridCol w:w="1370"/>
      </w:tblGrid>
      <w:tr w:rsidR="00C14D9E" w:rsidRPr="00C14D9E" w14:paraId="3233E185" w14:textId="77777777" w:rsidTr="00C14D9E">
        <w:trPr>
          <w:trHeight w:val="300"/>
          <w:jc w:val="center"/>
        </w:trPr>
        <w:tc>
          <w:tcPr>
            <w:tcW w:w="1575" w:type="dxa"/>
            <w:shd w:val="clear" w:color="auto" w:fill="auto"/>
            <w:noWrap/>
            <w:vAlign w:val="bottom"/>
            <w:hideMark/>
          </w:tcPr>
          <w:p w14:paraId="7D087281" w14:textId="77777777" w:rsidR="00C14D9E" w:rsidRPr="00C14D9E" w:rsidRDefault="00C14D9E" w:rsidP="00C14D9E">
            <w:pPr>
              <w:ind w:firstLine="0"/>
              <w:jc w:val="left"/>
              <w:rPr>
                <w:rFonts w:eastAsia="Times New Roman"/>
                <w:sz w:val="24"/>
                <w:szCs w:val="24"/>
                <w:lang w:eastAsia="zh-CN"/>
              </w:rPr>
            </w:pPr>
            <w:bookmarkStart w:id="1" w:name="RANGE!A1:E199"/>
            <w:bookmarkEnd w:id="1"/>
          </w:p>
        </w:tc>
        <w:tc>
          <w:tcPr>
            <w:tcW w:w="1053" w:type="dxa"/>
            <w:shd w:val="clear" w:color="auto" w:fill="auto"/>
            <w:noWrap/>
            <w:vAlign w:val="bottom"/>
            <w:hideMark/>
          </w:tcPr>
          <w:p w14:paraId="481DBE3E" w14:textId="77777777" w:rsidR="00C14D9E" w:rsidRPr="00C14D9E" w:rsidRDefault="00C14D9E" w:rsidP="00C14D9E">
            <w:pPr>
              <w:ind w:firstLine="0"/>
              <w:jc w:val="left"/>
              <w:rPr>
                <w:rFonts w:ascii="Calibri" w:eastAsia="Times New Roman" w:hAnsi="Calibri" w:cs="Calibri"/>
                <w:b/>
                <w:color w:val="000000"/>
                <w:sz w:val="22"/>
                <w:szCs w:val="22"/>
                <w:lang w:eastAsia="zh-CN"/>
              </w:rPr>
            </w:pPr>
            <w:r w:rsidRPr="00C14D9E">
              <w:rPr>
                <w:rFonts w:ascii="Calibri" w:eastAsia="Times New Roman" w:hAnsi="Calibri" w:cs="Calibri"/>
                <w:b/>
                <w:color w:val="000000"/>
                <w:sz w:val="22"/>
                <w:szCs w:val="22"/>
                <w:lang w:eastAsia="zh-CN"/>
              </w:rPr>
              <w:t>Estimate</w:t>
            </w:r>
          </w:p>
        </w:tc>
        <w:tc>
          <w:tcPr>
            <w:tcW w:w="1237" w:type="dxa"/>
            <w:shd w:val="clear" w:color="auto" w:fill="auto"/>
            <w:noWrap/>
            <w:vAlign w:val="bottom"/>
            <w:hideMark/>
          </w:tcPr>
          <w:p w14:paraId="38182245" w14:textId="77777777" w:rsidR="00C14D9E" w:rsidRPr="00C14D9E" w:rsidRDefault="00C14D9E" w:rsidP="00C14D9E">
            <w:pPr>
              <w:ind w:firstLine="0"/>
              <w:jc w:val="left"/>
              <w:rPr>
                <w:rFonts w:ascii="Calibri" w:eastAsia="Times New Roman" w:hAnsi="Calibri" w:cs="Calibri"/>
                <w:b/>
                <w:color w:val="000000"/>
                <w:sz w:val="22"/>
                <w:szCs w:val="22"/>
                <w:lang w:eastAsia="zh-CN"/>
              </w:rPr>
            </w:pPr>
            <w:r w:rsidRPr="00C14D9E">
              <w:rPr>
                <w:rFonts w:ascii="Calibri" w:eastAsia="Times New Roman" w:hAnsi="Calibri" w:cs="Calibri"/>
                <w:b/>
                <w:color w:val="000000"/>
                <w:sz w:val="22"/>
                <w:szCs w:val="22"/>
                <w:lang w:eastAsia="zh-CN"/>
              </w:rPr>
              <w:t>Std. Error</w:t>
            </w:r>
          </w:p>
        </w:tc>
        <w:tc>
          <w:tcPr>
            <w:tcW w:w="900" w:type="dxa"/>
            <w:shd w:val="clear" w:color="auto" w:fill="auto"/>
            <w:noWrap/>
            <w:vAlign w:val="bottom"/>
            <w:hideMark/>
          </w:tcPr>
          <w:p w14:paraId="10E7916D" w14:textId="77777777" w:rsidR="00C14D9E" w:rsidRPr="00C14D9E" w:rsidRDefault="00C14D9E" w:rsidP="00C14D9E">
            <w:pPr>
              <w:ind w:firstLine="0"/>
              <w:jc w:val="left"/>
              <w:rPr>
                <w:rFonts w:ascii="Calibri" w:eastAsia="Times New Roman" w:hAnsi="Calibri" w:cs="Calibri"/>
                <w:b/>
                <w:color w:val="000000"/>
                <w:sz w:val="22"/>
                <w:szCs w:val="22"/>
                <w:lang w:eastAsia="zh-CN"/>
              </w:rPr>
            </w:pPr>
            <w:r w:rsidRPr="00C14D9E">
              <w:rPr>
                <w:rFonts w:ascii="Calibri" w:eastAsia="Times New Roman" w:hAnsi="Calibri" w:cs="Calibri"/>
                <w:b/>
                <w:color w:val="000000"/>
                <w:sz w:val="22"/>
                <w:szCs w:val="22"/>
                <w:lang w:eastAsia="zh-CN"/>
              </w:rPr>
              <w:t>t value</w:t>
            </w:r>
          </w:p>
        </w:tc>
        <w:tc>
          <w:tcPr>
            <w:tcW w:w="1370" w:type="dxa"/>
            <w:shd w:val="clear" w:color="auto" w:fill="auto"/>
            <w:noWrap/>
            <w:vAlign w:val="bottom"/>
            <w:hideMark/>
          </w:tcPr>
          <w:p w14:paraId="1EC2CCB4" w14:textId="77777777" w:rsidR="00C14D9E" w:rsidRPr="00C14D9E" w:rsidRDefault="00C14D9E" w:rsidP="00C14D9E">
            <w:pPr>
              <w:ind w:firstLine="0"/>
              <w:jc w:val="left"/>
              <w:rPr>
                <w:rFonts w:ascii="Calibri" w:eastAsia="Times New Roman" w:hAnsi="Calibri" w:cs="Calibri"/>
                <w:b/>
                <w:color w:val="000000"/>
                <w:sz w:val="22"/>
                <w:szCs w:val="22"/>
                <w:lang w:eastAsia="zh-CN"/>
              </w:rPr>
            </w:pPr>
            <w:proofErr w:type="spellStart"/>
            <w:r w:rsidRPr="00C14D9E">
              <w:rPr>
                <w:rFonts w:ascii="Calibri" w:eastAsia="Times New Roman" w:hAnsi="Calibri" w:cs="Calibri"/>
                <w:b/>
                <w:color w:val="000000"/>
                <w:sz w:val="22"/>
                <w:szCs w:val="22"/>
                <w:lang w:eastAsia="zh-CN"/>
              </w:rPr>
              <w:t>Pr</w:t>
            </w:r>
            <w:proofErr w:type="spellEnd"/>
            <w:r w:rsidRPr="00C14D9E">
              <w:rPr>
                <w:rFonts w:ascii="Calibri" w:eastAsia="Times New Roman" w:hAnsi="Calibri" w:cs="Calibri"/>
                <w:b/>
                <w:color w:val="000000"/>
                <w:sz w:val="22"/>
                <w:szCs w:val="22"/>
                <w:lang w:eastAsia="zh-CN"/>
              </w:rPr>
              <w:t>(&gt;abs(t))</w:t>
            </w:r>
          </w:p>
        </w:tc>
      </w:tr>
      <w:tr w:rsidR="00C14D9E" w:rsidRPr="00C14D9E" w14:paraId="1716F8BF" w14:textId="77777777" w:rsidTr="00C14D9E">
        <w:trPr>
          <w:trHeight w:val="300"/>
          <w:jc w:val="center"/>
        </w:trPr>
        <w:tc>
          <w:tcPr>
            <w:tcW w:w="1575" w:type="dxa"/>
            <w:shd w:val="clear" w:color="auto" w:fill="auto"/>
            <w:noWrap/>
            <w:vAlign w:val="bottom"/>
            <w:hideMark/>
          </w:tcPr>
          <w:p w14:paraId="0B5F73C7" w14:textId="77777777" w:rsidR="00C14D9E" w:rsidRPr="00C14D9E" w:rsidRDefault="00C14D9E" w:rsidP="00C14D9E">
            <w:pPr>
              <w:ind w:firstLine="0"/>
              <w:jc w:val="lef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(Intercept)</w:t>
            </w:r>
          </w:p>
        </w:tc>
        <w:tc>
          <w:tcPr>
            <w:tcW w:w="1053" w:type="dxa"/>
            <w:shd w:val="clear" w:color="auto" w:fill="auto"/>
            <w:noWrap/>
            <w:vAlign w:val="bottom"/>
            <w:hideMark/>
          </w:tcPr>
          <w:p w14:paraId="67E93F34"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72.9700</w:t>
            </w:r>
          </w:p>
        </w:tc>
        <w:tc>
          <w:tcPr>
            <w:tcW w:w="1237" w:type="dxa"/>
            <w:shd w:val="clear" w:color="auto" w:fill="auto"/>
            <w:noWrap/>
            <w:vAlign w:val="bottom"/>
            <w:hideMark/>
          </w:tcPr>
          <w:p w14:paraId="7A2AAAA5"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10.9600</w:t>
            </w:r>
          </w:p>
        </w:tc>
        <w:tc>
          <w:tcPr>
            <w:tcW w:w="900" w:type="dxa"/>
            <w:shd w:val="clear" w:color="auto" w:fill="auto"/>
            <w:noWrap/>
            <w:vAlign w:val="bottom"/>
            <w:hideMark/>
          </w:tcPr>
          <w:p w14:paraId="51E16657"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6.66</w:t>
            </w:r>
          </w:p>
        </w:tc>
        <w:tc>
          <w:tcPr>
            <w:tcW w:w="1370" w:type="dxa"/>
            <w:shd w:val="clear" w:color="auto" w:fill="auto"/>
            <w:noWrap/>
            <w:vAlign w:val="bottom"/>
            <w:hideMark/>
          </w:tcPr>
          <w:p w14:paraId="4F1FEEBF"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2.75E-11</w:t>
            </w:r>
          </w:p>
        </w:tc>
      </w:tr>
      <w:tr w:rsidR="00C14D9E" w:rsidRPr="00C14D9E" w14:paraId="1FDCD89A" w14:textId="77777777" w:rsidTr="00C14D9E">
        <w:trPr>
          <w:trHeight w:val="300"/>
          <w:jc w:val="center"/>
        </w:trPr>
        <w:tc>
          <w:tcPr>
            <w:tcW w:w="1575" w:type="dxa"/>
            <w:shd w:val="clear" w:color="auto" w:fill="auto"/>
            <w:noWrap/>
            <w:vAlign w:val="bottom"/>
            <w:hideMark/>
          </w:tcPr>
          <w:p w14:paraId="67516551" w14:textId="77777777" w:rsidR="00C14D9E" w:rsidRPr="00C14D9E" w:rsidRDefault="00C14D9E" w:rsidP="00C14D9E">
            <w:pPr>
              <w:ind w:firstLine="0"/>
              <w:jc w:val="lef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month_f2</w:t>
            </w:r>
          </w:p>
        </w:tc>
        <w:tc>
          <w:tcPr>
            <w:tcW w:w="1053" w:type="dxa"/>
            <w:shd w:val="clear" w:color="auto" w:fill="auto"/>
            <w:noWrap/>
            <w:vAlign w:val="bottom"/>
            <w:hideMark/>
          </w:tcPr>
          <w:p w14:paraId="38A8BB87"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-0.3889</w:t>
            </w:r>
          </w:p>
        </w:tc>
        <w:tc>
          <w:tcPr>
            <w:tcW w:w="1237" w:type="dxa"/>
            <w:shd w:val="clear" w:color="auto" w:fill="auto"/>
            <w:noWrap/>
            <w:vAlign w:val="bottom"/>
            <w:hideMark/>
          </w:tcPr>
          <w:p w14:paraId="3C2F017C"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0.0594</w:t>
            </w:r>
          </w:p>
        </w:tc>
        <w:tc>
          <w:tcPr>
            <w:tcW w:w="900" w:type="dxa"/>
            <w:shd w:val="clear" w:color="auto" w:fill="auto"/>
            <w:noWrap/>
            <w:vAlign w:val="bottom"/>
            <w:hideMark/>
          </w:tcPr>
          <w:p w14:paraId="7258CAE9"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-6.546</w:t>
            </w:r>
          </w:p>
        </w:tc>
        <w:tc>
          <w:tcPr>
            <w:tcW w:w="1370" w:type="dxa"/>
            <w:shd w:val="clear" w:color="auto" w:fill="auto"/>
            <w:noWrap/>
            <w:vAlign w:val="bottom"/>
            <w:hideMark/>
          </w:tcPr>
          <w:p w14:paraId="536D36D1"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5.91E-11</w:t>
            </w:r>
          </w:p>
        </w:tc>
      </w:tr>
      <w:tr w:rsidR="00C14D9E" w:rsidRPr="00C14D9E" w14:paraId="67F44356" w14:textId="77777777" w:rsidTr="00C14D9E">
        <w:trPr>
          <w:trHeight w:val="300"/>
          <w:jc w:val="center"/>
        </w:trPr>
        <w:tc>
          <w:tcPr>
            <w:tcW w:w="1575" w:type="dxa"/>
            <w:shd w:val="clear" w:color="auto" w:fill="auto"/>
            <w:noWrap/>
            <w:vAlign w:val="bottom"/>
            <w:hideMark/>
          </w:tcPr>
          <w:p w14:paraId="766E5C44" w14:textId="77777777" w:rsidR="00C14D9E" w:rsidRPr="00C14D9E" w:rsidRDefault="00C14D9E" w:rsidP="00C14D9E">
            <w:pPr>
              <w:ind w:firstLine="0"/>
              <w:jc w:val="lef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month_f3</w:t>
            </w:r>
          </w:p>
        </w:tc>
        <w:tc>
          <w:tcPr>
            <w:tcW w:w="1053" w:type="dxa"/>
            <w:shd w:val="clear" w:color="auto" w:fill="auto"/>
            <w:noWrap/>
            <w:vAlign w:val="bottom"/>
            <w:hideMark/>
          </w:tcPr>
          <w:p w14:paraId="02D6921F"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-2.7630</w:t>
            </w:r>
          </w:p>
        </w:tc>
        <w:tc>
          <w:tcPr>
            <w:tcW w:w="1237" w:type="dxa"/>
            <w:shd w:val="clear" w:color="auto" w:fill="auto"/>
            <w:noWrap/>
            <w:vAlign w:val="bottom"/>
            <w:hideMark/>
          </w:tcPr>
          <w:p w14:paraId="7CB054A6"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0.0569</w:t>
            </w:r>
          </w:p>
        </w:tc>
        <w:tc>
          <w:tcPr>
            <w:tcW w:w="900" w:type="dxa"/>
            <w:shd w:val="clear" w:color="auto" w:fill="auto"/>
            <w:noWrap/>
            <w:vAlign w:val="bottom"/>
            <w:hideMark/>
          </w:tcPr>
          <w:p w14:paraId="13AC56A7"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-48.544</w:t>
            </w:r>
          </w:p>
        </w:tc>
        <w:tc>
          <w:tcPr>
            <w:tcW w:w="1370" w:type="dxa"/>
            <w:shd w:val="clear" w:color="auto" w:fill="auto"/>
            <w:noWrap/>
            <w:vAlign w:val="bottom"/>
            <w:hideMark/>
          </w:tcPr>
          <w:p w14:paraId="5584EFE7" w14:textId="77777777" w:rsidR="00C14D9E" w:rsidRPr="00C14D9E" w:rsidRDefault="00C14D9E" w:rsidP="00C14D9E">
            <w:pPr>
              <w:ind w:firstLine="0"/>
              <w:jc w:val="lef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&lt;2e-162e-16</w:t>
            </w:r>
          </w:p>
        </w:tc>
      </w:tr>
      <w:tr w:rsidR="00C14D9E" w:rsidRPr="00C14D9E" w14:paraId="252FA5E7" w14:textId="77777777" w:rsidTr="00C14D9E">
        <w:trPr>
          <w:trHeight w:val="300"/>
          <w:jc w:val="center"/>
        </w:trPr>
        <w:tc>
          <w:tcPr>
            <w:tcW w:w="1575" w:type="dxa"/>
            <w:shd w:val="clear" w:color="auto" w:fill="auto"/>
            <w:noWrap/>
            <w:vAlign w:val="bottom"/>
            <w:hideMark/>
          </w:tcPr>
          <w:p w14:paraId="20C832F4" w14:textId="77777777" w:rsidR="00C14D9E" w:rsidRPr="00C14D9E" w:rsidRDefault="00C14D9E" w:rsidP="00C14D9E">
            <w:pPr>
              <w:ind w:firstLine="0"/>
              <w:jc w:val="lef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month_f4</w:t>
            </w:r>
          </w:p>
        </w:tc>
        <w:tc>
          <w:tcPr>
            <w:tcW w:w="1053" w:type="dxa"/>
            <w:shd w:val="clear" w:color="auto" w:fill="auto"/>
            <w:noWrap/>
            <w:vAlign w:val="bottom"/>
            <w:hideMark/>
          </w:tcPr>
          <w:p w14:paraId="3B578605"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-2.3560</w:t>
            </w:r>
          </w:p>
        </w:tc>
        <w:tc>
          <w:tcPr>
            <w:tcW w:w="1237" w:type="dxa"/>
            <w:shd w:val="clear" w:color="auto" w:fill="auto"/>
            <w:noWrap/>
            <w:vAlign w:val="bottom"/>
            <w:hideMark/>
          </w:tcPr>
          <w:p w14:paraId="27BD3D51"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0.0572</w:t>
            </w:r>
          </w:p>
        </w:tc>
        <w:tc>
          <w:tcPr>
            <w:tcW w:w="900" w:type="dxa"/>
            <w:shd w:val="clear" w:color="auto" w:fill="auto"/>
            <w:noWrap/>
            <w:vAlign w:val="bottom"/>
            <w:hideMark/>
          </w:tcPr>
          <w:p w14:paraId="21E61B8D"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-41.158</w:t>
            </w:r>
          </w:p>
        </w:tc>
        <w:tc>
          <w:tcPr>
            <w:tcW w:w="1370" w:type="dxa"/>
            <w:shd w:val="clear" w:color="auto" w:fill="auto"/>
            <w:noWrap/>
            <w:vAlign w:val="bottom"/>
            <w:hideMark/>
          </w:tcPr>
          <w:p w14:paraId="13BBC2DF" w14:textId="77777777" w:rsidR="00C14D9E" w:rsidRPr="00C14D9E" w:rsidRDefault="00C14D9E" w:rsidP="00C14D9E">
            <w:pPr>
              <w:ind w:firstLine="0"/>
              <w:jc w:val="lef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&lt;2e-162e-16</w:t>
            </w:r>
          </w:p>
        </w:tc>
      </w:tr>
      <w:tr w:rsidR="00C14D9E" w:rsidRPr="00C14D9E" w14:paraId="4C1841FE" w14:textId="77777777" w:rsidTr="00C14D9E">
        <w:trPr>
          <w:trHeight w:val="300"/>
          <w:jc w:val="center"/>
        </w:trPr>
        <w:tc>
          <w:tcPr>
            <w:tcW w:w="1575" w:type="dxa"/>
            <w:shd w:val="clear" w:color="auto" w:fill="auto"/>
            <w:noWrap/>
            <w:vAlign w:val="bottom"/>
            <w:hideMark/>
          </w:tcPr>
          <w:p w14:paraId="2FFC4DEF" w14:textId="77777777" w:rsidR="00C14D9E" w:rsidRPr="00C14D9E" w:rsidRDefault="00C14D9E" w:rsidP="00C14D9E">
            <w:pPr>
              <w:ind w:firstLine="0"/>
              <w:jc w:val="lef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month_f5</w:t>
            </w:r>
          </w:p>
        </w:tc>
        <w:tc>
          <w:tcPr>
            <w:tcW w:w="1053" w:type="dxa"/>
            <w:shd w:val="clear" w:color="auto" w:fill="auto"/>
            <w:noWrap/>
            <w:vAlign w:val="bottom"/>
            <w:hideMark/>
          </w:tcPr>
          <w:p w14:paraId="7D469A72"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-2.3860</w:t>
            </w:r>
          </w:p>
        </w:tc>
        <w:tc>
          <w:tcPr>
            <w:tcW w:w="1237" w:type="dxa"/>
            <w:shd w:val="clear" w:color="auto" w:fill="auto"/>
            <w:noWrap/>
            <w:vAlign w:val="bottom"/>
            <w:hideMark/>
          </w:tcPr>
          <w:p w14:paraId="189FF257"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0.0568</w:t>
            </w:r>
          </w:p>
        </w:tc>
        <w:tc>
          <w:tcPr>
            <w:tcW w:w="900" w:type="dxa"/>
            <w:shd w:val="clear" w:color="auto" w:fill="auto"/>
            <w:noWrap/>
            <w:vAlign w:val="bottom"/>
            <w:hideMark/>
          </w:tcPr>
          <w:p w14:paraId="4B20AEE0"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-42.021</w:t>
            </w:r>
          </w:p>
        </w:tc>
        <w:tc>
          <w:tcPr>
            <w:tcW w:w="1370" w:type="dxa"/>
            <w:shd w:val="clear" w:color="auto" w:fill="auto"/>
            <w:noWrap/>
            <w:vAlign w:val="bottom"/>
            <w:hideMark/>
          </w:tcPr>
          <w:p w14:paraId="3FE194DA" w14:textId="77777777" w:rsidR="00C14D9E" w:rsidRPr="00C14D9E" w:rsidRDefault="00C14D9E" w:rsidP="00C14D9E">
            <w:pPr>
              <w:ind w:firstLine="0"/>
              <w:jc w:val="lef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&lt;2e-16</w:t>
            </w:r>
          </w:p>
        </w:tc>
      </w:tr>
      <w:tr w:rsidR="00C14D9E" w:rsidRPr="00C14D9E" w14:paraId="4197EB9B" w14:textId="77777777" w:rsidTr="00C14D9E">
        <w:trPr>
          <w:trHeight w:val="300"/>
          <w:jc w:val="center"/>
        </w:trPr>
        <w:tc>
          <w:tcPr>
            <w:tcW w:w="1575" w:type="dxa"/>
            <w:shd w:val="clear" w:color="auto" w:fill="auto"/>
            <w:noWrap/>
            <w:vAlign w:val="bottom"/>
            <w:hideMark/>
          </w:tcPr>
          <w:p w14:paraId="59A87C19" w14:textId="77777777" w:rsidR="00C14D9E" w:rsidRPr="00C14D9E" w:rsidRDefault="00C14D9E" w:rsidP="00C14D9E">
            <w:pPr>
              <w:ind w:firstLine="0"/>
              <w:jc w:val="lef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month_f6</w:t>
            </w:r>
          </w:p>
        </w:tc>
        <w:tc>
          <w:tcPr>
            <w:tcW w:w="1053" w:type="dxa"/>
            <w:shd w:val="clear" w:color="auto" w:fill="auto"/>
            <w:noWrap/>
            <w:vAlign w:val="bottom"/>
            <w:hideMark/>
          </w:tcPr>
          <w:p w14:paraId="2FADA838"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-0.0041</w:t>
            </w:r>
          </w:p>
        </w:tc>
        <w:tc>
          <w:tcPr>
            <w:tcW w:w="1237" w:type="dxa"/>
            <w:shd w:val="clear" w:color="auto" w:fill="auto"/>
            <w:noWrap/>
            <w:vAlign w:val="bottom"/>
            <w:hideMark/>
          </w:tcPr>
          <w:p w14:paraId="341B3DB8"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0.0569</w:t>
            </w:r>
          </w:p>
        </w:tc>
        <w:tc>
          <w:tcPr>
            <w:tcW w:w="900" w:type="dxa"/>
            <w:shd w:val="clear" w:color="auto" w:fill="auto"/>
            <w:noWrap/>
            <w:vAlign w:val="bottom"/>
            <w:hideMark/>
          </w:tcPr>
          <w:p w14:paraId="141B795D"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-0.072</w:t>
            </w:r>
          </w:p>
        </w:tc>
        <w:tc>
          <w:tcPr>
            <w:tcW w:w="1370" w:type="dxa"/>
            <w:shd w:val="clear" w:color="auto" w:fill="auto"/>
            <w:noWrap/>
            <w:vAlign w:val="bottom"/>
            <w:hideMark/>
          </w:tcPr>
          <w:p w14:paraId="7D0B9D21"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0.94269</w:t>
            </w:r>
          </w:p>
        </w:tc>
      </w:tr>
      <w:tr w:rsidR="00C14D9E" w:rsidRPr="00C14D9E" w14:paraId="6A5FE2F4" w14:textId="77777777" w:rsidTr="00C14D9E">
        <w:trPr>
          <w:trHeight w:val="300"/>
          <w:jc w:val="center"/>
        </w:trPr>
        <w:tc>
          <w:tcPr>
            <w:tcW w:w="1575" w:type="dxa"/>
            <w:shd w:val="clear" w:color="auto" w:fill="auto"/>
            <w:noWrap/>
            <w:vAlign w:val="bottom"/>
            <w:hideMark/>
          </w:tcPr>
          <w:p w14:paraId="7C367372" w14:textId="77777777" w:rsidR="00C14D9E" w:rsidRPr="00C14D9E" w:rsidRDefault="00C14D9E" w:rsidP="00C14D9E">
            <w:pPr>
              <w:ind w:firstLine="0"/>
              <w:jc w:val="lef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month_f7</w:t>
            </w:r>
          </w:p>
        </w:tc>
        <w:tc>
          <w:tcPr>
            <w:tcW w:w="1053" w:type="dxa"/>
            <w:shd w:val="clear" w:color="auto" w:fill="auto"/>
            <w:noWrap/>
            <w:vAlign w:val="bottom"/>
            <w:hideMark/>
          </w:tcPr>
          <w:p w14:paraId="4FF7C9F5"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0.7872</w:t>
            </w:r>
          </w:p>
        </w:tc>
        <w:tc>
          <w:tcPr>
            <w:tcW w:w="1237" w:type="dxa"/>
            <w:shd w:val="clear" w:color="auto" w:fill="auto"/>
            <w:noWrap/>
            <w:vAlign w:val="bottom"/>
            <w:hideMark/>
          </w:tcPr>
          <w:p w14:paraId="700BAB6B"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0.0565</w:t>
            </w:r>
          </w:p>
        </w:tc>
        <w:tc>
          <w:tcPr>
            <w:tcW w:w="900" w:type="dxa"/>
            <w:shd w:val="clear" w:color="auto" w:fill="auto"/>
            <w:noWrap/>
            <w:vAlign w:val="bottom"/>
            <w:hideMark/>
          </w:tcPr>
          <w:p w14:paraId="0ABC2BE6"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13.936</w:t>
            </w:r>
          </w:p>
        </w:tc>
        <w:tc>
          <w:tcPr>
            <w:tcW w:w="1370" w:type="dxa"/>
            <w:shd w:val="clear" w:color="auto" w:fill="auto"/>
            <w:noWrap/>
            <w:vAlign w:val="bottom"/>
            <w:hideMark/>
          </w:tcPr>
          <w:p w14:paraId="6FECCC20" w14:textId="77777777" w:rsidR="00C14D9E" w:rsidRPr="00C14D9E" w:rsidRDefault="00C14D9E" w:rsidP="00C14D9E">
            <w:pPr>
              <w:ind w:firstLine="0"/>
              <w:jc w:val="lef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&lt;2e-16</w:t>
            </w:r>
          </w:p>
        </w:tc>
      </w:tr>
      <w:tr w:rsidR="00C14D9E" w:rsidRPr="00C14D9E" w14:paraId="33D14821" w14:textId="77777777" w:rsidTr="00C14D9E">
        <w:trPr>
          <w:trHeight w:val="300"/>
          <w:jc w:val="center"/>
        </w:trPr>
        <w:tc>
          <w:tcPr>
            <w:tcW w:w="1575" w:type="dxa"/>
            <w:shd w:val="clear" w:color="auto" w:fill="auto"/>
            <w:noWrap/>
            <w:vAlign w:val="bottom"/>
            <w:hideMark/>
          </w:tcPr>
          <w:p w14:paraId="7B92AA3D" w14:textId="77777777" w:rsidR="00C14D9E" w:rsidRPr="00C14D9E" w:rsidRDefault="00C14D9E" w:rsidP="00C14D9E">
            <w:pPr>
              <w:ind w:firstLine="0"/>
              <w:jc w:val="lef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month_f8</w:t>
            </w:r>
          </w:p>
        </w:tc>
        <w:tc>
          <w:tcPr>
            <w:tcW w:w="1053" w:type="dxa"/>
            <w:shd w:val="clear" w:color="auto" w:fill="auto"/>
            <w:noWrap/>
            <w:vAlign w:val="bottom"/>
            <w:hideMark/>
          </w:tcPr>
          <w:p w14:paraId="4499F32D"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0.0216</w:t>
            </w:r>
          </w:p>
        </w:tc>
        <w:tc>
          <w:tcPr>
            <w:tcW w:w="1237" w:type="dxa"/>
            <w:shd w:val="clear" w:color="auto" w:fill="auto"/>
            <w:noWrap/>
            <w:vAlign w:val="bottom"/>
            <w:hideMark/>
          </w:tcPr>
          <w:p w14:paraId="6112D97E"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0.0564</w:t>
            </w:r>
          </w:p>
        </w:tc>
        <w:tc>
          <w:tcPr>
            <w:tcW w:w="900" w:type="dxa"/>
            <w:shd w:val="clear" w:color="auto" w:fill="auto"/>
            <w:noWrap/>
            <w:vAlign w:val="bottom"/>
            <w:hideMark/>
          </w:tcPr>
          <w:p w14:paraId="2B2E8FF1"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0.384</w:t>
            </w:r>
          </w:p>
        </w:tc>
        <w:tc>
          <w:tcPr>
            <w:tcW w:w="1370" w:type="dxa"/>
            <w:shd w:val="clear" w:color="auto" w:fill="auto"/>
            <w:noWrap/>
            <w:vAlign w:val="bottom"/>
            <w:hideMark/>
          </w:tcPr>
          <w:p w14:paraId="3454C9DF"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0.70107</w:t>
            </w:r>
          </w:p>
        </w:tc>
      </w:tr>
      <w:tr w:rsidR="00C14D9E" w:rsidRPr="00C14D9E" w14:paraId="43882547" w14:textId="77777777" w:rsidTr="00C14D9E">
        <w:trPr>
          <w:trHeight w:val="300"/>
          <w:jc w:val="center"/>
        </w:trPr>
        <w:tc>
          <w:tcPr>
            <w:tcW w:w="1575" w:type="dxa"/>
            <w:shd w:val="clear" w:color="auto" w:fill="auto"/>
            <w:noWrap/>
            <w:vAlign w:val="bottom"/>
            <w:hideMark/>
          </w:tcPr>
          <w:p w14:paraId="7EC8E4D7" w14:textId="77777777" w:rsidR="00C14D9E" w:rsidRPr="00C14D9E" w:rsidRDefault="00C14D9E" w:rsidP="00C14D9E">
            <w:pPr>
              <w:ind w:firstLine="0"/>
              <w:jc w:val="lef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month_f9</w:t>
            </w:r>
          </w:p>
        </w:tc>
        <w:tc>
          <w:tcPr>
            <w:tcW w:w="1053" w:type="dxa"/>
            <w:shd w:val="clear" w:color="auto" w:fill="auto"/>
            <w:noWrap/>
            <w:vAlign w:val="bottom"/>
            <w:hideMark/>
          </w:tcPr>
          <w:p w14:paraId="7BFFF78D"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-3.1550</w:t>
            </w:r>
          </w:p>
        </w:tc>
        <w:tc>
          <w:tcPr>
            <w:tcW w:w="1237" w:type="dxa"/>
            <w:shd w:val="clear" w:color="auto" w:fill="auto"/>
            <w:noWrap/>
            <w:vAlign w:val="bottom"/>
            <w:hideMark/>
          </w:tcPr>
          <w:p w14:paraId="25C8C859"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0.0578</w:t>
            </w:r>
          </w:p>
        </w:tc>
        <w:tc>
          <w:tcPr>
            <w:tcW w:w="900" w:type="dxa"/>
            <w:shd w:val="clear" w:color="auto" w:fill="auto"/>
            <w:noWrap/>
            <w:vAlign w:val="bottom"/>
            <w:hideMark/>
          </w:tcPr>
          <w:p w14:paraId="22BAB602"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-54.554</w:t>
            </w:r>
          </w:p>
        </w:tc>
        <w:tc>
          <w:tcPr>
            <w:tcW w:w="1370" w:type="dxa"/>
            <w:shd w:val="clear" w:color="auto" w:fill="auto"/>
            <w:noWrap/>
            <w:vAlign w:val="bottom"/>
            <w:hideMark/>
          </w:tcPr>
          <w:p w14:paraId="6FE51CA0" w14:textId="77777777" w:rsidR="00C14D9E" w:rsidRPr="00C14D9E" w:rsidRDefault="00C14D9E" w:rsidP="00C14D9E">
            <w:pPr>
              <w:ind w:firstLine="0"/>
              <w:jc w:val="lef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&lt;2e-16</w:t>
            </w:r>
          </w:p>
        </w:tc>
      </w:tr>
      <w:tr w:rsidR="00C14D9E" w:rsidRPr="00C14D9E" w14:paraId="4A2AC731" w14:textId="77777777" w:rsidTr="00C14D9E">
        <w:trPr>
          <w:trHeight w:val="300"/>
          <w:jc w:val="center"/>
        </w:trPr>
        <w:tc>
          <w:tcPr>
            <w:tcW w:w="1575" w:type="dxa"/>
            <w:shd w:val="clear" w:color="auto" w:fill="auto"/>
            <w:noWrap/>
            <w:vAlign w:val="bottom"/>
            <w:hideMark/>
          </w:tcPr>
          <w:p w14:paraId="590AF812" w14:textId="77777777" w:rsidR="00C14D9E" w:rsidRPr="00C14D9E" w:rsidRDefault="00C14D9E" w:rsidP="00C14D9E">
            <w:pPr>
              <w:ind w:firstLine="0"/>
              <w:jc w:val="lef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month_f10</w:t>
            </w:r>
          </w:p>
        </w:tc>
        <w:tc>
          <w:tcPr>
            <w:tcW w:w="1053" w:type="dxa"/>
            <w:shd w:val="clear" w:color="auto" w:fill="auto"/>
            <w:noWrap/>
            <w:vAlign w:val="bottom"/>
            <w:hideMark/>
          </w:tcPr>
          <w:p w14:paraId="14DBBE3B"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-4.3550</w:t>
            </w:r>
          </w:p>
        </w:tc>
        <w:tc>
          <w:tcPr>
            <w:tcW w:w="1237" w:type="dxa"/>
            <w:shd w:val="clear" w:color="auto" w:fill="auto"/>
            <w:noWrap/>
            <w:vAlign w:val="bottom"/>
            <w:hideMark/>
          </w:tcPr>
          <w:p w14:paraId="4D1DA24B"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0.0571</w:t>
            </w:r>
          </w:p>
        </w:tc>
        <w:tc>
          <w:tcPr>
            <w:tcW w:w="900" w:type="dxa"/>
            <w:shd w:val="clear" w:color="auto" w:fill="auto"/>
            <w:noWrap/>
            <w:vAlign w:val="bottom"/>
            <w:hideMark/>
          </w:tcPr>
          <w:p w14:paraId="04E7EE51"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-76.338</w:t>
            </w:r>
          </w:p>
        </w:tc>
        <w:tc>
          <w:tcPr>
            <w:tcW w:w="1370" w:type="dxa"/>
            <w:shd w:val="clear" w:color="auto" w:fill="auto"/>
            <w:noWrap/>
            <w:vAlign w:val="bottom"/>
            <w:hideMark/>
          </w:tcPr>
          <w:p w14:paraId="50AE4F73" w14:textId="77777777" w:rsidR="00C14D9E" w:rsidRPr="00C14D9E" w:rsidRDefault="00C14D9E" w:rsidP="00C14D9E">
            <w:pPr>
              <w:ind w:firstLine="0"/>
              <w:jc w:val="lef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&lt;2e-16</w:t>
            </w:r>
          </w:p>
        </w:tc>
      </w:tr>
      <w:tr w:rsidR="00C14D9E" w:rsidRPr="00C14D9E" w14:paraId="2C8CBCBE" w14:textId="77777777" w:rsidTr="00C14D9E">
        <w:trPr>
          <w:trHeight w:val="300"/>
          <w:jc w:val="center"/>
        </w:trPr>
        <w:tc>
          <w:tcPr>
            <w:tcW w:w="1575" w:type="dxa"/>
            <w:shd w:val="clear" w:color="auto" w:fill="auto"/>
            <w:noWrap/>
            <w:vAlign w:val="bottom"/>
            <w:hideMark/>
          </w:tcPr>
          <w:p w14:paraId="66288987" w14:textId="77777777" w:rsidR="00C14D9E" w:rsidRPr="00C14D9E" w:rsidRDefault="00C14D9E" w:rsidP="00C14D9E">
            <w:pPr>
              <w:ind w:firstLine="0"/>
              <w:jc w:val="lef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month_f11</w:t>
            </w:r>
          </w:p>
        </w:tc>
        <w:tc>
          <w:tcPr>
            <w:tcW w:w="1053" w:type="dxa"/>
            <w:shd w:val="clear" w:color="auto" w:fill="auto"/>
            <w:noWrap/>
            <w:vAlign w:val="bottom"/>
            <w:hideMark/>
          </w:tcPr>
          <w:p w14:paraId="3C30DB02"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-2.4090</w:t>
            </w:r>
          </w:p>
        </w:tc>
        <w:tc>
          <w:tcPr>
            <w:tcW w:w="1237" w:type="dxa"/>
            <w:shd w:val="clear" w:color="auto" w:fill="auto"/>
            <w:noWrap/>
            <w:vAlign w:val="bottom"/>
            <w:hideMark/>
          </w:tcPr>
          <w:p w14:paraId="394EA2D6"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0.0579</w:t>
            </w:r>
          </w:p>
        </w:tc>
        <w:tc>
          <w:tcPr>
            <w:tcW w:w="900" w:type="dxa"/>
            <w:shd w:val="clear" w:color="auto" w:fill="auto"/>
            <w:noWrap/>
            <w:vAlign w:val="bottom"/>
            <w:hideMark/>
          </w:tcPr>
          <w:p w14:paraId="18C9ADAF"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-41.588</w:t>
            </w:r>
          </w:p>
        </w:tc>
        <w:tc>
          <w:tcPr>
            <w:tcW w:w="1370" w:type="dxa"/>
            <w:shd w:val="clear" w:color="auto" w:fill="auto"/>
            <w:noWrap/>
            <w:vAlign w:val="bottom"/>
            <w:hideMark/>
          </w:tcPr>
          <w:p w14:paraId="0C18C00F" w14:textId="77777777" w:rsidR="00C14D9E" w:rsidRPr="00C14D9E" w:rsidRDefault="00C14D9E" w:rsidP="00C14D9E">
            <w:pPr>
              <w:ind w:firstLine="0"/>
              <w:jc w:val="lef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&lt;2e-16</w:t>
            </w:r>
          </w:p>
        </w:tc>
      </w:tr>
      <w:tr w:rsidR="00C14D9E" w:rsidRPr="00C14D9E" w14:paraId="23B065A0" w14:textId="77777777" w:rsidTr="00C14D9E">
        <w:trPr>
          <w:trHeight w:val="300"/>
          <w:jc w:val="center"/>
        </w:trPr>
        <w:tc>
          <w:tcPr>
            <w:tcW w:w="1575" w:type="dxa"/>
            <w:shd w:val="clear" w:color="auto" w:fill="auto"/>
            <w:noWrap/>
            <w:vAlign w:val="bottom"/>
            <w:hideMark/>
          </w:tcPr>
          <w:p w14:paraId="2E318ED4" w14:textId="77777777" w:rsidR="00C14D9E" w:rsidRPr="00C14D9E" w:rsidRDefault="00C14D9E" w:rsidP="00C14D9E">
            <w:pPr>
              <w:ind w:firstLine="0"/>
              <w:jc w:val="lef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dayofWeek_f2</w:t>
            </w:r>
          </w:p>
        </w:tc>
        <w:tc>
          <w:tcPr>
            <w:tcW w:w="1053" w:type="dxa"/>
            <w:shd w:val="clear" w:color="auto" w:fill="auto"/>
            <w:noWrap/>
            <w:vAlign w:val="bottom"/>
            <w:hideMark/>
          </w:tcPr>
          <w:p w14:paraId="3E4131A2"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-0.1585</w:t>
            </w:r>
          </w:p>
        </w:tc>
        <w:tc>
          <w:tcPr>
            <w:tcW w:w="1237" w:type="dxa"/>
            <w:shd w:val="clear" w:color="auto" w:fill="auto"/>
            <w:noWrap/>
            <w:vAlign w:val="bottom"/>
            <w:hideMark/>
          </w:tcPr>
          <w:p w14:paraId="6619ECCA"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0.0437</w:t>
            </w:r>
          </w:p>
        </w:tc>
        <w:tc>
          <w:tcPr>
            <w:tcW w:w="900" w:type="dxa"/>
            <w:shd w:val="clear" w:color="auto" w:fill="auto"/>
            <w:noWrap/>
            <w:vAlign w:val="bottom"/>
            <w:hideMark/>
          </w:tcPr>
          <w:p w14:paraId="0B9DF287"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-3.625</w:t>
            </w:r>
          </w:p>
        </w:tc>
        <w:tc>
          <w:tcPr>
            <w:tcW w:w="1370" w:type="dxa"/>
            <w:shd w:val="clear" w:color="auto" w:fill="auto"/>
            <w:noWrap/>
            <w:vAlign w:val="bottom"/>
            <w:hideMark/>
          </w:tcPr>
          <w:p w14:paraId="456DE329"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0.000289</w:t>
            </w:r>
          </w:p>
        </w:tc>
      </w:tr>
      <w:tr w:rsidR="00C14D9E" w:rsidRPr="00C14D9E" w14:paraId="23F5E666" w14:textId="77777777" w:rsidTr="00C14D9E">
        <w:trPr>
          <w:trHeight w:val="300"/>
          <w:jc w:val="center"/>
        </w:trPr>
        <w:tc>
          <w:tcPr>
            <w:tcW w:w="1575" w:type="dxa"/>
            <w:shd w:val="clear" w:color="auto" w:fill="auto"/>
            <w:noWrap/>
            <w:vAlign w:val="bottom"/>
            <w:hideMark/>
          </w:tcPr>
          <w:p w14:paraId="41377AC6" w14:textId="77777777" w:rsidR="00C14D9E" w:rsidRPr="00C14D9E" w:rsidRDefault="00C14D9E" w:rsidP="00C14D9E">
            <w:pPr>
              <w:ind w:firstLine="0"/>
              <w:jc w:val="lef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dayofWeek_f3</w:t>
            </w:r>
          </w:p>
        </w:tc>
        <w:tc>
          <w:tcPr>
            <w:tcW w:w="1053" w:type="dxa"/>
            <w:shd w:val="clear" w:color="auto" w:fill="auto"/>
            <w:noWrap/>
            <w:vAlign w:val="bottom"/>
            <w:hideMark/>
          </w:tcPr>
          <w:p w14:paraId="086DDAFF"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-0.1336</w:t>
            </w:r>
          </w:p>
        </w:tc>
        <w:tc>
          <w:tcPr>
            <w:tcW w:w="1237" w:type="dxa"/>
            <w:shd w:val="clear" w:color="auto" w:fill="auto"/>
            <w:noWrap/>
            <w:vAlign w:val="bottom"/>
            <w:hideMark/>
          </w:tcPr>
          <w:p w14:paraId="79770CAD"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0.0438</w:t>
            </w:r>
          </w:p>
        </w:tc>
        <w:tc>
          <w:tcPr>
            <w:tcW w:w="900" w:type="dxa"/>
            <w:shd w:val="clear" w:color="auto" w:fill="auto"/>
            <w:noWrap/>
            <w:vAlign w:val="bottom"/>
            <w:hideMark/>
          </w:tcPr>
          <w:p w14:paraId="672E30D9"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-3.052</w:t>
            </w:r>
          </w:p>
        </w:tc>
        <w:tc>
          <w:tcPr>
            <w:tcW w:w="1370" w:type="dxa"/>
            <w:shd w:val="clear" w:color="auto" w:fill="auto"/>
            <w:noWrap/>
            <w:vAlign w:val="bottom"/>
            <w:hideMark/>
          </w:tcPr>
          <w:p w14:paraId="7214D32A"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0.002271</w:t>
            </w:r>
          </w:p>
        </w:tc>
      </w:tr>
      <w:tr w:rsidR="00C14D9E" w:rsidRPr="00C14D9E" w14:paraId="1A2BAC9C" w14:textId="77777777" w:rsidTr="00C14D9E">
        <w:trPr>
          <w:trHeight w:val="300"/>
          <w:jc w:val="center"/>
        </w:trPr>
        <w:tc>
          <w:tcPr>
            <w:tcW w:w="1575" w:type="dxa"/>
            <w:shd w:val="clear" w:color="auto" w:fill="auto"/>
            <w:noWrap/>
            <w:vAlign w:val="bottom"/>
            <w:hideMark/>
          </w:tcPr>
          <w:p w14:paraId="2B949F83" w14:textId="77777777" w:rsidR="00C14D9E" w:rsidRPr="00C14D9E" w:rsidRDefault="00C14D9E" w:rsidP="00C14D9E">
            <w:pPr>
              <w:ind w:firstLine="0"/>
              <w:jc w:val="lef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dayofWeek_f4</w:t>
            </w:r>
          </w:p>
        </w:tc>
        <w:tc>
          <w:tcPr>
            <w:tcW w:w="1053" w:type="dxa"/>
            <w:shd w:val="clear" w:color="auto" w:fill="auto"/>
            <w:noWrap/>
            <w:vAlign w:val="bottom"/>
            <w:hideMark/>
          </w:tcPr>
          <w:p w14:paraId="7FB830DD"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-0.1155</w:t>
            </w:r>
          </w:p>
        </w:tc>
        <w:tc>
          <w:tcPr>
            <w:tcW w:w="1237" w:type="dxa"/>
            <w:shd w:val="clear" w:color="auto" w:fill="auto"/>
            <w:noWrap/>
            <w:vAlign w:val="bottom"/>
            <w:hideMark/>
          </w:tcPr>
          <w:p w14:paraId="58378B0A"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0.0436</w:t>
            </w:r>
          </w:p>
        </w:tc>
        <w:tc>
          <w:tcPr>
            <w:tcW w:w="900" w:type="dxa"/>
            <w:shd w:val="clear" w:color="auto" w:fill="auto"/>
            <w:noWrap/>
            <w:vAlign w:val="bottom"/>
            <w:hideMark/>
          </w:tcPr>
          <w:p w14:paraId="65DDE91B"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-2.651</w:t>
            </w:r>
          </w:p>
        </w:tc>
        <w:tc>
          <w:tcPr>
            <w:tcW w:w="1370" w:type="dxa"/>
            <w:shd w:val="clear" w:color="auto" w:fill="auto"/>
            <w:noWrap/>
            <w:vAlign w:val="bottom"/>
            <w:hideMark/>
          </w:tcPr>
          <w:p w14:paraId="0D448EEC"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0.008024</w:t>
            </w:r>
          </w:p>
        </w:tc>
      </w:tr>
      <w:tr w:rsidR="00C14D9E" w:rsidRPr="00C14D9E" w14:paraId="36D647CA" w14:textId="77777777" w:rsidTr="00C14D9E">
        <w:trPr>
          <w:trHeight w:val="300"/>
          <w:jc w:val="center"/>
        </w:trPr>
        <w:tc>
          <w:tcPr>
            <w:tcW w:w="1575" w:type="dxa"/>
            <w:shd w:val="clear" w:color="auto" w:fill="auto"/>
            <w:noWrap/>
            <w:vAlign w:val="bottom"/>
            <w:hideMark/>
          </w:tcPr>
          <w:p w14:paraId="18898AFB" w14:textId="77777777" w:rsidR="00C14D9E" w:rsidRPr="00C14D9E" w:rsidRDefault="00C14D9E" w:rsidP="00C14D9E">
            <w:pPr>
              <w:ind w:firstLine="0"/>
              <w:jc w:val="lef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dayofWeek_f5</w:t>
            </w:r>
          </w:p>
        </w:tc>
        <w:tc>
          <w:tcPr>
            <w:tcW w:w="1053" w:type="dxa"/>
            <w:shd w:val="clear" w:color="auto" w:fill="auto"/>
            <w:noWrap/>
            <w:vAlign w:val="bottom"/>
            <w:hideMark/>
          </w:tcPr>
          <w:p w14:paraId="6FA57C66"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-0.0573</w:t>
            </w:r>
          </w:p>
        </w:tc>
        <w:tc>
          <w:tcPr>
            <w:tcW w:w="1237" w:type="dxa"/>
            <w:shd w:val="clear" w:color="auto" w:fill="auto"/>
            <w:noWrap/>
            <w:vAlign w:val="bottom"/>
            <w:hideMark/>
          </w:tcPr>
          <w:p w14:paraId="3AA23E41"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0.0435</w:t>
            </w:r>
          </w:p>
        </w:tc>
        <w:tc>
          <w:tcPr>
            <w:tcW w:w="900" w:type="dxa"/>
            <w:shd w:val="clear" w:color="auto" w:fill="auto"/>
            <w:noWrap/>
            <w:vAlign w:val="bottom"/>
            <w:hideMark/>
          </w:tcPr>
          <w:p w14:paraId="7D3B1E59"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-1.317</w:t>
            </w:r>
          </w:p>
        </w:tc>
        <w:tc>
          <w:tcPr>
            <w:tcW w:w="1370" w:type="dxa"/>
            <w:shd w:val="clear" w:color="auto" w:fill="auto"/>
            <w:noWrap/>
            <w:vAlign w:val="bottom"/>
            <w:hideMark/>
          </w:tcPr>
          <w:p w14:paraId="60083B42"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0.187752</w:t>
            </w:r>
          </w:p>
        </w:tc>
      </w:tr>
      <w:tr w:rsidR="00C14D9E" w:rsidRPr="00C14D9E" w14:paraId="74EA7068" w14:textId="77777777" w:rsidTr="00C14D9E">
        <w:trPr>
          <w:trHeight w:val="300"/>
          <w:jc w:val="center"/>
        </w:trPr>
        <w:tc>
          <w:tcPr>
            <w:tcW w:w="1575" w:type="dxa"/>
            <w:shd w:val="clear" w:color="auto" w:fill="auto"/>
            <w:noWrap/>
            <w:vAlign w:val="bottom"/>
            <w:hideMark/>
          </w:tcPr>
          <w:p w14:paraId="558CF10A" w14:textId="77777777" w:rsidR="00C14D9E" w:rsidRPr="00C14D9E" w:rsidRDefault="00C14D9E" w:rsidP="00C14D9E">
            <w:pPr>
              <w:ind w:firstLine="0"/>
              <w:jc w:val="lef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dayofWeek_f6</w:t>
            </w:r>
          </w:p>
        </w:tc>
        <w:tc>
          <w:tcPr>
            <w:tcW w:w="1053" w:type="dxa"/>
            <w:shd w:val="clear" w:color="auto" w:fill="auto"/>
            <w:noWrap/>
            <w:vAlign w:val="bottom"/>
            <w:hideMark/>
          </w:tcPr>
          <w:p w14:paraId="1B07F29D"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-0.7776</w:t>
            </w:r>
          </w:p>
        </w:tc>
        <w:tc>
          <w:tcPr>
            <w:tcW w:w="1237" w:type="dxa"/>
            <w:shd w:val="clear" w:color="auto" w:fill="auto"/>
            <w:noWrap/>
            <w:vAlign w:val="bottom"/>
            <w:hideMark/>
          </w:tcPr>
          <w:p w14:paraId="1AF32CAE"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0.0471</w:t>
            </w:r>
          </w:p>
        </w:tc>
        <w:tc>
          <w:tcPr>
            <w:tcW w:w="900" w:type="dxa"/>
            <w:shd w:val="clear" w:color="auto" w:fill="auto"/>
            <w:noWrap/>
            <w:vAlign w:val="bottom"/>
            <w:hideMark/>
          </w:tcPr>
          <w:p w14:paraId="7E05D929"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-16.511</w:t>
            </w:r>
          </w:p>
        </w:tc>
        <w:tc>
          <w:tcPr>
            <w:tcW w:w="1370" w:type="dxa"/>
            <w:shd w:val="clear" w:color="auto" w:fill="auto"/>
            <w:noWrap/>
            <w:vAlign w:val="bottom"/>
            <w:hideMark/>
          </w:tcPr>
          <w:p w14:paraId="416904D0" w14:textId="77777777" w:rsidR="00C14D9E" w:rsidRPr="00C14D9E" w:rsidRDefault="00C14D9E" w:rsidP="00C14D9E">
            <w:pPr>
              <w:ind w:firstLine="0"/>
              <w:jc w:val="lef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&lt;2e-16</w:t>
            </w:r>
          </w:p>
        </w:tc>
      </w:tr>
      <w:tr w:rsidR="00C14D9E" w:rsidRPr="00C14D9E" w14:paraId="1B672F83" w14:textId="77777777" w:rsidTr="00C14D9E">
        <w:trPr>
          <w:trHeight w:val="300"/>
          <w:jc w:val="center"/>
        </w:trPr>
        <w:tc>
          <w:tcPr>
            <w:tcW w:w="1575" w:type="dxa"/>
            <w:shd w:val="clear" w:color="auto" w:fill="auto"/>
            <w:noWrap/>
            <w:vAlign w:val="bottom"/>
            <w:hideMark/>
          </w:tcPr>
          <w:p w14:paraId="60E7459B" w14:textId="77777777" w:rsidR="00C14D9E" w:rsidRPr="00C14D9E" w:rsidRDefault="00C14D9E" w:rsidP="00C14D9E">
            <w:pPr>
              <w:ind w:firstLine="0"/>
              <w:jc w:val="lef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dayofWeek_f7</w:t>
            </w:r>
          </w:p>
        </w:tc>
        <w:tc>
          <w:tcPr>
            <w:tcW w:w="1053" w:type="dxa"/>
            <w:shd w:val="clear" w:color="auto" w:fill="auto"/>
            <w:noWrap/>
            <w:vAlign w:val="bottom"/>
            <w:hideMark/>
          </w:tcPr>
          <w:p w14:paraId="23664704"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0.1536</w:t>
            </w:r>
          </w:p>
        </w:tc>
        <w:tc>
          <w:tcPr>
            <w:tcW w:w="1237" w:type="dxa"/>
            <w:shd w:val="clear" w:color="auto" w:fill="auto"/>
            <w:noWrap/>
            <w:vAlign w:val="bottom"/>
            <w:hideMark/>
          </w:tcPr>
          <w:p w14:paraId="25BF3A06"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0.0445</w:t>
            </w:r>
          </w:p>
        </w:tc>
        <w:tc>
          <w:tcPr>
            <w:tcW w:w="900" w:type="dxa"/>
            <w:shd w:val="clear" w:color="auto" w:fill="auto"/>
            <w:noWrap/>
            <w:vAlign w:val="bottom"/>
            <w:hideMark/>
          </w:tcPr>
          <w:p w14:paraId="3421BC4A"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3.453</w:t>
            </w:r>
          </w:p>
        </w:tc>
        <w:tc>
          <w:tcPr>
            <w:tcW w:w="1370" w:type="dxa"/>
            <w:shd w:val="clear" w:color="auto" w:fill="auto"/>
            <w:noWrap/>
            <w:vAlign w:val="bottom"/>
            <w:hideMark/>
          </w:tcPr>
          <w:p w14:paraId="0D4140FF"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0.000554</w:t>
            </w:r>
          </w:p>
        </w:tc>
      </w:tr>
      <w:tr w:rsidR="00C14D9E" w:rsidRPr="00C14D9E" w14:paraId="4607A012" w14:textId="77777777" w:rsidTr="00C14D9E">
        <w:trPr>
          <w:trHeight w:val="300"/>
          <w:jc w:val="center"/>
        </w:trPr>
        <w:tc>
          <w:tcPr>
            <w:tcW w:w="1575" w:type="dxa"/>
            <w:shd w:val="clear" w:color="auto" w:fill="auto"/>
            <w:noWrap/>
            <w:vAlign w:val="bottom"/>
            <w:hideMark/>
          </w:tcPr>
          <w:p w14:paraId="609662E5"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opCarrier_fAA</w:t>
            </w:r>
            <w:proofErr w:type="spellEnd"/>
          </w:p>
        </w:tc>
        <w:tc>
          <w:tcPr>
            <w:tcW w:w="1053" w:type="dxa"/>
            <w:shd w:val="clear" w:color="auto" w:fill="auto"/>
            <w:noWrap/>
            <w:vAlign w:val="bottom"/>
            <w:hideMark/>
          </w:tcPr>
          <w:p w14:paraId="045CCEC6"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2.4010</w:t>
            </w:r>
          </w:p>
        </w:tc>
        <w:tc>
          <w:tcPr>
            <w:tcW w:w="1237" w:type="dxa"/>
            <w:shd w:val="clear" w:color="auto" w:fill="auto"/>
            <w:noWrap/>
            <w:vAlign w:val="bottom"/>
            <w:hideMark/>
          </w:tcPr>
          <w:p w14:paraId="777544C3"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0.1116</w:t>
            </w:r>
          </w:p>
        </w:tc>
        <w:tc>
          <w:tcPr>
            <w:tcW w:w="900" w:type="dxa"/>
            <w:shd w:val="clear" w:color="auto" w:fill="auto"/>
            <w:noWrap/>
            <w:vAlign w:val="bottom"/>
            <w:hideMark/>
          </w:tcPr>
          <w:p w14:paraId="68DBEDF0"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21.513</w:t>
            </w:r>
          </w:p>
        </w:tc>
        <w:tc>
          <w:tcPr>
            <w:tcW w:w="1370" w:type="dxa"/>
            <w:shd w:val="clear" w:color="auto" w:fill="auto"/>
            <w:noWrap/>
            <w:vAlign w:val="bottom"/>
            <w:hideMark/>
          </w:tcPr>
          <w:p w14:paraId="58440F31" w14:textId="77777777" w:rsidR="00C14D9E" w:rsidRPr="00C14D9E" w:rsidRDefault="00C14D9E" w:rsidP="00C14D9E">
            <w:pPr>
              <w:ind w:firstLine="0"/>
              <w:jc w:val="lef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&lt;2e-16</w:t>
            </w:r>
          </w:p>
        </w:tc>
      </w:tr>
      <w:tr w:rsidR="00C14D9E" w:rsidRPr="00C14D9E" w14:paraId="1D9992D7" w14:textId="77777777" w:rsidTr="00C14D9E">
        <w:trPr>
          <w:trHeight w:val="300"/>
          <w:jc w:val="center"/>
        </w:trPr>
        <w:tc>
          <w:tcPr>
            <w:tcW w:w="1575" w:type="dxa"/>
            <w:shd w:val="clear" w:color="auto" w:fill="auto"/>
            <w:noWrap/>
            <w:vAlign w:val="bottom"/>
            <w:hideMark/>
          </w:tcPr>
          <w:p w14:paraId="2D94A124"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opCarrier_fAS</w:t>
            </w:r>
            <w:proofErr w:type="spellEnd"/>
          </w:p>
        </w:tc>
        <w:tc>
          <w:tcPr>
            <w:tcW w:w="1053" w:type="dxa"/>
            <w:shd w:val="clear" w:color="auto" w:fill="auto"/>
            <w:noWrap/>
            <w:vAlign w:val="bottom"/>
            <w:hideMark/>
          </w:tcPr>
          <w:p w14:paraId="39F6AA4F"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-2.7750</w:t>
            </w:r>
          </w:p>
        </w:tc>
        <w:tc>
          <w:tcPr>
            <w:tcW w:w="1237" w:type="dxa"/>
            <w:shd w:val="clear" w:color="auto" w:fill="auto"/>
            <w:noWrap/>
            <w:vAlign w:val="bottom"/>
            <w:hideMark/>
          </w:tcPr>
          <w:p w14:paraId="46F0766F"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0.3258</w:t>
            </w:r>
          </w:p>
        </w:tc>
        <w:tc>
          <w:tcPr>
            <w:tcW w:w="900" w:type="dxa"/>
            <w:shd w:val="clear" w:color="auto" w:fill="auto"/>
            <w:noWrap/>
            <w:vAlign w:val="bottom"/>
            <w:hideMark/>
          </w:tcPr>
          <w:p w14:paraId="11FC6315"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-8.517</w:t>
            </w:r>
          </w:p>
        </w:tc>
        <w:tc>
          <w:tcPr>
            <w:tcW w:w="1370" w:type="dxa"/>
            <w:shd w:val="clear" w:color="auto" w:fill="auto"/>
            <w:noWrap/>
            <w:vAlign w:val="bottom"/>
            <w:hideMark/>
          </w:tcPr>
          <w:p w14:paraId="1A71DF8B" w14:textId="77777777" w:rsidR="00C14D9E" w:rsidRPr="00C14D9E" w:rsidRDefault="00C14D9E" w:rsidP="00C14D9E">
            <w:pPr>
              <w:ind w:firstLine="0"/>
              <w:jc w:val="lef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&lt;2e-16</w:t>
            </w:r>
          </w:p>
        </w:tc>
      </w:tr>
      <w:tr w:rsidR="00C14D9E" w:rsidRPr="00C14D9E" w14:paraId="6B9BBADA" w14:textId="77777777" w:rsidTr="00C14D9E">
        <w:trPr>
          <w:trHeight w:val="300"/>
          <w:jc w:val="center"/>
        </w:trPr>
        <w:tc>
          <w:tcPr>
            <w:tcW w:w="1575" w:type="dxa"/>
            <w:shd w:val="clear" w:color="auto" w:fill="auto"/>
            <w:noWrap/>
            <w:vAlign w:val="bottom"/>
            <w:hideMark/>
          </w:tcPr>
          <w:p w14:paraId="27A3168D" w14:textId="77777777" w:rsidR="00C14D9E" w:rsidRPr="00C14D9E" w:rsidRDefault="00C14D9E" w:rsidP="00C14D9E">
            <w:pPr>
              <w:ind w:firstLine="0"/>
              <w:jc w:val="lef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opCarrier_fB6</w:t>
            </w:r>
          </w:p>
        </w:tc>
        <w:tc>
          <w:tcPr>
            <w:tcW w:w="1053" w:type="dxa"/>
            <w:shd w:val="clear" w:color="auto" w:fill="auto"/>
            <w:noWrap/>
            <w:vAlign w:val="bottom"/>
            <w:hideMark/>
          </w:tcPr>
          <w:p w14:paraId="36A4EDE6"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-1.0350</w:t>
            </w:r>
          </w:p>
        </w:tc>
        <w:tc>
          <w:tcPr>
            <w:tcW w:w="1237" w:type="dxa"/>
            <w:shd w:val="clear" w:color="auto" w:fill="auto"/>
            <w:noWrap/>
            <w:vAlign w:val="bottom"/>
            <w:hideMark/>
          </w:tcPr>
          <w:p w14:paraId="70475FC0"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0.1666</w:t>
            </w:r>
          </w:p>
        </w:tc>
        <w:tc>
          <w:tcPr>
            <w:tcW w:w="900" w:type="dxa"/>
            <w:shd w:val="clear" w:color="auto" w:fill="auto"/>
            <w:noWrap/>
            <w:vAlign w:val="bottom"/>
            <w:hideMark/>
          </w:tcPr>
          <w:p w14:paraId="7D3148B9"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-6.214</w:t>
            </w:r>
          </w:p>
        </w:tc>
        <w:tc>
          <w:tcPr>
            <w:tcW w:w="1370" w:type="dxa"/>
            <w:shd w:val="clear" w:color="auto" w:fill="auto"/>
            <w:noWrap/>
            <w:vAlign w:val="bottom"/>
            <w:hideMark/>
          </w:tcPr>
          <w:p w14:paraId="66BFEAB3"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5.17E-10</w:t>
            </w:r>
          </w:p>
        </w:tc>
      </w:tr>
      <w:tr w:rsidR="00C14D9E" w:rsidRPr="00C14D9E" w14:paraId="44381728" w14:textId="77777777" w:rsidTr="00C14D9E">
        <w:trPr>
          <w:trHeight w:val="300"/>
          <w:jc w:val="center"/>
        </w:trPr>
        <w:tc>
          <w:tcPr>
            <w:tcW w:w="1575" w:type="dxa"/>
            <w:shd w:val="clear" w:color="auto" w:fill="auto"/>
            <w:noWrap/>
            <w:vAlign w:val="bottom"/>
            <w:hideMark/>
          </w:tcPr>
          <w:p w14:paraId="505C37A1"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opCarrier_fDL</w:t>
            </w:r>
            <w:proofErr w:type="spellEnd"/>
          </w:p>
        </w:tc>
        <w:tc>
          <w:tcPr>
            <w:tcW w:w="1053" w:type="dxa"/>
            <w:shd w:val="clear" w:color="auto" w:fill="auto"/>
            <w:noWrap/>
            <w:vAlign w:val="bottom"/>
            <w:hideMark/>
          </w:tcPr>
          <w:p w14:paraId="7CCEEDD5"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-1.0040</w:t>
            </w:r>
          </w:p>
        </w:tc>
        <w:tc>
          <w:tcPr>
            <w:tcW w:w="1237" w:type="dxa"/>
            <w:shd w:val="clear" w:color="auto" w:fill="auto"/>
            <w:noWrap/>
            <w:vAlign w:val="bottom"/>
            <w:hideMark/>
          </w:tcPr>
          <w:p w14:paraId="2986F61F"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0.0762</w:t>
            </w:r>
          </w:p>
        </w:tc>
        <w:tc>
          <w:tcPr>
            <w:tcW w:w="900" w:type="dxa"/>
            <w:shd w:val="clear" w:color="auto" w:fill="auto"/>
            <w:noWrap/>
            <w:vAlign w:val="bottom"/>
            <w:hideMark/>
          </w:tcPr>
          <w:p w14:paraId="399CD2E9"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-13.177</w:t>
            </w:r>
          </w:p>
        </w:tc>
        <w:tc>
          <w:tcPr>
            <w:tcW w:w="1370" w:type="dxa"/>
            <w:shd w:val="clear" w:color="auto" w:fill="auto"/>
            <w:noWrap/>
            <w:vAlign w:val="bottom"/>
            <w:hideMark/>
          </w:tcPr>
          <w:p w14:paraId="505411B4" w14:textId="77777777" w:rsidR="00C14D9E" w:rsidRPr="00C14D9E" w:rsidRDefault="00C14D9E" w:rsidP="00C14D9E">
            <w:pPr>
              <w:ind w:firstLine="0"/>
              <w:jc w:val="lef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&lt;2e-16</w:t>
            </w:r>
          </w:p>
        </w:tc>
      </w:tr>
      <w:tr w:rsidR="00C14D9E" w:rsidRPr="00C14D9E" w14:paraId="16EFAD46" w14:textId="77777777" w:rsidTr="00C14D9E">
        <w:trPr>
          <w:trHeight w:val="300"/>
          <w:jc w:val="center"/>
        </w:trPr>
        <w:tc>
          <w:tcPr>
            <w:tcW w:w="1575" w:type="dxa"/>
            <w:shd w:val="clear" w:color="auto" w:fill="auto"/>
            <w:noWrap/>
            <w:vAlign w:val="bottom"/>
            <w:hideMark/>
          </w:tcPr>
          <w:p w14:paraId="36DD4188"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opCarrier_fEV</w:t>
            </w:r>
            <w:proofErr w:type="spellEnd"/>
          </w:p>
        </w:tc>
        <w:tc>
          <w:tcPr>
            <w:tcW w:w="1053" w:type="dxa"/>
            <w:shd w:val="clear" w:color="auto" w:fill="auto"/>
            <w:noWrap/>
            <w:vAlign w:val="bottom"/>
            <w:hideMark/>
          </w:tcPr>
          <w:p w14:paraId="6127DCBD"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1.3030</w:t>
            </w:r>
          </w:p>
        </w:tc>
        <w:tc>
          <w:tcPr>
            <w:tcW w:w="1237" w:type="dxa"/>
            <w:shd w:val="clear" w:color="auto" w:fill="auto"/>
            <w:noWrap/>
            <w:vAlign w:val="bottom"/>
            <w:hideMark/>
          </w:tcPr>
          <w:p w14:paraId="514C32CC"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0.1001</w:t>
            </w:r>
          </w:p>
        </w:tc>
        <w:tc>
          <w:tcPr>
            <w:tcW w:w="900" w:type="dxa"/>
            <w:shd w:val="clear" w:color="auto" w:fill="auto"/>
            <w:noWrap/>
            <w:vAlign w:val="bottom"/>
            <w:hideMark/>
          </w:tcPr>
          <w:p w14:paraId="7345AAC7"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13.021</w:t>
            </w:r>
          </w:p>
        </w:tc>
        <w:tc>
          <w:tcPr>
            <w:tcW w:w="1370" w:type="dxa"/>
            <w:shd w:val="clear" w:color="auto" w:fill="auto"/>
            <w:noWrap/>
            <w:vAlign w:val="bottom"/>
            <w:hideMark/>
          </w:tcPr>
          <w:p w14:paraId="52B578FF" w14:textId="77777777" w:rsidR="00C14D9E" w:rsidRPr="00C14D9E" w:rsidRDefault="00C14D9E" w:rsidP="00C14D9E">
            <w:pPr>
              <w:ind w:firstLine="0"/>
              <w:jc w:val="lef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&lt;2e-16</w:t>
            </w:r>
          </w:p>
        </w:tc>
      </w:tr>
      <w:tr w:rsidR="00C14D9E" w:rsidRPr="00C14D9E" w14:paraId="26B285EB" w14:textId="77777777" w:rsidTr="00C14D9E">
        <w:trPr>
          <w:trHeight w:val="300"/>
          <w:jc w:val="center"/>
        </w:trPr>
        <w:tc>
          <w:tcPr>
            <w:tcW w:w="1575" w:type="dxa"/>
            <w:shd w:val="clear" w:color="auto" w:fill="auto"/>
            <w:noWrap/>
            <w:vAlign w:val="bottom"/>
            <w:hideMark/>
          </w:tcPr>
          <w:p w14:paraId="03D719B8" w14:textId="77777777" w:rsidR="00C14D9E" w:rsidRPr="00C14D9E" w:rsidRDefault="00C14D9E" w:rsidP="00C14D9E">
            <w:pPr>
              <w:ind w:firstLine="0"/>
              <w:jc w:val="lef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opCarrier_fF9</w:t>
            </w:r>
          </w:p>
        </w:tc>
        <w:tc>
          <w:tcPr>
            <w:tcW w:w="1053" w:type="dxa"/>
            <w:shd w:val="clear" w:color="auto" w:fill="auto"/>
            <w:noWrap/>
            <w:vAlign w:val="bottom"/>
            <w:hideMark/>
          </w:tcPr>
          <w:p w14:paraId="6E025FAA"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1.6570</w:t>
            </w:r>
          </w:p>
        </w:tc>
        <w:tc>
          <w:tcPr>
            <w:tcW w:w="1237" w:type="dxa"/>
            <w:shd w:val="clear" w:color="auto" w:fill="auto"/>
            <w:noWrap/>
            <w:vAlign w:val="bottom"/>
            <w:hideMark/>
          </w:tcPr>
          <w:p w14:paraId="6C1CE2F5"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0.1600</w:t>
            </w:r>
          </w:p>
        </w:tc>
        <w:tc>
          <w:tcPr>
            <w:tcW w:w="900" w:type="dxa"/>
            <w:shd w:val="clear" w:color="auto" w:fill="auto"/>
            <w:noWrap/>
            <w:vAlign w:val="bottom"/>
            <w:hideMark/>
          </w:tcPr>
          <w:p w14:paraId="2B3BC7EB"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10.356</w:t>
            </w:r>
          </w:p>
        </w:tc>
        <w:tc>
          <w:tcPr>
            <w:tcW w:w="1370" w:type="dxa"/>
            <w:shd w:val="clear" w:color="auto" w:fill="auto"/>
            <w:noWrap/>
            <w:vAlign w:val="bottom"/>
            <w:hideMark/>
          </w:tcPr>
          <w:p w14:paraId="2F71400A" w14:textId="77777777" w:rsidR="00C14D9E" w:rsidRPr="00C14D9E" w:rsidRDefault="00C14D9E" w:rsidP="00C14D9E">
            <w:pPr>
              <w:ind w:firstLine="0"/>
              <w:jc w:val="lef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&lt;2e-16</w:t>
            </w:r>
          </w:p>
        </w:tc>
      </w:tr>
      <w:tr w:rsidR="00C14D9E" w:rsidRPr="00C14D9E" w14:paraId="3BB12C7E" w14:textId="77777777" w:rsidTr="00C14D9E">
        <w:trPr>
          <w:trHeight w:val="300"/>
          <w:jc w:val="center"/>
        </w:trPr>
        <w:tc>
          <w:tcPr>
            <w:tcW w:w="1575" w:type="dxa"/>
            <w:shd w:val="clear" w:color="auto" w:fill="auto"/>
            <w:noWrap/>
            <w:vAlign w:val="bottom"/>
            <w:hideMark/>
          </w:tcPr>
          <w:p w14:paraId="29C84A62" w14:textId="77777777" w:rsidR="00C14D9E" w:rsidRPr="00C14D9E" w:rsidRDefault="00C14D9E" w:rsidP="00C14D9E">
            <w:pPr>
              <w:ind w:firstLine="0"/>
              <w:jc w:val="lef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opCarrier_fG7</w:t>
            </w:r>
          </w:p>
        </w:tc>
        <w:tc>
          <w:tcPr>
            <w:tcW w:w="1053" w:type="dxa"/>
            <w:shd w:val="clear" w:color="auto" w:fill="auto"/>
            <w:noWrap/>
            <w:vAlign w:val="bottom"/>
            <w:hideMark/>
          </w:tcPr>
          <w:p w14:paraId="03DA6C6B"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-1.7570</w:t>
            </w:r>
          </w:p>
        </w:tc>
        <w:tc>
          <w:tcPr>
            <w:tcW w:w="1237" w:type="dxa"/>
            <w:shd w:val="clear" w:color="auto" w:fill="auto"/>
            <w:noWrap/>
            <w:vAlign w:val="bottom"/>
            <w:hideMark/>
          </w:tcPr>
          <w:p w14:paraId="6D7DFE0A"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0.2546</w:t>
            </w:r>
          </w:p>
        </w:tc>
        <w:tc>
          <w:tcPr>
            <w:tcW w:w="900" w:type="dxa"/>
            <w:shd w:val="clear" w:color="auto" w:fill="auto"/>
            <w:noWrap/>
            <w:vAlign w:val="bottom"/>
            <w:hideMark/>
          </w:tcPr>
          <w:p w14:paraId="1587B62E"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-6.903</w:t>
            </w:r>
          </w:p>
        </w:tc>
        <w:tc>
          <w:tcPr>
            <w:tcW w:w="1370" w:type="dxa"/>
            <w:shd w:val="clear" w:color="auto" w:fill="auto"/>
            <w:noWrap/>
            <w:vAlign w:val="bottom"/>
            <w:hideMark/>
          </w:tcPr>
          <w:p w14:paraId="1264AF99"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5.12E-12</w:t>
            </w:r>
          </w:p>
        </w:tc>
      </w:tr>
      <w:tr w:rsidR="00C14D9E" w:rsidRPr="00C14D9E" w14:paraId="6B087E2F" w14:textId="77777777" w:rsidTr="00C14D9E">
        <w:trPr>
          <w:trHeight w:val="300"/>
          <w:jc w:val="center"/>
        </w:trPr>
        <w:tc>
          <w:tcPr>
            <w:tcW w:w="1575" w:type="dxa"/>
            <w:shd w:val="clear" w:color="auto" w:fill="auto"/>
            <w:noWrap/>
            <w:vAlign w:val="bottom"/>
            <w:hideMark/>
          </w:tcPr>
          <w:p w14:paraId="1704A230"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opCarrier_fMQ</w:t>
            </w:r>
            <w:proofErr w:type="spellEnd"/>
          </w:p>
        </w:tc>
        <w:tc>
          <w:tcPr>
            <w:tcW w:w="1053" w:type="dxa"/>
            <w:shd w:val="clear" w:color="auto" w:fill="auto"/>
            <w:noWrap/>
            <w:vAlign w:val="bottom"/>
            <w:hideMark/>
          </w:tcPr>
          <w:p w14:paraId="27CEB8B2"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7.0170</w:t>
            </w:r>
          </w:p>
        </w:tc>
        <w:tc>
          <w:tcPr>
            <w:tcW w:w="1237" w:type="dxa"/>
            <w:shd w:val="clear" w:color="auto" w:fill="auto"/>
            <w:noWrap/>
            <w:vAlign w:val="bottom"/>
            <w:hideMark/>
          </w:tcPr>
          <w:p w14:paraId="4090536A"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0.3193</w:t>
            </w:r>
          </w:p>
        </w:tc>
        <w:tc>
          <w:tcPr>
            <w:tcW w:w="900" w:type="dxa"/>
            <w:shd w:val="clear" w:color="auto" w:fill="auto"/>
            <w:noWrap/>
            <w:vAlign w:val="bottom"/>
            <w:hideMark/>
          </w:tcPr>
          <w:p w14:paraId="7BDCDFAC"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21.974</w:t>
            </w:r>
          </w:p>
        </w:tc>
        <w:tc>
          <w:tcPr>
            <w:tcW w:w="1370" w:type="dxa"/>
            <w:shd w:val="clear" w:color="auto" w:fill="auto"/>
            <w:noWrap/>
            <w:vAlign w:val="bottom"/>
            <w:hideMark/>
          </w:tcPr>
          <w:p w14:paraId="637DC557" w14:textId="77777777" w:rsidR="00C14D9E" w:rsidRPr="00C14D9E" w:rsidRDefault="00C14D9E" w:rsidP="00C14D9E">
            <w:pPr>
              <w:ind w:firstLine="0"/>
              <w:jc w:val="lef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&lt;2e-16</w:t>
            </w:r>
          </w:p>
        </w:tc>
      </w:tr>
      <w:tr w:rsidR="00C14D9E" w:rsidRPr="00C14D9E" w14:paraId="56069B75" w14:textId="77777777" w:rsidTr="00C14D9E">
        <w:trPr>
          <w:trHeight w:val="300"/>
          <w:jc w:val="center"/>
        </w:trPr>
        <w:tc>
          <w:tcPr>
            <w:tcW w:w="1575" w:type="dxa"/>
            <w:shd w:val="clear" w:color="auto" w:fill="auto"/>
            <w:noWrap/>
            <w:vAlign w:val="bottom"/>
            <w:hideMark/>
          </w:tcPr>
          <w:p w14:paraId="3FDDBA46"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opCarrier_fNK</w:t>
            </w:r>
            <w:proofErr w:type="spellEnd"/>
          </w:p>
        </w:tc>
        <w:tc>
          <w:tcPr>
            <w:tcW w:w="1053" w:type="dxa"/>
            <w:shd w:val="clear" w:color="auto" w:fill="auto"/>
            <w:noWrap/>
            <w:vAlign w:val="bottom"/>
            <w:hideMark/>
          </w:tcPr>
          <w:p w14:paraId="383FEA2B"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-2.7490</w:t>
            </w:r>
          </w:p>
        </w:tc>
        <w:tc>
          <w:tcPr>
            <w:tcW w:w="1237" w:type="dxa"/>
            <w:shd w:val="clear" w:color="auto" w:fill="auto"/>
            <w:noWrap/>
            <w:vAlign w:val="bottom"/>
            <w:hideMark/>
          </w:tcPr>
          <w:p w14:paraId="07074C31"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0.1167</w:t>
            </w:r>
          </w:p>
        </w:tc>
        <w:tc>
          <w:tcPr>
            <w:tcW w:w="900" w:type="dxa"/>
            <w:shd w:val="clear" w:color="auto" w:fill="auto"/>
            <w:noWrap/>
            <w:vAlign w:val="bottom"/>
            <w:hideMark/>
          </w:tcPr>
          <w:p w14:paraId="3E029BBD"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-23.554</w:t>
            </w:r>
          </w:p>
        </w:tc>
        <w:tc>
          <w:tcPr>
            <w:tcW w:w="1370" w:type="dxa"/>
            <w:shd w:val="clear" w:color="auto" w:fill="auto"/>
            <w:noWrap/>
            <w:vAlign w:val="bottom"/>
            <w:hideMark/>
          </w:tcPr>
          <w:p w14:paraId="051D7463" w14:textId="77777777" w:rsidR="00C14D9E" w:rsidRPr="00C14D9E" w:rsidRDefault="00C14D9E" w:rsidP="00C14D9E">
            <w:pPr>
              <w:ind w:firstLine="0"/>
              <w:jc w:val="lef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&lt;2e-16</w:t>
            </w:r>
          </w:p>
        </w:tc>
      </w:tr>
      <w:tr w:rsidR="00C14D9E" w:rsidRPr="00C14D9E" w14:paraId="43A6A336" w14:textId="77777777" w:rsidTr="00C14D9E">
        <w:trPr>
          <w:trHeight w:val="300"/>
          <w:jc w:val="center"/>
        </w:trPr>
        <w:tc>
          <w:tcPr>
            <w:tcW w:w="1575" w:type="dxa"/>
            <w:shd w:val="clear" w:color="auto" w:fill="auto"/>
            <w:noWrap/>
            <w:vAlign w:val="bottom"/>
            <w:hideMark/>
          </w:tcPr>
          <w:p w14:paraId="5686B8C3"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opCarrier_fOH</w:t>
            </w:r>
            <w:proofErr w:type="spellEnd"/>
          </w:p>
        </w:tc>
        <w:tc>
          <w:tcPr>
            <w:tcW w:w="1053" w:type="dxa"/>
            <w:shd w:val="clear" w:color="auto" w:fill="auto"/>
            <w:noWrap/>
            <w:vAlign w:val="bottom"/>
            <w:hideMark/>
          </w:tcPr>
          <w:p w14:paraId="096AE1D7"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3.2470</w:t>
            </w:r>
          </w:p>
        </w:tc>
        <w:tc>
          <w:tcPr>
            <w:tcW w:w="1237" w:type="dxa"/>
            <w:shd w:val="clear" w:color="auto" w:fill="auto"/>
            <w:noWrap/>
            <w:vAlign w:val="bottom"/>
            <w:hideMark/>
          </w:tcPr>
          <w:p w14:paraId="6466B624"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0.2516</w:t>
            </w:r>
          </w:p>
        </w:tc>
        <w:tc>
          <w:tcPr>
            <w:tcW w:w="900" w:type="dxa"/>
            <w:shd w:val="clear" w:color="auto" w:fill="auto"/>
            <w:noWrap/>
            <w:vAlign w:val="bottom"/>
            <w:hideMark/>
          </w:tcPr>
          <w:p w14:paraId="53667664"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12.905</w:t>
            </w:r>
          </w:p>
        </w:tc>
        <w:tc>
          <w:tcPr>
            <w:tcW w:w="1370" w:type="dxa"/>
            <w:shd w:val="clear" w:color="auto" w:fill="auto"/>
            <w:noWrap/>
            <w:vAlign w:val="bottom"/>
            <w:hideMark/>
          </w:tcPr>
          <w:p w14:paraId="1CD8C913" w14:textId="77777777" w:rsidR="00C14D9E" w:rsidRPr="00C14D9E" w:rsidRDefault="00C14D9E" w:rsidP="00C14D9E">
            <w:pPr>
              <w:ind w:firstLine="0"/>
              <w:jc w:val="lef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&lt;2e-16</w:t>
            </w:r>
          </w:p>
        </w:tc>
      </w:tr>
      <w:tr w:rsidR="00C14D9E" w:rsidRPr="00C14D9E" w14:paraId="6131FFC1" w14:textId="77777777" w:rsidTr="00C14D9E">
        <w:trPr>
          <w:trHeight w:val="300"/>
          <w:jc w:val="center"/>
        </w:trPr>
        <w:tc>
          <w:tcPr>
            <w:tcW w:w="1575" w:type="dxa"/>
            <w:shd w:val="clear" w:color="auto" w:fill="auto"/>
            <w:noWrap/>
            <w:vAlign w:val="bottom"/>
            <w:hideMark/>
          </w:tcPr>
          <w:p w14:paraId="6AD02921"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opCarrier_fOO</w:t>
            </w:r>
            <w:proofErr w:type="spellEnd"/>
          </w:p>
        </w:tc>
        <w:tc>
          <w:tcPr>
            <w:tcW w:w="1053" w:type="dxa"/>
            <w:shd w:val="clear" w:color="auto" w:fill="auto"/>
            <w:noWrap/>
            <w:vAlign w:val="bottom"/>
            <w:hideMark/>
          </w:tcPr>
          <w:p w14:paraId="4EC6C103"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-1.6690</w:t>
            </w:r>
          </w:p>
        </w:tc>
        <w:tc>
          <w:tcPr>
            <w:tcW w:w="1237" w:type="dxa"/>
            <w:shd w:val="clear" w:color="auto" w:fill="auto"/>
            <w:noWrap/>
            <w:vAlign w:val="bottom"/>
            <w:hideMark/>
          </w:tcPr>
          <w:p w14:paraId="39E76AD4"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0.0775</w:t>
            </w:r>
          </w:p>
        </w:tc>
        <w:tc>
          <w:tcPr>
            <w:tcW w:w="900" w:type="dxa"/>
            <w:shd w:val="clear" w:color="auto" w:fill="auto"/>
            <w:noWrap/>
            <w:vAlign w:val="bottom"/>
            <w:hideMark/>
          </w:tcPr>
          <w:p w14:paraId="7DFA1F94"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-21.526</w:t>
            </w:r>
          </w:p>
        </w:tc>
        <w:tc>
          <w:tcPr>
            <w:tcW w:w="1370" w:type="dxa"/>
            <w:shd w:val="clear" w:color="auto" w:fill="auto"/>
            <w:noWrap/>
            <w:vAlign w:val="bottom"/>
            <w:hideMark/>
          </w:tcPr>
          <w:p w14:paraId="7F9A656D" w14:textId="77777777" w:rsidR="00C14D9E" w:rsidRPr="00C14D9E" w:rsidRDefault="00C14D9E" w:rsidP="00C14D9E">
            <w:pPr>
              <w:ind w:firstLine="0"/>
              <w:jc w:val="lef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&lt;2e-16</w:t>
            </w:r>
          </w:p>
        </w:tc>
      </w:tr>
      <w:tr w:rsidR="00C14D9E" w:rsidRPr="00C14D9E" w14:paraId="4A84F6A7" w14:textId="77777777" w:rsidTr="00C14D9E">
        <w:trPr>
          <w:trHeight w:val="300"/>
          <w:jc w:val="center"/>
        </w:trPr>
        <w:tc>
          <w:tcPr>
            <w:tcW w:w="1575" w:type="dxa"/>
            <w:shd w:val="clear" w:color="auto" w:fill="auto"/>
            <w:noWrap/>
            <w:vAlign w:val="bottom"/>
            <w:hideMark/>
          </w:tcPr>
          <w:p w14:paraId="562D8460"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opCarrier_fUA</w:t>
            </w:r>
            <w:proofErr w:type="spellEnd"/>
          </w:p>
        </w:tc>
        <w:tc>
          <w:tcPr>
            <w:tcW w:w="1053" w:type="dxa"/>
            <w:shd w:val="clear" w:color="auto" w:fill="auto"/>
            <w:noWrap/>
            <w:vAlign w:val="bottom"/>
            <w:hideMark/>
          </w:tcPr>
          <w:p w14:paraId="2B3C3AFB"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-1.1390</w:t>
            </w:r>
          </w:p>
        </w:tc>
        <w:tc>
          <w:tcPr>
            <w:tcW w:w="1237" w:type="dxa"/>
            <w:shd w:val="clear" w:color="auto" w:fill="auto"/>
            <w:noWrap/>
            <w:vAlign w:val="bottom"/>
            <w:hideMark/>
          </w:tcPr>
          <w:p w14:paraId="40AF7C6F"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0.1430</w:t>
            </w:r>
          </w:p>
        </w:tc>
        <w:tc>
          <w:tcPr>
            <w:tcW w:w="900" w:type="dxa"/>
            <w:shd w:val="clear" w:color="auto" w:fill="auto"/>
            <w:noWrap/>
            <w:vAlign w:val="bottom"/>
            <w:hideMark/>
          </w:tcPr>
          <w:p w14:paraId="27459295"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-7.961</w:t>
            </w:r>
          </w:p>
        </w:tc>
        <w:tc>
          <w:tcPr>
            <w:tcW w:w="1370" w:type="dxa"/>
            <w:shd w:val="clear" w:color="auto" w:fill="auto"/>
            <w:noWrap/>
            <w:vAlign w:val="bottom"/>
            <w:hideMark/>
          </w:tcPr>
          <w:p w14:paraId="331512F4"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1.71E-15</w:t>
            </w:r>
          </w:p>
        </w:tc>
      </w:tr>
      <w:tr w:rsidR="00C14D9E" w:rsidRPr="00C14D9E" w14:paraId="72B39CBC" w14:textId="77777777" w:rsidTr="00C14D9E">
        <w:trPr>
          <w:trHeight w:val="300"/>
          <w:jc w:val="center"/>
        </w:trPr>
        <w:tc>
          <w:tcPr>
            <w:tcW w:w="1575" w:type="dxa"/>
            <w:shd w:val="clear" w:color="auto" w:fill="auto"/>
            <w:noWrap/>
            <w:vAlign w:val="bottom"/>
            <w:hideMark/>
          </w:tcPr>
          <w:p w14:paraId="69F7409A"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opCarrier_fWN</w:t>
            </w:r>
            <w:proofErr w:type="spellEnd"/>
          </w:p>
        </w:tc>
        <w:tc>
          <w:tcPr>
            <w:tcW w:w="1053" w:type="dxa"/>
            <w:shd w:val="clear" w:color="auto" w:fill="auto"/>
            <w:noWrap/>
            <w:vAlign w:val="bottom"/>
            <w:hideMark/>
          </w:tcPr>
          <w:p w14:paraId="4D764F47"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-1.8730</w:t>
            </w:r>
          </w:p>
        </w:tc>
        <w:tc>
          <w:tcPr>
            <w:tcW w:w="1237" w:type="dxa"/>
            <w:shd w:val="clear" w:color="auto" w:fill="auto"/>
            <w:noWrap/>
            <w:vAlign w:val="bottom"/>
            <w:hideMark/>
          </w:tcPr>
          <w:p w14:paraId="4ECC2FE2"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0.0873</w:t>
            </w:r>
          </w:p>
        </w:tc>
        <w:tc>
          <w:tcPr>
            <w:tcW w:w="900" w:type="dxa"/>
            <w:shd w:val="clear" w:color="auto" w:fill="auto"/>
            <w:noWrap/>
            <w:vAlign w:val="bottom"/>
            <w:hideMark/>
          </w:tcPr>
          <w:p w14:paraId="0A55C9D2"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-21.45</w:t>
            </w:r>
          </w:p>
        </w:tc>
        <w:tc>
          <w:tcPr>
            <w:tcW w:w="1370" w:type="dxa"/>
            <w:shd w:val="clear" w:color="auto" w:fill="auto"/>
            <w:noWrap/>
            <w:vAlign w:val="bottom"/>
            <w:hideMark/>
          </w:tcPr>
          <w:p w14:paraId="182C332A" w14:textId="77777777" w:rsidR="00C14D9E" w:rsidRPr="00C14D9E" w:rsidRDefault="00C14D9E" w:rsidP="00C14D9E">
            <w:pPr>
              <w:ind w:firstLine="0"/>
              <w:jc w:val="lef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&lt;2e-16</w:t>
            </w:r>
          </w:p>
        </w:tc>
      </w:tr>
      <w:tr w:rsidR="00C14D9E" w:rsidRPr="00C14D9E" w14:paraId="2A7F6E99" w14:textId="77777777" w:rsidTr="00C14D9E">
        <w:trPr>
          <w:trHeight w:val="300"/>
          <w:jc w:val="center"/>
        </w:trPr>
        <w:tc>
          <w:tcPr>
            <w:tcW w:w="1575" w:type="dxa"/>
            <w:shd w:val="clear" w:color="auto" w:fill="auto"/>
            <w:noWrap/>
            <w:vAlign w:val="bottom"/>
            <w:hideMark/>
          </w:tcPr>
          <w:p w14:paraId="6F90C743"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opCarrier_fYV</w:t>
            </w:r>
            <w:proofErr w:type="spellEnd"/>
          </w:p>
        </w:tc>
        <w:tc>
          <w:tcPr>
            <w:tcW w:w="1053" w:type="dxa"/>
            <w:shd w:val="clear" w:color="auto" w:fill="auto"/>
            <w:noWrap/>
            <w:vAlign w:val="bottom"/>
            <w:hideMark/>
          </w:tcPr>
          <w:p w14:paraId="203955FE"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-2.4350</w:t>
            </w:r>
          </w:p>
        </w:tc>
        <w:tc>
          <w:tcPr>
            <w:tcW w:w="1237" w:type="dxa"/>
            <w:shd w:val="clear" w:color="auto" w:fill="auto"/>
            <w:noWrap/>
            <w:vAlign w:val="bottom"/>
            <w:hideMark/>
          </w:tcPr>
          <w:p w14:paraId="52A4C677"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0.1962</w:t>
            </w:r>
          </w:p>
        </w:tc>
        <w:tc>
          <w:tcPr>
            <w:tcW w:w="900" w:type="dxa"/>
            <w:shd w:val="clear" w:color="auto" w:fill="auto"/>
            <w:noWrap/>
            <w:vAlign w:val="bottom"/>
            <w:hideMark/>
          </w:tcPr>
          <w:p w14:paraId="165EB13A"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-12.408</w:t>
            </w:r>
          </w:p>
        </w:tc>
        <w:tc>
          <w:tcPr>
            <w:tcW w:w="1370" w:type="dxa"/>
            <w:shd w:val="clear" w:color="auto" w:fill="auto"/>
            <w:noWrap/>
            <w:vAlign w:val="bottom"/>
            <w:hideMark/>
          </w:tcPr>
          <w:p w14:paraId="49C1CA6C" w14:textId="77777777" w:rsidR="00C14D9E" w:rsidRPr="00C14D9E" w:rsidRDefault="00C14D9E" w:rsidP="00C14D9E">
            <w:pPr>
              <w:ind w:firstLine="0"/>
              <w:jc w:val="lef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&lt;2e-16</w:t>
            </w:r>
          </w:p>
        </w:tc>
      </w:tr>
      <w:tr w:rsidR="00C14D9E" w:rsidRPr="00C14D9E" w14:paraId="36F7F41B" w14:textId="77777777" w:rsidTr="00C14D9E">
        <w:trPr>
          <w:trHeight w:val="300"/>
          <w:jc w:val="center"/>
        </w:trPr>
        <w:tc>
          <w:tcPr>
            <w:tcW w:w="1575" w:type="dxa"/>
            <w:shd w:val="clear" w:color="auto" w:fill="auto"/>
            <w:noWrap/>
            <w:vAlign w:val="bottom"/>
            <w:hideMark/>
          </w:tcPr>
          <w:p w14:paraId="75C2A37E"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opCarrier_fYX</w:t>
            </w:r>
            <w:proofErr w:type="spellEnd"/>
          </w:p>
        </w:tc>
        <w:tc>
          <w:tcPr>
            <w:tcW w:w="1053" w:type="dxa"/>
            <w:shd w:val="clear" w:color="auto" w:fill="auto"/>
            <w:noWrap/>
            <w:vAlign w:val="bottom"/>
            <w:hideMark/>
          </w:tcPr>
          <w:p w14:paraId="470716A7"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2.5420</w:t>
            </w:r>
          </w:p>
        </w:tc>
        <w:tc>
          <w:tcPr>
            <w:tcW w:w="1237" w:type="dxa"/>
            <w:shd w:val="clear" w:color="auto" w:fill="auto"/>
            <w:noWrap/>
            <w:vAlign w:val="bottom"/>
            <w:hideMark/>
          </w:tcPr>
          <w:p w14:paraId="75FCE480"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0.1376</w:t>
            </w:r>
          </w:p>
        </w:tc>
        <w:tc>
          <w:tcPr>
            <w:tcW w:w="900" w:type="dxa"/>
            <w:shd w:val="clear" w:color="auto" w:fill="auto"/>
            <w:noWrap/>
            <w:vAlign w:val="bottom"/>
            <w:hideMark/>
          </w:tcPr>
          <w:p w14:paraId="01D6E88E"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18.469</w:t>
            </w:r>
          </w:p>
        </w:tc>
        <w:tc>
          <w:tcPr>
            <w:tcW w:w="1370" w:type="dxa"/>
            <w:shd w:val="clear" w:color="auto" w:fill="auto"/>
            <w:noWrap/>
            <w:vAlign w:val="bottom"/>
            <w:hideMark/>
          </w:tcPr>
          <w:p w14:paraId="2CA45259" w14:textId="77777777" w:rsidR="00C14D9E" w:rsidRPr="00C14D9E" w:rsidRDefault="00C14D9E" w:rsidP="00C14D9E">
            <w:pPr>
              <w:ind w:firstLine="0"/>
              <w:jc w:val="lef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&lt;2e-16</w:t>
            </w:r>
          </w:p>
        </w:tc>
      </w:tr>
      <w:tr w:rsidR="00C14D9E" w:rsidRPr="00C14D9E" w14:paraId="6F3BA64E" w14:textId="77777777" w:rsidTr="00C14D9E">
        <w:trPr>
          <w:trHeight w:val="300"/>
          <w:jc w:val="center"/>
        </w:trPr>
        <w:tc>
          <w:tcPr>
            <w:tcW w:w="1575" w:type="dxa"/>
            <w:shd w:val="clear" w:color="auto" w:fill="auto"/>
            <w:noWrap/>
            <w:vAlign w:val="bottom"/>
            <w:hideMark/>
          </w:tcPr>
          <w:p w14:paraId="615C7D22"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opCarrier_fAX</w:t>
            </w:r>
            <w:proofErr w:type="spellEnd"/>
          </w:p>
        </w:tc>
        <w:tc>
          <w:tcPr>
            <w:tcW w:w="1053" w:type="dxa"/>
            <w:shd w:val="clear" w:color="auto" w:fill="auto"/>
            <w:noWrap/>
            <w:vAlign w:val="bottom"/>
            <w:hideMark/>
          </w:tcPr>
          <w:p w14:paraId="34396C93"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-10.0100</w:t>
            </w:r>
          </w:p>
        </w:tc>
        <w:tc>
          <w:tcPr>
            <w:tcW w:w="1237" w:type="dxa"/>
            <w:shd w:val="clear" w:color="auto" w:fill="auto"/>
            <w:noWrap/>
            <w:vAlign w:val="bottom"/>
            <w:hideMark/>
          </w:tcPr>
          <w:p w14:paraId="1A071A79"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3.1930</w:t>
            </w:r>
          </w:p>
        </w:tc>
        <w:tc>
          <w:tcPr>
            <w:tcW w:w="900" w:type="dxa"/>
            <w:shd w:val="clear" w:color="auto" w:fill="auto"/>
            <w:noWrap/>
            <w:vAlign w:val="bottom"/>
            <w:hideMark/>
          </w:tcPr>
          <w:p w14:paraId="1D8F49FC"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-3.136</w:t>
            </w:r>
          </w:p>
        </w:tc>
        <w:tc>
          <w:tcPr>
            <w:tcW w:w="1370" w:type="dxa"/>
            <w:shd w:val="clear" w:color="auto" w:fill="auto"/>
            <w:noWrap/>
            <w:vAlign w:val="bottom"/>
            <w:hideMark/>
          </w:tcPr>
          <w:p w14:paraId="1D15FA9A"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0.001712</w:t>
            </w:r>
          </w:p>
        </w:tc>
      </w:tr>
      <w:tr w:rsidR="00C14D9E" w:rsidRPr="00C14D9E" w14:paraId="799B8D18" w14:textId="77777777" w:rsidTr="00C14D9E">
        <w:trPr>
          <w:trHeight w:val="300"/>
          <w:jc w:val="center"/>
        </w:trPr>
        <w:tc>
          <w:tcPr>
            <w:tcW w:w="1575" w:type="dxa"/>
            <w:shd w:val="clear" w:color="auto" w:fill="auto"/>
            <w:noWrap/>
            <w:vAlign w:val="bottom"/>
            <w:hideMark/>
          </w:tcPr>
          <w:p w14:paraId="5E67FFA9" w14:textId="77777777" w:rsidR="00C14D9E" w:rsidRPr="00C14D9E" w:rsidRDefault="00C14D9E" w:rsidP="00C14D9E">
            <w:pPr>
              <w:ind w:firstLine="0"/>
              <w:jc w:val="lef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distance</w:t>
            </w:r>
          </w:p>
        </w:tc>
        <w:tc>
          <w:tcPr>
            <w:tcW w:w="1053" w:type="dxa"/>
            <w:shd w:val="clear" w:color="auto" w:fill="auto"/>
            <w:noWrap/>
            <w:vAlign w:val="bottom"/>
            <w:hideMark/>
          </w:tcPr>
          <w:p w14:paraId="56C7E403"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-0.0605</w:t>
            </w:r>
          </w:p>
        </w:tc>
        <w:tc>
          <w:tcPr>
            <w:tcW w:w="1237" w:type="dxa"/>
            <w:shd w:val="clear" w:color="auto" w:fill="auto"/>
            <w:noWrap/>
            <w:vAlign w:val="bottom"/>
            <w:hideMark/>
          </w:tcPr>
          <w:p w14:paraId="4D833D54"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0.0158</w:t>
            </w:r>
          </w:p>
        </w:tc>
        <w:tc>
          <w:tcPr>
            <w:tcW w:w="900" w:type="dxa"/>
            <w:shd w:val="clear" w:color="auto" w:fill="auto"/>
            <w:noWrap/>
            <w:vAlign w:val="bottom"/>
            <w:hideMark/>
          </w:tcPr>
          <w:p w14:paraId="3ED48B1E"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-3.835</w:t>
            </w:r>
          </w:p>
        </w:tc>
        <w:tc>
          <w:tcPr>
            <w:tcW w:w="1370" w:type="dxa"/>
            <w:shd w:val="clear" w:color="auto" w:fill="auto"/>
            <w:noWrap/>
            <w:vAlign w:val="bottom"/>
            <w:hideMark/>
          </w:tcPr>
          <w:p w14:paraId="7AE9E24D"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0.000125</w:t>
            </w:r>
          </w:p>
        </w:tc>
      </w:tr>
      <w:tr w:rsidR="00C14D9E" w:rsidRPr="00C14D9E" w14:paraId="3F685F20" w14:textId="77777777" w:rsidTr="00C14D9E">
        <w:trPr>
          <w:trHeight w:val="300"/>
          <w:jc w:val="center"/>
        </w:trPr>
        <w:tc>
          <w:tcPr>
            <w:tcW w:w="1575" w:type="dxa"/>
            <w:shd w:val="clear" w:color="auto" w:fill="auto"/>
            <w:noWrap/>
            <w:vAlign w:val="bottom"/>
            <w:hideMark/>
          </w:tcPr>
          <w:p w14:paraId="5F80CBED"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CRSdepTime_n</w:t>
            </w:r>
            <w:proofErr w:type="spellEnd"/>
          </w:p>
        </w:tc>
        <w:tc>
          <w:tcPr>
            <w:tcW w:w="1053" w:type="dxa"/>
            <w:shd w:val="clear" w:color="auto" w:fill="auto"/>
            <w:noWrap/>
            <w:vAlign w:val="bottom"/>
            <w:hideMark/>
          </w:tcPr>
          <w:p w14:paraId="6B1C26D3"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0.0221</w:t>
            </w:r>
          </w:p>
        </w:tc>
        <w:tc>
          <w:tcPr>
            <w:tcW w:w="1237" w:type="dxa"/>
            <w:shd w:val="clear" w:color="auto" w:fill="auto"/>
            <w:noWrap/>
            <w:vAlign w:val="bottom"/>
            <w:hideMark/>
          </w:tcPr>
          <w:p w14:paraId="320A63CA"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0.0007</w:t>
            </w:r>
          </w:p>
        </w:tc>
        <w:tc>
          <w:tcPr>
            <w:tcW w:w="900" w:type="dxa"/>
            <w:shd w:val="clear" w:color="auto" w:fill="auto"/>
            <w:noWrap/>
            <w:vAlign w:val="bottom"/>
            <w:hideMark/>
          </w:tcPr>
          <w:p w14:paraId="53A30F07"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31.905</w:t>
            </w:r>
          </w:p>
        </w:tc>
        <w:tc>
          <w:tcPr>
            <w:tcW w:w="1370" w:type="dxa"/>
            <w:shd w:val="clear" w:color="auto" w:fill="auto"/>
            <w:noWrap/>
            <w:vAlign w:val="bottom"/>
            <w:hideMark/>
          </w:tcPr>
          <w:p w14:paraId="318466CC" w14:textId="77777777" w:rsidR="00C14D9E" w:rsidRPr="00C14D9E" w:rsidRDefault="00C14D9E" w:rsidP="00C14D9E">
            <w:pPr>
              <w:ind w:firstLine="0"/>
              <w:jc w:val="lef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&lt;2e-16</w:t>
            </w:r>
          </w:p>
        </w:tc>
      </w:tr>
      <w:tr w:rsidR="00C14D9E" w:rsidRPr="00C14D9E" w14:paraId="2059898E" w14:textId="77777777" w:rsidTr="00C14D9E">
        <w:trPr>
          <w:trHeight w:val="300"/>
          <w:jc w:val="center"/>
        </w:trPr>
        <w:tc>
          <w:tcPr>
            <w:tcW w:w="1575" w:type="dxa"/>
            <w:shd w:val="clear" w:color="auto" w:fill="auto"/>
            <w:noWrap/>
            <w:vAlign w:val="bottom"/>
            <w:hideMark/>
          </w:tcPr>
          <w:p w14:paraId="22161F40"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dest_fABQ</w:t>
            </w:r>
            <w:proofErr w:type="spellEnd"/>
          </w:p>
        </w:tc>
        <w:tc>
          <w:tcPr>
            <w:tcW w:w="1053" w:type="dxa"/>
            <w:shd w:val="clear" w:color="auto" w:fill="auto"/>
            <w:noWrap/>
            <w:vAlign w:val="bottom"/>
            <w:hideMark/>
          </w:tcPr>
          <w:p w14:paraId="45B99ECF"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37.1100</w:t>
            </w:r>
          </w:p>
        </w:tc>
        <w:tc>
          <w:tcPr>
            <w:tcW w:w="1237" w:type="dxa"/>
            <w:shd w:val="clear" w:color="auto" w:fill="auto"/>
            <w:noWrap/>
            <w:vAlign w:val="bottom"/>
            <w:hideMark/>
          </w:tcPr>
          <w:p w14:paraId="7D0E4CC1"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9.0530</w:t>
            </w:r>
          </w:p>
        </w:tc>
        <w:tc>
          <w:tcPr>
            <w:tcW w:w="900" w:type="dxa"/>
            <w:shd w:val="clear" w:color="auto" w:fill="auto"/>
            <w:noWrap/>
            <w:vAlign w:val="bottom"/>
            <w:hideMark/>
          </w:tcPr>
          <w:p w14:paraId="28A374FC"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4.099</w:t>
            </w:r>
          </w:p>
        </w:tc>
        <w:tc>
          <w:tcPr>
            <w:tcW w:w="1370" w:type="dxa"/>
            <w:shd w:val="clear" w:color="auto" w:fill="auto"/>
            <w:noWrap/>
            <w:vAlign w:val="bottom"/>
            <w:hideMark/>
          </w:tcPr>
          <w:p w14:paraId="21CBBE8A"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4.15E-05</w:t>
            </w:r>
          </w:p>
        </w:tc>
      </w:tr>
      <w:tr w:rsidR="00C14D9E" w:rsidRPr="00C14D9E" w14:paraId="6880EC72" w14:textId="77777777" w:rsidTr="00C14D9E">
        <w:trPr>
          <w:trHeight w:val="300"/>
          <w:jc w:val="center"/>
        </w:trPr>
        <w:tc>
          <w:tcPr>
            <w:tcW w:w="1575" w:type="dxa"/>
            <w:shd w:val="clear" w:color="auto" w:fill="auto"/>
            <w:noWrap/>
            <w:vAlign w:val="bottom"/>
            <w:hideMark/>
          </w:tcPr>
          <w:p w14:paraId="25FEC2C3"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dest_fABY</w:t>
            </w:r>
            <w:proofErr w:type="spellEnd"/>
          </w:p>
        </w:tc>
        <w:tc>
          <w:tcPr>
            <w:tcW w:w="1053" w:type="dxa"/>
            <w:shd w:val="clear" w:color="auto" w:fill="auto"/>
            <w:noWrap/>
            <w:vAlign w:val="bottom"/>
            <w:hideMark/>
          </w:tcPr>
          <w:p w14:paraId="398272D4"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-36.9100</w:t>
            </w:r>
          </w:p>
        </w:tc>
        <w:tc>
          <w:tcPr>
            <w:tcW w:w="1237" w:type="dxa"/>
            <w:shd w:val="clear" w:color="auto" w:fill="auto"/>
            <w:noWrap/>
            <w:vAlign w:val="bottom"/>
            <w:hideMark/>
          </w:tcPr>
          <w:p w14:paraId="5C7C0D80"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8.6760</w:t>
            </w:r>
          </w:p>
        </w:tc>
        <w:tc>
          <w:tcPr>
            <w:tcW w:w="900" w:type="dxa"/>
            <w:shd w:val="clear" w:color="auto" w:fill="auto"/>
            <w:noWrap/>
            <w:vAlign w:val="bottom"/>
            <w:hideMark/>
          </w:tcPr>
          <w:p w14:paraId="1E1EC337"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-4.255</w:t>
            </w:r>
          </w:p>
        </w:tc>
        <w:tc>
          <w:tcPr>
            <w:tcW w:w="1370" w:type="dxa"/>
            <w:shd w:val="clear" w:color="auto" w:fill="auto"/>
            <w:noWrap/>
            <w:vAlign w:val="bottom"/>
            <w:hideMark/>
          </w:tcPr>
          <w:p w14:paraId="1D33D50C"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2.09E-05</w:t>
            </w:r>
          </w:p>
        </w:tc>
      </w:tr>
      <w:tr w:rsidR="00C14D9E" w:rsidRPr="00C14D9E" w14:paraId="73D53515" w14:textId="77777777" w:rsidTr="00C14D9E">
        <w:trPr>
          <w:trHeight w:val="300"/>
          <w:jc w:val="center"/>
        </w:trPr>
        <w:tc>
          <w:tcPr>
            <w:tcW w:w="1575" w:type="dxa"/>
            <w:shd w:val="clear" w:color="auto" w:fill="auto"/>
            <w:noWrap/>
            <w:vAlign w:val="bottom"/>
            <w:hideMark/>
          </w:tcPr>
          <w:p w14:paraId="34FBCF5F"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lastRenderedPageBreak/>
              <w:t>dest_fAEX</w:t>
            </w:r>
            <w:proofErr w:type="spellEnd"/>
          </w:p>
        </w:tc>
        <w:tc>
          <w:tcPr>
            <w:tcW w:w="1053" w:type="dxa"/>
            <w:shd w:val="clear" w:color="auto" w:fill="auto"/>
            <w:noWrap/>
            <w:vAlign w:val="bottom"/>
            <w:hideMark/>
          </w:tcPr>
          <w:p w14:paraId="3B4F2FF3"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-13.9900</w:t>
            </w:r>
          </w:p>
        </w:tc>
        <w:tc>
          <w:tcPr>
            <w:tcW w:w="1237" w:type="dxa"/>
            <w:shd w:val="clear" w:color="auto" w:fill="auto"/>
            <w:noWrap/>
            <w:vAlign w:val="bottom"/>
            <w:hideMark/>
          </w:tcPr>
          <w:p w14:paraId="67EF5F35"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3.0910</w:t>
            </w:r>
          </w:p>
        </w:tc>
        <w:tc>
          <w:tcPr>
            <w:tcW w:w="900" w:type="dxa"/>
            <w:shd w:val="clear" w:color="auto" w:fill="auto"/>
            <w:noWrap/>
            <w:vAlign w:val="bottom"/>
            <w:hideMark/>
          </w:tcPr>
          <w:p w14:paraId="65245D9A"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-4.527</w:t>
            </w:r>
          </w:p>
        </w:tc>
        <w:tc>
          <w:tcPr>
            <w:tcW w:w="1370" w:type="dxa"/>
            <w:shd w:val="clear" w:color="auto" w:fill="auto"/>
            <w:noWrap/>
            <w:vAlign w:val="bottom"/>
            <w:hideMark/>
          </w:tcPr>
          <w:p w14:paraId="3F27C59F"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5.97E-06</w:t>
            </w:r>
          </w:p>
        </w:tc>
      </w:tr>
      <w:tr w:rsidR="00C14D9E" w:rsidRPr="00C14D9E" w14:paraId="73DAC909" w14:textId="77777777" w:rsidTr="00C14D9E">
        <w:trPr>
          <w:trHeight w:val="300"/>
          <w:jc w:val="center"/>
        </w:trPr>
        <w:tc>
          <w:tcPr>
            <w:tcW w:w="1575" w:type="dxa"/>
            <w:shd w:val="clear" w:color="auto" w:fill="auto"/>
            <w:noWrap/>
            <w:vAlign w:val="bottom"/>
            <w:hideMark/>
          </w:tcPr>
          <w:p w14:paraId="55625C0A"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dest_fAGS</w:t>
            </w:r>
            <w:proofErr w:type="spellEnd"/>
          </w:p>
        </w:tc>
        <w:tc>
          <w:tcPr>
            <w:tcW w:w="1053" w:type="dxa"/>
            <w:shd w:val="clear" w:color="auto" w:fill="auto"/>
            <w:noWrap/>
            <w:vAlign w:val="bottom"/>
            <w:hideMark/>
          </w:tcPr>
          <w:p w14:paraId="3971DDC0"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-36.3100</w:t>
            </w:r>
          </w:p>
        </w:tc>
        <w:tc>
          <w:tcPr>
            <w:tcW w:w="1237" w:type="dxa"/>
            <w:shd w:val="clear" w:color="auto" w:fill="auto"/>
            <w:noWrap/>
            <w:vAlign w:val="bottom"/>
            <w:hideMark/>
          </w:tcPr>
          <w:p w14:paraId="6054DABA"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8.7050</w:t>
            </w:r>
          </w:p>
        </w:tc>
        <w:tc>
          <w:tcPr>
            <w:tcW w:w="900" w:type="dxa"/>
            <w:shd w:val="clear" w:color="auto" w:fill="auto"/>
            <w:noWrap/>
            <w:vAlign w:val="bottom"/>
            <w:hideMark/>
          </w:tcPr>
          <w:p w14:paraId="3257F274"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-4.171</w:t>
            </w:r>
          </w:p>
        </w:tc>
        <w:tc>
          <w:tcPr>
            <w:tcW w:w="1370" w:type="dxa"/>
            <w:shd w:val="clear" w:color="auto" w:fill="auto"/>
            <w:noWrap/>
            <w:vAlign w:val="bottom"/>
            <w:hideMark/>
          </w:tcPr>
          <w:p w14:paraId="72FD20A8"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3.04E-05</w:t>
            </w:r>
          </w:p>
        </w:tc>
      </w:tr>
      <w:tr w:rsidR="00C14D9E" w:rsidRPr="00C14D9E" w14:paraId="190D5D08" w14:textId="77777777" w:rsidTr="00C14D9E">
        <w:trPr>
          <w:trHeight w:val="300"/>
          <w:jc w:val="center"/>
        </w:trPr>
        <w:tc>
          <w:tcPr>
            <w:tcW w:w="1575" w:type="dxa"/>
            <w:shd w:val="clear" w:color="auto" w:fill="auto"/>
            <w:noWrap/>
            <w:vAlign w:val="bottom"/>
            <w:hideMark/>
          </w:tcPr>
          <w:p w14:paraId="2B5F4FCA"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dest_fALB</w:t>
            </w:r>
            <w:proofErr w:type="spellEnd"/>
          </w:p>
        </w:tc>
        <w:tc>
          <w:tcPr>
            <w:tcW w:w="1053" w:type="dxa"/>
            <w:shd w:val="clear" w:color="auto" w:fill="auto"/>
            <w:noWrap/>
            <w:vAlign w:val="bottom"/>
            <w:hideMark/>
          </w:tcPr>
          <w:p w14:paraId="0284B30E"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10.1900</w:t>
            </w:r>
          </w:p>
        </w:tc>
        <w:tc>
          <w:tcPr>
            <w:tcW w:w="1237" w:type="dxa"/>
            <w:shd w:val="clear" w:color="auto" w:fill="auto"/>
            <w:noWrap/>
            <w:vAlign w:val="bottom"/>
            <w:hideMark/>
          </w:tcPr>
          <w:p w14:paraId="37D5DC2E"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2.5120</w:t>
            </w:r>
          </w:p>
        </w:tc>
        <w:tc>
          <w:tcPr>
            <w:tcW w:w="900" w:type="dxa"/>
            <w:shd w:val="clear" w:color="auto" w:fill="auto"/>
            <w:noWrap/>
            <w:vAlign w:val="bottom"/>
            <w:hideMark/>
          </w:tcPr>
          <w:p w14:paraId="226C9E1E"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4.057</w:t>
            </w:r>
          </w:p>
        </w:tc>
        <w:tc>
          <w:tcPr>
            <w:tcW w:w="1370" w:type="dxa"/>
            <w:shd w:val="clear" w:color="auto" w:fill="auto"/>
            <w:noWrap/>
            <w:vAlign w:val="bottom"/>
            <w:hideMark/>
          </w:tcPr>
          <w:p w14:paraId="3BFAA15E"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4.97E-05</w:t>
            </w:r>
          </w:p>
        </w:tc>
      </w:tr>
      <w:tr w:rsidR="00C14D9E" w:rsidRPr="00C14D9E" w14:paraId="4823C5F2" w14:textId="77777777" w:rsidTr="00C14D9E">
        <w:trPr>
          <w:trHeight w:val="300"/>
          <w:jc w:val="center"/>
        </w:trPr>
        <w:tc>
          <w:tcPr>
            <w:tcW w:w="1575" w:type="dxa"/>
            <w:shd w:val="clear" w:color="auto" w:fill="auto"/>
            <w:noWrap/>
            <w:vAlign w:val="bottom"/>
            <w:hideMark/>
          </w:tcPr>
          <w:p w14:paraId="30B6B321"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dest_fASE</w:t>
            </w:r>
            <w:proofErr w:type="spellEnd"/>
          </w:p>
        </w:tc>
        <w:tc>
          <w:tcPr>
            <w:tcW w:w="1053" w:type="dxa"/>
            <w:shd w:val="clear" w:color="auto" w:fill="auto"/>
            <w:noWrap/>
            <w:vAlign w:val="bottom"/>
            <w:hideMark/>
          </w:tcPr>
          <w:p w14:paraId="6C02CDCE"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42.6200</w:t>
            </w:r>
          </w:p>
        </w:tc>
        <w:tc>
          <w:tcPr>
            <w:tcW w:w="1237" w:type="dxa"/>
            <w:shd w:val="clear" w:color="auto" w:fill="auto"/>
            <w:noWrap/>
            <w:vAlign w:val="bottom"/>
            <w:hideMark/>
          </w:tcPr>
          <w:p w14:paraId="429E495A"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9.6310</w:t>
            </w:r>
          </w:p>
        </w:tc>
        <w:tc>
          <w:tcPr>
            <w:tcW w:w="900" w:type="dxa"/>
            <w:shd w:val="clear" w:color="auto" w:fill="auto"/>
            <w:noWrap/>
            <w:vAlign w:val="bottom"/>
            <w:hideMark/>
          </w:tcPr>
          <w:p w14:paraId="4D70E2BA"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4.425</w:t>
            </w:r>
          </w:p>
        </w:tc>
        <w:tc>
          <w:tcPr>
            <w:tcW w:w="1370" w:type="dxa"/>
            <w:shd w:val="clear" w:color="auto" w:fill="auto"/>
            <w:noWrap/>
            <w:vAlign w:val="bottom"/>
            <w:hideMark/>
          </w:tcPr>
          <w:p w14:paraId="7EB6DC06"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9.66E-06</w:t>
            </w:r>
          </w:p>
        </w:tc>
      </w:tr>
      <w:tr w:rsidR="00C14D9E" w:rsidRPr="00C14D9E" w14:paraId="301DDD15" w14:textId="77777777" w:rsidTr="00C14D9E">
        <w:trPr>
          <w:trHeight w:val="300"/>
          <w:jc w:val="center"/>
        </w:trPr>
        <w:tc>
          <w:tcPr>
            <w:tcW w:w="1575" w:type="dxa"/>
            <w:shd w:val="clear" w:color="auto" w:fill="auto"/>
            <w:noWrap/>
            <w:vAlign w:val="bottom"/>
            <w:hideMark/>
          </w:tcPr>
          <w:p w14:paraId="1F6DA0D2"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dest_fATW</w:t>
            </w:r>
            <w:proofErr w:type="spellEnd"/>
          </w:p>
        </w:tc>
        <w:tc>
          <w:tcPr>
            <w:tcW w:w="1053" w:type="dxa"/>
            <w:shd w:val="clear" w:color="auto" w:fill="auto"/>
            <w:noWrap/>
            <w:vAlign w:val="bottom"/>
            <w:hideMark/>
          </w:tcPr>
          <w:p w14:paraId="4BBF4BD7"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5.5720</w:t>
            </w:r>
          </w:p>
        </w:tc>
        <w:tc>
          <w:tcPr>
            <w:tcW w:w="1237" w:type="dxa"/>
            <w:shd w:val="clear" w:color="auto" w:fill="auto"/>
            <w:noWrap/>
            <w:vAlign w:val="bottom"/>
            <w:hideMark/>
          </w:tcPr>
          <w:p w14:paraId="04CD4FC0"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1.1640</w:t>
            </w:r>
          </w:p>
        </w:tc>
        <w:tc>
          <w:tcPr>
            <w:tcW w:w="900" w:type="dxa"/>
            <w:shd w:val="clear" w:color="auto" w:fill="auto"/>
            <w:noWrap/>
            <w:vAlign w:val="bottom"/>
            <w:hideMark/>
          </w:tcPr>
          <w:p w14:paraId="537927A7"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4.786</w:t>
            </w:r>
          </w:p>
        </w:tc>
        <w:tc>
          <w:tcPr>
            <w:tcW w:w="1370" w:type="dxa"/>
            <w:shd w:val="clear" w:color="auto" w:fill="auto"/>
            <w:noWrap/>
            <w:vAlign w:val="bottom"/>
            <w:hideMark/>
          </w:tcPr>
          <w:p w14:paraId="69F326A1"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1.70E-06</w:t>
            </w:r>
          </w:p>
        </w:tc>
      </w:tr>
      <w:tr w:rsidR="00C14D9E" w:rsidRPr="00C14D9E" w14:paraId="4297C33C" w14:textId="77777777" w:rsidTr="00C14D9E">
        <w:trPr>
          <w:trHeight w:val="300"/>
          <w:jc w:val="center"/>
        </w:trPr>
        <w:tc>
          <w:tcPr>
            <w:tcW w:w="1575" w:type="dxa"/>
            <w:shd w:val="clear" w:color="auto" w:fill="auto"/>
            <w:noWrap/>
            <w:vAlign w:val="bottom"/>
            <w:hideMark/>
          </w:tcPr>
          <w:p w14:paraId="04B74C5E"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dest_fAUS</w:t>
            </w:r>
            <w:proofErr w:type="spellEnd"/>
          </w:p>
        </w:tc>
        <w:tc>
          <w:tcPr>
            <w:tcW w:w="1053" w:type="dxa"/>
            <w:shd w:val="clear" w:color="auto" w:fill="auto"/>
            <w:noWrap/>
            <w:vAlign w:val="bottom"/>
            <w:hideMark/>
          </w:tcPr>
          <w:p w14:paraId="06F96E8B"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7.3520</w:t>
            </w:r>
          </w:p>
        </w:tc>
        <w:tc>
          <w:tcPr>
            <w:tcW w:w="1237" w:type="dxa"/>
            <w:shd w:val="clear" w:color="auto" w:fill="auto"/>
            <w:noWrap/>
            <w:vAlign w:val="bottom"/>
            <w:hideMark/>
          </w:tcPr>
          <w:p w14:paraId="2A128D69"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1.8790</w:t>
            </w:r>
          </w:p>
        </w:tc>
        <w:tc>
          <w:tcPr>
            <w:tcW w:w="900" w:type="dxa"/>
            <w:shd w:val="clear" w:color="auto" w:fill="auto"/>
            <w:noWrap/>
            <w:vAlign w:val="bottom"/>
            <w:hideMark/>
          </w:tcPr>
          <w:p w14:paraId="24C7B07D"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3.913</w:t>
            </w:r>
          </w:p>
        </w:tc>
        <w:tc>
          <w:tcPr>
            <w:tcW w:w="1370" w:type="dxa"/>
            <w:shd w:val="clear" w:color="auto" w:fill="auto"/>
            <w:noWrap/>
            <w:vAlign w:val="bottom"/>
            <w:hideMark/>
          </w:tcPr>
          <w:p w14:paraId="1BCA7FDB"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9.13E-05</w:t>
            </w:r>
          </w:p>
        </w:tc>
      </w:tr>
      <w:tr w:rsidR="00C14D9E" w:rsidRPr="00C14D9E" w14:paraId="5289A315" w14:textId="77777777" w:rsidTr="00C14D9E">
        <w:trPr>
          <w:trHeight w:val="300"/>
          <w:jc w:val="center"/>
        </w:trPr>
        <w:tc>
          <w:tcPr>
            <w:tcW w:w="1575" w:type="dxa"/>
            <w:shd w:val="clear" w:color="auto" w:fill="auto"/>
            <w:noWrap/>
            <w:vAlign w:val="bottom"/>
            <w:hideMark/>
          </w:tcPr>
          <w:p w14:paraId="5329A3FF"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dest_fAVL</w:t>
            </w:r>
            <w:proofErr w:type="spellEnd"/>
          </w:p>
        </w:tc>
        <w:tc>
          <w:tcPr>
            <w:tcW w:w="1053" w:type="dxa"/>
            <w:shd w:val="clear" w:color="auto" w:fill="auto"/>
            <w:noWrap/>
            <w:vAlign w:val="bottom"/>
            <w:hideMark/>
          </w:tcPr>
          <w:p w14:paraId="7F85473F"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-36.2700</w:t>
            </w:r>
          </w:p>
        </w:tc>
        <w:tc>
          <w:tcPr>
            <w:tcW w:w="1237" w:type="dxa"/>
            <w:shd w:val="clear" w:color="auto" w:fill="auto"/>
            <w:noWrap/>
            <w:vAlign w:val="bottom"/>
            <w:hideMark/>
          </w:tcPr>
          <w:p w14:paraId="370B4562"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8.3740</w:t>
            </w:r>
          </w:p>
        </w:tc>
        <w:tc>
          <w:tcPr>
            <w:tcW w:w="900" w:type="dxa"/>
            <w:shd w:val="clear" w:color="auto" w:fill="auto"/>
            <w:noWrap/>
            <w:vAlign w:val="bottom"/>
            <w:hideMark/>
          </w:tcPr>
          <w:p w14:paraId="46718011"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-4.331</w:t>
            </w:r>
          </w:p>
        </w:tc>
        <w:tc>
          <w:tcPr>
            <w:tcW w:w="1370" w:type="dxa"/>
            <w:shd w:val="clear" w:color="auto" w:fill="auto"/>
            <w:noWrap/>
            <w:vAlign w:val="bottom"/>
            <w:hideMark/>
          </w:tcPr>
          <w:p w14:paraId="0B4AE040"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1.48E-05</w:t>
            </w:r>
          </w:p>
        </w:tc>
      </w:tr>
      <w:tr w:rsidR="00C14D9E" w:rsidRPr="00C14D9E" w14:paraId="765944A7" w14:textId="77777777" w:rsidTr="00C14D9E">
        <w:trPr>
          <w:trHeight w:val="300"/>
          <w:jc w:val="center"/>
        </w:trPr>
        <w:tc>
          <w:tcPr>
            <w:tcW w:w="1575" w:type="dxa"/>
            <w:shd w:val="clear" w:color="auto" w:fill="auto"/>
            <w:noWrap/>
            <w:vAlign w:val="bottom"/>
            <w:hideMark/>
          </w:tcPr>
          <w:p w14:paraId="05424070"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dest_fAVP</w:t>
            </w:r>
            <w:proofErr w:type="spellEnd"/>
          </w:p>
        </w:tc>
        <w:tc>
          <w:tcPr>
            <w:tcW w:w="1053" w:type="dxa"/>
            <w:shd w:val="clear" w:color="auto" w:fill="auto"/>
            <w:noWrap/>
            <w:vAlign w:val="bottom"/>
            <w:hideMark/>
          </w:tcPr>
          <w:p w14:paraId="59AEBA10"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0.4114</w:t>
            </w:r>
          </w:p>
        </w:tc>
        <w:tc>
          <w:tcPr>
            <w:tcW w:w="1237" w:type="dxa"/>
            <w:shd w:val="clear" w:color="auto" w:fill="auto"/>
            <w:noWrap/>
            <w:vAlign w:val="bottom"/>
            <w:hideMark/>
          </w:tcPr>
          <w:p w14:paraId="1F24EC8E"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0.5526</w:t>
            </w:r>
          </w:p>
        </w:tc>
        <w:tc>
          <w:tcPr>
            <w:tcW w:w="900" w:type="dxa"/>
            <w:shd w:val="clear" w:color="auto" w:fill="auto"/>
            <w:noWrap/>
            <w:vAlign w:val="bottom"/>
            <w:hideMark/>
          </w:tcPr>
          <w:p w14:paraId="6693B6E9"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0.744</w:t>
            </w:r>
          </w:p>
        </w:tc>
        <w:tc>
          <w:tcPr>
            <w:tcW w:w="1370" w:type="dxa"/>
            <w:shd w:val="clear" w:color="auto" w:fill="auto"/>
            <w:noWrap/>
            <w:vAlign w:val="bottom"/>
            <w:hideMark/>
          </w:tcPr>
          <w:p w14:paraId="4BDCF2BE"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0.456618</w:t>
            </w:r>
          </w:p>
        </w:tc>
      </w:tr>
      <w:tr w:rsidR="00C14D9E" w:rsidRPr="00C14D9E" w14:paraId="047E48A2" w14:textId="77777777" w:rsidTr="00C14D9E">
        <w:trPr>
          <w:trHeight w:val="300"/>
          <w:jc w:val="center"/>
        </w:trPr>
        <w:tc>
          <w:tcPr>
            <w:tcW w:w="1575" w:type="dxa"/>
            <w:shd w:val="clear" w:color="auto" w:fill="auto"/>
            <w:noWrap/>
            <w:vAlign w:val="bottom"/>
            <w:hideMark/>
          </w:tcPr>
          <w:p w14:paraId="59ABAE82"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dest_fBDL</w:t>
            </w:r>
            <w:proofErr w:type="spellEnd"/>
          </w:p>
        </w:tc>
        <w:tc>
          <w:tcPr>
            <w:tcW w:w="1053" w:type="dxa"/>
            <w:shd w:val="clear" w:color="auto" w:fill="auto"/>
            <w:noWrap/>
            <w:vAlign w:val="bottom"/>
            <w:hideMark/>
          </w:tcPr>
          <w:p w14:paraId="2A52842D"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8.8210</w:t>
            </w:r>
          </w:p>
        </w:tc>
        <w:tc>
          <w:tcPr>
            <w:tcW w:w="1237" w:type="dxa"/>
            <w:shd w:val="clear" w:color="auto" w:fill="auto"/>
            <w:noWrap/>
            <w:vAlign w:val="bottom"/>
            <w:hideMark/>
          </w:tcPr>
          <w:p w14:paraId="3AA568BF"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2.6000</w:t>
            </w:r>
          </w:p>
        </w:tc>
        <w:tc>
          <w:tcPr>
            <w:tcW w:w="900" w:type="dxa"/>
            <w:shd w:val="clear" w:color="auto" w:fill="auto"/>
            <w:noWrap/>
            <w:vAlign w:val="bottom"/>
            <w:hideMark/>
          </w:tcPr>
          <w:p w14:paraId="76B03C47"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3.392</w:t>
            </w:r>
          </w:p>
        </w:tc>
        <w:tc>
          <w:tcPr>
            <w:tcW w:w="1370" w:type="dxa"/>
            <w:shd w:val="clear" w:color="auto" w:fill="auto"/>
            <w:noWrap/>
            <w:vAlign w:val="bottom"/>
            <w:hideMark/>
          </w:tcPr>
          <w:p w14:paraId="62056847"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0.000693</w:t>
            </w:r>
          </w:p>
        </w:tc>
      </w:tr>
      <w:tr w:rsidR="00C14D9E" w:rsidRPr="00C14D9E" w14:paraId="26B63557" w14:textId="77777777" w:rsidTr="00C14D9E">
        <w:trPr>
          <w:trHeight w:val="300"/>
          <w:jc w:val="center"/>
        </w:trPr>
        <w:tc>
          <w:tcPr>
            <w:tcW w:w="1575" w:type="dxa"/>
            <w:shd w:val="clear" w:color="auto" w:fill="auto"/>
            <w:noWrap/>
            <w:vAlign w:val="bottom"/>
            <w:hideMark/>
          </w:tcPr>
          <w:p w14:paraId="7BB52459"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dest_fBHM</w:t>
            </w:r>
            <w:proofErr w:type="spellEnd"/>
          </w:p>
        </w:tc>
        <w:tc>
          <w:tcPr>
            <w:tcW w:w="1053" w:type="dxa"/>
            <w:shd w:val="clear" w:color="auto" w:fill="auto"/>
            <w:noWrap/>
            <w:vAlign w:val="bottom"/>
            <w:hideMark/>
          </w:tcPr>
          <w:p w14:paraId="6F405EB1"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-39.3600</w:t>
            </w:r>
          </w:p>
        </w:tc>
        <w:tc>
          <w:tcPr>
            <w:tcW w:w="1237" w:type="dxa"/>
            <w:shd w:val="clear" w:color="auto" w:fill="auto"/>
            <w:noWrap/>
            <w:vAlign w:val="bottom"/>
            <w:hideMark/>
          </w:tcPr>
          <w:p w14:paraId="137DAFF4"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8.8460</w:t>
            </w:r>
          </w:p>
        </w:tc>
        <w:tc>
          <w:tcPr>
            <w:tcW w:w="900" w:type="dxa"/>
            <w:shd w:val="clear" w:color="auto" w:fill="auto"/>
            <w:noWrap/>
            <w:vAlign w:val="bottom"/>
            <w:hideMark/>
          </w:tcPr>
          <w:p w14:paraId="57D3DCA9"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-4.449</w:t>
            </w:r>
          </w:p>
        </w:tc>
        <w:tc>
          <w:tcPr>
            <w:tcW w:w="1370" w:type="dxa"/>
            <w:shd w:val="clear" w:color="auto" w:fill="auto"/>
            <w:noWrap/>
            <w:vAlign w:val="bottom"/>
            <w:hideMark/>
          </w:tcPr>
          <w:p w14:paraId="75C521FF"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8.63E-06</w:t>
            </w:r>
          </w:p>
        </w:tc>
      </w:tr>
      <w:tr w:rsidR="00C14D9E" w:rsidRPr="00C14D9E" w14:paraId="26750E3D" w14:textId="77777777" w:rsidTr="00C14D9E">
        <w:trPr>
          <w:trHeight w:val="300"/>
          <w:jc w:val="center"/>
        </w:trPr>
        <w:tc>
          <w:tcPr>
            <w:tcW w:w="1575" w:type="dxa"/>
            <w:shd w:val="clear" w:color="auto" w:fill="auto"/>
            <w:noWrap/>
            <w:vAlign w:val="bottom"/>
            <w:hideMark/>
          </w:tcPr>
          <w:p w14:paraId="37290E44"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dest_fBMI</w:t>
            </w:r>
            <w:proofErr w:type="spellEnd"/>
          </w:p>
        </w:tc>
        <w:tc>
          <w:tcPr>
            <w:tcW w:w="1053" w:type="dxa"/>
            <w:shd w:val="clear" w:color="auto" w:fill="auto"/>
            <w:noWrap/>
            <w:vAlign w:val="bottom"/>
            <w:hideMark/>
          </w:tcPr>
          <w:p w14:paraId="3D15215E"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-12.2400</w:t>
            </w:r>
          </w:p>
        </w:tc>
        <w:tc>
          <w:tcPr>
            <w:tcW w:w="1237" w:type="dxa"/>
            <w:shd w:val="clear" w:color="auto" w:fill="auto"/>
            <w:noWrap/>
            <w:vAlign w:val="bottom"/>
            <w:hideMark/>
          </w:tcPr>
          <w:p w14:paraId="6EADE4BE"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2.5750</w:t>
            </w:r>
          </w:p>
        </w:tc>
        <w:tc>
          <w:tcPr>
            <w:tcW w:w="900" w:type="dxa"/>
            <w:shd w:val="clear" w:color="auto" w:fill="auto"/>
            <w:noWrap/>
            <w:vAlign w:val="bottom"/>
            <w:hideMark/>
          </w:tcPr>
          <w:p w14:paraId="202D45CF"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-4.755</w:t>
            </w:r>
          </w:p>
        </w:tc>
        <w:tc>
          <w:tcPr>
            <w:tcW w:w="1370" w:type="dxa"/>
            <w:shd w:val="clear" w:color="auto" w:fill="auto"/>
            <w:noWrap/>
            <w:vAlign w:val="bottom"/>
            <w:hideMark/>
          </w:tcPr>
          <w:p w14:paraId="03DBE88D"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1.99E-06</w:t>
            </w:r>
          </w:p>
        </w:tc>
      </w:tr>
      <w:tr w:rsidR="00C14D9E" w:rsidRPr="00C14D9E" w14:paraId="56EE67EA" w14:textId="77777777" w:rsidTr="00C14D9E">
        <w:trPr>
          <w:trHeight w:val="300"/>
          <w:jc w:val="center"/>
        </w:trPr>
        <w:tc>
          <w:tcPr>
            <w:tcW w:w="1575" w:type="dxa"/>
            <w:shd w:val="clear" w:color="auto" w:fill="auto"/>
            <w:noWrap/>
            <w:vAlign w:val="bottom"/>
            <w:hideMark/>
          </w:tcPr>
          <w:p w14:paraId="73B009A8"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dest_fBNA</w:t>
            </w:r>
            <w:proofErr w:type="spellEnd"/>
          </w:p>
        </w:tc>
        <w:tc>
          <w:tcPr>
            <w:tcW w:w="1053" w:type="dxa"/>
            <w:shd w:val="clear" w:color="auto" w:fill="auto"/>
            <w:noWrap/>
            <w:vAlign w:val="bottom"/>
            <w:hideMark/>
          </w:tcPr>
          <w:p w14:paraId="436F6785"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-30.2800</w:t>
            </w:r>
          </w:p>
        </w:tc>
        <w:tc>
          <w:tcPr>
            <w:tcW w:w="1237" w:type="dxa"/>
            <w:shd w:val="clear" w:color="auto" w:fill="auto"/>
            <w:noWrap/>
            <w:vAlign w:val="bottom"/>
            <w:hideMark/>
          </w:tcPr>
          <w:p w14:paraId="23E32BF7"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7.5860</w:t>
            </w:r>
          </w:p>
        </w:tc>
        <w:tc>
          <w:tcPr>
            <w:tcW w:w="900" w:type="dxa"/>
            <w:shd w:val="clear" w:color="auto" w:fill="auto"/>
            <w:noWrap/>
            <w:vAlign w:val="bottom"/>
            <w:hideMark/>
          </w:tcPr>
          <w:p w14:paraId="5D1A639E"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-3.992</w:t>
            </w:r>
          </w:p>
        </w:tc>
        <w:tc>
          <w:tcPr>
            <w:tcW w:w="1370" w:type="dxa"/>
            <w:shd w:val="clear" w:color="auto" w:fill="auto"/>
            <w:noWrap/>
            <w:vAlign w:val="bottom"/>
            <w:hideMark/>
          </w:tcPr>
          <w:p w14:paraId="586C89C6"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6.56E-05</w:t>
            </w:r>
          </w:p>
        </w:tc>
      </w:tr>
      <w:tr w:rsidR="00C14D9E" w:rsidRPr="00C14D9E" w14:paraId="20B96192" w14:textId="77777777" w:rsidTr="00C14D9E">
        <w:trPr>
          <w:trHeight w:val="300"/>
          <w:jc w:val="center"/>
        </w:trPr>
        <w:tc>
          <w:tcPr>
            <w:tcW w:w="1575" w:type="dxa"/>
            <w:shd w:val="clear" w:color="auto" w:fill="auto"/>
            <w:noWrap/>
            <w:vAlign w:val="bottom"/>
            <w:hideMark/>
          </w:tcPr>
          <w:p w14:paraId="131566EF"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dest_fBOS</w:t>
            </w:r>
            <w:proofErr w:type="spellEnd"/>
          </w:p>
        </w:tc>
        <w:tc>
          <w:tcPr>
            <w:tcW w:w="1053" w:type="dxa"/>
            <w:shd w:val="clear" w:color="auto" w:fill="auto"/>
            <w:noWrap/>
            <w:vAlign w:val="bottom"/>
            <w:hideMark/>
          </w:tcPr>
          <w:p w14:paraId="371A9A05"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19.0600</w:t>
            </w:r>
          </w:p>
        </w:tc>
        <w:tc>
          <w:tcPr>
            <w:tcW w:w="1237" w:type="dxa"/>
            <w:shd w:val="clear" w:color="auto" w:fill="auto"/>
            <w:noWrap/>
            <w:vAlign w:val="bottom"/>
            <w:hideMark/>
          </w:tcPr>
          <w:p w14:paraId="12937854"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3.9640</w:t>
            </w:r>
          </w:p>
        </w:tc>
        <w:tc>
          <w:tcPr>
            <w:tcW w:w="900" w:type="dxa"/>
            <w:shd w:val="clear" w:color="auto" w:fill="auto"/>
            <w:noWrap/>
            <w:vAlign w:val="bottom"/>
            <w:hideMark/>
          </w:tcPr>
          <w:p w14:paraId="3E7BDF12"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4.807</w:t>
            </w:r>
          </w:p>
        </w:tc>
        <w:tc>
          <w:tcPr>
            <w:tcW w:w="1370" w:type="dxa"/>
            <w:shd w:val="clear" w:color="auto" w:fill="auto"/>
            <w:noWrap/>
            <w:vAlign w:val="bottom"/>
            <w:hideMark/>
          </w:tcPr>
          <w:p w14:paraId="312983FD"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1.53E-06</w:t>
            </w:r>
          </w:p>
        </w:tc>
      </w:tr>
      <w:tr w:rsidR="00C14D9E" w:rsidRPr="00C14D9E" w14:paraId="0E704E4D" w14:textId="77777777" w:rsidTr="00C14D9E">
        <w:trPr>
          <w:trHeight w:val="300"/>
          <w:jc w:val="center"/>
        </w:trPr>
        <w:tc>
          <w:tcPr>
            <w:tcW w:w="1575" w:type="dxa"/>
            <w:shd w:val="clear" w:color="auto" w:fill="auto"/>
            <w:noWrap/>
            <w:vAlign w:val="bottom"/>
            <w:hideMark/>
          </w:tcPr>
          <w:p w14:paraId="02E0DDA8"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dest_fBQK</w:t>
            </w:r>
            <w:proofErr w:type="spellEnd"/>
          </w:p>
        </w:tc>
        <w:tc>
          <w:tcPr>
            <w:tcW w:w="1053" w:type="dxa"/>
            <w:shd w:val="clear" w:color="auto" w:fill="auto"/>
            <w:noWrap/>
            <w:vAlign w:val="bottom"/>
            <w:hideMark/>
          </w:tcPr>
          <w:p w14:paraId="07A431AE"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-29.6900</w:t>
            </w:r>
          </w:p>
        </w:tc>
        <w:tc>
          <w:tcPr>
            <w:tcW w:w="1237" w:type="dxa"/>
            <w:shd w:val="clear" w:color="auto" w:fill="auto"/>
            <w:noWrap/>
            <w:vAlign w:val="bottom"/>
            <w:hideMark/>
          </w:tcPr>
          <w:p w14:paraId="411283CE"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7.2120</w:t>
            </w:r>
          </w:p>
        </w:tc>
        <w:tc>
          <w:tcPr>
            <w:tcW w:w="900" w:type="dxa"/>
            <w:shd w:val="clear" w:color="auto" w:fill="auto"/>
            <w:noWrap/>
            <w:vAlign w:val="bottom"/>
            <w:hideMark/>
          </w:tcPr>
          <w:p w14:paraId="7E574B04"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-4.117</w:t>
            </w:r>
          </w:p>
        </w:tc>
        <w:tc>
          <w:tcPr>
            <w:tcW w:w="1370" w:type="dxa"/>
            <w:shd w:val="clear" w:color="auto" w:fill="auto"/>
            <w:noWrap/>
            <w:vAlign w:val="bottom"/>
            <w:hideMark/>
          </w:tcPr>
          <w:p w14:paraId="75E5DD86"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3.84E-05</w:t>
            </w:r>
          </w:p>
        </w:tc>
      </w:tr>
      <w:tr w:rsidR="00C14D9E" w:rsidRPr="00C14D9E" w14:paraId="754E5FFC" w14:textId="77777777" w:rsidTr="00C14D9E">
        <w:trPr>
          <w:trHeight w:val="300"/>
          <w:jc w:val="center"/>
        </w:trPr>
        <w:tc>
          <w:tcPr>
            <w:tcW w:w="1575" w:type="dxa"/>
            <w:shd w:val="clear" w:color="auto" w:fill="auto"/>
            <w:noWrap/>
            <w:vAlign w:val="bottom"/>
            <w:hideMark/>
          </w:tcPr>
          <w:p w14:paraId="057893C1"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dest_fBTR</w:t>
            </w:r>
            <w:proofErr w:type="spellEnd"/>
          </w:p>
        </w:tc>
        <w:tc>
          <w:tcPr>
            <w:tcW w:w="1053" w:type="dxa"/>
            <w:shd w:val="clear" w:color="auto" w:fill="auto"/>
            <w:noWrap/>
            <w:vAlign w:val="bottom"/>
            <w:hideMark/>
          </w:tcPr>
          <w:p w14:paraId="7DC8F3EE"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-17.0000</w:t>
            </w:r>
          </w:p>
        </w:tc>
        <w:tc>
          <w:tcPr>
            <w:tcW w:w="1237" w:type="dxa"/>
            <w:shd w:val="clear" w:color="auto" w:fill="auto"/>
            <w:noWrap/>
            <w:vAlign w:val="bottom"/>
            <w:hideMark/>
          </w:tcPr>
          <w:p w14:paraId="2142E0BB"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3.9030</w:t>
            </w:r>
          </w:p>
        </w:tc>
        <w:tc>
          <w:tcPr>
            <w:tcW w:w="900" w:type="dxa"/>
            <w:shd w:val="clear" w:color="auto" w:fill="auto"/>
            <w:noWrap/>
            <w:vAlign w:val="bottom"/>
            <w:hideMark/>
          </w:tcPr>
          <w:p w14:paraId="1DB435BC"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-4.356</w:t>
            </w:r>
          </w:p>
        </w:tc>
        <w:tc>
          <w:tcPr>
            <w:tcW w:w="1370" w:type="dxa"/>
            <w:shd w:val="clear" w:color="auto" w:fill="auto"/>
            <w:noWrap/>
            <w:vAlign w:val="bottom"/>
            <w:hideMark/>
          </w:tcPr>
          <w:p w14:paraId="257E31EF"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1.33E-05</w:t>
            </w:r>
          </w:p>
        </w:tc>
      </w:tr>
      <w:tr w:rsidR="00C14D9E" w:rsidRPr="00C14D9E" w14:paraId="24B035A6" w14:textId="77777777" w:rsidTr="00C14D9E">
        <w:trPr>
          <w:trHeight w:val="300"/>
          <w:jc w:val="center"/>
        </w:trPr>
        <w:tc>
          <w:tcPr>
            <w:tcW w:w="1575" w:type="dxa"/>
            <w:shd w:val="clear" w:color="auto" w:fill="auto"/>
            <w:noWrap/>
            <w:vAlign w:val="bottom"/>
            <w:hideMark/>
          </w:tcPr>
          <w:p w14:paraId="5AC52F4C"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dest_fBTV</w:t>
            </w:r>
            <w:proofErr w:type="spellEnd"/>
          </w:p>
        </w:tc>
        <w:tc>
          <w:tcPr>
            <w:tcW w:w="1053" w:type="dxa"/>
            <w:shd w:val="clear" w:color="auto" w:fill="auto"/>
            <w:noWrap/>
            <w:vAlign w:val="bottom"/>
            <w:hideMark/>
          </w:tcPr>
          <w:p w14:paraId="59B44E0D"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17.5200</w:t>
            </w:r>
          </w:p>
        </w:tc>
        <w:tc>
          <w:tcPr>
            <w:tcW w:w="1237" w:type="dxa"/>
            <w:shd w:val="clear" w:color="auto" w:fill="auto"/>
            <w:noWrap/>
            <w:vAlign w:val="bottom"/>
            <w:hideMark/>
          </w:tcPr>
          <w:p w14:paraId="75232196"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4.2160</w:t>
            </w:r>
          </w:p>
        </w:tc>
        <w:tc>
          <w:tcPr>
            <w:tcW w:w="900" w:type="dxa"/>
            <w:shd w:val="clear" w:color="auto" w:fill="auto"/>
            <w:noWrap/>
            <w:vAlign w:val="bottom"/>
            <w:hideMark/>
          </w:tcPr>
          <w:p w14:paraId="5FCC61AA"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4.156</w:t>
            </w:r>
          </w:p>
        </w:tc>
        <w:tc>
          <w:tcPr>
            <w:tcW w:w="1370" w:type="dxa"/>
            <w:shd w:val="clear" w:color="auto" w:fill="auto"/>
            <w:noWrap/>
            <w:vAlign w:val="bottom"/>
            <w:hideMark/>
          </w:tcPr>
          <w:p w14:paraId="3ECB9F6F"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3.24E-05</w:t>
            </w:r>
          </w:p>
        </w:tc>
      </w:tr>
      <w:tr w:rsidR="00C14D9E" w:rsidRPr="00C14D9E" w14:paraId="3009E6E7" w14:textId="77777777" w:rsidTr="00C14D9E">
        <w:trPr>
          <w:trHeight w:val="300"/>
          <w:jc w:val="center"/>
        </w:trPr>
        <w:tc>
          <w:tcPr>
            <w:tcW w:w="1575" w:type="dxa"/>
            <w:shd w:val="clear" w:color="auto" w:fill="auto"/>
            <w:noWrap/>
            <w:vAlign w:val="bottom"/>
            <w:hideMark/>
          </w:tcPr>
          <w:p w14:paraId="1706F05B"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dest_fBUF</w:t>
            </w:r>
            <w:proofErr w:type="spellEnd"/>
          </w:p>
        </w:tc>
        <w:tc>
          <w:tcPr>
            <w:tcW w:w="1053" w:type="dxa"/>
            <w:shd w:val="clear" w:color="auto" w:fill="auto"/>
            <w:noWrap/>
            <w:vAlign w:val="bottom"/>
            <w:hideMark/>
          </w:tcPr>
          <w:p w14:paraId="003F9EBE"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0.4320</w:t>
            </w:r>
          </w:p>
        </w:tc>
        <w:tc>
          <w:tcPr>
            <w:tcW w:w="1237" w:type="dxa"/>
            <w:shd w:val="clear" w:color="auto" w:fill="auto"/>
            <w:noWrap/>
            <w:vAlign w:val="bottom"/>
            <w:hideMark/>
          </w:tcPr>
          <w:p w14:paraId="23B97DAC"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0.4033</w:t>
            </w:r>
          </w:p>
        </w:tc>
        <w:tc>
          <w:tcPr>
            <w:tcW w:w="900" w:type="dxa"/>
            <w:shd w:val="clear" w:color="auto" w:fill="auto"/>
            <w:noWrap/>
            <w:vAlign w:val="bottom"/>
            <w:hideMark/>
          </w:tcPr>
          <w:p w14:paraId="1E16EE21"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1.071</w:t>
            </w:r>
          </w:p>
        </w:tc>
        <w:tc>
          <w:tcPr>
            <w:tcW w:w="1370" w:type="dxa"/>
            <w:shd w:val="clear" w:color="auto" w:fill="auto"/>
            <w:noWrap/>
            <w:vAlign w:val="bottom"/>
            <w:hideMark/>
          </w:tcPr>
          <w:p w14:paraId="70BA2427"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0.284075</w:t>
            </w:r>
          </w:p>
        </w:tc>
      </w:tr>
      <w:tr w:rsidR="00C14D9E" w:rsidRPr="00C14D9E" w14:paraId="6615080F" w14:textId="77777777" w:rsidTr="00C14D9E">
        <w:trPr>
          <w:trHeight w:val="300"/>
          <w:jc w:val="center"/>
        </w:trPr>
        <w:tc>
          <w:tcPr>
            <w:tcW w:w="1575" w:type="dxa"/>
            <w:shd w:val="clear" w:color="auto" w:fill="auto"/>
            <w:noWrap/>
            <w:vAlign w:val="bottom"/>
            <w:hideMark/>
          </w:tcPr>
          <w:p w14:paraId="06EBF3C7"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dest_fBWI</w:t>
            </w:r>
            <w:proofErr w:type="spellEnd"/>
          </w:p>
        </w:tc>
        <w:tc>
          <w:tcPr>
            <w:tcW w:w="1053" w:type="dxa"/>
            <w:shd w:val="clear" w:color="auto" w:fill="auto"/>
            <w:noWrap/>
            <w:vAlign w:val="bottom"/>
            <w:hideMark/>
          </w:tcPr>
          <w:p w14:paraId="24F3D430"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-6.6530</w:t>
            </w:r>
          </w:p>
        </w:tc>
        <w:tc>
          <w:tcPr>
            <w:tcW w:w="1237" w:type="dxa"/>
            <w:shd w:val="clear" w:color="auto" w:fill="auto"/>
            <w:noWrap/>
            <w:vAlign w:val="bottom"/>
            <w:hideMark/>
          </w:tcPr>
          <w:p w14:paraId="39200670"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1.8780</w:t>
            </w:r>
          </w:p>
        </w:tc>
        <w:tc>
          <w:tcPr>
            <w:tcW w:w="900" w:type="dxa"/>
            <w:shd w:val="clear" w:color="auto" w:fill="auto"/>
            <w:noWrap/>
            <w:vAlign w:val="bottom"/>
            <w:hideMark/>
          </w:tcPr>
          <w:p w14:paraId="1CA3B7BA"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-3.544</w:t>
            </w:r>
          </w:p>
        </w:tc>
        <w:tc>
          <w:tcPr>
            <w:tcW w:w="1370" w:type="dxa"/>
            <w:shd w:val="clear" w:color="auto" w:fill="auto"/>
            <w:noWrap/>
            <w:vAlign w:val="bottom"/>
            <w:hideMark/>
          </w:tcPr>
          <w:p w14:paraId="4FCC2785"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0.000395</w:t>
            </w:r>
          </w:p>
        </w:tc>
      </w:tr>
      <w:tr w:rsidR="00C14D9E" w:rsidRPr="00C14D9E" w14:paraId="00D4B240" w14:textId="77777777" w:rsidTr="00C14D9E">
        <w:trPr>
          <w:trHeight w:val="300"/>
          <w:jc w:val="center"/>
        </w:trPr>
        <w:tc>
          <w:tcPr>
            <w:tcW w:w="1575" w:type="dxa"/>
            <w:shd w:val="clear" w:color="auto" w:fill="auto"/>
            <w:noWrap/>
            <w:vAlign w:val="bottom"/>
            <w:hideMark/>
          </w:tcPr>
          <w:p w14:paraId="4FE3131F"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dest_fBZN</w:t>
            </w:r>
            <w:proofErr w:type="spellEnd"/>
          </w:p>
        </w:tc>
        <w:tc>
          <w:tcPr>
            <w:tcW w:w="1053" w:type="dxa"/>
            <w:shd w:val="clear" w:color="auto" w:fill="auto"/>
            <w:noWrap/>
            <w:vAlign w:val="bottom"/>
            <w:hideMark/>
          </w:tcPr>
          <w:p w14:paraId="556166C6"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59.9700</w:t>
            </w:r>
          </w:p>
        </w:tc>
        <w:tc>
          <w:tcPr>
            <w:tcW w:w="1237" w:type="dxa"/>
            <w:shd w:val="clear" w:color="auto" w:fill="auto"/>
            <w:noWrap/>
            <w:vAlign w:val="bottom"/>
            <w:hideMark/>
          </w:tcPr>
          <w:p w14:paraId="14B0A3F5"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14.9200</w:t>
            </w:r>
          </w:p>
        </w:tc>
        <w:tc>
          <w:tcPr>
            <w:tcW w:w="900" w:type="dxa"/>
            <w:shd w:val="clear" w:color="auto" w:fill="auto"/>
            <w:noWrap/>
            <w:vAlign w:val="bottom"/>
            <w:hideMark/>
          </w:tcPr>
          <w:p w14:paraId="578EA24E"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4.02</w:t>
            </w:r>
          </w:p>
        </w:tc>
        <w:tc>
          <w:tcPr>
            <w:tcW w:w="1370" w:type="dxa"/>
            <w:shd w:val="clear" w:color="auto" w:fill="auto"/>
            <w:noWrap/>
            <w:vAlign w:val="bottom"/>
            <w:hideMark/>
          </w:tcPr>
          <w:p w14:paraId="15F55BF0"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5.81E-05</w:t>
            </w:r>
          </w:p>
        </w:tc>
      </w:tr>
      <w:tr w:rsidR="00C14D9E" w:rsidRPr="00C14D9E" w14:paraId="67A739C8" w14:textId="77777777" w:rsidTr="00C14D9E">
        <w:trPr>
          <w:trHeight w:val="300"/>
          <w:jc w:val="center"/>
        </w:trPr>
        <w:tc>
          <w:tcPr>
            <w:tcW w:w="1575" w:type="dxa"/>
            <w:shd w:val="clear" w:color="auto" w:fill="auto"/>
            <w:noWrap/>
            <w:vAlign w:val="bottom"/>
            <w:hideMark/>
          </w:tcPr>
          <w:p w14:paraId="7AC6ED3B"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dest_fCAE</w:t>
            </w:r>
            <w:proofErr w:type="spellEnd"/>
          </w:p>
        </w:tc>
        <w:tc>
          <w:tcPr>
            <w:tcW w:w="1053" w:type="dxa"/>
            <w:shd w:val="clear" w:color="auto" w:fill="auto"/>
            <w:noWrap/>
            <w:vAlign w:val="bottom"/>
            <w:hideMark/>
          </w:tcPr>
          <w:p w14:paraId="3C87E22D"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-33.4700</w:t>
            </w:r>
          </w:p>
        </w:tc>
        <w:tc>
          <w:tcPr>
            <w:tcW w:w="1237" w:type="dxa"/>
            <w:shd w:val="clear" w:color="auto" w:fill="auto"/>
            <w:noWrap/>
            <w:vAlign w:val="bottom"/>
            <w:hideMark/>
          </w:tcPr>
          <w:p w14:paraId="43FCB363"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7.9330</w:t>
            </w:r>
          </w:p>
        </w:tc>
        <w:tc>
          <w:tcPr>
            <w:tcW w:w="900" w:type="dxa"/>
            <w:shd w:val="clear" w:color="auto" w:fill="auto"/>
            <w:noWrap/>
            <w:vAlign w:val="bottom"/>
            <w:hideMark/>
          </w:tcPr>
          <w:p w14:paraId="507AAB0A"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-4.219</w:t>
            </w:r>
          </w:p>
        </w:tc>
        <w:tc>
          <w:tcPr>
            <w:tcW w:w="1370" w:type="dxa"/>
            <w:shd w:val="clear" w:color="auto" w:fill="auto"/>
            <w:noWrap/>
            <w:vAlign w:val="bottom"/>
            <w:hideMark/>
          </w:tcPr>
          <w:p w14:paraId="0D0082D1"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2.46E-05</w:t>
            </w:r>
          </w:p>
        </w:tc>
      </w:tr>
      <w:tr w:rsidR="00C14D9E" w:rsidRPr="00C14D9E" w14:paraId="241A9DB9" w14:textId="77777777" w:rsidTr="00C14D9E">
        <w:trPr>
          <w:trHeight w:val="300"/>
          <w:jc w:val="center"/>
        </w:trPr>
        <w:tc>
          <w:tcPr>
            <w:tcW w:w="1575" w:type="dxa"/>
            <w:shd w:val="clear" w:color="auto" w:fill="auto"/>
            <w:noWrap/>
            <w:vAlign w:val="bottom"/>
            <w:hideMark/>
          </w:tcPr>
          <w:p w14:paraId="15608DCB"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dest_fCAK</w:t>
            </w:r>
            <w:proofErr w:type="spellEnd"/>
          </w:p>
        </w:tc>
        <w:tc>
          <w:tcPr>
            <w:tcW w:w="1053" w:type="dxa"/>
            <w:shd w:val="clear" w:color="auto" w:fill="auto"/>
            <w:noWrap/>
            <w:vAlign w:val="bottom"/>
            <w:hideMark/>
          </w:tcPr>
          <w:p w14:paraId="342C59F2"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-11.3600</w:t>
            </w:r>
          </w:p>
        </w:tc>
        <w:tc>
          <w:tcPr>
            <w:tcW w:w="1237" w:type="dxa"/>
            <w:shd w:val="clear" w:color="auto" w:fill="auto"/>
            <w:noWrap/>
            <w:vAlign w:val="bottom"/>
            <w:hideMark/>
          </w:tcPr>
          <w:p w14:paraId="24837168"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2.6530</w:t>
            </w:r>
          </w:p>
        </w:tc>
        <w:tc>
          <w:tcPr>
            <w:tcW w:w="900" w:type="dxa"/>
            <w:shd w:val="clear" w:color="auto" w:fill="auto"/>
            <w:noWrap/>
            <w:vAlign w:val="bottom"/>
            <w:hideMark/>
          </w:tcPr>
          <w:p w14:paraId="61A26A1C"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-4.282</w:t>
            </w:r>
          </w:p>
        </w:tc>
        <w:tc>
          <w:tcPr>
            <w:tcW w:w="1370" w:type="dxa"/>
            <w:shd w:val="clear" w:color="auto" w:fill="auto"/>
            <w:noWrap/>
            <w:vAlign w:val="bottom"/>
            <w:hideMark/>
          </w:tcPr>
          <w:p w14:paraId="2ECDB161"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1.85E-05</w:t>
            </w:r>
          </w:p>
        </w:tc>
      </w:tr>
      <w:tr w:rsidR="00C14D9E" w:rsidRPr="00C14D9E" w14:paraId="01069470" w14:textId="77777777" w:rsidTr="00C14D9E">
        <w:trPr>
          <w:trHeight w:val="300"/>
          <w:jc w:val="center"/>
        </w:trPr>
        <w:tc>
          <w:tcPr>
            <w:tcW w:w="1575" w:type="dxa"/>
            <w:shd w:val="clear" w:color="auto" w:fill="auto"/>
            <w:noWrap/>
            <w:vAlign w:val="bottom"/>
            <w:hideMark/>
          </w:tcPr>
          <w:p w14:paraId="2C2180A0"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dest_fCHA</w:t>
            </w:r>
            <w:proofErr w:type="spellEnd"/>
          </w:p>
        </w:tc>
        <w:tc>
          <w:tcPr>
            <w:tcW w:w="1053" w:type="dxa"/>
            <w:shd w:val="clear" w:color="auto" w:fill="auto"/>
            <w:noWrap/>
            <w:vAlign w:val="bottom"/>
            <w:hideMark/>
          </w:tcPr>
          <w:p w14:paraId="1C50395E"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-38.2600</w:t>
            </w:r>
          </w:p>
        </w:tc>
        <w:tc>
          <w:tcPr>
            <w:tcW w:w="1237" w:type="dxa"/>
            <w:shd w:val="clear" w:color="auto" w:fill="auto"/>
            <w:noWrap/>
            <w:vAlign w:val="bottom"/>
            <w:hideMark/>
          </w:tcPr>
          <w:p w14:paraId="4CB58A50"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9.2880</w:t>
            </w:r>
          </w:p>
        </w:tc>
        <w:tc>
          <w:tcPr>
            <w:tcW w:w="900" w:type="dxa"/>
            <w:shd w:val="clear" w:color="auto" w:fill="auto"/>
            <w:noWrap/>
            <w:vAlign w:val="bottom"/>
            <w:hideMark/>
          </w:tcPr>
          <w:p w14:paraId="6B87FD9F"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-4.12</w:t>
            </w:r>
          </w:p>
        </w:tc>
        <w:tc>
          <w:tcPr>
            <w:tcW w:w="1370" w:type="dxa"/>
            <w:shd w:val="clear" w:color="auto" w:fill="auto"/>
            <w:noWrap/>
            <w:vAlign w:val="bottom"/>
            <w:hideMark/>
          </w:tcPr>
          <w:p w14:paraId="5B199F71"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3.79E-05</w:t>
            </w:r>
          </w:p>
        </w:tc>
      </w:tr>
      <w:tr w:rsidR="00C14D9E" w:rsidRPr="00C14D9E" w14:paraId="4306128C" w14:textId="77777777" w:rsidTr="00C14D9E">
        <w:trPr>
          <w:trHeight w:val="300"/>
          <w:jc w:val="center"/>
        </w:trPr>
        <w:tc>
          <w:tcPr>
            <w:tcW w:w="1575" w:type="dxa"/>
            <w:shd w:val="clear" w:color="auto" w:fill="auto"/>
            <w:noWrap/>
            <w:vAlign w:val="bottom"/>
            <w:hideMark/>
          </w:tcPr>
          <w:p w14:paraId="74792CC1"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dest_fCHO</w:t>
            </w:r>
            <w:proofErr w:type="spellEnd"/>
          </w:p>
        </w:tc>
        <w:tc>
          <w:tcPr>
            <w:tcW w:w="1053" w:type="dxa"/>
            <w:shd w:val="clear" w:color="auto" w:fill="auto"/>
            <w:noWrap/>
            <w:vAlign w:val="bottom"/>
            <w:hideMark/>
          </w:tcPr>
          <w:p w14:paraId="67B6DE6D"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-14.9900</w:t>
            </w:r>
          </w:p>
        </w:tc>
        <w:tc>
          <w:tcPr>
            <w:tcW w:w="1237" w:type="dxa"/>
            <w:shd w:val="clear" w:color="auto" w:fill="auto"/>
            <w:noWrap/>
            <w:vAlign w:val="bottom"/>
            <w:hideMark/>
          </w:tcPr>
          <w:p w14:paraId="6D7FD9C8"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3.7640</w:t>
            </w:r>
          </w:p>
        </w:tc>
        <w:tc>
          <w:tcPr>
            <w:tcW w:w="900" w:type="dxa"/>
            <w:shd w:val="clear" w:color="auto" w:fill="auto"/>
            <w:noWrap/>
            <w:vAlign w:val="bottom"/>
            <w:hideMark/>
          </w:tcPr>
          <w:p w14:paraId="5CD2B3DB"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-3.982</w:t>
            </w:r>
          </w:p>
        </w:tc>
        <w:tc>
          <w:tcPr>
            <w:tcW w:w="1370" w:type="dxa"/>
            <w:shd w:val="clear" w:color="auto" w:fill="auto"/>
            <w:noWrap/>
            <w:vAlign w:val="bottom"/>
            <w:hideMark/>
          </w:tcPr>
          <w:p w14:paraId="1A4ACF79"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6.83E-05</w:t>
            </w:r>
          </w:p>
        </w:tc>
      </w:tr>
      <w:tr w:rsidR="00C14D9E" w:rsidRPr="00C14D9E" w14:paraId="5BE06003" w14:textId="77777777" w:rsidTr="00C14D9E">
        <w:trPr>
          <w:trHeight w:val="300"/>
          <w:jc w:val="center"/>
        </w:trPr>
        <w:tc>
          <w:tcPr>
            <w:tcW w:w="1575" w:type="dxa"/>
            <w:shd w:val="clear" w:color="auto" w:fill="auto"/>
            <w:noWrap/>
            <w:vAlign w:val="bottom"/>
            <w:hideMark/>
          </w:tcPr>
          <w:p w14:paraId="5B026A89"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dest_fCHS</w:t>
            </w:r>
            <w:proofErr w:type="spellEnd"/>
          </w:p>
        </w:tc>
        <w:tc>
          <w:tcPr>
            <w:tcW w:w="1053" w:type="dxa"/>
            <w:shd w:val="clear" w:color="auto" w:fill="auto"/>
            <w:noWrap/>
            <w:vAlign w:val="bottom"/>
            <w:hideMark/>
          </w:tcPr>
          <w:p w14:paraId="06BDF645"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-26.6900</w:t>
            </w:r>
          </w:p>
        </w:tc>
        <w:tc>
          <w:tcPr>
            <w:tcW w:w="1237" w:type="dxa"/>
            <w:shd w:val="clear" w:color="auto" w:fill="auto"/>
            <w:noWrap/>
            <w:vAlign w:val="bottom"/>
            <w:hideMark/>
          </w:tcPr>
          <w:p w14:paraId="409D6924"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6.8770</w:t>
            </w:r>
          </w:p>
        </w:tc>
        <w:tc>
          <w:tcPr>
            <w:tcW w:w="900" w:type="dxa"/>
            <w:shd w:val="clear" w:color="auto" w:fill="auto"/>
            <w:noWrap/>
            <w:vAlign w:val="bottom"/>
            <w:hideMark/>
          </w:tcPr>
          <w:p w14:paraId="71D76D21"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-3.88</w:t>
            </w:r>
          </w:p>
        </w:tc>
        <w:tc>
          <w:tcPr>
            <w:tcW w:w="1370" w:type="dxa"/>
            <w:shd w:val="clear" w:color="auto" w:fill="auto"/>
            <w:noWrap/>
            <w:vAlign w:val="bottom"/>
            <w:hideMark/>
          </w:tcPr>
          <w:p w14:paraId="70829022"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0.000104</w:t>
            </w:r>
          </w:p>
        </w:tc>
      </w:tr>
      <w:tr w:rsidR="00C14D9E" w:rsidRPr="00C14D9E" w14:paraId="6C9F4F69" w14:textId="77777777" w:rsidTr="00C14D9E">
        <w:trPr>
          <w:trHeight w:val="300"/>
          <w:jc w:val="center"/>
        </w:trPr>
        <w:tc>
          <w:tcPr>
            <w:tcW w:w="1575" w:type="dxa"/>
            <w:shd w:val="clear" w:color="auto" w:fill="auto"/>
            <w:noWrap/>
            <w:vAlign w:val="bottom"/>
            <w:hideMark/>
          </w:tcPr>
          <w:p w14:paraId="49D03013"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dest_fCID</w:t>
            </w:r>
            <w:proofErr w:type="spellEnd"/>
          </w:p>
        </w:tc>
        <w:tc>
          <w:tcPr>
            <w:tcW w:w="1053" w:type="dxa"/>
            <w:shd w:val="clear" w:color="auto" w:fill="auto"/>
            <w:noWrap/>
            <w:vAlign w:val="bottom"/>
            <w:hideMark/>
          </w:tcPr>
          <w:p w14:paraId="52D132B3"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1.1060</w:t>
            </w:r>
          </w:p>
        </w:tc>
        <w:tc>
          <w:tcPr>
            <w:tcW w:w="1237" w:type="dxa"/>
            <w:shd w:val="clear" w:color="auto" w:fill="auto"/>
            <w:noWrap/>
            <w:vAlign w:val="bottom"/>
            <w:hideMark/>
          </w:tcPr>
          <w:p w14:paraId="3E92E926"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0.3418</w:t>
            </w:r>
          </w:p>
        </w:tc>
        <w:tc>
          <w:tcPr>
            <w:tcW w:w="900" w:type="dxa"/>
            <w:shd w:val="clear" w:color="auto" w:fill="auto"/>
            <w:noWrap/>
            <w:vAlign w:val="bottom"/>
            <w:hideMark/>
          </w:tcPr>
          <w:p w14:paraId="250734C4"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3.236</w:t>
            </w:r>
          </w:p>
        </w:tc>
        <w:tc>
          <w:tcPr>
            <w:tcW w:w="1370" w:type="dxa"/>
            <w:shd w:val="clear" w:color="auto" w:fill="auto"/>
            <w:noWrap/>
            <w:vAlign w:val="bottom"/>
            <w:hideMark/>
          </w:tcPr>
          <w:p w14:paraId="20801481"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0.001212</w:t>
            </w:r>
          </w:p>
        </w:tc>
      </w:tr>
      <w:tr w:rsidR="00C14D9E" w:rsidRPr="00C14D9E" w14:paraId="6F91AA50" w14:textId="77777777" w:rsidTr="00C14D9E">
        <w:trPr>
          <w:trHeight w:val="300"/>
          <w:jc w:val="center"/>
        </w:trPr>
        <w:tc>
          <w:tcPr>
            <w:tcW w:w="1575" w:type="dxa"/>
            <w:shd w:val="clear" w:color="auto" w:fill="auto"/>
            <w:noWrap/>
            <w:vAlign w:val="bottom"/>
            <w:hideMark/>
          </w:tcPr>
          <w:p w14:paraId="36B651FA"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dest_fCLE</w:t>
            </w:r>
            <w:proofErr w:type="spellEnd"/>
          </w:p>
        </w:tc>
        <w:tc>
          <w:tcPr>
            <w:tcW w:w="1053" w:type="dxa"/>
            <w:shd w:val="clear" w:color="auto" w:fill="auto"/>
            <w:noWrap/>
            <w:vAlign w:val="bottom"/>
            <w:hideMark/>
          </w:tcPr>
          <w:p w14:paraId="0B73ADC7"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-7.8850</w:t>
            </w:r>
          </w:p>
        </w:tc>
        <w:tc>
          <w:tcPr>
            <w:tcW w:w="1237" w:type="dxa"/>
            <w:shd w:val="clear" w:color="auto" w:fill="auto"/>
            <w:noWrap/>
            <w:vAlign w:val="bottom"/>
            <w:hideMark/>
          </w:tcPr>
          <w:p w14:paraId="6FDE697B"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2.2390</w:t>
            </w:r>
          </w:p>
        </w:tc>
        <w:tc>
          <w:tcPr>
            <w:tcW w:w="900" w:type="dxa"/>
            <w:shd w:val="clear" w:color="auto" w:fill="auto"/>
            <w:noWrap/>
            <w:vAlign w:val="bottom"/>
            <w:hideMark/>
          </w:tcPr>
          <w:p w14:paraId="42818ABF"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-3.522</w:t>
            </w:r>
          </w:p>
        </w:tc>
        <w:tc>
          <w:tcPr>
            <w:tcW w:w="1370" w:type="dxa"/>
            <w:shd w:val="clear" w:color="auto" w:fill="auto"/>
            <w:noWrap/>
            <w:vAlign w:val="bottom"/>
            <w:hideMark/>
          </w:tcPr>
          <w:p w14:paraId="7EB48CFC"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0.000428</w:t>
            </w:r>
          </w:p>
        </w:tc>
      </w:tr>
      <w:tr w:rsidR="00C14D9E" w:rsidRPr="00C14D9E" w14:paraId="32A64F25" w14:textId="77777777" w:rsidTr="00C14D9E">
        <w:trPr>
          <w:trHeight w:val="300"/>
          <w:jc w:val="center"/>
        </w:trPr>
        <w:tc>
          <w:tcPr>
            <w:tcW w:w="1575" w:type="dxa"/>
            <w:shd w:val="clear" w:color="auto" w:fill="auto"/>
            <w:noWrap/>
            <w:vAlign w:val="bottom"/>
            <w:hideMark/>
          </w:tcPr>
          <w:p w14:paraId="423FA830"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dest_fCLT</w:t>
            </w:r>
            <w:proofErr w:type="spellEnd"/>
          </w:p>
        </w:tc>
        <w:tc>
          <w:tcPr>
            <w:tcW w:w="1053" w:type="dxa"/>
            <w:shd w:val="clear" w:color="auto" w:fill="auto"/>
            <w:noWrap/>
            <w:vAlign w:val="bottom"/>
            <w:hideMark/>
          </w:tcPr>
          <w:p w14:paraId="1F240D49"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-22.3200</w:t>
            </w:r>
          </w:p>
        </w:tc>
        <w:tc>
          <w:tcPr>
            <w:tcW w:w="1237" w:type="dxa"/>
            <w:shd w:val="clear" w:color="auto" w:fill="auto"/>
            <w:noWrap/>
            <w:vAlign w:val="bottom"/>
            <w:hideMark/>
          </w:tcPr>
          <w:p w14:paraId="451E66D0"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7.3970</w:t>
            </w:r>
          </w:p>
        </w:tc>
        <w:tc>
          <w:tcPr>
            <w:tcW w:w="900" w:type="dxa"/>
            <w:shd w:val="clear" w:color="auto" w:fill="auto"/>
            <w:noWrap/>
            <w:vAlign w:val="bottom"/>
            <w:hideMark/>
          </w:tcPr>
          <w:p w14:paraId="3A5B035E"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-3.018</w:t>
            </w:r>
          </w:p>
        </w:tc>
        <w:tc>
          <w:tcPr>
            <w:tcW w:w="1370" w:type="dxa"/>
            <w:shd w:val="clear" w:color="auto" w:fill="auto"/>
            <w:noWrap/>
            <w:vAlign w:val="bottom"/>
            <w:hideMark/>
          </w:tcPr>
          <w:p w14:paraId="509D03C4"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0.002545</w:t>
            </w:r>
          </w:p>
        </w:tc>
      </w:tr>
      <w:tr w:rsidR="00C14D9E" w:rsidRPr="00C14D9E" w14:paraId="53D7C777" w14:textId="77777777" w:rsidTr="00C14D9E">
        <w:trPr>
          <w:trHeight w:val="300"/>
          <w:jc w:val="center"/>
        </w:trPr>
        <w:tc>
          <w:tcPr>
            <w:tcW w:w="1575" w:type="dxa"/>
            <w:shd w:val="clear" w:color="auto" w:fill="auto"/>
            <w:noWrap/>
            <w:vAlign w:val="bottom"/>
            <w:hideMark/>
          </w:tcPr>
          <w:p w14:paraId="31370939"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dest_fCMH</w:t>
            </w:r>
            <w:proofErr w:type="spellEnd"/>
          </w:p>
        </w:tc>
        <w:tc>
          <w:tcPr>
            <w:tcW w:w="1053" w:type="dxa"/>
            <w:shd w:val="clear" w:color="auto" w:fill="auto"/>
            <w:noWrap/>
            <w:vAlign w:val="bottom"/>
            <w:hideMark/>
          </w:tcPr>
          <w:p w14:paraId="27698DD3"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-16.8900</w:t>
            </w:r>
          </w:p>
        </w:tc>
        <w:tc>
          <w:tcPr>
            <w:tcW w:w="1237" w:type="dxa"/>
            <w:shd w:val="clear" w:color="auto" w:fill="auto"/>
            <w:noWrap/>
            <w:vAlign w:val="bottom"/>
            <w:hideMark/>
          </w:tcPr>
          <w:p w14:paraId="1772A162"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3.9180</w:t>
            </w:r>
          </w:p>
        </w:tc>
        <w:tc>
          <w:tcPr>
            <w:tcW w:w="900" w:type="dxa"/>
            <w:shd w:val="clear" w:color="auto" w:fill="auto"/>
            <w:noWrap/>
            <w:vAlign w:val="bottom"/>
            <w:hideMark/>
          </w:tcPr>
          <w:p w14:paraId="23A5FC41"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-4.311</w:t>
            </w:r>
          </w:p>
        </w:tc>
        <w:tc>
          <w:tcPr>
            <w:tcW w:w="1370" w:type="dxa"/>
            <w:shd w:val="clear" w:color="auto" w:fill="auto"/>
            <w:noWrap/>
            <w:vAlign w:val="bottom"/>
            <w:hideMark/>
          </w:tcPr>
          <w:p w14:paraId="31CB0050"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1.63E-05</w:t>
            </w:r>
          </w:p>
        </w:tc>
      </w:tr>
      <w:tr w:rsidR="00C14D9E" w:rsidRPr="00C14D9E" w14:paraId="69D314FC" w14:textId="77777777" w:rsidTr="00C14D9E">
        <w:trPr>
          <w:trHeight w:val="300"/>
          <w:jc w:val="center"/>
        </w:trPr>
        <w:tc>
          <w:tcPr>
            <w:tcW w:w="1575" w:type="dxa"/>
            <w:shd w:val="clear" w:color="auto" w:fill="auto"/>
            <w:noWrap/>
            <w:vAlign w:val="bottom"/>
            <w:hideMark/>
          </w:tcPr>
          <w:p w14:paraId="180C083C"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dest_fCOS</w:t>
            </w:r>
            <w:proofErr w:type="spellEnd"/>
          </w:p>
        </w:tc>
        <w:tc>
          <w:tcPr>
            <w:tcW w:w="1053" w:type="dxa"/>
            <w:shd w:val="clear" w:color="auto" w:fill="auto"/>
            <w:noWrap/>
            <w:vAlign w:val="bottom"/>
            <w:hideMark/>
          </w:tcPr>
          <w:p w14:paraId="20A49DC5"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32.1100</w:t>
            </w:r>
          </w:p>
        </w:tc>
        <w:tc>
          <w:tcPr>
            <w:tcW w:w="1237" w:type="dxa"/>
            <w:shd w:val="clear" w:color="auto" w:fill="auto"/>
            <w:noWrap/>
            <w:vAlign w:val="bottom"/>
            <w:hideMark/>
          </w:tcPr>
          <w:p w14:paraId="66455C57"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7.7190</w:t>
            </w:r>
          </w:p>
        </w:tc>
        <w:tc>
          <w:tcPr>
            <w:tcW w:w="900" w:type="dxa"/>
            <w:shd w:val="clear" w:color="auto" w:fill="auto"/>
            <w:noWrap/>
            <w:vAlign w:val="bottom"/>
            <w:hideMark/>
          </w:tcPr>
          <w:p w14:paraId="0DF46447"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4.159</w:t>
            </w:r>
          </w:p>
        </w:tc>
        <w:tc>
          <w:tcPr>
            <w:tcW w:w="1370" w:type="dxa"/>
            <w:shd w:val="clear" w:color="auto" w:fill="auto"/>
            <w:noWrap/>
            <w:vAlign w:val="bottom"/>
            <w:hideMark/>
          </w:tcPr>
          <w:p w14:paraId="73B7B621"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3.19E-05</w:t>
            </w:r>
          </w:p>
        </w:tc>
      </w:tr>
      <w:tr w:rsidR="00C14D9E" w:rsidRPr="00C14D9E" w14:paraId="01A2B9D4" w14:textId="77777777" w:rsidTr="00C14D9E">
        <w:trPr>
          <w:trHeight w:val="300"/>
          <w:jc w:val="center"/>
        </w:trPr>
        <w:tc>
          <w:tcPr>
            <w:tcW w:w="1575" w:type="dxa"/>
            <w:shd w:val="clear" w:color="auto" w:fill="auto"/>
            <w:noWrap/>
            <w:vAlign w:val="bottom"/>
            <w:hideMark/>
          </w:tcPr>
          <w:p w14:paraId="61D8F145"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dest_fCRW</w:t>
            </w:r>
            <w:proofErr w:type="spellEnd"/>
          </w:p>
        </w:tc>
        <w:tc>
          <w:tcPr>
            <w:tcW w:w="1053" w:type="dxa"/>
            <w:shd w:val="clear" w:color="auto" w:fill="auto"/>
            <w:noWrap/>
            <w:vAlign w:val="bottom"/>
            <w:hideMark/>
          </w:tcPr>
          <w:p w14:paraId="5AACC938"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-23.0100</w:t>
            </w:r>
          </w:p>
        </w:tc>
        <w:tc>
          <w:tcPr>
            <w:tcW w:w="1237" w:type="dxa"/>
            <w:shd w:val="clear" w:color="auto" w:fill="auto"/>
            <w:noWrap/>
            <w:vAlign w:val="bottom"/>
            <w:hideMark/>
          </w:tcPr>
          <w:p w14:paraId="31B04B6D"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5.2420</w:t>
            </w:r>
          </w:p>
        </w:tc>
        <w:tc>
          <w:tcPr>
            <w:tcW w:w="900" w:type="dxa"/>
            <w:shd w:val="clear" w:color="auto" w:fill="auto"/>
            <w:noWrap/>
            <w:vAlign w:val="bottom"/>
            <w:hideMark/>
          </w:tcPr>
          <w:p w14:paraId="534A6585"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-4.389</w:t>
            </w:r>
          </w:p>
        </w:tc>
        <w:tc>
          <w:tcPr>
            <w:tcW w:w="1370" w:type="dxa"/>
            <w:shd w:val="clear" w:color="auto" w:fill="auto"/>
            <w:noWrap/>
            <w:vAlign w:val="bottom"/>
            <w:hideMark/>
          </w:tcPr>
          <w:p w14:paraId="68257FBF"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1.14E-05</w:t>
            </w:r>
          </w:p>
        </w:tc>
      </w:tr>
      <w:tr w:rsidR="00C14D9E" w:rsidRPr="00C14D9E" w14:paraId="3768B5D1" w14:textId="77777777" w:rsidTr="00C14D9E">
        <w:trPr>
          <w:trHeight w:val="300"/>
          <w:jc w:val="center"/>
        </w:trPr>
        <w:tc>
          <w:tcPr>
            <w:tcW w:w="1575" w:type="dxa"/>
            <w:shd w:val="clear" w:color="auto" w:fill="auto"/>
            <w:noWrap/>
            <w:vAlign w:val="bottom"/>
            <w:hideMark/>
          </w:tcPr>
          <w:p w14:paraId="5ABF9BA8"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dest_fCSG</w:t>
            </w:r>
            <w:proofErr w:type="spellEnd"/>
          </w:p>
        </w:tc>
        <w:tc>
          <w:tcPr>
            <w:tcW w:w="1053" w:type="dxa"/>
            <w:shd w:val="clear" w:color="auto" w:fill="auto"/>
            <w:noWrap/>
            <w:vAlign w:val="bottom"/>
            <w:hideMark/>
          </w:tcPr>
          <w:p w14:paraId="03C36B3B"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-41.4700</w:t>
            </w:r>
          </w:p>
        </w:tc>
        <w:tc>
          <w:tcPr>
            <w:tcW w:w="1237" w:type="dxa"/>
            <w:shd w:val="clear" w:color="auto" w:fill="auto"/>
            <w:noWrap/>
            <w:vAlign w:val="bottom"/>
            <w:hideMark/>
          </w:tcPr>
          <w:p w14:paraId="7AF56449"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9.6520</w:t>
            </w:r>
          </w:p>
        </w:tc>
        <w:tc>
          <w:tcPr>
            <w:tcW w:w="900" w:type="dxa"/>
            <w:shd w:val="clear" w:color="auto" w:fill="auto"/>
            <w:noWrap/>
            <w:vAlign w:val="bottom"/>
            <w:hideMark/>
          </w:tcPr>
          <w:p w14:paraId="33154B04"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-4.296</w:t>
            </w:r>
          </w:p>
        </w:tc>
        <w:tc>
          <w:tcPr>
            <w:tcW w:w="1370" w:type="dxa"/>
            <w:shd w:val="clear" w:color="auto" w:fill="auto"/>
            <w:noWrap/>
            <w:vAlign w:val="bottom"/>
            <w:hideMark/>
          </w:tcPr>
          <w:p w14:paraId="52EBB417"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1.74E-05</w:t>
            </w:r>
          </w:p>
        </w:tc>
      </w:tr>
      <w:tr w:rsidR="00C14D9E" w:rsidRPr="00C14D9E" w14:paraId="154328B7" w14:textId="77777777" w:rsidTr="00C14D9E">
        <w:trPr>
          <w:trHeight w:val="300"/>
          <w:jc w:val="center"/>
        </w:trPr>
        <w:tc>
          <w:tcPr>
            <w:tcW w:w="1575" w:type="dxa"/>
            <w:shd w:val="clear" w:color="auto" w:fill="auto"/>
            <w:noWrap/>
            <w:vAlign w:val="bottom"/>
            <w:hideMark/>
          </w:tcPr>
          <w:p w14:paraId="4713D623"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dest_fCVG</w:t>
            </w:r>
            <w:proofErr w:type="spellEnd"/>
          </w:p>
        </w:tc>
        <w:tc>
          <w:tcPr>
            <w:tcW w:w="1053" w:type="dxa"/>
            <w:shd w:val="clear" w:color="auto" w:fill="auto"/>
            <w:noWrap/>
            <w:vAlign w:val="bottom"/>
            <w:hideMark/>
          </w:tcPr>
          <w:p w14:paraId="5F0AD3EE"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-21.6200</w:t>
            </w:r>
          </w:p>
        </w:tc>
        <w:tc>
          <w:tcPr>
            <w:tcW w:w="1237" w:type="dxa"/>
            <w:shd w:val="clear" w:color="auto" w:fill="auto"/>
            <w:noWrap/>
            <w:vAlign w:val="bottom"/>
            <w:hideMark/>
          </w:tcPr>
          <w:p w14:paraId="3D713BC9"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5.0830</w:t>
            </w:r>
          </w:p>
        </w:tc>
        <w:tc>
          <w:tcPr>
            <w:tcW w:w="900" w:type="dxa"/>
            <w:shd w:val="clear" w:color="auto" w:fill="auto"/>
            <w:noWrap/>
            <w:vAlign w:val="bottom"/>
            <w:hideMark/>
          </w:tcPr>
          <w:p w14:paraId="3C0F5E32"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-4.253</w:t>
            </w:r>
          </w:p>
        </w:tc>
        <w:tc>
          <w:tcPr>
            <w:tcW w:w="1370" w:type="dxa"/>
            <w:shd w:val="clear" w:color="auto" w:fill="auto"/>
            <w:noWrap/>
            <w:vAlign w:val="bottom"/>
            <w:hideMark/>
          </w:tcPr>
          <w:p w14:paraId="349D6547"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2.11E-05</w:t>
            </w:r>
          </w:p>
        </w:tc>
      </w:tr>
      <w:tr w:rsidR="00C14D9E" w:rsidRPr="00C14D9E" w14:paraId="2C08E9DE" w14:textId="77777777" w:rsidTr="00C14D9E">
        <w:trPr>
          <w:trHeight w:val="300"/>
          <w:jc w:val="center"/>
        </w:trPr>
        <w:tc>
          <w:tcPr>
            <w:tcW w:w="1575" w:type="dxa"/>
            <w:shd w:val="clear" w:color="auto" w:fill="auto"/>
            <w:noWrap/>
            <w:vAlign w:val="bottom"/>
            <w:hideMark/>
          </w:tcPr>
          <w:p w14:paraId="4C7DB8BD"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dest_fDAB</w:t>
            </w:r>
            <w:proofErr w:type="spellEnd"/>
          </w:p>
        </w:tc>
        <w:tc>
          <w:tcPr>
            <w:tcW w:w="1053" w:type="dxa"/>
            <w:shd w:val="clear" w:color="auto" w:fill="auto"/>
            <w:noWrap/>
            <w:vAlign w:val="bottom"/>
            <w:hideMark/>
          </w:tcPr>
          <w:p w14:paraId="0E2516B6"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-24.4800</w:t>
            </w:r>
          </w:p>
        </w:tc>
        <w:tc>
          <w:tcPr>
            <w:tcW w:w="1237" w:type="dxa"/>
            <w:shd w:val="clear" w:color="auto" w:fill="auto"/>
            <w:noWrap/>
            <w:vAlign w:val="bottom"/>
            <w:hideMark/>
          </w:tcPr>
          <w:p w14:paraId="3FE4F4BF"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5.1940</w:t>
            </w:r>
          </w:p>
        </w:tc>
        <w:tc>
          <w:tcPr>
            <w:tcW w:w="900" w:type="dxa"/>
            <w:shd w:val="clear" w:color="auto" w:fill="auto"/>
            <w:noWrap/>
            <w:vAlign w:val="bottom"/>
            <w:hideMark/>
          </w:tcPr>
          <w:p w14:paraId="4D8E18CE"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-4.713</w:t>
            </w:r>
          </w:p>
        </w:tc>
        <w:tc>
          <w:tcPr>
            <w:tcW w:w="1370" w:type="dxa"/>
            <w:shd w:val="clear" w:color="auto" w:fill="auto"/>
            <w:noWrap/>
            <w:vAlign w:val="bottom"/>
            <w:hideMark/>
          </w:tcPr>
          <w:p w14:paraId="5F5A735F"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2.44E-06</w:t>
            </w:r>
          </w:p>
        </w:tc>
      </w:tr>
      <w:tr w:rsidR="00C14D9E" w:rsidRPr="00C14D9E" w14:paraId="2EDADF92" w14:textId="77777777" w:rsidTr="00C14D9E">
        <w:trPr>
          <w:trHeight w:val="300"/>
          <w:jc w:val="center"/>
        </w:trPr>
        <w:tc>
          <w:tcPr>
            <w:tcW w:w="1575" w:type="dxa"/>
            <w:shd w:val="clear" w:color="auto" w:fill="auto"/>
            <w:noWrap/>
            <w:vAlign w:val="bottom"/>
            <w:hideMark/>
          </w:tcPr>
          <w:p w14:paraId="6D00A1C4"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dest_fDAL</w:t>
            </w:r>
            <w:proofErr w:type="spellEnd"/>
          </w:p>
        </w:tc>
        <w:tc>
          <w:tcPr>
            <w:tcW w:w="1053" w:type="dxa"/>
            <w:shd w:val="clear" w:color="auto" w:fill="auto"/>
            <w:noWrap/>
            <w:vAlign w:val="bottom"/>
            <w:hideMark/>
          </w:tcPr>
          <w:p w14:paraId="4C4ADE47"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-0.0002</w:t>
            </w:r>
          </w:p>
        </w:tc>
        <w:tc>
          <w:tcPr>
            <w:tcW w:w="1237" w:type="dxa"/>
            <w:shd w:val="clear" w:color="auto" w:fill="auto"/>
            <w:noWrap/>
            <w:vAlign w:val="bottom"/>
            <w:hideMark/>
          </w:tcPr>
          <w:p w14:paraId="6F3E3038"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0.4918</w:t>
            </w:r>
          </w:p>
        </w:tc>
        <w:tc>
          <w:tcPr>
            <w:tcW w:w="900" w:type="dxa"/>
            <w:shd w:val="clear" w:color="auto" w:fill="auto"/>
            <w:noWrap/>
            <w:vAlign w:val="bottom"/>
            <w:hideMark/>
          </w:tcPr>
          <w:p w14:paraId="3FCCB9CC"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w:t>
            </w:r>
          </w:p>
        </w:tc>
        <w:tc>
          <w:tcPr>
            <w:tcW w:w="1370" w:type="dxa"/>
            <w:shd w:val="clear" w:color="auto" w:fill="auto"/>
            <w:noWrap/>
            <w:vAlign w:val="bottom"/>
            <w:hideMark/>
          </w:tcPr>
          <w:p w14:paraId="2C009EDA"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0.999735</w:t>
            </w:r>
          </w:p>
        </w:tc>
      </w:tr>
      <w:tr w:rsidR="00C14D9E" w:rsidRPr="00C14D9E" w14:paraId="5677343C" w14:textId="77777777" w:rsidTr="00C14D9E">
        <w:trPr>
          <w:trHeight w:val="300"/>
          <w:jc w:val="center"/>
        </w:trPr>
        <w:tc>
          <w:tcPr>
            <w:tcW w:w="1575" w:type="dxa"/>
            <w:shd w:val="clear" w:color="auto" w:fill="auto"/>
            <w:noWrap/>
            <w:vAlign w:val="bottom"/>
            <w:hideMark/>
          </w:tcPr>
          <w:p w14:paraId="1DBFBDBB"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dest_fDAY</w:t>
            </w:r>
            <w:proofErr w:type="spellEnd"/>
          </w:p>
        </w:tc>
        <w:tc>
          <w:tcPr>
            <w:tcW w:w="1053" w:type="dxa"/>
            <w:shd w:val="clear" w:color="auto" w:fill="auto"/>
            <w:noWrap/>
            <w:vAlign w:val="bottom"/>
            <w:hideMark/>
          </w:tcPr>
          <w:p w14:paraId="5FDE72AB"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-17.5400</w:t>
            </w:r>
          </w:p>
        </w:tc>
        <w:tc>
          <w:tcPr>
            <w:tcW w:w="1237" w:type="dxa"/>
            <w:shd w:val="clear" w:color="auto" w:fill="auto"/>
            <w:noWrap/>
            <w:vAlign w:val="bottom"/>
            <w:hideMark/>
          </w:tcPr>
          <w:p w14:paraId="73E1EBC0"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4.1570</w:t>
            </w:r>
          </w:p>
        </w:tc>
        <w:tc>
          <w:tcPr>
            <w:tcW w:w="900" w:type="dxa"/>
            <w:shd w:val="clear" w:color="auto" w:fill="auto"/>
            <w:noWrap/>
            <w:vAlign w:val="bottom"/>
            <w:hideMark/>
          </w:tcPr>
          <w:p w14:paraId="3D1E1897"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-4.219</w:t>
            </w:r>
          </w:p>
        </w:tc>
        <w:tc>
          <w:tcPr>
            <w:tcW w:w="1370" w:type="dxa"/>
            <w:shd w:val="clear" w:color="auto" w:fill="auto"/>
            <w:noWrap/>
            <w:vAlign w:val="bottom"/>
            <w:hideMark/>
          </w:tcPr>
          <w:p w14:paraId="46A22BCD"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2.45E-05</w:t>
            </w:r>
          </w:p>
        </w:tc>
      </w:tr>
      <w:tr w:rsidR="00C14D9E" w:rsidRPr="00C14D9E" w14:paraId="14411F16" w14:textId="77777777" w:rsidTr="00C14D9E">
        <w:trPr>
          <w:trHeight w:val="300"/>
          <w:jc w:val="center"/>
        </w:trPr>
        <w:tc>
          <w:tcPr>
            <w:tcW w:w="1575" w:type="dxa"/>
            <w:shd w:val="clear" w:color="auto" w:fill="auto"/>
            <w:noWrap/>
            <w:vAlign w:val="bottom"/>
            <w:hideMark/>
          </w:tcPr>
          <w:p w14:paraId="361BB6B1"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dest_fDCA</w:t>
            </w:r>
            <w:proofErr w:type="spellEnd"/>
          </w:p>
        </w:tc>
        <w:tc>
          <w:tcPr>
            <w:tcW w:w="1053" w:type="dxa"/>
            <w:shd w:val="clear" w:color="auto" w:fill="auto"/>
            <w:noWrap/>
            <w:vAlign w:val="bottom"/>
            <w:hideMark/>
          </w:tcPr>
          <w:p w14:paraId="603C766C"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-11.2700</w:t>
            </w:r>
          </w:p>
        </w:tc>
        <w:tc>
          <w:tcPr>
            <w:tcW w:w="1237" w:type="dxa"/>
            <w:shd w:val="clear" w:color="auto" w:fill="auto"/>
            <w:noWrap/>
            <w:vAlign w:val="bottom"/>
            <w:hideMark/>
          </w:tcPr>
          <w:p w14:paraId="0A97EA13"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2.3470</w:t>
            </w:r>
          </w:p>
        </w:tc>
        <w:tc>
          <w:tcPr>
            <w:tcW w:w="900" w:type="dxa"/>
            <w:shd w:val="clear" w:color="auto" w:fill="auto"/>
            <w:noWrap/>
            <w:vAlign w:val="bottom"/>
            <w:hideMark/>
          </w:tcPr>
          <w:p w14:paraId="00FB9068"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-4.8</w:t>
            </w:r>
          </w:p>
        </w:tc>
        <w:tc>
          <w:tcPr>
            <w:tcW w:w="1370" w:type="dxa"/>
            <w:shd w:val="clear" w:color="auto" w:fill="auto"/>
            <w:noWrap/>
            <w:vAlign w:val="bottom"/>
            <w:hideMark/>
          </w:tcPr>
          <w:p w14:paraId="4DDF8D6B"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1.59E-06</w:t>
            </w:r>
          </w:p>
        </w:tc>
      </w:tr>
      <w:tr w:rsidR="00C14D9E" w:rsidRPr="00C14D9E" w14:paraId="3E94144F" w14:textId="77777777" w:rsidTr="00C14D9E">
        <w:trPr>
          <w:trHeight w:val="300"/>
          <w:jc w:val="center"/>
        </w:trPr>
        <w:tc>
          <w:tcPr>
            <w:tcW w:w="1575" w:type="dxa"/>
            <w:shd w:val="clear" w:color="auto" w:fill="auto"/>
            <w:noWrap/>
            <w:vAlign w:val="bottom"/>
            <w:hideMark/>
          </w:tcPr>
          <w:p w14:paraId="21524C70"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dest_fDEN</w:t>
            </w:r>
            <w:proofErr w:type="spellEnd"/>
          </w:p>
        </w:tc>
        <w:tc>
          <w:tcPr>
            <w:tcW w:w="1053" w:type="dxa"/>
            <w:shd w:val="clear" w:color="auto" w:fill="auto"/>
            <w:noWrap/>
            <w:vAlign w:val="bottom"/>
            <w:hideMark/>
          </w:tcPr>
          <w:p w14:paraId="6D4B1610"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33.3100</w:t>
            </w:r>
          </w:p>
        </w:tc>
        <w:tc>
          <w:tcPr>
            <w:tcW w:w="1237" w:type="dxa"/>
            <w:shd w:val="clear" w:color="auto" w:fill="auto"/>
            <w:noWrap/>
            <w:vAlign w:val="bottom"/>
            <w:hideMark/>
          </w:tcPr>
          <w:p w14:paraId="749A588C"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7.9470</w:t>
            </w:r>
          </w:p>
        </w:tc>
        <w:tc>
          <w:tcPr>
            <w:tcW w:w="900" w:type="dxa"/>
            <w:shd w:val="clear" w:color="auto" w:fill="auto"/>
            <w:noWrap/>
            <w:vAlign w:val="bottom"/>
            <w:hideMark/>
          </w:tcPr>
          <w:p w14:paraId="6043F30F"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4.191</w:t>
            </w:r>
          </w:p>
        </w:tc>
        <w:tc>
          <w:tcPr>
            <w:tcW w:w="1370" w:type="dxa"/>
            <w:shd w:val="clear" w:color="auto" w:fill="auto"/>
            <w:noWrap/>
            <w:vAlign w:val="bottom"/>
            <w:hideMark/>
          </w:tcPr>
          <w:p w14:paraId="29D07E90"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2.78E-05</w:t>
            </w:r>
          </w:p>
        </w:tc>
      </w:tr>
      <w:tr w:rsidR="00C14D9E" w:rsidRPr="00C14D9E" w14:paraId="77C2384C" w14:textId="77777777" w:rsidTr="00C14D9E">
        <w:trPr>
          <w:trHeight w:val="300"/>
          <w:jc w:val="center"/>
        </w:trPr>
        <w:tc>
          <w:tcPr>
            <w:tcW w:w="1575" w:type="dxa"/>
            <w:shd w:val="clear" w:color="auto" w:fill="auto"/>
            <w:noWrap/>
            <w:vAlign w:val="bottom"/>
            <w:hideMark/>
          </w:tcPr>
          <w:p w14:paraId="51DBE4CD"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dest_fDFW</w:t>
            </w:r>
            <w:proofErr w:type="spellEnd"/>
          </w:p>
        </w:tc>
        <w:tc>
          <w:tcPr>
            <w:tcW w:w="1053" w:type="dxa"/>
            <w:shd w:val="clear" w:color="auto" w:fill="auto"/>
            <w:noWrap/>
            <w:vAlign w:val="bottom"/>
            <w:hideMark/>
          </w:tcPr>
          <w:p w14:paraId="7BE57EF6"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5.8460</w:t>
            </w:r>
          </w:p>
        </w:tc>
        <w:tc>
          <w:tcPr>
            <w:tcW w:w="1237" w:type="dxa"/>
            <w:shd w:val="clear" w:color="auto" w:fill="auto"/>
            <w:noWrap/>
            <w:vAlign w:val="bottom"/>
            <w:hideMark/>
          </w:tcPr>
          <w:p w14:paraId="2E449230"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0.6230</w:t>
            </w:r>
          </w:p>
        </w:tc>
        <w:tc>
          <w:tcPr>
            <w:tcW w:w="900" w:type="dxa"/>
            <w:shd w:val="clear" w:color="auto" w:fill="auto"/>
            <w:noWrap/>
            <w:vAlign w:val="bottom"/>
            <w:hideMark/>
          </w:tcPr>
          <w:p w14:paraId="17A907CB"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9.384</w:t>
            </w:r>
          </w:p>
        </w:tc>
        <w:tc>
          <w:tcPr>
            <w:tcW w:w="1370" w:type="dxa"/>
            <w:shd w:val="clear" w:color="auto" w:fill="auto"/>
            <w:noWrap/>
            <w:vAlign w:val="bottom"/>
            <w:hideMark/>
          </w:tcPr>
          <w:p w14:paraId="4A9CADBE" w14:textId="77777777" w:rsidR="00C14D9E" w:rsidRPr="00C14D9E" w:rsidRDefault="00C14D9E" w:rsidP="00C14D9E">
            <w:pPr>
              <w:ind w:firstLine="0"/>
              <w:jc w:val="lef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&lt;2e-16</w:t>
            </w:r>
          </w:p>
        </w:tc>
      </w:tr>
      <w:tr w:rsidR="00C14D9E" w:rsidRPr="00C14D9E" w14:paraId="59FECABE" w14:textId="77777777" w:rsidTr="00C14D9E">
        <w:trPr>
          <w:trHeight w:val="300"/>
          <w:jc w:val="center"/>
        </w:trPr>
        <w:tc>
          <w:tcPr>
            <w:tcW w:w="1575" w:type="dxa"/>
            <w:shd w:val="clear" w:color="auto" w:fill="auto"/>
            <w:noWrap/>
            <w:vAlign w:val="bottom"/>
            <w:hideMark/>
          </w:tcPr>
          <w:p w14:paraId="70F6B97C"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dest_fDHN</w:t>
            </w:r>
            <w:proofErr w:type="spellEnd"/>
          </w:p>
        </w:tc>
        <w:tc>
          <w:tcPr>
            <w:tcW w:w="1053" w:type="dxa"/>
            <w:shd w:val="clear" w:color="auto" w:fill="auto"/>
            <w:noWrap/>
            <w:vAlign w:val="bottom"/>
            <w:hideMark/>
          </w:tcPr>
          <w:p w14:paraId="4436D03E"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-32.2500</w:t>
            </w:r>
          </w:p>
        </w:tc>
        <w:tc>
          <w:tcPr>
            <w:tcW w:w="1237" w:type="dxa"/>
            <w:shd w:val="clear" w:color="auto" w:fill="auto"/>
            <w:noWrap/>
            <w:vAlign w:val="bottom"/>
            <w:hideMark/>
          </w:tcPr>
          <w:p w14:paraId="05DFC0A8"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8.2810</w:t>
            </w:r>
          </w:p>
        </w:tc>
        <w:tc>
          <w:tcPr>
            <w:tcW w:w="900" w:type="dxa"/>
            <w:shd w:val="clear" w:color="auto" w:fill="auto"/>
            <w:noWrap/>
            <w:vAlign w:val="bottom"/>
            <w:hideMark/>
          </w:tcPr>
          <w:p w14:paraId="73EE903F"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-3.894</w:t>
            </w:r>
          </w:p>
        </w:tc>
        <w:tc>
          <w:tcPr>
            <w:tcW w:w="1370" w:type="dxa"/>
            <w:shd w:val="clear" w:color="auto" w:fill="auto"/>
            <w:noWrap/>
            <w:vAlign w:val="bottom"/>
            <w:hideMark/>
          </w:tcPr>
          <w:p w14:paraId="2220A8F7"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9.85E-05</w:t>
            </w:r>
          </w:p>
        </w:tc>
      </w:tr>
      <w:tr w:rsidR="00C14D9E" w:rsidRPr="00C14D9E" w14:paraId="0E135C36" w14:textId="77777777" w:rsidTr="00C14D9E">
        <w:trPr>
          <w:trHeight w:val="300"/>
          <w:jc w:val="center"/>
        </w:trPr>
        <w:tc>
          <w:tcPr>
            <w:tcW w:w="1575" w:type="dxa"/>
            <w:shd w:val="clear" w:color="auto" w:fill="auto"/>
            <w:noWrap/>
            <w:vAlign w:val="bottom"/>
            <w:hideMark/>
          </w:tcPr>
          <w:p w14:paraId="1EB4D203"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dest_fDSM</w:t>
            </w:r>
            <w:proofErr w:type="spellEnd"/>
          </w:p>
        </w:tc>
        <w:tc>
          <w:tcPr>
            <w:tcW w:w="1053" w:type="dxa"/>
            <w:shd w:val="clear" w:color="auto" w:fill="auto"/>
            <w:noWrap/>
            <w:vAlign w:val="bottom"/>
            <w:hideMark/>
          </w:tcPr>
          <w:p w14:paraId="19E981A7"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1.6860</w:t>
            </w:r>
          </w:p>
        </w:tc>
        <w:tc>
          <w:tcPr>
            <w:tcW w:w="1237" w:type="dxa"/>
            <w:shd w:val="clear" w:color="auto" w:fill="auto"/>
            <w:noWrap/>
            <w:vAlign w:val="bottom"/>
            <w:hideMark/>
          </w:tcPr>
          <w:p w14:paraId="2E1F9EDD"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0.8263</w:t>
            </w:r>
          </w:p>
        </w:tc>
        <w:tc>
          <w:tcPr>
            <w:tcW w:w="900" w:type="dxa"/>
            <w:shd w:val="clear" w:color="auto" w:fill="auto"/>
            <w:noWrap/>
            <w:vAlign w:val="bottom"/>
            <w:hideMark/>
          </w:tcPr>
          <w:p w14:paraId="0E1E4ACC"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2.041</w:t>
            </w:r>
          </w:p>
        </w:tc>
        <w:tc>
          <w:tcPr>
            <w:tcW w:w="1370" w:type="dxa"/>
            <w:shd w:val="clear" w:color="auto" w:fill="auto"/>
            <w:noWrap/>
            <w:vAlign w:val="bottom"/>
            <w:hideMark/>
          </w:tcPr>
          <w:p w14:paraId="3B2824AA"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0.04128</w:t>
            </w:r>
          </w:p>
        </w:tc>
      </w:tr>
      <w:tr w:rsidR="00C14D9E" w:rsidRPr="00C14D9E" w14:paraId="7A0F5EB5" w14:textId="77777777" w:rsidTr="00C14D9E">
        <w:trPr>
          <w:trHeight w:val="300"/>
          <w:jc w:val="center"/>
        </w:trPr>
        <w:tc>
          <w:tcPr>
            <w:tcW w:w="1575" w:type="dxa"/>
            <w:shd w:val="clear" w:color="auto" w:fill="auto"/>
            <w:noWrap/>
            <w:vAlign w:val="bottom"/>
            <w:hideMark/>
          </w:tcPr>
          <w:p w14:paraId="17C53DEA"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dest_fDTW</w:t>
            </w:r>
            <w:proofErr w:type="spellEnd"/>
          </w:p>
        </w:tc>
        <w:tc>
          <w:tcPr>
            <w:tcW w:w="1053" w:type="dxa"/>
            <w:shd w:val="clear" w:color="auto" w:fill="auto"/>
            <w:noWrap/>
            <w:vAlign w:val="bottom"/>
            <w:hideMark/>
          </w:tcPr>
          <w:p w14:paraId="04E4F9A0"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-3.3300</w:t>
            </w:r>
          </w:p>
        </w:tc>
        <w:tc>
          <w:tcPr>
            <w:tcW w:w="1237" w:type="dxa"/>
            <w:shd w:val="clear" w:color="auto" w:fill="auto"/>
            <w:noWrap/>
            <w:vAlign w:val="bottom"/>
            <w:hideMark/>
          </w:tcPr>
          <w:p w14:paraId="5F492AC4"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1.6130</w:t>
            </w:r>
          </w:p>
        </w:tc>
        <w:tc>
          <w:tcPr>
            <w:tcW w:w="900" w:type="dxa"/>
            <w:shd w:val="clear" w:color="auto" w:fill="auto"/>
            <w:noWrap/>
            <w:vAlign w:val="bottom"/>
            <w:hideMark/>
          </w:tcPr>
          <w:p w14:paraId="14FA9186"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-2.064</w:t>
            </w:r>
          </w:p>
        </w:tc>
        <w:tc>
          <w:tcPr>
            <w:tcW w:w="1370" w:type="dxa"/>
            <w:shd w:val="clear" w:color="auto" w:fill="auto"/>
            <w:noWrap/>
            <w:vAlign w:val="bottom"/>
            <w:hideMark/>
          </w:tcPr>
          <w:p w14:paraId="6BAD7FDE"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0.03898</w:t>
            </w:r>
          </w:p>
        </w:tc>
      </w:tr>
      <w:tr w:rsidR="00C14D9E" w:rsidRPr="00C14D9E" w14:paraId="6F1DB3D6" w14:textId="77777777" w:rsidTr="00C14D9E">
        <w:trPr>
          <w:trHeight w:val="300"/>
          <w:jc w:val="center"/>
        </w:trPr>
        <w:tc>
          <w:tcPr>
            <w:tcW w:w="1575" w:type="dxa"/>
            <w:shd w:val="clear" w:color="auto" w:fill="auto"/>
            <w:noWrap/>
            <w:vAlign w:val="bottom"/>
            <w:hideMark/>
          </w:tcPr>
          <w:p w14:paraId="3AB137B8"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lastRenderedPageBreak/>
              <w:t>dest_fECP</w:t>
            </w:r>
            <w:proofErr w:type="spellEnd"/>
          </w:p>
        </w:tc>
        <w:tc>
          <w:tcPr>
            <w:tcW w:w="1053" w:type="dxa"/>
            <w:shd w:val="clear" w:color="auto" w:fill="auto"/>
            <w:noWrap/>
            <w:vAlign w:val="bottom"/>
            <w:hideMark/>
          </w:tcPr>
          <w:p w14:paraId="3BB37253"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-31.7700</w:t>
            </w:r>
          </w:p>
        </w:tc>
        <w:tc>
          <w:tcPr>
            <w:tcW w:w="1237" w:type="dxa"/>
            <w:shd w:val="clear" w:color="auto" w:fill="auto"/>
            <w:noWrap/>
            <w:vAlign w:val="bottom"/>
            <w:hideMark/>
          </w:tcPr>
          <w:p w14:paraId="6E35A3E1"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7.1770</w:t>
            </w:r>
          </w:p>
        </w:tc>
        <w:tc>
          <w:tcPr>
            <w:tcW w:w="900" w:type="dxa"/>
            <w:shd w:val="clear" w:color="auto" w:fill="auto"/>
            <w:noWrap/>
            <w:vAlign w:val="bottom"/>
            <w:hideMark/>
          </w:tcPr>
          <w:p w14:paraId="1ADCE4C1"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-4.426</w:t>
            </w:r>
          </w:p>
        </w:tc>
        <w:tc>
          <w:tcPr>
            <w:tcW w:w="1370" w:type="dxa"/>
            <w:shd w:val="clear" w:color="auto" w:fill="auto"/>
            <w:noWrap/>
            <w:vAlign w:val="bottom"/>
            <w:hideMark/>
          </w:tcPr>
          <w:p w14:paraId="274076E3"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9.60E-06</w:t>
            </w:r>
          </w:p>
        </w:tc>
      </w:tr>
      <w:tr w:rsidR="00C14D9E" w:rsidRPr="00C14D9E" w14:paraId="5DB7D1C7" w14:textId="77777777" w:rsidTr="00C14D9E">
        <w:trPr>
          <w:trHeight w:val="300"/>
          <w:jc w:val="center"/>
        </w:trPr>
        <w:tc>
          <w:tcPr>
            <w:tcW w:w="1575" w:type="dxa"/>
            <w:shd w:val="clear" w:color="auto" w:fill="auto"/>
            <w:noWrap/>
            <w:vAlign w:val="bottom"/>
            <w:hideMark/>
          </w:tcPr>
          <w:p w14:paraId="6188FC9F"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dest_fEGE</w:t>
            </w:r>
            <w:proofErr w:type="spellEnd"/>
          </w:p>
        </w:tc>
        <w:tc>
          <w:tcPr>
            <w:tcW w:w="1053" w:type="dxa"/>
            <w:shd w:val="clear" w:color="auto" w:fill="auto"/>
            <w:noWrap/>
            <w:vAlign w:val="bottom"/>
            <w:hideMark/>
          </w:tcPr>
          <w:p w14:paraId="5F503E8B"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35.2000</w:t>
            </w:r>
          </w:p>
        </w:tc>
        <w:tc>
          <w:tcPr>
            <w:tcW w:w="1237" w:type="dxa"/>
            <w:shd w:val="clear" w:color="auto" w:fill="auto"/>
            <w:noWrap/>
            <w:vAlign w:val="bottom"/>
            <w:hideMark/>
          </w:tcPr>
          <w:p w14:paraId="247C5215"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9.7560</w:t>
            </w:r>
          </w:p>
        </w:tc>
        <w:tc>
          <w:tcPr>
            <w:tcW w:w="900" w:type="dxa"/>
            <w:shd w:val="clear" w:color="auto" w:fill="auto"/>
            <w:noWrap/>
            <w:vAlign w:val="bottom"/>
            <w:hideMark/>
          </w:tcPr>
          <w:p w14:paraId="5065C592"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3.608</w:t>
            </w:r>
          </w:p>
        </w:tc>
        <w:tc>
          <w:tcPr>
            <w:tcW w:w="1370" w:type="dxa"/>
            <w:shd w:val="clear" w:color="auto" w:fill="auto"/>
            <w:noWrap/>
            <w:vAlign w:val="bottom"/>
            <w:hideMark/>
          </w:tcPr>
          <w:p w14:paraId="6B5958FD"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0.000309</w:t>
            </w:r>
          </w:p>
        </w:tc>
      </w:tr>
      <w:tr w:rsidR="00C14D9E" w:rsidRPr="00C14D9E" w14:paraId="484B4E50" w14:textId="77777777" w:rsidTr="00C14D9E">
        <w:trPr>
          <w:trHeight w:val="300"/>
          <w:jc w:val="center"/>
        </w:trPr>
        <w:tc>
          <w:tcPr>
            <w:tcW w:w="1575" w:type="dxa"/>
            <w:shd w:val="clear" w:color="auto" w:fill="auto"/>
            <w:noWrap/>
            <w:vAlign w:val="bottom"/>
            <w:hideMark/>
          </w:tcPr>
          <w:p w14:paraId="6FF7A079"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dest_fELM</w:t>
            </w:r>
            <w:proofErr w:type="spellEnd"/>
          </w:p>
        </w:tc>
        <w:tc>
          <w:tcPr>
            <w:tcW w:w="1053" w:type="dxa"/>
            <w:shd w:val="clear" w:color="auto" w:fill="auto"/>
            <w:noWrap/>
            <w:vAlign w:val="bottom"/>
            <w:hideMark/>
          </w:tcPr>
          <w:p w14:paraId="09D4325A"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-11.7100</w:t>
            </w:r>
          </w:p>
        </w:tc>
        <w:tc>
          <w:tcPr>
            <w:tcW w:w="1237" w:type="dxa"/>
            <w:shd w:val="clear" w:color="auto" w:fill="auto"/>
            <w:noWrap/>
            <w:vAlign w:val="bottom"/>
            <w:hideMark/>
          </w:tcPr>
          <w:p w14:paraId="2C9C6BDB"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7.1460</w:t>
            </w:r>
          </w:p>
        </w:tc>
        <w:tc>
          <w:tcPr>
            <w:tcW w:w="900" w:type="dxa"/>
            <w:shd w:val="clear" w:color="auto" w:fill="auto"/>
            <w:noWrap/>
            <w:vAlign w:val="bottom"/>
            <w:hideMark/>
          </w:tcPr>
          <w:p w14:paraId="07E27D24"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-1.638</w:t>
            </w:r>
          </w:p>
        </w:tc>
        <w:tc>
          <w:tcPr>
            <w:tcW w:w="1370" w:type="dxa"/>
            <w:shd w:val="clear" w:color="auto" w:fill="auto"/>
            <w:noWrap/>
            <w:vAlign w:val="bottom"/>
            <w:hideMark/>
          </w:tcPr>
          <w:p w14:paraId="16E7739F"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0.101344</w:t>
            </w:r>
          </w:p>
        </w:tc>
      </w:tr>
      <w:tr w:rsidR="00C14D9E" w:rsidRPr="00C14D9E" w14:paraId="2784FC5C" w14:textId="77777777" w:rsidTr="00C14D9E">
        <w:trPr>
          <w:trHeight w:val="300"/>
          <w:jc w:val="center"/>
        </w:trPr>
        <w:tc>
          <w:tcPr>
            <w:tcW w:w="1575" w:type="dxa"/>
            <w:shd w:val="clear" w:color="auto" w:fill="auto"/>
            <w:noWrap/>
            <w:vAlign w:val="bottom"/>
            <w:hideMark/>
          </w:tcPr>
          <w:p w14:paraId="0C082BB5"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dest_fELP</w:t>
            </w:r>
            <w:proofErr w:type="spellEnd"/>
          </w:p>
        </w:tc>
        <w:tc>
          <w:tcPr>
            <w:tcW w:w="1053" w:type="dxa"/>
            <w:shd w:val="clear" w:color="auto" w:fill="auto"/>
            <w:noWrap/>
            <w:vAlign w:val="bottom"/>
            <w:hideMark/>
          </w:tcPr>
          <w:p w14:paraId="30816DA9"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41.2700</w:t>
            </w:r>
          </w:p>
        </w:tc>
        <w:tc>
          <w:tcPr>
            <w:tcW w:w="1237" w:type="dxa"/>
            <w:shd w:val="clear" w:color="auto" w:fill="auto"/>
            <w:noWrap/>
            <w:vAlign w:val="bottom"/>
            <w:hideMark/>
          </w:tcPr>
          <w:p w14:paraId="7058BAFE"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9.2580</w:t>
            </w:r>
          </w:p>
        </w:tc>
        <w:tc>
          <w:tcPr>
            <w:tcW w:w="900" w:type="dxa"/>
            <w:shd w:val="clear" w:color="auto" w:fill="auto"/>
            <w:noWrap/>
            <w:vAlign w:val="bottom"/>
            <w:hideMark/>
          </w:tcPr>
          <w:p w14:paraId="170A90DF"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4.458</w:t>
            </w:r>
          </w:p>
        </w:tc>
        <w:tc>
          <w:tcPr>
            <w:tcW w:w="1370" w:type="dxa"/>
            <w:shd w:val="clear" w:color="auto" w:fill="auto"/>
            <w:noWrap/>
            <w:vAlign w:val="bottom"/>
            <w:hideMark/>
          </w:tcPr>
          <w:p w14:paraId="0B647263"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8.27E-06</w:t>
            </w:r>
          </w:p>
        </w:tc>
      </w:tr>
      <w:tr w:rsidR="00C14D9E" w:rsidRPr="00C14D9E" w14:paraId="49FAB067" w14:textId="77777777" w:rsidTr="00C14D9E">
        <w:trPr>
          <w:trHeight w:val="300"/>
          <w:jc w:val="center"/>
        </w:trPr>
        <w:tc>
          <w:tcPr>
            <w:tcW w:w="1575" w:type="dxa"/>
            <w:shd w:val="clear" w:color="auto" w:fill="auto"/>
            <w:noWrap/>
            <w:vAlign w:val="bottom"/>
            <w:hideMark/>
          </w:tcPr>
          <w:p w14:paraId="33D21855"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dest_fEVV</w:t>
            </w:r>
            <w:proofErr w:type="spellEnd"/>
          </w:p>
        </w:tc>
        <w:tc>
          <w:tcPr>
            <w:tcW w:w="1053" w:type="dxa"/>
            <w:shd w:val="clear" w:color="auto" w:fill="auto"/>
            <w:noWrap/>
            <w:vAlign w:val="bottom"/>
            <w:hideMark/>
          </w:tcPr>
          <w:p w14:paraId="1DFC5696"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-23.1500</w:t>
            </w:r>
          </w:p>
        </w:tc>
        <w:tc>
          <w:tcPr>
            <w:tcW w:w="1237" w:type="dxa"/>
            <w:shd w:val="clear" w:color="auto" w:fill="auto"/>
            <w:noWrap/>
            <w:vAlign w:val="bottom"/>
            <w:hideMark/>
          </w:tcPr>
          <w:p w14:paraId="74928CEF"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5.4480</w:t>
            </w:r>
          </w:p>
        </w:tc>
        <w:tc>
          <w:tcPr>
            <w:tcW w:w="900" w:type="dxa"/>
            <w:shd w:val="clear" w:color="auto" w:fill="auto"/>
            <w:noWrap/>
            <w:vAlign w:val="bottom"/>
            <w:hideMark/>
          </w:tcPr>
          <w:p w14:paraId="3535A1DD"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-4.25</w:t>
            </w:r>
          </w:p>
        </w:tc>
        <w:tc>
          <w:tcPr>
            <w:tcW w:w="1370" w:type="dxa"/>
            <w:shd w:val="clear" w:color="auto" w:fill="auto"/>
            <w:noWrap/>
            <w:vAlign w:val="bottom"/>
            <w:hideMark/>
          </w:tcPr>
          <w:p w14:paraId="658F6AA2"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2.14E-05</w:t>
            </w:r>
          </w:p>
        </w:tc>
      </w:tr>
      <w:tr w:rsidR="00C14D9E" w:rsidRPr="00C14D9E" w14:paraId="174717CD" w14:textId="77777777" w:rsidTr="00C14D9E">
        <w:trPr>
          <w:trHeight w:val="300"/>
          <w:jc w:val="center"/>
        </w:trPr>
        <w:tc>
          <w:tcPr>
            <w:tcW w:w="1575" w:type="dxa"/>
            <w:shd w:val="clear" w:color="auto" w:fill="auto"/>
            <w:noWrap/>
            <w:vAlign w:val="bottom"/>
            <w:hideMark/>
          </w:tcPr>
          <w:p w14:paraId="314E3A4F"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dest_fEWN</w:t>
            </w:r>
            <w:proofErr w:type="spellEnd"/>
          </w:p>
        </w:tc>
        <w:tc>
          <w:tcPr>
            <w:tcW w:w="1053" w:type="dxa"/>
            <w:shd w:val="clear" w:color="auto" w:fill="auto"/>
            <w:noWrap/>
            <w:vAlign w:val="bottom"/>
            <w:hideMark/>
          </w:tcPr>
          <w:p w14:paraId="211FA8D7"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-19.6000</w:t>
            </w:r>
          </w:p>
        </w:tc>
        <w:tc>
          <w:tcPr>
            <w:tcW w:w="1237" w:type="dxa"/>
            <w:shd w:val="clear" w:color="auto" w:fill="auto"/>
            <w:noWrap/>
            <w:vAlign w:val="bottom"/>
            <w:hideMark/>
          </w:tcPr>
          <w:p w14:paraId="569D062A"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4.1470</w:t>
            </w:r>
          </w:p>
        </w:tc>
        <w:tc>
          <w:tcPr>
            <w:tcW w:w="900" w:type="dxa"/>
            <w:shd w:val="clear" w:color="auto" w:fill="auto"/>
            <w:noWrap/>
            <w:vAlign w:val="bottom"/>
            <w:hideMark/>
          </w:tcPr>
          <w:p w14:paraId="61024CBA"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-4.725</w:t>
            </w:r>
          </w:p>
        </w:tc>
        <w:tc>
          <w:tcPr>
            <w:tcW w:w="1370" w:type="dxa"/>
            <w:shd w:val="clear" w:color="auto" w:fill="auto"/>
            <w:noWrap/>
            <w:vAlign w:val="bottom"/>
            <w:hideMark/>
          </w:tcPr>
          <w:p w14:paraId="304662BF"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2.30E-06</w:t>
            </w:r>
          </w:p>
        </w:tc>
      </w:tr>
      <w:tr w:rsidR="00C14D9E" w:rsidRPr="00C14D9E" w14:paraId="3A76D255" w14:textId="77777777" w:rsidTr="00C14D9E">
        <w:trPr>
          <w:trHeight w:val="300"/>
          <w:jc w:val="center"/>
        </w:trPr>
        <w:tc>
          <w:tcPr>
            <w:tcW w:w="1575" w:type="dxa"/>
            <w:shd w:val="clear" w:color="auto" w:fill="auto"/>
            <w:noWrap/>
            <w:vAlign w:val="bottom"/>
            <w:hideMark/>
          </w:tcPr>
          <w:p w14:paraId="1D68C1DB"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dest_fEWR</w:t>
            </w:r>
            <w:proofErr w:type="spellEnd"/>
          </w:p>
        </w:tc>
        <w:tc>
          <w:tcPr>
            <w:tcW w:w="1053" w:type="dxa"/>
            <w:shd w:val="clear" w:color="auto" w:fill="auto"/>
            <w:noWrap/>
            <w:vAlign w:val="bottom"/>
            <w:hideMark/>
          </w:tcPr>
          <w:p w14:paraId="56E1B2BE"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7.3550</w:t>
            </w:r>
          </w:p>
        </w:tc>
        <w:tc>
          <w:tcPr>
            <w:tcW w:w="1237" w:type="dxa"/>
            <w:shd w:val="clear" w:color="auto" w:fill="auto"/>
            <w:noWrap/>
            <w:vAlign w:val="bottom"/>
            <w:hideMark/>
          </w:tcPr>
          <w:p w14:paraId="2B93081A"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0.8447</w:t>
            </w:r>
          </w:p>
        </w:tc>
        <w:tc>
          <w:tcPr>
            <w:tcW w:w="900" w:type="dxa"/>
            <w:shd w:val="clear" w:color="auto" w:fill="auto"/>
            <w:noWrap/>
            <w:vAlign w:val="bottom"/>
            <w:hideMark/>
          </w:tcPr>
          <w:p w14:paraId="42AAA88F"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8.707</w:t>
            </w:r>
          </w:p>
        </w:tc>
        <w:tc>
          <w:tcPr>
            <w:tcW w:w="1370" w:type="dxa"/>
            <w:shd w:val="clear" w:color="auto" w:fill="auto"/>
            <w:noWrap/>
            <w:vAlign w:val="bottom"/>
            <w:hideMark/>
          </w:tcPr>
          <w:p w14:paraId="28114AFF" w14:textId="77777777" w:rsidR="00C14D9E" w:rsidRPr="00C14D9E" w:rsidRDefault="00C14D9E" w:rsidP="00C14D9E">
            <w:pPr>
              <w:ind w:firstLine="0"/>
              <w:jc w:val="lef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&lt;2e-16</w:t>
            </w:r>
          </w:p>
        </w:tc>
      </w:tr>
      <w:tr w:rsidR="00C14D9E" w:rsidRPr="00C14D9E" w14:paraId="761593A3" w14:textId="77777777" w:rsidTr="00C14D9E">
        <w:trPr>
          <w:trHeight w:val="300"/>
          <w:jc w:val="center"/>
        </w:trPr>
        <w:tc>
          <w:tcPr>
            <w:tcW w:w="1575" w:type="dxa"/>
            <w:shd w:val="clear" w:color="auto" w:fill="auto"/>
            <w:noWrap/>
            <w:vAlign w:val="bottom"/>
            <w:hideMark/>
          </w:tcPr>
          <w:p w14:paraId="7B6FDB78"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dest_fEYW</w:t>
            </w:r>
            <w:proofErr w:type="spellEnd"/>
          </w:p>
        </w:tc>
        <w:tc>
          <w:tcPr>
            <w:tcW w:w="1053" w:type="dxa"/>
            <w:shd w:val="clear" w:color="auto" w:fill="auto"/>
            <w:noWrap/>
            <w:vAlign w:val="bottom"/>
            <w:hideMark/>
          </w:tcPr>
          <w:p w14:paraId="0D438D92"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-8.3800</w:t>
            </w:r>
          </w:p>
        </w:tc>
        <w:tc>
          <w:tcPr>
            <w:tcW w:w="1237" w:type="dxa"/>
            <w:shd w:val="clear" w:color="auto" w:fill="auto"/>
            <w:noWrap/>
            <w:vAlign w:val="bottom"/>
            <w:hideMark/>
          </w:tcPr>
          <w:p w14:paraId="739AE0FE"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0.8277</w:t>
            </w:r>
          </w:p>
        </w:tc>
        <w:tc>
          <w:tcPr>
            <w:tcW w:w="900" w:type="dxa"/>
            <w:shd w:val="clear" w:color="auto" w:fill="auto"/>
            <w:noWrap/>
            <w:vAlign w:val="bottom"/>
            <w:hideMark/>
          </w:tcPr>
          <w:p w14:paraId="17B67101"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-10.124</w:t>
            </w:r>
          </w:p>
        </w:tc>
        <w:tc>
          <w:tcPr>
            <w:tcW w:w="1370" w:type="dxa"/>
            <w:shd w:val="clear" w:color="auto" w:fill="auto"/>
            <w:noWrap/>
            <w:vAlign w:val="bottom"/>
            <w:hideMark/>
          </w:tcPr>
          <w:p w14:paraId="4D19E93C" w14:textId="77777777" w:rsidR="00C14D9E" w:rsidRPr="00C14D9E" w:rsidRDefault="00C14D9E" w:rsidP="00C14D9E">
            <w:pPr>
              <w:ind w:firstLine="0"/>
              <w:jc w:val="lef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&lt;2e-16</w:t>
            </w:r>
          </w:p>
        </w:tc>
      </w:tr>
      <w:tr w:rsidR="00C14D9E" w:rsidRPr="00C14D9E" w14:paraId="6E62EAF3" w14:textId="77777777" w:rsidTr="00C14D9E">
        <w:trPr>
          <w:trHeight w:val="300"/>
          <w:jc w:val="center"/>
        </w:trPr>
        <w:tc>
          <w:tcPr>
            <w:tcW w:w="1575" w:type="dxa"/>
            <w:shd w:val="clear" w:color="auto" w:fill="auto"/>
            <w:noWrap/>
            <w:vAlign w:val="bottom"/>
            <w:hideMark/>
          </w:tcPr>
          <w:p w14:paraId="34CDC32F"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dest_fFAR</w:t>
            </w:r>
            <w:proofErr w:type="spellEnd"/>
          </w:p>
        </w:tc>
        <w:tc>
          <w:tcPr>
            <w:tcW w:w="1053" w:type="dxa"/>
            <w:shd w:val="clear" w:color="auto" w:fill="auto"/>
            <w:noWrap/>
            <w:vAlign w:val="bottom"/>
            <w:hideMark/>
          </w:tcPr>
          <w:p w14:paraId="54C5BC5D"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25.6400</w:t>
            </w:r>
          </w:p>
        </w:tc>
        <w:tc>
          <w:tcPr>
            <w:tcW w:w="1237" w:type="dxa"/>
            <w:shd w:val="clear" w:color="auto" w:fill="auto"/>
            <w:noWrap/>
            <w:vAlign w:val="bottom"/>
            <w:hideMark/>
          </w:tcPr>
          <w:p w14:paraId="40D810E7"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6.9960</w:t>
            </w:r>
          </w:p>
        </w:tc>
        <w:tc>
          <w:tcPr>
            <w:tcW w:w="900" w:type="dxa"/>
            <w:shd w:val="clear" w:color="auto" w:fill="auto"/>
            <w:noWrap/>
            <w:vAlign w:val="bottom"/>
            <w:hideMark/>
          </w:tcPr>
          <w:p w14:paraId="3C0D54F2"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3.665</w:t>
            </w:r>
          </w:p>
        </w:tc>
        <w:tc>
          <w:tcPr>
            <w:tcW w:w="1370" w:type="dxa"/>
            <w:shd w:val="clear" w:color="auto" w:fill="auto"/>
            <w:noWrap/>
            <w:vAlign w:val="bottom"/>
            <w:hideMark/>
          </w:tcPr>
          <w:p w14:paraId="66809863"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0.000247</w:t>
            </w:r>
          </w:p>
        </w:tc>
      </w:tr>
      <w:tr w:rsidR="00C14D9E" w:rsidRPr="00C14D9E" w14:paraId="174091DA" w14:textId="77777777" w:rsidTr="00C14D9E">
        <w:trPr>
          <w:trHeight w:val="300"/>
          <w:jc w:val="center"/>
        </w:trPr>
        <w:tc>
          <w:tcPr>
            <w:tcW w:w="1575" w:type="dxa"/>
            <w:shd w:val="clear" w:color="auto" w:fill="auto"/>
            <w:noWrap/>
            <w:vAlign w:val="bottom"/>
            <w:hideMark/>
          </w:tcPr>
          <w:p w14:paraId="63DC5613"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dest_fFAY</w:t>
            </w:r>
            <w:proofErr w:type="spellEnd"/>
          </w:p>
        </w:tc>
        <w:tc>
          <w:tcPr>
            <w:tcW w:w="1053" w:type="dxa"/>
            <w:shd w:val="clear" w:color="auto" w:fill="auto"/>
            <w:noWrap/>
            <w:vAlign w:val="bottom"/>
            <w:hideMark/>
          </w:tcPr>
          <w:p w14:paraId="16DF0307"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-24.8900</w:t>
            </w:r>
          </w:p>
        </w:tc>
        <w:tc>
          <w:tcPr>
            <w:tcW w:w="1237" w:type="dxa"/>
            <w:shd w:val="clear" w:color="auto" w:fill="auto"/>
            <w:noWrap/>
            <w:vAlign w:val="bottom"/>
            <w:hideMark/>
          </w:tcPr>
          <w:p w14:paraId="0483DB25"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5.7460</w:t>
            </w:r>
          </w:p>
        </w:tc>
        <w:tc>
          <w:tcPr>
            <w:tcW w:w="900" w:type="dxa"/>
            <w:shd w:val="clear" w:color="auto" w:fill="auto"/>
            <w:noWrap/>
            <w:vAlign w:val="bottom"/>
            <w:hideMark/>
          </w:tcPr>
          <w:p w14:paraId="517AC560"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-4.332</w:t>
            </w:r>
          </w:p>
        </w:tc>
        <w:tc>
          <w:tcPr>
            <w:tcW w:w="1370" w:type="dxa"/>
            <w:shd w:val="clear" w:color="auto" w:fill="auto"/>
            <w:noWrap/>
            <w:vAlign w:val="bottom"/>
            <w:hideMark/>
          </w:tcPr>
          <w:p w14:paraId="6DF2D0C9"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1.48E-05</w:t>
            </w:r>
          </w:p>
        </w:tc>
      </w:tr>
      <w:tr w:rsidR="00C14D9E" w:rsidRPr="00C14D9E" w14:paraId="44BF7B2C" w14:textId="77777777" w:rsidTr="00C14D9E">
        <w:trPr>
          <w:trHeight w:val="300"/>
          <w:jc w:val="center"/>
        </w:trPr>
        <w:tc>
          <w:tcPr>
            <w:tcW w:w="1575" w:type="dxa"/>
            <w:shd w:val="clear" w:color="auto" w:fill="auto"/>
            <w:noWrap/>
            <w:vAlign w:val="bottom"/>
            <w:hideMark/>
          </w:tcPr>
          <w:p w14:paraId="23282227"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dest_fFLL</w:t>
            </w:r>
            <w:proofErr w:type="spellEnd"/>
          </w:p>
        </w:tc>
        <w:tc>
          <w:tcPr>
            <w:tcW w:w="1053" w:type="dxa"/>
            <w:shd w:val="clear" w:color="auto" w:fill="auto"/>
            <w:noWrap/>
            <w:vAlign w:val="bottom"/>
            <w:hideMark/>
          </w:tcPr>
          <w:p w14:paraId="55B2F05C"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-8.4160</w:t>
            </w:r>
          </w:p>
        </w:tc>
        <w:tc>
          <w:tcPr>
            <w:tcW w:w="1237" w:type="dxa"/>
            <w:shd w:val="clear" w:color="auto" w:fill="auto"/>
            <w:noWrap/>
            <w:vAlign w:val="bottom"/>
            <w:hideMark/>
          </w:tcPr>
          <w:p w14:paraId="4CBBCA1F"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1.8150</w:t>
            </w:r>
          </w:p>
        </w:tc>
        <w:tc>
          <w:tcPr>
            <w:tcW w:w="900" w:type="dxa"/>
            <w:shd w:val="clear" w:color="auto" w:fill="auto"/>
            <w:noWrap/>
            <w:vAlign w:val="bottom"/>
            <w:hideMark/>
          </w:tcPr>
          <w:p w14:paraId="5B45D2CA"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-4.638</w:t>
            </w:r>
          </w:p>
        </w:tc>
        <w:tc>
          <w:tcPr>
            <w:tcW w:w="1370" w:type="dxa"/>
            <w:shd w:val="clear" w:color="auto" w:fill="auto"/>
            <w:noWrap/>
            <w:vAlign w:val="bottom"/>
            <w:hideMark/>
          </w:tcPr>
          <w:p w14:paraId="20B46CD2"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3.52E-06</w:t>
            </w:r>
          </w:p>
        </w:tc>
      </w:tr>
      <w:tr w:rsidR="00C14D9E" w:rsidRPr="00C14D9E" w14:paraId="4A47EF71" w14:textId="77777777" w:rsidTr="00C14D9E">
        <w:trPr>
          <w:trHeight w:val="300"/>
          <w:jc w:val="center"/>
        </w:trPr>
        <w:tc>
          <w:tcPr>
            <w:tcW w:w="1575" w:type="dxa"/>
            <w:shd w:val="clear" w:color="auto" w:fill="auto"/>
            <w:noWrap/>
            <w:vAlign w:val="bottom"/>
            <w:hideMark/>
          </w:tcPr>
          <w:p w14:paraId="00E51A62"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dest_fFNT</w:t>
            </w:r>
            <w:proofErr w:type="spellEnd"/>
          </w:p>
        </w:tc>
        <w:tc>
          <w:tcPr>
            <w:tcW w:w="1053" w:type="dxa"/>
            <w:shd w:val="clear" w:color="auto" w:fill="auto"/>
            <w:noWrap/>
            <w:vAlign w:val="bottom"/>
            <w:hideMark/>
          </w:tcPr>
          <w:p w14:paraId="7031DB72"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-4.5460</w:t>
            </w:r>
          </w:p>
        </w:tc>
        <w:tc>
          <w:tcPr>
            <w:tcW w:w="1237" w:type="dxa"/>
            <w:shd w:val="clear" w:color="auto" w:fill="auto"/>
            <w:noWrap/>
            <w:vAlign w:val="bottom"/>
            <w:hideMark/>
          </w:tcPr>
          <w:p w14:paraId="43BC86F2"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0.8561</w:t>
            </w:r>
          </w:p>
        </w:tc>
        <w:tc>
          <w:tcPr>
            <w:tcW w:w="900" w:type="dxa"/>
            <w:shd w:val="clear" w:color="auto" w:fill="auto"/>
            <w:noWrap/>
            <w:vAlign w:val="bottom"/>
            <w:hideMark/>
          </w:tcPr>
          <w:p w14:paraId="3291D1E6"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-5.31</w:t>
            </w:r>
          </w:p>
        </w:tc>
        <w:tc>
          <w:tcPr>
            <w:tcW w:w="1370" w:type="dxa"/>
            <w:shd w:val="clear" w:color="auto" w:fill="auto"/>
            <w:noWrap/>
            <w:vAlign w:val="bottom"/>
            <w:hideMark/>
          </w:tcPr>
          <w:p w14:paraId="1F2E322F"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1.10E-07</w:t>
            </w:r>
          </w:p>
        </w:tc>
      </w:tr>
      <w:tr w:rsidR="00C14D9E" w:rsidRPr="00C14D9E" w14:paraId="42843C19" w14:textId="77777777" w:rsidTr="00C14D9E">
        <w:trPr>
          <w:trHeight w:val="300"/>
          <w:jc w:val="center"/>
        </w:trPr>
        <w:tc>
          <w:tcPr>
            <w:tcW w:w="1575" w:type="dxa"/>
            <w:shd w:val="clear" w:color="auto" w:fill="auto"/>
            <w:noWrap/>
            <w:vAlign w:val="bottom"/>
            <w:hideMark/>
          </w:tcPr>
          <w:p w14:paraId="44B9AEFF"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dest_fFSD</w:t>
            </w:r>
            <w:proofErr w:type="spellEnd"/>
          </w:p>
        </w:tc>
        <w:tc>
          <w:tcPr>
            <w:tcW w:w="1053" w:type="dxa"/>
            <w:shd w:val="clear" w:color="auto" w:fill="auto"/>
            <w:noWrap/>
            <w:vAlign w:val="bottom"/>
            <w:hideMark/>
          </w:tcPr>
          <w:p w14:paraId="227B4A86"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17.3300</w:t>
            </w:r>
          </w:p>
        </w:tc>
        <w:tc>
          <w:tcPr>
            <w:tcW w:w="1237" w:type="dxa"/>
            <w:shd w:val="clear" w:color="auto" w:fill="auto"/>
            <w:noWrap/>
            <w:vAlign w:val="bottom"/>
            <w:hideMark/>
          </w:tcPr>
          <w:p w14:paraId="6EE6C102"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4.1110</w:t>
            </w:r>
          </w:p>
        </w:tc>
        <w:tc>
          <w:tcPr>
            <w:tcW w:w="900" w:type="dxa"/>
            <w:shd w:val="clear" w:color="auto" w:fill="auto"/>
            <w:noWrap/>
            <w:vAlign w:val="bottom"/>
            <w:hideMark/>
          </w:tcPr>
          <w:p w14:paraId="25874AC3"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4.216</w:t>
            </w:r>
          </w:p>
        </w:tc>
        <w:tc>
          <w:tcPr>
            <w:tcW w:w="1370" w:type="dxa"/>
            <w:shd w:val="clear" w:color="auto" w:fill="auto"/>
            <w:noWrap/>
            <w:vAlign w:val="bottom"/>
            <w:hideMark/>
          </w:tcPr>
          <w:p w14:paraId="524BD702"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2.49E-05</w:t>
            </w:r>
          </w:p>
        </w:tc>
      </w:tr>
      <w:tr w:rsidR="00C14D9E" w:rsidRPr="00C14D9E" w14:paraId="26DFEC6E" w14:textId="77777777" w:rsidTr="00C14D9E">
        <w:trPr>
          <w:trHeight w:val="300"/>
          <w:jc w:val="center"/>
        </w:trPr>
        <w:tc>
          <w:tcPr>
            <w:tcW w:w="1575" w:type="dxa"/>
            <w:shd w:val="clear" w:color="auto" w:fill="auto"/>
            <w:noWrap/>
            <w:vAlign w:val="bottom"/>
            <w:hideMark/>
          </w:tcPr>
          <w:p w14:paraId="660252C9"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dest_fFSM</w:t>
            </w:r>
            <w:proofErr w:type="spellEnd"/>
          </w:p>
        </w:tc>
        <w:tc>
          <w:tcPr>
            <w:tcW w:w="1053" w:type="dxa"/>
            <w:shd w:val="clear" w:color="auto" w:fill="auto"/>
            <w:noWrap/>
            <w:vAlign w:val="bottom"/>
            <w:hideMark/>
          </w:tcPr>
          <w:p w14:paraId="022EE2B5"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-10.5200</w:t>
            </w:r>
          </w:p>
        </w:tc>
        <w:tc>
          <w:tcPr>
            <w:tcW w:w="1237" w:type="dxa"/>
            <w:shd w:val="clear" w:color="auto" w:fill="auto"/>
            <w:noWrap/>
            <w:vAlign w:val="bottom"/>
            <w:hideMark/>
          </w:tcPr>
          <w:p w14:paraId="5BBBECA1"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1.8670</w:t>
            </w:r>
          </w:p>
        </w:tc>
        <w:tc>
          <w:tcPr>
            <w:tcW w:w="900" w:type="dxa"/>
            <w:shd w:val="clear" w:color="auto" w:fill="auto"/>
            <w:noWrap/>
            <w:vAlign w:val="bottom"/>
            <w:hideMark/>
          </w:tcPr>
          <w:p w14:paraId="5371C324"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-5.637</w:t>
            </w:r>
          </w:p>
        </w:tc>
        <w:tc>
          <w:tcPr>
            <w:tcW w:w="1370" w:type="dxa"/>
            <w:shd w:val="clear" w:color="auto" w:fill="auto"/>
            <w:noWrap/>
            <w:vAlign w:val="bottom"/>
            <w:hideMark/>
          </w:tcPr>
          <w:p w14:paraId="4E582713"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1.74E-08</w:t>
            </w:r>
          </w:p>
        </w:tc>
      </w:tr>
      <w:tr w:rsidR="00C14D9E" w:rsidRPr="00C14D9E" w14:paraId="36BF7E47" w14:textId="77777777" w:rsidTr="00C14D9E">
        <w:trPr>
          <w:trHeight w:val="300"/>
          <w:jc w:val="center"/>
        </w:trPr>
        <w:tc>
          <w:tcPr>
            <w:tcW w:w="1575" w:type="dxa"/>
            <w:shd w:val="clear" w:color="auto" w:fill="auto"/>
            <w:noWrap/>
            <w:vAlign w:val="bottom"/>
            <w:hideMark/>
          </w:tcPr>
          <w:p w14:paraId="777DFA58"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dest_fFWA</w:t>
            </w:r>
            <w:proofErr w:type="spellEnd"/>
          </w:p>
        </w:tc>
        <w:tc>
          <w:tcPr>
            <w:tcW w:w="1053" w:type="dxa"/>
            <w:shd w:val="clear" w:color="auto" w:fill="auto"/>
            <w:noWrap/>
            <w:vAlign w:val="bottom"/>
            <w:hideMark/>
          </w:tcPr>
          <w:p w14:paraId="36F9FFA0"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-8.8200</w:t>
            </w:r>
          </w:p>
        </w:tc>
        <w:tc>
          <w:tcPr>
            <w:tcW w:w="1237" w:type="dxa"/>
            <w:shd w:val="clear" w:color="auto" w:fill="auto"/>
            <w:noWrap/>
            <w:vAlign w:val="bottom"/>
            <w:hideMark/>
          </w:tcPr>
          <w:p w14:paraId="2FD06821"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2.9650</w:t>
            </w:r>
          </w:p>
        </w:tc>
        <w:tc>
          <w:tcPr>
            <w:tcW w:w="900" w:type="dxa"/>
            <w:shd w:val="clear" w:color="auto" w:fill="auto"/>
            <w:noWrap/>
            <w:vAlign w:val="bottom"/>
            <w:hideMark/>
          </w:tcPr>
          <w:p w14:paraId="69378D02"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-2.975</w:t>
            </w:r>
          </w:p>
        </w:tc>
        <w:tc>
          <w:tcPr>
            <w:tcW w:w="1370" w:type="dxa"/>
            <w:shd w:val="clear" w:color="auto" w:fill="auto"/>
            <w:noWrap/>
            <w:vAlign w:val="bottom"/>
            <w:hideMark/>
          </w:tcPr>
          <w:p w14:paraId="13296976"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0.002931</w:t>
            </w:r>
          </w:p>
        </w:tc>
      </w:tr>
      <w:tr w:rsidR="00C14D9E" w:rsidRPr="00C14D9E" w14:paraId="6667ED26" w14:textId="77777777" w:rsidTr="00C14D9E">
        <w:trPr>
          <w:trHeight w:val="300"/>
          <w:jc w:val="center"/>
        </w:trPr>
        <w:tc>
          <w:tcPr>
            <w:tcW w:w="1575" w:type="dxa"/>
            <w:shd w:val="clear" w:color="auto" w:fill="auto"/>
            <w:noWrap/>
            <w:vAlign w:val="bottom"/>
            <w:hideMark/>
          </w:tcPr>
          <w:p w14:paraId="6B5C3C49"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dest_fGNV</w:t>
            </w:r>
            <w:proofErr w:type="spellEnd"/>
          </w:p>
        </w:tc>
        <w:tc>
          <w:tcPr>
            <w:tcW w:w="1053" w:type="dxa"/>
            <w:shd w:val="clear" w:color="auto" w:fill="auto"/>
            <w:noWrap/>
            <w:vAlign w:val="bottom"/>
            <w:hideMark/>
          </w:tcPr>
          <w:p w14:paraId="4C81BC32"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-25.7700</w:t>
            </w:r>
          </w:p>
        </w:tc>
        <w:tc>
          <w:tcPr>
            <w:tcW w:w="1237" w:type="dxa"/>
            <w:shd w:val="clear" w:color="auto" w:fill="auto"/>
            <w:noWrap/>
            <w:vAlign w:val="bottom"/>
            <w:hideMark/>
          </w:tcPr>
          <w:p w14:paraId="281DB7C9"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6.2330</w:t>
            </w:r>
          </w:p>
        </w:tc>
        <w:tc>
          <w:tcPr>
            <w:tcW w:w="900" w:type="dxa"/>
            <w:shd w:val="clear" w:color="auto" w:fill="auto"/>
            <w:noWrap/>
            <w:vAlign w:val="bottom"/>
            <w:hideMark/>
          </w:tcPr>
          <w:p w14:paraId="172069E5"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-4.134</w:t>
            </w:r>
          </w:p>
        </w:tc>
        <w:tc>
          <w:tcPr>
            <w:tcW w:w="1370" w:type="dxa"/>
            <w:shd w:val="clear" w:color="auto" w:fill="auto"/>
            <w:noWrap/>
            <w:vAlign w:val="bottom"/>
            <w:hideMark/>
          </w:tcPr>
          <w:p w14:paraId="518B41CB"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3.57E-05</w:t>
            </w:r>
          </w:p>
        </w:tc>
      </w:tr>
      <w:tr w:rsidR="00C14D9E" w:rsidRPr="00C14D9E" w14:paraId="1E6DDEAD" w14:textId="77777777" w:rsidTr="00C14D9E">
        <w:trPr>
          <w:trHeight w:val="300"/>
          <w:jc w:val="center"/>
        </w:trPr>
        <w:tc>
          <w:tcPr>
            <w:tcW w:w="1575" w:type="dxa"/>
            <w:shd w:val="clear" w:color="auto" w:fill="auto"/>
            <w:noWrap/>
            <w:vAlign w:val="bottom"/>
            <w:hideMark/>
          </w:tcPr>
          <w:p w14:paraId="3C01B3EE"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dest_fGPT</w:t>
            </w:r>
            <w:proofErr w:type="spellEnd"/>
          </w:p>
        </w:tc>
        <w:tc>
          <w:tcPr>
            <w:tcW w:w="1053" w:type="dxa"/>
            <w:shd w:val="clear" w:color="auto" w:fill="auto"/>
            <w:noWrap/>
            <w:vAlign w:val="bottom"/>
            <w:hideMark/>
          </w:tcPr>
          <w:p w14:paraId="2860853C"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-24.8600</w:t>
            </w:r>
          </w:p>
        </w:tc>
        <w:tc>
          <w:tcPr>
            <w:tcW w:w="1237" w:type="dxa"/>
            <w:shd w:val="clear" w:color="auto" w:fill="auto"/>
            <w:noWrap/>
            <w:vAlign w:val="bottom"/>
            <w:hideMark/>
          </w:tcPr>
          <w:p w14:paraId="19E4051F"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5.4150</w:t>
            </w:r>
          </w:p>
        </w:tc>
        <w:tc>
          <w:tcPr>
            <w:tcW w:w="900" w:type="dxa"/>
            <w:shd w:val="clear" w:color="auto" w:fill="auto"/>
            <w:noWrap/>
            <w:vAlign w:val="bottom"/>
            <w:hideMark/>
          </w:tcPr>
          <w:p w14:paraId="5BA54430"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-4.591</w:t>
            </w:r>
          </w:p>
        </w:tc>
        <w:tc>
          <w:tcPr>
            <w:tcW w:w="1370" w:type="dxa"/>
            <w:shd w:val="clear" w:color="auto" w:fill="auto"/>
            <w:noWrap/>
            <w:vAlign w:val="bottom"/>
            <w:hideMark/>
          </w:tcPr>
          <w:p w14:paraId="6E35BBAD"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4.41E-06</w:t>
            </w:r>
          </w:p>
        </w:tc>
      </w:tr>
      <w:tr w:rsidR="00C14D9E" w:rsidRPr="00C14D9E" w14:paraId="01548125" w14:textId="77777777" w:rsidTr="00C14D9E">
        <w:trPr>
          <w:trHeight w:val="300"/>
          <w:jc w:val="center"/>
        </w:trPr>
        <w:tc>
          <w:tcPr>
            <w:tcW w:w="1575" w:type="dxa"/>
            <w:shd w:val="clear" w:color="auto" w:fill="auto"/>
            <w:noWrap/>
            <w:vAlign w:val="bottom"/>
            <w:hideMark/>
          </w:tcPr>
          <w:p w14:paraId="78044C04"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dest_fGRB</w:t>
            </w:r>
            <w:proofErr w:type="spellEnd"/>
          </w:p>
        </w:tc>
        <w:tc>
          <w:tcPr>
            <w:tcW w:w="1053" w:type="dxa"/>
            <w:shd w:val="clear" w:color="auto" w:fill="auto"/>
            <w:noWrap/>
            <w:vAlign w:val="bottom"/>
            <w:hideMark/>
          </w:tcPr>
          <w:p w14:paraId="57E525FF"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3.2040</w:t>
            </w:r>
          </w:p>
        </w:tc>
        <w:tc>
          <w:tcPr>
            <w:tcW w:w="1237" w:type="dxa"/>
            <w:shd w:val="clear" w:color="auto" w:fill="auto"/>
            <w:noWrap/>
            <w:vAlign w:val="bottom"/>
            <w:hideMark/>
          </w:tcPr>
          <w:p w14:paraId="0CEF7AE3"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1.3080</w:t>
            </w:r>
          </w:p>
        </w:tc>
        <w:tc>
          <w:tcPr>
            <w:tcW w:w="900" w:type="dxa"/>
            <w:shd w:val="clear" w:color="auto" w:fill="auto"/>
            <w:noWrap/>
            <w:vAlign w:val="bottom"/>
            <w:hideMark/>
          </w:tcPr>
          <w:p w14:paraId="5A4A025F"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2.45</w:t>
            </w:r>
          </w:p>
        </w:tc>
        <w:tc>
          <w:tcPr>
            <w:tcW w:w="1370" w:type="dxa"/>
            <w:shd w:val="clear" w:color="auto" w:fill="auto"/>
            <w:noWrap/>
            <w:vAlign w:val="bottom"/>
            <w:hideMark/>
          </w:tcPr>
          <w:p w14:paraId="6449E148"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0.014277</w:t>
            </w:r>
          </w:p>
        </w:tc>
      </w:tr>
      <w:tr w:rsidR="00C14D9E" w:rsidRPr="00C14D9E" w14:paraId="2785FF7B" w14:textId="77777777" w:rsidTr="00C14D9E">
        <w:trPr>
          <w:trHeight w:val="300"/>
          <w:jc w:val="center"/>
        </w:trPr>
        <w:tc>
          <w:tcPr>
            <w:tcW w:w="1575" w:type="dxa"/>
            <w:shd w:val="clear" w:color="auto" w:fill="auto"/>
            <w:noWrap/>
            <w:vAlign w:val="bottom"/>
            <w:hideMark/>
          </w:tcPr>
          <w:p w14:paraId="21EB10D4"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dest_fGRK</w:t>
            </w:r>
            <w:proofErr w:type="spellEnd"/>
          </w:p>
        </w:tc>
        <w:tc>
          <w:tcPr>
            <w:tcW w:w="1053" w:type="dxa"/>
            <w:shd w:val="clear" w:color="auto" w:fill="auto"/>
            <w:noWrap/>
            <w:vAlign w:val="bottom"/>
            <w:hideMark/>
          </w:tcPr>
          <w:p w14:paraId="51F16B2F"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8.1290</w:t>
            </w:r>
          </w:p>
        </w:tc>
        <w:tc>
          <w:tcPr>
            <w:tcW w:w="1237" w:type="dxa"/>
            <w:shd w:val="clear" w:color="auto" w:fill="auto"/>
            <w:noWrap/>
            <w:vAlign w:val="bottom"/>
            <w:hideMark/>
          </w:tcPr>
          <w:p w14:paraId="35A9CB12"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2.3450</w:t>
            </w:r>
          </w:p>
        </w:tc>
        <w:tc>
          <w:tcPr>
            <w:tcW w:w="900" w:type="dxa"/>
            <w:shd w:val="clear" w:color="auto" w:fill="auto"/>
            <w:noWrap/>
            <w:vAlign w:val="bottom"/>
            <w:hideMark/>
          </w:tcPr>
          <w:p w14:paraId="4DE03D5E"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3.467</w:t>
            </w:r>
          </w:p>
        </w:tc>
        <w:tc>
          <w:tcPr>
            <w:tcW w:w="1370" w:type="dxa"/>
            <w:shd w:val="clear" w:color="auto" w:fill="auto"/>
            <w:noWrap/>
            <w:vAlign w:val="bottom"/>
            <w:hideMark/>
          </w:tcPr>
          <w:p w14:paraId="2E9F1218"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0.000526</w:t>
            </w:r>
          </w:p>
        </w:tc>
      </w:tr>
      <w:tr w:rsidR="00C14D9E" w:rsidRPr="00C14D9E" w14:paraId="4F91283C" w14:textId="77777777" w:rsidTr="00C14D9E">
        <w:trPr>
          <w:trHeight w:val="300"/>
          <w:jc w:val="center"/>
        </w:trPr>
        <w:tc>
          <w:tcPr>
            <w:tcW w:w="1575" w:type="dxa"/>
            <w:shd w:val="clear" w:color="auto" w:fill="auto"/>
            <w:noWrap/>
            <w:vAlign w:val="bottom"/>
            <w:hideMark/>
          </w:tcPr>
          <w:p w14:paraId="5AA6E693"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dest_fGRR</w:t>
            </w:r>
            <w:proofErr w:type="spellEnd"/>
          </w:p>
        </w:tc>
        <w:tc>
          <w:tcPr>
            <w:tcW w:w="1053" w:type="dxa"/>
            <w:shd w:val="clear" w:color="auto" w:fill="auto"/>
            <w:noWrap/>
            <w:vAlign w:val="bottom"/>
            <w:hideMark/>
          </w:tcPr>
          <w:p w14:paraId="4FE88DE3"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-4.2670</w:t>
            </w:r>
          </w:p>
        </w:tc>
        <w:tc>
          <w:tcPr>
            <w:tcW w:w="1237" w:type="dxa"/>
            <w:shd w:val="clear" w:color="auto" w:fill="auto"/>
            <w:noWrap/>
            <w:vAlign w:val="bottom"/>
            <w:hideMark/>
          </w:tcPr>
          <w:p w14:paraId="27981A4E"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0.9177</w:t>
            </w:r>
          </w:p>
        </w:tc>
        <w:tc>
          <w:tcPr>
            <w:tcW w:w="900" w:type="dxa"/>
            <w:shd w:val="clear" w:color="auto" w:fill="auto"/>
            <w:noWrap/>
            <w:vAlign w:val="bottom"/>
            <w:hideMark/>
          </w:tcPr>
          <w:p w14:paraId="1135D7D7"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-4.65</w:t>
            </w:r>
          </w:p>
        </w:tc>
        <w:tc>
          <w:tcPr>
            <w:tcW w:w="1370" w:type="dxa"/>
            <w:shd w:val="clear" w:color="auto" w:fill="auto"/>
            <w:noWrap/>
            <w:vAlign w:val="bottom"/>
            <w:hideMark/>
          </w:tcPr>
          <w:p w14:paraId="59A5FABE"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3.33E-06</w:t>
            </w:r>
          </w:p>
        </w:tc>
      </w:tr>
      <w:tr w:rsidR="00C14D9E" w:rsidRPr="00C14D9E" w14:paraId="4469F8C7" w14:textId="77777777" w:rsidTr="00C14D9E">
        <w:trPr>
          <w:trHeight w:val="300"/>
          <w:jc w:val="center"/>
        </w:trPr>
        <w:tc>
          <w:tcPr>
            <w:tcW w:w="1575" w:type="dxa"/>
            <w:shd w:val="clear" w:color="auto" w:fill="auto"/>
            <w:noWrap/>
            <w:vAlign w:val="bottom"/>
            <w:hideMark/>
          </w:tcPr>
          <w:p w14:paraId="0EC15E24"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dest_fGSO</w:t>
            </w:r>
            <w:proofErr w:type="spellEnd"/>
          </w:p>
        </w:tc>
        <w:tc>
          <w:tcPr>
            <w:tcW w:w="1053" w:type="dxa"/>
            <w:shd w:val="clear" w:color="auto" w:fill="auto"/>
            <w:noWrap/>
            <w:vAlign w:val="bottom"/>
            <w:hideMark/>
          </w:tcPr>
          <w:p w14:paraId="2B45447A"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-26.4900</w:t>
            </w:r>
          </w:p>
        </w:tc>
        <w:tc>
          <w:tcPr>
            <w:tcW w:w="1237" w:type="dxa"/>
            <w:shd w:val="clear" w:color="auto" w:fill="auto"/>
            <w:noWrap/>
            <w:vAlign w:val="bottom"/>
            <w:hideMark/>
          </w:tcPr>
          <w:p w14:paraId="1B60B50B"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6.1370</w:t>
            </w:r>
          </w:p>
        </w:tc>
        <w:tc>
          <w:tcPr>
            <w:tcW w:w="900" w:type="dxa"/>
            <w:shd w:val="clear" w:color="auto" w:fill="auto"/>
            <w:noWrap/>
            <w:vAlign w:val="bottom"/>
            <w:hideMark/>
          </w:tcPr>
          <w:p w14:paraId="680E2DBA"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-4.316</w:t>
            </w:r>
          </w:p>
        </w:tc>
        <w:tc>
          <w:tcPr>
            <w:tcW w:w="1370" w:type="dxa"/>
            <w:shd w:val="clear" w:color="auto" w:fill="auto"/>
            <w:noWrap/>
            <w:vAlign w:val="bottom"/>
            <w:hideMark/>
          </w:tcPr>
          <w:p w14:paraId="02FD2465"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1.59E-05</w:t>
            </w:r>
          </w:p>
        </w:tc>
      </w:tr>
      <w:tr w:rsidR="00C14D9E" w:rsidRPr="00C14D9E" w14:paraId="08785AB8" w14:textId="77777777" w:rsidTr="00C14D9E">
        <w:trPr>
          <w:trHeight w:val="300"/>
          <w:jc w:val="center"/>
        </w:trPr>
        <w:tc>
          <w:tcPr>
            <w:tcW w:w="1575" w:type="dxa"/>
            <w:shd w:val="clear" w:color="auto" w:fill="auto"/>
            <w:noWrap/>
            <w:vAlign w:val="bottom"/>
            <w:hideMark/>
          </w:tcPr>
          <w:p w14:paraId="3079CC14"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dest_fGSP</w:t>
            </w:r>
            <w:proofErr w:type="spellEnd"/>
          </w:p>
        </w:tc>
        <w:tc>
          <w:tcPr>
            <w:tcW w:w="1053" w:type="dxa"/>
            <w:shd w:val="clear" w:color="auto" w:fill="auto"/>
            <w:noWrap/>
            <w:vAlign w:val="bottom"/>
            <w:hideMark/>
          </w:tcPr>
          <w:p w14:paraId="4B96E751"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-36.3600</w:t>
            </w:r>
          </w:p>
        </w:tc>
        <w:tc>
          <w:tcPr>
            <w:tcW w:w="1237" w:type="dxa"/>
            <w:shd w:val="clear" w:color="auto" w:fill="auto"/>
            <w:noWrap/>
            <w:vAlign w:val="bottom"/>
            <w:hideMark/>
          </w:tcPr>
          <w:p w14:paraId="7734F646"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8.5470</w:t>
            </w:r>
          </w:p>
        </w:tc>
        <w:tc>
          <w:tcPr>
            <w:tcW w:w="900" w:type="dxa"/>
            <w:shd w:val="clear" w:color="auto" w:fill="auto"/>
            <w:noWrap/>
            <w:vAlign w:val="bottom"/>
            <w:hideMark/>
          </w:tcPr>
          <w:p w14:paraId="45D8D231"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-4.254</w:t>
            </w:r>
          </w:p>
        </w:tc>
        <w:tc>
          <w:tcPr>
            <w:tcW w:w="1370" w:type="dxa"/>
            <w:shd w:val="clear" w:color="auto" w:fill="auto"/>
            <w:noWrap/>
            <w:vAlign w:val="bottom"/>
            <w:hideMark/>
          </w:tcPr>
          <w:p w14:paraId="2A0477E5"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2.10E-05</w:t>
            </w:r>
          </w:p>
        </w:tc>
      </w:tr>
      <w:tr w:rsidR="00C14D9E" w:rsidRPr="00C14D9E" w14:paraId="1B6627B5" w14:textId="77777777" w:rsidTr="00C14D9E">
        <w:trPr>
          <w:trHeight w:val="300"/>
          <w:jc w:val="center"/>
        </w:trPr>
        <w:tc>
          <w:tcPr>
            <w:tcW w:w="1575" w:type="dxa"/>
            <w:shd w:val="clear" w:color="auto" w:fill="auto"/>
            <w:noWrap/>
            <w:vAlign w:val="bottom"/>
            <w:hideMark/>
          </w:tcPr>
          <w:p w14:paraId="0C3D061C"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dest_fGTR</w:t>
            </w:r>
            <w:proofErr w:type="spellEnd"/>
          </w:p>
        </w:tc>
        <w:tc>
          <w:tcPr>
            <w:tcW w:w="1053" w:type="dxa"/>
            <w:shd w:val="clear" w:color="auto" w:fill="auto"/>
            <w:noWrap/>
            <w:vAlign w:val="bottom"/>
            <w:hideMark/>
          </w:tcPr>
          <w:p w14:paraId="1C201BAB"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-30.0300</w:t>
            </w:r>
          </w:p>
        </w:tc>
        <w:tc>
          <w:tcPr>
            <w:tcW w:w="1237" w:type="dxa"/>
            <w:shd w:val="clear" w:color="auto" w:fill="auto"/>
            <w:noWrap/>
            <w:vAlign w:val="bottom"/>
            <w:hideMark/>
          </w:tcPr>
          <w:p w14:paraId="16D22B24"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7.1640</w:t>
            </w:r>
          </w:p>
        </w:tc>
        <w:tc>
          <w:tcPr>
            <w:tcW w:w="900" w:type="dxa"/>
            <w:shd w:val="clear" w:color="auto" w:fill="auto"/>
            <w:noWrap/>
            <w:vAlign w:val="bottom"/>
            <w:hideMark/>
          </w:tcPr>
          <w:p w14:paraId="17CDCA83"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-4.192</w:t>
            </w:r>
          </w:p>
        </w:tc>
        <w:tc>
          <w:tcPr>
            <w:tcW w:w="1370" w:type="dxa"/>
            <w:shd w:val="clear" w:color="auto" w:fill="auto"/>
            <w:noWrap/>
            <w:vAlign w:val="bottom"/>
            <w:hideMark/>
          </w:tcPr>
          <w:p w14:paraId="4CDED38A"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2.77E-05</w:t>
            </w:r>
          </w:p>
        </w:tc>
      </w:tr>
      <w:tr w:rsidR="00C14D9E" w:rsidRPr="00C14D9E" w14:paraId="0F781F95" w14:textId="77777777" w:rsidTr="00C14D9E">
        <w:trPr>
          <w:trHeight w:val="300"/>
          <w:jc w:val="center"/>
        </w:trPr>
        <w:tc>
          <w:tcPr>
            <w:tcW w:w="1575" w:type="dxa"/>
            <w:shd w:val="clear" w:color="auto" w:fill="auto"/>
            <w:noWrap/>
            <w:vAlign w:val="bottom"/>
            <w:hideMark/>
          </w:tcPr>
          <w:p w14:paraId="390E04AD"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dest_fHDN</w:t>
            </w:r>
            <w:proofErr w:type="spellEnd"/>
          </w:p>
        </w:tc>
        <w:tc>
          <w:tcPr>
            <w:tcW w:w="1053" w:type="dxa"/>
            <w:shd w:val="clear" w:color="auto" w:fill="auto"/>
            <w:noWrap/>
            <w:vAlign w:val="bottom"/>
            <w:hideMark/>
          </w:tcPr>
          <w:p w14:paraId="69D623FB"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38.1900</w:t>
            </w:r>
          </w:p>
        </w:tc>
        <w:tc>
          <w:tcPr>
            <w:tcW w:w="1237" w:type="dxa"/>
            <w:shd w:val="clear" w:color="auto" w:fill="auto"/>
            <w:noWrap/>
            <w:vAlign w:val="bottom"/>
            <w:hideMark/>
          </w:tcPr>
          <w:p w14:paraId="572F4ACB"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10.2000</w:t>
            </w:r>
          </w:p>
        </w:tc>
        <w:tc>
          <w:tcPr>
            <w:tcW w:w="900" w:type="dxa"/>
            <w:shd w:val="clear" w:color="auto" w:fill="auto"/>
            <w:noWrap/>
            <w:vAlign w:val="bottom"/>
            <w:hideMark/>
          </w:tcPr>
          <w:p w14:paraId="4C553C31"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3.745</w:t>
            </w:r>
          </w:p>
        </w:tc>
        <w:tc>
          <w:tcPr>
            <w:tcW w:w="1370" w:type="dxa"/>
            <w:shd w:val="clear" w:color="auto" w:fill="auto"/>
            <w:noWrap/>
            <w:vAlign w:val="bottom"/>
            <w:hideMark/>
          </w:tcPr>
          <w:p w14:paraId="7CF2F399"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0.000181</w:t>
            </w:r>
          </w:p>
        </w:tc>
      </w:tr>
      <w:tr w:rsidR="00C14D9E" w:rsidRPr="00C14D9E" w14:paraId="61F01429" w14:textId="77777777" w:rsidTr="00C14D9E">
        <w:trPr>
          <w:trHeight w:val="300"/>
          <w:jc w:val="center"/>
        </w:trPr>
        <w:tc>
          <w:tcPr>
            <w:tcW w:w="1575" w:type="dxa"/>
            <w:shd w:val="clear" w:color="auto" w:fill="auto"/>
            <w:noWrap/>
            <w:vAlign w:val="bottom"/>
            <w:hideMark/>
          </w:tcPr>
          <w:p w14:paraId="0E60594B"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dest_fHNL</w:t>
            </w:r>
            <w:proofErr w:type="spellEnd"/>
          </w:p>
        </w:tc>
        <w:tc>
          <w:tcPr>
            <w:tcW w:w="1053" w:type="dxa"/>
            <w:shd w:val="clear" w:color="auto" w:fill="auto"/>
            <w:noWrap/>
            <w:vAlign w:val="bottom"/>
            <w:hideMark/>
          </w:tcPr>
          <w:p w14:paraId="214E54A2"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247.2000</w:t>
            </w:r>
          </w:p>
        </w:tc>
        <w:tc>
          <w:tcPr>
            <w:tcW w:w="1237" w:type="dxa"/>
            <w:shd w:val="clear" w:color="auto" w:fill="auto"/>
            <w:noWrap/>
            <w:vAlign w:val="bottom"/>
            <w:hideMark/>
          </w:tcPr>
          <w:p w14:paraId="5511A224"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60.0000</w:t>
            </w:r>
          </w:p>
        </w:tc>
        <w:tc>
          <w:tcPr>
            <w:tcW w:w="900" w:type="dxa"/>
            <w:shd w:val="clear" w:color="auto" w:fill="auto"/>
            <w:noWrap/>
            <w:vAlign w:val="bottom"/>
            <w:hideMark/>
          </w:tcPr>
          <w:p w14:paraId="2086305F"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4.12</w:t>
            </w:r>
          </w:p>
        </w:tc>
        <w:tc>
          <w:tcPr>
            <w:tcW w:w="1370" w:type="dxa"/>
            <w:shd w:val="clear" w:color="auto" w:fill="auto"/>
            <w:noWrap/>
            <w:vAlign w:val="bottom"/>
            <w:hideMark/>
          </w:tcPr>
          <w:p w14:paraId="56FA7890"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3.79E-05</w:t>
            </w:r>
          </w:p>
        </w:tc>
      </w:tr>
      <w:tr w:rsidR="00C14D9E" w:rsidRPr="00C14D9E" w14:paraId="6FAEAF03" w14:textId="77777777" w:rsidTr="00C14D9E">
        <w:trPr>
          <w:trHeight w:val="300"/>
          <w:jc w:val="center"/>
        </w:trPr>
        <w:tc>
          <w:tcPr>
            <w:tcW w:w="1575" w:type="dxa"/>
            <w:shd w:val="clear" w:color="auto" w:fill="auto"/>
            <w:noWrap/>
            <w:vAlign w:val="bottom"/>
            <w:hideMark/>
          </w:tcPr>
          <w:p w14:paraId="52425FA8"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dest_fHOU</w:t>
            </w:r>
            <w:proofErr w:type="spellEnd"/>
          </w:p>
        </w:tc>
        <w:tc>
          <w:tcPr>
            <w:tcW w:w="1053" w:type="dxa"/>
            <w:shd w:val="clear" w:color="auto" w:fill="auto"/>
            <w:noWrap/>
            <w:vAlign w:val="bottom"/>
            <w:hideMark/>
          </w:tcPr>
          <w:p w14:paraId="575C860C"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-0.5418</w:t>
            </w:r>
          </w:p>
        </w:tc>
        <w:tc>
          <w:tcPr>
            <w:tcW w:w="1237" w:type="dxa"/>
            <w:shd w:val="clear" w:color="auto" w:fill="auto"/>
            <w:noWrap/>
            <w:vAlign w:val="bottom"/>
            <w:hideMark/>
          </w:tcPr>
          <w:p w14:paraId="138F6848"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0.2674</w:t>
            </w:r>
          </w:p>
        </w:tc>
        <w:tc>
          <w:tcPr>
            <w:tcW w:w="900" w:type="dxa"/>
            <w:shd w:val="clear" w:color="auto" w:fill="auto"/>
            <w:noWrap/>
            <w:vAlign w:val="bottom"/>
            <w:hideMark/>
          </w:tcPr>
          <w:p w14:paraId="7FA05789"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-2.026</w:t>
            </w:r>
          </w:p>
        </w:tc>
        <w:tc>
          <w:tcPr>
            <w:tcW w:w="1370" w:type="dxa"/>
            <w:shd w:val="clear" w:color="auto" w:fill="auto"/>
            <w:noWrap/>
            <w:vAlign w:val="bottom"/>
            <w:hideMark/>
          </w:tcPr>
          <w:p w14:paraId="454B2A9D"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0.042757</w:t>
            </w:r>
          </w:p>
        </w:tc>
      </w:tr>
      <w:tr w:rsidR="00C14D9E" w:rsidRPr="00C14D9E" w14:paraId="79B88924" w14:textId="77777777" w:rsidTr="00C14D9E">
        <w:trPr>
          <w:trHeight w:val="300"/>
          <w:jc w:val="center"/>
        </w:trPr>
        <w:tc>
          <w:tcPr>
            <w:tcW w:w="1575" w:type="dxa"/>
            <w:shd w:val="clear" w:color="auto" w:fill="auto"/>
            <w:noWrap/>
            <w:vAlign w:val="bottom"/>
            <w:hideMark/>
          </w:tcPr>
          <w:p w14:paraId="1B7CE819"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dest_fHPN</w:t>
            </w:r>
            <w:proofErr w:type="spellEnd"/>
          </w:p>
        </w:tc>
        <w:tc>
          <w:tcPr>
            <w:tcW w:w="1053" w:type="dxa"/>
            <w:shd w:val="clear" w:color="auto" w:fill="auto"/>
            <w:noWrap/>
            <w:vAlign w:val="bottom"/>
            <w:hideMark/>
          </w:tcPr>
          <w:p w14:paraId="21E0D10A"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2.9180</w:t>
            </w:r>
          </w:p>
        </w:tc>
        <w:tc>
          <w:tcPr>
            <w:tcW w:w="1237" w:type="dxa"/>
            <w:shd w:val="clear" w:color="auto" w:fill="auto"/>
            <w:noWrap/>
            <w:vAlign w:val="bottom"/>
            <w:hideMark/>
          </w:tcPr>
          <w:p w14:paraId="48C02AD3"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1.3700</w:t>
            </w:r>
          </w:p>
        </w:tc>
        <w:tc>
          <w:tcPr>
            <w:tcW w:w="900" w:type="dxa"/>
            <w:shd w:val="clear" w:color="auto" w:fill="auto"/>
            <w:noWrap/>
            <w:vAlign w:val="bottom"/>
            <w:hideMark/>
          </w:tcPr>
          <w:p w14:paraId="0F37B15A"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2.131</w:t>
            </w:r>
          </w:p>
        </w:tc>
        <w:tc>
          <w:tcPr>
            <w:tcW w:w="1370" w:type="dxa"/>
            <w:shd w:val="clear" w:color="auto" w:fill="auto"/>
            <w:noWrap/>
            <w:vAlign w:val="bottom"/>
            <w:hideMark/>
          </w:tcPr>
          <w:p w14:paraId="669B9539"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0.033126</w:t>
            </w:r>
          </w:p>
        </w:tc>
      </w:tr>
      <w:tr w:rsidR="00C14D9E" w:rsidRPr="00C14D9E" w14:paraId="0E3B8913" w14:textId="77777777" w:rsidTr="00C14D9E">
        <w:trPr>
          <w:trHeight w:val="300"/>
          <w:jc w:val="center"/>
        </w:trPr>
        <w:tc>
          <w:tcPr>
            <w:tcW w:w="1575" w:type="dxa"/>
            <w:shd w:val="clear" w:color="auto" w:fill="auto"/>
            <w:noWrap/>
            <w:vAlign w:val="bottom"/>
            <w:hideMark/>
          </w:tcPr>
          <w:p w14:paraId="37721753"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dest_fHSV</w:t>
            </w:r>
            <w:proofErr w:type="spellEnd"/>
          </w:p>
        </w:tc>
        <w:tc>
          <w:tcPr>
            <w:tcW w:w="1053" w:type="dxa"/>
            <w:shd w:val="clear" w:color="auto" w:fill="auto"/>
            <w:noWrap/>
            <w:vAlign w:val="bottom"/>
            <w:hideMark/>
          </w:tcPr>
          <w:p w14:paraId="2EF59EB3"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-38.1400</w:t>
            </w:r>
          </w:p>
        </w:tc>
        <w:tc>
          <w:tcPr>
            <w:tcW w:w="1237" w:type="dxa"/>
            <w:shd w:val="clear" w:color="auto" w:fill="auto"/>
            <w:noWrap/>
            <w:vAlign w:val="bottom"/>
            <w:hideMark/>
          </w:tcPr>
          <w:p w14:paraId="1FD600D0"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8.5790</w:t>
            </w:r>
          </w:p>
        </w:tc>
        <w:tc>
          <w:tcPr>
            <w:tcW w:w="900" w:type="dxa"/>
            <w:shd w:val="clear" w:color="auto" w:fill="auto"/>
            <w:noWrap/>
            <w:vAlign w:val="bottom"/>
            <w:hideMark/>
          </w:tcPr>
          <w:p w14:paraId="6FE9DF7C"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-4.445</w:t>
            </w:r>
          </w:p>
        </w:tc>
        <w:tc>
          <w:tcPr>
            <w:tcW w:w="1370" w:type="dxa"/>
            <w:shd w:val="clear" w:color="auto" w:fill="auto"/>
            <w:noWrap/>
            <w:vAlign w:val="bottom"/>
            <w:hideMark/>
          </w:tcPr>
          <w:p w14:paraId="7A2F9387"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8.77E-06</w:t>
            </w:r>
          </w:p>
        </w:tc>
      </w:tr>
      <w:tr w:rsidR="00C14D9E" w:rsidRPr="00C14D9E" w14:paraId="3F5E1F68" w14:textId="77777777" w:rsidTr="00C14D9E">
        <w:trPr>
          <w:trHeight w:val="300"/>
          <w:jc w:val="center"/>
        </w:trPr>
        <w:tc>
          <w:tcPr>
            <w:tcW w:w="1575" w:type="dxa"/>
            <w:shd w:val="clear" w:color="auto" w:fill="auto"/>
            <w:noWrap/>
            <w:vAlign w:val="bottom"/>
            <w:hideMark/>
          </w:tcPr>
          <w:p w14:paraId="1D064817"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dest_fIAD</w:t>
            </w:r>
            <w:proofErr w:type="spellEnd"/>
          </w:p>
        </w:tc>
        <w:tc>
          <w:tcPr>
            <w:tcW w:w="1053" w:type="dxa"/>
            <w:shd w:val="clear" w:color="auto" w:fill="auto"/>
            <w:noWrap/>
            <w:vAlign w:val="bottom"/>
            <w:hideMark/>
          </w:tcPr>
          <w:p w14:paraId="150857F3"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-10.5200</w:t>
            </w:r>
          </w:p>
        </w:tc>
        <w:tc>
          <w:tcPr>
            <w:tcW w:w="1237" w:type="dxa"/>
            <w:shd w:val="clear" w:color="auto" w:fill="auto"/>
            <w:noWrap/>
            <w:vAlign w:val="bottom"/>
            <w:hideMark/>
          </w:tcPr>
          <w:p w14:paraId="7C22C497"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2.5520</w:t>
            </w:r>
          </w:p>
        </w:tc>
        <w:tc>
          <w:tcPr>
            <w:tcW w:w="900" w:type="dxa"/>
            <w:shd w:val="clear" w:color="auto" w:fill="auto"/>
            <w:noWrap/>
            <w:vAlign w:val="bottom"/>
            <w:hideMark/>
          </w:tcPr>
          <w:p w14:paraId="5CDCC15A"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-4.124</w:t>
            </w:r>
          </w:p>
        </w:tc>
        <w:tc>
          <w:tcPr>
            <w:tcW w:w="1370" w:type="dxa"/>
            <w:shd w:val="clear" w:color="auto" w:fill="auto"/>
            <w:noWrap/>
            <w:vAlign w:val="bottom"/>
            <w:hideMark/>
          </w:tcPr>
          <w:p w14:paraId="1BF27423"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3.72E-05</w:t>
            </w:r>
          </w:p>
        </w:tc>
      </w:tr>
      <w:tr w:rsidR="00C14D9E" w:rsidRPr="00C14D9E" w14:paraId="04785608" w14:textId="77777777" w:rsidTr="00C14D9E">
        <w:trPr>
          <w:trHeight w:val="300"/>
          <w:jc w:val="center"/>
        </w:trPr>
        <w:tc>
          <w:tcPr>
            <w:tcW w:w="1575" w:type="dxa"/>
            <w:shd w:val="clear" w:color="auto" w:fill="auto"/>
            <w:noWrap/>
            <w:vAlign w:val="bottom"/>
            <w:hideMark/>
          </w:tcPr>
          <w:p w14:paraId="18E7B791"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dest_fIAH</w:t>
            </w:r>
            <w:proofErr w:type="spellEnd"/>
          </w:p>
        </w:tc>
        <w:tc>
          <w:tcPr>
            <w:tcW w:w="1053" w:type="dxa"/>
            <w:shd w:val="clear" w:color="auto" w:fill="auto"/>
            <w:noWrap/>
            <w:vAlign w:val="bottom"/>
            <w:hideMark/>
          </w:tcPr>
          <w:p w14:paraId="0C7A06E7"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0.4326</w:t>
            </w:r>
          </w:p>
        </w:tc>
        <w:tc>
          <w:tcPr>
            <w:tcW w:w="1237" w:type="dxa"/>
            <w:shd w:val="clear" w:color="auto" w:fill="auto"/>
            <w:noWrap/>
            <w:vAlign w:val="bottom"/>
            <w:hideMark/>
          </w:tcPr>
          <w:p w14:paraId="40677B7F"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0.2823</w:t>
            </w:r>
          </w:p>
        </w:tc>
        <w:tc>
          <w:tcPr>
            <w:tcW w:w="900" w:type="dxa"/>
            <w:shd w:val="clear" w:color="auto" w:fill="auto"/>
            <w:noWrap/>
            <w:vAlign w:val="bottom"/>
            <w:hideMark/>
          </w:tcPr>
          <w:p w14:paraId="5CF99E16"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1.532</w:t>
            </w:r>
          </w:p>
        </w:tc>
        <w:tc>
          <w:tcPr>
            <w:tcW w:w="1370" w:type="dxa"/>
            <w:shd w:val="clear" w:color="auto" w:fill="auto"/>
            <w:noWrap/>
            <w:vAlign w:val="bottom"/>
            <w:hideMark/>
          </w:tcPr>
          <w:p w14:paraId="6F32A1DC"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0.125487</w:t>
            </w:r>
          </w:p>
        </w:tc>
      </w:tr>
      <w:tr w:rsidR="00C14D9E" w:rsidRPr="00C14D9E" w14:paraId="4DBCF845" w14:textId="77777777" w:rsidTr="00C14D9E">
        <w:trPr>
          <w:trHeight w:val="300"/>
          <w:jc w:val="center"/>
        </w:trPr>
        <w:tc>
          <w:tcPr>
            <w:tcW w:w="1575" w:type="dxa"/>
            <w:shd w:val="clear" w:color="auto" w:fill="auto"/>
            <w:noWrap/>
            <w:vAlign w:val="bottom"/>
            <w:hideMark/>
          </w:tcPr>
          <w:p w14:paraId="178933F8"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dest_fICT</w:t>
            </w:r>
            <w:proofErr w:type="spellEnd"/>
          </w:p>
        </w:tc>
        <w:tc>
          <w:tcPr>
            <w:tcW w:w="1053" w:type="dxa"/>
            <w:shd w:val="clear" w:color="auto" w:fill="auto"/>
            <w:noWrap/>
            <w:vAlign w:val="bottom"/>
            <w:hideMark/>
          </w:tcPr>
          <w:p w14:paraId="059B7A61"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2.1160</w:t>
            </w:r>
          </w:p>
        </w:tc>
        <w:tc>
          <w:tcPr>
            <w:tcW w:w="1237" w:type="dxa"/>
            <w:shd w:val="clear" w:color="auto" w:fill="auto"/>
            <w:noWrap/>
            <w:vAlign w:val="bottom"/>
            <w:hideMark/>
          </w:tcPr>
          <w:p w14:paraId="38B28114"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1.4110</w:t>
            </w:r>
          </w:p>
        </w:tc>
        <w:tc>
          <w:tcPr>
            <w:tcW w:w="900" w:type="dxa"/>
            <w:shd w:val="clear" w:color="auto" w:fill="auto"/>
            <w:noWrap/>
            <w:vAlign w:val="bottom"/>
            <w:hideMark/>
          </w:tcPr>
          <w:p w14:paraId="330EABB1"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1.5</w:t>
            </w:r>
          </w:p>
        </w:tc>
        <w:tc>
          <w:tcPr>
            <w:tcW w:w="1370" w:type="dxa"/>
            <w:shd w:val="clear" w:color="auto" w:fill="auto"/>
            <w:noWrap/>
            <w:vAlign w:val="bottom"/>
            <w:hideMark/>
          </w:tcPr>
          <w:p w14:paraId="54DD6D75"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0.133649</w:t>
            </w:r>
          </w:p>
        </w:tc>
      </w:tr>
      <w:tr w:rsidR="00C14D9E" w:rsidRPr="00C14D9E" w14:paraId="3C2AB766" w14:textId="77777777" w:rsidTr="00C14D9E">
        <w:trPr>
          <w:trHeight w:val="300"/>
          <w:jc w:val="center"/>
        </w:trPr>
        <w:tc>
          <w:tcPr>
            <w:tcW w:w="1575" w:type="dxa"/>
            <w:shd w:val="clear" w:color="auto" w:fill="auto"/>
            <w:noWrap/>
            <w:vAlign w:val="bottom"/>
            <w:hideMark/>
          </w:tcPr>
          <w:p w14:paraId="658D55F1"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dest_fILM</w:t>
            </w:r>
            <w:proofErr w:type="spellEnd"/>
          </w:p>
        </w:tc>
        <w:tc>
          <w:tcPr>
            <w:tcW w:w="1053" w:type="dxa"/>
            <w:shd w:val="clear" w:color="auto" w:fill="auto"/>
            <w:noWrap/>
            <w:vAlign w:val="bottom"/>
            <w:hideMark/>
          </w:tcPr>
          <w:p w14:paraId="7A26E772"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-21.8000</w:t>
            </w:r>
          </w:p>
        </w:tc>
        <w:tc>
          <w:tcPr>
            <w:tcW w:w="1237" w:type="dxa"/>
            <w:shd w:val="clear" w:color="auto" w:fill="auto"/>
            <w:noWrap/>
            <w:vAlign w:val="bottom"/>
            <w:hideMark/>
          </w:tcPr>
          <w:p w14:paraId="418A0C01"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5.0220</w:t>
            </w:r>
          </w:p>
        </w:tc>
        <w:tc>
          <w:tcPr>
            <w:tcW w:w="900" w:type="dxa"/>
            <w:shd w:val="clear" w:color="auto" w:fill="auto"/>
            <w:noWrap/>
            <w:vAlign w:val="bottom"/>
            <w:hideMark/>
          </w:tcPr>
          <w:p w14:paraId="67FB6B7C"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-4.34</w:t>
            </w:r>
          </w:p>
        </w:tc>
        <w:tc>
          <w:tcPr>
            <w:tcW w:w="1370" w:type="dxa"/>
            <w:shd w:val="clear" w:color="auto" w:fill="auto"/>
            <w:noWrap/>
            <w:vAlign w:val="bottom"/>
            <w:hideMark/>
          </w:tcPr>
          <w:p w14:paraId="33576E2E"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1.42E-05</w:t>
            </w:r>
          </w:p>
        </w:tc>
      </w:tr>
      <w:tr w:rsidR="00C14D9E" w:rsidRPr="00C14D9E" w14:paraId="099393D2" w14:textId="77777777" w:rsidTr="00C14D9E">
        <w:trPr>
          <w:trHeight w:val="300"/>
          <w:jc w:val="center"/>
        </w:trPr>
        <w:tc>
          <w:tcPr>
            <w:tcW w:w="1575" w:type="dxa"/>
            <w:shd w:val="clear" w:color="auto" w:fill="auto"/>
            <w:noWrap/>
            <w:vAlign w:val="bottom"/>
            <w:hideMark/>
          </w:tcPr>
          <w:p w14:paraId="4DCA91FB"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dest_fIND</w:t>
            </w:r>
            <w:proofErr w:type="spellEnd"/>
          </w:p>
        </w:tc>
        <w:tc>
          <w:tcPr>
            <w:tcW w:w="1053" w:type="dxa"/>
            <w:shd w:val="clear" w:color="auto" w:fill="auto"/>
            <w:noWrap/>
            <w:vAlign w:val="bottom"/>
            <w:hideMark/>
          </w:tcPr>
          <w:p w14:paraId="6F4F206C"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-17.4700</w:t>
            </w:r>
          </w:p>
        </w:tc>
        <w:tc>
          <w:tcPr>
            <w:tcW w:w="1237" w:type="dxa"/>
            <w:shd w:val="clear" w:color="auto" w:fill="auto"/>
            <w:noWrap/>
            <w:vAlign w:val="bottom"/>
            <w:hideMark/>
          </w:tcPr>
          <w:p w14:paraId="499BD20F"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4.1540</w:t>
            </w:r>
          </w:p>
        </w:tc>
        <w:tc>
          <w:tcPr>
            <w:tcW w:w="900" w:type="dxa"/>
            <w:shd w:val="clear" w:color="auto" w:fill="auto"/>
            <w:noWrap/>
            <w:vAlign w:val="bottom"/>
            <w:hideMark/>
          </w:tcPr>
          <w:p w14:paraId="79D668FB"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-4.205</w:t>
            </w:r>
          </w:p>
        </w:tc>
        <w:tc>
          <w:tcPr>
            <w:tcW w:w="1370" w:type="dxa"/>
            <w:shd w:val="clear" w:color="auto" w:fill="auto"/>
            <w:noWrap/>
            <w:vAlign w:val="bottom"/>
            <w:hideMark/>
          </w:tcPr>
          <w:p w14:paraId="318655BA"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2.62E-05</w:t>
            </w:r>
          </w:p>
        </w:tc>
      </w:tr>
      <w:tr w:rsidR="00C14D9E" w:rsidRPr="00C14D9E" w14:paraId="2169AF1D" w14:textId="77777777" w:rsidTr="00C14D9E">
        <w:trPr>
          <w:trHeight w:val="300"/>
          <w:jc w:val="center"/>
        </w:trPr>
        <w:tc>
          <w:tcPr>
            <w:tcW w:w="1575" w:type="dxa"/>
            <w:shd w:val="clear" w:color="auto" w:fill="auto"/>
            <w:noWrap/>
            <w:vAlign w:val="bottom"/>
            <w:hideMark/>
          </w:tcPr>
          <w:p w14:paraId="7D9A8B32"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dest_fJAC</w:t>
            </w:r>
            <w:proofErr w:type="spellEnd"/>
          </w:p>
        </w:tc>
        <w:tc>
          <w:tcPr>
            <w:tcW w:w="1053" w:type="dxa"/>
            <w:shd w:val="clear" w:color="auto" w:fill="auto"/>
            <w:noWrap/>
            <w:vAlign w:val="bottom"/>
            <w:hideMark/>
          </w:tcPr>
          <w:p w14:paraId="2CDAE7F0"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52.2000</w:t>
            </w:r>
          </w:p>
        </w:tc>
        <w:tc>
          <w:tcPr>
            <w:tcW w:w="1237" w:type="dxa"/>
            <w:shd w:val="clear" w:color="auto" w:fill="auto"/>
            <w:noWrap/>
            <w:vAlign w:val="bottom"/>
            <w:hideMark/>
          </w:tcPr>
          <w:p w14:paraId="6500B5E1"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13.8400</w:t>
            </w:r>
          </w:p>
        </w:tc>
        <w:tc>
          <w:tcPr>
            <w:tcW w:w="900" w:type="dxa"/>
            <w:shd w:val="clear" w:color="auto" w:fill="auto"/>
            <w:noWrap/>
            <w:vAlign w:val="bottom"/>
            <w:hideMark/>
          </w:tcPr>
          <w:p w14:paraId="674E74D1"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3.772</w:t>
            </w:r>
          </w:p>
        </w:tc>
        <w:tc>
          <w:tcPr>
            <w:tcW w:w="1370" w:type="dxa"/>
            <w:shd w:val="clear" w:color="auto" w:fill="auto"/>
            <w:noWrap/>
            <w:vAlign w:val="bottom"/>
            <w:hideMark/>
          </w:tcPr>
          <w:p w14:paraId="47E46E56"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0.000162</w:t>
            </w:r>
          </w:p>
        </w:tc>
      </w:tr>
      <w:tr w:rsidR="00C14D9E" w:rsidRPr="00C14D9E" w14:paraId="1B498CEE" w14:textId="77777777" w:rsidTr="00C14D9E">
        <w:trPr>
          <w:trHeight w:val="300"/>
          <w:jc w:val="center"/>
        </w:trPr>
        <w:tc>
          <w:tcPr>
            <w:tcW w:w="1575" w:type="dxa"/>
            <w:shd w:val="clear" w:color="auto" w:fill="auto"/>
            <w:noWrap/>
            <w:vAlign w:val="bottom"/>
            <w:hideMark/>
          </w:tcPr>
          <w:p w14:paraId="6E6FA527"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dest_fJAN</w:t>
            </w:r>
            <w:proofErr w:type="spellEnd"/>
          </w:p>
        </w:tc>
        <w:tc>
          <w:tcPr>
            <w:tcW w:w="1053" w:type="dxa"/>
            <w:shd w:val="clear" w:color="auto" w:fill="auto"/>
            <w:noWrap/>
            <w:vAlign w:val="bottom"/>
            <w:hideMark/>
          </w:tcPr>
          <w:p w14:paraId="4C1FBD28"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-25.8500</w:t>
            </w:r>
          </w:p>
        </w:tc>
        <w:tc>
          <w:tcPr>
            <w:tcW w:w="1237" w:type="dxa"/>
            <w:shd w:val="clear" w:color="auto" w:fill="auto"/>
            <w:noWrap/>
            <w:vAlign w:val="bottom"/>
            <w:hideMark/>
          </w:tcPr>
          <w:p w14:paraId="78A88843"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5.5870</w:t>
            </w:r>
          </w:p>
        </w:tc>
        <w:tc>
          <w:tcPr>
            <w:tcW w:w="900" w:type="dxa"/>
            <w:shd w:val="clear" w:color="auto" w:fill="auto"/>
            <w:noWrap/>
            <w:vAlign w:val="bottom"/>
            <w:hideMark/>
          </w:tcPr>
          <w:p w14:paraId="74805F48"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-4.626</w:t>
            </w:r>
          </w:p>
        </w:tc>
        <w:tc>
          <w:tcPr>
            <w:tcW w:w="1370" w:type="dxa"/>
            <w:shd w:val="clear" w:color="auto" w:fill="auto"/>
            <w:noWrap/>
            <w:vAlign w:val="bottom"/>
            <w:hideMark/>
          </w:tcPr>
          <w:p w14:paraId="7BD4518D"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3.73E-06</w:t>
            </w:r>
          </w:p>
        </w:tc>
      </w:tr>
      <w:tr w:rsidR="00C14D9E" w:rsidRPr="00C14D9E" w14:paraId="25BB781E" w14:textId="77777777" w:rsidTr="00C14D9E">
        <w:trPr>
          <w:trHeight w:val="300"/>
          <w:jc w:val="center"/>
        </w:trPr>
        <w:tc>
          <w:tcPr>
            <w:tcW w:w="1575" w:type="dxa"/>
            <w:shd w:val="clear" w:color="auto" w:fill="auto"/>
            <w:noWrap/>
            <w:vAlign w:val="bottom"/>
            <w:hideMark/>
          </w:tcPr>
          <w:p w14:paraId="6FB03FEE"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dest_fJAX</w:t>
            </w:r>
            <w:proofErr w:type="spellEnd"/>
          </w:p>
        </w:tc>
        <w:tc>
          <w:tcPr>
            <w:tcW w:w="1053" w:type="dxa"/>
            <w:shd w:val="clear" w:color="auto" w:fill="auto"/>
            <w:noWrap/>
            <w:vAlign w:val="bottom"/>
            <w:hideMark/>
          </w:tcPr>
          <w:p w14:paraId="57917383"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-28.9500</w:t>
            </w:r>
          </w:p>
        </w:tc>
        <w:tc>
          <w:tcPr>
            <w:tcW w:w="1237" w:type="dxa"/>
            <w:shd w:val="clear" w:color="auto" w:fill="auto"/>
            <w:noWrap/>
            <w:vAlign w:val="bottom"/>
            <w:hideMark/>
          </w:tcPr>
          <w:p w14:paraId="020951B8"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6.7040</w:t>
            </w:r>
          </w:p>
        </w:tc>
        <w:tc>
          <w:tcPr>
            <w:tcW w:w="900" w:type="dxa"/>
            <w:shd w:val="clear" w:color="auto" w:fill="auto"/>
            <w:noWrap/>
            <w:vAlign w:val="bottom"/>
            <w:hideMark/>
          </w:tcPr>
          <w:p w14:paraId="3A90AD40"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-4.318</w:t>
            </w:r>
          </w:p>
        </w:tc>
        <w:tc>
          <w:tcPr>
            <w:tcW w:w="1370" w:type="dxa"/>
            <w:shd w:val="clear" w:color="auto" w:fill="auto"/>
            <w:noWrap/>
            <w:vAlign w:val="bottom"/>
            <w:hideMark/>
          </w:tcPr>
          <w:p w14:paraId="5B534CF0"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1.58E-05</w:t>
            </w:r>
          </w:p>
        </w:tc>
      </w:tr>
      <w:tr w:rsidR="00C14D9E" w:rsidRPr="00C14D9E" w14:paraId="045874F1" w14:textId="77777777" w:rsidTr="00C14D9E">
        <w:trPr>
          <w:trHeight w:val="300"/>
          <w:jc w:val="center"/>
        </w:trPr>
        <w:tc>
          <w:tcPr>
            <w:tcW w:w="1575" w:type="dxa"/>
            <w:shd w:val="clear" w:color="auto" w:fill="auto"/>
            <w:noWrap/>
            <w:vAlign w:val="bottom"/>
            <w:hideMark/>
          </w:tcPr>
          <w:p w14:paraId="23FBE414"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dest_fJFK</w:t>
            </w:r>
            <w:proofErr w:type="spellEnd"/>
          </w:p>
        </w:tc>
        <w:tc>
          <w:tcPr>
            <w:tcW w:w="1053" w:type="dxa"/>
            <w:shd w:val="clear" w:color="auto" w:fill="auto"/>
            <w:noWrap/>
            <w:vAlign w:val="bottom"/>
            <w:hideMark/>
          </w:tcPr>
          <w:p w14:paraId="11698A31"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11.3200</w:t>
            </w:r>
          </w:p>
        </w:tc>
        <w:tc>
          <w:tcPr>
            <w:tcW w:w="1237" w:type="dxa"/>
            <w:shd w:val="clear" w:color="auto" w:fill="auto"/>
            <w:noWrap/>
            <w:vAlign w:val="bottom"/>
            <w:hideMark/>
          </w:tcPr>
          <w:p w14:paraId="18E732C0"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1.0600</w:t>
            </w:r>
          </w:p>
        </w:tc>
        <w:tc>
          <w:tcPr>
            <w:tcW w:w="900" w:type="dxa"/>
            <w:shd w:val="clear" w:color="auto" w:fill="auto"/>
            <w:noWrap/>
            <w:vAlign w:val="bottom"/>
            <w:hideMark/>
          </w:tcPr>
          <w:p w14:paraId="7892A505"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10.677</w:t>
            </w:r>
          </w:p>
        </w:tc>
        <w:tc>
          <w:tcPr>
            <w:tcW w:w="1370" w:type="dxa"/>
            <w:shd w:val="clear" w:color="auto" w:fill="auto"/>
            <w:noWrap/>
            <w:vAlign w:val="bottom"/>
            <w:hideMark/>
          </w:tcPr>
          <w:p w14:paraId="2CD1B6A4" w14:textId="77777777" w:rsidR="00C14D9E" w:rsidRPr="00C14D9E" w:rsidRDefault="00C14D9E" w:rsidP="00C14D9E">
            <w:pPr>
              <w:ind w:firstLine="0"/>
              <w:jc w:val="lef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&lt;2e-16</w:t>
            </w:r>
          </w:p>
        </w:tc>
      </w:tr>
      <w:tr w:rsidR="00C14D9E" w:rsidRPr="00C14D9E" w14:paraId="0005675D" w14:textId="77777777" w:rsidTr="00C14D9E">
        <w:trPr>
          <w:trHeight w:val="300"/>
          <w:jc w:val="center"/>
        </w:trPr>
        <w:tc>
          <w:tcPr>
            <w:tcW w:w="1575" w:type="dxa"/>
            <w:shd w:val="clear" w:color="auto" w:fill="auto"/>
            <w:noWrap/>
            <w:vAlign w:val="bottom"/>
            <w:hideMark/>
          </w:tcPr>
          <w:p w14:paraId="508B0057"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dest_fLAS</w:t>
            </w:r>
            <w:proofErr w:type="spellEnd"/>
          </w:p>
        </w:tc>
        <w:tc>
          <w:tcPr>
            <w:tcW w:w="1053" w:type="dxa"/>
            <w:shd w:val="clear" w:color="auto" w:fill="auto"/>
            <w:noWrap/>
            <w:vAlign w:val="bottom"/>
            <w:hideMark/>
          </w:tcPr>
          <w:p w14:paraId="7F98EBAF"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67.2200</w:t>
            </w:r>
          </w:p>
        </w:tc>
        <w:tc>
          <w:tcPr>
            <w:tcW w:w="1237" w:type="dxa"/>
            <w:shd w:val="clear" w:color="auto" w:fill="auto"/>
            <w:noWrap/>
            <w:vAlign w:val="bottom"/>
            <w:hideMark/>
          </w:tcPr>
          <w:p w14:paraId="28968FDD"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16.5800</w:t>
            </w:r>
          </w:p>
        </w:tc>
        <w:tc>
          <w:tcPr>
            <w:tcW w:w="900" w:type="dxa"/>
            <w:shd w:val="clear" w:color="auto" w:fill="auto"/>
            <w:noWrap/>
            <w:vAlign w:val="bottom"/>
            <w:hideMark/>
          </w:tcPr>
          <w:p w14:paraId="3319CB5B"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4.054</w:t>
            </w:r>
          </w:p>
        </w:tc>
        <w:tc>
          <w:tcPr>
            <w:tcW w:w="1370" w:type="dxa"/>
            <w:shd w:val="clear" w:color="auto" w:fill="auto"/>
            <w:noWrap/>
            <w:vAlign w:val="bottom"/>
            <w:hideMark/>
          </w:tcPr>
          <w:p w14:paraId="7F9B3321"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5.04E-05</w:t>
            </w:r>
          </w:p>
        </w:tc>
      </w:tr>
      <w:tr w:rsidR="00C14D9E" w:rsidRPr="00C14D9E" w14:paraId="5E8A41B0" w14:textId="77777777" w:rsidTr="00C14D9E">
        <w:trPr>
          <w:trHeight w:val="300"/>
          <w:jc w:val="center"/>
        </w:trPr>
        <w:tc>
          <w:tcPr>
            <w:tcW w:w="1575" w:type="dxa"/>
            <w:shd w:val="clear" w:color="auto" w:fill="auto"/>
            <w:noWrap/>
            <w:vAlign w:val="bottom"/>
            <w:hideMark/>
          </w:tcPr>
          <w:p w14:paraId="6A5AFD53"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dest_fLAX</w:t>
            </w:r>
            <w:proofErr w:type="spellEnd"/>
          </w:p>
        </w:tc>
        <w:tc>
          <w:tcPr>
            <w:tcW w:w="1053" w:type="dxa"/>
            <w:shd w:val="clear" w:color="auto" w:fill="auto"/>
            <w:noWrap/>
            <w:vAlign w:val="bottom"/>
            <w:hideMark/>
          </w:tcPr>
          <w:p w14:paraId="3FB54F3E"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83.6600</w:t>
            </w:r>
          </w:p>
        </w:tc>
        <w:tc>
          <w:tcPr>
            <w:tcW w:w="1237" w:type="dxa"/>
            <w:shd w:val="clear" w:color="auto" w:fill="auto"/>
            <w:noWrap/>
            <w:vAlign w:val="bottom"/>
            <w:hideMark/>
          </w:tcPr>
          <w:p w14:paraId="29ADC90E"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19.7300</w:t>
            </w:r>
          </w:p>
        </w:tc>
        <w:tc>
          <w:tcPr>
            <w:tcW w:w="900" w:type="dxa"/>
            <w:shd w:val="clear" w:color="auto" w:fill="auto"/>
            <w:noWrap/>
            <w:vAlign w:val="bottom"/>
            <w:hideMark/>
          </w:tcPr>
          <w:p w14:paraId="0B06D529"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4.239</w:t>
            </w:r>
          </w:p>
        </w:tc>
        <w:tc>
          <w:tcPr>
            <w:tcW w:w="1370" w:type="dxa"/>
            <w:shd w:val="clear" w:color="auto" w:fill="auto"/>
            <w:noWrap/>
            <w:vAlign w:val="bottom"/>
            <w:hideMark/>
          </w:tcPr>
          <w:p w14:paraId="202C4CC7"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2.24E-05</w:t>
            </w:r>
          </w:p>
        </w:tc>
      </w:tr>
      <w:tr w:rsidR="00C14D9E" w:rsidRPr="00C14D9E" w14:paraId="7DED768F" w14:textId="77777777" w:rsidTr="00C14D9E">
        <w:trPr>
          <w:trHeight w:val="300"/>
          <w:jc w:val="center"/>
        </w:trPr>
        <w:tc>
          <w:tcPr>
            <w:tcW w:w="1575" w:type="dxa"/>
            <w:shd w:val="clear" w:color="auto" w:fill="auto"/>
            <w:noWrap/>
            <w:vAlign w:val="bottom"/>
            <w:hideMark/>
          </w:tcPr>
          <w:p w14:paraId="7906DD24"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dest_fLEX</w:t>
            </w:r>
            <w:proofErr w:type="spellEnd"/>
          </w:p>
        </w:tc>
        <w:tc>
          <w:tcPr>
            <w:tcW w:w="1053" w:type="dxa"/>
            <w:shd w:val="clear" w:color="auto" w:fill="auto"/>
            <w:noWrap/>
            <w:vAlign w:val="bottom"/>
            <w:hideMark/>
          </w:tcPr>
          <w:p w14:paraId="175EB6FA"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-26.4900</w:t>
            </w:r>
          </w:p>
        </w:tc>
        <w:tc>
          <w:tcPr>
            <w:tcW w:w="1237" w:type="dxa"/>
            <w:shd w:val="clear" w:color="auto" w:fill="auto"/>
            <w:noWrap/>
            <w:vAlign w:val="bottom"/>
            <w:hideMark/>
          </w:tcPr>
          <w:p w14:paraId="279E42E7"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6.1690</w:t>
            </w:r>
          </w:p>
        </w:tc>
        <w:tc>
          <w:tcPr>
            <w:tcW w:w="900" w:type="dxa"/>
            <w:shd w:val="clear" w:color="auto" w:fill="auto"/>
            <w:noWrap/>
            <w:vAlign w:val="bottom"/>
            <w:hideMark/>
          </w:tcPr>
          <w:p w14:paraId="7D796697"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-4.294</w:t>
            </w:r>
          </w:p>
        </w:tc>
        <w:tc>
          <w:tcPr>
            <w:tcW w:w="1370" w:type="dxa"/>
            <w:shd w:val="clear" w:color="auto" w:fill="auto"/>
            <w:noWrap/>
            <w:vAlign w:val="bottom"/>
            <w:hideMark/>
          </w:tcPr>
          <w:p w14:paraId="3561A46B"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1.76E-05</w:t>
            </w:r>
          </w:p>
        </w:tc>
      </w:tr>
      <w:tr w:rsidR="00C14D9E" w:rsidRPr="00C14D9E" w14:paraId="26DBFFB6" w14:textId="77777777" w:rsidTr="00C14D9E">
        <w:trPr>
          <w:trHeight w:val="300"/>
          <w:jc w:val="center"/>
        </w:trPr>
        <w:tc>
          <w:tcPr>
            <w:tcW w:w="1575" w:type="dxa"/>
            <w:shd w:val="clear" w:color="auto" w:fill="auto"/>
            <w:noWrap/>
            <w:vAlign w:val="bottom"/>
            <w:hideMark/>
          </w:tcPr>
          <w:p w14:paraId="19EA360D"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dest_fLFT</w:t>
            </w:r>
            <w:proofErr w:type="spellEnd"/>
          </w:p>
        </w:tc>
        <w:tc>
          <w:tcPr>
            <w:tcW w:w="1053" w:type="dxa"/>
            <w:shd w:val="clear" w:color="auto" w:fill="auto"/>
            <w:noWrap/>
            <w:vAlign w:val="bottom"/>
            <w:hideMark/>
          </w:tcPr>
          <w:p w14:paraId="49284BFE"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-11.0800</w:t>
            </w:r>
          </w:p>
        </w:tc>
        <w:tc>
          <w:tcPr>
            <w:tcW w:w="1237" w:type="dxa"/>
            <w:shd w:val="clear" w:color="auto" w:fill="auto"/>
            <w:noWrap/>
            <w:vAlign w:val="bottom"/>
            <w:hideMark/>
          </w:tcPr>
          <w:p w14:paraId="29F81CC0"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3.0430</w:t>
            </w:r>
          </w:p>
        </w:tc>
        <w:tc>
          <w:tcPr>
            <w:tcW w:w="900" w:type="dxa"/>
            <w:shd w:val="clear" w:color="auto" w:fill="auto"/>
            <w:noWrap/>
            <w:vAlign w:val="bottom"/>
            <w:hideMark/>
          </w:tcPr>
          <w:p w14:paraId="2E73C48C"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-3.642</w:t>
            </w:r>
          </w:p>
        </w:tc>
        <w:tc>
          <w:tcPr>
            <w:tcW w:w="1370" w:type="dxa"/>
            <w:shd w:val="clear" w:color="auto" w:fill="auto"/>
            <w:noWrap/>
            <w:vAlign w:val="bottom"/>
            <w:hideMark/>
          </w:tcPr>
          <w:p w14:paraId="2A47FDB0"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0.00027</w:t>
            </w:r>
          </w:p>
        </w:tc>
      </w:tr>
      <w:tr w:rsidR="00C14D9E" w:rsidRPr="00C14D9E" w14:paraId="7707D564" w14:textId="77777777" w:rsidTr="00C14D9E">
        <w:trPr>
          <w:trHeight w:val="300"/>
          <w:jc w:val="center"/>
        </w:trPr>
        <w:tc>
          <w:tcPr>
            <w:tcW w:w="1575" w:type="dxa"/>
            <w:shd w:val="clear" w:color="auto" w:fill="auto"/>
            <w:noWrap/>
            <w:vAlign w:val="bottom"/>
            <w:hideMark/>
          </w:tcPr>
          <w:p w14:paraId="60EDBA7D"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lastRenderedPageBreak/>
              <w:t>dest_fLGA</w:t>
            </w:r>
            <w:proofErr w:type="spellEnd"/>
          </w:p>
        </w:tc>
        <w:tc>
          <w:tcPr>
            <w:tcW w:w="1053" w:type="dxa"/>
            <w:shd w:val="clear" w:color="auto" w:fill="auto"/>
            <w:noWrap/>
            <w:vAlign w:val="bottom"/>
            <w:hideMark/>
          </w:tcPr>
          <w:p w14:paraId="1B18314B"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9.1530</w:t>
            </w:r>
          </w:p>
        </w:tc>
        <w:tc>
          <w:tcPr>
            <w:tcW w:w="1237" w:type="dxa"/>
            <w:shd w:val="clear" w:color="auto" w:fill="auto"/>
            <w:noWrap/>
            <w:vAlign w:val="bottom"/>
            <w:hideMark/>
          </w:tcPr>
          <w:p w14:paraId="0A27C299"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1.0860</w:t>
            </w:r>
          </w:p>
        </w:tc>
        <w:tc>
          <w:tcPr>
            <w:tcW w:w="900" w:type="dxa"/>
            <w:shd w:val="clear" w:color="auto" w:fill="auto"/>
            <w:noWrap/>
            <w:vAlign w:val="bottom"/>
            <w:hideMark/>
          </w:tcPr>
          <w:p w14:paraId="32610B79"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8.431</w:t>
            </w:r>
          </w:p>
        </w:tc>
        <w:tc>
          <w:tcPr>
            <w:tcW w:w="1370" w:type="dxa"/>
            <w:shd w:val="clear" w:color="auto" w:fill="auto"/>
            <w:noWrap/>
            <w:vAlign w:val="bottom"/>
            <w:hideMark/>
          </w:tcPr>
          <w:p w14:paraId="5001FB05" w14:textId="77777777" w:rsidR="00C14D9E" w:rsidRPr="00C14D9E" w:rsidRDefault="00C14D9E" w:rsidP="00C14D9E">
            <w:pPr>
              <w:ind w:firstLine="0"/>
              <w:jc w:val="lef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&lt;2e-16</w:t>
            </w:r>
          </w:p>
        </w:tc>
      </w:tr>
      <w:tr w:rsidR="00C14D9E" w:rsidRPr="00C14D9E" w14:paraId="381EB76B" w14:textId="77777777" w:rsidTr="00C14D9E">
        <w:trPr>
          <w:trHeight w:val="300"/>
          <w:jc w:val="center"/>
        </w:trPr>
        <w:tc>
          <w:tcPr>
            <w:tcW w:w="1575" w:type="dxa"/>
            <w:shd w:val="clear" w:color="auto" w:fill="auto"/>
            <w:noWrap/>
            <w:vAlign w:val="bottom"/>
            <w:hideMark/>
          </w:tcPr>
          <w:p w14:paraId="029250B9"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dest_fLIT</w:t>
            </w:r>
            <w:proofErr w:type="spellEnd"/>
          </w:p>
        </w:tc>
        <w:tc>
          <w:tcPr>
            <w:tcW w:w="1053" w:type="dxa"/>
            <w:shd w:val="clear" w:color="auto" w:fill="auto"/>
            <w:noWrap/>
            <w:vAlign w:val="bottom"/>
            <w:hideMark/>
          </w:tcPr>
          <w:p w14:paraId="422F7231"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-18.1700</w:t>
            </w:r>
          </w:p>
        </w:tc>
        <w:tc>
          <w:tcPr>
            <w:tcW w:w="1237" w:type="dxa"/>
            <w:shd w:val="clear" w:color="auto" w:fill="auto"/>
            <w:noWrap/>
            <w:vAlign w:val="bottom"/>
            <w:hideMark/>
          </w:tcPr>
          <w:p w14:paraId="313CA95B"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3.8250</w:t>
            </w:r>
          </w:p>
        </w:tc>
        <w:tc>
          <w:tcPr>
            <w:tcW w:w="900" w:type="dxa"/>
            <w:shd w:val="clear" w:color="auto" w:fill="auto"/>
            <w:noWrap/>
            <w:vAlign w:val="bottom"/>
            <w:hideMark/>
          </w:tcPr>
          <w:p w14:paraId="7F39D395"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-4.749</w:t>
            </w:r>
          </w:p>
        </w:tc>
        <w:tc>
          <w:tcPr>
            <w:tcW w:w="1370" w:type="dxa"/>
            <w:shd w:val="clear" w:color="auto" w:fill="auto"/>
            <w:noWrap/>
            <w:vAlign w:val="bottom"/>
            <w:hideMark/>
          </w:tcPr>
          <w:p w14:paraId="6876FEED"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2.04E-06</w:t>
            </w:r>
          </w:p>
        </w:tc>
      </w:tr>
      <w:tr w:rsidR="00C14D9E" w:rsidRPr="00C14D9E" w14:paraId="78C732FD" w14:textId="77777777" w:rsidTr="00C14D9E">
        <w:trPr>
          <w:trHeight w:val="300"/>
          <w:jc w:val="center"/>
        </w:trPr>
        <w:tc>
          <w:tcPr>
            <w:tcW w:w="1575" w:type="dxa"/>
            <w:shd w:val="clear" w:color="auto" w:fill="auto"/>
            <w:noWrap/>
            <w:vAlign w:val="bottom"/>
            <w:hideMark/>
          </w:tcPr>
          <w:p w14:paraId="0D6F5E3D"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dest_fLNK</w:t>
            </w:r>
            <w:proofErr w:type="spellEnd"/>
          </w:p>
        </w:tc>
        <w:tc>
          <w:tcPr>
            <w:tcW w:w="1053" w:type="dxa"/>
            <w:shd w:val="clear" w:color="auto" w:fill="auto"/>
            <w:noWrap/>
            <w:vAlign w:val="bottom"/>
            <w:hideMark/>
          </w:tcPr>
          <w:p w14:paraId="047EFFE3"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7.6220</w:t>
            </w:r>
          </w:p>
        </w:tc>
        <w:tc>
          <w:tcPr>
            <w:tcW w:w="1237" w:type="dxa"/>
            <w:shd w:val="clear" w:color="auto" w:fill="auto"/>
            <w:noWrap/>
            <w:vAlign w:val="bottom"/>
            <w:hideMark/>
          </w:tcPr>
          <w:p w14:paraId="172B6402"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2.3590</w:t>
            </w:r>
          </w:p>
        </w:tc>
        <w:tc>
          <w:tcPr>
            <w:tcW w:w="900" w:type="dxa"/>
            <w:shd w:val="clear" w:color="auto" w:fill="auto"/>
            <w:noWrap/>
            <w:vAlign w:val="bottom"/>
            <w:hideMark/>
          </w:tcPr>
          <w:p w14:paraId="76A87192"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3.23</w:t>
            </w:r>
          </w:p>
        </w:tc>
        <w:tc>
          <w:tcPr>
            <w:tcW w:w="1370" w:type="dxa"/>
            <w:shd w:val="clear" w:color="auto" w:fill="auto"/>
            <w:noWrap/>
            <w:vAlign w:val="bottom"/>
            <w:hideMark/>
          </w:tcPr>
          <w:p w14:paraId="3719EDDE"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0.001236</w:t>
            </w:r>
          </w:p>
        </w:tc>
      </w:tr>
      <w:tr w:rsidR="00C14D9E" w:rsidRPr="00C14D9E" w14:paraId="78B2A8EC" w14:textId="77777777" w:rsidTr="00C14D9E">
        <w:trPr>
          <w:trHeight w:val="300"/>
          <w:jc w:val="center"/>
        </w:trPr>
        <w:tc>
          <w:tcPr>
            <w:tcW w:w="1575" w:type="dxa"/>
            <w:shd w:val="clear" w:color="auto" w:fill="auto"/>
            <w:noWrap/>
            <w:vAlign w:val="bottom"/>
            <w:hideMark/>
          </w:tcPr>
          <w:p w14:paraId="0CFC0FD8"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dest_fMCI</w:t>
            </w:r>
            <w:proofErr w:type="spellEnd"/>
          </w:p>
        </w:tc>
        <w:tc>
          <w:tcPr>
            <w:tcW w:w="1053" w:type="dxa"/>
            <w:shd w:val="clear" w:color="auto" w:fill="auto"/>
            <w:noWrap/>
            <w:vAlign w:val="bottom"/>
            <w:hideMark/>
          </w:tcPr>
          <w:p w14:paraId="3CF895BB"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-0.0423</w:t>
            </w:r>
          </w:p>
        </w:tc>
        <w:tc>
          <w:tcPr>
            <w:tcW w:w="1237" w:type="dxa"/>
            <w:shd w:val="clear" w:color="auto" w:fill="auto"/>
            <w:noWrap/>
            <w:vAlign w:val="bottom"/>
            <w:hideMark/>
          </w:tcPr>
          <w:p w14:paraId="2794EC9E"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0.2705</w:t>
            </w:r>
          </w:p>
        </w:tc>
        <w:tc>
          <w:tcPr>
            <w:tcW w:w="900" w:type="dxa"/>
            <w:shd w:val="clear" w:color="auto" w:fill="auto"/>
            <w:noWrap/>
            <w:vAlign w:val="bottom"/>
            <w:hideMark/>
          </w:tcPr>
          <w:p w14:paraId="17464065"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-0.156</w:t>
            </w:r>
          </w:p>
        </w:tc>
        <w:tc>
          <w:tcPr>
            <w:tcW w:w="1370" w:type="dxa"/>
            <w:shd w:val="clear" w:color="auto" w:fill="auto"/>
            <w:noWrap/>
            <w:vAlign w:val="bottom"/>
            <w:hideMark/>
          </w:tcPr>
          <w:p w14:paraId="7D2111BE"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0.875805</w:t>
            </w:r>
          </w:p>
        </w:tc>
      </w:tr>
      <w:tr w:rsidR="00C14D9E" w:rsidRPr="00C14D9E" w14:paraId="51B4D3F3" w14:textId="77777777" w:rsidTr="00C14D9E">
        <w:trPr>
          <w:trHeight w:val="300"/>
          <w:jc w:val="center"/>
        </w:trPr>
        <w:tc>
          <w:tcPr>
            <w:tcW w:w="1575" w:type="dxa"/>
            <w:shd w:val="clear" w:color="auto" w:fill="auto"/>
            <w:noWrap/>
            <w:vAlign w:val="bottom"/>
            <w:hideMark/>
          </w:tcPr>
          <w:p w14:paraId="79074C28"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dest_fMCO</w:t>
            </w:r>
            <w:proofErr w:type="spellEnd"/>
          </w:p>
        </w:tc>
        <w:tc>
          <w:tcPr>
            <w:tcW w:w="1053" w:type="dxa"/>
            <w:shd w:val="clear" w:color="auto" w:fill="auto"/>
            <w:noWrap/>
            <w:vAlign w:val="bottom"/>
            <w:hideMark/>
          </w:tcPr>
          <w:p w14:paraId="2801A66D"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-17.3800</w:t>
            </w:r>
          </w:p>
        </w:tc>
        <w:tc>
          <w:tcPr>
            <w:tcW w:w="1237" w:type="dxa"/>
            <w:shd w:val="clear" w:color="auto" w:fill="auto"/>
            <w:noWrap/>
            <w:vAlign w:val="bottom"/>
            <w:hideMark/>
          </w:tcPr>
          <w:p w14:paraId="625A5BDE"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4.5930</w:t>
            </w:r>
          </w:p>
        </w:tc>
        <w:tc>
          <w:tcPr>
            <w:tcW w:w="900" w:type="dxa"/>
            <w:shd w:val="clear" w:color="auto" w:fill="auto"/>
            <w:noWrap/>
            <w:vAlign w:val="bottom"/>
            <w:hideMark/>
          </w:tcPr>
          <w:p w14:paraId="3F833D4C"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-3.784</w:t>
            </w:r>
          </w:p>
        </w:tc>
        <w:tc>
          <w:tcPr>
            <w:tcW w:w="1370" w:type="dxa"/>
            <w:shd w:val="clear" w:color="auto" w:fill="auto"/>
            <w:noWrap/>
            <w:vAlign w:val="bottom"/>
            <w:hideMark/>
          </w:tcPr>
          <w:p w14:paraId="28D36ACC"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0.000154</w:t>
            </w:r>
          </w:p>
        </w:tc>
      </w:tr>
      <w:tr w:rsidR="00C14D9E" w:rsidRPr="00C14D9E" w14:paraId="15F23F62" w14:textId="77777777" w:rsidTr="00C14D9E">
        <w:trPr>
          <w:trHeight w:val="300"/>
          <w:jc w:val="center"/>
        </w:trPr>
        <w:tc>
          <w:tcPr>
            <w:tcW w:w="1575" w:type="dxa"/>
            <w:shd w:val="clear" w:color="auto" w:fill="auto"/>
            <w:noWrap/>
            <w:vAlign w:val="bottom"/>
            <w:hideMark/>
          </w:tcPr>
          <w:p w14:paraId="2133E1D4"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dest_fMDT</w:t>
            </w:r>
            <w:proofErr w:type="spellEnd"/>
          </w:p>
        </w:tc>
        <w:tc>
          <w:tcPr>
            <w:tcW w:w="1053" w:type="dxa"/>
            <w:shd w:val="clear" w:color="auto" w:fill="auto"/>
            <w:noWrap/>
            <w:vAlign w:val="bottom"/>
            <w:hideMark/>
          </w:tcPr>
          <w:p w14:paraId="5E6B3F9B"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-5.6860</w:t>
            </w:r>
          </w:p>
        </w:tc>
        <w:tc>
          <w:tcPr>
            <w:tcW w:w="1237" w:type="dxa"/>
            <w:shd w:val="clear" w:color="auto" w:fill="auto"/>
            <w:noWrap/>
            <w:vAlign w:val="bottom"/>
            <w:hideMark/>
          </w:tcPr>
          <w:p w14:paraId="537402FC"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1.2290</w:t>
            </w:r>
          </w:p>
        </w:tc>
        <w:tc>
          <w:tcPr>
            <w:tcW w:w="900" w:type="dxa"/>
            <w:shd w:val="clear" w:color="auto" w:fill="auto"/>
            <w:noWrap/>
            <w:vAlign w:val="bottom"/>
            <w:hideMark/>
          </w:tcPr>
          <w:p w14:paraId="24A36A0C"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-4.627</w:t>
            </w:r>
          </w:p>
        </w:tc>
        <w:tc>
          <w:tcPr>
            <w:tcW w:w="1370" w:type="dxa"/>
            <w:shd w:val="clear" w:color="auto" w:fill="auto"/>
            <w:noWrap/>
            <w:vAlign w:val="bottom"/>
            <w:hideMark/>
          </w:tcPr>
          <w:p w14:paraId="2C280270"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3.71E-06</w:t>
            </w:r>
          </w:p>
        </w:tc>
      </w:tr>
      <w:tr w:rsidR="00C14D9E" w:rsidRPr="00C14D9E" w14:paraId="5B46C56B" w14:textId="77777777" w:rsidTr="00C14D9E">
        <w:trPr>
          <w:trHeight w:val="300"/>
          <w:jc w:val="center"/>
        </w:trPr>
        <w:tc>
          <w:tcPr>
            <w:tcW w:w="1575" w:type="dxa"/>
            <w:shd w:val="clear" w:color="auto" w:fill="auto"/>
            <w:noWrap/>
            <w:vAlign w:val="bottom"/>
            <w:hideMark/>
          </w:tcPr>
          <w:p w14:paraId="09764B07"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dest_fMDW</w:t>
            </w:r>
            <w:proofErr w:type="spellEnd"/>
          </w:p>
        </w:tc>
        <w:tc>
          <w:tcPr>
            <w:tcW w:w="1053" w:type="dxa"/>
            <w:shd w:val="clear" w:color="auto" w:fill="auto"/>
            <w:noWrap/>
            <w:vAlign w:val="bottom"/>
            <w:hideMark/>
          </w:tcPr>
          <w:p w14:paraId="1A28F668"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-7.2010</w:t>
            </w:r>
          </w:p>
        </w:tc>
        <w:tc>
          <w:tcPr>
            <w:tcW w:w="1237" w:type="dxa"/>
            <w:shd w:val="clear" w:color="auto" w:fill="auto"/>
            <w:noWrap/>
            <w:vAlign w:val="bottom"/>
            <w:hideMark/>
          </w:tcPr>
          <w:p w14:paraId="3081A35D"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1.6610</w:t>
            </w:r>
          </w:p>
        </w:tc>
        <w:tc>
          <w:tcPr>
            <w:tcW w:w="900" w:type="dxa"/>
            <w:shd w:val="clear" w:color="auto" w:fill="auto"/>
            <w:noWrap/>
            <w:vAlign w:val="bottom"/>
            <w:hideMark/>
          </w:tcPr>
          <w:p w14:paraId="7864E75F"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-4.336</w:t>
            </w:r>
          </w:p>
        </w:tc>
        <w:tc>
          <w:tcPr>
            <w:tcW w:w="1370" w:type="dxa"/>
            <w:shd w:val="clear" w:color="auto" w:fill="auto"/>
            <w:noWrap/>
            <w:vAlign w:val="bottom"/>
            <w:hideMark/>
          </w:tcPr>
          <w:p w14:paraId="520D1761"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1.45E-05</w:t>
            </w:r>
          </w:p>
        </w:tc>
      </w:tr>
      <w:tr w:rsidR="00C14D9E" w:rsidRPr="00C14D9E" w14:paraId="5E816755" w14:textId="77777777" w:rsidTr="00C14D9E">
        <w:trPr>
          <w:trHeight w:val="300"/>
          <w:jc w:val="center"/>
        </w:trPr>
        <w:tc>
          <w:tcPr>
            <w:tcW w:w="1575" w:type="dxa"/>
            <w:shd w:val="clear" w:color="auto" w:fill="auto"/>
            <w:noWrap/>
            <w:vAlign w:val="bottom"/>
            <w:hideMark/>
          </w:tcPr>
          <w:p w14:paraId="45108A43"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dest_fMEM</w:t>
            </w:r>
            <w:proofErr w:type="spellEnd"/>
          </w:p>
        </w:tc>
        <w:tc>
          <w:tcPr>
            <w:tcW w:w="1053" w:type="dxa"/>
            <w:shd w:val="clear" w:color="auto" w:fill="auto"/>
            <w:noWrap/>
            <w:vAlign w:val="bottom"/>
            <w:hideMark/>
          </w:tcPr>
          <w:p w14:paraId="269517DD"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-24.9200</w:t>
            </w:r>
          </w:p>
        </w:tc>
        <w:tc>
          <w:tcPr>
            <w:tcW w:w="1237" w:type="dxa"/>
            <w:shd w:val="clear" w:color="auto" w:fill="auto"/>
            <w:noWrap/>
            <w:vAlign w:val="bottom"/>
            <w:hideMark/>
          </w:tcPr>
          <w:p w14:paraId="40C145DD"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5.7280</w:t>
            </w:r>
          </w:p>
        </w:tc>
        <w:tc>
          <w:tcPr>
            <w:tcW w:w="900" w:type="dxa"/>
            <w:shd w:val="clear" w:color="auto" w:fill="auto"/>
            <w:noWrap/>
            <w:vAlign w:val="bottom"/>
            <w:hideMark/>
          </w:tcPr>
          <w:p w14:paraId="51A1FB30"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-4.35</w:t>
            </w:r>
          </w:p>
        </w:tc>
        <w:tc>
          <w:tcPr>
            <w:tcW w:w="1370" w:type="dxa"/>
            <w:shd w:val="clear" w:color="auto" w:fill="auto"/>
            <w:noWrap/>
            <w:vAlign w:val="bottom"/>
            <w:hideMark/>
          </w:tcPr>
          <w:p w14:paraId="4E2E3A5A"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1.36E-05</w:t>
            </w:r>
          </w:p>
        </w:tc>
      </w:tr>
      <w:tr w:rsidR="00C14D9E" w:rsidRPr="00C14D9E" w14:paraId="55468B27" w14:textId="77777777" w:rsidTr="00C14D9E">
        <w:trPr>
          <w:trHeight w:val="300"/>
          <w:jc w:val="center"/>
        </w:trPr>
        <w:tc>
          <w:tcPr>
            <w:tcW w:w="1575" w:type="dxa"/>
            <w:shd w:val="clear" w:color="auto" w:fill="auto"/>
            <w:noWrap/>
            <w:vAlign w:val="bottom"/>
            <w:hideMark/>
          </w:tcPr>
          <w:p w14:paraId="25662383"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dest_fMGM</w:t>
            </w:r>
            <w:proofErr w:type="spellEnd"/>
          </w:p>
        </w:tc>
        <w:tc>
          <w:tcPr>
            <w:tcW w:w="1053" w:type="dxa"/>
            <w:shd w:val="clear" w:color="auto" w:fill="auto"/>
            <w:noWrap/>
            <w:vAlign w:val="bottom"/>
            <w:hideMark/>
          </w:tcPr>
          <w:p w14:paraId="5A6D2730"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-37.5400</w:t>
            </w:r>
          </w:p>
        </w:tc>
        <w:tc>
          <w:tcPr>
            <w:tcW w:w="1237" w:type="dxa"/>
            <w:shd w:val="clear" w:color="auto" w:fill="auto"/>
            <w:noWrap/>
            <w:vAlign w:val="bottom"/>
            <w:hideMark/>
          </w:tcPr>
          <w:p w14:paraId="28854B09"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8.6430</w:t>
            </w:r>
          </w:p>
        </w:tc>
        <w:tc>
          <w:tcPr>
            <w:tcW w:w="900" w:type="dxa"/>
            <w:shd w:val="clear" w:color="auto" w:fill="auto"/>
            <w:noWrap/>
            <w:vAlign w:val="bottom"/>
            <w:hideMark/>
          </w:tcPr>
          <w:p w14:paraId="1C9C4FA5"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-4.344</w:t>
            </w:r>
          </w:p>
        </w:tc>
        <w:tc>
          <w:tcPr>
            <w:tcW w:w="1370" w:type="dxa"/>
            <w:shd w:val="clear" w:color="auto" w:fill="auto"/>
            <w:noWrap/>
            <w:vAlign w:val="bottom"/>
            <w:hideMark/>
          </w:tcPr>
          <w:p w14:paraId="33A82956"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1.40E-05</w:t>
            </w:r>
          </w:p>
        </w:tc>
      </w:tr>
      <w:tr w:rsidR="00C14D9E" w:rsidRPr="00C14D9E" w14:paraId="121210D2" w14:textId="77777777" w:rsidTr="00C14D9E">
        <w:trPr>
          <w:trHeight w:val="300"/>
          <w:jc w:val="center"/>
        </w:trPr>
        <w:tc>
          <w:tcPr>
            <w:tcW w:w="1575" w:type="dxa"/>
            <w:shd w:val="clear" w:color="auto" w:fill="auto"/>
            <w:noWrap/>
            <w:vAlign w:val="bottom"/>
            <w:hideMark/>
          </w:tcPr>
          <w:p w14:paraId="0E5538E1"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dest_fMHT</w:t>
            </w:r>
            <w:proofErr w:type="spellEnd"/>
          </w:p>
        </w:tc>
        <w:tc>
          <w:tcPr>
            <w:tcW w:w="1053" w:type="dxa"/>
            <w:shd w:val="clear" w:color="auto" w:fill="auto"/>
            <w:noWrap/>
            <w:vAlign w:val="bottom"/>
            <w:hideMark/>
          </w:tcPr>
          <w:p w14:paraId="7673BDD1"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19.9500</w:t>
            </w:r>
          </w:p>
        </w:tc>
        <w:tc>
          <w:tcPr>
            <w:tcW w:w="1237" w:type="dxa"/>
            <w:shd w:val="clear" w:color="auto" w:fill="auto"/>
            <w:noWrap/>
            <w:vAlign w:val="bottom"/>
            <w:hideMark/>
          </w:tcPr>
          <w:p w14:paraId="5145EFF7"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4.0770</w:t>
            </w:r>
          </w:p>
        </w:tc>
        <w:tc>
          <w:tcPr>
            <w:tcW w:w="900" w:type="dxa"/>
            <w:shd w:val="clear" w:color="auto" w:fill="auto"/>
            <w:noWrap/>
            <w:vAlign w:val="bottom"/>
            <w:hideMark/>
          </w:tcPr>
          <w:p w14:paraId="0313A615"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4.893</w:t>
            </w:r>
          </w:p>
        </w:tc>
        <w:tc>
          <w:tcPr>
            <w:tcW w:w="1370" w:type="dxa"/>
            <w:shd w:val="clear" w:color="auto" w:fill="auto"/>
            <w:noWrap/>
            <w:vAlign w:val="bottom"/>
            <w:hideMark/>
          </w:tcPr>
          <w:p w14:paraId="23D734D2"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9.92E-07</w:t>
            </w:r>
          </w:p>
        </w:tc>
      </w:tr>
      <w:tr w:rsidR="00C14D9E" w:rsidRPr="00C14D9E" w14:paraId="7944FAB7" w14:textId="77777777" w:rsidTr="00C14D9E">
        <w:trPr>
          <w:trHeight w:val="300"/>
          <w:jc w:val="center"/>
        </w:trPr>
        <w:tc>
          <w:tcPr>
            <w:tcW w:w="1575" w:type="dxa"/>
            <w:shd w:val="clear" w:color="auto" w:fill="auto"/>
            <w:noWrap/>
            <w:vAlign w:val="bottom"/>
            <w:hideMark/>
          </w:tcPr>
          <w:p w14:paraId="5A1BF911"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dest_fMIA</w:t>
            </w:r>
            <w:proofErr w:type="spellEnd"/>
          </w:p>
        </w:tc>
        <w:tc>
          <w:tcPr>
            <w:tcW w:w="1053" w:type="dxa"/>
            <w:shd w:val="clear" w:color="auto" w:fill="auto"/>
            <w:noWrap/>
            <w:vAlign w:val="bottom"/>
            <w:hideMark/>
          </w:tcPr>
          <w:p w14:paraId="7E2EE487"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-6.7930</w:t>
            </w:r>
          </w:p>
        </w:tc>
        <w:tc>
          <w:tcPr>
            <w:tcW w:w="1237" w:type="dxa"/>
            <w:shd w:val="clear" w:color="auto" w:fill="auto"/>
            <w:noWrap/>
            <w:vAlign w:val="bottom"/>
            <w:hideMark/>
          </w:tcPr>
          <w:p w14:paraId="680209B3"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1.6130</w:t>
            </w:r>
          </w:p>
        </w:tc>
        <w:tc>
          <w:tcPr>
            <w:tcW w:w="900" w:type="dxa"/>
            <w:shd w:val="clear" w:color="auto" w:fill="auto"/>
            <w:noWrap/>
            <w:vAlign w:val="bottom"/>
            <w:hideMark/>
          </w:tcPr>
          <w:p w14:paraId="313AFF34"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-4.212</w:t>
            </w:r>
          </w:p>
        </w:tc>
        <w:tc>
          <w:tcPr>
            <w:tcW w:w="1370" w:type="dxa"/>
            <w:shd w:val="clear" w:color="auto" w:fill="auto"/>
            <w:noWrap/>
            <w:vAlign w:val="bottom"/>
            <w:hideMark/>
          </w:tcPr>
          <w:p w14:paraId="3F5D4C4D"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2.53E-05</w:t>
            </w:r>
          </w:p>
        </w:tc>
      </w:tr>
      <w:tr w:rsidR="00C14D9E" w:rsidRPr="00C14D9E" w14:paraId="1637A7CC" w14:textId="77777777" w:rsidTr="00C14D9E">
        <w:trPr>
          <w:trHeight w:val="300"/>
          <w:jc w:val="center"/>
        </w:trPr>
        <w:tc>
          <w:tcPr>
            <w:tcW w:w="1575" w:type="dxa"/>
            <w:shd w:val="clear" w:color="auto" w:fill="auto"/>
            <w:noWrap/>
            <w:vAlign w:val="bottom"/>
            <w:hideMark/>
          </w:tcPr>
          <w:p w14:paraId="66532907"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dest_fMKE</w:t>
            </w:r>
            <w:proofErr w:type="spellEnd"/>
          </w:p>
        </w:tc>
        <w:tc>
          <w:tcPr>
            <w:tcW w:w="1053" w:type="dxa"/>
            <w:shd w:val="clear" w:color="auto" w:fill="auto"/>
            <w:noWrap/>
            <w:vAlign w:val="bottom"/>
            <w:hideMark/>
          </w:tcPr>
          <w:p w14:paraId="1F59D6C6"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-1.2200</w:t>
            </w:r>
          </w:p>
        </w:tc>
        <w:tc>
          <w:tcPr>
            <w:tcW w:w="1237" w:type="dxa"/>
            <w:shd w:val="clear" w:color="auto" w:fill="auto"/>
            <w:noWrap/>
            <w:vAlign w:val="bottom"/>
            <w:hideMark/>
          </w:tcPr>
          <w:p w14:paraId="54912C9D"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0.4930</w:t>
            </w:r>
          </w:p>
        </w:tc>
        <w:tc>
          <w:tcPr>
            <w:tcW w:w="900" w:type="dxa"/>
            <w:shd w:val="clear" w:color="auto" w:fill="auto"/>
            <w:noWrap/>
            <w:vAlign w:val="bottom"/>
            <w:hideMark/>
          </w:tcPr>
          <w:p w14:paraId="60697633"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-2.475</w:t>
            </w:r>
          </w:p>
        </w:tc>
        <w:tc>
          <w:tcPr>
            <w:tcW w:w="1370" w:type="dxa"/>
            <w:shd w:val="clear" w:color="auto" w:fill="auto"/>
            <w:noWrap/>
            <w:vAlign w:val="bottom"/>
            <w:hideMark/>
          </w:tcPr>
          <w:p w14:paraId="48E86356"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0.013326</w:t>
            </w:r>
          </w:p>
        </w:tc>
      </w:tr>
      <w:tr w:rsidR="00C14D9E" w:rsidRPr="00C14D9E" w14:paraId="0E7EE53F" w14:textId="77777777" w:rsidTr="00C14D9E">
        <w:trPr>
          <w:trHeight w:val="300"/>
          <w:jc w:val="center"/>
        </w:trPr>
        <w:tc>
          <w:tcPr>
            <w:tcW w:w="1575" w:type="dxa"/>
            <w:shd w:val="clear" w:color="auto" w:fill="auto"/>
            <w:noWrap/>
            <w:vAlign w:val="bottom"/>
            <w:hideMark/>
          </w:tcPr>
          <w:p w14:paraId="702CF082"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dest_fMLB</w:t>
            </w:r>
            <w:proofErr w:type="spellEnd"/>
          </w:p>
        </w:tc>
        <w:tc>
          <w:tcPr>
            <w:tcW w:w="1053" w:type="dxa"/>
            <w:shd w:val="clear" w:color="auto" w:fill="auto"/>
            <w:noWrap/>
            <w:vAlign w:val="bottom"/>
            <w:hideMark/>
          </w:tcPr>
          <w:p w14:paraId="07139C4C"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-18.4300</w:t>
            </w:r>
          </w:p>
        </w:tc>
        <w:tc>
          <w:tcPr>
            <w:tcW w:w="1237" w:type="dxa"/>
            <w:shd w:val="clear" w:color="auto" w:fill="auto"/>
            <w:noWrap/>
            <w:vAlign w:val="bottom"/>
            <w:hideMark/>
          </w:tcPr>
          <w:p w14:paraId="165FC6D6"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3.9990</w:t>
            </w:r>
          </w:p>
        </w:tc>
        <w:tc>
          <w:tcPr>
            <w:tcW w:w="900" w:type="dxa"/>
            <w:shd w:val="clear" w:color="auto" w:fill="auto"/>
            <w:noWrap/>
            <w:vAlign w:val="bottom"/>
            <w:hideMark/>
          </w:tcPr>
          <w:p w14:paraId="735BAE32"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-4.608</w:t>
            </w:r>
          </w:p>
        </w:tc>
        <w:tc>
          <w:tcPr>
            <w:tcW w:w="1370" w:type="dxa"/>
            <w:shd w:val="clear" w:color="auto" w:fill="auto"/>
            <w:noWrap/>
            <w:vAlign w:val="bottom"/>
            <w:hideMark/>
          </w:tcPr>
          <w:p w14:paraId="1F36A5AF"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4.07E-06</w:t>
            </w:r>
          </w:p>
        </w:tc>
      </w:tr>
      <w:tr w:rsidR="00C14D9E" w:rsidRPr="00C14D9E" w14:paraId="0B2A567F" w14:textId="77777777" w:rsidTr="00C14D9E">
        <w:trPr>
          <w:trHeight w:val="300"/>
          <w:jc w:val="center"/>
        </w:trPr>
        <w:tc>
          <w:tcPr>
            <w:tcW w:w="1575" w:type="dxa"/>
            <w:shd w:val="clear" w:color="auto" w:fill="auto"/>
            <w:noWrap/>
            <w:vAlign w:val="bottom"/>
            <w:hideMark/>
          </w:tcPr>
          <w:p w14:paraId="352D5DFB"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dest_fMLI</w:t>
            </w:r>
            <w:proofErr w:type="spellEnd"/>
          </w:p>
        </w:tc>
        <w:tc>
          <w:tcPr>
            <w:tcW w:w="1053" w:type="dxa"/>
            <w:shd w:val="clear" w:color="auto" w:fill="auto"/>
            <w:noWrap/>
            <w:vAlign w:val="bottom"/>
            <w:hideMark/>
          </w:tcPr>
          <w:p w14:paraId="287B3396"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-5.2990</w:t>
            </w:r>
          </w:p>
        </w:tc>
        <w:tc>
          <w:tcPr>
            <w:tcW w:w="1237" w:type="dxa"/>
            <w:shd w:val="clear" w:color="auto" w:fill="auto"/>
            <w:noWrap/>
            <w:vAlign w:val="bottom"/>
            <w:hideMark/>
          </w:tcPr>
          <w:p w14:paraId="1976CD53"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1.0320</w:t>
            </w:r>
          </w:p>
        </w:tc>
        <w:tc>
          <w:tcPr>
            <w:tcW w:w="900" w:type="dxa"/>
            <w:shd w:val="clear" w:color="auto" w:fill="auto"/>
            <w:noWrap/>
            <w:vAlign w:val="bottom"/>
            <w:hideMark/>
          </w:tcPr>
          <w:p w14:paraId="7DAF95BB"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-5.136</w:t>
            </w:r>
          </w:p>
        </w:tc>
        <w:tc>
          <w:tcPr>
            <w:tcW w:w="1370" w:type="dxa"/>
            <w:shd w:val="clear" w:color="auto" w:fill="auto"/>
            <w:noWrap/>
            <w:vAlign w:val="bottom"/>
            <w:hideMark/>
          </w:tcPr>
          <w:p w14:paraId="54102A0F"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2.81E-07</w:t>
            </w:r>
          </w:p>
        </w:tc>
      </w:tr>
      <w:tr w:rsidR="00C14D9E" w:rsidRPr="00C14D9E" w14:paraId="50B058CA" w14:textId="77777777" w:rsidTr="00C14D9E">
        <w:trPr>
          <w:trHeight w:val="300"/>
          <w:jc w:val="center"/>
        </w:trPr>
        <w:tc>
          <w:tcPr>
            <w:tcW w:w="1575" w:type="dxa"/>
            <w:shd w:val="clear" w:color="auto" w:fill="auto"/>
            <w:noWrap/>
            <w:vAlign w:val="bottom"/>
            <w:hideMark/>
          </w:tcPr>
          <w:p w14:paraId="7244FFD4"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dest_fMLU</w:t>
            </w:r>
            <w:proofErr w:type="spellEnd"/>
          </w:p>
        </w:tc>
        <w:tc>
          <w:tcPr>
            <w:tcW w:w="1053" w:type="dxa"/>
            <w:shd w:val="clear" w:color="auto" w:fill="auto"/>
            <w:noWrap/>
            <w:vAlign w:val="bottom"/>
            <w:hideMark/>
          </w:tcPr>
          <w:p w14:paraId="5C1762F9"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-17.8300</w:t>
            </w:r>
          </w:p>
        </w:tc>
        <w:tc>
          <w:tcPr>
            <w:tcW w:w="1237" w:type="dxa"/>
            <w:shd w:val="clear" w:color="auto" w:fill="auto"/>
            <w:noWrap/>
            <w:vAlign w:val="bottom"/>
            <w:hideMark/>
          </w:tcPr>
          <w:p w14:paraId="083CC726"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3.9070</w:t>
            </w:r>
          </w:p>
        </w:tc>
        <w:tc>
          <w:tcPr>
            <w:tcW w:w="900" w:type="dxa"/>
            <w:shd w:val="clear" w:color="auto" w:fill="auto"/>
            <w:noWrap/>
            <w:vAlign w:val="bottom"/>
            <w:hideMark/>
          </w:tcPr>
          <w:p w14:paraId="1EB0A45F"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-4.564</w:t>
            </w:r>
          </w:p>
        </w:tc>
        <w:tc>
          <w:tcPr>
            <w:tcW w:w="1370" w:type="dxa"/>
            <w:shd w:val="clear" w:color="auto" w:fill="auto"/>
            <w:noWrap/>
            <w:vAlign w:val="bottom"/>
            <w:hideMark/>
          </w:tcPr>
          <w:p w14:paraId="799E8063"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5.01E-06</w:t>
            </w:r>
          </w:p>
        </w:tc>
      </w:tr>
      <w:tr w:rsidR="00C14D9E" w:rsidRPr="00C14D9E" w14:paraId="40082DAA" w14:textId="77777777" w:rsidTr="00C14D9E">
        <w:trPr>
          <w:trHeight w:val="300"/>
          <w:jc w:val="center"/>
        </w:trPr>
        <w:tc>
          <w:tcPr>
            <w:tcW w:w="1575" w:type="dxa"/>
            <w:shd w:val="clear" w:color="auto" w:fill="auto"/>
            <w:noWrap/>
            <w:vAlign w:val="bottom"/>
            <w:hideMark/>
          </w:tcPr>
          <w:p w14:paraId="184B1CEB"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dest_fMOB</w:t>
            </w:r>
            <w:proofErr w:type="spellEnd"/>
          </w:p>
        </w:tc>
        <w:tc>
          <w:tcPr>
            <w:tcW w:w="1053" w:type="dxa"/>
            <w:shd w:val="clear" w:color="auto" w:fill="auto"/>
            <w:noWrap/>
            <w:vAlign w:val="bottom"/>
            <w:hideMark/>
          </w:tcPr>
          <w:p w14:paraId="14A12D8E"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-26.5200</w:t>
            </w:r>
          </w:p>
        </w:tc>
        <w:tc>
          <w:tcPr>
            <w:tcW w:w="1237" w:type="dxa"/>
            <w:shd w:val="clear" w:color="auto" w:fill="auto"/>
            <w:noWrap/>
            <w:vAlign w:val="bottom"/>
            <w:hideMark/>
          </w:tcPr>
          <w:p w14:paraId="065D4D52"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6.2010</w:t>
            </w:r>
          </w:p>
        </w:tc>
        <w:tc>
          <w:tcPr>
            <w:tcW w:w="900" w:type="dxa"/>
            <w:shd w:val="clear" w:color="auto" w:fill="auto"/>
            <w:noWrap/>
            <w:vAlign w:val="bottom"/>
            <w:hideMark/>
          </w:tcPr>
          <w:p w14:paraId="446C0720"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-4.277</w:t>
            </w:r>
          </w:p>
        </w:tc>
        <w:tc>
          <w:tcPr>
            <w:tcW w:w="1370" w:type="dxa"/>
            <w:shd w:val="clear" w:color="auto" w:fill="auto"/>
            <w:noWrap/>
            <w:vAlign w:val="bottom"/>
            <w:hideMark/>
          </w:tcPr>
          <w:p w14:paraId="7F5A2346"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1.89E-05</w:t>
            </w:r>
          </w:p>
        </w:tc>
      </w:tr>
      <w:tr w:rsidR="00C14D9E" w:rsidRPr="00C14D9E" w14:paraId="61D08383" w14:textId="77777777" w:rsidTr="00C14D9E">
        <w:trPr>
          <w:trHeight w:val="300"/>
          <w:jc w:val="center"/>
        </w:trPr>
        <w:tc>
          <w:tcPr>
            <w:tcW w:w="1575" w:type="dxa"/>
            <w:shd w:val="clear" w:color="auto" w:fill="auto"/>
            <w:noWrap/>
            <w:vAlign w:val="bottom"/>
            <w:hideMark/>
          </w:tcPr>
          <w:p w14:paraId="14CCA8B4"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dest_fMSN</w:t>
            </w:r>
            <w:proofErr w:type="spellEnd"/>
          </w:p>
        </w:tc>
        <w:tc>
          <w:tcPr>
            <w:tcW w:w="1053" w:type="dxa"/>
            <w:shd w:val="clear" w:color="auto" w:fill="auto"/>
            <w:noWrap/>
            <w:vAlign w:val="bottom"/>
            <w:hideMark/>
          </w:tcPr>
          <w:p w14:paraId="0A70C1FB"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-0.1702</w:t>
            </w:r>
          </w:p>
        </w:tc>
        <w:tc>
          <w:tcPr>
            <w:tcW w:w="1237" w:type="dxa"/>
            <w:shd w:val="clear" w:color="auto" w:fill="auto"/>
            <w:noWrap/>
            <w:vAlign w:val="bottom"/>
            <w:hideMark/>
          </w:tcPr>
          <w:p w14:paraId="22CE83B1"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0.3745</w:t>
            </w:r>
          </w:p>
        </w:tc>
        <w:tc>
          <w:tcPr>
            <w:tcW w:w="900" w:type="dxa"/>
            <w:shd w:val="clear" w:color="auto" w:fill="auto"/>
            <w:noWrap/>
            <w:vAlign w:val="bottom"/>
            <w:hideMark/>
          </w:tcPr>
          <w:p w14:paraId="679ED80B"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-0.455</w:t>
            </w:r>
          </w:p>
        </w:tc>
        <w:tc>
          <w:tcPr>
            <w:tcW w:w="1370" w:type="dxa"/>
            <w:shd w:val="clear" w:color="auto" w:fill="auto"/>
            <w:noWrap/>
            <w:vAlign w:val="bottom"/>
            <w:hideMark/>
          </w:tcPr>
          <w:p w14:paraId="53D3076B"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0.649452</w:t>
            </w:r>
          </w:p>
        </w:tc>
      </w:tr>
      <w:tr w:rsidR="00C14D9E" w:rsidRPr="00C14D9E" w14:paraId="02760BF9" w14:textId="77777777" w:rsidTr="00C14D9E">
        <w:trPr>
          <w:trHeight w:val="300"/>
          <w:jc w:val="center"/>
        </w:trPr>
        <w:tc>
          <w:tcPr>
            <w:tcW w:w="1575" w:type="dxa"/>
            <w:shd w:val="clear" w:color="auto" w:fill="auto"/>
            <w:noWrap/>
            <w:vAlign w:val="bottom"/>
            <w:hideMark/>
          </w:tcPr>
          <w:p w14:paraId="17522B28"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dest_fMSP</w:t>
            </w:r>
            <w:proofErr w:type="spellEnd"/>
          </w:p>
        </w:tc>
        <w:tc>
          <w:tcPr>
            <w:tcW w:w="1053" w:type="dxa"/>
            <w:shd w:val="clear" w:color="auto" w:fill="auto"/>
            <w:noWrap/>
            <w:vAlign w:val="bottom"/>
            <w:hideMark/>
          </w:tcPr>
          <w:p w14:paraId="464E6CF5"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15.0800</w:t>
            </w:r>
          </w:p>
        </w:tc>
        <w:tc>
          <w:tcPr>
            <w:tcW w:w="1237" w:type="dxa"/>
            <w:shd w:val="clear" w:color="auto" w:fill="auto"/>
            <w:noWrap/>
            <w:vAlign w:val="bottom"/>
            <w:hideMark/>
          </w:tcPr>
          <w:p w14:paraId="49B6BB29"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3.3510</w:t>
            </w:r>
          </w:p>
        </w:tc>
        <w:tc>
          <w:tcPr>
            <w:tcW w:w="900" w:type="dxa"/>
            <w:shd w:val="clear" w:color="auto" w:fill="auto"/>
            <w:noWrap/>
            <w:vAlign w:val="bottom"/>
            <w:hideMark/>
          </w:tcPr>
          <w:p w14:paraId="0236EAAA"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4.5</w:t>
            </w:r>
          </w:p>
        </w:tc>
        <w:tc>
          <w:tcPr>
            <w:tcW w:w="1370" w:type="dxa"/>
            <w:shd w:val="clear" w:color="auto" w:fill="auto"/>
            <w:noWrap/>
            <w:vAlign w:val="bottom"/>
            <w:hideMark/>
          </w:tcPr>
          <w:p w14:paraId="0FD53C46"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6.81E-06</w:t>
            </w:r>
          </w:p>
        </w:tc>
      </w:tr>
      <w:tr w:rsidR="00C14D9E" w:rsidRPr="00C14D9E" w14:paraId="332F379F" w14:textId="77777777" w:rsidTr="00C14D9E">
        <w:trPr>
          <w:trHeight w:val="300"/>
          <w:jc w:val="center"/>
        </w:trPr>
        <w:tc>
          <w:tcPr>
            <w:tcW w:w="1575" w:type="dxa"/>
            <w:shd w:val="clear" w:color="auto" w:fill="auto"/>
            <w:noWrap/>
            <w:vAlign w:val="bottom"/>
            <w:hideMark/>
          </w:tcPr>
          <w:p w14:paraId="05B5FEF7"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dest_fMSY</w:t>
            </w:r>
            <w:proofErr w:type="spellEnd"/>
          </w:p>
        </w:tc>
        <w:tc>
          <w:tcPr>
            <w:tcW w:w="1053" w:type="dxa"/>
            <w:shd w:val="clear" w:color="auto" w:fill="auto"/>
            <w:noWrap/>
            <w:vAlign w:val="bottom"/>
            <w:hideMark/>
          </w:tcPr>
          <w:p w14:paraId="3203035B"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-18.7700</w:t>
            </w:r>
          </w:p>
        </w:tc>
        <w:tc>
          <w:tcPr>
            <w:tcW w:w="1237" w:type="dxa"/>
            <w:shd w:val="clear" w:color="auto" w:fill="auto"/>
            <w:noWrap/>
            <w:vAlign w:val="bottom"/>
            <w:hideMark/>
          </w:tcPr>
          <w:p w14:paraId="38A47851"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4.2630</w:t>
            </w:r>
          </w:p>
        </w:tc>
        <w:tc>
          <w:tcPr>
            <w:tcW w:w="900" w:type="dxa"/>
            <w:shd w:val="clear" w:color="auto" w:fill="auto"/>
            <w:noWrap/>
            <w:vAlign w:val="bottom"/>
            <w:hideMark/>
          </w:tcPr>
          <w:p w14:paraId="18A883D9"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-4.402</w:t>
            </w:r>
          </w:p>
        </w:tc>
        <w:tc>
          <w:tcPr>
            <w:tcW w:w="1370" w:type="dxa"/>
            <w:shd w:val="clear" w:color="auto" w:fill="auto"/>
            <w:noWrap/>
            <w:vAlign w:val="bottom"/>
            <w:hideMark/>
          </w:tcPr>
          <w:p w14:paraId="13D6D17C"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1.07E-05</w:t>
            </w:r>
          </w:p>
        </w:tc>
      </w:tr>
      <w:tr w:rsidR="00C14D9E" w:rsidRPr="00C14D9E" w14:paraId="13D20688" w14:textId="77777777" w:rsidTr="00C14D9E">
        <w:trPr>
          <w:trHeight w:val="300"/>
          <w:jc w:val="center"/>
        </w:trPr>
        <w:tc>
          <w:tcPr>
            <w:tcW w:w="1575" w:type="dxa"/>
            <w:shd w:val="clear" w:color="auto" w:fill="auto"/>
            <w:noWrap/>
            <w:vAlign w:val="bottom"/>
            <w:hideMark/>
          </w:tcPr>
          <w:p w14:paraId="3575A3BB"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dest_fMTJ</w:t>
            </w:r>
            <w:proofErr w:type="spellEnd"/>
          </w:p>
        </w:tc>
        <w:tc>
          <w:tcPr>
            <w:tcW w:w="1053" w:type="dxa"/>
            <w:shd w:val="clear" w:color="auto" w:fill="auto"/>
            <w:noWrap/>
            <w:vAlign w:val="bottom"/>
            <w:hideMark/>
          </w:tcPr>
          <w:p w14:paraId="7D171605"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45.2400</w:t>
            </w:r>
          </w:p>
        </w:tc>
        <w:tc>
          <w:tcPr>
            <w:tcW w:w="1237" w:type="dxa"/>
            <w:shd w:val="clear" w:color="auto" w:fill="auto"/>
            <w:noWrap/>
            <w:vAlign w:val="bottom"/>
            <w:hideMark/>
          </w:tcPr>
          <w:p w14:paraId="79B4BCE4"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10.4300</w:t>
            </w:r>
          </w:p>
        </w:tc>
        <w:tc>
          <w:tcPr>
            <w:tcW w:w="900" w:type="dxa"/>
            <w:shd w:val="clear" w:color="auto" w:fill="auto"/>
            <w:noWrap/>
            <w:vAlign w:val="bottom"/>
            <w:hideMark/>
          </w:tcPr>
          <w:p w14:paraId="25BF796E"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4.336</w:t>
            </w:r>
          </w:p>
        </w:tc>
        <w:tc>
          <w:tcPr>
            <w:tcW w:w="1370" w:type="dxa"/>
            <w:shd w:val="clear" w:color="auto" w:fill="auto"/>
            <w:noWrap/>
            <w:vAlign w:val="bottom"/>
            <w:hideMark/>
          </w:tcPr>
          <w:p w14:paraId="3DA23B84"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1.45E-05</w:t>
            </w:r>
          </w:p>
        </w:tc>
      </w:tr>
      <w:tr w:rsidR="00C14D9E" w:rsidRPr="00C14D9E" w14:paraId="56A110AB" w14:textId="77777777" w:rsidTr="00C14D9E">
        <w:trPr>
          <w:trHeight w:val="300"/>
          <w:jc w:val="center"/>
        </w:trPr>
        <w:tc>
          <w:tcPr>
            <w:tcW w:w="1575" w:type="dxa"/>
            <w:shd w:val="clear" w:color="auto" w:fill="auto"/>
            <w:noWrap/>
            <w:vAlign w:val="bottom"/>
            <w:hideMark/>
          </w:tcPr>
          <w:p w14:paraId="7B513F22"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dest_fMYR</w:t>
            </w:r>
            <w:proofErr w:type="spellEnd"/>
          </w:p>
        </w:tc>
        <w:tc>
          <w:tcPr>
            <w:tcW w:w="1053" w:type="dxa"/>
            <w:shd w:val="clear" w:color="auto" w:fill="auto"/>
            <w:noWrap/>
            <w:vAlign w:val="bottom"/>
            <w:hideMark/>
          </w:tcPr>
          <w:p w14:paraId="76EFF03D"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-26.5900</w:t>
            </w:r>
          </w:p>
        </w:tc>
        <w:tc>
          <w:tcPr>
            <w:tcW w:w="1237" w:type="dxa"/>
            <w:shd w:val="clear" w:color="auto" w:fill="auto"/>
            <w:noWrap/>
            <w:vAlign w:val="bottom"/>
            <w:hideMark/>
          </w:tcPr>
          <w:p w14:paraId="6DE03BC9"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5.9660</w:t>
            </w:r>
          </w:p>
        </w:tc>
        <w:tc>
          <w:tcPr>
            <w:tcW w:w="900" w:type="dxa"/>
            <w:shd w:val="clear" w:color="auto" w:fill="auto"/>
            <w:noWrap/>
            <w:vAlign w:val="bottom"/>
            <w:hideMark/>
          </w:tcPr>
          <w:p w14:paraId="4E626FF3"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-4.456</w:t>
            </w:r>
          </w:p>
        </w:tc>
        <w:tc>
          <w:tcPr>
            <w:tcW w:w="1370" w:type="dxa"/>
            <w:shd w:val="clear" w:color="auto" w:fill="auto"/>
            <w:noWrap/>
            <w:vAlign w:val="bottom"/>
            <w:hideMark/>
          </w:tcPr>
          <w:p w14:paraId="316DA6B4"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8.34E-06</w:t>
            </w:r>
          </w:p>
        </w:tc>
      </w:tr>
      <w:tr w:rsidR="00C14D9E" w:rsidRPr="00C14D9E" w14:paraId="134C54E0" w14:textId="77777777" w:rsidTr="00C14D9E">
        <w:trPr>
          <w:trHeight w:val="300"/>
          <w:jc w:val="center"/>
        </w:trPr>
        <w:tc>
          <w:tcPr>
            <w:tcW w:w="1575" w:type="dxa"/>
            <w:shd w:val="clear" w:color="auto" w:fill="auto"/>
            <w:noWrap/>
            <w:vAlign w:val="bottom"/>
            <w:hideMark/>
          </w:tcPr>
          <w:p w14:paraId="7C0962AF"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dest_fOAJ</w:t>
            </w:r>
            <w:proofErr w:type="spellEnd"/>
          </w:p>
        </w:tc>
        <w:tc>
          <w:tcPr>
            <w:tcW w:w="1053" w:type="dxa"/>
            <w:shd w:val="clear" w:color="auto" w:fill="auto"/>
            <w:noWrap/>
            <w:vAlign w:val="bottom"/>
            <w:hideMark/>
          </w:tcPr>
          <w:p w14:paraId="0F1BC95D"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-20.8100</w:t>
            </w:r>
          </w:p>
        </w:tc>
        <w:tc>
          <w:tcPr>
            <w:tcW w:w="1237" w:type="dxa"/>
            <w:shd w:val="clear" w:color="auto" w:fill="auto"/>
            <w:noWrap/>
            <w:vAlign w:val="bottom"/>
            <w:hideMark/>
          </w:tcPr>
          <w:p w14:paraId="3808BCF1"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4.6770</w:t>
            </w:r>
          </w:p>
        </w:tc>
        <w:tc>
          <w:tcPr>
            <w:tcW w:w="900" w:type="dxa"/>
            <w:shd w:val="clear" w:color="auto" w:fill="auto"/>
            <w:noWrap/>
            <w:vAlign w:val="bottom"/>
            <w:hideMark/>
          </w:tcPr>
          <w:p w14:paraId="42454051"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-4.449</w:t>
            </w:r>
          </w:p>
        </w:tc>
        <w:tc>
          <w:tcPr>
            <w:tcW w:w="1370" w:type="dxa"/>
            <w:shd w:val="clear" w:color="auto" w:fill="auto"/>
            <w:noWrap/>
            <w:vAlign w:val="bottom"/>
            <w:hideMark/>
          </w:tcPr>
          <w:p w14:paraId="75C14A4D"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8.62E-06</w:t>
            </w:r>
          </w:p>
        </w:tc>
      </w:tr>
      <w:tr w:rsidR="00C14D9E" w:rsidRPr="00C14D9E" w14:paraId="35F25903" w14:textId="77777777" w:rsidTr="00C14D9E">
        <w:trPr>
          <w:trHeight w:val="300"/>
          <w:jc w:val="center"/>
        </w:trPr>
        <w:tc>
          <w:tcPr>
            <w:tcW w:w="1575" w:type="dxa"/>
            <w:shd w:val="clear" w:color="auto" w:fill="auto"/>
            <w:noWrap/>
            <w:vAlign w:val="bottom"/>
            <w:hideMark/>
          </w:tcPr>
          <w:p w14:paraId="7260D43D"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dest_fOAK</w:t>
            </w:r>
            <w:proofErr w:type="spellEnd"/>
          </w:p>
        </w:tc>
        <w:tc>
          <w:tcPr>
            <w:tcW w:w="1053" w:type="dxa"/>
            <w:shd w:val="clear" w:color="auto" w:fill="auto"/>
            <w:noWrap/>
            <w:vAlign w:val="bottom"/>
            <w:hideMark/>
          </w:tcPr>
          <w:p w14:paraId="07BB1137"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93.7500</w:t>
            </w:r>
          </w:p>
        </w:tc>
        <w:tc>
          <w:tcPr>
            <w:tcW w:w="1237" w:type="dxa"/>
            <w:shd w:val="clear" w:color="auto" w:fill="auto"/>
            <w:noWrap/>
            <w:vAlign w:val="bottom"/>
            <w:hideMark/>
          </w:tcPr>
          <w:p w14:paraId="2E901192"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22.6200</w:t>
            </w:r>
          </w:p>
        </w:tc>
        <w:tc>
          <w:tcPr>
            <w:tcW w:w="900" w:type="dxa"/>
            <w:shd w:val="clear" w:color="auto" w:fill="auto"/>
            <w:noWrap/>
            <w:vAlign w:val="bottom"/>
            <w:hideMark/>
          </w:tcPr>
          <w:p w14:paraId="67FED66B"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4.144</w:t>
            </w:r>
          </w:p>
        </w:tc>
        <w:tc>
          <w:tcPr>
            <w:tcW w:w="1370" w:type="dxa"/>
            <w:shd w:val="clear" w:color="auto" w:fill="auto"/>
            <w:noWrap/>
            <w:vAlign w:val="bottom"/>
            <w:hideMark/>
          </w:tcPr>
          <w:p w14:paraId="3674B28B"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3.41E-05</w:t>
            </w:r>
          </w:p>
        </w:tc>
      </w:tr>
      <w:tr w:rsidR="00C14D9E" w:rsidRPr="00C14D9E" w14:paraId="18AC4A09" w14:textId="77777777" w:rsidTr="00C14D9E">
        <w:trPr>
          <w:trHeight w:val="300"/>
          <w:jc w:val="center"/>
        </w:trPr>
        <w:tc>
          <w:tcPr>
            <w:tcW w:w="1575" w:type="dxa"/>
            <w:shd w:val="clear" w:color="auto" w:fill="auto"/>
            <w:noWrap/>
            <w:vAlign w:val="bottom"/>
            <w:hideMark/>
          </w:tcPr>
          <w:p w14:paraId="2D4D8BC0"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dest_fOKC</w:t>
            </w:r>
            <w:proofErr w:type="spellEnd"/>
          </w:p>
        </w:tc>
        <w:tc>
          <w:tcPr>
            <w:tcW w:w="1053" w:type="dxa"/>
            <w:shd w:val="clear" w:color="auto" w:fill="auto"/>
            <w:noWrap/>
            <w:vAlign w:val="bottom"/>
            <w:hideMark/>
          </w:tcPr>
          <w:p w14:paraId="12F71F6B"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1.6160</w:t>
            </w:r>
          </w:p>
        </w:tc>
        <w:tc>
          <w:tcPr>
            <w:tcW w:w="1237" w:type="dxa"/>
            <w:shd w:val="clear" w:color="auto" w:fill="auto"/>
            <w:noWrap/>
            <w:vAlign w:val="bottom"/>
            <w:hideMark/>
          </w:tcPr>
          <w:p w14:paraId="2D7CF71B"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1.0800</w:t>
            </w:r>
          </w:p>
        </w:tc>
        <w:tc>
          <w:tcPr>
            <w:tcW w:w="900" w:type="dxa"/>
            <w:shd w:val="clear" w:color="auto" w:fill="auto"/>
            <w:noWrap/>
            <w:vAlign w:val="bottom"/>
            <w:hideMark/>
          </w:tcPr>
          <w:p w14:paraId="2E20993B"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1.496</w:t>
            </w:r>
          </w:p>
        </w:tc>
        <w:tc>
          <w:tcPr>
            <w:tcW w:w="1370" w:type="dxa"/>
            <w:shd w:val="clear" w:color="auto" w:fill="auto"/>
            <w:noWrap/>
            <w:vAlign w:val="bottom"/>
            <w:hideMark/>
          </w:tcPr>
          <w:p w14:paraId="33A33EC8"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0.134602</w:t>
            </w:r>
          </w:p>
        </w:tc>
      </w:tr>
      <w:tr w:rsidR="00C14D9E" w:rsidRPr="00C14D9E" w14:paraId="7FE4FED6" w14:textId="77777777" w:rsidTr="00C14D9E">
        <w:trPr>
          <w:trHeight w:val="300"/>
          <w:jc w:val="center"/>
        </w:trPr>
        <w:tc>
          <w:tcPr>
            <w:tcW w:w="1575" w:type="dxa"/>
            <w:shd w:val="clear" w:color="auto" w:fill="auto"/>
            <w:noWrap/>
            <w:vAlign w:val="bottom"/>
            <w:hideMark/>
          </w:tcPr>
          <w:p w14:paraId="24A10AC5"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dest_fOMA</w:t>
            </w:r>
            <w:proofErr w:type="spellEnd"/>
          </w:p>
        </w:tc>
        <w:tc>
          <w:tcPr>
            <w:tcW w:w="1053" w:type="dxa"/>
            <w:shd w:val="clear" w:color="auto" w:fill="auto"/>
            <w:noWrap/>
            <w:vAlign w:val="bottom"/>
            <w:hideMark/>
          </w:tcPr>
          <w:p w14:paraId="5126F6B1"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6.5380</w:t>
            </w:r>
          </w:p>
        </w:tc>
        <w:tc>
          <w:tcPr>
            <w:tcW w:w="1237" w:type="dxa"/>
            <w:shd w:val="clear" w:color="auto" w:fill="auto"/>
            <w:noWrap/>
            <w:vAlign w:val="bottom"/>
            <w:hideMark/>
          </w:tcPr>
          <w:p w14:paraId="5ED2B6F2"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2.0080</w:t>
            </w:r>
          </w:p>
        </w:tc>
        <w:tc>
          <w:tcPr>
            <w:tcW w:w="900" w:type="dxa"/>
            <w:shd w:val="clear" w:color="auto" w:fill="auto"/>
            <w:noWrap/>
            <w:vAlign w:val="bottom"/>
            <w:hideMark/>
          </w:tcPr>
          <w:p w14:paraId="54C1492A"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3.256</w:t>
            </w:r>
          </w:p>
        </w:tc>
        <w:tc>
          <w:tcPr>
            <w:tcW w:w="1370" w:type="dxa"/>
            <w:shd w:val="clear" w:color="auto" w:fill="auto"/>
            <w:noWrap/>
            <w:vAlign w:val="bottom"/>
            <w:hideMark/>
          </w:tcPr>
          <w:p w14:paraId="1620B5A3"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0.001131</w:t>
            </w:r>
          </w:p>
        </w:tc>
      </w:tr>
      <w:tr w:rsidR="00C14D9E" w:rsidRPr="00C14D9E" w14:paraId="7AAD95DA" w14:textId="77777777" w:rsidTr="00C14D9E">
        <w:trPr>
          <w:trHeight w:val="300"/>
          <w:jc w:val="center"/>
        </w:trPr>
        <w:tc>
          <w:tcPr>
            <w:tcW w:w="1575" w:type="dxa"/>
            <w:shd w:val="clear" w:color="auto" w:fill="auto"/>
            <w:noWrap/>
            <w:vAlign w:val="bottom"/>
            <w:hideMark/>
          </w:tcPr>
          <w:p w14:paraId="0F1142AB"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dest_fORD</w:t>
            </w:r>
            <w:proofErr w:type="spellEnd"/>
          </w:p>
        </w:tc>
        <w:tc>
          <w:tcPr>
            <w:tcW w:w="1053" w:type="dxa"/>
            <w:shd w:val="clear" w:color="auto" w:fill="auto"/>
            <w:noWrap/>
            <w:vAlign w:val="bottom"/>
            <w:hideMark/>
          </w:tcPr>
          <w:p w14:paraId="24375564"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1.5430</w:t>
            </w:r>
          </w:p>
        </w:tc>
        <w:tc>
          <w:tcPr>
            <w:tcW w:w="1237" w:type="dxa"/>
            <w:shd w:val="clear" w:color="auto" w:fill="auto"/>
            <w:noWrap/>
            <w:vAlign w:val="bottom"/>
            <w:hideMark/>
          </w:tcPr>
          <w:p w14:paraId="79D3AACD"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1.4260</w:t>
            </w:r>
          </w:p>
        </w:tc>
        <w:tc>
          <w:tcPr>
            <w:tcW w:w="900" w:type="dxa"/>
            <w:shd w:val="clear" w:color="auto" w:fill="auto"/>
            <w:noWrap/>
            <w:vAlign w:val="bottom"/>
            <w:hideMark/>
          </w:tcPr>
          <w:p w14:paraId="484C73A2"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1.082</w:t>
            </w:r>
          </w:p>
        </w:tc>
        <w:tc>
          <w:tcPr>
            <w:tcW w:w="1370" w:type="dxa"/>
            <w:shd w:val="clear" w:color="auto" w:fill="auto"/>
            <w:noWrap/>
            <w:vAlign w:val="bottom"/>
            <w:hideMark/>
          </w:tcPr>
          <w:p w14:paraId="37FCDCC0"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0.2792</w:t>
            </w:r>
          </w:p>
        </w:tc>
      </w:tr>
      <w:tr w:rsidR="00C14D9E" w:rsidRPr="00C14D9E" w14:paraId="69AB56CC" w14:textId="77777777" w:rsidTr="00C14D9E">
        <w:trPr>
          <w:trHeight w:val="300"/>
          <w:jc w:val="center"/>
        </w:trPr>
        <w:tc>
          <w:tcPr>
            <w:tcW w:w="1575" w:type="dxa"/>
            <w:shd w:val="clear" w:color="auto" w:fill="auto"/>
            <w:noWrap/>
            <w:vAlign w:val="bottom"/>
            <w:hideMark/>
          </w:tcPr>
          <w:p w14:paraId="705ABFCF"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dest_fORF</w:t>
            </w:r>
            <w:proofErr w:type="spellEnd"/>
          </w:p>
        </w:tc>
        <w:tc>
          <w:tcPr>
            <w:tcW w:w="1053" w:type="dxa"/>
            <w:shd w:val="clear" w:color="auto" w:fill="auto"/>
            <w:noWrap/>
            <w:vAlign w:val="bottom"/>
            <w:hideMark/>
          </w:tcPr>
          <w:p w14:paraId="647D4C87"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-13.6700</w:t>
            </w:r>
          </w:p>
        </w:tc>
        <w:tc>
          <w:tcPr>
            <w:tcW w:w="1237" w:type="dxa"/>
            <w:shd w:val="clear" w:color="auto" w:fill="auto"/>
            <w:noWrap/>
            <w:vAlign w:val="bottom"/>
            <w:hideMark/>
          </w:tcPr>
          <w:p w14:paraId="35EDB946"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2.8350</w:t>
            </w:r>
          </w:p>
        </w:tc>
        <w:tc>
          <w:tcPr>
            <w:tcW w:w="900" w:type="dxa"/>
            <w:shd w:val="clear" w:color="auto" w:fill="auto"/>
            <w:noWrap/>
            <w:vAlign w:val="bottom"/>
            <w:hideMark/>
          </w:tcPr>
          <w:p w14:paraId="7BE99149"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-4.822</w:t>
            </w:r>
          </w:p>
        </w:tc>
        <w:tc>
          <w:tcPr>
            <w:tcW w:w="1370" w:type="dxa"/>
            <w:shd w:val="clear" w:color="auto" w:fill="auto"/>
            <w:noWrap/>
            <w:vAlign w:val="bottom"/>
            <w:hideMark/>
          </w:tcPr>
          <w:p w14:paraId="4A779C13"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1.42E-06</w:t>
            </w:r>
          </w:p>
        </w:tc>
      </w:tr>
      <w:tr w:rsidR="00C14D9E" w:rsidRPr="00C14D9E" w14:paraId="67F468A1" w14:textId="77777777" w:rsidTr="00C14D9E">
        <w:trPr>
          <w:trHeight w:val="300"/>
          <w:jc w:val="center"/>
        </w:trPr>
        <w:tc>
          <w:tcPr>
            <w:tcW w:w="1575" w:type="dxa"/>
            <w:shd w:val="clear" w:color="auto" w:fill="auto"/>
            <w:noWrap/>
            <w:vAlign w:val="bottom"/>
            <w:hideMark/>
          </w:tcPr>
          <w:p w14:paraId="6D2DBE67"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dest_fPBI</w:t>
            </w:r>
            <w:proofErr w:type="spellEnd"/>
          </w:p>
        </w:tc>
        <w:tc>
          <w:tcPr>
            <w:tcW w:w="1053" w:type="dxa"/>
            <w:shd w:val="clear" w:color="auto" w:fill="auto"/>
            <w:noWrap/>
            <w:vAlign w:val="bottom"/>
            <w:hideMark/>
          </w:tcPr>
          <w:p w14:paraId="0EEE5DA6"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-11.2100</w:t>
            </w:r>
          </w:p>
        </w:tc>
        <w:tc>
          <w:tcPr>
            <w:tcW w:w="1237" w:type="dxa"/>
            <w:shd w:val="clear" w:color="auto" w:fill="auto"/>
            <w:noWrap/>
            <w:vAlign w:val="bottom"/>
            <w:hideMark/>
          </w:tcPr>
          <w:p w14:paraId="698B4FE4"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2.3790</w:t>
            </w:r>
          </w:p>
        </w:tc>
        <w:tc>
          <w:tcPr>
            <w:tcW w:w="900" w:type="dxa"/>
            <w:shd w:val="clear" w:color="auto" w:fill="auto"/>
            <w:noWrap/>
            <w:vAlign w:val="bottom"/>
            <w:hideMark/>
          </w:tcPr>
          <w:p w14:paraId="2084CC93"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-4.712</w:t>
            </w:r>
          </w:p>
        </w:tc>
        <w:tc>
          <w:tcPr>
            <w:tcW w:w="1370" w:type="dxa"/>
            <w:shd w:val="clear" w:color="auto" w:fill="auto"/>
            <w:noWrap/>
            <w:vAlign w:val="bottom"/>
            <w:hideMark/>
          </w:tcPr>
          <w:p w14:paraId="21A8E8B7"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2.46E-06</w:t>
            </w:r>
          </w:p>
        </w:tc>
      </w:tr>
      <w:tr w:rsidR="00C14D9E" w:rsidRPr="00C14D9E" w14:paraId="792C008F" w14:textId="77777777" w:rsidTr="00C14D9E">
        <w:trPr>
          <w:trHeight w:val="300"/>
          <w:jc w:val="center"/>
        </w:trPr>
        <w:tc>
          <w:tcPr>
            <w:tcW w:w="1575" w:type="dxa"/>
            <w:shd w:val="clear" w:color="auto" w:fill="auto"/>
            <w:noWrap/>
            <w:vAlign w:val="bottom"/>
            <w:hideMark/>
          </w:tcPr>
          <w:p w14:paraId="265ED284"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dest_fPDX</w:t>
            </w:r>
            <w:proofErr w:type="spellEnd"/>
          </w:p>
        </w:tc>
        <w:tc>
          <w:tcPr>
            <w:tcW w:w="1053" w:type="dxa"/>
            <w:shd w:val="clear" w:color="auto" w:fill="auto"/>
            <w:noWrap/>
            <w:vAlign w:val="bottom"/>
            <w:hideMark/>
          </w:tcPr>
          <w:p w14:paraId="1EBEC641"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92.2800</w:t>
            </w:r>
          </w:p>
        </w:tc>
        <w:tc>
          <w:tcPr>
            <w:tcW w:w="1237" w:type="dxa"/>
            <w:shd w:val="clear" w:color="auto" w:fill="auto"/>
            <w:noWrap/>
            <w:vAlign w:val="bottom"/>
            <w:hideMark/>
          </w:tcPr>
          <w:p w14:paraId="17C87D37"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23.2800</w:t>
            </w:r>
          </w:p>
        </w:tc>
        <w:tc>
          <w:tcPr>
            <w:tcW w:w="900" w:type="dxa"/>
            <w:shd w:val="clear" w:color="auto" w:fill="auto"/>
            <w:noWrap/>
            <w:vAlign w:val="bottom"/>
            <w:hideMark/>
          </w:tcPr>
          <w:p w14:paraId="0178530B"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3.964</w:t>
            </w:r>
          </w:p>
        </w:tc>
        <w:tc>
          <w:tcPr>
            <w:tcW w:w="1370" w:type="dxa"/>
            <w:shd w:val="clear" w:color="auto" w:fill="auto"/>
            <w:noWrap/>
            <w:vAlign w:val="bottom"/>
            <w:hideMark/>
          </w:tcPr>
          <w:p w14:paraId="001678FC"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7.37E-05</w:t>
            </w:r>
          </w:p>
        </w:tc>
      </w:tr>
      <w:tr w:rsidR="00C14D9E" w:rsidRPr="00C14D9E" w14:paraId="596702A2" w14:textId="77777777" w:rsidTr="00C14D9E">
        <w:trPr>
          <w:trHeight w:val="300"/>
          <w:jc w:val="center"/>
        </w:trPr>
        <w:tc>
          <w:tcPr>
            <w:tcW w:w="1575" w:type="dxa"/>
            <w:shd w:val="clear" w:color="auto" w:fill="auto"/>
            <w:noWrap/>
            <w:vAlign w:val="bottom"/>
            <w:hideMark/>
          </w:tcPr>
          <w:p w14:paraId="281E6F50"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dest_fPHF</w:t>
            </w:r>
            <w:proofErr w:type="spellEnd"/>
          </w:p>
        </w:tc>
        <w:tc>
          <w:tcPr>
            <w:tcW w:w="1053" w:type="dxa"/>
            <w:shd w:val="clear" w:color="auto" w:fill="auto"/>
            <w:noWrap/>
            <w:vAlign w:val="bottom"/>
            <w:hideMark/>
          </w:tcPr>
          <w:p w14:paraId="32A1191E"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-13.8000</w:t>
            </w:r>
          </w:p>
        </w:tc>
        <w:tc>
          <w:tcPr>
            <w:tcW w:w="1237" w:type="dxa"/>
            <w:shd w:val="clear" w:color="auto" w:fill="auto"/>
            <w:noWrap/>
            <w:vAlign w:val="bottom"/>
            <w:hideMark/>
          </w:tcPr>
          <w:p w14:paraId="694D718E"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2.9650</w:t>
            </w:r>
          </w:p>
        </w:tc>
        <w:tc>
          <w:tcPr>
            <w:tcW w:w="900" w:type="dxa"/>
            <w:shd w:val="clear" w:color="auto" w:fill="auto"/>
            <w:noWrap/>
            <w:vAlign w:val="bottom"/>
            <w:hideMark/>
          </w:tcPr>
          <w:p w14:paraId="5B0A56BC"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-4.656</w:t>
            </w:r>
          </w:p>
        </w:tc>
        <w:tc>
          <w:tcPr>
            <w:tcW w:w="1370" w:type="dxa"/>
            <w:shd w:val="clear" w:color="auto" w:fill="auto"/>
            <w:noWrap/>
            <w:vAlign w:val="bottom"/>
            <w:hideMark/>
          </w:tcPr>
          <w:p w14:paraId="36AE57B1"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3.23E-06</w:t>
            </w:r>
          </w:p>
        </w:tc>
      </w:tr>
      <w:tr w:rsidR="00C14D9E" w:rsidRPr="00C14D9E" w14:paraId="50BDF549" w14:textId="77777777" w:rsidTr="00C14D9E">
        <w:trPr>
          <w:trHeight w:val="300"/>
          <w:jc w:val="center"/>
        </w:trPr>
        <w:tc>
          <w:tcPr>
            <w:tcW w:w="1575" w:type="dxa"/>
            <w:shd w:val="clear" w:color="auto" w:fill="auto"/>
            <w:noWrap/>
            <w:vAlign w:val="bottom"/>
            <w:hideMark/>
          </w:tcPr>
          <w:p w14:paraId="5FDCD8D1"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dest_fPHL</w:t>
            </w:r>
            <w:proofErr w:type="spellEnd"/>
          </w:p>
        </w:tc>
        <w:tc>
          <w:tcPr>
            <w:tcW w:w="1053" w:type="dxa"/>
            <w:shd w:val="clear" w:color="auto" w:fill="auto"/>
            <w:noWrap/>
            <w:vAlign w:val="bottom"/>
            <w:hideMark/>
          </w:tcPr>
          <w:p w14:paraId="3676AD35"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-1.1110</w:t>
            </w:r>
          </w:p>
        </w:tc>
        <w:tc>
          <w:tcPr>
            <w:tcW w:w="1237" w:type="dxa"/>
            <w:shd w:val="clear" w:color="auto" w:fill="auto"/>
            <w:noWrap/>
            <w:vAlign w:val="bottom"/>
            <w:hideMark/>
          </w:tcPr>
          <w:p w14:paraId="01DF9796"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0.5250</w:t>
            </w:r>
          </w:p>
        </w:tc>
        <w:tc>
          <w:tcPr>
            <w:tcW w:w="900" w:type="dxa"/>
            <w:shd w:val="clear" w:color="auto" w:fill="auto"/>
            <w:noWrap/>
            <w:vAlign w:val="bottom"/>
            <w:hideMark/>
          </w:tcPr>
          <w:p w14:paraId="79C6F3FC"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-2.116</w:t>
            </w:r>
          </w:p>
        </w:tc>
        <w:tc>
          <w:tcPr>
            <w:tcW w:w="1370" w:type="dxa"/>
            <w:shd w:val="clear" w:color="auto" w:fill="auto"/>
            <w:noWrap/>
            <w:vAlign w:val="bottom"/>
            <w:hideMark/>
          </w:tcPr>
          <w:p w14:paraId="608B07FA"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0.034386</w:t>
            </w:r>
          </w:p>
        </w:tc>
      </w:tr>
      <w:tr w:rsidR="00C14D9E" w:rsidRPr="00C14D9E" w14:paraId="095C8094" w14:textId="77777777" w:rsidTr="00C14D9E">
        <w:trPr>
          <w:trHeight w:val="300"/>
          <w:jc w:val="center"/>
        </w:trPr>
        <w:tc>
          <w:tcPr>
            <w:tcW w:w="1575" w:type="dxa"/>
            <w:shd w:val="clear" w:color="auto" w:fill="auto"/>
            <w:noWrap/>
            <w:vAlign w:val="bottom"/>
            <w:hideMark/>
          </w:tcPr>
          <w:p w14:paraId="2277C7D7"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dest_fPHX</w:t>
            </w:r>
            <w:proofErr w:type="spellEnd"/>
          </w:p>
        </w:tc>
        <w:tc>
          <w:tcPr>
            <w:tcW w:w="1053" w:type="dxa"/>
            <w:shd w:val="clear" w:color="auto" w:fill="auto"/>
            <w:noWrap/>
            <w:vAlign w:val="bottom"/>
            <w:hideMark/>
          </w:tcPr>
          <w:p w14:paraId="683A402B"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54.9500</w:t>
            </w:r>
          </w:p>
        </w:tc>
        <w:tc>
          <w:tcPr>
            <w:tcW w:w="1237" w:type="dxa"/>
            <w:shd w:val="clear" w:color="auto" w:fill="auto"/>
            <w:noWrap/>
            <w:vAlign w:val="bottom"/>
            <w:hideMark/>
          </w:tcPr>
          <w:p w14:paraId="1DBCB340"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14.0600</w:t>
            </w:r>
          </w:p>
        </w:tc>
        <w:tc>
          <w:tcPr>
            <w:tcW w:w="900" w:type="dxa"/>
            <w:shd w:val="clear" w:color="auto" w:fill="auto"/>
            <w:noWrap/>
            <w:vAlign w:val="bottom"/>
            <w:hideMark/>
          </w:tcPr>
          <w:p w14:paraId="6B355ADD"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3.908</w:t>
            </w:r>
          </w:p>
        </w:tc>
        <w:tc>
          <w:tcPr>
            <w:tcW w:w="1370" w:type="dxa"/>
            <w:shd w:val="clear" w:color="auto" w:fill="auto"/>
            <w:noWrap/>
            <w:vAlign w:val="bottom"/>
            <w:hideMark/>
          </w:tcPr>
          <w:p w14:paraId="78EBCE76"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9.30E-05</w:t>
            </w:r>
          </w:p>
        </w:tc>
      </w:tr>
      <w:tr w:rsidR="00C14D9E" w:rsidRPr="00C14D9E" w14:paraId="2BDDE0A5" w14:textId="77777777" w:rsidTr="00C14D9E">
        <w:trPr>
          <w:trHeight w:val="300"/>
          <w:jc w:val="center"/>
        </w:trPr>
        <w:tc>
          <w:tcPr>
            <w:tcW w:w="1575" w:type="dxa"/>
            <w:shd w:val="clear" w:color="auto" w:fill="auto"/>
            <w:noWrap/>
            <w:vAlign w:val="bottom"/>
            <w:hideMark/>
          </w:tcPr>
          <w:p w14:paraId="3CBD5D0C"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dest_fPIA</w:t>
            </w:r>
            <w:proofErr w:type="spellEnd"/>
          </w:p>
        </w:tc>
        <w:tc>
          <w:tcPr>
            <w:tcW w:w="1053" w:type="dxa"/>
            <w:shd w:val="clear" w:color="auto" w:fill="auto"/>
            <w:noWrap/>
            <w:vAlign w:val="bottom"/>
            <w:hideMark/>
          </w:tcPr>
          <w:p w14:paraId="47A76070"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-6.1990</w:t>
            </w:r>
          </w:p>
        </w:tc>
        <w:tc>
          <w:tcPr>
            <w:tcW w:w="1237" w:type="dxa"/>
            <w:shd w:val="clear" w:color="auto" w:fill="auto"/>
            <w:noWrap/>
            <w:vAlign w:val="bottom"/>
            <w:hideMark/>
          </w:tcPr>
          <w:p w14:paraId="7B2B82AC"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2.0770</w:t>
            </w:r>
          </w:p>
        </w:tc>
        <w:tc>
          <w:tcPr>
            <w:tcW w:w="900" w:type="dxa"/>
            <w:shd w:val="clear" w:color="auto" w:fill="auto"/>
            <w:noWrap/>
            <w:vAlign w:val="bottom"/>
            <w:hideMark/>
          </w:tcPr>
          <w:p w14:paraId="4F410675"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-2.984</w:t>
            </w:r>
          </w:p>
        </w:tc>
        <w:tc>
          <w:tcPr>
            <w:tcW w:w="1370" w:type="dxa"/>
            <w:shd w:val="clear" w:color="auto" w:fill="auto"/>
            <w:noWrap/>
            <w:vAlign w:val="bottom"/>
            <w:hideMark/>
          </w:tcPr>
          <w:p w14:paraId="0CA187A8"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0.002844</w:t>
            </w:r>
          </w:p>
        </w:tc>
      </w:tr>
      <w:tr w:rsidR="00C14D9E" w:rsidRPr="00C14D9E" w14:paraId="7FA1D18B" w14:textId="77777777" w:rsidTr="00C14D9E">
        <w:trPr>
          <w:trHeight w:val="300"/>
          <w:jc w:val="center"/>
        </w:trPr>
        <w:tc>
          <w:tcPr>
            <w:tcW w:w="1575" w:type="dxa"/>
            <w:shd w:val="clear" w:color="auto" w:fill="auto"/>
            <w:noWrap/>
            <w:vAlign w:val="bottom"/>
            <w:hideMark/>
          </w:tcPr>
          <w:p w14:paraId="79FFDEA6"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dest_fPIT</w:t>
            </w:r>
            <w:proofErr w:type="spellEnd"/>
          </w:p>
        </w:tc>
        <w:tc>
          <w:tcPr>
            <w:tcW w:w="1053" w:type="dxa"/>
            <w:shd w:val="clear" w:color="auto" w:fill="auto"/>
            <w:noWrap/>
            <w:vAlign w:val="bottom"/>
            <w:hideMark/>
          </w:tcPr>
          <w:p w14:paraId="680D75CC"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-10.4500</w:t>
            </w:r>
          </w:p>
        </w:tc>
        <w:tc>
          <w:tcPr>
            <w:tcW w:w="1237" w:type="dxa"/>
            <w:shd w:val="clear" w:color="auto" w:fill="auto"/>
            <w:noWrap/>
            <w:vAlign w:val="bottom"/>
            <w:hideMark/>
          </w:tcPr>
          <w:p w14:paraId="676CF7BC"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2.6770</w:t>
            </w:r>
          </w:p>
        </w:tc>
        <w:tc>
          <w:tcPr>
            <w:tcW w:w="900" w:type="dxa"/>
            <w:shd w:val="clear" w:color="auto" w:fill="auto"/>
            <w:noWrap/>
            <w:vAlign w:val="bottom"/>
            <w:hideMark/>
          </w:tcPr>
          <w:p w14:paraId="5A68E553"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-3.903</w:t>
            </w:r>
          </w:p>
        </w:tc>
        <w:tc>
          <w:tcPr>
            <w:tcW w:w="1370" w:type="dxa"/>
            <w:shd w:val="clear" w:color="auto" w:fill="auto"/>
            <w:noWrap/>
            <w:vAlign w:val="bottom"/>
            <w:hideMark/>
          </w:tcPr>
          <w:p w14:paraId="05328EED"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9.50E-05</w:t>
            </w:r>
          </w:p>
        </w:tc>
      </w:tr>
      <w:tr w:rsidR="00C14D9E" w:rsidRPr="00C14D9E" w14:paraId="103F7B70" w14:textId="77777777" w:rsidTr="00C14D9E">
        <w:trPr>
          <w:trHeight w:val="300"/>
          <w:jc w:val="center"/>
        </w:trPr>
        <w:tc>
          <w:tcPr>
            <w:tcW w:w="1575" w:type="dxa"/>
            <w:shd w:val="clear" w:color="auto" w:fill="auto"/>
            <w:noWrap/>
            <w:vAlign w:val="bottom"/>
            <w:hideMark/>
          </w:tcPr>
          <w:p w14:paraId="7DF0AB37"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dest_fPNS</w:t>
            </w:r>
            <w:proofErr w:type="spellEnd"/>
          </w:p>
        </w:tc>
        <w:tc>
          <w:tcPr>
            <w:tcW w:w="1053" w:type="dxa"/>
            <w:shd w:val="clear" w:color="auto" w:fill="auto"/>
            <w:noWrap/>
            <w:vAlign w:val="bottom"/>
            <w:hideMark/>
          </w:tcPr>
          <w:p w14:paraId="14E56893"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-28.0700</w:t>
            </w:r>
          </w:p>
        </w:tc>
        <w:tc>
          <w:tcPr>
            <w:tcW w:w="1237" w:type="dxa"/>
            <w:shd w:val="clear" w:color="auto" w:fill="auto"/>
            <w:noWrap/>
            <w:vAlign w:val="bottom"/>
            <w:hideMark/>
          </w:tcPr>
          <w:p w14:paraId="3FE9922A"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6.6890</w:t>
            </w:r>
          </w:p>
        </w:tc>
        <w:tc>
          <w:tcPr>
            <w:tcW w:w="900" w:type="dxa"/>
            <w:shd w:val="clear" w:color="auto" w:fill="auto"/>
            <w:noWrap/>
            <w:vAlign w:val="bottom"/>
            <w:hideMark/>
          </w:tcPr>
          <w:p w14:paraId="7E992906"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-4.196</w:t>
            </w:r>
          </w:p>
        </w:tc>
        <w:tc>
          <w:tcPr>
            <w:tcW w:w="1370" w:type="dxa"/>
            <w:shd w:val="clear" w:color="auto" w:fill="auto"/>
            <w:noWrap/>
            <w:vAlign w:val="bottom"/>
            <w:hideMark/>
          </w:tcPr>
          <w:p w14:paraId="54C7CE3A"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2.71E-05</w:t>
            </w:r>
          </w:p>
        </w:tc>
      </w:tr>
      <w:tr w:rsidR="00C14D9E" w:rsidRPr="00C14D9E" w14:paraId="7BCBD5F4" w14:textId="77777777" w:rsidTr="00C14D9E">
        <w:trPr>
          <w:trHeight w:val="300"/>
          <w:jc w:val="center"/>
        </w:trPr>
        <w:tc>
          <w:tcPr>
            <w:tcW w:w="1575" w:type="dxa"/>
            <w:shd w:val="clear" w:color="auto" w:fill="auto"/>
            <w:noWrap/>
            <w:vAlign w:val="bottom"/>
            <w:hideMark/>
          </w:tcPr>
          <w:p w14:paraId="6E6F2E88"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dest_fPVD</w:t>
            </w:r>
            <w:proofErr w:type="spellEnd"/>
          </w:p>
        </w:tc>
        <w:tc>
          <w:tcPr>
            <w:tcW w:w="1053" w:type="dxa"/>
            <w:shd w:val="clear" w:color="auto" w:fill="auto"/>
            <w:noWrap/>
            <w:vAlign w:val="bottom"/>
            <w:hideMark/>
          </w:tcPr>
          <w:p w14:paraId="3A59161C"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10.9700</w:t>
            </w:r>
          </w:p>
        </w:tc>
        <w:tc>
          <w:tcPr>
            <w:tcW w:w="1237" w:type="dxa"/>
            <w:shd w:val="clear" w:color="auto" w:fill="auto"/>
            <w:noWrap/>
            <w:vAlign w:val="bottom"/>
            <w:hideMark/>
          </w:tcPr>
          <w:p w14:paraId="06B21002"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3.2950</w:t>
            </w:r>
          </w:p>
        </w:tc>
        <w:tc>
          <w:tcPr>
            <w:tcW w:w="900" w:type="dxa"/>
            <w:shd w:val="clear" w:color="auto" w:fill="auto"/>
            <w:noWrap/>
            <w:vAlign w:val="bottom"/>
            <w:hideMark/>
          </w:tcPr>
          <w:p w14:paraId="781CDC6A"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3.329</w:t>
            </w:r>
          </w:p>
        </w:tc>
        <w:tc>
          <w:tcPr>
            <w:tcW w:w="1370" w:type="dxa"/>
            <w:shd w:val="clear" w:color="auto" w:fill="auto"/>
            <w:noWrap/>
            <w:vAlign w:val="bottom"/>
            <w:hideMark/>
          </w:tcPr>
          <w:p w14:paraId="0640B77C"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0.000871</w:t>
            </w:r>
          </w:p>
        </w:tc>
      </w:tr>
      <w:tr w:rsidR="00C14D9E" w:rsidRPr="00C14D9E" w14:paraId="50B17A1C" w14:textId="77777777" w:rsidTr="00C14D9E">
        <w:trPr>
          <w:trHeight w:val="300"/>
          <w:jc w:val="center"/>
        </w:trPr>
        <w:tc>
          <w:tcPr>
            <w:tcW w:w="1575" w:type="dxa"/>
            <w:shd w:val="clear" w:color="auto" w:fill="auto"/>
            <w:noWrap/>
            <w:vAlign w:val="bottom"/>
            <w:hideMark/>
          </w:tcPr>
          <w:p w14:paraId="55DBDD89"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dest_fPWM</w:t>
            </w:r>
            <w:proofErr w:type="spellEnd"/>
          </w:p>
        </w:tc>
        <w:tc>
          <w:tcPr>
            <w:tcW w:w="1053" w:type="dxa"/>
            <w:shd w:val="clear" w:color="auto" w:fill="auto"/>
            <w:noWrap/>
            <w:vAlign w:val="bottom"/>
            <w:hideMark/>
          </w:tcPr>
          <w:p w14:paraId="6ECEC02F"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20.0000</w:t>
            </w:r>
          </w:p>
        </w:tc>
        <w:tc>
          <w:tcPr>
            <w:tcW w:w="1237" w:type="dxa"/>
            <w:shd w:val="clear" w:color="auto" w:fill="auto"/>
            <w:noWrap/>
            <w:vAlign w:val="bottom"/>
            <w:hideMark/>
          </w:tcPr>
          <w:p w14:paraId="0CAFCF1A"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5.2460</w:t>
            </w:r>
          </w:p>
        </w:tc>
        <w:tc>
          <w:tcPr>
            <w:tcW w:w="900" w:type="dxa"/>
            <w:shd w:val="clear" w:color="auto" w:fill="auto"/>
            <w:noWrap/>
            <w:vAlign w:val="bottom"/>
            <w:hideMark/>
          </w:tcPr>
          <w:p w14:paraId="4FA8CE05"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3.812</w:t>
            </w:r>
          </w:p>
        </w:tc>
        <w:tc>
          <w:tcPr>
            <w:tcW w:w="1370" w:type="dxa"/>
            <w:shd w:val="clear" w:color="auto" w:fill="auto"/>
            <w:noWrap/>
            <w:vAlign w:val="bottom"/>
            <w:hideMark/>
          </w:tcPr>
          <w:p w14:paraId="19F46ACA"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0.000138</w:t>
            </w:r>
          </w:p>
        </w:tc>
      </w:tr>
      <w:tr w:rsidR="00C14D9E" w:rsidRPr="00C14D9E" w14:paraId="16774630" w14:textId="77777777" w:rsidTr="00C14D9E">
        <w:trPr>
          <w:trHeight w:val="300"/>
          <w:jc w:val="center"/>
        </w:trPr>
        <w:tc>
          <w:tcPr>
            <w:tcW w:w="1575" w:type="dxa"/>
            <w:shd w:val="clear" w:color="auto" w:fill="auto"/>
            <w:noWrap/>
            <w:vAlign w:val="bottom"/>
            <w:hideMark/>
          </w:tcPr>
          <w:p w14:paraId="43A65CE3"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dest_fRDU</w:t>
            </w:r>
            <w:proofErr w:type="spellEnd"/>
          </w:p>
        </w:tc>
        <w:tc>
          <w:tcPr>
            <w:tcW w:w="1053" w:type="dxa"/>
            <w:shd w:val="clear" w:color="auto" w:fill="auto"/>
            <w:noWrap/>
            <w:vAlign w:val="bottom"/>
            <w:hideMark/>
          </w:tcPr>
          <w:p w14:paraId="60464CB3"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-23.5500</w:t>
            </w:r>
          </w:p>
        </w:tc>
        <w:tc>
          <w:tcPr>
            <w:tcW w:w="1237" w:type="dxa"/>
            <w:shd w:val="clear" w:color="auto" w:fill="auto"/>
            <w:noWrap/>
            <w:vAlign w:val="bottom"/>
            <w:hideMark/>
          </w:tcPr>
          <w:p w14:paraId="03F95FE0"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5.3490</w:t>
            </w:r>
          </w:p>
        </w:tc>
        <w:tc>
          <w:tcPr>
            <w:tcW w:w="900" w:type="dxa"/>
            <w:shd w:val="clear" w:color="auto" w:fill="auto"/>
            <w:noWrap/>
            <w:vAlign w:val="bottom"/>
            <w:hideMark/>
          </w:tcPr>
          <w:p w14:paraId="10DFB69F"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-4.403</w:t>
            </w:r>
          </w:p>
        </w:tc>
        <w:tc>
          <w:tcPr>
            <w:tcW w:w="1370" w:type="dxa"/>
            <w:shd w:val="clear" w:color="auto" w:fill="auto"/>
            <w:noWrap/>
            <w:vAlign w:val="bottom"/>
            <w:hideMark/>
          </w:tcPr>
          <w:p w14:paraId="716DA59C"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1.07E-05</w:t>
            </w:r>
          </w:p>
        </w:tc>
      </w:tr>
      <w:tr w:rsidR="00C14D9E" w:rsidRPr="00C14D9E" w14:paraId="27B9D257" w14:textId="77777777" w:rsidTr="00C14D9E">
        <w:trPr>
          <w:trHeight w:val="300"/>
          <w:jc w:val="center"/>
        </w:trPr>
        <w:tc>
          <w:tcPr>
            <w:tcW w:w="1575" w:type="dxa"/>
            <w:shd w:val="clear" w:color="auto" w:fill="auto"/>
            <w:noWrap/>
            <w:vAlign w:val="bottom"/>
            <w:hideMark/>
          </w:tcPr>
          <w:p w14:paraId="78CC644B"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dest_fRIC</w:t>
            </w:r>
            <w:proofErr w:type="spellEnd"/>
          </w:p>
        </w:tc>
        <w:tc>
          <w:tcPr>
            <w:tcW w:w="1053" w:type="dxa"/>
            <w:shd w:val="clear" w:color="auto" w:fill="auto"/>
            <w:noWrap/>
            <w:vAlign w:val="bottom"/>
            <w:hideMark/>
          </w:tcPr>
          <w:p w14:paraId="54308EAD"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-14.4700</w:t>
            </w:r>
          </w:p>
        </w:tc>
        <w:tc>
          <w:tcPr>
            <w:tcW w:w="1237" w:type="dxa"/>
            <w:shd w:val="clear" w:color="auto" w:fill="auto"/>
            <w:noWrap/>
            <w:vAlign w:val="bottom"/>
            <w:hideMark/>
          </w:tcPr>
          <w:p w14:paraId="65DE5F62"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3.3830</w:t>
            </w:r>
          </w:p>
        </w:tc>
        <w:tc>
          <w:tcPr>
            <w:tcW w:w="900" w:type="dxa"/>
            <w:shd w:val="clear" w:color="auto" w:fill="auto"/>
            <w:noWrap/>
            <w:vAlign w:val="bottom"/>
            <w:hideMark/>
          </w:tcPr>
          <w:p w14:paraId="1EFE18F5"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-4.278</w:t>
            </w:r>
          </w:p>
        </w:tc>
        <w:tc>
          <w:tcPr>
            <w:tcW w:w="1370" w:type="dxa"/>
            <w:shd w:val="clear" w:color="auto" w:fill="auto"/>
            <w:noWrap/>
            <w:vAlign w:val="bottom"/>
            <w:hideMark/>
          </w:tcPr>
          <w:p w14:paraId="15102721"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1.88E-05</w:t>
            </w:r>
          </w:p>
        </w:tc>
      </w:tr>
      <w:tr w:rsidR="00C14D9E" w:rsidRPr="00C14D9E" w14:paraId="2D32E61E" w14:textId="77777777" w:rsidTr="00C14D9E">
        <w:trPr>
          <w:trHeight w:val="300"/>
          <w:jc w:val="center"/>
        </w:trPr>
        <w:tc>
          <w:tcPr>
            <w:tcW w:w="1575" w:type="dxa"/>
            <w:shd w:val="clear" w:color="auto" w:fill="auto"/>
            <w:noWrap/>
            <w:vAlign w:val="bottom"/>
            <w:hideMark/>
          </w:tcPr>
          <w:p w14:paraId="1EC713AC"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dest_fRNO</w:t>
            </w:r>
            <w:proofErr w:type="spellEnd"/>
          </w:p>
        </w:tc>
        <w:tc>
          <w:tcPr>
            <w:tcW w:w="1053" w:type="dxa"/>
            <w:shd w:val="clear" w:color="auto" w:fill="auto"/>
            <w:noWrap/>
            <w:vAlign w:val="bottom"/>
            <w:hideMark/>
          </w:tcPr>
          <w:p w14:paraId="564A6C93"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83.2800</w:t>
            </w:r>
          </w:p>
        </w:tc>
        <w:tc>
          <w:tcPr>
            <w:tcW w:w="1237" w:type="dxa"/>
            <w:shd w:val="clear" w:color="auto" w:fill="auto"/>
            <w:noWrap/>
            <w:vAlign w:val="bottom"/>
            <w:hideMark/>
          </w:tcPr>
          <w:p w14:paraId="00341AFF"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20.5400</w:t>
            </w:r>
          </w:p>
        </w:tc>
        <w:tc>
          <w:tcPr>
            <w:tcW w:w="900" w:type="dxa"/>
            <w:shd w:val="clear" w:color="auto" w:fill="auto"/>
            <w:noWrap/>
            <w:vAlign w:val="bottom"/>
            <w:hideMark/>
          </w:tcPr>
          <w:p w14:paraId="69FC6913"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4.054</w:t>
            </w:r>
          </w:p>
        </w:tc>
        <w:tc>
          <w:tcPr>
            <w:tcW w:w="1370" w:type="dxa"/>
            <w:shd w:val="clear" w:color="auto" w:fill="auto"/>
            <w:noWrap/>
            <w:vAlign w:val="bottom"/>
            <w:hideMark/>
          </w:tcPr>
          <w:p w14:paraId="1357DFD7"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5.03E-05</w:t>
            </w:r>
          </w:p>
        </w:tc>
      </w:tr>
      <w:tr w:rsidR="00C14D9E" w:rsidRPr="00C14D9E" w14:paraId="52E59358" w14:textId="77777777" w:rsidTr="00C14D9E">
        <w:trPr>
          <w:trHeight w:val="300"/>
          <w:jc w:val="center"/>
        </w:trPr>
        <w:tc>
          <w:tcPr>
            <w:tcW w:w="1575" w:type="dxa"/>
            <w:shd w:val="clear" w:color="auto" w:fill="auto"/>
            <w:noWrap/>
            <w:vAlign w:val="bottom"/>
            <w:hideMark/>
          </w:tcPr>
          <w:p w14:paraId="14B2CA6B"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dest_fROA</w:t>
            </w:r>
            <w:proofErr w:type="spellEnd"/>
          </w:p>
        </w:tc>
        <w:tc>
          <w:tcPr>
            <w:tcW w:w="1053" w:type="dxa"/>
            <w:shd w:val="clear" w:color="auto" w:fill="auto"/>
            <w:noWrap/>
            <w:vAlign w:val="bottom"/>
            <w:hideMark/>
          </w:tcPr>
          <w:p w14:paraId="2A0C2338"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-19.6900</w:t>
            </w:r>
          </w:p>
        </w:tc>
        <w:tc>
          <w:tcPr>
            <w:tcW w:w="1237" w:type="dxa"/>
            <w:shd w:val="clear" w:color="auto" w:fill="auto"/>
            <w:noWrap/>
            <w:vAlign w:val="bottom"/>
            <w:hideMark/>
          </w:tcPr>
          <w:p w14:paraId="2EAFE599"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5.3360</w:t>
            </w:r>
          </w:p>
        </w:tc>
        <w:tc>
          <w:tcPr>
            <w:tcW w:w="900" w:type="dxa"/>
            <w:shd w:val="clear" w:color="auto" w:fill="auto"/>
            <w:noWrap/>
            <w:vAlign w:val="bottom"/>
            <w:hideMark/>
          </w:tcPr>
          <w:p w14:paraId="2D07F8A6"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-3.689</w:t>
            </w:r>
          </w:p>
        </w:tc>
        <w:tc>
          <w:tcPr>
            <w:tcW w:w="1370" w:type="dxa"/>
            <w:shd w:val="clear" w:color="auto" w:fill="auto"/>
            <w:noWrap/>
            <w:vAlign w:val="bottom"/>
            <w:hideMark/>
          </w:tcPr>
          <w:p w14:paraId="25DAB885"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0.000225</w:t>
            </w:r>
          </w:p>
        </w:tc>
      </w:tr>
      <w:tr w:rsidR="00C14D9E" w:rsidRPr="00C14D9E" w14:paraId="344BD1BE" w14:textId="77777777" w:rsidTr="00C14D9E">
        <w:trPr>
          <w:trHeight w:val="300"/>
          <w:jc w:val="center"/>
        </w:trPr>
        <w:tc>
          <w:tcPr>
            <w:tcW w:w="1575" w:type="dxa"/>
            <w:shd w:val="clear" w:color="auto" w:fill="auto"/>
            <w:noWrap/>
            <w:vAlign w:val="bottom"/>
            <w:hideMark/>
          </w:tcPr>
          <w:p w14:paraId="4C526651"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lastRenderedPageBreak/>
              <w:t>dest_fROC</w:t>
            </w:r>
            <w:proofErr w:type="spellEnd"/>
          </w:p>
        </w:tc>
        <w:tc>
          <w:tcPr>
            <w:tcW w:w="1053" w:type="dxa"/>
            <w:shd w:val="clear" w:color="auto" w:fill="auto"/>
            <w:noWrap/>
            <w:vAlign w:val="bottom"/>
            <w:hideMark/>
          </w:tcPr>
          <w:p w14:paraId="102C18FB"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4.4960</w:t>
            </w:r>
          </w:p>
        </w:tc>
        <w:tc>
          <w:tcPr>
            <w:tcW w:w="1237" w:type="dxa"/>
            <w:shd w:val="clear" w:color="auto" w:fill="auto"/>
            <w:noWrap/>
            <w:vAlign w:val="bottom"/>
            <w:hideMark/>
          </w:tcPr>
          <w:p w14:paraId="06C709B6"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0.9141</w:t>
            </w:r>
          </w:p>
        </w:tc>
        <w:tc>
          <w:tcPr>
            <w:tcW w:w="900" w:type="dxa"/>
            <w:shd w:val="clear" w:color="auto" w:fill="auto"/>
            <w:noWrap/>
            <w:vAlign w:val="bottom"/>
            <w:hideMark/>
          </w:tcPr>
          <w:p w14:paraId="1CCC4B42"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4.918</w:t>
            </w:r>
          </w:p>
        </w:tc>
        <w:tc>
          <w:tcPr>
            <w:tcW w:w="1370" w:type="dxa"/>
            <w:shd w:val="clear" w:color="auto" w:fill="auto"/>
            <w:noWrap/>
            <w:vAlign w:val="bottom"/>
            <w:hideMark/>
          </w:tcPr>
          <w:p w14:paraId="646FE908"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8.74E-07</w:t>
            </w:r>
          </w:p>
        </w:tc>
      </w:tr>
      <w:tr w:rsidR="00C14D9E" w:rsidRPr="00C14D9E" w14:paraId="1F7FD598" w14:textId="77777777" w:rsidTr="00C14D9E">
        <w:trPr>
          <w:trHeight w:val="300"/>
          <w:jc w:val="center"/>
        </w:trPr>
        <w:tc>
          <w:tcPr>
            <w:tcW w:w="1575" w:type="dxa"/>
            <w:shd w:val="clear" w:color="auto" w:fill="auto"/>
            <w:noWrap/>
            <w:vAlign w:val="bottom"/>
            <w:hideMark/>
          </w:tcPr>
          <w:p w14:paraId="5BBA26D6"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dest_fRST</w:t>
            </w:r>
            <w:proofErr w:type="spellEnd"/>
          </w:p>
        </w:tc>
        <w:tc>
          <w:tcPr>
            <w:tcW w:w="1053" w:type="dxa"/>
            <w:shd w:val="clear" w:color="auto" w:fill="auto"/>
            <w:noWrap/>
            <w:vAlign w:val="bottom"/>
            <w:hideMark/>
          </w:tcPr>
          <w:p w14:paraId="0F70BE28"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8.8280</w:t>
            </w:r>
          </w:p>
        </w:tc>
        <w:tc>
          <w:tcPr>
            <w:tcW w:w="1237" w:type="dxa"/>
            <w:shd w:val="clear" w:color="auto" w:fill="auto"/>
            <w:noWrap/>
            <w:vAlign w:val="bottom"/>
            <w:hideMark/>
          </w:tcPr>
          <w:p w14:paraId="733BB2E9"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2.1820</w:t>
            </w:r>
          </w:p>
        </w:tc>
        <w:tc>
          <w:tcPr>
            <w:tcW w:w="900" w:type="dxa"/>
            <w:shd w:val="clear" w:color="auto" w:fill="auto"/>
            <w:noWrap/>
            <w:vAlign w:val="bottom"/>
            <w:hideMark/>
          </w:tcPr>
          <w:p w14:paraId="544B7F31"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4.046</w:t>
            </w:r>
          </w:p>
        </w:tc>
        <w:tc>
          <w:tcPr>
            <w:tcW w:w="1370" w:type="dxa"/>
            <w:shd w:val="clear" w:color="auto" w:fill="auto"/>
            <w:noWrap/>
            <w:vAlign w:val="bottom"/>
            <w:hideMark/>
          </w:tcPr>
          <w:p w14:paraId="6F5B6007"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5.21E-05</w:t>
            </w:r>
          </w:p>
        </w:tc>
      </w:tr>
      <w:tr w:rsidR="00C14D9E" w:rsidRPr="00C14D9E" w14:paraId="63A7ECFB" w14:textId="77777777" w:rsidTr="00C14D9E">
        <w:trPr>
          <w:trHeight w:val="300"/>
          <w:jc w:val="center"/>
        </w:trPr>
        <w:tc>
          <w:tcPr>
            <w:tcW w:w="1575" w:type="dxa"/>
            <w:shd w:val="clear" w:color="auto" w:fill="auto"/>
            <w:noWrap/>
            <w:vAlign w:val="bottom"/>
            <w:hideMark/>
          </w:tcPr>
          <w:p w14:paraId="0631F52D"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dest_fRSW</w:t>
            </w:r>
            <w:proofErr w:type="spellEnd"/>
          </w:p>
        </w:tc>
        <w:tc>
          <w:tcPr>
            <w:tcW w:w="1053" w:type="dxa"/>
            <w:shd w:val="clear" w:color="auto" w:fill="auto"/>
            <w:noWrap/>
            <w:vAlign w:val="bottom"/>
            <w:hideMark/>
          </w:tcPr>
          <w:p w14:paraId="4597615D"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-13.9100</w:t>
            </w:r>
          </w:p>
        </w:tc>
        <w:tc>
          <w:tcPr>
            <w:tcW w:w="1237" w:type="dxa"/>
            <w:shd w:val="clear" w:color="auto" w:fill="auto"/>
            <w:noWrap/>
            <w:vAlign w:val="bottom"/>
            <w:hideMark/>
          </w:tcPr>
          <w:p w14:paraId="5B7F1875"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2.8500</w:t>
            </w:r>
          </w:p>
        </w:tc>
        <w:tc>
          <w:tcPr>
            <w:tcW w:w="900" w:type="dxa"/>
            <w:shd w:val="clear" w:color="auto" w:fill="auto"/>
            <w:noWrap/>
            <w:vAlign w:val="bottom"/>
            <w:hideMark/>
          </w:tcPr>
          <w:p w14:paraId="35DA1B05"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-4.882</w:t>
            </w:r>
          </w:p>
        </w:tc>
        <w:tc>
          <w:tcPr>
            <w:tcW w:w="1370" w:type="dxa"/>
            <w:shd w:val="clear" w:color="auto" w:fill="auto"/>
            <w:noWrap/>
            <w:vAlign w:val="bottom"/>
            <w:hideMark/>
          </w:tcPr>
          <w:p w14:paraId="0B4B527B"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1.05E-06</w:t>
            </w:r>
          </w:p>
        </w:tc>
      </w:tr>
      <w:tr w:rsidR="00C14D9E" w:rsidRPr="00C14D9E" w14:paraId="7E4BA9F2" w14:textId="77777777" w:rsidTr="00C14D9E">
        <w:trPr>
          <w:trHeight w:val="300"/>
          <w:jc w:val="center"/>
        </w:trPr>
        <w:tc>
          <w:tcPr>
            <w:tcW w:w="1575" w:type="dxa"/>
            <w:shd w:val="clear" w:color="auto" w:fill="auto"/>
            <w:noWrap/>
            <w:vAlign w:val="bottom"/>
            <w:hideMark/>
          </w:tcPr>
          <w:p w14:paraId="3C3B5125"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dest_fSAN</w:t>
            </w:r>
            <w:proofErr w:type="spellEnd"/>
          </w:p>
        </w:tc>
        <w:tc>
          <w:tcPr>
            <w:tcW w:w="1053" w:type="dxa"/>
            <w:shd w:val="clear" w:color="auto" w:fill="auto"/>
            <w:noWrap/>
            <w:vAlign w:val="bottom"/>
            <w:hideMark/>
          </w:tcPr>
          <w:p w14:paraId="4AA4CADD"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75.6700</w:t>
            </w:r>
          </w:p>
        </w:tc>
        <w:tc>
          <w:tcPr>
            <w:tcW w:w="1237" w:type="dxa"/>
            <w:shd w:val="clear" w:color="auto" w:fill="auto"/>
            <w:noWrap/>
            <w:vAlign w:val="bottom"/>
            <w:hideMark/>
          </w:tcPr>
          <w:p w14:paraId="2F0752A2"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18.8700</w:t>
            </w:r>
          </w:p>
        </w:tc>
        <w:tc>
          <w:tcPr>
            <w:tcW w:w="900" w:type="dxa"/>
            <w:shd w:val="clear" w:color="auto" w:fill="auto"/>
            <w:noWrap/>
            <w:vAlign w:val="bottom"/>
            <w:hideMark/>
          </w:tcPr>
          <w:p w14:paraId="46F9DC3B"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4.011</w:t>
            </w:r>
          </w:p>
        </w:tc>
        <w:tc>
          <w:tcPr>
            <w:tcW w:w="1370" w:type="dxa"/>
            <w:shd w:val="clear" w:color="auto" w:fill="auto"/>
            <w:noWrap/>
            <w:vAlign w:val="bottom"/>
            <w:hideMark/>
          </w:tcPr>
          <w:p w14:paraId="7A8292EE"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6.05E-05</w:t>
            </w:r>
          </w:p>
        </w:tc>
      </w:tr>
      <w:tr w:rsidR="00C14D9E" w:rsidRPr="00C14D9E" w14:paraId="1E602E00" w14:textId="77777777" w:rsidTr="00C14D9E">
        <w:trPr>
          <w:trHeight w:val="300"/>
          <w:jc w:val="center"/>
        </w:trPr>
        <w:tc>
          <w:tcPr>
            <w:tcW w:w="1575" w:type="dxa"/>
            <w:shd w:val="clear" w:color="auto" w:fill="auto"/>
            <w:noWrap/>
            <w:vAlign w:val="bottom"/>
            <w:hideMark/>
          </w:tcPr>
          <w:p w14:paraId="37C3A1ED"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dest_fSAT</w:t>
            </w:r>
            <w:proofErr w:type="spellEnd"/>
          </w:p>
        </w:tc>
        <w:tc>
          <w:tcPr>
            <w:tcW w:w="1053" w:type="dxa"/>
            <w:shd w:val="clear" w:color="auto" w:fill="auto"/>
            <w:noWrap/>
            <w:vAlign w:val="bottom"/>
            <w:hideMark/>
          </w:tcPr>
          <w:p w14:paraId="6727C20F"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12.3900</w:t>
            </w:r>
          </w:p>
        </w:tc>
        <w:tc>
          <w:tcPr>
            <w:tcW w:w="1237" w:type="dxa"/>
            <w:shd w:val="clear" w:color="auto" w:fill="auto"/>
            <w:noWrap/>
            <w:vAlign w:val="bottom"/>
            <w:hideMark/>
          </w:tcPr>
          <w:p w14:paraId="7B4CA5CB"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2.8340</w:t>
            </w:r>
          </w:p>
        </w:tc>
        <w:tc>
          <w:tcPr>
            <w:tcW w:w="900" w:type="dxa"/>
            <w:shd w:val="clear" w:color="auto" w:fill="auto"/>
            <w:noWrap/>
            <w:vAlign w:val="bottom"/>
            <w:hideMark/>
          </w:tcPr>
          <w:p w14:paraId="46814F9C"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4.37</w:t>
            </w:r>
          </w:p>
        </w:tc>
        <w:tc>
          <w:tcPr>
            <w:tcW w:w="1370" w:type="dxa"/>
            <w:shd w:val="clear" w:color="auto" w:fill="auto"/>
            <w:noWrap/>
            <w:vAlign w:val="bottom"/>
            <w:hideMark/>
          </w:tcPr>
          <w:p w14:paraId="69D7FF0B"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1.24E-05</w:t>
            </w:r>
          </w:p>
        </w:tc>
      </w:tr>
      <w:tr w:rsidR="00C14D9E" w:rsidRPr="00C14D9E" w14:paraId="0A5EC691" w14:textId="77777777" w:rsidTr="00C14D9E">
        <w:trPr>
          <w:trHeight w:val="300"/>
          <w:jc w:val="center"/>
        </w:trPr>
        <w:tc>
          <w:tcPr>
            <w:tcW w:w="1575" w:type="dxa"/>
            <w:shd w:val="clear" w:color="auto" w:fill="auto"/>
            <w:noWrap/>
            <w:vAlign w:val="bottom"/>
            <w:hideMark/>
          </w:tcPr>
          <w:p w14:paraId="6AD18A24"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dest_fSAV</w:t>
            </w:r>
            <w:proofErr w:type="spellEnd"/>
          </w:p>
        </w:tc>
        <w:tc>
          <w:tcPr>
            <w:tcW w:w="1053" w:type="dxa"/>
            <w:shd w:val="clear" w:color="auto" w:fill="auto"/>
            <w:noWrap/>
            <w:vAlign w:val="bottom"/>
            <w:hideMark/>
          </w:tcPr>
          <w:p w14:paraId="03AD869C"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-30.4600</w:t>
            </w:r>
          </w:p>
        </w:tc>
        <w:tc>
          <w:tcPr>
            <w:tcW w:w="1237" w:type="dxa"/>
            <w:shd w:val="clear" w:color="auto" w:fill="auto"/>
            <w:noWrap/>
            <w:vAlign w:val="bottom"/>
            <w:hideMark/>
          </w:tcPr>
          <w:p w14:paraId="3311C825"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7.5860</w:t>
            </w:r>
          </w:p>
        </w:tc>
        <w:tc>
          <w:tcPr>
            <w:tcW w:w="900" w:type="dxa"/>
            <w:shd w:val="clear" w:color="auto" w:fill="auto"/>
            <w:noWrap/>
            <w:vAlign w:val="bottom"/>
            <w:hideMark/>
          </w:tcPr>
          <w:p w14:paraId="4C37F321"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-4.015</w:t>
            </w:r>
          </w:p>
        </w:tc>
        <w:tc>
          <w:tcPr>
            <w:tcW w:w="1370" w:type="dxa"/>
            <w:shd w:val="clear" w:color="auto" w:fill="auto"/>
            <w:noWrap/>
            <w:vAlign w:val="bottom"/>
            <w:hideMark/>
          </w:tcPr>
          <w:p w14:paraId="197721F7"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5.95E-05</w:t>
            </w:r>
          </w:p>
        </w:tc>
      </w:tr>
      <w:tr w:rsidR="00C14D9E" w:rsidRPr="00C14D9E" w14:paraId="3CC1A18F" w14:textId="77777777" w:rsidTr="00C14D9E">
        <w:trPr>
          <w:trHeight w:val="300"/>
          <w:jc w:val="center"/>
        </w:trPr>
        <w:tc>
          <w:tcPr>
            <w:tcW w:w="1575" w:type="dxa"/>
            <w:shd w:val="clear" w:color="auto" w:fill="auto"/>
            <w:noWrap/>
            <w:vAlign w:val="bottom"/>
            <w:hideMark/>
          </w:tcPr>
          <w:p w14:paraId="70F4673D"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dest_fSBN</w:t>
            </w:r>
            <w:proofErr w:type="spellEnd"/>
          </w:p>
        </w:tc>
        <w:tc>
          <w:tcPr>
            <w:tcW w:w="1053" w:type="dxa"/>
            <w:shd w:val="clear" w:color="auto" w:fill="auto"/>
            <w:noWrap/>
            <w:vAlign w:val="bottom"/>
            <w:hideMark/>
          </w:tcPr>
          <w:p w14:paraId="6B2982B3"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-3.6510</w:t>
            </w:r>
          </w:p>
        </w:tc>
        <w:tc>
          <w:tcPr>
            <w:tcW w:w="1237" w:type="dxa"/>
            <w:shd w:val="clear" w:color="auto" w:fill="auto"/>
            <w:noWrap/>
            <w:vAlign w:val="bottom"/>
            <w:hideMark/>
          </w:tcPr>
          <w:p w14:paraId="3287EA77"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2.0580</w:t>
            </w:r>
          </w:p>
        </w:tc>
        <w:tc>
          <w:tcPr>
            <w:tcW w:w="900" w:type="dxa"/>
            <w:shd w:val="clear" w:color="auto" w:fill="auto"/>
            <w:noWrap/>
            <w:vAlign w:val="bottom"/>
            <w:hideMark/>
          </w:tcPr>
          <w:p w14:paraId="233A9E31"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-1.774</w:t>
            </w:r>
          </w:p>
        </w:tc>
        <w:tc>
          <w:tcPr>
            <w:tcW w:w="1370" w:type="dxa"/>
            <w:shd w:val="clear" w:color="auto" w:fill="auto"/>
            <w:noWrap/>
            <w:vAlign w:val="bottom"/>
            <w:hideMark/>
          </w:tcPr>
          <w:p w14:paraId="1AD371CE"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0.076122</w:t>
            </w:r>
          </w:p>
        </w:tc>
      </w:tr>
      <w:tr w:rsidR="00C14D9E" w:rsidRPr="00C14D9E" w14:paraId="60776BF8" w14:textId="77777777" w:rsidTr="00C14D9E">
        <w:trPr>
          <w:trHeight w:val="300"/>
          <w:jc w:val="center"/>
        </w:trPr>
        <w:tc>
          <w:tcPr>
            <w:tcW w:w="1575" w:type="dxa"/>
            <w:shd w:val="clear" w:color="auto" w:fill="auto"/>
            <w:noWrap/>
            <w:vAlign w:val="bottom"/>
            <w:hideMark/>
          </w:tcPr>
          <w:p w14:paraId="6B5FCDDA"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dest_fSDF</w:t>
            </w:r>
            <w:proofErr w:type="spellEnd"/>
          </w:p>
        </w:tc>
        <w:tc>
          <w:tcPr>
            <w:tcW w:w="1053" w:type="dxa"/>
            <w:shd w:val="clear" w:color="auto" w:fill="auto"/>
            <w:noWrap/>
            <w:vAlign w:val="bottom"/>
            <w:hideMark/>
          </w:tcPr>
          <w:p w14:paraId="55691B68"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-23.7700</w:t>
            </w:r>
          </w:p>
        </w:tc>
        <w:tc>
          <w:tcPr>
            <w:tcW w:w="1237" w:type="dxa"/>
            <w:shd w:val="clear" w:color="auto" w:fill="auto"/>
            <w:noWrap/>
            <w:vAlign w:val="bottom"/>
            <w:hideMark/>
          </w:tcPr>
          <w:p w14:paraId="3C4D3E52"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5.9010</w:t>
            </w:r>
          </w:p>
        </w:tc>
        <w:tc>
          <w:tcPr>
            <w:tcW w:w="900" w:type="dxa"/>
            <w:shd w:val="clear" w:color="auto" w:fill="auto"/>
            <w:noWrap/>
            <w:vAlign w:val="bottom"/>
            <w:hideMark/>
          </w:tcPr>
          <w:p w14:paraId="7A5CABF3"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-4.027</w:t>
            </w:r>
          </w:p>
        </w:tc>
        <w:tc>
          <w:tcPr>
            <w:tcW w:w="1370" w:type="dxa"/>
            <w:shd w:val="clear" w:color="auto" w:fill="auto"/>
            <w:noWrap/>
            <w:vAlign w:val="bottom"/>
            <w:hideMark/>
          </w:tcPr>
          <w:p w14:paraId="503D7326"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5.64E-05</w:t>
            </w:r>
          </w:p>
        </w:tc>
      </w:tr>
      <w:tr w:rsidR="00C14D9E" w:rsidRPr="00C14D9E" w14:paraId="77BEDE90" w14:textId="77777777" w:rsidTr="00C14D9E">
        <w:trPr>
          <w:trHeight w:val="300"/>
          <w:jc w:val="center"/>
        </w:trPr>
        <w:tc>
          <w:tcPr>
            <w:tcW w:w="1575" w:type="dxa"/>
            <w:shd w:val="clear" w:color="auto" w:fill="auto"/>
            <w:noWrap/>
            <w:vAlign w:val="bottom"/>
            <w:hideMark/>
          </w:tcPr>
          <w:p w14:paraId="6075E9E6"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dest_fSEA</w:t>
            </w:r>
            <w:proofErr w:type="spellEnd"/>
          </w:p>
        </w:tc>
        <w:tc>
          <w:tcPr>
            <w:tcW w:w="1053" w:type="dxa"/>
            <w:shd w:val="clear" w:color="auto" w:fill="auto"/>
            <w:noWrap/>
            <w:vAlign w:val="bottom"/>
            <w:hideMark/>
          </w:tcPr>
          <w:p w14:paraId="269B1078"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96.3100</w:t>
            </w:r>
          </w:p>
        </w:tc>
        <w:tc>
          <w:tcPr>
            <w:tcW w:w="1237" w:type="dxa"/>
            <w:shd w:val="clear" w:color="auto" w:fill="auto"/>
            <w:noWrap/>
            <w:vAlign w:val="bottom"/>
            <w:hideMark/>
          </w:tcPr>
          <w:p w14:paraId="25D3A55C"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23.4400</w:t>
            </w:r>
          </w:p>
        </w:tc>
        <w:tc>
          <w:tcPr>
            <w:tcW w:w="900" w:type="dxa"/>
            <w:shd w:val="clear" w:color="auto" w:fill="auto"/>
            <w:noWrap/>
            <w:vAlign w:val="bottom"/>
            <w:hideMark/>
          </w:tcPr>
          <w:p w14:paraId="437B8520"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4.109</w:t>
            </w:r>
          </w:p>
        </w:tc>
        <w:tc>
          <w:tcPr>
            <w:tcW w:w="1370" w:type="dxa"/>
            <w:shd w:val="clear" w:color="auto" w:fill="auto"/>
            <w:noWrap/>
            <w:vAlign w:val="bottom"/>
            <w:hideMark/>
          </w:tcPr>
          <w:p w14:paraId="74AEFA22"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3.97E-05</w:t>
            </w:r>
          </w:p>
        </w:tc>
      </w:tr>
      <w:tr w:rsidR="00C14D9E" w:rsidRPr="00C14D9E" w14:paraId="652CA1E0" w14:textId="77777777" w:rsidTr="00C14D9E">
        <w:trPr>
          <w:trHeight w:val="300"/>
          <w:jc w:val="center"/>
        </w:trPr>
        <w:tc>
          <w:tcPr>
            <w:tcW w:w="1575" w:type="dxa"/>
            <w:shd w:val="clear" w:color="auto" w:fill="auto"/>
            <w:noWrap/>
            <w:vAlign w:val="bottom"/>
            <w:hideMark/>
          </w:tcPr>
          <w:p w14:paraId="706D3006"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dest_fSFO</w:t>
            </w:r>
            <w:proofErr w:type="spellEnd"/>
          </w:p>
        </w:tc>
        <w:tc>
          <w:tcPr>
            <w:tcW w:w="1053" w:type="dxa"/>
            <w:shd w:val="clear" w:color="auto" w:fill="auto"/>
            <w:noWrap/>
            <w:vAlign w:val="bottom"/>
            <w:hideMark/>
          </w:tcPr>
          <w:p w14:paraId="27D83DCF"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95.7500</w:t>
            </w:r>
          </w:p>
        </w:tc>
        <w:tc>
          <w:tcPr>
            <w:tcW w:w="1237" w:type="dxa"/>
            <w:shd w:val="clear" w:color="auto" w:fill="auto"/>
            <w:noWrap/>
            <w:vAlign w:val="bottom"/>
            <w:hideMark/>
          </w:tcPr>
          <w:p w14:paraId="2DC7E9C5"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22.7600</w:t>
            </w:r>
          </w:p>
        </w:tc>
        <w:tc>
          <w:tcPr>
            <w:tcW w:w="900" w:type="dxa"/>
            <w:shd w:val="clear" w:color="auto" w:fill="auto"/>
            <w:noWrap/>
            <w:vAlign w:val="bottom"/>
            <w:hideMark/>
          </w:tcPr>
          <w:p w14:paraId="695FED8D"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4.207</w:t>
            </w:r>
          </w:p>
        </w:tc>
        <w:tc>
          <w:tcPr>
            <w:tcW w:w="1370" w:type="dxa"/>
            <w:shd w:val="clear" w:color="auto" w:fill="auto"/>
            <w:noWrap/>
            <w:vAlign w:val="bottom"/>
            <w:hideMark/>
          </w:tcPr>
          <w:p w14:paraId="202922E6"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2.59E-05</w:t>
            </w:r>
          </w:p>
        </w:tc>
      </w:tr>
      <w:tr w:rsidR="00C14D9E" w:rsidRPr="00C14D9E" w14:paraId="573821E6" w14:textId="77777777" w:rsidTr="00C14D9E">
        <w:trPr>
          <w:trHeight w:val="300"/>
          <w:jc w:val="center"/>
        </w:trPr>
        <w:tc>
          <w:tcPr>
            <w:tcW w:w="1575" w:type="dxa"/>
            <w:shd w:val="clear" w:color="auto" w:fill="auto"/>
            <w:noWrap/>
            <w:vAlign w:val="bottom"/>
            <w:hideMark/>
          </w:tcPr>
          <w:p w14:paraId="7C4B03C9"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dest_fSGF</w:t>
            </w:r>
            <w:proofErr w:type="spellEnd"/>
          </w:p>
        </w:tc>
        <w:tc>
          <w:tcPr>
            <w:tcW w:w="1053" w:type="dxa"/>
            <w:shd w:val="clear" w:color="auto" w:fill="auto"/>
            <w:noWrap/>
            <w:vAlign w:val="bottom"/>
            <w:hideMark/>
          </w:tcPr>
          <w:p w14:paraId="64DD280F"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-7.6360</w:t>
            </w:r>
          </w:p>
        </w:tc>
        <w:tc>
          <w:tcPr>
            <w:tcW w:w="1237" w:type="dxa"/>
            <w:shd w:val="clear" w:color="auto" w:fill="auto"/>
            <w:noWrap/>
            <w:vAlign w:val="bottom"/>
            <w:hideMark/>
          </w:tcPr>
          <w:p w14:paraId="1356B2F9"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2.1030</w:t>
            </w:r>
          </w:p>
        </w:tc>
        <w:tc>
          <w:tcPr>
            <w:tcW w:w="900" w:type="dxa"/>
            <w:shd w:val="clear" w:color="auto" w:fill="auto"/>
            <w:noWrap/>
            <w:vAlign w:val="bottom"/>
            <w:hideMark/>
          </w:tcPr>
          <w:p w14:paraId="001CC70A"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-3.63</w:t>
            </w:r>
          </w:p>
        </w:tc>
        <w:tc>
          <w:tcPr>
            <w:tcW w:w="1370" w:type="dxa"/>
            <w:shd w:val="clear" w:color="auto" w:fill="auto"/>
            <w:noWrap/>
            <w:vAlign w:val="bottom"/>
            <w:hideMark/>
          </w:tcPr>
          <w:p w14:paraId="6B0C702B"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0.000283</w:t>
            </w:r>
          </w:p>
        </w:tc>
      </w:tr>
      <w:tr w:rsidR="00C14D9E" w:rsidRPr="00C14D9E" w14:paraId="4A2FB40B" w14:textId="77777777" w:rsidTr="00C14D9E">
        <w:trPr>
          <w:trHeight w:val="300"/>
          <w:jc w:val="center"/>
        </w:trPr>
        <w:tc>
          <w:tcPr>
            <w:tcW w:w="1575" w:type="dxa"/>
            <w:shd w:val="clear" w:color="auto" w:fill="auto"/>
            <w:noWrap/>
            <w:vAlign w:val="bottom"/>
            <w:hideMark/>
          </w:tcPr>
          <w:p w14:paraId="1F795B95"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dest_fSHV</w:t>
            </w:r>
            <w:proofErr w:type="spellEnd"/>
          </w:p>
        </w:tc>
        <w:tc>
          <w:tcPr>
            <w:tcW w:w="1053" w:type="dxa"/>
            <w:shd w:val="clear" w:color="auto" w:fill="auto"/>
            <w:noWrap/>
            <w:vAlign w:val="bottom"/>
            <w:hideMark/>
          </w:tcPr>
          <w:p w14:paraId="0DBB339B"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-10.9200</w:t>
            </w:r>
          </w:p>
        </w:tc>
        <w:tc>
          <w:tcPr>
            <w:tcW w:w="1237" w:type="dxa"/>
            <w:shd w:val="clear" w:color="auto" w:fill="auto"/>
            <w:noWrap/>
            <w:vAlign w:val="bottom"/>
            <w:hideMark/>
          </w:tcPr>
          <w:p w14:paraId="61B777EE"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2.2880</w:t>
            </w:r>
          </w:p>
        </w:tc>
        <w:tc>
          <w:tcPr>
            <w:tcW w:w="900" w:type="dxa"/>
            <w:shd w:val="clear" w:color="auto" w:fill="auto"/>
            <w:noWrap/>
            <w:vAlign w:val="bottom"/>
            <w:hideMark/>
          </w:tcPr>
          <w:p w14:paraId="5680CF42"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-4.771</w:t>
            </w:r>
          </w:p>
        </w:tc>
        <w:tc>
          <w:tcPr>
            <w:tcW w:w="1370" w:type="dxa"/>
            <w:shd w:val="clear" w:color="auto" w:fill="auto"/>
            <w:noWrap/>
            <w:vAlign w:val="bottom"/>
            <w:hideMark/>
          </w:tcPr>
          <w:p w14:paraId="269C031A"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1.84E-06</w:t>
            </w:r>
          </w:p>
        </w:tc>
      </w:tr>
      <w:tr w:rsidR="00C14D9E" w:rsidRPr="00C14D9E" w14:paraId="107C3ECA" w14:textId="77777777" w:rsidTr="00C14D9E">
        <w:trPr>
          <w:trHeight w:val="300"/>
          <w:jc w:val="center"/>
        </w:trPr>
        <w:tc>
          <w:tcPr>
            <w:tcW w:w="1575" w:type="dxa"/>
            <w:shd w:val="clear" w:color="auto" w:fill="auto"/>
            <w:noWrap/>
            <w:vAlign w:val="bottom"/>
            <w:hideMark/>
          </w:tcPr>
          <w:p w14:paraId="231ADB4C"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dest_fSJC</w:t>
            </w:r>
            <w:proofErr w:type="spellEnd"/>
          </w:p>
        </w:tc>
        <w:tc>
          <w:tcPr>
            <w:tcW w:w="1053" w:type="dxa"/>
            <w:shd w:val="clear" w:color="auto" w:fill="auto"/>
            <w:noWrap/>
            <w:vAlign w:val="bottom"/>
            <w:hideMark/>
          </w:tcPr>
          <w:p w14:paraId="585BA928"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89.8300</w:t>
            </w:r>
          </w:p>
        </w:tc>
        <w:tc>
          <w:tcPr>
            <w:tcW w:w="1237" w:type="dxa"/>
            <w:shd w:val="clear" w:color="auto" w:fill="auto"/>
            <w:noWrap/>
            <w:vAlign w:val="bottom"/>
            <w:hideMark/>
          </w:tcPr>
          <w:p w14:paraId="4F75465C"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22.4000</w:t>
            </w:r>
          </w:p>
        </w:tc>
        <w:tc>
          <w:tcPr>
            <w:tcW w:w="900" w:type="dxa"/>
            <w:shd w:val="clear" w:color="auto" w:fill="auto"/>
            <w:noWrap/>
            <w:vAlign w:val="bottom"/>
            <w:hideMark/>
          </w:tcPr>
          <w:p w14:paraId="611927AA"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4.011</w:t>
            </w:r>
          </w:p>
        </w:tc>
        <w:tc>
          <w:tcPr>
            <w:tcW w:w="1370" w:type="dxa"/>
            <w:shd w:val="clear" w:color="auto" w:fill="auto"/>
            <w:noWrap/>
            <w:vAlign w:val="bottom"/>
            <w:hideMark/>
          </w:tcPr>
          <w:p w14:paraId="1D138259"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6.06E-05</w:t>
            </w:r>
          </w:p>
        </w:tc>
      </w:tr>
      <w:tr w:rsidR="00C14D9E" w:rsidRPr="00C14D9E" w14:paraId="372A8D1D" w14:textId="77777777" w:rsidTr="00C14D9E">
        <w:trPr>
          <w:trHeight w:val="300"/>
          <w:jc w:val="center"/>
        </w:trPr>
        <w:tc>
          <w:tcPr>
            <w:tcW w:w="1575" w:type="dxa"/>
            <w:shd w:val="clear" w:color="auto" w:fill="auto"/>
            <w:noWrap/>
            <w:vAlign w:val="bottom"/>
            <w:hideMark/>
          </w:tcPr>
          <w:p w14:paraId="0981968A"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dest_fSJU</w:t>
            </w:r>
            <w:proofErr w:type="spellEnd"/>
          </w:p>
        </w:tc>
        <w:tc>
          <w:tcPr>
            <w:tcW w:w="1053" w:type="dxa"/>
            <w:shd w:val="clear" w:color="auto" w:fill="auto"/>
            <w:noWrap/>
            <w:vAlign w:val="bottom"/>
            <w:hideMark/>
          </w:tcPr>
          <w:p w14:paraId="4B78E6BA"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50.4100</w:t>
            </w:r>
          </w:p>
        </w:tc>
        <w:tc>
          <w:tcPr>
            <w:tcW w:w="1237" w:type="dxa"/>
            <w:shd w:val="clear" w:color="auto" w:fill="auto"/>
            <w:noWrap/>
            <w:vAlign w:val="bottom"/>
            <w:hideMark/>
          </w:tcPr>
          <w:p w14:paraId="7838490E"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13.4300</w:t>
            </w:r>
          </w:p>
        </w:tc>
        <w:tc>
          <w:tcPr>
            <w:tcW w:w="900" w:type="dxa"/>
            <w:shd w:val="clear" w:color="auto" w:fill="auto"/>
            <w:noWrap/>
            <w:vAlign w:val="bottom"/>
            <w:hideMark/>
          </w:tcPr>
          <w:p w14:paraId="225795F9"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3.753</w:t>
            </w:r>
          </w:p>
        </w:tc>
        <w:tc>
          <w:tcPr>
            <w:tcW w:w="1370" w:type="dxa"/>
            <w:shd w:val="clear" w:color="auto" w:fill="auto"/>
            <w:noWrap/>
            <w:vAlign w:val="bottom"/>
            <w:hideMark/>
          </w:tcPr>
          <w:p w14:paraId="15213CEA"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0.000175</w:t>
            </w:r>
          </w:p>
        </w:tc>
      </w:tr>
      <w:tr w:rsidR="00C14D9E" w:rsidRPr="00C14D9E" w14:paraId="622BDD25" w14:textId="77777777" w:rsidTr="00C14D9E">
        <w:trPr>
          <w:trHeight w:val="300"/>
          <w:jc w:val="center"/>
        </w:trPr>
        <w:tc>
          <w:tcPr>
            <w:tcW w:w="1575" w:type="dxa"/>
            <w:shd w:val="clear" w:color="auto" w:fill="auto"/>
            <w:noWrap/>
            <w:vAlign w:val="bottom"/>
            <w:hideMark/>
          </w:tcPr>
          <w:p w14:paraId="76745C89"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dest_fSLC</w:t>
            </w:r>
            <w:proofErr w:type="spellEnd"/>
          </w:p>
        </w:tc>
        <w:tc>
          <w:tcPr>
            <w:tcW w:w="1053" w:type="dxa"/>
            <w:shd w:val="clear" w:color="auto" w:fill="auto"/>
            <w:noWrap/>
            <w:vAlign w:val="bottom"/>
            <w:hideMark/>
          </w:tcPr>
          <w:p w14:paraId="690EED27"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56.5700</w:t>
            </w:r>
          </w:p>
        </w:tc>
        <w:tc>
          <w:tcPr>
            <w:tcW w:w="1237" w:type="dxa"/>
            <w:shd w:val="clear" w:color="auto" w:fill="auto"/>
            <w:noWrap/>
            <w:vAlign w:val="bottom"/>
            <w:hideMark/>
          </w:tcPr>
          <w:p w14:paraId="7CACD4E5"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14.1100</w:t>
            </w:r>
          </w:p>
        </w:tc>
        <w:tc>
          <w:tcPr>
            <w:tcW w:w="900" w:type="dxa"/>
            <w:shd w:val="clear" w:color="auto" w:fill="auto"/>
            <w:noWrap/>
            <w:vAlign w:val="bottom"/>
            <w:hideMark/>
          </w:tcPr>
          <w:p w14:paraId="0D704C55"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4.01</w:t>
            </w:r>
          </w:p>
        </w:tc>
        <w:tc>
          <w:tcPr>
            <w:tcW w:w="1370" w:type="dxa"/>
            <w:shd w:val="clear" w:color="auto" w:fill="auto"/>
            <w:noWrap/>
            <w:vAlign w:val="bottom"/>
            <w:hideMark/>
          </w:tcPr>
          <w:p w14:paraId="282D052A"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6.08E-05</w:t>
            </w:r>
          </w:p>
        </w:tc>
      </w:tr>
      <w:tr w:rsidR="00C14D9E" w:rsidRPr="00C14D9E" w14:paraId="27116D54" w14:textId="77777777" w:rsidTr="00C14D9E">
        <w:trPr>
          <w:trHeight w:val="300"/>
          <w:jc w:val="center"/>
        </w:trPr>
        <w:tc>
          <w:tcPr>
            <w:tcW w:w="1575" w:type="dxa"/>
            <w:shd w:val="clear" w:color="auto" w:fill="auto"/>
            <w:noWrap/>
            <w:vAlign w:val="bottom"/>
            <w:hideMark/>
          </w:tcPr>
          <w:p w14:paraId="47CFB9D2"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dest_fSMF</w:t>
            </w:r>
            <w:proofErr w:type="spellEnd"/>
          </w:p>
        </w:tc>
        <w:tc>
          <w:tcPr>
            <w:tcW w:w="1053" w:type="dxa"/>
            <w:shd w:val="clear" w:color="auto" w:fill="auto"/>
            <w:noWrap/>
            <w:vAlign w:val="bottom"/>
            <w:hideMark/>
          </w:tcPr>
          <w:p w14:paraId="07187DEA"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88.4200</w:t>
            </w:r>
          </w:p>
        </w:tc>
        <w:tc>
          <w:tcPr>
            <w:tcW w:w="1237" w:type="dxa"/>
            <w:shd w:val="clear" w:color="auto" w:fill="auto"/>
            <w:noWrap/>
            <w:vAlign w:val="bottom"/>
            <w:hideMark/>
          </w:tcPr>
          <w:p w14:paraId="51A33E91"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22.0200</w:t>
            </w:r>
          </w:p>
        </w:tc>
        <w:tc>
          <w:tcPr>
            <w:tcW w:w="900" w:type="dxa"/>
            <w:shd w:val="clear" w:color="auto" w:fill="auto"/>
            <w:noWrap/>
            <w:vAlign w:val="bottom"/>
            <w:hideMark/>
          </w:tcPr>
          <w:p w14:paraId="7EA4223B"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4.016</w:t>
            </w:r>
          </w:p>
        </w:tc>
        <w:tc>
          <w:tcPr>
            <w:tcW w:w="1370" w:type="dxa"/>
            <w:shd w:val="clear" w:color="auto" w:fill="auto"/>
            <w:noWrap/>
            <w:vAlign w:val="bottom"/>
            <w:hideMark/>
          </w:tcPr>
          <w:p w14:paraId="79C21E4D"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5.93E-05</w:t>
            </w:r>
          </w:p>
        </w:tc>
      </w:tr>
      <w:tr w:rsidR="00C14D9E" w:rsidRPr="00C14D9E" w14:paraId="4E5E49AD" w14:textId="77777777" w:rsidTr="00C14D9E">
        <w:trPr>
          <w:trHeight w:val="300"/>
          <w:jc w:val="center"/>
        </w:trPr>
        <w:tc>
          <w:tcPr>
            <w:tcW w:w="1575" w:type="dxa"/>
            <w:shd w:val="clear" w:color="auto" w:fill="auto"/>
            <w:noWrap/>
            <w:vAlign w:val="bottom"/>
            <w:hideMark/>
          </w:tcPr>
          <w:p w14:paraId="629C0502"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dest_fSNA</w:t>
            </w:r>
            <w:proofErr w:type="spellEnd"/>
          </w:p>
        </w:tc>
        <w:tc>
          <w:tcPr>
            <w:tcW w:w="1053" w:type="dxa"/>
            <w:shd w:val="clear" w:color="auto" w:fill="auto"/>
            <w:noWrap/>
            <w:vAlign w:val="bottom"/>
            <w:hideMark/>
          </w:tcPr>
          <w:p w14:paraId="1679013C"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78.6900</w:t>
            </w:r>
          </w:p>
        </w:tc>
        <w:tc>
          <w:tcPr>
            <w:tcW w:w="1237" w:type="dxa"/>
            <w:shd w:val="clear" w:color="auto" w:fill="auto"/>
            <w:noWrap/>
            <w:vAlign w:val="bottom"/>
            <w:hideMark/>
          </w:tcPr>
          <w:p w14:paraId="3B3116AA"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19.2900</w:t>
            </w:r>
          </w:p>
        </w:tc>
        <w:tc>
          <w:tcPr>
            <w:tcW w:w="900" w:type="dxa"/>
            <w:shd w:val="clear" w:color="auto" w:fill="auto"/>
            <w:noWrap/>
            <w:vAlign w:val="bottom"/>
            <w:hideMark/>
          </w:tcPr>
          <w:p w14:paraId="653F569D"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4.079</w:t>
            </w:r>
          </w:p>
        </w:tc>
        <w:tc>
          <w:tcPr>
            <w:tcW w:w="1370" w:type="dxa"/>
            <w:shd w:val="clear" w:color="auto" w:fill="auto"/>
            <w:noWrap/>
            <w:vAlign w:val="bottom"/>
            <w:hideMark/>
          </w:tcPr>
          <w:p w14:paraId="49EAC397"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4.53E-05</w:t>
            </w:r>
          </w:p>
        </w:tc>
      </w:tr>
      <w:tr w:rsidR="00C14D9E" w:rsidRPr="00C14D9E" w14:paraId="4D37521A" w14:textId="77777777" w:rsidTr="00C14D9E">
        <w:trPr>
          <w:trHeight w:val="300"/>
          <w:jc w:val="center"/>
        </w:trPr>
        <w:tc>
          <w:tcPr>
            <w:tcW w:w="1575" w:type="dxa"/>
            <w:shd w:val="clear" w:color="auto" w:fill="auto"/>
            <w:noWrap/>
            <w:vAlign w:val="bottom"/>
            <w:hideMark/>
          </w:tcPr>
          <w:p w14:paraId="123D592D"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dest_fSRQ</w:t>
            </w:r>
            <w:proofErr w:type="spellEnd"/>
          </w:p>
        </w:tc>
        <w:tc>
          <w:tcPr>
            <w:tcW w:w="1053" w:type="dxa"/>
            <w:shd w:val="clear" w:color="auto" w:fill="auto"/>
            <w:noWrap/>
            <w:vAlign w:val="bottom"/>
            <w:hideMark/>
          </w:tcPr>
          <w:p w14:paraId="5692D954"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-18.4400</w:t>
            </w:r>
          </w:p>
        </w:tc>
        <w:tc>
          <w:tcPr>
            <w:tcW w:w="1237" w:type="dxa"/>
            <w:shd w:val="clear" w:color="auto" w:fill="auto"/>
            <w:noWrap/>
            <w:vAlign w:val="bottom"/>
            <w:hideMark/>
          </w:tcPr>
          <w:p w14:paraId="5AA85E61"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3.9660</w:t>
            </w:r>
          </w:p>
        </w:tc>
        <w:tc>
          <w:tcPr>
            <w:tcW w:w="900" w:type="dxa"/>
            <w:shd w:val="clear" w:color="auto" w:fill="auto"/>
            <w:noWrap/>
            <w:vAlign w:val="bottom"/>
            <w:hideMark/>
          </w:tcPr>
          <w:p w14:paraId="08399A8A"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-4.65</w:t>
            </w:r>
          </w:p>
        </w:tc>
        <w:tc>
          <w:tcPr>
            <w:tcW w:w="1370" w:type="dxa"/>
            <w:shd w:val="clear" w:color="auto" w:fill="auto"/>
            <w:noWrap/>
            <w:vAlign w:val="bottom"/>
            <w:hideMark/>
          </w:tcPr>
          <w:p w14:paraId="24EA57CE"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3.33E-06</w:t>
            </w:r>
          </w:p>
        </w:tc>
      </w:tr>
      <w:tr w:rsidR="00C14D9E" w:rsidRPr="00C14D9E" w14:paraId="666400E5" w14:textId="77777777" w:rsidTr="00C14D9E">
        <w:trPr>
          <w:trHeight w:val="300"/>
          <w:jc w:val="center"/>
        </w:trPr>
        <w:tc>
          <w:tcPr>
            <w:tcW w:w="1575" w:type="dxa"/>
            <w:shd w:val="clear" w:color="auto" w:fill="auto"/>
            <w:noWrap/>
            <w:vAlign w:val="bottom"/>
            <w:hideMark/>
          </w:tcPr>
          <w:p w14:paraId="5E55883C"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dest_fSTL</w:t>
            </w:r>
            <w:proofErr w:type="spellEnd"/>
          </w:p>
        </w:tc>
        <w:tc>
          <w:tcPr>
            <w:tcW w:w="1053" w:type="dxa"/>
            <w:shd w:val="clear" w:color="auto" w:fill="auto"/>
            <w:noWrap/>
            <w:vAlign w:val="bottom"/>
            <w:hideMark/>
          </w:tcPr>
          <w:p w14:paraId="12584901"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-15.1700</w:t>
            </w:r>
          </w:p>
        </w:tc>
        <w:tc>
          <w:tcPr>
            <w:tcW w:w="1237" w:type="dxa"/>
            <w:shd w:val="clear" w:color="auto" w:fill="auto"/>
            <w:noWrap/>
            <w:vAlign w:val="bottom"/>
            <w:hideMark/>
          </w:tcPr>
          <w:p w14:paraId="5FF571B8"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3.3360</w:t>
            </w:r>
          </w:p>
        </w:tc>
        <w:tc>
          <w:tcPr>
            <w:tcW w:w="900" w:type="dxa"/>
            <w:shd w:val="clear" w:color="auto" w:fill="auto"/>
            <w:noWrap/>
            <w:vAlign w:val="bottom"/>
            <w:hideMark/>
          </w:tcPr>
          <w:p w14:paraId="66188F2F"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-4.548</w:t>
            </w:r>
          </w:p>
        </w:tc>
        <w:tc>
          <w:tcPr>
            <w:tcW w:w="1370" w:type="dxa"/>
            <w:shd w:val="clear" w:color="auto" w:fill="auto"/>
            <w:noWrap/>
            <w:vAlign w:val="bottom"/>
            <w:hideMark/>
          </w:tcPr>
          <w:p w14:paraId="5739FB21"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5.43E-06</w:t>
            </w:r>
          </w:p>
        </w:tc>
      </w:tr>
      <w:tr w:rsidR="00C14D9E" w:rsidRPr="00C14D9E" w14:paraId="19179376" w14:textId="77777777" w:rsidTr="00C14D9E">
        <w:trPr>
          <w:trHeight w:val="300"/>
          <w:jc w:val="center"/>
        </w:trPr>
        <w:tc>
          <w:tcPr>
            <w:tcW w:w="1575" w:type="dxa"/>
            <w:shd w:val="clear" w:color="auto" w:fill="auto"/>
            <w:noWrap/>
            <w:vAlign w:val="bottom"/>
            <w:hideMark/>
          </w:tcPr>
          <w:p w14:paraId="25833E37"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dest_fSTT</w:t>
            </w:r>
            <w:proofErr w:type="spellEnd"/>
          </w:p>
        </w:tc>
        <w:tc>
          <w:tcPr>
            <w:tcW w:w="1053" w:type="dxa"/>
            <w:shd w:val="clear" w:color="auto" w:fill="auto"/>
            <w:noWrap/>
            <w:vAlign w:val="bottom"/>
            <w:hideMark/>
          </w:tcPr>
          <w:p w14:paraId="36F68279"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52.9300</w:t>
            </w:r>
          </w:p>
        </w:tc>
        <w:tc>
          <w:tcPr>
            <w:tcW w:w="1237" w:type="dxa"/>
            <w:shd w:val="clear" w:color="auto" w:fill="auto"/>
            <w:noWrap/>
            <w:vAlign w:val="bottom"/>
            <w:hideMark/>
          </w:tcPr>
          <w:p w14:paraId="29F8222B"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14.2500</w:t>
            </w:r>
          </w:p>
        </w:tc>
        <w:tc>
          <w:tcPr>
            <w:tcW w:w="900" w:type="dxa"/>
            <w:shd w:val="clear" w:color="auto" w:fill="auto"/>
            <w:noWrap/>
            <w:vAlign w:val="bottom"/>
            <w:hideMark/>
          </w:tcPr>
          <w:p w14:paraId="2F4386AA"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3.713</w:t>
            </w:r>
          </w:p>
        </w:tc>
        <w:tc>
          <w:tcPr>
            <w:tcW w:w="1370" w:type="dxa"/>
            <w:shd w:val="clear" w:color="auto" w:fill="auto"/>
            <w:noWrap/>
            <w:vAlign w:val="bottom"/>
            <w:hideMark/>
          </w:tcPr>
          <w:p w14:paraId="4C9206B1"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0.000205</w:t>
            </w:r>
          </w:p>
        </w:tc>
      </w:tr>
      <w:tr w:rsidR="00C14D9E" w:rsidRPr="00C14D9E" w14:paraId="6E183477" w14:textId="77777777" w:rsidTr="00C14D9E">
        <w:trPr>
          <w:trHeight w:val="300"/>
          <w:jc w:val="center"/>
        </w:trPr>
        <w:tc>
          <w:tcPr>
            <w:tcW w:w="1575" w:type="dxa"/>
            <w:shd w:val="clear" w:color="auto" w:fill="auto"/>
            <w:noWrap/>
            <w:vAlign w:val="bottom"/>
            <w:hideMark/>
          </w:tcPr>
          <w:p w14:paraId="3880E392"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dest_fSTX</w:t>
            </w:r>
            <w:proofErr w:type="spellEnd"/>
          </w:p>
        </w:tc>
        <w:tc>
          <w:tcPr>
            <w:tcW w:w="1053" w:type="dxa"/>
            <w:shd w:val="clear" w:color="auto" w:fill="auto"/>
            <w:noWrap/>
            <w:vAlign w:val="bottom"/>
            <w:hideMark/>
          </w:tcPr>
          <w:p w14:paraId="43A71960"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54.4500</w:t>
            </w:r>
          </w:p>
        </w:tc>
        <w:tc>
          <w:tcPr>
            <w:tcW w:w="1237" w:type="dxa"/>
            <w:shd w:val="clear" w:color="auto" w:fill="auto"/>
            <w:noWrap/>
            <w:vAlign w:val="bottom"/>
            <w:hideMark/>
          </w:tcPr>
          <w:p w14:paraId="7C8560B2"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14.8900</w:t>
            </w:r>
          </w:p>
        </w:tc>
        <w:tc>
          <w:tcPr>
            <w:tcW w:w="900" w:type="dxa"/>
            <w:shd w:val="clear" w:color="auto" w:fill="auto"/>
            <w:noWrap/>
            <w:vAlign w:val="bottom"/>
            <w:hideMark/>
          </w:tcPr>
          <w:p w14:paraId="23DB914A"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3.657</w:t>
            </w:r>
          </w:p>
        </w:tc>
        <w:tc>
          <w:tcPr>
            <w:tcW w:w="1370" w:type="dxa"/>
            <w:shd w:val="clear" w:color="auto" w:fill="auto"/>
            <w:noWrap/>
            <w:vAlign w:val="bottom"/>
            <w:hideMark/>
          </w:tcPr>
          <w:p w14:paraId="39618AD7"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0.000255</w:t>
            </w:r>
          </w:p>
        </w:tc>
      </w:tr>
      <w:tr w:rsidR="00C14D9E" w:rsidRPr="00C14D9E" w14:paraId="4F50D355" w14:textId="77777777" w:rsidTr="00C14D9E">
        <w:trPr>
          <w:trHeight w:val="300"/>
          <w:jc w:val="center"/>
        </w:trPr>
        <w:tc>
          <w:tcPr>
            <w:tcW w:w="1575" w:type="dxa"/>
            <w:shd w:val="clear" w:color="auto" w:fill="auto"/>
            <w:noWrap/>
            <w:vAlign w:val="bottom"/>
            <w:hideMark/>
          </w:tcPr>
          <w:p w14:paraId="31A1BBAF"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dest_fSYR</w:t>
            </w:r>
            <w:proofErr w:type="spellEnd"/>
          </w:p>
        </w:tc>
        <w:tc>
          <w:tcPr>
            <w:tcW w:w="1053" w:type="dxa"/>
            <w:shd w:val="clear" w:color="auto" w:fill="auto"/>
            <w:noWrap/>
            <w:vAlign w:val="bottom"/>
            <w:hideMark/>
          </w:tcPr>
          <w:p w14:paraId="24A9E531"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6.1260</w:t>
            </w:r>
          </w:p>
        </w:tc>
        <w:tc>
          <w:tcPr>
            <w:tcW w:w="1237" w:type="dxa"/>
            <w:shd w:val="clear" w:color="auto" w:fill="auto"/>
            <w:noWrap/>
            <w:vAlign w:val="bottom"/>
            <w:hideMark/>
          </w:tcPr>
          <w:p w14:paraId="24CA609E"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1.5960</w:t>
            </w:r>
          </w:p>
        </w:tc>
        <w:tc>
          <w:tcPr>
            <w:tcW w:w="900" w:type="dxa"/>
            <w:shd w:val="clear" w:color="auto" w:fill="auto"/>
            <w:noWrap/>
            <w:vAlign w:val="bottom"/>
            <w:hideMark/>
          </w:tcPr>
          <w:p w14:paraId="02E962BF"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3.839</w:t>
            </w:r>
          </w:p>
        </w:tc>
        <w:tc>
          <w:tcPr>
            <w:tcW w:w="1370" w:type="dxa"/>
            <w:shd w:val="clear" w:color="auto" w:fill="auto"/>
            <w:noWrap/>
            <w:vAlign w:val="bottom"/>
            <w:hideMark/>
          </w:tcPr>
          <w:p w14:paraId="4E7DE897"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0.000123</w:t>
            </w:r>
          </w:p>
        </w:tc>
      </w:tr>
      <w:tr w:rsidR="00C14D9E" w:rsidRPr="00C14D9E" w14:paraId="1C9A2AAE" w14:textId="77777777" w:rsidTr="00C14D9E">
        <w:trPr>
          <w:trHeight w:val="300"/>
          <w:jc w:val="center"/>
        </w:trPr>
        <w:tc>
          <w:tcPr>
            <w:tcW w:w="1575" w:type="dxa"/>
            <w:shd w:val="clear" w:color="auto" w:fill="auto"/>
            <w:noWrap/>
            <w:vAlign w:val="bottom"/>
            <w:hideMark/>
          </w:tcPr>
          <w:p w14:paraId="6AC832A0"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dest_fTLH</w:t>
            </w:r>
            <w:proofErr w:type="spellEnd"/>
          </w:p>
        </w:tc>
        <w:tc>
          <w:tcPr>
            <w:tcW w:w="1053" w:type="dxa"/>
            <w:shd w:val="clear" w:color="auto" w:fill="auto"/>
            <w:noWrap/>
            <w:vAlign w:val="bottom"/>
            <w:hideMark/>
          </w:tcPr>
          <w:p w14:paraId="1D4B20A9"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-32.4100</w:t>
            </w:r>
          </w:p>
        </w:tc>
        <w:tc>
          <w:tcPr>
            <w:tcW w:w="1237" w:type="dxa"/>
            <w:shd w:val="clear" w:color="auto" w:fill="auto"/>
            <w:noWrap/>
            <w:vAlign w:val="bottom"/>
            <w:hideMark/>
          </w:tcPr>
          <w:p w14:paraId="6630A2AC"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7.4450</w:t>
            </w:r>
          </w:p>
        </w:tc>
        <w:tc>
          <w:tcPr>
            <w:tcW w:w="900" w:type="dxa"/>
            <w:shd w:val="clear" w:color="auto" w:fill="auto"/>
            <w:noWrap/>
            <w:vAlign w:val="bottom"/>
            <w:hideMark/>
          </w:tcPr>
          <w:p w14:paraId="72DD91EC"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-4.354</w:t>
            </w:r>
          </w:p>
        </w:tc>
        <w:tc>
          <w:tcPr>
            <w:tcW w:w="1370" w:type="dxa"/>
            <w:shd w:val="clear" w:color="auto" w:fill="auto"/>
            <w:noWrap/>
            <w:vAlign w:val="bottom"/>
            <w:hideMark/>
          </w:tcPr>
          <w:p w14:paraId="39340B16"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1.34E-05</w:t>
            </w:r>
          </w:p>
        </w:tc>
      </w:tr>
      <w:tr w:rsidR="00C14D9E" w:rsidRPr="00C14D9E" w14:paraId="13C93D19" w14:textId="77777777" w:rsidTr="00C14D9E">
        <w:trPr>
          <w:trHeight w:val="300"/>
          <w:jc w:val="center"/>
        </w:trPr>
        <w:tc>
          <w:tcPr>
            <w:tcW w:w="1575" w:type="dxa"/>
            <w:shd w:val="clear" w:color="auto" w:fill="auto"/>
            <w:noWrap/>
            <w:vAlign w:val="bottom"/>
            <w:hideMark/>
          </w:tcPr>
          <w:p w14:paraId="616406F6"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dest_fTPA</w:t>
            </w:r>
            <w:proofErr w:type="spellEnd"/>
          </w:p>
        </w:tc>
        <w:tc>
          <w:tcPr>
            <w:tcW w:w="1053" w:type="dxa"/>
            <w:shd w:val="clear" w:color="auto" w:fill="auto"/>
            <w:noWrap/>
            <w:vAlign w:val="bottom"/>
            <w:hideMark/>
          </w:tcPr>
          <w:p w14:paraId="556BFC95"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-22.0800</w:t>
            </w:r>
          </w:p>
        </w:tc>
        <w:tc>
          <w:tcPr>
            <w:tcW w:w="1237" w:type="dxa"/>
            <w:shd w:val="clear" w:color="auto" w:fill="auto"/>
            <w:noWrap/>
            <w:vAlign w:val="bottom"/>
            <w:hideMark/>
          </w:tcPr>
          <w:p w14:paraId="2AC5CB94"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4.5620</w:t>
            </w:r>
          </w:p>
        </w:tc>
        <w:tc>
          <w:tcPr>
            <w:tcW w:w="900" w:type="dxa"/>
            <w:shd w:val="clear" w:color="auto" w:fill="auto"/>
            <w:noWrap/>
            <w:vAlign w:val="bottom"/>
            <w:hideMark/>
          </w:tcPr>
          <w:p w14:paraId="011FB261"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-4.839</w:t>
            </w:r>
          </w:p>
        </w:tc>
        <w:tc>
          <w:tcPr>
            <w:tcW w:w="1370" w:type="dxa"/>
            <w:shd w:val="clear" w:color="auto" w:fill="auto"/>
            <w:noWrap/>
            <w:vAlign w:val="bottom"/>
            <w:hideMark/>
          </w:tcPr>
          <w:p w14:paraId="380ADCE6"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1.31E-06</w:t>
            </w:r>
          </w:p>
        </w:tc>
      </w:tr>
      <w:tr w:rsidR="00C14D9E" w:rsidRPr="00C14D9E" w14:paraId="58594F70" w14:textId="77777777" w:rsidTr="00C14D9E">
        <w:trPr>
          <w:trHeight w:val="300"/>
          <w:jc w:val="center"/>
        </w:trPr>
        <w:tc>
          <w:tcPr>
            <w:tcW w:w="1575" w:type="dxa"/>
            <w:shd w:val="clear" w:color="auto" w:fill="auto"/>
            <w:noWrap/>
            <w:vAlign w:val="bottom"/>
            <w:hideMark/>
          </w:tcPr>
          <w:p w14:paraId="2A39A959"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dest_fTRI</w:t>
            </w:r>
            <w:proofErr w:type="spellEnd"/>
          </w:p>
        </w:tc>
        <w:tc>
          <w:tcPr>
            <w:tcW w:w="1053" w:type="dxa"/>
            <w:shd w:val="clear" w:color="auto" w:fill="auto"/>
            <w:noWrap/>
            <w:vAlign w:val="bottom"/>
            <w:hideMark/>
          </w:tcPr>
          <w:p w14:paraId="012276D4"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-31.7300</w:t>
            </w:r>
          </w:p>
        </w:tc>
        <w:tc>
          <w:tcPr>
            <w:tcW w:w="1237" w:type="dxa"/>
            <w:shd w:val="clear" w:color="auto" w:fill="auto"/>
            <w:noWrap/>
            <w:vAlign w:val="bottom"/>
            <w:hideMark/>
          </w:tcPr>
          <w:p w14:paraId="22355F09"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7.3820</w:t>
            </w:r>
          </w:p>
        </w:tc>
        <w:tc>
          <w:tcPr>
            <w:tcW w:w="900" w:type="dxa"/>
            <w:shd w:val="clear" w:color="auto" w:fill="auto"/>
            <w:noWrap/>
            <w:vAlign w:val="bottom"/>
            <w:hideMark/>
          </w:tcPr>
          <w:p w14:paraId="748BA2B3"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-4.298</w:t>
            </w:r>
          </w:p>
        </w:tc>
        <w:tc>
          <w:tcPr>
            <w:tcW w:w="1370" w:type="dxa"/>
            <w:shd w:val="clear" w:color="auto" w:fill="auto"/>
            <w:noWrap/>
            <w:vAlign w:val="bottom"/>
            <w:hideMark/>
          </w:tcPr>
          <w:p w14:paraId="2BEDAED8"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1.72E-05</w:t>
            </w:r>
          </w:p>
        </w:tc>
      </w:tr>
      <w:tr w:rsidR="00C14D9E" w:rsidRPr="00C14D9E" w14:paraId="27210E9B" w14:textId="77777777" w:rsidTr="00C14D9E">
        <w:trPr>
          <w:trHeight w:val="300"/>
          <w:jc w:val="center"/>
        </w:trPr>
        <w:tc>
          <w:tcPr>
            <w:tcW w:w="1575" w:type="dxa"/>
            <w:shd w:val="clear" w:color="auto" w:fill="auto"/>
            <w:noWrap/>
            <w:vAlign w:val="bottom"/>
            <w:hideMark/>
          </w:tcPr>
          <w:p w14:paraId="754953A6"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dest_fTTN</w:t>
            </w:r>
            <w:proofErr w:type="spellEnd"/>
          </w:p>
        </w:tc>
        <w:tc>
          <w:tcPr>
            <w:tcW w:w="1053" w:type="dxa"/>
            <w:shd w:val="clear" w:color="auto" w:fill="auto"/>
            <w:noWrap/>
            <w:vAlign w:val="bottom"/>
            <w:hideMark/>
          </w:tcPr>
          <w:p w14:paraId="191B10F3"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6.0350</w:t>
            </w:r>
          </w:p>
        </w:tc>
        <w:tc>
          <w:tcPr>
            <w:tcW w:w="1237" w:type="dxa"/>
            <w:shd w:val="clear" w:color="auto" w:fill="auto"/>
            <w:noWrap/>
            <w:vAlign w:val="bottom"/>
            <w:hideMark/>
          </w:tcPr>
          <w:p w14:paraId="3E6607AE"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0.5202</w:t>
            </w:r>
          </w:p>
        </w:tc>
        <w:tc>
          <w:tcPr>
            <w:tcW w:w="900" w:type="dxa"/>
            <w:shd w:val="clear" w:color="auto" w:fill="auto"/>
            <w:noWrap/>
            <w:vAlign w:val="bottom"/>
            <w:hideMark/>
          </w:tcPr>
          <w:p w14:paraId="6B416A09"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11.6</w:t>
            </w:r>
          </w:p>
        </w:tc>
        <w:tc>
          <w:tcPr>
            <w:tcW w:w="1370" w:type="dxa"/>
            <w:shd w:val="clear" w:color="auto" w:fill="auto"/>
            <w:noWrap/>
            <w:vAlign w:val="bottom"/>
            <w:hideMark/>
          </w:tcPr>
          <w:p w14:paraId="478DD494" w14:textId="77777777" w:rsidR="00C14D9E" w:rsidRPr="00C14D9E" w:rsidRDefault="00C14D9E" w:rsidP="00C14D9E">
            <w:pPr>
              <w:ind w:firstLine="0"/>
              <w:jc w:val="lef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&lt;2e-16</w:t>
            </w:r>
          </w:p>
        </w:tc>
      </w:tr>
      <w:tr w:rsidR="00C14D9E" w:rsidRPr="00C14D9E" w14:paraId="1E402090" w14:textId="77777777" w:rsidTr="00C14D9E">
        <w:trPr>
          <w:trHeight w:val="300"/>
          <w:jc w:val="center"/>
        </w:trPr>
        <w:tc>
          <w:tcPr>
            <w:tcW w:w="1575" w:type="dxa"/>
            <w:shd w:val="clear" w:color="auto" w:fill="auto"/>
            <w:noWrap/>
            <w:vAlign w:val="bottom"/>
            <w:hideMark/>
          </w:tcPr>
          <w:p w14:paraId="3A3A05CF"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dest_fTUL</w:t>
            </w:r>
            <w:proofErr w:type="spellEnd"/>
          </w:p>
        </w:tc>
        <w:tc>
          <w:tcPr>
            <w:tcW w:w="1053" w:type="dxa"/>
            <w:shd w:val="clear" w:color="auto" w:fill="auto"/>
            <w:noWrap/>
            <w:vAlign w:val="bottom"/>
            <w:hideMark/>
          </w:tcPr>
          <w:p w14:paraId="5EFDA433"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-2.4260</w:t>
            </w:r>
          </w:p>
        </w:tc>
        <w:tc>
          <w:tcPr>
            <w:tcW w:w="1237" w:type="dxa"/>
            <w:shd w:val="clear" w:color="auto" w:fill="auto"/>
            <w:noWrap/>
            <w:vAlign w:val="bottom"/>
            <w:hideMark/>
          </w:tcPr>
          <w:p w14:paraId="439115BD"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0.4474</w:t>
            </w:r>
          </w:p>
        </w:tc>
        <w:tc>
          <w:tcPr>
            <w:tcW w:w="900" w:type="dxa"/>
            <w:shd w:val="clear" w:color="auto" w:fill="auto"/>
            <w:noWrap/>
            <w:vAlign w:val="bottom"/>
            <w:hideMark/>
          </w:tcPr>
          <w:p w14:paraId="2FFBCC00"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-5.422</w:t>
            </w:r>
          </w:p>
        </w:tc>
        <w:tc>
          <w:tcPr>
            <w:tcW w:w="1370" w:type="dxa"/>
            <w:shd w:val="clear" w:color="auto" w:fill="auto"/>
            <w:noWrap/>
            <w:vAlign w:val="bottom"/>
            <w:hideMark/>
          </w:tcPr>
          <w:p w14:paraId="69CDFBC2"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5.89E-08</w:t>
            </w:r>
          </w:p>
        </w:tc>
      </w:tr>
      <w:tr w:rsidR="00C14D9E" w:rsidRPr="00C14D9E" w14:paraId="1B090DF8" w14:textId="77777777" w:rsidTr="00C14D9E">
        <w:trPr>
          <w:trHeight w:val="300"/>
          <w:jc w:val="center"/>
        </w:trPr>
        <w:tc>
          <w:tcPr>
            <w:tcW w:w="1575" w:type="dxa"/>
            <w:shd w:val="clear" w:color="auto" w:fill="auto"/>
            <w:noWrap/>
            <w:vAlign w:val="bottom"/>
            <w:hideMark/>
          </w:tcPr>
          <w:p w14:paraId="1D2DFB0C"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dest_fTUS</w:t>
            </w:r>
            <w:proofErr w:type="spellEnd"/>
          </w:p>
        </w:tc>
        <w:tc>
          <w:tcPr>
            <w:tcW w:w="1053" w:type="dxa"/>
            <w:shd w:val="clear" w:color="auto" w:fill="auto"/>
            <w:noWrap/>
            <w:vAlign w:val="bottom"/>
            <w:hideMark/>
          </w:tcPr>
          <w:p w14:paraId="0804C0D2"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53.4200</w:t>
            </w:r>
          </w:p>
        </w:tc>
        <w:tc>
          <w:tcPr>
            <w:tcW w:w="1237" w:type="dxa"/>
            <w:shd w:val="clear" w:color="auto" w:fill="auto"/>
            <w:noWrap/>
            <w:vAlign w:val="bottom"/>
            <w:hideMark/>
          </w:tcPr>
          <w:p w14:paraId="3965FA60"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13.3400</w:t>
            </w:r>
          </w:p>
        </w:tc>
        <w:tc>
          <w:tcPr>
            <w:tcW w:w="900" w:type="dxa"/>
            <w:shd w:val="clear" w:color="auto" w:fill="auto"/>
            <w:noWrap/>
            <w:vAlign w:val="bottom"/>
            <w:hideMark/>
          </w:tcPr>
          <w:p w14:paraId="184316A9"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4.005</w:t>
            </w:r>
          </w:p>
        </w:tc>
        <w:tc>
          <w:tcPr>
            <w:tcW w:w="1370" w:type="dxa"/>
            <w:shd w:val="clear" w:color="auto" w:fill="auto"/>
            <w:noWrap/>
            <w:vAlign w:val="bottom"/>
            <w:hideMark/>
          </w:tcPr>
          <w:p w14:paraId="60C90671"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6.20E-05</w:t>
            </w:r>
          </w:p>
        </w:tc>
      </w:tr>
      <w:tr w:rsidR="00C14D9E" w:rsidRPr="00C14D9E" w14:paraId="2529B072" w14:textId="77777777" w:rsidTr="00C14D9E">
        <w:trPr>
          <w:trHeight w:val="300"/>
          <w:jc w:val="center"/>
        </w:trPr>
        <w:tc>
          <w:tcPr>
            <w:tcW w:w="1575" w:type="dxa"/>
            <w:shd w:val="clear" w:color="auto" w:fill="auto"/>
            <w:noWrap/>
            <w:vAlign w:val="bottom"/>
            <w:hideMark/>
          </w:tcPr>
          <w:p w14:paraId="4569B2AB"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dest_fTYS</w:t>
            </w:r>
            <w:proofErr w:type="spellEnd"/>
          </w:p>
        </w:tc>
        <w:tc>
          <w:tcPr>
            <w:tcW w:w="1053" w:type="dxa"/>
            <w:shd w:val="clear" w:color="auto" w:fill="auto"/>
            <w:noWrap/>
            <w:vAlign w:val="bottom"/>
            <w:hideMark/>
          </w:tcPr>
          <w:p w14:paraId="02F82038"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-37.5500</w:t>
            </w:r>
          </w:p>
        </w:tc>
        <w:tc>
          <w:tcPr>
            <w:tcW w:w="1237" w:type="dxa"/>
            <w:shd w:val="clear" w:color="auto" w:fill="auto"/>
            <w:noWrap/>
            <w:vAlign w:val="bottom"/>
            <w:hideMark/>
          </w:tcPr>
          <w:p w14:paraId="03F8AC82"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8.5630</w:t>
            </w:r>
          </w:p>
        </w:tc>
        <w:tc>
          <w:tcPr>
            <w:tcW w:w="900" w:type="dxa"/>
            <w:shd w:val="clear" w:color="auto" w:fill="auto"/>
            <w:noWrap/>
            <w:vAlign w:val="bottom"/>
            <w:hideMark/>
          </w:tcPr>
          <w:p w14:paraId="75FEB87D"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-4.385</w:t>
            </w:r>
          </w:p>
        </w:tc>
        <w:tc>
          <w:tcPr>
            <w:tcW w:w="1370" w:type="dxa"/>
            <w:shd w:val="clear" w:color="auto" w:fill="auto"/>
            <w:noWrap/>
            <w:vAlign w:val="bottom"/>
            <w:hideMark/>
          </w:tcPr>
          <w:p w14:paraId="47F88C43"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1.16E-05</w:t>
            </w:r>
          </w:p>
        </w:tc>
      </w:tr>
      <w:tr w:rsidR="00C14D9E" w:rsidRPr="00C14D9E" w14:paraId="41EC8C4D" w14:textId="77777777" w:rsidTr="00C14D9E">
        <w:trPr>
          <w:trHeight w:val="300"/>
          <w:jc w:val="center"/>
        </w:trPr>
        <w:tc>
          <w:tcPr>
            <w:tcW w:w="1575" w:type="dxa"/>
            <w:shd w:val="clear" w:color="auto" w:fill="auto"/>
            <w:noWrap/>
            <w:vAlign w:val="bottom"/>
            <w:hideMark/>
          </w:tcPr>
          <w:p w14:paraId="4B62D18A"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dest_fVLD</w:t>
            </w:r>
            <w:proofErr w:type="spellEnd"/>
          </w:p>
        </w:tc>
        <w:tc>
          <w:tcPr>
            <w:tcW w:w="1053" w:type="dxa"/>
            <w:shd w:val="clear" w:color="auto" w:fill="auto"/>
            <w:noWrap/>
            <w:vAlign w:val="bottom"/>
            <w:hideMark/>
          </w:tcPr>
          <w:p w14:paraId="290D89F4"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-31.3300</w:t>
            </w:r>
          </w:p>
        </w:tc>
        <w:tc>
          <w:tcPr>
            <w:tcW w:w="1237" w:type="dxa"/>
            <w:shd w:val="clear" w:color="auto" w:fill="auto"/>
            <w:noWrap/>
            <w:vAlign w:val="bottom"/>
            <w:hideMark/>
          </w:tcPr>
          <w:p w14:paraId="077221EC"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7.6840</w:t>
            </w:r>
          </w:p>
        </w:tc>
        <w:tc>
          <w:tcPr>
            <w:tcW w:w="900" w:type="dxa"/>
            <w:shd w:val="clear" w:color="auto" w:fill="auto"/>
            <w:noWrap/>
            <w:vAlign w:val="bottom"/>
            <w:hideMark/>
          </w:tcPr>
          <w:p w14:paraId="408C0AC4"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-4.077</w:t>
            </w:r>
          </w:p>
        </w:tc>
        <w:tc>
          <w:tcPr>
            <w:tcW w:w="1370" w:type="dxa"/>
            <w:shd w:val="clear" w:color="auto" w:fill="auto"/>
            <w:noWrap/>
            <w:vAlign w:val="bottom"/>
            <w:hideMark/>
          </w:tcPr>
          <w:p w14:paraId="5785C53D"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4.56E-05</w:t>
            </w:r>
          </w:p>
        </w:tc>
      </w:tr>
      <w:tr w:rsidR="00C14D9E" w:rsidRPr="00C14D9E" w14:paraId="4C31F9AF" w14:textId="77777777" w:rsidTr="00C14D9E">
        <w:trPr>
          <w:trHeight w:val="300"/>
          <w:jc w:val="center"/>
        </w:trPr>
        <w:tc>
          <w:tcPr>
            <w:tcW w:w="1575" w:type="dxa"/>
            <w:shd w:val="clear" w:color="auto" w:fill="auto"/>
            <w:noWrap/>
            <w:vAlign w:val="bottom"/>
            <w:hideMark/>
          </w:tcPr>
          <w:p w14:paraId="2ACF4954"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dest_fVPS</w:t>
            </w:r>
            <w:proofErr w:type="spellEnd"/>
          </w:p>
        </w:tc>
        <w:tc>
          <w:tcPr>
            <w:tcW w:w="1053" w:type="dxa"/>
            <w:shd w:val="clear" w:color="auto" w:fill="auto"/>
            <w:noWrap/>
            <w:vAlign w:val="bottom"/>
            <w:hideMark/>
          </w:tcPr>
          <w:p w14:paraId="6D3CEFCF"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-26.6600</w:t>
            </w:r>
          </w:p>
        </w:tc>
        <w:tc>
          <w:tcPr>
            <w:tcW w:w="1237" w:type="dxa"/>
            <w:shd w:val="clear" w:color="auto" w:fill="auto"/>
            <w:noWrap/>
            <w:vAlign w:val="bottom"/>
            <w:hideMark/>
          </w:tcPr>
          <w:p w14:paraId="55C8BF4D"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7.0200</w:t>
            </w:r>
          </w:p>
        </w:tc>
        <w:tc>
          <w:tcPr>
            <w:tcW w:w="900" w:type="dxa"/>
            <w:shd w:val="clear" w:color="auto" w:fill="auto"/>
            <w:noWrap/>
            <w:vAlign w:val="bottom"/>
            <w:hideMark/>
          </w:tcPr>
          <w:p w14:paraId="115FC46B"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-3.798</w:t>
            </w:r>
          </w:p>
        </w:tc>
        <w:tc>
          <w:tcPr>
            <w:tcW w:w="1370" w:type="dxa"/>
            <w:shd w:val="clear" w:color="auto" w:fill="auto"/>
            <w:noWrap/>
            <w:vAlign w:val="bottom"/>
            <w:hideMark/>
          </w:tcPr>
          <w:p w14:paraId="21FEEF60"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0.000146</w:t>
            </w:r>
          </w:p>
        </w:tc>
      </w:tr>
      <w:tr w:rsidR="00C14D9E" w:rsidRPr="00C14D9E" w14:paraId="6DB993B4" w14:textId="77777777" w:rsidTr="00C14D9E">
        <w:trPr>
          <w:trHeight w:val="300"/>
          <w:jc w:val="center"/>
        </w:trPr>
        <w:tc>
          <w:tcPr>
            <w:tcW w:w="1575" w:type="dxa"/>
            <w:shd w:val="clear" w:color="auto" w:fill="auto"/>
            <w:noWrap/>
            <w:vAlign w:val="bottom"/>
            <w:hideMark/>
          </w:tcPr>
          <w:p w14:paraId="3444972D"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dest_fXNA</w:t>
            </w:r>
            <w:proofErr w:type="spellEnd"/>
          </w:p>
        </w:tc>
        <w:tc>
          <w:tcPr>
            <w:tcW w:w="1053" w:type="dxa"/>
            <w:shd w:val="clear" w:color="auto" w:fill="auto"/>
            <w:noWrap/>
            <w:vAlign w:val="bottom"/>
            <w:hideMark/>
          </w:tcPr>
          <w:p w14:paraId="466862B4"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-6.0130</w:t>
            </w:r>
          </w:p>
        </w:tc>
        <w:tc>
          <w:tcPr>
            <w:tcW w:w="1237" w:type="dxa"/>
            <w:shd w:val="clear" w:color="auto" w:fill="auto"/>
            <w:noWrap/>
            <w:vAlign w:val="bottom"/>
            <w:hideMark/>
          </w:tcPr>
          <w:p w14:paraId="2D9F6690"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1.6960</w:t>
            </w:r>
          </w:p>
        </w:tc>
        <w:tc>
          <w:tcPr>
            <w:tcW w:w="900" w:type="dxa"/>
            <w:shd w:val="clear" w:color="auto" w:fill="auto"/>
            <w:noWrap/>
            <w:vAlign w:val="bottom"/>
            <w:hideMark/>
          </w:tcPr>
          <w:p w14:paraId="572E6D9D"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-3.546</w:t>
            </w:r>
          </w:p>
        </w:tc>
        <w:tc>
          <w:tcPr>
            <w:tcW w:w="1370" w:type="dxa"/>
            <w:shd w:val="clear" w:color="auto" w:fill="auto"/>
            <w:noWrap/>
            <w:vAlign w:val="bottom"/>
            <w:hideMark/>
          </w:tcPr>
          <w:p w14:paraId="2B300EEE"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0.000391</w:t>
            </w:r>
          </w:p>
        </w:tc>
      </w:tr>
      <w:tr w:rsidR="00C14D9E" w:rsidRPr="00C14D9E" w14:paraId="74724AE8" w14:textId="77777777" w:rsidTr="00C14D9E">
        <w:trPr>
          <w:trHeight w:val="300"/>
          <w:jc w:val="center"/>
        </w:trPr>
        <w:tc>
          <w:tcPr>
            <w:tcW w:w="1575" w:type="dxa"/>
            <w:shd w:val="clear" w:color="auto" w:fill="auto"/>
            <w:noWrap/>
            <w:vAlign w:val="bottom"/>
            <w:hideMark/>
          </w:tcPr>
          <w:p w14:paraId="03645907"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dest_fACY</w:t>
            </w:r>
            <w:proofErr w:type="spellEnd"/>
          </w:p>
        </w:tc>
        <w:tc>
          <w:tcPr>
            <w:tcW w:w="1053" w:type="dxa"/>
            <w:shd w:val="clear" w:color="auto" w:fill="auto"/>
            <w:noWrap/>
            <w:vAlign w:val="bottom"/>
            <w:hideMark/>
          </w:tcPr>
          <w:p w14:paraId="3BB8261A"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-4.4870</w:t>
            </w:r>
          </w:p>
        </w:tc>
        <w:tc>
          <w:tcPr>
            <w:tcW w:w="1237" w:type="dxa"/>
            <w:shd w:val="clear" w:color="auto" w:fill="auto"/>
            <w:noWrap/>
            <w:vAlign w:val="bottom"/>
            <w:hideMark/>
          </w:tcPr>
          <w:p w14:paraId="229A9501"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0.6310</w:t>
            </w:r>
          </w:p>
        </w:tc>
        <w:tc>
          <w:tcPr>
            <w:tcW w:w="900" w:type="dxa"/>
            <w:shd w:val="clear" w:color="auto" w:fill="auto"/>
            <w:noWrap/>
            <w:vAlign w:val="bottom"/>
            <w:hideMark/>
          </w:tcPr>
          <w:p w14:paraId="1F530DE0"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-7.11</w:t>
            </w:r>
          </w:p>
        </w:tc>
        <w:tc>
          <w:tcPr>
            <w:tcW w:w="1370" w:type="dxa"/>
            <w:shd w:val="clear" w:color="auto" w:fill="auto"/>
            <w:noWrap/>
            <w:vAlign w:val="bottom"/>
            <w:hideMark/>
          </w:tcPr>
          <w:p w14:paraId="5047FAEE"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1.16E-12</w:t>
            </w:r>
          </w:p>
        </w:tc>
      </w:tr>
      <w:tr w:rsidR="00C14D9E" w:rsidRPr="00C14D9E" w14:paraId="1C0C9D07" w14:textId="77777777" w:rsidTr="00C14D9E">
        <w:trPr>
          <w:trHeight w:val="300"/>
          <w:jc w:val="center"/>
        </w:trPr>
        <w:tc>
          <w:tcPr>
            <w:tcW w:w="1575" w:type="dxa"/>
            <w:shd w:val="clear" w:color="auto" w:fill="auto"/>
            <w:noWrap/>
            <w:vAlign w:val="bottom"/>
            <w:hideMark/>
          </w:tcPr>
          <w:p w14:paraId="5FB0AD4D"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dest_fISP</w:t>
            </w:r>
            <w:proofErr w:type="spellEnd"/>
          </w:p>
        </w:tc>
        <w:tc>
          <w:tcPr>
            <w:tcW w:w="1053" w:type="dxa"/>
            <w:shd w:val="clear" w:color="auto" w:fill="auto"/>
            <w:noWrap/>
            <w:vAlign w:val="bottom"/>
            <w:hideMark/>
          </w:tcPr>
          <w:p w14:paraId="17F5491A"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1.1460</w:t>
            </w:r>
          </w:p>
        </w:tc>
        <w:tc>
          <w:tcPr>
            <w:tcW w:w="1237" w:type="dxa"/>
            <w:shd w:val="clear" w:color="auto" w:fill="auto"/>
            <w:noWrap/>
            <w:vAlign w:val="bottom"/>
            <w:hideMark/>
          </w:tcPr>
          <w:p w14:paraId="38023407"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1.8130</w:t>
            </w:r>
          </w:p>
        </w:tc>
        <w:tc>
          <w:tcPr>
            <w:tcW w:w="900" w:type="dxa"/>
            <w:shd w:val="clear" w:color="auto" w:fill="auto"/>
            <w:noWrap/>
            <w:vAlign w:val="bottom"/>
            <w:hideMark/>
          </w:tcPr>
          <w:p w14:paraId="4792B241"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0.632</w:t>
            </w:r>
          </w:p>
        </w:tc>
        <w:tc>
          <w:tcPr>
            <w:tcW w:w="1370" w:type="dxa"/>
            <w:shd w:val="clear" w:color="auto" w:fill="auto"/>
            <w:noWrap/>
            <w:vAlign w:val="bottom"/>
            <w:hideMark/>
          </w:tcPr>
          <w:p w14:paraId="61CD4CEA"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0.527317</w:t>
            </w:r>
          </w:p>
        </w:tc>
      </w:tr>
      <w:tr w:rsidR="00C14D9E" w:rsidRPr="00C14D9E" w14:paraId="6157B128" w14:textId="77777777" w:rsidTr="00C14D9E">
        <w:trPr>
          <w:trHeight w:val="300"/>
          <w:jc w:val="center"/>
        </w:trPr>
        <w:tc>
          <w:tcPr>
            <w:tcW w:w="1575" w:type="dxa"/>
            <w:shd w:val="clear" w:color="auto" w:fill="auto"/>
            <w:noWrap/>
            <w:vAlign w:val="bottom"/>
            <w:hideMark/>
          </w:tcPr>
          <w:p w14:paraId="2AF0DE3A"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dest_fANC</w:t>
            </w:r>
            <w:proofErr w:type="spellEnd"/>
          </w:p>
        </w:tc>
        <w:tc>
          <w:tcPr>
            <w:tcW w:w="1053" w:type="dxa"/>
            <w:shd w:val="clear" w:color="auto" w:fill="auto"/>
            <w:noWrap/>
            <w:vAlign w:val="bottom"/>
            <w:hideMark/>
          </w:tcPr>
          <w:p w14:paraId="758A11E3"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183.7000</w:t>
            </w:r>
          </w:p>
        </w:tc>
        <w:tc>
          <w:tcPr>
            <w:tcW w:w="1237" w:type="dxa"/>
            <w:shd w:val="clear" w:color="auto" w:fill="auto"/>
            <w:noWrap/>
            <w:vAlign w:val="bottom"/>
            <w:hideMark/>
          </w:tcPr>
          <w:p w14:paraId="4CDD21DB"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42.9100</w:t>
            </w:r>
          </w:p>
        </w:tc>
        <w:tc>
          <w:tcPr>
            <w:tcW w:w="900" w:type="dxa"/>
            <w:shd w:val="clear" w:color="auto" w:fill="auto"/>
            <w:noWrap/>
            <w:vAlign w:val="bottom"/>
            <w:hideMark/>
          </w:tcPr>
          <w:p w14:paraId="5A68BA14"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4.282</w:t>
            </w:r>
          </w:p>
        </w:tc>
        <w:tc>
          <w:tcPr>
            <w:tcW w:w="1370" w:type="dxa"/>
            <w:shd w:val="clear" w:color="auto" w:fill="auto"/>
            <w:noWrap/>
            <w:vAlign w:val="bottom"/>
            <w:hideMark/>
          </w:tcPr>
          <w:p w14:paraId="7EB78434"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1.86E-05</w:t>
            </w:r>
          </w:p>
        </w:tc>
      </w:tr>
      <w:tr w:rsidR="00C14D9E" w:rsidRPr="00C14D9E" w14:paraId="29BC2188" w14:textId="77777777" w:rsidTr="00C14D9E">
        <w:trPr>
          <w:trHeight w:val="300"/>
          <w:jc w:val="center"/>
        </w:trPr>
        <w:tc>
          <w:tcPr>
            <w:tcW w:w="1575" w:type="dxa"/>
            <w:shd w:val="clear" w:color="auto" w:fill="auto"/>
            <w:noWrap/>
            <w:vAlign w:val="bottom"/>
            <w:hideMark/>
          </w:tcPr>
          <w:p w14:paraId="7C342584"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dest_fFCA</w:t>
            </w:r>
            <w:proofErr w:type="spellEnd"/>
          </w:p>
        </w:tc>
        <w:tc>
          <w:tcPr>
            <w:tcW w:w="1053" w:type="dxa"/>
            <w:shd w:val="clear" w:color="auto" w:fill="auto"/>
            <w:noWrap/>
            <w:vAlign w:val="bottom"/>
            <w:hideMark/>
          </w:tcPr>
          <w:p w14:paraId="77903EEC"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63.0400</w:t>
            </w:r>
          </w:p>
        </w:tc>
        <w:tc>
          <w:tcPr>
            <w:tcW w:w="1237" w:type="dxa"/>
            <w:shd w:val="clear" w:color="auto" w:fill="auto"/>
            <w:noWrap/>
            <w:vAlign w:val="bottom"/>
            <w:hideMark/>
          </w:tcPr>
          <w:p w14:paraId="73CADB3E"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18.2000</w:t>
            </w:r>
          </w:p>
        </w:tc>
        <w:tc>
          <w:tcPr>
            <w:tcW w:w="900" w:type="dxa"/>
            <w:shd w:val="clear" w:color="auto" w:fill="auto"/>
            <w:noWrap/>
            <w:vAlign w:val="bottom"/>
            <w:hideMark/>
          </w:tcPr>
          <w:p w14:paraId="4849CEF0"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3.465</w:t>
            </w:r>
          </w:p>
        </w:tc>
        <w:tc>
          <w:tcPr>
            <w:tcW w:w="1370" w:type="dxa"/>
            <w:shd w:val="clear" w:color="auto" w:fill="auto"/>
            <w:noWrap/>
            <w:vAlign w:val="bottom"/>
            <w:hideMark/>
          </w:tcPr>
          <w:p w14:paraId="529498F0"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0.000531</w:t>
            </w:r>
          </w:p>
        </w:tc>
      </w:tr>
      <w:tr w:rsidR="00C14D9E" w:rsidRPr="00C14D9E" w14:paraId="02AA0C71" w14:textId="417F81BC" w:rsidTr="00C14D9E">
        <w:trPr>
          <w:trHeight w:val="300"/>
          <w:jc w:val="center"/>
        </w:trPr>
        <w:tc>
          <w:tcPr>
            <w:tcW w:w="1575" w:type="dxa"/>
            <w:shd w:val="clear" w:color="auto" w:fill="auto"/>
            <w:noWrap/>
            <w:vAlign w:val="bottom"/>
            <w:hideMark/>
          </w:tcPr>
          <w:p w14:paraId="315F18ED"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dest_fMSO</w:t>
            </w:r>
            <w:proofErr w:type="spellEnd"/>
          </w:p>
        </w:tc>
        <w:tc>
          <w:tcPr>
            <w:tcW w:w="1053" w:type="dxa"/>
            <w:shd w:val="clear" w:color="auto" w:fill="auto"/>
            <w:noWrap/>
            <w:vAlign w:val="bottom"/>
            <w:hideMark/>
          </w:tcPr>
          <w:p w14:paraId="284C109E"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71.8000</w:t>
            </w:r>
          </w:p>
        </w:tc>
        <w:tc>
          <w:tcPr>
            <w:tcW w:w="1237" w:type="dxa"/>
            <w:shd w:val="clear" w:color="auto" w:fill="auto"/>
            <w:noWrap/>
            <w:vAlign w:val="bottom"/>
            <w:hideMark/>
          </w:tcPr>
          <w:p w14:paraId="0926530C"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17.5300</w:t>
            </w:r>
          </w:p>
        </w:tc>
        <w:tc>
          <w:tcPr>
            <w:tcW w:w="900" w:type="dxa"/>
            <w:shd w:val="clear" w:color="auto" w:fill="auto"/>
            <w:noWrap/>
            <w:vAlign w:val="bottom"/>
            <w:hideMark/>
          </w:tcPr>
          <w:p w14:paraId="1E4C9814"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4.096</w:t>
            </w:r>
          </w:p>
        </w:tc>
        <w:tc>
          <w:tcPr>
            <w:tcW w:w="1370" w:type="dxa"/>
            <w:shd w:val="clear" w:color="auto" w:fill="auto"/>
            <w:noWrap/>
            <w:vAlign w:val="bottom"/>
            <w:hideMark/>
          </w:tcPr>
          <w:p w14:paraId="7B72EAE3"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4.20E-05</w:t>
            </w:r>
          </w:p>
        </w:tc>
      </w:tr>
      <w:tr w:rsidR="00C14D9E" w:rsidRPr="00C14D9E" w14:paraId="48719916" w14:textId="77777777" w:rsidTr="00C14D9E">
        <w:trPr>
          <w:trHeight w:val="300"/>
          <w:jc w:val="center"/>
        </w:trPr>
        <w:tc>
          <w:tcPr>
            <w:tcW w:w="1575" w:type="dxa"/>
            <w:shd w:val="clear" w:color="auto" w:fill="auto"/>
            <w:noWrap/>
            <w:vAlign w:val="bottom"/>
            <w:hideMark/>
          </w:tcPr>
          <w:p w14:paraId="50ABF5D6" w14:textId="77777777" w:rsidR="00C14D9E" w:rsidRPr="00C14D9E" w:rsidRDefault="00C14D9E" w:rsidP="00C14D9E">
            <w:pPr>
              <w:ind w:firstLine="0"/>
              <w:jc w:val="left"/>
              <w:rPr>
                <w:rFonts w:ascii="Calibri" w:eastAsia="Times New Roman" w:hAnsi="Calibri" w:cs="Calibri"/>
                <w:color w:val="000000"/>
                <w:sz w:val="22"/>
                <w:szCs w:val="22"/>
                <w:lang w:eastAsia="zh-CN"/>
              </w:rPr>
            </w:pPr>
            <w:proofErr w:type="spellStart"/>
            <w:r w:rsidRPr="00C14D9E">
              <w:rPr>
                <w:rFonts w:ascii="Calibri" w:eastAsia="Times New Roman" w:hAnsi="Calibri" w:cs="Calibri"/>
                <w:color w:val="000000"/>
                <w:sz w:val="22"/>
                <w:szCs w:val="22"/>
                <w:lang w:eastAsia="zh-CN"/>
              </w:rPr>
              <w:t>dest_fRAP</w:t>
            </w:r>
            <w:proofErr w:type="spellEnd"/>
          </w:p>
        </w:tc>
        <w:tc>
          <w:tcPr>
            <w:tcW w:w="1053" w:type="dxa"/>
            <w:shd w:val="clear" w:color="auto" w:fill="auto"/>
            <w:noWrap/>
            <w:vAlign w:val="bottom"/>
            <w:hideMark/>
          </w:tcPr>
          <w:p w14:paraId="7002E1B7"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33.6100</w:t>
            </w:r>
          </w:p>
        </w:tc>
        <w:tc>
          <w:tcPr>
            <w:tcW w:w="1237" w:type="dxa"/>
            <w:shd w:val="clear" w:color="auto" w:fill="auto"/>
            <w:noWrap/>
            <w:vAlign w:val="bottom"/>
            <w:hideMark/>
          </w:tcPr>
          <w:p w14:paraId="399A2B8F"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8.6090</w:t>
            </w:r>
          </w:p>
        </w:tc>
        <w:tc>
          <w:tcPr>
            <w:tcW w:w="900" w:type="dxa"/>
            <w:shd w:val="clear" w:color="auto" w:fill="auto"/>
            <w:noWrap/>
            <w:vAlign w:val="bottom"/>
            <w:hideMark/>
          </w:tcPr>
          <w:p w14:paraId="6A85CD03" w14:textId="77777777"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3.904</w:t>
            </w:r>
          </w:p>
        </w:tc>
        <w:tc>
          <w:tcPr>
            <w:tcW w:w="1370" w:type="dxa"/>
            <w:shd w:val="clear" w:color="auto" w:fill="auto"/>
            <w:noWrap/>
            <w:vAlign w:val="bottom"/>
            <w:hideMark/>
          </w:tcPr>
          <w:p w14:paraId="2A16D18B" w14:textId="67F48728" w:rsidR="00C14D9E" w:rsidRPr="00C14D9E" w:rsidRDefault="00C14D9E" w:rsidP="00C14D9E">
            <w:pPr>
              <w:ind w:firstLine="0"/>
              <w:jc w:val="right"/>
              <w:rPr>
                <w:rFonts w:ascii="Calibri" w:eastAsia="Times New Roman" w:hAnsi="Calibri" w:cs="Calibri"/>
                <w:color w:val="000000"/>
                <w:sz w:val="22"/>
                <w:szCs w:val="22"/>
                <w:lang w:eastAsia="zh-CN"/>
              </w:rPr>
            </w:pPr>
            <w:r w:rsidRPr="00C14D9E">
              <w:rPr>
                <w:rFonts w:ascii="Calibri" w:eastAsia="Times New Roman" w:hAnsi="Calibri" w:cs="Calibri"/>
                <w:color w:val="000000"/>
                <w:sz w:val="22"/>
                <w:szCs w:val="22"/>
                <w:lang w:eastAsia="zh-CN"/>
              </w:rPr>
              <w:t>9.47E-05</w:t>
            </w:r>
          </w:p>
        </w:tc>
      </w:tr>
    </w:tbl>
    <w:p w14:paraId="4A4D6B07" w14:textId="2C192744" w:rsidR="000A119C" w:rsidRDefault="000A119C" w:rsidP="00EA0D96"/>
    <w:p w14:paraId="5C041818" w14:textId="28E35F33" w:rsidR="00F85A58" w:rsidRDefault="00F85A58" w:rsidP="00F85A58">
      <w:pPr>
        <w:pStyle w:val="ListParagraph"/>
        <w:numPr>
          <w:ilvl w:val="0"/>
          <w:numId w:val="33"/>
        </w:numPr>
        <w:rPr>
          <w:b/>
        </w:rPr>
      </w:pPr>
      <w:r w:rsidRPr="00F85A58">
        <w:rPr>
          <w:b/>
        </w:rPr>
        <w:t>ANOVA Test Validity</w:t>
      </w:r>
      <w:r>
        <w:rPr>
          <w:b/>
        </w:rPr>
        <w:t xml:space="preserve"> Plots</w:t>
      </w:r>
    </w:p>
    <w:p w14:paraId="35C7F06F" w14:textId="6A579B43" w:rsidR="00F85A58" w:rsidRDefault="0000273C" w:rsidP="00F85A58">
      <w:pPr>
        <w:pStyle w:val="ListParagraph"/>
        <w:ind w:left="648" w:firstLine="0"/>
        <w:rPr>
          <w:b/>
        </w:rPr>
      </w:pPr>
      <w:r>
        <w:rPr>
          <w:b/>
          <w:noProof/>
        </w:rPr>
        <w:lastRenderedPageBreak/>
        <w:pict w14:anchorId="693002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residuals" style="width:467.6pt;height:298.85pt;mso-width-percent:0;mso-height-percent:0;mso-width-percent:0;mso-height-percent:0">
            <v:imagedata r:id="rId20" o:title="residuals"/>
          </v:shape>
        </w:pict>
      </w:r>
    </w:p>
    <w:p w14:paraId="3DEC57F8" w14:textId="0172D6FF" w:rsidR="00F85A58" w:rsidRDefault="00F85A58" w:rsidP="00F85A58">
      <w:pPr>
        <w:pStyle w:val="ListParagraph"/>
        <w:ind w:left="648" w:firstLine="0"/>
        <w:rPr>
          <w:b/>
        </w:rPr>
      </w:pPr>
    </w:p>
    <w:p w14:paraId="2DAEA784" w14:textId="3F0C87E5" w:rsidR="00F85A58" w:rsidRDefault="0000273C" w:rsidP="00F85A58">
      <w:pPr>
        <w:pStyle w:val="ListParagraph"/>
        <w:ind w:left="648" w:firstLine="0"/>
        <w:rPr>
          <w:b/>
        </w:rPr>
      </w:pPr>
      <w:r>
        <w:rPr>
          <w:b/>
          <w:noProof/>
        </w:rPr>
        <w:pict w14:anchorId="19E34EA0">
          <v:shape id="_x0000_i1026" type="#_x0000_t75" alt="nomality" style="width:467.6pt;height:298.85pt;mso-width-percent:0;mso-height-percent:0;mso-width-percent:0;mso-height-percent:0">
            <v:imagedata r:id="rId21" o:title="nomality"/>
          </v:shape>
        </w:pict>
      </w:r>
    </w:p>
    <w:p w14:paraId="5EC6222C" w14:textId="4CB92CA6" w:rsidR="000C0077" w:rsidRPr="00F85A58" w:rsidRDefault="000C0077" w:rsidP="000C0077">
      <w:pPr>
        <w:pStyle w:val="ListParagraph"/>
        <w:numPr>
          <w:ilvl w:val="0"/>
          <w:numId w:val="33"/>
        </w:numPr>
        <w:rPr>
          <w:b/>
        </w:rPr>
      </w:pPr>
      <w:r>
        <w:rPr>
          <w:b/>
        </w:rPr>
        <w:t>Tukey’s Test Results</w:t>
      </w:r>
    </w:p>
    <w:sectPr w:rsidR="000C0077" w:rsidRPr="00F85A58" w:rsidSect="006326AF">
      <w:headerReference w:type="default" r:id="rId22"/>
      <w:footerReference w:type="even" r:id="rId23"/>
      <w:footerReference w:type="default" r:id="rId24"/>
      <w:pgSz w:w="12240" w:h="15840"/>
      <w:pgMar w:top="1440" w:right="1440" w:bottom="1440" w:left="1440" w:header="720" w:footer="57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5FED74" w14:textId="77777777" w:rsidR="00692FE0" w:rsidRDefault="00692FE0" w:rsidP="00EA0D96">
      <w:r>
        <w:separator/>
      </w:r>
    </w:p>
  </w:endnote>
  <w:endnote w:type="continuationSeparator" w:id="0">
    <w:p w14:paraId="6BBF0674" w14:textId="77777777" w:rsidR="00692FE0" w:rsidRDefault="00692FE0" w:rsidP="00EA0D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2C2205" w14:textId="77777777" w:rsidR="0000273C" w:rsidRDefault="0000273C" w:rsidP="00EA0D96">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5F21F1C8" w14:textId="77777777" w:rsidR="0000273C" w:rsidRDefault="0000273C" w:rsidP="00EA0D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42580995"/>
      <w:docPartObj>
        <w:docPartGallery w:val="Page Numbers (Bottom of Page)"/>
        <w:docPartUnique/>
      </w:docPartObj>
    </w:sdtPr>
    <w:sdtEndPr>
      <w:rPr>
        <w:noProof/>
      </w:rPr>
    </w:sdtEndPr>
    <w:sdtContent>
      <w:p w14:paraId="65D78C83" w14:textId="1AF28CEF" w:rsidR="0000273C" w:rsidRDefault="0000273C" w:rsidP="00B26EB2">
        <w:pPr>
          <w:pStyle w:val="Footer"/>
          <w:jc w:val="center"/>
          <w:rPr>
            <w:noProof/>
          </w:rPr>
        </w:pPr>
        <w:r>
          <w:fldChar w:fldCharType="begin"/>
        </w:r>
        <w:r>
          <w:instrText xml:space="preserve"> PAGE   \* MERGEFORMAT </w:instrText>
        </w:r>
        <w:r>
          <w:fldChar w:fldCharType="separate"/>
        </w:r>
        <w:r>
          <w:rPr>
            <w:noProof/>
          </w:rPr>
          <w:t>4</w:t>
        </w:r>
        <w:r>
          <w:fldChar w:fldCharType="end"/>
        </w:r>
        <w:r>
          <w:rPr>
            <w:noProof/>
          </w:rPr>
          <w:t xml:space="preserve"> of </w:t>
        </w:r>
        <w:r>
          <w:rPr>
            <w:noProof/>
          </w:rPr>
          <w:fldChar w:fldCharType="begin"/>
        </w:r>
        <w:r>
          <w:rPr>
            <w:noProof/>
          </w:rPr>
          <w:instrText xml:space="preserve">SECTIONPAGES  \* MERGEFORMAT </w:instrText>
        </w:r>
        <w:r>
          <w:rPr>
            <w:noProof/>
          </w:rPr>
          <w:fldChar w:fldCharType="separate"/>
        </w:r>
        <w:r w:rsidR="00D54480" w:rsidRPr="00D54480">
          <w:rPr>
            <w:b/>
            <w:noProof/>
          </w:rPr>
          <w:t>14</w:t>
        </w:r>
        <w:r>
          <w:rPr>
            <w:noProof/>
          </w:rPr>
          <w:fldChar w:fldCharType="end"/>
        </w:r>
      </w:p>
      <w:p w14:paraId="193668D1" w14:textId="0EC731C4" w:rsidR="0000273C" w:rsidRDefault="0000273C" w:rsidP="00B26EB2">
        <w:pPr>
          <w:pStyle w:val="Footer"/>
          <w:jc w:val="center"/>
        </w:pPr>
        <w:r>
          <w:t>AE 8900-MAV Spring 2019</w:t>
        </w:r>
      </w:p>
    </w:sdtContent>
  </w:sdt>
  <w:p w14:paraId="575FCAA1" w14:textId="77777777" w:rsidR="0000273C" w:rsidRDefault="0000273C" w:rsidP="00EA0D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F72F23" w14:textId="77777777" w:rsidR="00692FE0" w:rsidRDefault="00692FE0" w:rsidP="00EA0D96">
      <w:r>
        <w:separator/>
      </w:r>
    </w:p>
  </w:footnote>
  <w:footnote w:type="continuationSeparator" w:id="0">
    <w:p w14:paraId="630E4142" w14:textId="77777777" w:rsidR="00692FE0" w:rsidRDefault="00692FE0" w:rsidP="00EA0D96">
      <w:r>
        <w:continuationSeparator/>
      </w:r>
    </w:p>
  </w:footnote>
  <w:footnote w:id="1">
    <w:p w14:paraId="09621F1D" w14:textId="2E92A906" w:rsidR="0000273C" w:rsidRDefault="0000273C" w:rsidP="00EA0D96">
      <w:r>
        <w:rPr>
          <w:rStyle w:val="FootnoteReference"/>
        </w:rPr>
        <w:footnoteRef/>
      </w:r>
      <w:r>
        <w:t xml:space="preserve"> Undergraduate, </w:t>
      </w:r>
      <w:proofErr w:type="spellStart"/>
      <w:r>
        <w:t>Areospace</w:t>
      </w:r>
      <w:proofErr w:type="spellEnd"/>
      <w:r>
        <w:t xml:space="preserve"> Design Lab, Georgia Institute of Technology.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E70699" w14:textId="77777777" w:rsidR="0000273C" w:rsidRDefault="0000273C" w:rsidP="00EB0751">
    <w:pPr>
      <w:pStyle w:val="Header"/>
      <w:ind w:firstLine="0"/>
    </w:pPr>
    <w:r>
      <w:rPr>
        <w:highlight w:val="yellow"/>
      </w:rPr>
      <w:ptab w:relativeTo="margin" w:alignment="left" w:leader="none"/>
    </w:r>
    <w:r>
      <w:t>AE 4699</w:t>
    </w:r>
    <w:r w:rsidRPr="004962BB">
      <w:ptab w:relativeTo="margin" w:alignment="center" w:leader="none"/>
    </w:r>
    <w:r>
      <w:t>Summer 2019</w:t>
    </w:r>
    <w:r w:rsidRPr="004962BB">
      <w:ptab w:relativeTo="margin" w:alignment="right" w:leader="none"/>
    </w:r>
    <w:r>
      <w:t>Kunal Sharma</w:t>
    </w:r>
  </w:p>
  <w:p w14:paraId="034CE58E" w14:textId="77777777" w:rsidR="0000273C" w:rsidRDefault="0000273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B6054"/>
    <w:multiLevelType w:val="hybridMultilevel"/>
    <w:tmpl w:val="81EA92D2"/>
    <w:lvl w:ilvl="0" w:tplc="04090011">
      <w:start w:val="1"/>
      <w:numFmt w:val="decimal"/>
      <w:lvlText w:val="%1)"/>
      <w:lvlJc w:val="left"/>
      <w:pPr>
        <w:tabs>
          <w:tab w:val="num" w:pos="648"/>
        </w:tabs>
        <w:ind w:left="288" w:firstLine="0"/>
      </w:pPr>
      <w:rPr>
        <w:rFonts w:hint="default"/>
        <w:b w:val="0"/>
        <w:sz w:val="24"/>
      </w:rPr>
    </w:lvl>
    <w:lvl w:ilvl="1" w:tplc="04090001">
      <w:start w:val="1"/>
      <w:numFmt w:val="bullet"/>
      <w:lvlText w:val=""/>
      <w:lvlJc w:val="left"/>
      <w:pPr>
        <w:tabs>
          <w:tab w:val="num" w:pos="1728"/>
        </w:tabs>
        <w:ind w:left="1728" w:hanging="360"/>
      </w:pPr>
      <w:rPr>
        <w:rFonts w:ascii="Symbol" w:hAnsi="Symbol" w:hint="default"/>
      </w:rPr>
    </w:lvl>
    <w:lvl w:ilvl="2" w:tplc="BF78B448">
      <w:start w:val="1"/>
      <w:numFmt w:val="decimal"/>
      <w:lvlText w:val="%3."/>
      <w:lvlJc w:val="left"/>
      <w:pPr>
        <w:tabs>
          <w:tab w:val="num" w:pos="936"/>
        </w:tabs>
        <w:ind w:left="576" w:firstLine="0"/>
      </w:pPr>
      <w:rPr>
        <w:rFonts w:hint="default"/>
      </w:rPr>
    </w:lvl>
    <w:lvl w:ilvl="3" w:tplc="F750E7B0">
      <w:start w:val="1"/>
      <w:numFmt w:val="lowerLetter"/>
      <w:lvlText w:val="%4)"/>
      <w:lvlJc w:val="left"/>
      <w:pPr>
        <w:tabs>
          <w:tab w:val="num" w:pos="936"/>
        </w:tabs>
        <w:ind w:left="576" w:firstLine="0"/>
      </w:pPr>
      <w:rPr>
        <w:rFonts w:hint="default"/>
      </w:rPr>
    </w:lvl>
    <w:lvl w:ilvl="4" w:tplc="2EB26C74">
      <w:start w:val="1"/>
      <w:numFmt w:val="lowerLetter"/>
      <w:lvlText w:val="%5."/>
      <w:lvlJc w:val="left"/>
      <w:pPr>
        <w:tabs>
          <w:tab w:val="num" w:pos="936"/>
        </w:tabs>
        <w:ind w:left="576" w:firstLine="0"/>
      </w:pPr>
      <w:rPr>
        <w:rFonts w:hint="default"/>
      </w:rPr>
    </w:lvl>
    <w:lvl w:ilvl="5" w:tplc="79E24208">
      <w:start w:val="1"/>
      <w:numFmt w:val="decimal"/>
      <w:lvlText w:val="%6)"/>
      <w:lvlJc w:val="left"/>
      <w:pPr>
        <w:tabs>
          <w:tab w:val="num" w:pos="1008"/>
        </w:tabs>
        <w:ind w:left="1008" w:hanging="432"/>
      </w:pPr>
      <w:rPr>
        <w:rFonts w:hint="default"/>
      </w:rPr>
    </w:lvl>
    <w:lvl w:ilvl="6" w:tplc="0409000F" w:tentative="1">
      <w:start w:val="1"/>
      <w:numFmt w:val="decimal"/>
      <w:lvlText w:val="%7."/>
      <w:lvlJc w:val="left"/>
      <w:pPr>
        <w:tabs>
          <w:tab w:val="num" w:pos="5328"/>
        </w:tabs>
        <w:ind w:left="5328" w:hanging="360"/>
      </w:pPr>
    </w:lvl>
    <w:lvl w:ilvl="7" w:tplc="04090019" w:tentative="1">
      <w:start w:val="1"/>
      <w:numFmt w:val="lowerLetter"/>
      <w:lvlText w:val="%8."/>
      <w:lvlJc w:val="left"/>
      <w:pPr>
        <w:tabs>
          <w:tab w:val="num" w:pos="6048"/>
        </w:tabs>
        <w:ind w:left="6048" w:hanging="360"/>
      </w:pPr>
    </w:lvl>
    <w:lvl w:ilvl="8" w:tplc="0409001B" w:tentative="1">
      <w:start w:val="1"/>
      <w:numFmt w:val="lowerRoman"/>
      <w:lvlText w:val="%9."/>
      <w:lvlJc w:val="right"/>
      <w:pPr>
        <w:tabs>
          <w:tab w:val="num" w:pos="6768"/>
        </w:tabs>
        <w:ind w:left="6768" w:hanging="180"/>
      </w:pPr>
    </w:lvl>
  </w:abstractNum>
  <w:abstractNum w:abstractNumId="1" w15:restartNumberingAfterBreak="0">
    <w:nsid w:val="09A54227"/>
    <w:multiLevelType w:val="hybridMultilevel"/>
    <w:tmpl w:val="4E9C4646"/>
    <w:lvl w:ilvl="0" w:tplc="C35C325E">
      <w:start w:val="1"/>
      <w:numFmt w:val="decimal"/>
      <w:pStyle w:val="Heading3"/>
      <w:lvlText w:val="%1."/>
      <w:lvlJc w:val="left"/>
      <w:pPr>
        <w:tabs>
          <w:tab w:val="num" w:pos="648"/>
        </w:tabs>
        <w:ind w:left="576"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C263C75"/>
    <w:multiLevelType w:val="hybridMultilevel"/>
    <w:tmpl w:val="4A842EDA"/>
    <w:lvl w:ilvl="0" w:tplc="43E22C5C">
      <w:start w:val="1"/>
      <w:numFmt w:val="bullet"/>
      <w:lvlText w:val=""/>
      <w:lvlJc w:val="left"/>
      <w:pPr>
        <w:tabs>
          <w:tab w:val="num" w:pos="360"/>
        </w:tabs>
        <w:ind w:left="0" w:firstLine="0"/>
      </w:pPr>
      <w:rPr>
        <w:rFonts w:ascii="Symbol" w:hAnsi="Symbol" w:hint="default"/>
      </w:rPr>
    </w:lvl>
    <w:lvl w:ilvl="1" w:tplc="04090003" w:tentative="1">
      <w:start w:val="1"/>
      <w:numFmt w:val="bullet"/>
      <w:lvlText w:val="o"/>
      <w:lvlJc w:val="left"/>
      <w:pPr>
        <w:tabs>
          <w:tab w:val="num" w:pos="1152"/>
        </w:tabs>
        <w:ind w:left="1152" w:hanging="360"/>
      </w:pPr>
      <w:rPr>
        <w:rFonts w:ascii="Courier New" w:hAnsi="Courier New" w:hint="default"/>
      </w:rPr>
    </w:lvl>
    <w:lvl w:ilvl="2" w:tplc="04090005" w:tentative="1">
      <w:start w:val="1"/>
      <w:numFmt w:val="bullet"/>
      <w:lvlText w:val=""/>
      <w:lvlJc w:val="left"/>
      <w:pPr>
        <w:tabs>
          <w:tab w:val="num" w:pos="1872"/>
        </w:tabs>
        <w:ind w:left="1872" w:hanging="360"/>
      </w:pPr>
      <w:rPr>
        <w:rFonts w:ascii="Wingdings" w:hAnsi="Wingdings" w:hint="default"/>
      </w:rPr>
    </w:lvl>
    <w:lvl w:ilvl="3" w:tplc="04090001" w:tentative="1">
      <w:start w:val="1"/>
      <w:numFmt w:val="bullet"/>
      <w:lvlText w:val=""/>
      <w:lvlJc w:val="left"/>
      <w:pPr>
        <w:tabs>
          <w:tab w:val="num" w:pos="2592"/>
        </w:tabs>
        <w:ind w:left="2592" w:hanging="360"/>
      </w:pPr>
      <w:rPr>
        <w:rFonts w:ascii="Symbol" w:hAnsi="Symbol" w:hint="default"/>
      </w:rPr>
    </w:lvl>
    <w:lvl w:ilvl="4" w:tplc="04090003" w:tentative="1">
      <w:start w:val="1"/>
      <w:numFmt w:val="bullet"/>
      <w:lvlText w:val="o"/>
      <w:lvlJc w:val="left"/>
      <w:pPr>
        <w:tabs>
          <w:tab w:val="num" w:pos="3312"/>
        </w:tabs>
        <w:ind w:left="3312" w:hanging="360"/>
      </w:pPr>
      <w:rPr>
        <w:rFonts w:ascii="Courier New" w:hAnsi="Courier New" w:hint="default"/>
      </w:rPr>
    </w:lvl>
    <w:lvl w:ilvl="5" w:tplc="04090005" w:tentative="1">
      <w:start w:val="1"/>
      <w:numFmt w:val="bullet"/>
      <w:lvlText w:val=""/>
      <w:lvlJc w:val="left"/>
      <w:pPr>
        <w:tabs>
          <w:tab w:val="num" w:pos="4032"/>
        </w:tabs>
        <w:ind w:left="4032" w:hanging="360"/>
      </w:pPr>
      <w:rPr>
        <w:rFonts w:ascii="Wingdings" w:hAnsi="Wingdings" w:hint="default"/>
      </w:rPr>
    </w:lvl>
    <w:lvl w:ilvl="6" w:tplc="04090001" w:tentative="1">
      <w:start w:val="1"/>
      <w:numFmt w:val="bullet"/>
      <w:lvlText w:val=""/>
      <w:lvlJc w:val="left"/>
      <w:pPr>
        <w:tabs>
          <w:tab w:val="num" w:pos="4752"/>
        </w:tabs>
        <w:ind w:left="4752" w:hanging="360"/>
      </w:pPr>
      <w:rPr>
        <w:rFonts w:ascii="Symbol" w:hAnsi="Symbol" w:hint="default"/>
      </w:rPr>
    </w:lvl>
    <w:lvl w:ilvl="7" w:tplc="04090003" w:tentative="1">
      <w:start w:val="1"/>
      <w:numFmt w:val="bullet"/>
      <w:lvlText w:val="o"/>
      <w:lvlJc w:val="left"/>
      <w:pPr>
        <w:tabs>
          <w:tab w:val="num" w:pos="5472"/>
        </w:tabs>
        <w:ind w:left="5472" w:hanging="360"/>
      </w:pPr>
      <w:rPr>
        <w:rFonts w:ascii="Courier New" w:hAnsi="Courier New" w:hint="default"/>
      </w:rPr>
    </w:lvl>
    <w:lvl w:ilvl="8" w:tplc="04090005" w:tentative="1">
      <w:start w:val="1"/>
      <w:numFmt w:val="bullet"/>
      <w:lvlText w:val=""/>
      <w:lvlJc w:val="left"/>
      <w:pPr>
        <w:tabs>
          <w:tab w:val="num" w:pos="6192"/>
        </w:tabs>
        <w:ind w:left="6192" w:hanging="360"/>
      </w:pPr>
      <w:rPr>
        <w:rFonts w:ascii="Wingdings" w:hAnsi="Wingdings" w:hint="default"/>
      </w:rPr>
    </w:lvl>
  </w:abstractNum>
  <w:abstractNum w:abstractNumId="3" w15:restartNumberingAfterBreak="0">
    <w:nsid w:val="12A31E8D"/>
    <w:multiLevelType w:val="hybridMultilevel"/>
    <w:tmpl w:val="52EEEFFA"/>
    <w:lvl w:ilvl="0" w:tplc="D4FC47BC">
      <w:start w:val="1"/>
      <w:numFmt w:val="upperLetter"/>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4" w15:restartNumberingAfterBreak="0">
    <w:nsid w:val="133C2170"/>
    <w:multiLevelType w:val="hybridMultilevel"/>
    <w:tmpl w:val="F3F48BD4"/>
    <w:lvl w:ilvl="0" w:tplc="FA4A78F4">
      <w:start w:val="1"/>
      <w:numFmt w:val="decimal"/>
      <w:lvlText w:val="%1."/>
      <w:lvlJc w:val="left"/>
      <w:pPr>
        <w:tabs>
          <w:tab w:val="num" w:pos="360"/>
        </w:tabs>
        <w:ind w:left="0" w:firstLine="0"/>
      </w:pPr>
      <w:rPr>
        <w:rFonts w:ascii="Times New Roman" w:hAnsi="Times New Roman" w:hint="default"/>
        <w:b w:val="0"/>
        <w:sz w:val="24"/>
      </w:rPr>
    </w:lvl>
    <w:lvl w:ilvl="1" w:tplc="04090001">
      <w:start w:val="1"/>
      <w:numFmt w:val="bullet"/>
      <w:lvlText w:val=""/>
      <w:lvlJc w:val="left"/>
      <w:pPr>
        <w:tabs>
          <w:tab w:val="num" w:pos="1440"/>
        </w:tabs>
        <w:ind w:left="1440" w:hanging="360"/>
      </w:pPr>
      <w:rPr>
        <w:rFonts w:ascii="Symbol" w:hAnsi="Symbol" w:hint="default"/>
      </w:rPr>
    </w:lvl>
    <w:lvl w:ilvl="2" w:tplc="BF78B448">
      <w:start w:val="1"/>
      <w:numFmt w:val="decimal"/>
      <w:lvlText w:val="%3."/>
      <w:lvlJc w:val="left"/>
      <w:pPr>
        <w:tabs>
          <w:tab w:val="num" w:pos="648"/>
        </w:tabs>
        <w:ind w:left="288" w:firstLine="0"/>
      </w:pPr>
      <w:rPr>
        <w:rFonts w:hint="default"/>
      </w:rPr>
    </w:lvl>
    <w:lvl w:ilvl="3" w:tplc="F750E7B0">
      <w:start w:val="1"/>
      <w:numFmt w:val="lowerLetter"/>
      <w:lvlText w:val="%4)"/>
      <w:lvlJc w:val="left"/>
      <w:pPr>
        <w:tabs>
          <w:tab w:val="num" w:pos="648"/>
        </w:tabs>
        <w:ind w:left="288" w:firstLine="0"/>
      </w:pPr>
      <w:rPr>
        <w:rFonts w:hint="default"/>
      </w:rPr>
    </w:lvl>
    <w:lvl w:ilvl="4" w:tplc="2EB26C74">
      <w:start w:val="1"/>
      <w:numFmt w:val="lowerLetter"/>
      <w:lvlText w:val="%5."/>
      <w:lvlJc w:val="left"/>
      <w:pPr>
        <w:tabs>
          <w:tab w:val="num" w:pos="648"/>
        </w:tabs>
        <w:ind w:left="288" w:firstLine="0"/>
      </w:pPr>
      <w:rPr>
        <w:rFonts w:hint="default"/>
      </w:rPr>
    </w:lvl>
    <w:lvl w:ilvl="5" w:tplc="79E24208">
      <w:start w:val="1"/>
      <w:numFmt w:val="decimal"/>
      <w:lvlText w:val="%6)"/>
      <w:lvlJc w:val="left"/>
      <w:pPr>
        <w:tabs>
          <w:tab w:val="num" w:pos="720"/>
        </w:tabs>
        <w:ind w:left="720" w:hanging="432"/>
      </w:pPr>
      <w:rPr>
        <w:rFonts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3CD4ACF"/>
    <w:multiLevelType w:val="hybridMultilevel"/>
    <w:tmpl w:val="89B43380"/>
    <w:lvl w:ilvl="0" w:tplc="606803D6">
      <w:start w:val="1"/>
      <w:numFmt w:val="upperLetter"/>
      <w:pStyle w:val="Heading2"/>
      <w:lvlText w:val="%1."/>
      <w:lvlJc w:val="left"/>
      <w:pPr>
        <w:tabs>
          <w:tab w:val="num" w:pos="360"/>
        </w:tabs>
        <w:ind w:left="0" w:firstLine="0"/>
      </w:pPr>
      <w:rPr>
        <w:rFonts w:ascii="Times New Roman" w:hAnsi="Times New Roman" w:hint="default"/>
      </w:rPr>
    </w:lvl>
    <w:lvl w:ilvl="1" w:tplc="04090001">
      <w:start w:val="1"/>
      <w:numFmt w:val="bullet"/>
      <w:lvlText w:val=""/>
      <w:lvlJc w:val="left"/>
      <w:pPr>
        <w:tabs>
          <w:tab w:val="num" w:pos="1440"/>
        </w:tabs>
        <w:ind w:left="1440" w:hanging="360"/>
      </w:pPr>
      <w:rPr>
        <w:rFonts w:ascii="Symbol" w:hAnsi="Symbol" w:hint="default"/>
      </w:rPr>
    </w:lvl>
    <w:lvl w:ilvl="2" w:tplc="BF78B448">
      <w:start w:val="1"/>
      <w:numFmt w:val="decimal"/>
      <w:lvlText w:val="%3."/>
      <w:lvlJc w:val="left"/>
      <w:pPr>
        <w:tabs>
          <w:tab w:val="num" w:pos="648"/>
        </w:tabs>
        <w:ind w:left="288" w:firstLine="0"/>
      </w:pPr>
      <w:rPr>
        <w:rFonts w:hint="default"/>
      </w:rPr>
    </w:lvl>
    <w:lvl w:ilvl="3" w:tplc="F750E7B0">
      <w:start w:val="1"/>
      <w:numFmt w:val="lowerLetter"/>
      <w:lvlText w:val="%4)"/>
      <w:lvlJc w:val="left"/>
      <w:pPr>
        <w:tabs>
          <w:tab w:val="num" w:pos="648"/>
        </w:tabs>
        <w:ind w:left="288" w:firstLine="0"/>
      </w:pPr>
      <w:rPr>
        <w:rFonts w:hint="default"/>
      </w:rPr>
    </w:lvl>
    <w:lvl w:ilvl="4" w:tplc="2EB26C74">
      <w:start w:val="1"/>
      <w:numFmt w:val="lowerLetter"/>
      <w:lvlText w:val="%5."/>
      <w:lvlJc w:val="left"/>
      <w:pPr>
        <w:tabs>
          <w:tab w:val="num" w:pos="648"/>
        </w:tabs>
        <w:ind w:left="288" w:firstLine="0"/>
      </w:pPr>
      <w:rPr>
        <w:rFonts w:hint="default"/>
      </w:rPr>
    </w:lvl>
    <w:lvl w:ilvl="5" w:tplc="79E24208">
      <w:start w:val="1"/>
      <w:numFmt w:val="decimal"/>
      <w:lvlText w:val="%6)"/>
      <w:lvlJc w:val="left"/>
      <w:pPr>
        <w:tabs>
          <w:tab w:val="num" w:pos="720"/>
        </w:tabs>
        <w:ind w:left="720" w:hanging="432"/>
      </w:pPr>
      <w:rPr>
        <w:rFonts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B4F54E7"/>
    <w:multiLevelType w:val="hybridMultilevel"/>
    <w:tmpl w:val="B44A0C8C"/>
    <w:lvl w:ilvl="0" w:tplc="79E24208">
      <w:start w:val="1"/>
      <w:numFmt w:val="decimal"/>
      <w:lvlText w:val="%1)"/>
      <w:lvlJc w:val="left"/>
      <w:pPr>
        <w:tabs>
          <w:tab w:val="num" w:pos="720"/>
        </w:tabs>
        <w:ind w:left="720" w:hanging="432"/>
      </w:pPr>
      <w:rPr>
        <w:rFonts w:hint="default"/>
      </w:rPr>
    </w:lvl>
    <w:lvl w:ilvl="1" w:tplc="04090019" w:tentative="1">
      <w:start w:val="1"/>
      <w:numFmt w:val="lowerLetter"/>
      <w:lvlText w:val="%2."/>
      <w:lvlJc w:val="left"/>
      <w:pPr>
        <w:tabs>
          <w:tab w:val="num" w:pos="5580"/>
        </w:tabs>
        <w:ind w:left="5580" w:hanging="360"/>
      </w:pPr>
    </w:lvl>
    <w:lvl w:ilvl="2" w:tplc="0409001B" w:tentative="1">
      <w:start w:val="1"/>
      <w:numFmt w:val="lowerRoman"/>
      <w:lvlText w:val="%3."/>
      <w:lvlJc w:val="right"/>
      <w:pPr>
        <w:tabs>
          <w:tab w:val="num" w:pos="6300"/>
        </w:tabs>
        <w:ind w:left="6300" w:hanging="180"/>
      </w:pPr>
    </w:lvl>
    <w:lvl w:ilvl="3" w:tplc="0409000F" w:tentative="1">
      <w:start w:val="1"/>
      <w:numFmt w:val="decimal"/>
      <w:lvlText w:val="%4."/>
      <w:lvlJc w:val="left"/>
      <w:pPr>
        <w:tabs>
          <w:tab w:val="num" w:pos="7020"/>
        </w:tabs>
        <w:ind w:left="7020" w:hanging="360"/>
      </w:pPr>
    </w:lvl>
    <w:lvl w:ilvl="4" w:tplc="04090019" w:tentative="1">
      <w:start w:val="1"/>
      <w:numFmt w:val="lowerLetter"/>
      <w:lvlText w:val="%5."/>
      <w:lvlJc w:val="left"/>
      <w:pPr>
        <w:tabs>
          <w:tab w:val="num" w:pos="7740"/>
        </w:tabs>
        <w:ind w:left="7740" w:hanging="360"/>
      </w:pPr>
    </w:lvl>
    <w:lvl w:ilvl="5" w:tplc="0409001B" w:tentative="1">
      <w:start w:val="1"/>
      <w:numFmt w:val="lowerRoman"/>
      <w:lvlText w:val="%6."/>
      <w:lvlJc w:val="right"/>
      <w:pPr>
        <w:tabs>
          <w:tab w:val="num" w:pos="8460"/>
        </w:tabs>
        <w:ind w:left="8460" w:hanging="180"/>
      </w:pPr>
    </w:lvl>
    <w:lvl w:ilvl="6" w:tplc="0409000F" w:tentative="1">
      <w:start w:val="1"/>
      <w:numFmt w:val="decimal"/>
      <w:lvlText w:val="%7."/>
      <w:lvlJc w:val="left"/>
      <w:pPr>
        <w:tabs>
          <w:tab w:val="num" w:pos="9180"/>
        </w:tabs>
        <w:ind w:left="9180" w:hanging="360"/>
      </w:pPr>
    </w:lvl>
    <w:lvl w:ilvl="7" w:tplc="04090019" w:tentative="1">
      <w:start w:val="1"/>
      <w:numFmt w:val="lowerLetter"/>
      <w:lvlText w:val="%8."/>
      <w:lvlJc w:val="left"/>
      <w:pPr>
        <w:tabs>
          <w:tab w:val="num" w:pos="9900"/>
        </w:tabs>
        <w:ind w:left="9900" w:hanging="360"/>
      </w:pPr>
    </w:lvl>
    <w:lvl w:ilvl="8" w:tplc="0409001B" w:tentative="1">
      <w:start w:val="1"/>
      <w:numFmt w:val="lowerRoman"/>
      <w:lvlText w:val="%9."/>
      <w:lvlJc w:val="right"/>
      <w:pPr>
        <w:tabs>
          <w:tab w:val="num" w:pos="10620"/>
        </w:tabs>
        <w:ind w:left="10620" w:hanging="180"/>
      </w:pPr>
    </w:lvl>
  </w:abstractNum>
  <w:abstractNum w:abstractNumId="7" w15:restartNumberingAfterBreak="0">
    <w:nsid w:val="1C24356B"/>
    <w:multiLevelType w:val="hybridMultilevel"/>
    <w:tmpl w:val="5762A6B6"/>
    <w:lvl w:ilvl="0" w:tplc="C0FCD902">
      <w:start w:val="1"/>
      <w:numFmt w:val="bullet"/>
      <w:lvlText w:val=""/>
      <w:lvlJc w:val="left"/>
      <w:pPr>
        <w:tabs>
          <w:tab w:val="num" w:pos="648"/>
        </w:tabs>
        <w:ind w:left="576" w:hanging="288"/>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8" w15:restartNumberingAfterBreak="0">
    <w:nsid w:val="1CF05DF9"/>
    <w:multiLevelType w:val="hybridMultilevel"/>
    <w:tmpl w:val="5762A6B6"/>
    <w:lvl w:ilvl="0" w:tplc="88A8CE80">
      <w:start w:val="1"/>
      <w:numFmt w:val="bullet"/>
      <w:lvlText w:val=""/>
      <w:lvlJc w:val="left"/>
      <w:pPr>
        <w:tabs>
          <w:tab w:val="num" w:pos="648"/>
        </w:tabs>
        <w:ind w:left="288" w:firstLine="0"/>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9" w15:restartNumberingAfterBreak="0">
    <w:nsid w:val="28324AD9"/>
    <w:multiLevelType w:val="hybridMultilevel"/>
    <w:tmpl w:val="7D40A744"/>
    <w:lvl w:ilvl="0" w:tplc="04090011">
      <w:start w:val="1"/>
      <w:numFmt w:val="decimal"/>
      <w:lvlText w:val="%1)"/>
      <w:lvlJc w:val="left"/>
      <w:pPr>
        <w:ind w:left="1728" w:hanging="360"/>
      </w:pPr>
    </w:lvl>
    <w:lvl w:ilvl="1" w:tplc="04090019" w:tentative="1">
      <w:start w:val="1"/>
      <w:numFmt w:val="lowerLetter"/>
      <w:lvlText w:val="%2."/>
      <w:lvlJc w:val="left"/>
      <w:pPr>
        <w:ind w:left="2448" w:hanging="360"/>
      </w:pPr>
    </w:lvl>
    <w:lvl w:ilvl="2" w:tplc="0409001B" w:tentative="1">
      <w:start w:val="1"/>
      <w:numFmt w:val="lowerRoman"/>
      <w:lvlText w:val="%3."/>
      <w:lvlJc w:val="right"/>
      <w:pPr>
        <w:ind w:left="3168" w:hanging="180"/>
      </w:pPr>
    </w:lvl>
    <w:lvl w:ilvl="3" w:tplc="0409000F" w:tentative="1">
      <w:start w:val="1"/>
      <w:numFmt w:val="decimal"/>
      <w:lvlText w:val="%4."/>
      <w:lvlJc w:val="left"/>
      <w:pPr>
        <w:ind w:left="3888" w:hanging="360"/>
      </w:pPr>
    </w:lvl>
    <w:lvl w:ilvl="4" w:tplc="04090019" w:tentative="1">
      <w:start w:val="1"/>
      <w:numFmt w:val="lowerLetter"/>
      <w:lvlText w:val="%5."/>
      <w:lvlJc w:val="left"/>
      <w:pPr>
        <w:ind w:left="4608" w:hanging="360"/>
      </w:pPr>
    </w:lvl>
    <w:lvl w:ilvl="5" w:tplc="0409001B" w:tentative="1">
      <w:start w:val="1"/>
      <w:numFmt w:val="lowerRoman"/>
      <w:lvlText w:val="%6."/>
      <w:lvlJc w:val="right"/>
      <w:pPr>
        <w:ind w:left="5328" w:hanging="180"/>
      </w:pPr>
    </w:lvl>
    <w:lvl w:ilvl="6" w:tplc="0409000F" w:tentative="1">
      <w:start w:val="1"/>
      <w:numFmt w:val="decimal"/>
      <w:lvlText w:val="%7."/>
      <w:lvlJc w:val="left"/>
      <w:pPr>
        <w:ind w:left="6048" w:hanging="360"/>
      </w:pPr>
    </w:lvl>
    <w:lvl w:ilvl="7" w:tplc="04090019" w:tentative="1">
      <w:start w:val="1"/>
      <w:numFmt w:val="lowerLetter"/>
      <w:lvlText w:val="%8."/>
      <w:lvlJc w:val="left"/>
      <w:pPr>
        <w:ind w:left="6768" w:hanging="360"/>
      </w:pPr>
    </w:lvl>
    <w:lvl w:ilvl="8" w:tplc="0409001B" w:tentative="1">
      <w:start w:val="1"/>
      <w:numFmt w:val="lowerRoman"/>
      <w:lvlText w:val="%9."/>
      <w:lvlJc w:val="right"/>
      <w:pPr>
        <w:ind w:left="7488" w:hanging="180"/>
      </w:pPr>
    </w:lvl>
  </w:abstractNum>
  <w:abstractNum w:abstractNumId="10" w15:restartNumberingAfterBreak="0">
    <w:nsid w:val="2C631C8B"/>
    <w:multiLevelType w:val="hybridMultilevel"/>
    <w:tmpl w:val="CFE66962"/>
    <w:lvl w:ilvl="0" w:tplc="AD4C076A">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FD704F2"/>
    <w:multiLevelType w:val="hybridMultilevel"/>
    <w:tmpl w:val="9F365A8A"/>
    <w:lvl w:ilvl="0" w:tplc="A574DDD4">
      <w:start w:val="1"/>
      <w:numFmt w:val="upperRoman"/>
      <w:pStyle w:val="Heading1"/>
      <w:suff w:val="space"/>
      <w:lvlText w:val="%1."/>
      <w:lvlJc w:val="right"/>
      <w:pPr>
        <w:ind w:left="0" w:firstLine="0"/>
      </w:pPr>
      <w:rPr>
        <w:rFonts w:ascii="Times New Roman" w:hAnsi="Times New Roman" w:hint="default"/>
      </w:rPr>
    </w:lvl>
    <w:lvl w:ilvl="1" w:tplc="4976073E">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23A16A1"/>
    <w:multiLevelType w:val="hybridMultilevel"/>
    <w:tmpl w:val="8588219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865185"/>
    <w:multiLevelType w:val="hybridMultilevel"/>
    <w:tmpl w:val="66F893C2"/>
    <w:lvl w:ilvl="0" w:tplc="AB140114">
      <w:start w:val="1"/>
      <w:numFmt w:val="upperLetter"/>
      <w:lvlText w:val="%1."/>
      <w:lvlJc w:val="left"/>
      <w:pPr>
        <w:tabs>
          <w:tab w:val="num" w:pos="360"/>
        </w:tabs>
        <w:ind w:left="0" w:firstLine="0"/>
      </w:pPr>
      <w:rPr>
        <w:rFonts w:ascii="Times New Roman" w:hAnsi="Times New Roman" w:hint="default"/>
      </w:rPr>
    </w:lvl>
    <w:lvl w:ilvl="1" w:tplc="4EB2A9DE">
      <w:start w:val="1"/>
      <w:numFmt w:val="bullet"/>
      <w:lvlText w:val=""/>
      <w:lvlJc w:val="left"/>
      <w:pPr>
        <w:tabs>
          <w:tab w:val="num" w:pos="648"/>
        </w:tabs>
        <w:ind w:left="360" w:hanging="72"/>
      </w:pPr>
      <w:rPr>
        <w:rFonts w:ascii="Symbol" w:hAnsi="Symbol" w:hint="default"/>
      </w:rPr>
    </w:lvl>
    <w:lvl w:ilvl="2" w:tplc="7F1A24CE">
      <w:start w:val="1"/>
      <w:numFmt w:val="decimal"/>
      <w:lvlText w:val="%3."/>
      <w:lvlJc w:val="left"/>
      <w:pPr>
        <w:tabs>
          <w:tab w:val="num" w:pos="648"/>
        </w:tabs>
        <w:ind w:left="360" w:hanging="72"/>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449662E1"/>
    <w:multiLevelType w:val="hybridMultilevel"/>
    <w:tmpl w:val="453A3286"/>
    <w:lvl w:ilvl="0" w:tplc="04090011">
      <w:start w:val="1"/>
      <w:numFmt w:val="decimal"/>
      <w:lvlText w:val="%1)"/>
      <w:lvlJc w:val="left"/>
      <w:pPr>
        <w:ind w:left="648" w:hanging="360"/>
      </w:p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5" w15:restartNumberingAfterBreak="0">
    <w:nsid w:val="48AC3CC6"/>
    <w:multiLevelType w:val="hybridMultilevel"/>
    <w:tmpl w:val="5762A6B6"/>
    <w:lvl w:ilvl="0" w:tplc="43E22C5C">
      <w:start w:val="1"/>
      <w:numFmt w:val="bullet"/>
      <w:lvlText w:val=""/>
      <w:lvlJc w:val="left"/>
      <w:pPr>
        <w:tabs>
          <w:tab w:val="num" w:pos="936"/>
        </w:tabs>
        <w:ind w:left="576" w:firstLine="0"/>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16" w15:restartNumberingAfterBreak="0">
    <w:nsid w:val="565D013B"/>
    <w:multiLevelType w:val="hybridMultilevel"/>
    <w:tmpl w:val="66F893C2"/>
    <w:lvl w:ilvl="0" w:tplc="AB140114">
      <w:start w:val="1"/>
      <w:numFmt w:val="upperLetter"/>
      <w:lvlText w:val="%1."/>
      <w:lvlJc w:val="left"/>
      <w:pPr>
        <w:tabs>
          <w:tab w:val="num" w:pos="360"/>
        </w:tabs>
        <w:ind w:left="0" w:firstLine="0"/>
      </w:pPr>
      <w:rPr>
        <w:rFonts w:ascii="Times New Roman" w:hAnsi="Times New Roman" w:hint="default"/>
      </w:rPr>
    </w:lvl>
    <w:lvl w:ilvl="1" w:tplc="43E22C5C">
      <w:start w:val="1"/>
      <w:numFmt w:val="bullet"/>
      <w:lvlText w:val=""/>
      <w:lvlJc w:val="left"/>
      <w:pPr>
        <w:tabs>
          <w:tab w:val="num" w:pos="648"/>
        </w:tabs>
        <w:ind w:left="288" w:firstLine="0"/>
      </w:pPr>
      <w:rPr>
        <w:rFonts w:ascii="Symbol" w:hAnsi="Symbol" w:hint="default"/>
      </w:rPr>
    </w:lvl>
    <w:lvl w:ilvl="2" w:tplc="7F1A24CE">
      <w:start w:val="1"/>
      <w:numFmt w:val="decimal"/>
      <w:lvlText w:val="%3."/>
      <w:lvlJc w:val="left"/>
      <w:pPr>
        <w:tabs>
          <w:tab w:val="num" w:pos="648"/>
        </w:tabs>
        <w:ind w:left="360" w:hanging="72"/>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6160677B"/>
    <w:multiLevelType w:val="hybridMultilevel"/>
    <w:tmpl w:val="E9227B7C"/>
    <w:lvl w:ilvl="0" w:tplc="25221698">
      <w:start w:val="1"/>
      <w:numFmt w:val="decimal"/>
      <w:lvlText w:val="%1)"/>
      <w:lvlJc w:val="left"/>
      <w:pPr>
        <w:tabs>
          <w:tab w:val="num" w:pos="648"/>
        </w:tabs>
        <w:ind w:left="648" w:hanging="360"/>
      </w:pPr>
      <w:rPr>
        <w:rFonts w:hint="default"/>
      </w:rPr>
    </w:lvl>
    <w:lvl w:ilvl="1" w:tplc="04090019" w:tentative="1">
      <w:start w:val="1"/>
      <w:numFmt w:val="lowerLetter"/>
      <w:lvlText w:val="%2."/>
      <w:lvlJc w:val="left"/>
      <w:pPr>
        <w:tabs>
          <w:tab w:val="num" w:pos="1368"/>
        </w:tabs>
        <w:ind w:left="1368" w:hanging="360"/>
      </w:pPr>
    </w:lvl>
    <w:lvl w:ilvl="2" w:tplc="0409001B" w:tentative="1">
      <w:start w:val="1"/>
      <w:numFmt w:val="lowerRoman"/>
      <w:lvlText w:val="%3."/>
      <w:lvlJc w:val="right"/>
      <w:pPr>
        <w:tabs>
          <w:tab w:val="num" w:pos="2088"/>
        </w:tabs>
        <w:ind w:left="2088" w:hanging="180"/>
      </w:pPr>
    </w:lvl>
    <w:lvl w:ilvl="3" w:tplc="0409000F" w:tentative="1">
      <w:start w:val="1"/>
      <w:numFmt w:val="decimal"/>
      <w:lvlText w:val="%4."/>
      <w:lvlJc w:val="left"/>
      <w:pPr>
        <w:tabs>
          <w:tab w:val="num" w:pos="2808"/>
        </w:tabs>
        <w:ind w:left="2808" w:hanging="360"/>
      </w:pPr>
    </w:lvl>
    <w:lvl w:ilvl="4" w:tplc="04090019" w:tentative="1">
      <w:start w:val="1"/>
      <w:numFmt w:val="lowerLetter"/>
      <w:lvlText w:val="%5."/>
      <w:lvlJc w:val="left"/>
      <w:pPr>
        <w:tabs>
          <w:tab w:val="num" w:pos="3528"/>
        </w:tabs>
        <w:ind w:left="3528" w:hanging="360"/>
      </w:pPr>
    </w:lvl>
    <w:lvl w:ilvl="5" w:tplc="0409001B" w:tentative="1">
      <w:start w:val="1"/>
      <w:numFmt w:val="lowerRoman"/>
      <w:lvlText w:val="%6."/>
      <w:lvlJc w:val="right"/>
      <w:pPr>
        <w:tabs>
          <w:tab w:val="num" w:pos="4248"/>
        </w:tabs>
        <w:ind w:left="4248" w:hanging="180"/>
      </w:pPr>
    </w:lvl>
    <w:lvl w:ilvl="6" w:tplc="0409000F" w:tentative="1">
      <w:start w:val="1"/>
      <w:numFmt w:val="decimal"/>
      <w:lvlText w:val="%7."/>
      <w:lvlJc w:val="left"/>
      <w:pPr>
        <w:tabs>
          <w:tab w:val="num" w:pos="4968"/>
        </w:tabs>
        <w:ind w:left="4968" w:hanging="360"/>
      </w:pPr>
    </w:lvl>
    <w:lvl w:ilvl="7" w:tplc="04090019" w:tentative="1">
      <w:start w:val="1"/>
      <w:numFmt w:val="lowerLetter"/>
      <w:lvlText w:val="%8."/>
      <w:lvlJc w:val="left"/>
      <w:pPr>
        <w:tabs>
          <w:tab w:val="num" w:pos="5688"/>
        </w:tabs>
        <w:ind w:left="5688" w:hanging="360"/>
      </w:pPr>
    </w:lvl>
    <w:lvl w:ilvl="8" w:tplc="0409001B" w:tentative="1">
      <w:start w:val="1"/>
      <w:numFmt w:val="lowerRoman"/>
      <w:lvlText w:val="%9."/>
      <w:lvlJc w:val="right"/>
      <w:pPr>
        <w:tabs>
          <w:tab w:val="num" w:pos="6408"/>
        </w:tabs>
        <w:ind w:left="6408" w:hanging="180"/>
      </w:pPr>
    </w:lvl>
  </w:abstractNum>
  <w:abstractNum w:abstractNumId="18" w15:restartNumberingAfterBreak="0">
    <w:nsid w:val="6201068F"/>
    <w:multiLevelType w:val="hybridMultilevel"/>
    <w:tmpl w:val="AB183A2A"/>
    <w:lvl w:ilvl="0" w:tplc="1E9C550C">
      <w:start w:val="1"/>
      <w:numFmt w:val="decimal"/>
      <w:lvlText w:val="%1)"/>
      <w:lvlJc w:val="left"/>
      <w:pPr>
        <w:tabs>
          <w:tab w:val="num" w:pos="720"/>
        </w:tabs>
        <w:ind w:left="720"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63EF1209"/>
    <w:multiLevelType w:val="multilevel"/>
    <w:tmpl w:val="00290409"/>
    <w:lvl w:ilvl="0">
      <w:start w:val="1"/>
      <w:numFmt w:val="decimal"/>
      <w:suff w:val="space"/>
      <w:lvlText w:val="Chapter %1"/>
      <w:lvlJc w:val="left"/>
      <w:pPr>
        <w:ind w:left="0" w:firstLine="0"/>
      </w:pPr>
    </w:lvl>
    <w:lvl w:ilvl="1">
      <w:start w:val="1"/>
      <w:numFmt w:val="decimal"/>
      <w:lvlText w:val="%2)"/>
      <w:lvlJc w:val="left"/>
      <w:pPr>
        <w:tabs>
          <w:tab w:val="num" w:pos="648"/>
        </w:tabs>
        <w:ind w:left="576" w:hanging="288"/>
      </w:pPr>
      <w:rPr>
        <w:rFonts w:hint="default"/>
      </w:rPr>
    </w:lvl>
    <w:lvl w:ilvl="2">
      <w:start w:val="1"/>
      <w:numFmt w:val="none"/>
      <w:suff w:val="nothing"/>
      <w:lvlText w:val="%3."/>
      <w:lvlJc w:val="left"/>
      <w:pPr>
        <w:ind w:left="0" w:firstLine="0"/>
      </w:pPr>
    </w:lvl>
    <w:lvl w:ilvl="3">
      <w:start w:val="1"/>
      <w:numFmt w:val="none"/>
      <w:suff w:val="nothing"/>
      <w:lvlText w:val="%4)"/>
      <w:lvlJc w:val="left"/>
      <w:pPr>
        <w:ind w:left="0" w:firstLine="0"/>
      </w:pPr>
    </w:lvl>
    <w:lvl w:ilvl="4">
      <w:start w:val="1"/>
      <w:numFmt w:val="none"/>
      <w:suff w:val="nothing"/>
      <w:lvlText w:val="(%5)"/>
      <w:lvlJc w:val="left"/>
      <w:pPr>
        <w:ind w:left="0" w:firstLine="0"/>
      </w:pPr>
    </w:lvl>
    <w:lvl w:ilvl="5">
      <w:start w:val="1"/>
      <w:numFmt w:val="none"/>
      <w:suff w:val="nothing"/>
      <w:lvlText w:val="(%6)"/>
      <w:lvlJc w:val="left"/>
      <w:pPr>
        <w:ind w:left="0" w:firstLine="0"/>
      </w:pPr>
    </w:lvl>
    <w:lvl w:ilvl="6">
      <w:start w:val="1"/>
      <w:numFmt w:val="none"/>
      <w:suff w:val="nothing"/>
      <w:lvlText w:val="(%7)"/>
      <w:lvlJc w:val="left"/>
      <w:pPr>
        <w:ind w:left="0" w:firstLine="0"/>
      </w:pPr>
    </w:lvl>
    <w:lvl w:ilvl="7">
      <w:start w:val="1"/>
      <w:numFmt w:val="none"/>
      <w:suff w:val="nothing"/>
      <w:lvlText w:val="(%8)"/>
      <w:lvlJc w:val="left"/>
      <w:pPr>
        <w:ind w:left="0" w:firstLine="0"/>
      </w:pPr>
    </w:lvl>
    <w:lvl w:ilvl="8">
      <w:start w:val="1"/>
      <w:numFmt w:val="none"/>
      <w:suff w:val="nothing"/>
      <w:lvlText w:val="(%9)"/>
      <w:lvlJc w:val="left"/>
      <w:pPr>
        <w:ind w:left="0" w:firstLine="0"/>
      </w:pPr>
    </w:lvl>
  </w:abstractNum>
  <w:abstractNum w:abstractNumId="20" w15:restartNumberingAfterBreak="0">
    <w:nsid w:val="689B562C"/>
    <w:multiLevelType w:val="hybridMultilevel"/>
    <w:tmpl w:val="47D086BC"/>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22" w15:restartNumberingAfterBreak="0">
    <w:nsid w:val="740F41AC"/>
    <w:multiLevelType w:val="hybridMultilevel"/>
    <w:tmpl w:val="2B54A3C0"/>
    <w:lvl w:ilvl="0" w:tplc="43E22C5C">
      <w:start w:val="1"/>
      <w:numFmt w:val="bullet"/>
      <w:lvlText w:val=""/>
      <w:lvlJc w:val="left"/>
      <w:pPr>
        <w:tabs>
          <w:tab w:val="num" w:pos="936"/>
        </w:tabs>
        <w:ind w:left="576" w:firstLine="0"/>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23" w15:restartNumberingAfterBreak="0">
    <w:nsid w:val="79F46323"/>
    <w:multiLevelType w:val="multilevel"/>
    <w:tmpl w:val="ABCAF4A4"/>
    <w:lvl w:ilvl="0">
      <w:start w:val="1"/>
      <w:numFmt w:val="decimal"/>
      <w:lvlText w:val="%1)"/>
      <w:lvlJc w:val="left"/>
      <w:pPr>
        <w:tabs>
          <w:tab w:val="num" w:pos="720"/>
        </w:tabs>
        <w:ind w:left="720" w:hanging="432"/>
      </w:pPr>
      <w:rPr>
        <w:rFonts w:hint="default"/>
      </w:rPr>
    </w:lvl>
    <w:lvl w:ilvl="1">
      <w:start w:val="1"/>
      <w:numFmt w:val="lowerLetter"/>
      <w:lvlText w:val="%2)"/>
      <w:lvlJc w:val="left"/>
      <w:pPr>
        <w:tabs>
          <w:tab w:val="num" w:pos="1296"/>
        </w:tabs>
        <w:ind w:left="1296" w:hanging="360"/>
      </w:pPr>
      <w:rPr>
        <w:rFonts w:hint="default"/>
      </w:rPr>
    </w:lvl>
    <w:lvl w:ilvl="2">
      <w:start w:val="1"/>
      <w:numFmt w:val="lowerRoman"/>
      <w:lvlText w:val="%3)"/>
      <w:lvlJc w:val="left"/>
      <w:pPr>
        <w:tabs>
          <w:tab w:val="num" w:pos="2016"/>
        </w:tabs>
        <w:ind w:left="1656" w:hanging="360"/>
      </w:pPr>
      <w:rPr>
        <w:rFonts w:hint="default"/>
      </w:rPr>
    </w:lvl>
    <w:lvl w:ilvl="3">
      <w:start w:val="1"/>
      <w:numFmt w:val="decimal"/>
      <w:lvlText w:val="(%4)"/>
      <w:lvlJc w:val="left"/>
      <w:pPr>
        <w:tabs>
          <w:tab w:val="num" w:pos="2016"/>
        </w:tabs>
        <w:ind w:left="2016" w:hanging="360"/>
      </w:pPr>
      <w:rPr>
        <w:rFonts w:hint="default"/>
      </w:rPr>
    </w:lvl>
    <w:lvl w:ilvl="4">
      <w:start w:val="1"/>
      <w:numFmt w:val="lowerLetter"/>
      <w:lvlText w:val="(%5)"/>
      <w:lvlJc w:val="left"/>
      <w:pPr>
        <w:tabs>
          <w:tab w:val="num" w:pos="2376"/>
        </w:tabs>
        <w:ind w:left="2376" w:hanging="360"/>
      </w:pPr>
      <w:rPr>
        <w:rFonts w:hint="default"/>
      </w:rPr>
    </w:lvl>
    <w:lvl w:ilvl="5">
      <w:start w:val="1"/>
      <w:numFmt w:val="lowerRoman"/>
      <w:lvlText w:val="(%6)"/>
      <w:lvlJc w:val="left"/>
      <w:pPr>
        <w:tabs>
          <w:tab w:val="num" w:pos="2736"/>
        </w:tabs>
        <w:ind w:left="2736" w:hanging="360"/>
      </w:pPr>
      <w:rPr>
        <w:rFonts w:hint="default"/>
      </w:rPr>
    </w:lvl>
    <w:lvl w:ilvl="6">
      <w:start w:val="1"/>
      <w:numFmt w:val="decimal"/>
      <w:lvlText w:val="%7."/>
      <w:lvlJc w:val="left"/>
      <w:pPr>
        <w:tabs>
          <w:tab w:val="num" w:pos="3096"/>
        </w:tabs>
        <w:ind w:left="3096" w:hanging="360"/>
      </w:pPr>
      <w:rPr>
        <w:rFonts w:hint="default"/>
      </w:rPr>
    </w:lvl>
    <w:lvl w:ilvl="7">
      <w:start w:val="1"/>
      <w:numFmt w:val="lowerLetter"/>
      <w:lvlText w:val="%8."/>
      <w:lvlJc w:val="left"/>
      <w:pPr>
        <w:tabs>
          <w:tab w:val="num" w:pos="3456"/>
        </w:tabs>
        <w:ind w:left="3456" w:hanging="360"/>
      </w:pPr>
      <w:rPr>
        <w:rFonts w:hint="default"/>
      </w:rPr>
    </w:lvl>
    <w:lvl w:ilvl="8">
      <w:start w:val="1"/>
      <w:numFmt w:val="lowerRoman"/>
      <w:lvlText w:val="%9."/>
      <w:lvlJc w:val="left"/>
      <w:pPr>
        <w:tabs>
          <w:tab w:val="num" w:pos="3816"/>
        </w:tabs>
        <w:ind w:left="3816" w:hanging="360"/>
      </w:pPr>
      <w:rPr>
        <w:rFonts w:hint="default"/>
      </w:rPr>
    </w:lvl>
  </w:abstractNum>
  <w:abstractNum w:abstractNumId="24" w15:restartNumberingAfterBreak="0">
    <w:nsid w:val="7ADC0C8B"/>
    <w:multiLevelType w:val="hybridMultilevel"/>
    <w:tmpl w:val="A45CF8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7DF316BC"/>
    <w:multiLevelType w:val="hybridMultilevel"/>
    <w:tmpl w:val="5762A6B6"/>
    <w:lvl w:ilvl="0" w:tplc="237E1962">
      <w:start w:val="1"/>
      <w:numFmt w:val="bullet"/>
      <w:lvlText w:val=""/>
      <w:lvlJc w:val="left"/>
      <w:pPr>
        <w:tabs>
          <w:tab w:val="num" w:pos="720"/>
        </w:tabs>
        <w:ind w:left="720" w:hanging="432"/>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26" w15:restartNumberingAfterBreak="0">
    <w:nsid w:val="7F6646F6"/>
    <w:multiLevelType w:val="hybridMultilevel"/>
    <w:tmpl w:val="5762A6B6"/>
    <w:lvl w:ilvl="0" w:tplc="EDBC50CA">
      <w:start w:val="1"/>
      <w:numFmt w:val="bullet"/>
      <w:lvlText w:val=""/>
      <w:lvlJc w:val="left"/>
      <w:pPr>
        <w:tabs>
          <w:tab w:val="num" w:pos="648"/>
        </w:tabs>
        <w:ind w:left="576" w:hanging="288"/>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num w:numId="1">
    <w:abstractNumId w:val="10"/>
  </w:num>
  <w:num w:numId="2">
    <w:abstractNumId w:val="11"/>
  </w:num>
  <w:num w:numId="3">
    <w:abstractNumId w:val="5"/>
  </w:num>
  <w:num w:numId="4">
    <w:abstractNumId w:val="20"/>
  </w:num>
  <w:num w:numId="5">
    <w:abstractNumId w:val="5"/>
    <w:lvlOverride w:ilvl="0">
      <w:startOverride w:val="1"/>
    </w:lvlOverride>
  </w:num>
  <w:num w:numId="6">
    <w:abstractNumId w:val="13"/>
  </w:num>
  <w:num w:numId="7">
    <w:abstractNumId w:val="16"/>
  </w:num>
  <w:num w:numId="8">
    <w:abstractNumId w:val="19"/>
  </w:num>
  <w:num w:numId="9">
    <w:abstractNumId w:val="22"/>
  </w:num>
  <w:num w:numId="10">
    <w:abstractNumId w:val="15"/>
  </w:num>
  <w:num w:numId="11">
    <w:abstractNumId w:val="23"/>
  </w:num>
  <w:num w:numId="12">
    <w:abstractNumId w:val="2"/>
  </w:num>
  <w:num w:numId="13">
    <w:abstractNumId w:val="7"/>
  </w:num>
  <w:num w:numId="14">
    <w:abstractNumId w:val="25"/>
  </w:num>
  <w:num w:numId="15">
    <w:abstractNumId w:val="8"/>
  </w:num>
  <w:num w:numId="16">
    <w:abstractNumId w:val="26"/>
  </w:num>
  <w:num w:numId="17">
    <w:abstractNumId w:val="1"/>
  </w:num>
  <w:num w:numId="18">
    <w:abstractNumId w:val="5"/>
    <w:lvlOverride w:ilvl="0">
      <w:startOverride w:val="1"/>
    </w:lvlOverride>
  </w:num>
  <w:num w:numId="19">
    <w:abstractNumId w:val="5"/>
    <w:lvlOverride w:ilvl="0">
      <w:startOverride w:val="1"/>
    </w:lvlOverride>
  </w:num>
  <w:num w:numId="20">
    <w:abstractNumId w:val="5"/>
  </w:num>
  <w:num w:numId="21">
    <w:abstractNumId w:val="5"/>
    <w:lvlOverride w:ilvl="0">
      <w:startOverride w:val="1"/>
    </w:lvlOverride>
  </w:num>
  <w:num w:numId="22">
    <w:abstractNumId w:val="21"/>
  </w:num>
  <w:num w:numId="23">
    <w:abstractNumId w:val="6"/>
  </w:num>
  <w:num w:numId="24">
    <w:abstractNumId w:val="18"/>
  </w:num>
  <w:num w:numId="25">
    <w:abstractNumId w:val="17"/>
  </w:num>
  <w:num w:numId="26">
    <w:abstractNumId w:val="12"/>
  </w:num>
  <w:num w:numId="27">
    <w:abstractNumId w:val="24"/>
  </w:num>
  <w:num w:numId="28">
    <w:abstractNumId w:val="4"/>
  </w:num>
  <w:num w:numId="29">
    <w:abstractNumId w:val="0"/>
  </w:num>
  <w:num w:numId="30">
    <w:abstractNumId w:val="9"/>
  </w:num>
  <w:num w:numId="31">
    <w:abstractNumId w:val="14"/>
  </w:num>
  <w:num w:numId="32">
    <w:abstractNumId w:val="5"/>
    <w:lvlOverride w:ilvl="0">
      <w:startOverride w:val="1"/>
    </w:lvlOverride>
  </w:num>
  <w:num w:numId="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8"/>
  <w:displayHorizontalDrawingGridEvery w:val="0"/>
  <w:displayVerticalDrawingGridEvery w:val="0"/>
  <w:doNotUseMarginsForDrawingGridOrigin/>
  <w:noPunctuationKerning/>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7535"/>
    <w:rsid w:val="0000273C"/>
    <w:rsid w:val="00007726"/>
    <w:rsid w:val="00016001"/>
    <w:rsid w:val="000212C2"/>
    <w:rsid w:val="00023250"/>
    <w:rsid w:val="00024843"/>
    <w:rsid w:val="0003193F"/>
    <w:rsid w:val="00032AEE"/>
    <w:rsid w:val="0003458B"/>
    <w:rsid w:val="00037C68"/>
    <w:rsid w:val="00045DA1"/>
    <w:rsid w:val="00050747"/>
    <w:rsid w:val="00052DC1"/>
    <w:rsid w:val="0007328D"/>
    <w:rsid w:val="00082135"/>
    <w:rsid w:val="00094B0F"/>
    <w:rsid w:val="00096DE8"/>
    <w:rsid w:val="000A119C"/>
    <w:rsid w:val="000A2BBF"/>
    <w:rsid w:val="000A32CD"/>
    <w:rsid w:val="000C0077"/>
    <w:rsid w:val="000C353C"/>
    <w:rsid w:val="000D2000"/>
    <w:rsid w:val="000D3EFC"/>
    <w:rsid w:val="000D718F"/>
    <w:rsid w:val="000E7B82"/>
    <w:rsid w:val="000F2801"/>
    <w:rsid w:val="00117386"/>
    <w:rsid w:val="00120D7C"/>
    <w:rsid w:val="00123755"/>
    <w:rsid w:val="00124F1F"/>
    <w:rsid w:val="001329F4"/>
    <w:rsid w:val="001401DA"/>
    <w:rsid w:val="00143CD2"/>
    <w:rsid w:val="00146E8E"/>
    <w:rsid w:val="00151015"/>
    <w:rsid w:val="00167DF9"/>
    <w:rsid w:val="00185378"/>
    <w:rsid w:val="001967C2"/>
    <w:rsid w:val="001A4F91"/>
    <w:rsid w:val="001B2462"/>
    <w:rsid w:val="001D031E"/>
    <w:rsid w:val="001D364F"/>
    <w:rsid w:val="001D6DFF"/>
    <w:rsid w:val="00204288"/>
    <w:rsid w:val="002104AB"/>
    <w:rsid w:val="002121E3"/>
    <w:rsid w:val="0021563F"/>
    <w:rsid w:val="00223D1F"/>
    <w:rsid w:val="00224C00"/>
    <w:rsid w:val="00225110"/>
    <w:rsid w:val="002276A7"/>
    <w:rsid w:val="00227AEA"/>
    <w:rsid w:val="00231FFF"/>
    <w:rsid w:val="002921B8"/>
    <w:rsid w:val="0029228A"/>
    <w:rsid w:val="002C5247"/>
    <w:rsid w:val="002D38CA"/>
    <w:rsid w:val="002E410B"/>
    <w:rsid w:val="002F2A57"/>
    <w:rsid w:val="002F4611"/>
    <w:rsid w:val="002F54F8"/>
    <w:rsid w:val="0030320D"/>
    <w:rsid w:val="003038D4"/>
    <w:rsid w:val="003111E3"/>
    <w:rsid w:val="003204C9"/>
    <w:rsid w:val="00333ED6"/>
    <w:rsid w:val="00343E05"/>
    <w:rsid w:val="00343F63"/>
    <w:rsid w:val="0034488A"/>
    <w:rsid w:val="003450AD"/>
    <w:rsid w:val="0039088F"/>
    <w:rsid w:val="003A1804"/>
    <w:rsid w:val="003A2448"/>
    <w:rsid w:val="003A3AAD"/>
    <w:rsid w:val="003B6E94"/>
    <w:rsid w:val="003C01D6"/>
    <w:rsid w:val="003C13A6"/>
    <w:rsid w:val="003C4CD0"/>
    <w:rsid w:val="003D3F4A"/>
    <w:rsid w:val="003E0604"/>
    <w:rsid w:val="00403A5D"/>
    <w:rsid w:val="004178EF"/>
    <w:rsid w:val="00431386"/>
    <w:rsid w:val="00432C4C"/>
    <w:rsid w:val="00433FAF"/>
    <w:rsid w:val="004409E9"/>
    <w:rsid w:val="00463A13"/>
    <w:rsid w:val="0047301F"/>
    <w:rsid w:val="00475ED5"/>
    <w:rsid w:val="004828BC"/>
    <w:rsid w:val="0048661A"/>
    <w:rsid w:val="00487D20"/>
    <w:rsid w:val="00490BF1"/>
    <w:rsid w:val="00492218"/>
    <w:rsid w:val="00492AF1"/>
    <w:rsid w:val="00493A6F"/>
    <w:rsid w:val="00494B41"/>
    <w:rsid w:val="004959BD"/>
    <w:rsid w:val="0049615D"/>
    <w:rsid w:val="004962BB"/>
    <w:rsid w:val="004A0AB0"/>
    <w:rsid w:val="004A72F7"/>
    <w:rsid w:val="004B6FC6"/>
    <w:rsid w:val="004B7345"/>
    <w:rsid w:val="004C1C92"/>
    <w:rsid w:val="004D25CC"/>
    <w:rsid w:val="004E0666"/>
    <w:rsid w:val="004E06E9"/>
    <w:rsid w:val="004E15B0"/>
    <w:rsid w:val="004F0DA4"/>
    <w:rsid w:val="005119F8"/>
    <w:rsid w:val="00516FDA"/>
    <w:rsid w:val="00535292"/>
    <w:rsid w:val="00536CFE"/>
    <w:rsid w:val="0054068D"/>
    <w:rsid w:val="00541F08"/>
    <w:rsid w:val="00545BAD"/>
    <w:rsid w:val="00550EE6"/>
    <w:rsid w:val="0055113E"/>
    <w:rsid w:val="00552104"/>
    <w:rsid w:val="00555EA8"/>
    <w:rsid w:val="0055657E"/>
    <w:rsid w:val="00570151"/>
    <w:rsid w:val="00570FF8"/>
    <w:rsid w:val="005735FF"/>
    <w:rsid w:val="00577CDE"/>
    <w:rsid w:val="005829F4"/>
    <w:rsid w:val="00594FA6"/>
    <w:rsid w:val="005B0608"/>
    <w:rsid w:val="005B10E7"/>
    <w:rsid w:val="005B5BE2"/>
    <w:rsid w:val="005C34B2"/>
    <w:rsid w:val="005E3022"/>
    <w:rsid w:val="005E64BE"/>
    <w:rsid w:val="00607989"/>
    <w:rsid w:val="00610CF5"/>
    <w:rsid w:val="0061346C"/>
    <w:rsid w:val="00614B3C"/>
    <w:rsid w:val="006250A6"/>
    <w:rsid w:val="00626D00"/>
    <w:rsid w:val="006326AF"/>
    <w:rsid w:val="00634BBB"/>
    <w:rsid w:val="00635C7A"/>
    <w:rsid w:val="00642899"/>
    <w:rsid w:val="00643F9E"/>
    <w:rsid w:val="00646CCC"/>
    <w:rsid w:val="00666F32"/>
    <w:rsid w:val="00673B7F"/>
    <w:rsid w:val="00680F98"/>
    <w:rsid w:val="00681DAA"/>
    <w:rsid w:val="00692FE0"/>
    <w:rsid w:val="00695C90"/>
    <w:rsid w:val="006A2C6F"/>
    <w:rsid w:val="006A4091"/>
    <w:rsid w:val="006C44E9"/>
    <w:rsid w:val="006C6511"/>
    <w:rsid w:val="006E47D9"/>
    <w:rsid w:val="0070220A"/>
    <w:rsid w:val="00702BAE"/>
    <w:rsid w:val="007076B6"/>
    <w:rsid w:val="00712CB5"/>
    <w:rsid w:val="00721147"/>
    <w:rsid w:val="00722B68"/>
    <w:rsid w:val="00724249"/>
    <w:rsid w:val="00727F41"/>
    <w:rsid w:val="007313B2"/>
    <w:rsid w:val="00731AAE"/>
    <w:rsid w:val="007378C6"/>
    <w:rsid w:val="007414D0"/>
    <w:rsid w:val="00743D48"/>
    <w:rsid w:val="00746389"/>
    <w:rsid w:val="00746F25"/>
    <w:rsid w:val="00750ED5"/>
    <w:rsid w:val="007626CF"/>
    <w:rsid w:val="00764823"/>
    <w:rsid w:val="00772382"/>
    <w:rsid w:val="007737A6"/>
    <w:rsid w:val="00780BC0"/>
    <w:rsid w:val="0078368E"/>
    <w:rsid w:val="00795FE9"/>
    <w:rsid w:val="007B2E77"/>
    <w:rsid w:val="007B354B"/>
    <w:rsid w:val="007B6661"/>
    <w:rsid w:val="007C4526"/>
    <w:rsid w:val="007C5B35"/>
    <w:rsid w:val="007E2CA2"/>
    <w:rsid w:val="007E4EBB"/>
    <w:rsid w:val="007F018A"/>
    <w:rsid w:val="007F4E3A"/>
    <w:rsid w:val="007F7477"/>
    <w:rsid w:val="00800142"/>
    <w:rsid w:val="00807E8F"/>
    <w:rsid w:val="008131B3"/>
    <w:rsid w:val="008231FD"/>
    <w:rsid w:val="00826986"/>
    <w:rsid w:val="00827535"/>
    <w:rsid w:val="00835AF5"/>
    <w:rsid w:val="0084244A"/>
    <w:rsid w:val="0085564E"/>
    <w:rsid w:val="00860BD4"/>
    <w:rsid w:val="00861577"/>
    <w:rsid w:val="00861F1C"/>
    <w:rsid w:val="00870C6E"/>
    <w:rsid w:val="008C5B8F"/>
    <w:rsid w:val="008C7D7F"/>
    <w:rsid w:val="008D1288"/>
    <w:rsid w:val="008D68BD"/>
    <w:rsid w:val="009011D1"/>
    <w:rsid w:val="009113FB"/>
    <w:rsid w:val="009140A4"/>
    <w:rsid w:val="009143EB"/>
    <w:rsid w:val="0092421F"/>
    <w:rsid w:val="00925F26"/>
    <w:rsid w:val="009301F6"/>
    <w:rsid w:val="0093706C"/>
    <w:rsid w:val="0094306D"/>
    <w:rsid w:val="00943895"/>
    <w:rsid w:val="00946025"/>
    <w:rsid w:val="00947EDB"/>
    <w:rsid w:val="00955E9D"/>
    <w:rsid w:val="0095602A"/>
    <w:rsid w:val="009607E2"/>
    <w:rsid w:val="00966F73"/>
    <w:rsid w:val="00967784"/>
    <w:rsid w:val="00973A9C"/>
    <w:rsid w:val="009849A1"/>
    <w:rsid w:val="00986CB6"/>
    <w:rsid w:val="009A2240"/>
    <w:rsid w:val="009B2C9B"/>
    <w:rsid w:val="009B578F"/>
    <w:rsid w:val="009C7BEA"/>
    <w:rsid w:val="009E0D9B"/>
    <w:rsid w:val="009E6914"/>
    <w:rsid w:val="009F7AD5"/>
    <w:rsid w:val="00A053AD"/>
    <w:rsid w:val="00A370B9"/>
    <w:rsid w:val="00A44C29"/>
    <w:rsid w:val="00A452C7"/>
    <w:rsid w:val="00A533E5"/>
    <w:rsid w:val="00A53C0B"/>
    <w:rsid w:val="00A53FF9"/>
    <w:rsid w:val="00A56FEF"/>
    <w:rsid w:val="00A61C93"/>
    <w:rsid w:val="00A67496"/>
    <w:rsid w:val="00A71665"/>
    <w:rsid w:val="00A91A9A"/>
    <w:rsid w:val="00AA1C43"/>
    <w:rsid w:val="00AA1E34"/>
    <w:rsid w:val="00AA1E95"/>
    <w:rsid w:val="00AA52E2"/>
    <w:rsid w:val="00AA77E8"/>
    <w:rsid w:val="00AB132B"/>
    <w:rsid w:val="00AB4240"/>
    <w:rsid w:val="00AB5777"/>
    <w:rsid w:val="00AC3162"/>
    <w:rsid w:val="00AD4CC3"/>
    <w:rsid w:val="00AE1536"/>
    <w:rsid w:val="00AE3EC4"/>
    <w:rsid w:val="00AE6E5D"/>
    <w:rsid w:val="00AF1B6C"/>
    <w:rsid w:val="00B01B84"/>
    <w:rsid w:val="00B1012E"/>
    <w:rsid w:val="00B10553"/>
    <w:rsid w:val="00B176AD"/>
    <w:rsid w:val="00B26EB2"/>
    <w:rsid w:val="00B27BAB"/>
    <w:rsid w:val="00B33B6B"/>
    <w:rsid w:val="00B53FEF"/>
    <w:rsid w:val="00B636E4"/>
    <w:rsid w:val="00B64108"/>
    <w:rsid w:val="00B65953"/>
    <w:rsid w:val="00B7069E"/>
    <w:rsid w:val="00B738E1"/>
    <w:rsid w:val="00B906D9"/>
    <w:rsid w:val="00BA0CB1"/>
    <w:rsid w:val="00BA536E"/>
    <w:rsid w:val="00BA605E"/>
    <w:rsid w:val="00BD1332"/>
    <w:rsid w:val="00BE7A25"/>
    <w:rsid w:val="00BF25DE"/>
    <w:rsid w:val="00BF7719"/>
    <w:rsid w:val="00C01DB4"/>
    <w:rsid w:val="00C05933"/>
    <w:rsid w:val="00C06A96"/>
    <w:rsid w:val="00C14D9E"/>
    <w:rsid w:val="00C2133F"/>
    <w:rsid w:val="00C23793"/>
    <w:rsid w:val="00C275D2"/>
    <w:rsid w:val="00C30D6E"/>
    <w:rsid w:val="00C37985"/>
    <w:rsid w:val="00C40EE1"/>
    <w:rsid w:val="00C42827"/>
    <w:rsid w:val="00C45E4E"/>
    <w:rsid w:val="00C52BAD"/>
    <w:rsid w:val="00C643D6"/>
    <w:rsid w:val="00C64B83"/>
    <w:rsid w:val="00C64BFC"/>
    <w:rsid w:val="00C71CE7"/>
    <w:rsid w:val="00C723B9"/>
    <w:rsid w:val="00C81A5C"/>
    <w:rsid w:val="00C8562D"/>
    <w:rsid w:val="00C86782"/>
    <w:rsid w:val="00CB579D"/>
    <w:rsid w:val="00CC49ED"/>
    <w:rsid w:val="00CD6362"/>
    <w:rsid w:val="00CD6E54"/>
    <w:rsid w:val="00CE585B"/>
    <w:rsid w:val="00CF0B29"/>
    <w:rsid w:val="00D16AC7"/>
    <w:rsid w:val="00D278BC"/>
    <w:rsid w:val="00D423A7"/>
    <w:rsid w:val="00D52B5E"/>
    <w:rsid w:val="00D54480"/>
    <w:rsid w:val="00D64470"/>
    <w:rsid w:val="00D65290"/>
    <w:rsid w:val="00D65887"/>
    <w:rsid w:val="00DA71B6"/>
    <w:rsid w:val="00DC2D25"/>
    <w:rsid w:val="00DD0B90"/>
    <w:rsid w:val="00DE09B2"/>
    <w:rsid w:val="00DE5810"/>
    <w:rsid w:val="00DE5904"/>
    <w:rsid w:val="00DE6B87"/>
    <w:rsid w:val="00DF0D5C"/>
    <w:rsid w:val="00E01E43"/>
    <w:rsid w:val="00E061F6"/>
    <w:rsid w:val="00E20403"/>
    <w:rsid w:val="00E2260F"/>
    <w:rsid w:val="00E428D7"/>
    <w:rsid w:val="00E46984"/>
    <w:rsid w:val="00E51300"/>
    <w:rsid w:val="00E554B3"/>
    <w:rsid w:val="00E60677"/>
    <w:rsid w:val="00E614F5"/>
    <w:rsid w:val="00E7053B"/>
    <w:rsid w:val="00E7300C"/>
    <w:rsid w:val="00E7317F"/>
    <w:rsid w:val="00E758C2"/>
    <w:rsid w:val="00E859BE"/>
    <w:rsid w:val="00E919A2"/>
    <w:rsid w:val="00E91BED"/>
    <w:rsid w:val="00EA0D96"/>
    <w:rsid w:val="00EB0751"/>
    <w:rsid w:val="00EC547E"/>
    <w:rsid w:val="00ED0E7D"/>
    <w:rsid w:val="00EF097C"/>
    <w:rsid w:val="00F02E4F"/>
    <w:rsid w:val="00F10BC0"/>
    <w:rsid w:val="00F168B7"/>
    <w:rsid w:val="00F403F9"/>
    <w:rsid w:val="00F52AF7"/>
    <w:rsid w:val="00F565BA"/>
    <w:rsid w:val="00F619A0"/>
    <w:rsid w:val="00F64FC0"/>
    <w:rsid w:val="00F767B7"/>
    <w:rsid w:val="00F768B2"/>
    <w:rsid w:val="00F85A58"/>
    <w:rsid w:val="00FB16EC"/>
    <w:rsid w:val="00FB5646"/>
    <w:rsid w:val="00FC35BD"/>
    <w:rsid w:val="00FE0897"/>
    <w:rsid w:val="00FE76F8"/>
    <w:rsid w:val="00FF76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oNotEmbedSmartTags/>
  <w:decimalSymbol w:val="."/>
  <w:listSeparator w:val=","/>
  <w14:docId w14:val="61DBE7E8"/>
  <w15:chartTrackingRefBased/>
  <w15:docId w15:val="{5D8C3DD2-20C5-4BBE-83AB-A8822D230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0D96"/>
    <w:pPr>
      <w:ind w:firstLine="288"/>
      <w:jc w:val="both"/>
    </w:pPr>
  </w:style>
  <w:style w:type="paragraph" w:styleId="Heading1">
    <w:name w:val="heading 1"/>
    <w:basedOn w:val="Normal"/>
    <w:next w:val="Text"/>
    <w:link w:val="Heading1Char"/>
    <w:uiPriority w:val="9"/>
    <w:qFormat/>
    <w:rsid w:val="00AE1536"/>
    <w:pPr>
      <w:keepNext/>
      <w:numPr>
        <w:numId w:val="2"/>
      </w:numPr>
      <w:spacing w:before="240" w:after="240"/>
      <w:jc w:val="center"/>
      <w:outlineLvl w:val="0"/>
    </w:pPr>
    <w:rPr>
      <w:b/>
      <w:kern w:val="32"/>
      <w:sz w:val="22"/>
    </w:rPr>
  </w:style>
  <w:style w:type="paragraph" w:styleId="Heading2">
    <w:name w:val="heading 2"/>
    <w:basedOn w:val="Normal"/>
    <w:next w:val="Text"/>
    <w:link w:val="Heading2Char"/>
    <w:qFormat/>
    <w:pPr>
      <w:numPr>
        <w:numId w:val="20"/>
      </w:numPr>
      <w:tabs>
        <w:tab w:val="left" w:pos="288"/>
      </w:tabs>
      <w:spacing w:before="240"/>
      <w:outlineLvl w:val="1"/>
    </w:pPr>
    <w:rPr>
      <w:b/>
    </w:rPr>
  </w:style>
  <w:style w:type="paragraph" w:styleId="Heading3">
    <w:name w:val="heading 3"/>
    <w:basedOn w:val="Normal"/>
    <w:next w:val="Text"/>
    <w:qFormat/>
    <w:pPr>
      <w:keepNext/>
      <w:numPr>
        <w:numId w:val="17"/>
      </w:numPr>
      <w:tabs>
        <w:tab w:val="clear" w:pos="648"/>
        <w:tab w:val="left" w:pos="288"/>
      </w:tabs>
      <w:ind w:left="0" w:firstLine="0"/>
      <w:outlineLvl w:val="2"/>
    </w:pPr>
    <w:rPr>
      <w:i/>
    </w:rPr>
  </w:style>
  <w:style w:type="paragraph" w:styleId="Heading4">
    <w:name w:val="heading 4"/>
    <w:basedOn w:val="Normal"/>
    <w:next w:val="Normal"/>
    <w:qFormat/>
    <w:pPr>
      <w:keepNext/>
      <w:jc w:val="cente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320"/>
        <w:tab w:val="right" w:pos="8640"/>
      </w:tabs>
      <w:autoSpaceDE w:val="0"/>
      <w:autoSpaceDN w:val="0"/>
    </w:pPr>
  </w:style>
  <w:style w:type="paragraph" w:styleId="Title">
    <w:name w:val="Title"/>
    <w:basedOn w:val="Normal"/>
    <w:next w:val="AuthorNames"/>
    <w:qFormat/>
    <w:pPr>
      <w:spacing w:after="480"/>
      <w:jc w:val="center"/>
      <w:outlineLvl w:val="0"/>
    </w:pPr>
    <w:rPr>
      <w:b/>
      <w:kern w:val="28"/>
      <w:sz w:val="36"/>
    </w:rPr>
  </w:style>
  <w:style w:type="paragraph" w:customStyle="1" w:styleId="AuthorNames">
    <w:name w:val="Author Names"/>
    <w:basedOn w:val="Normal"/>
    <w:next w:val="AuthorAffiliations"/>
    <w:pPr>
      <w:jc w:val="center"/>
    </w:pPr>
  </w:style>
  <w:style w:type="paragraph" w:customStyle="1" w:styleId="Abstract">
    <w:name w:val="Abstract"/>
    <w:basedOn w:val="Normal"/>
    <w:next w:val="Heading1"/>
    <w:pPr>
      <w:spacing w:before="480" w:after="480"/>
      <w:ind w:left="720" w:right="720"/>
    </w:pPr>
    <w:rPr>
      <w:b/>
    </w:rPr>
  </w:style>
  <w:style w:type="character" w:styleId="FootnoteReference">
    <w:name w:val="footnote reference"/>
    <w:rPr>
      <w:sz w:val="20"/>
      <w:vertAlign w:val="superscript"/>
    </w:rPr>
  </w:style>
  <w:style w:type="paragraph" w:customStyle="1" w:styleId="Nomenclature">
    <w:name w:val="Nomenclature"/>
    <w:basedOn w:val="Normal"/>
    <w:pPr>
      <w:widowControl w:val="0"/>
      <w:tabs>
        <w:tab w:val="left" w:pos="864"/>
        <w:tab w:val="left" w:pos="1152"/>
      </w:tabs>
    </w:pPr>
  </w:style>
  <w:style w:type="paragraph" w:customStyle="1" w:styleId="AuthorAffiliations">
    <w:name w:val="Author Affiliations"/>
    <w:basedOn w:val="Normal"/>
    <w:next w:val="AuthorNames"/>
    <w:pPr>
      <w:spacing w:after="240"/>
      <w:jc w:val="center"/>
    </w:pPr>
    <w:rPr>
      <w:i/>
    </w:rPr>
  </w:style>
  <w:style w:type="character" w:styleId="Hyperlink">
    <w:name w:val="Hyperlink"/>
    <w:uiPriority w:val="99"/>
    <w:rPr>
      <w:rFonts w:ascii="Times New Roman" w:hAnsi="Times New Roman"/>
      <w:color w:val="auto"/>
      <w:sz w:val="20"/>
      <w:u w:val="single"/>
    </w:rPr>
  </w:style>
  <w:style w:type="paragraph" w:customStyle="1" w:styleId="Text">
    <w:name w:val="Text"/>
    <w:basedOn w:val="Normal"/>
    <w:rsid w:val="00BA0CB1"/>
  </w:style>
  <w:style w:type="paragraph" w:customStyle="1" w:styleId="Equation">
    <w:name w:val="Equation"/>
    <w:basedOn w:val="Normal"/>
    <w:next w:val="Text"/>
    <w:autoRedefine/>
    <w:pPr>
      <w:tabs>
        <w:tab w:val="center" w:pos="4680"/>
        <w:tab w:val="right" w:pos="9360"/>
      </w:tabs>
      <w:spacing w:before="240" w:after="240"/>
    </w:pPr>
  </w:style>
  <w:style w:type="paragraph" w:customStyle="1" w:styleId="BibliographicalReferenceNumbers">
    <w:name w:val="Bibliographical Reference Numbers"/>
    <w:basedOn w:val="Normal"/>
    <w:next w:val="Text"/>
    <w:rPr>
      <w:vertAlign w:val="superscript"/>
    </w:rPr>
  </w:style>
  <w:style w:type="paragraph" w:customStyle="1" w:styleId="Figure">
    <w:name w:val="Figure"/>
    <w:basedOn w:val="Normal"/>
    <w:next w:val="Text"/>
    <w:pPr>
      <w:framePr w:hSpace="187" w:vSpace="187" w:wrap="around" w:vAnchor="text" w:hAnchor="text" w:y="1"/>
      <w:jc w:val="center"/>
    </w:pPr>
    <w:rPr>
      <w:b/>
    </w:rPr>
  </w:style>
  <w:style w:type="paragraph" w:customStyle="1" w:styleId="References">
    <w:name w:val="References"/>
    <w:basedOn w:val="Normal"/>
    <w:rPr>
      <w:sz w:val="18"/>
    </w:rPr>
  </w:style>
  <w:style w:type="paragraph" w:styleId="FootnoteText">
    <w:name w:val="footnote text"/>
    <w:basedOn w:val="Normal"/>
  </w:style>
  <w:style w:type="paragraph" w:customStyle="1" w:styleId="Footnote">
    <w:name w:val="Footnote"/>
    <w:basedOn w:val="Normal"/>
  </w:style>
  <w:style w:type="character" w:styleId="PageNumber">
    <w:name w:val="page number"/>
    <w:basedOn w:val="DefaultParagraphFont"/>
  </w:style>
  <w:style w:type="paragraph" w:styleId="Header">
    <w:name w:val="header"/>
    <w:basedOn w:val="Normal"/>
    <w:pPr>
      <w:tabs>
        <w:tab w:val="center" w:pos="4320"/>
        <w:tab w:val="right" w:pos="8640"/>
      </w:tabs>
    </w:pPr>
  </w:style>
  <w:style w:type="character" w:styleId="FollowedHyperlink">
    <w:name w:val="FollowedHyperlink"/>
    <w:uiPriority w:val="99"/>
    <w:rPr>
      <w:color w:val="800080"/>
      <w:u w:val="single"/>
    </w:rPr>
  </w:style>
  <w:style w:type="paragraph" w:styleId="Caption">
    <w:name w:val="caption"/>
    <w:basedOn w:val="Normal"/>
    <w:next w:val="Normal"/>
    <w:qFormat/>
    <w:pPr>
      <w:spacing w:before="120" w:after="120"/>
    </w:pPr>
    <w:rPr>
      <w:b/>
    </w:rPr>
  </w:style>
  <w:style w:type="paragraph" w:customStyle="1" w:styleId="StyleAbstractLinespacingDouble">
    <w:name w:val="Style Abstract + Line spacing:  Double"/>
    <w:basedOn w:val="Abstract"/>
    <w:rsid w:val="00224C00"/>
    <w:pPr>
      <w:spacing w:before="240" w:after="240" w:line="480" w:lineRule="auto"/>
    </w:pPr>
    <w:rPr>
      <w:bCs/>
    </w:rPr>
  </w:style>
  <w:style w:type="paragraph" w:customStyle="1" w:styleId="StyleAbstractLinespacingDouble1">
    <w:name w:val="Style Abstract + Line spacing:  Double1"/>
    <w:basedOn w:val="Abstract"/>
    <w:rsid w:val="00224C00"/>
    <w:pPr>
      <w:spacing w:line="480" w:lineRule="auto"/>
    </w:pPr>
    <w:rPr>
      <w:bCs/>
    </w:rPr>
  </w:style>
  <w:style w:type="paragraph" w:styleId="BalloonText">
    <w:name w:val="Balloon Text"/>
    <w:basedOn w:val="Normal"/>
    <w:link w:val="BalloonTextChar"/>
    <w:uiPriority w:val="99"/>
    <w:semiHidden/>
    <w:unhideWhenUsed/>
    <w:rsid w:val="002121E3"/>
    <w:rPr>
      <w:rFonts w:ascii="Segoe UI" w:hAnsi="Segoe UI" w:cs="Segoe UI"/>
      <w:sz w:val="18"/>
      <w:szCs w:val="18"/>
    </w:rPr>
  </w:style>
  <w:style w:type="character" w:customStyle="1" w:styleId="BalloonTextChar">
    <w:name w:val="Balloon Text Char"/>
    <w:link w:val="BalloonText"/>
    <w:uiPriority w:val="99"/>
    <w:semiHidden/>
    <w:rsid w:val="002121E3"/>
    <w:rPr>
      <w:rFonts w:ascii="Segoe UI" w:hAnsi="Segoe UI" w:cs="Segoe UI"/>
      <w:sz w:val="18"/>
      <w:szCs w:val="18"/>
    </w:rPr>
  </w:style>
  <w:style w:type="character" w:styleId="CommentReference">
    <w:name w:val="annotation reference"/>
    <w:basedOn w:val="DefaultParagraphFont"/>
    <w:uiPriority w:val="99"/>
    <w:semiHidden/>
    <w:unhideWhenUsed/>
    <w:rsid w:val="00AF1B6C"/>
    <w:rPr>
      <w:sz w:val="16"/>
      <w:szCs w:val="16"/>
    </w:rPr>
  </w:style>
  <w:style w:type="paragraph" w:styleId="CommentText">
    <w:name w:val="annotation text"/>
    <w:basedOn w:val="Normal"/>
    <w:link w:val="CommentTextChar"/>
    <w:uiPriority w:val="99"/>
    <w:semiHidden/>
    <w:unhideWhenUsed/>
    <w:rsid w:val="00AF1B6C"/>
  </w:style>
  <w:style w:type="character" w:customStyle="1" w:styleId="CommentTextChar">
    <w:name w:val="Comment Text Char"/>
    <w:basedOn w:val="DefaultParagraphFont"/>
    <w:link w:val="CommentText"/>
    <w:uiPriority w:val="99"/>
    <w:semiHidden/>
    <w:rsid w:val="00AF1B6C"/>
  </w:style>
  <w:style w:type="paragraph" w:styleId="CommentSubject">
    <w:name w:val="annotation subject"/>
    <w:basedOn w:val="CommentText"/>
    <w:next w:val="CommentText"/>
    <w:link w:val="CommentSubjectChar"/>
    <w:uiPriority w:val="99"/>
    <w:semiHidden/>
    <w:unhideWhenUsed/>
    <w:rsid w:val="00AF1B6C"/>
    <w:rPr>
      <w:b/>
      <w:bCs/>
    </w:rPr>
  </w:style>
  <w:style w:type="character" w:customStyle="1" w:styleId="CommentSubjectChar">
    <w:name w:val="Comment Subject Char"/>
    <w:basedOn w:val="CommentTextChar"/>
    <w:link w:val="CommentSubject"/>
    <w:uiPriority w:val="99"/>
    <w:semiHidden/>
    <w:rsid w:val="00AF1B6C"/>
    <w:rPr>
      <w:b/>
      <w:bCs/>
    </w:rPr>
  </w:style>
  <w:style w:type="paragraph" w:styleId="ListParagraph">
    <w:name w:val="List Paragraph"/>
    <w:basedOn w:val="Normal"/>
    <w:uiPriority w:val="34"/>
    <w:qFormat/>
    <w:rsid w:val="00BA0CB1"/>
    <w:pPr>
      <w:ind w:left="720"/>
      <w:jc w:val="left"/>
    </w:pPr>
    <w:rPr>
      <w:rFonts w:eastAsiaTheme="minorHAnsi"/>
      <w:szCs w:val="22"/>
    </w:rPr>
  </w:style>
  <w:style w:type="character" w:customStyle="1" w:styleId="FooterChar">
    <w:name w:val="Footer Char"/>
    <w:basedOn w:val="DefaultParagraphFont"/>
    <w:link w:val="Footer"/>
    <w:uiPriority w:val="99"/>
    <w:rsid w:val="000C353C"/>
  </w:style>
  <w:style w:type="character" w:customStyle="1" w:styleId="Style18ptKernat14pt">
    <w:name w:val="Style 18 pt Kern at 14 pt"/>
    <w:basedOn w:val="DefaultParagraphFont"/>
    <w:rsid w:val="00545BAD"/>
    <w:rPr>
      <w:b/>
      <w:kern w:val="28"/>
      <w:sz w:val="36"/>
    </w:rPr>
  </w:style>
  <w:style w:type="character" w:customStyle="1" w:styleId="Heading1Char">
    <w:name w:val="Heading 1 Char"/>
    <w:basedOn w:val="DefaultParagraphFont"/>
    <w:link w:val="Heading1"/>
    <w:uiPriority w:val="9"/>
    <w:rsid w:val="006C6511"/>
    <w:rPr>
      <w:b/>
      <w:kern w:val="32"/>
      <w:sz w:val="22"/>
    </w:rPr>
  </w:style>
  <w:style w:type="paragraph" w:styleId="Bibliography">
    <w:name w:val="Bibliography"/>
    <w:basedOn w:val="Normal"/>
    <w:next w:val="Normal"/>
    <w:uiPriority w:val="37"/>
    <w:unhideWhenUsed/>
    <w:rsid w:val="006C6511"/>
  </w:style>
  <w:style w:type="table" w:styleId="TableGrid">
    <w:name w:val="Table Grid"/>
    <w:basedOn w:val="TableNormal"/>
    <w:uiPriority w:val="39"/>
    <w:rsid w:val="002E41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986CB6"/>
    <w:rPr>
      <w:b/>
    </w:rPr>
  </w:style>
  <w:style w:type="paragraph" w:customStyle="1" w:styleId="msonormal0">
    <w:name w:val="msonormal"/>
    <w:basedOn w:val="Normal"/>
    <w:rsid w:val="00C14D9E"/>
    <w:pPr>
      <w:spacing w:before="100" w:beforeAutospacing="1" w:after="100" w:afterAutospacing="1"/>
      <w:ind w:firstLine="0"/>
      <w:jc w:val="left"/>
    </w:pPr>
    <w:rPr>
      <w:rFonts w:eastAsia="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78795">
      <w:bodyDiv w:val="1"/>
      <w:marLeft w:val="0"/>
      <w:marRight w:val="0"/>
      <w:marTop w:val="0"/>
      <w:marBottom w:val="0"/>
      <w:divBdr>
        <w:top w:val="none" w:sz="0" w:space="0" w:color="auto"/>
        <w:left w:val="none" w:sz="0" w:space="0" w:color="auto"/>
        <w:bottom w:val="none" w:sz="0" w:space="0" w:color="auto"/>
        <w:right w:val="none" w:sz="0" w:space="0" w:color="auto"/>
      </w:divBdr>
    </w:div>
    <w:div w:id="88157802">
      <w:bodyDiv w:val="1"/>
      <w:marLeft w:val="0"/>
      <w:marRight w:val="0"/>
      <w:marTop w:val="0"/>
      <w:marBottom w:val="0"/>
      <w:divBdr>
        <w:top w:val="none" w:sz="0" w:space="0" w:color="auto"/>
        <w:left w:val="none" w:sz="0" w:space="0" w:color="auto"/>
        <w:bottom w:val="none" w:sz="0" w:space="0" w:color="auto"/>
        <w:right w:val="none" w:sz="0" w:space="0" w:color="auto"/>
      </w:divBdr>
    </w:div>
    <w:div w:id="111944584">
      <w:bodyDiv w:val="1"/>
      <w:marLeft w:val="0"/>
      <w:marRight w:val="0"/>
      <w:marTop w:val="0"/>
      <w:marBottom w:val="0"/>
      <w:divBdr>
        <w:top w:val="none" w:sz="0" w:space="0" w:color="auto"/>
        <w:left w:val="none" w:sz="0" w:space="0" w:color="auto"/>
        <w:bottom w:val="none" w:sz="0" w:space="0" w:color="auto"/>
        <w:right w:val="none" w:sz="0" w:space="0" w:color="auto"/>
      </w:divBdr>
    </w:div>
    <w:div w:id="202250177">
      <w:bodyDiv w:val="1"/>
      <w:marLeft w:val="0"/>
      <w:marRight w:val="0"/>
      <w:marTop w:val="0"/>
      <w:marBottom w:val="0"/>
      <w:divBdr>
        <w:top w:val="none" w:sz="0" w:space="0" w:color="auto"/>
        <w:left w:val="none" w:sz="0" w:space="0" w:color="auto"/>
        <w:bottom w:val="none" w:sz="0" w:space="0" w:color="auto"/>
        <w:right w:val="none" w:sz="0" w:space="0" w:color="auto"/>
      </w:divBdr>
      <w:divsChild>
        <w:div w:id="1769345536">
          <w:marLeft w:val="360"/>
          <w:marRight w:val="0"/>
          <w:marTop w:val="200"/>
          <w:marBottom w:val="0"/>
          <w:divBdr>
            <w:top w:val="none" w:sz="0" w:space="0" w:color="auto"/>
            <w:left w:val="none" w:sz="0" w:space="0" w:color="auto"/>
            <w:bottom w:val="none" w:sz="0" w:space="0" w:color="auto"/>
            <w:right w:val="none" w:sz="0" w:space="0" w:color="auto"/>
          </w:divBdr>
        </w:div>
      </w:divsChild>
    </w:div>
    <w:div w:id="360400431">
      <w:bodyDiv w:val="1"/>
      <w:marLeft w:val="0"/>
      <w:marRight w:val="0"/>
      <w:marTop w:val="0"/>
      <w:marBottom w:val="0"/>
      <w:divBdr>
        <w:top w:val="none" w:sz="0" w:space="0" w:color="auto"/>
        <w:left w:val="none" w:sz="0" w:space="0" w:color="auto"/>
        <w:bottom w:val="none" w:sz="0" w:space="0" w:color="auto"/>
        <w:right w:val="none" w:sz="0" w:space="0" w:color="auto"/>
      </w:divBdr>
    </w:div>
    <w:div w:id="426509936">
      <w:bodyDiv w:val="1"/>
      <w:marLeft w:val="0"/>
      <w:marRight w:val="0"/>
      <w:marTop w:val="0"/>
      <w:marBottom w:val="0"/>
      <w:divBdr>
        <w:top w:val="none" w:sz="0" w:space="0" w:color="auto"/>
        <w:left w:val="none" w:sz="0" w:space="0" w:color="auto"/>
        <w:bottom w:val="none" w:sz="0" w:space="0" w:color="auto"/>
        <w:right w:val="none" w:sz="0" w:space="0" w:color="auto"/>
      </w:divBdr>
    </w:div>
    <w:div w:id="464661777">
      <w:bodyDiv w:val="1"/>
      <w:marLeft w:val="0"/>
      <w:marRight w:val="0"/>
      <w:marTop w:val="0"/>
      <w:marBottom w:val="0"/>
      <w:divBdr>
        <w:top w:val="none" w:sz="0" w:space="0" w:color="auto"/>
        <w:left w:val="none" w:sz="0" w:space="0" w:color="auto"/>
        <w:bottom w:val="none" w:sz="0" w:space="0" w:color="auto"/>
        <w:right w:val="none" w:sz="0" w:space="0" w:color="auto"/>
      </w:divBdr>
    </w:div>
    <w:div w:id="471170546">
      <w:bodyDiv w:val="1"/>
      <w:marLeft w:val="0"/>
      <w:marRight w:val="0"/>
      <w:marTop w:val="0"/>
      <w:marBottom w:val="0"/>
      <w:divBdr>
        <w:top w:val="none" w:sz="0" w:space="0" w:color="auto"/>
        <w:left w:val="none" w:sz="0" w:space="0" w:color="auto"/>
        <w:bottom w:val="none" w:sz="0" w:space="0" w:color="auto"/>
        <w:right w:val="none" w:sz="0" w:space="0" w:color="auto"/>
      </w:divBdr>
    </w:div>
    <w:div w:id="600526615">
      <w:bodyDiv w:val="1"/>
      <w:marLeft w:val="0"/>
      <w:marRight w:val="0"/>
      <w:marTop w:val="0"/>
      <w:marBottom w:val="0"/>
      <w:divBdr>
        <w:top w:val="none" w:sz="0" w:space="0" w:color="auto"/>
        <w:left w:val="none" w:sz="0" w:space="0" w:color="auto"/>
        <w:bottom w:val="none" w:sz="0" w:space="0" w:color="auto"/>
        <w:right w:val="none" w:sz="0" w:space="0" w:color="auto"/>
      </w:divBdr>
    </w:div>
    <w:div w:id="602305736">
      <w:bodyDiv w:val="1"/>
      <w:marLeft w:val="0"/>
      <w:marRight w:val="0"/>
      <w:marTop w:val="0"/>
      <w:marBottom w:val="0"/>
      <w:divBdr>
        <w:top w:val="none" w:sz="0" w:space="0" w:color="auto"/>
        <w:left w:val="none" w:sz="0" w:space="0" w:color="auto"/>
        <w:bottom w:val="none" w:sz="0" w:space="0" w:color="auto"/>
        <w:right w:val="none" w:sz="0" w:space="0" w:color="auto"/>
      </w:divBdr>
    </w:div>
    <w:div w:id="656303961">
      <w:bodyDiv w:val="1"/>
      <w:marLeft w:val="0"/>
      <w:marRight w:val="0"/>
      <w:marTop w:val="0"/>
      <w:marBottom w:val="0"/>
      <w:divBdr>
        <w:top w:val="none" w:sz="0" w:space="0" w:color="auto"/>
        <w:left w:val="none" w:sz="0" w:space="0" w:color="auto"/>
        <w:bottom w:val="none" w:sz="0" w:space="0" w:color="auto"/>
        <w:right w:val="none" w:sz="0" w:space="0" w:color="auto"/>
      </w:divBdr>
    </w:div>
    <w:div w:id="660426082">
      <w:bodyDiv w:val="1"/>
      <w:marLeft w:val="0"/>
      <w:marRight w:val="0"/>
      <w:marTop w:val="0"/>
      <w:marBottom w:val="0"/>
      <w:divBdr>
        <w:top w:val="none" w:sz="0" w:space="0" w:color="auto"/>
        <w:left w:val="none" w:sz="0" w:space="0" w:color="auto"/>
        <w:bottom w:val="none" w:sz="0" w:space="0" w:color="auto"/>
        <w:right w:val="none" w:sz="0" w:space="0" w:color="auto"/>
      </w:divBdr>
    </w:div>
    <w:div w:id="793795542">
      <w:bodyDiv w:val="1"/>
      <w:marLeft w:val="0"/>
      <w:marRight w:val="0"/>
      <w:marTop w:val="0"/>
      <w:marBottom w:val="0"/>
      <w:divBdr>
        <w:top w:val="none" w:sz="0" w:space="0" w:color="auto"/>
        <w:left w:val="none" w:sz="0" w:space="0" w:color="auto"/>
        <w:bottom w:val="none" w:sz="0" w:space="0" w:color="auto"/>
        <w:right w:val="none" w:sz="0" w:space="0" w:color="auto"/>
      </w:divBdr>
    </w:div>
    <w:div w:id="810756717">
      <w:bodyDiv w:val="1"/>
      <w:marLeft w:val="0"/>
      <w:marRight w:val="0"/>
      <w:marTop w:val="0"/>
      <w:marBottom w:val="0"/>
      <w:divBdr>
        <w:top w:val="none" w:sz="0" w:space="0" w:color="auto"/>
        <w:left w:val="none" w:sz="0" w:space="0" w:color="auto"/>
        <w:bottom w:val="none" w:sz="0" w:space="0" w:color="auto"/>
        <w:right w:val="none" w:sz="0" w:space="0" w:color="auto"/>
      </w:divBdr>
    </w:div>
    <w:div w:id="877353556">
      <w:bodyDiv w:val="1"/>
      <w:marLeft w:val="0"/>
      <w:marRight w:val="0"/>
      <w:marTop w:val="0"/>
      <w:marBottom w:val="0"/>
      <w:divBdr>
        <w:top w:val="none" w:sz="0" w:space="0" w:color="auto"/>
        <w:left w:val="none" w:sz="0" w:space="0" w:color="auto"/>
        <w:bottom w:val="none" w:sz="0" w:space="0" w:color="auto"/>
        <w:right w:val="none" w:sz="0" w:space="0" w:color="auto"/>
      </w:divBdr>
    </w:div>
    <w:div w:id="1002467593">
      <w:bodyDiv w:val="1"/>
      <w:marLeft w:val="0"/>
      <w:marRight w:val="0"/>
      <w:marTop w:val="0"/>
      <w:marBottom w:val="0"/>
      <w:divBdr>
        <w:top w:val="none" w:sz="0" w:space="0" w:color="auto"/>
        <w:left w:val="none" w:sz="0" w:space="0" w:color="auto"/>
        <w:bottom w:val="none" w:sz="0" w:space="0" w:color="auto"/>
        <w:right w:val="none" w:sz="0" w:space="0" w:color="auto"/>
      </w:divBdr>
    </w:div>
    <w:div w:id="1086462645">
      <w:bodyDiv w:val="1"/>
      <w:marLeft w:val="0"/>
      <w:marRight w:val="0"/>
      <w:marTop w:val="0"/>
      <w:marBottom w:val="0"/>
      <w:divBdr>
        <w:top w:val="none" w:sz="0" w:space="0" w:color="auto"/>
        <w:left w:val="none" w:sz="0" w:space="0" w:color="auto"/>
        <w:bottom w:val="none" w:sz="0" w:space="0" w:color="auto"/>
        <w:right w:val="none" w:sz="0" w:space="0" w:color="auto"/>
      </w:divBdr>
    </w:div>
    <w:div w:id="1153644052">
      <w:bodyDiv w:val="1"/>
      <w:marLeft w:val="0"/>
      <w:marRight w:val="0"/>
      <w:marTop w:val="0"/>
      <w:marBottom w:val="0"/>
      <w:divBdr>
        <w:top w:val="none" w:sz="0" w:space="0" w:color="auto"/>
        <w:left w:val="none" w:sz="0" w:space="0" w:color="auto"/>
        <w:bottom w:val="none" w:sz="0" w:space="0" w:color="auto"/>
        <w:right w:val="none" w:sz="0" w:space="0" w:color="auto"/>
      </w:divBdr>
    </w:div>
    <w:div w:id="1159031655">
      <w:bodyDiv w:val="1"/>
      <w:marLeft w:val="0"/>
      <w:marRight w:val="0"/>
      <w:marTop w:val="0"/>
      <w:marBottom w:val="0"/>
      <w:divBdr>
        <w:top w:val="none" w:sz="0" w:space="0" w:color="auto"/>
        <w:left w:val="none" w:sz="0" w:space="0" w:color="auto"/>
        <w:bottom w:val="none" w:sz="0" w:space="0" w:color="auto"/>
        <w:right w:val="none" w:sz="0" w:space="0" w:color="auto"/>
      </w:divBdr>
    </w:div>
    <w:div w:id="1176920467">
      <w:bodyDiv w:val="1"/>
      <w:marLeft w:val="0"/>
      <w:marRight w:val="0"/>
      <w:marTop w:val="0"/>
      <w:marBottom w:val="0"/>
      <w:divBdr>
        <w:top w:val="none" w:sz="0" w:space="0" w:color="auto"/>
        <w:left w:val="none" w:sz="0" w:space="0" w:color="auto"/>
        <w:bottom w:val="none" w:sz="0" w:space="0" w:color="auto"/>
        <w:right w:val="none" w:sz="0" w:space="0" w:color="auto"/>
      </w:divBdr>
    </w:div>
    <w:div w:id="1186679149">
      <w:bodyDiv w:val="1"/>
      <w:marLeft w:val="0"/>
      <w:marRight w:val="0"/>
      <w:marTop w:val="0"/>
      <w:marBottom w:val="0"/>
      <w:divBdr>
        <w:top w:val="none" w:sz="0" w:space="0" w:color="auto"/>
        <w:left w:val="none" w:sz="0" w:space="0" w:color="auto"/>
        <w:bottom w:val="none" w:sz="0" w:space="0" w:color="auto"/>
        <w:right w:val="none" w:sz="0" w:space="0" w:color="auto"/>
      </w:divBdr>
    </w:div>
    <w:div w:id="1237352319">
      <w:bodyDiv w:val="1"/>
      <w:marLeft w:val="0"/>
      <w:marRight w:val="0"/>
      <w:marTop w:val="0"/>
      <w:marBottom w:val="0"/>
      <w:divBdr>
        <w:top w:val="none" w:sz="0" w:space="0" w:color="auto"/>
        <w:left w:val="none" w:sz="0" w:space="0" w:color="auto"/>
        <w:bottom w:val="none" w:sz="0" w:space="0" w:color="auto"/>
        <w:right w:val="none" w:sz="0" w:space="0" w:color="auto"/>
      </w:divBdr>
    </w:div>
    <w:div w:id="1240679213">
      <w:bodyDiv w:val="1"/>
      <w:marLeft w:val="0"/>
      <w:marRight w:val="0"/>
      <w:marTop w:val="0"/>
      <w:marBottom w:val="0"/>
      <w:divBdr>
        <w:top w:val="none" w:sz="0" w:space="0" w:color="auto"/>
        <w:left w:val="none" w:sz="0" w:space="0" w:color="auto"/>
        <w:bottom w:val="none" w:sz="0" w:space="0" w:color="auto"/>
        <w:right w:val="none" w:sz="0" w:space="0" w:color="auto"/>
      </w:divBdr>
    </w:div>
    <w:div w:id="1329022638">
      <w:bodyDiv w:val="1"/>
      <w:marLeft w:val="0"/>
      <w:marRight w:val="0"/>
      <w:marTop w:val="0"/>
      <w:marBottom w:val="0"/>
      <w:divBdr>
        <w:top w:val="none" w:sz="0" w:space="0" w:color="auto"/>
        <w:left w:val="none" w:sz="0" w:space="0" w:color="auto"/>
        <w:bottom w:val="none" w:sz="0" w:space="0" w:color="auto"/>
        <w:right w:val="none" w:sz="0" w:space="0" w:color="auto"/>
      </w:divBdr>
    </w:div>
    <w:div w:id="1329332692">
      <w:bodyDiv w:val="1"/>
      <w:marLeft w:val="0"/>
      <w:marRight w:val="0"/>
      <w:marTop w:val="0"/>
      <w:marBottom w:val="0"/>
      <w:divBdr>
        <w:top w:val="none" w:sz="0" w:space="0" w:color="auto"/>
        <w:left w:val="none" w:sz="0" w:space="0" w:color="auto"/>
        <w:bottom w:val="none" w:sz="0" w:space="0" w:color="auto"/>
        <w:right w:val="none" w:sz="0" w:space="0" w:color="auto"/>
      </w:divBdr>
    </w:div>
    <w:div w:id="1380544846">
      <w:bodyDiv w:val="1"/>
      <w:marLeft w:val="0"/>
      <w:marRight w:val="0"/>
      <w:marTop w:val="0"/>
      <w:marBottom w:val="0"/>
      <w:divBdr>
        <w:top w:val="none" w:sz="0" w:space="0" w:color="auto"/>
        <w:left w:val="none" w:sz="0" w:space="0" w:color="auto"/>
        <w:bottom w:val="none" w:sz="0" w:space="0" w:color="auto"/>
        <w:right w:val="none" w:sz="0" w:space="0" w:color="auto"/>
      </w:divBdr>
    </w:div>
    <w:div w:id="1749305976">
      <w:bodyDiv w:val="1"/>
      <w:marLeft w:val="0"/>
      <w:marRight w:val="0"/>
      <w:marTop w:val="0"/>
      <w:marBottom w:val="0"/>
      <w:divBdr>
        <w:top w:val="none" w:sz="0" w:space="0" w:color="auto"/>
        <w:left w:val="none" w:sz="0" w:space="0" w:color="auto"/>
        <w:bottom w:val="none" w:sz="0" w:space="0" w:color="auto"/>
        <w:right w:val="none" w:sz="0" w:space="0" w:color="auto"/>
      </w:divBdr>
    </w:div>
    <w:div w:id="1759017583">
      <w:bodyDiv w:val="1"/>
      <w:marLeft w:val="0"/>
      <w:marRight w:val="0"/>
      <w:marTop w:val="0"/>
      <w:marBottom w:val="0"/>
      <w:divBdr>
        <w:top w:val="none" w:sz="0" w:space="0" w:color="auto"/>
        <w:left w:val="none" w:sz="0" w:space="0" w:color="auto"/>
        <w:bottom w:val="none" w:sz="0" w:space="0" w:color="auto"/>
        <w:right w:val="none" w:sz="0" w:space="0" w:color="auto"/>
      </w:divBdr>
    </w:div>
    <w:div w:id="1827361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yperlink" Target="https://aspmhelp.faa.gov/index.php/OPSNET:_Delays" TargetMode="External"/><Relationship Id="rId18" Type="http://schemas.openxmlformats.org/officeDocument/2006/relationships/hyperlink" Target="https://rpubs.com/aaronsc32/post-hoc-analysis-tukey"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s://www.iata.org/pressroom/pr/Pages/2018-10-24-02.aspx" TargetMode="External"/><Relationship Id="rId17" Type="http://schemas.openxmlformats.org/officeDocument/2006/relationships/hyperlink" Target="http://www.mit.edu/~6.s085/notes/lecture6.pdf"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bts.gov/topics/airlines-and-airports/understanding-reporting-causes-flight-delays-and-cancellations"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govinfo.gov/content/pkg/CFR-2018-title14-vol4/xml/CFR-2018-title14-vol4-part234.xml" TargetMode="External"/><Relationship Id="rId23" Type="http://schemas.openxmlformats.org/officeDocument/2006/relationships/footer" Target="footer1.xml"/><Relationship Id="rId10" Type="http://schemas.openxmlformats.org/officeDocument/2006/relationships/image" Target="media/image1.jpeg"/><Relationship Id="rId19" Type="http://schemas.openxmlformats.org/officeDocument/2006/relationships/hyperlink" Target="http://www.sthda.com/english/wiki/two-way-anova-test-in-r" TargetMode="Externa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hyperlink" Target="https://www.transtats.bts.gov/tables.asp?DB_ID=120" TargetMode="External"/><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harrison7\Documents\ASDL\ASDL%20Reporting%20Templates%20and%20Guidelines\8900%20Reports\8900%20MAV%20Papers%20Template%20-%20Revised%20March%202018.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https://gtvault-my.sharepoint.com/personal/xfei34_gatech_edu/Documents/Delay--Special%20Problem/analysis/yearlyOntimePercentag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gtvault-my.sharepoint.com/personal/xfei34_gatech_edu/Documents/Delay--Special%20Problem/analysis/delayDist.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Sheet1!$R$1</c:f>
              <c:strCache>
                <c:ptCount val="1"/>
                <c:pt idx="0">
                  <c:v>Delayed (%)</c:v>
                </c:pt>
              </c:strCache>
            </c:strRef>
          </c:tx>
          <c:spPr>
            <a:ln w="28575" cap="rnd">
              <a:solidFill>
                <a:sysClr val="windowText" lastClr="000000"/>
              </a:solidFill>
              <a:round/>
            </a:ln>
            <a:effectLst/>
          </c:spPr>
          <c:marker>
            <c:symbol val="circle"/>
            <c:size val="5"/>
            <c:spPr>
              <a:solidFill>
                <a:schemeClr val="tx1"/>
              </a:solidFill>
              <a:ln w="9525">
                <a:solidFill>
                  <a:sysClr val="windowText" lastClr="000000"/>
                </a:solidFill>
              </a:ln>
              <a:effectLst/>
            </c:spPr>
          </c:marker>
          <c:cat>
            <c:numRef>
              <c:f>Sheet1!$A$2:$A$11</c:f>
              <c:numCache>
                <c:formatCode>General</c:formatCode>
                <c:ptCount val="10"/>
                <c:pt idx="0">
                  <c:v>2009</c:v>
                </c:pt>
                <c:pt idx="1">
                  <c:v>2010</c:v>
                </c:pt>
                <c:pt idx="2">
                  <c:v>2011</c:v>
                </c:pt>
                <c:pt idx="3">
                  <c:v>2012</c:v>
                </c:pt>
                <c:pt idx="4">
                  <c:v>2013</c:v>
                </c:pt>
                <c:pt idx="5">
                  <c:v>2014</c:v>
                </c:pt>
                <c:pt idx="6">
                  <c:v>2015</c:v>
                </c:pt>
                <c:pt idx="7">
                  <c:v>2016</c:v>
                </c:pt>
                <c:pt idx="8">
                  <c:v>2017</c:v>
                </c:pt>
                <c:pt idx="9">
                  <c:v>2018</c:v>
                </c:pt>
              </c:numCache>
            </c:numRef>
          </c:cat>
          <c:val>
            <c:numRef>
              <c:f>Sheet1!$R$2:$R$11</c:f>
              <c:numCache>
                <c:formatCode>0.00%</c:formatCode>
                <c:ptCount val="10"/>
                <c:pt idx="0">
                  <c:v>0.16800000000000001</c:v>
                </c:pt>
                <c:pt idx="1">
                  <c:v>0.16869999999999999</c:v>
                </c:pt>
                <c:pt idx="2">
                  <c:v>0.1779</c:v>
                </c:pt>
                <c:pt idx="3">
                  <c:v>0.16039999999999999</c:v>
                </c:pt>
                <c:pt idx="4">
                  <c:v>0.1888</c:v>
                </c:pt>
                <c:pt idx="5">
                  <c:v>0.20660000000000001</c:v>
                </c:pt>
                <c:pt idx="6">
                  <c:v>0.18229999999999999</c:v>
                </c:pt>
                <c:pt idx="7">
                  <c:v>0.16819999999999999</c:v>
                </c:pt>
                <c:pt idx="8">
                  <c:v>0.18360000000000001</c:v>
                </c:pt>
                <c:pt idx="9">
                  <c:v>0.18160000000000001</c:v>
                </c:pt>
              </c:numCache>
            </c:numRef>
          </c:val>
          <c:smooth val="0"/>
          <c:extLst>
            <c:ext xmlns:c16="http://schemas.microsoft.com/office/drawing/2014/chart" uri="{C3380CC4-5D6E-409C-BE32-E72D297353CC}">
              <c16:uniqueId val="{00000000-F69E-432C-A18D-E85B9AC507D3}"/>
            </c:ext>
          </c:extLst>
        </c:ser>
        <c:dLbls>
          <c:showLegendKey val="0"/>
          <c:showVal val="0"/>
          <c:showCatName val="0"/>
          <c:showSerName val="0"/>
          <c:showPercent val="0"/>
          <c:showBubbleSize val="0"/>
        </c:dLbls>
        <c:marker val="1"/>
        <c:smooth val="0"/>
        <c:axId val="649612568"/>
        <c:axId val="649613224"/>
      </c:lineChart>
      <c:catAx>
        <c:axId val="6496125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9613224"/>
        <c:crosses val="autoZero"/>
        <c:auto val="1"/>
        <c:lblAlgn val="ctr"/>
        <c:lblOffset val="100"/>
        <c:noMultiLvlLbl val="0"/>
      </c:catAx>
      <c:valAx>
        <c:axId val="6496132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Percentage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96125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v>1988</c:v>
          </c:tx>
          <c:spPr>
            <a:ln w="25400" cap="rnd">
              <a:noFill/>
              <a:round/>
            </a:ln>
            <a:effectLst/>
          </c:spPr>
          <c:marker>
            <c:symbol val="circle"/>
            <c:size val="5"/>
            <c:spPr>
              <a:solidFill>
                <a:srgbClr val="FF0000"/>
              </a:solidFill>
              <a:ln w="9525">
                <a:solidFill>
                  <a:srgbClr val="FF0000"/>
                </a:solidFill>
              </a:ln>
              <a:effectLst/>
            </c:spPr>
          </c:marker>
          <c:dPt>
            <c:idx val="42"/>
            <c:marker>
              <c:symbol val="circle"/>
              <c:size val="5"/>
              <c:spPr>
                <a:solidFill>
                  <a:srgbClr val="FF0000"/>
                </a:solidFill>
                <a:ln w="3175">
                  <a:solidFill>
                    <a:srgbClr val="FF0000"/>
                  </a:solidFill>
                </a:ln>
                <a:effectLst/>
              </c:spPr>
            </c:marker>
            <c:bubble3D val="0"/>
            <c:extLst>
              <c:ext xmlns:c16="http://schemas.microsoft.com/office/drawing/2014/chart" uri="{C3380CC4-5D6E-409C-BE32-E72D297353CC}">
                <c16:uniqueId val="{00000000-C0C1-4BAD-8A96-44A93D63BB0E}"/>
              </c:ext>
            </c:extLst>
          </c:dPt>
          <c:xVal>
            <c:numRef>
              <c:f>histgram2!$A$2:$A$152</c:f>
              <c:numCache>
                <c:formatCode>General</c:formatCode>
                <c:ptCount val="151"/>
                <c:pt idx="0">
                  <c:v>-50</c:v>
                </c:pt>
                <c:pt idx="1">
                  <c:v>-49</c:v>
                </c:pt>
                <c:pt idx="2">
                  <c:v>-48</c:v>
                </c:pt>
                <c:pt idx="3">
                  <c:v>-47</c:v>
                </c:pt>
                <c:pt idx="4">
                  <c:v>-46</c:v>
                </c:pt>
                <c:pt idx="5">
                  <c:v>-45</c:v>
                </c:pt>
                <c:pt idx="6">
                  <c:v>-44</c:v>
                </c:pt>
                <c:pt idx="7">
                  <c:v>-43</c:v>
                </c:pt>
                <c:pt idx="8">
                  <c:v>-42</c:v>
                </c:pt>
                <c:pt idx="9">
                  <c:v>-41</c:v>
                </c:pt>
                <c:pt idx="10">
                  <c:v>-40</c:v>
                </c:pt>
                <c:pt idx="11">
                  <c:v>-39</c:v>
                </c:pt>
                <c:pt idx="12">
                  <c:v>-38</c:v>
                </c:pt>
                <c:pt idx="13">
                  <c:v>-37</c:v>
                </c:pt>
                <c:pt idx="14">
                  <c:v>-36</c:v>
                </c:pt>
                <c:pt idx="15">
                  <c:v>-35</c:v>
                </c:pt>
                <c:pt idx="16">
                  <c:v>-34</c:v>
                </c:pt>
                <c:pt idx="17">
                  <c:v>-33</c:v>
                </c:pt>
                <c:pt idx="18">
                  <c:v>-32</c:v>
                </c:pt>
                <c:pt idx="19">
                  <c:v>-31</c:v>
                </c:pt>
                <c:pt idx="20">
                  <c:v>-30</c:v>
                </c:pt>
                <c:pt idx="21">
                  <c:v>-29</c:v>
                </c:pt>
                <c:pt idx="22">
                  <c:v>-28</c:v>
                </c:pt>
                <c:pt idx="23">
                  <c:v>-27</c:v>
                </c:pt>
                <c:pt idx="24">
                  <c:v>-26</c:v>
                </c:pt>
                <c:pt idx="25">
                  <c:v>-25</c:v>
                </c:pt>
                <c:pt idx="26">
                  <c:v>-24</c:v>
                </c:pt>
                <c:pt idx="27">
                  <c:v>-23</c:v>
                </c:pt>
                <c:pt idx="28">
                  <c:v>-22</c:v>
                </c:pt>
                <c:pt idx="29">
                  <c:v>-21</c:v>
                </c:pt>
                <c:pt idx="30">
                  <c:v>-20</c:v>
                </c:pt>
                <c:pt idx="31">
                  <c:v>-19</c:v>
                </c:pt>
                <c:pt idx="32">
                  <c:v>-18</c:v>
                </c:pt>
                <c:pt idx="33">
                  <c:v>-17</c:v>
                </c:pt>
                <c:pt idx="34">
                  <c:v>-16</c:v>
                </c:pt>
                <c:pt idx="35">
                  <c:v>-15</c:v>
                </c:pt>
                <c:pt idx="36">
                  <c:v>-14</c:v>
                </c:pt>
                <c:pt idx="37">
                  <c:v>-13</c:v>
                </c:pt>
                <c:pt idx="38">
                  <c:v>-12</c:v>
                </c:pt>
                <c:pt idx="39">
                  <c:v>-11</c:v>
                </c:pt>
                <c:pt idx="40">
                  <c:v>-10</c:v>
                </c:pt>
                <c:pt idx="41">
                  <c:v>-9</c:v>
                </c:pt>
                <c:pt idx="42">
                  <c:v>-8</c:v>
                </c:pt>
                <c:pt idx="43">
                  <c:v>-7</c:v>
                </c:pt>
                <c:pt idx="44">
                  <c:v>-6</c:v>
                </c:pt>
                <c:pt idx="45">
                  <c:v>-5</c:v>
                </c:pt>
                <c:pt idx="46">
                  <c:v>-4</c:v>
                </c:pt>
                <c:pt idx="47">
                  <c:v>-3</c:v>
                </c:pt>
                <c:pt idx="48">
                  <c:v>-2</c:v>
                </c:pt>
                <c:pt idx="49">
                  <c:v>-1</c:v>
                </c:pt>
                <c:pt idx="50">
                  <c:v>0</c:v>
                </c:pt>
                <c:pt idx="51">
                  <c:v>1</c:v>
                </c:pt>
                <c:pt idx="52">
                  <c:v>2</c:v>
                </c:pt>
                <c:pt idx="53">
                  <c:v>3</c:v>
                </c:pt>
                <c:pt idx="54">
                  <c:v>4</c:v>
                </c:pt>
                <c:pt idx="55">
                  <c:v>5</c:v>
                </c:pt>
                <c:pt idx="56">
                  <c:v>6</c:v>
                </c:pt>
                <c:pt idx="57">
                  <c:v>7</c:v>
                </c:pt>
                <c:pt idx="58">
                  <c:v>8</c:v>
                </c:pt>
                <c:pt idx="59">
                  <c:v>9</c:v>
                </c:pt>
                <c:pt idx="60">
                  <c:v>10</c:v>
                </c:pt>
                <c:pt idx="61">
                  <c:v>11</c:v>
                </c:pt>
                <c:pt idx="62">
                  <c:v>12</c:v>
                </c:pt>
                <c:pt idx="63">
                  <c:v>13</c:v>
                </c:pt>
                <c:pt idx="64">
                  <c:v>14</c:v>
                </c:pt>
                <c:pt idx="65">
                  <c:v>15</c:v>
                </c:pt>
                <c:pt idx="66">
                  <c:v>16</c:v>
                </c:pt>
                <c:pt idx="67">
                  <c:v>17</c:v>
                </c:pt>
                <c:pt idx="68">
                  <c:v>18</c:v>
                </c:pt>
                <c:pt idx="69">
                  <c:v>19</c:v>
                </c:pt>
                <c:pt idx="70">
                  <c:v>20</c:v>
                </c:pt>
                <c:pt idx="71">
                  <c:v>21</c:v>
                </c:pt>
                <c:pt idx="72">
                  <c:v>22</c:v>
                </c:pt>
                <c:pt idx="73">
                  <c:v>23</c:v>
                </c:pt>
                <c:pt idx="74">
                  <c:v>24</c:v>
                </c:pt>
                <c:pt idx="75">
                  <c:v>25</c:v>
                </c:pt>
                <c:pt idx="76">
                  <c:v>26</c:v>
                </c:pt>
                <c:pt idx="77">
                  <c:v>27</c:v>
                </c:pt>
                <c:pt idx="78">
                  <c:v>28</c:v>
                </c:pt>
                <c:pt idx="79">
                  <c:v>29</c:v>
                </c:pt>
                <c:pt idx="80">
                  <c:v>30</c:v>
                </c:pt>
                <c:pt idx="81">
                  <c:v>31</c:v>
                </c:pt>
                <c:pt idx="82">
                  <c:v>32</c:v>
                </c:pt>
                <c:pt idx="83">
                  <c:v>33</c:v>
                </c:pt>
                <c:pt idx="84">
                  <c:v>34</c:v>
                </c:pt>
                <c:pt idx="85">
                  <c:v>35</c:v>
                </c:pt>
                <c:pt idx="86">
                  <c:v>36</c:v>
                </c:pt>
                <c:pt idx="87">
                  <c:v>37</c:v>
                </c:pt>
                <c:pt idx="88">
                  <c:v>38</c:v>
                </c:pt>
                <c:pt idx="89">
                  <c:v>39</c:v>
                </c:pt>
                <c:pt idx="90">
                  <c:v>40</c:v>
                </c:pt>
                <c:pt idx="91">
                  <c:v>41</c:v>
                </c:pt>
                <c:pt idx="92">
                  <c:v>42</c:v>
                </c:pt>
                <c:pt idx="93">
                  <c:v>43</c:v>
                </c:pt>
                <c:pt idx="94">
                  <c:v>44</c:v>
                </c:pt>
                <c:pt idx="95">
                  <c:v>45</c:v>
                </c:pt>
                <c:pt idx="96">
                  <c:v>46</c:v>
                </c:pt>
                <c:pt idx="97">
                  <c:v>47</c:v>
                </c:pt>
                <c:pt idx="98">
                  <c:v>48</c:v>
                </c:pt>
                <c:pt idx="99">
                  <c:v>49</c:v>
                </c:pt>
                <c:pt idx="100">
                  <c:v>50</c:v>
                </c:pt>
                <c:pt idx="101">
                  <c:v>51</c:v>
                </c:pt>
                <c:pt idx="102">
                  <c:v>52</c:v>
                </c:pt>
                <c:pt idx="103">
                  <c:v>53</c:v>
                </c:pt>
                <c:pt idx="104">
                  <c:v>54</c:v>
                </c:pt>
                <c:pt idx="105">
                  <c:v>55</c:v>
                </c:pt>
                <c:pt idx="106">
                  <c:v>56</c:v>
                </c:pt>
                <c:pt idx="107">
                  <c:v>57</c:v>
                </c:pt>
                <c:pt idx="108">
                  <c:v>58</c:v>
                </c:pt>
                <c:pt idx="109">
                  <c:v>59</c:v>
                </c:pt>
                <c:pt idx="110">
                  <c:v>60</c:v>
                </c:pt>
                <c:pt idx="111">
                  <c:v>61</c:v>
                </c:pt>
                <c:pt idx="112">
                  <c:v>62</c:v>
                </c:pt>
                <c:pt idx="113">
                  <c:v>63</c:v>
                </c:pt>
                <c:pt idx="114">
                  <c:v>64</c:v>
                </c:pt>
                <c:pt idx="115">
                  <c:v>65</c:v>
                </c:pt>
                <c:pt idx="116">
                  <c:v>66</c:v>
                </c:pt>
                <c:pt idx="117">
                  <c:v>67</c:v>
                </c:pt>
                <c:pt idx="118">
                  <c:v>68</c:v>
                </c:pt>
                <c:pt idx="119">
                  <c:v>69</c:v>
                </c:pt>
                <c:pt idx="120">
                  <c:v>70</c:v>
                </c:pt>
                <c:pt idx="121">
                  <c:v>71</c:v>
                </c:pt>
                <c:pt idx="122">
                  <c:v>72</c:v>
                </c:pt>
                <c:pt idx="123">
                  <c:v>73</c:v>
                </c:pt>
                <c:pt idx="124">
                  <c:v>74</c:v>
                </c:pt>
                <c:pt idx="125">
                  <c:v>75</c:v>
                </c:pt>
                <c:pt idx="126">
                  <c:v>76</c:v>
                </c:pt>
                <c:pt idx="127">
                  <c:v>77</c:v>
                </c:pt>
                <c:pt idx="128">
                  <c:v>78</c:v>
                </c:pt>
                <c:pt idx="129">
                  <c:v>79</c:v>
                </c:pt>
                <c:pt idx="130">
                  <c:v>80</c:v>
                </c:pt>
                <c:pt idx="131">
                  <c:v>81</c:v>
                </c:pt>
                <c:pt idx="132">
                  <c:v>82</c:v>
                </c:pt>
                <c:pt idx="133">
                  <c:v>83</c:v>
                </c:pt>
                <c:pt idx="134">
                  <c:v>84</c:v>
                </c:pt>
                <c:pt idx="135">
                  <c:v>85</c:v>
                </c:pt>
                <c:pt idx="136">
                  <c:v>86</c:v>
                </c:pt>
                <c:pt idx="137">
                  <c:v>87</c:v>
                </c:pt>
                <c:pt idx="138">
                  <c:v>88</c:v>
                </c:pt>
                <c:pt idx="139">
                  <c:v>89</c:v>
                </c:pt>
                <c:pt idx="140">
                  <c:v>90</c:v>
                </c:pt>
                <c:pt idx="141">
                  <c:v>91</c:v>
                </c:pt>
                <c:pt idx="142">
                  <c:v>92</c:v>
                </c:pt>
                <c:pt idx="143">
                  <c:v>93</c:v>
                </c:pt>
                <c:pt idx="144">
                  <c:v>94</c:v>
                </c:pt>
                <c:pt idx="145">
                  <c:v>95</c:v>
                </c:pt>
                <c:pt idx="146">
                  <c:v>96</c:v>
                </c:pt>
                <c:pt idx="147">
                  <c:v>97</c:v>
                </c:pt>
                <c:pt idx="148">
                  <c:v>98</c:v>
                </c:pt>
                <c:pt idx="149">
                  <c:v>99</c:v>
                </c:pt>
                <c:pt idx="150">
                  <c:v>100</c:v>
                </c:pt>
              </c:numCache>
            </c:numRef>
          </c:xVal>
          <c:yVal>
            <c:numRef>
              <c:f>histgram2!$D$2:$D$152</c:f>
              <c:numCache>
                <c:formatCode>General</c:formatCode>
                <c:ptCount val="15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0.3010299956639812</c:v>
                </c:pt>
                <c:pt idx="18">
                  <c:v>0</c:v>
                </c:pt>
                <c:pt idx="19">
                  <c:v>0.3010299956639812</c:v>
                </c:pt>
                <c:pt idx="20">
                  <c:v>1.146128035678238</c:v>
                </c:pt>
                <c:pt idx="21">
                  <c:v>0</c:v>
                </c:pt>
                <c:pt idx="22">
                  <c:v>0.77815125038364363</c:v>
                </c:pt>
                <c:pt idx="23">
                  <c:v>0.84509804001425681</c:v>
                </c:pt>
                <c:pt idx="24">
                  <c:v>0</c:v>
                </c:pt>
                <c:pt idx="25">
                  <c:v>1.2041199826559248</c:v>
                </c:pt>
                <c:pt idx="26">
                  <c:v>0</c:v>
                </c:pt>
                <c:pt idx="27">
                  <c:v>1.2304489213782739</c:v>
                </c:pt>
                <c:pt idx="28">
                  <c:v>1.1139433523068367</c:v>
                </c:pt>
                <c:pt idx="29">
                  <c:v>0.90308998699194354</c:v>
                </c:pt>
                <c:pt idx="30">
                  <c:v>1.4913616938342726</c:v>
                </c:pt>
                <c:pt idx="31">
                  <c:v>1.0413926851582251</c:v>
                </c:pt>
                <c:pt idx="32">
                  <c:v>1.2041199826559248</c:v>
                </c:pt>
                <c:pt idx="33">
                  <c:v>1.255272505103306</c:v>
                </c:pt>
                <c:pt idx="34">
                  <c:v>1.2041199826559248</c:v>
                </c:pt>
                <c:pt idx="35">
                  <c:v>1.7481880270062005</c:v>
                </c:pt>
                <c:pt idx="36">
                  <c:v>1.414973347970818</c:v>
                </c:pt>
                <c:pt idx="37">
                  <c:v>1.2787536009528289</c:v>
                </c:pt>
                <c:pt idx="38">
                  <c:v>1.4471580313422192</c:v>
                </c:pt>
                <c:pt idx="39">
                  <c:v>1.5910646070264991</c:v>
                </c:pt>
                <c:pt idx="40">
                  <c:v>2.2304489213782741</c:v>
                </c:pt>
                <c:pt idx="41">
                  <c:v>1.9030899869919435</c:v>
                </c:pt>
                <c:pt idx="42">
                  <c:v>2.0086001717619175</c:v>
                </c:pt>
                <c:pt idx="43">
                  <c:v>2.2648178230095364</c:v>
                </c:pt>
                <c:pt idx="44">
                  <c:v>2.4983105537896004</c:v>
                </c:pt>
                <c:pt idx="45">
                  <c:v>3.1886472959997172</c:v>
                </c:pt>
                <c:pt idx="46">
                  <c:v>3.4497868469857735</c:v>
                </c:pt>
                <c:pt idx="47">
                  <c:v>3.922829219666649</c:v>
                </c:pt>
                <c:pt idx="48">
                  <c:v>4.2851070295668121</c:v>
                </c:pt>
                <c:pt idx="49">
                  <c:v>4.4404840208233987</c:v>
                </c:pt>
                <c:pt idx="50">
                  <c:v>5.2088899314936956</c:v>
                </c:pt>
                <c:pt idx="51">
                  <c:v>4.2228724770698394</c:v>
                </c:pt>
                <c:pt idx="52">
                  <c:v>4.0932815675672458</c:v>
                </c:pt>
                <c:pt idx="53">
                  <c:v>4.023334782538309</c:v>
                </c:pt>
                <c:pt idx="54">
                  <c:v>3.9734511440249345</c:v>
                </c:pt>
                <c:pt idx="55">
                  <c:v>4.1184961999117879</c:v>
                </c:pt>
                <c:pt idx="56">
                  <c:v>3.8368935163764339</c:v>
                </c:pt>
                <c:pt idx="57">
                  <c:v>3.8366405415727738</c:v>
                </c:pt>
                <c:pt idx="58">
                  <c:v>3.8145805160103188</c:v>
                </c:pt>
                <c:pt idx="59">
                  <c:v>3.7331169814420644</c:v>
                </c:pt>
                <c:pt idx="60">
                  <c:v>3.9493412067704972</c:v>
                </c:pt>
                <c:pt idx="61">
                  <c:v>3.6314437690131722</c:v>
                </c:pt>
                <c:pt idx="62">
                  <c:v>3.6592504687726608</c:v>
                </c:pt>
                <c:pt idx="63">
                  <c:v>3.627570664180543</c:v>
                </c:pt>
                <c:pt idx="64">
                  <c:v>3.6024940688072808</c:v>
                </c:pt>
                <c:pt idx="65">
                  <c:v>3.7692295817365937</c:v>
                </c:pt>
                <c:pt idx="66">
                  <c:v>3.4598446423882079</c:v>
                </c:pt>
                <c:pt idx="67">
                  <c:v>3.4712917110589387</c:v>
                </c:pt>
                <c:pt idx="68">
                  <c:v>3.4409090820652177</c:v>
                </c:pt>
                <c:pt idx="69">
                  <c:v>3.4038066105474227</c:v>
                </c:pt>
                <c:pt idx="70">
                  <c:v>3.6291036501771363</c:v>
                </c:pt>
                <c:pt idx="71">
                  <c:v>3.3251049829714074</c:v>
                </c:pt>
                <c:pt idx="72">
                  <c:v>3.3312247810207323</c:v>
                </c:pt>
                <c:pt idx="73">
                  <c:v>3.3207692283386865</c:v>
                </c:pt>
                <c:pt idx="74">
                  <c:v>3.2638726768652235</c:v>
                </c:pt>
                <c:pt idx="75">
                  <c:v>3.4882686154954601</c:v>
                </c:pt>
                <c:pt idx="76">
                  <c:v>3.1844074854123203</c:v>
                </c:pt>
                <c:pt idx="77">
                  <c:v>3.2054750367408911</c:v>
                </c:pt>
                <c:pt idx="78">
                  <c:v>3.188084373714938</c:v>
                </c:pt>
                <c:pt idx="79">
                  <c:v>3.1306553490220308</c:v>
                </c:pt>
                <c:pt idx="80">
                  <c:v>3.4122925093230463</c:v>
                </c:pt>
                <c:pt idx="81">
                  <c:v>3.0849335749367159</c:v>
                </c:pt>
                <c:pt idx="82">
                  <c:v>3.068556895072363</c:v>
                </c:pt>
                <c:pt idx="83">
                  <c:v>3.064083435963596</c:v>
                </c:pt>
                <c:pt idx="84">
                  <c:v>3.0211892990699383</c:v>
                </c:pt>
                <c:pt idx="85">
                  <c:v>3.2812606870550129</c:v>
                </c:pt>
                <c:pt idx="86">
                  <c:v>2.9749719942980688</c:v>
                </c:pt>
                <c:pt idx="87">
                  <c:v>2.9804578922761</c:v>
                </c:pt>
                <c:pt idx="88">
                  <c:v>2.9813655090785445</c:v>
                </c:pt>
                <c:pt idx="89">
                  <c:v>2.9415114326344032</c:v>
                </c:pt>
                <c:pt idx="90">
                  <c:v>3.2151085810530931</c:v>
                </c:pt>
                <c:pt idx="91">
                  <c:v>2.9003671286564705</c:v>
                </c:pt>
                <c:pt idx="92">
                  <c:v>2.9111576087399764</c:v>
                </c:pt>
                <c:pt idx="93">
                  <c:v>2.9122220565324155</c:v>
                </c:pt>
                <c:pt idx="94">
                  <c:v>2.8692317197309762</c:v>
                </c:pt>
                <c:pt idx="95">
                  <c:v>3.1290450598879582</c:v>
                </c:pt>
                <c:pt idx="96">
                  <c:v>2.8055008581584002</c:v>
                </c:pt>
                <c:pt idx="97">
                  <c:v>2.8155777483242672</c:v>
                </c:pt>
                <c:pt idx="98">
                  <c:v>2.8169038393756605</c:v>
                </c:pt>
                <c:pt idx="99">
                  <c:v>2.7781512503836434</c:v>
                </c:pt>
                <c:pt idx="100">
                  <c:v>3.0503797562614579</c:v>
                </c:pt>
                <c:pt idx="101">
                  <c:v>2.7339992865383871</c:v>
                </c:pt>
                <c:pt idx="102">
                  <c:v>2.7109631189952759</c:v>
                </c:pt>
                <c:pt idx="103">
                  <c:v>2.7458551951737289</c:v>
                </c:pt>
                <c:pt idx="104">
                  <c:v>2.6665179805548807</c:v>
                </c:pt>
                <c:pt idx="105">
                  <c:v>2.9268567089496922</c:v>
                </c:pt>
                <c:pt idx="106">
                  <c:v>2.6608654780038692</c:v>
                </c:pt>
                <c:pt idx="107">
                  <c:v>2.6655809910179533</c:v>
                </c:pt>
                <c:pt idx="108">
                  <c:v>2.6655809910179533</c:v>
                </c:pt>
                <c:pt idx="109">
                  <c:v>2.5843312243675309</c:v>
                </c:pt>
                <c:pt idx="110">
                  <c:v>2.9618954736678504</c:v>
                </c:pt>
                <c:pt idx="111">
                  <c:v>2.5865873046717551</c:v>
                </c:pt>
                <c:pt idx="112">
                  <c:v>2.5921767573958667</c:v>
                </c:pt>
                <c:pt idx="113">
                  <c:v>2.5550944485783194</c:v>
                </c:pt>
                <c:pt idx="114">
                  <c:v>2.5327543789924976</c:v>
                </c:pt>
                <c:pt idx="115">
                  <c:v>2.8075350280688531</c:v>
                </c:pt>
                <c:pt idx="116">
                  <c:v>2.5314789170422549</c:v>
                </c:pt>
                <c:pt idx="117">
                  <c:v>2.4800069429571505</c:v>
                </c:pt>
                <c:pt idx="118">
                  <c:v>2.5314789170422549</c:v>
                </c:pt>
                <c:pt idx="119">
                  <c:v>2.4828735836087539</c:v>
                </c:pt>
                <c:pt idx="120">
                  <c:v>2.7895807121644256</c:v>
                </c:pt>
                <c:pt idx="121">
                  <c:v>2.3909351071033793</c:v>
                </c:pt>
                <c:pt idx="122">
                  <c:v>2.4216039268698313</c:v>
                </c:pt>
                <c:pt idx="123">
                  <c:v>2.4502491083193609</c:v>
                </c:pt>
                <c:pt idx="124">
                  <c:v>2.3909351071033793</c:v>
                </c:pt>
                <c:pt idx="125">
                  <c:v>2.7512791039833422</c:v>
                </c:pt>
                <c:pt idx="126">
                  <c:v>2.3324384599156054</c:v>
                </c:pt>
                <c:pt idx="127">
                  <c:v>2.3483048630481607</c:v>
                </c:pt>
                <c:pt idx="128">
                  <c:v>2.3729120029701067</c:v>
                </c:pt>
                <c:pt idx="129">
                  <c:v>2.3263358609287512</c:v>
                </c:pt>
                <c:pt idx="130">
                  <c:v>2.6757783416740852</c:v>
                </c:pt>
                <c:pt idx="131">
                  <c:v>2.3031960574204891</c:v>
                </c:pt>
                <c:pt idx="132">
                  <c:v>2.2810333672477277</c:v>
                </c:pt>
                <c:pt idx="133">
                  <c:v>2.2900346113625178</c:v>
                </c:pt>
                <c:pt idx="134">
                  <c:v>2.2900346113625178</c:v>
                </c:pt>
                <c:pt idx="135">
                  <c:v>2.537819095073274</c:v>
                </c:pt>
                <c:pt idx="136">
                  <c:v>2.1398790864012365</c:v>
                </c:pt>
                <c:pt idx="137">
                  <c:v>2.2430380486862944</c:v>
                </c:pt>
                <c:pt idx="138">
                  <c:v>2.2329961103921536</c:v>
                </c:pt>
                <c:pt idx="139">
                  <c:v>2.2253092817258628</c:v>
                </c:pt>
                <c:pt idx="140">
                  <c:v>2.5865873046717551</c:v>
                </c:pt>
                <c:pt idx="141">
                  <c:v>2.1492191126553797</c:v>
                </c:pt>
                <c:pt idx="142">
                  <c:v>2.2479732663618068</c:v>
                </c:pt>
                <c:pt idx="143">
                  <c:v>2.1760912590556813</c:v>
                </c:pt>
                <c:pt idx="144">
                  <c:v>2.1139433523068369</c:v>
                </c:pt>
                <c:pt idx="145">
                  <c:v>2.4409090820652177</c:v>
                </c:pt>
                <c:pt idx="146">
                  <c:v>2.173186268412274</c:v>
                </c:pt>
                <c:pt idx="147">
                  <c:v>2.1172712956557644</c:v>
                </c:pt>
                <c:pt idx="148">
                  <c:v>2.1238516409670858</c:v>
                </c:pt>
                <c:pt idx="149">
                  <c:v>2.1139433523068369</c:v>
                </c:pt>
                <c:pt idx="150">
                  <c:v>2.4099331233312946</c:v>
                </c:pt>
              </c:numCache>
            </c:numRef>
          </c:yVal>
          <c:smooth val="0"/>
          <c:extLst>
            <c:ext xmlns:c16="http://schemas.microsoft.com/office/drawing/2014/chart" uri="{C3380CC4-5D6E-409C-BE32-E72D297353CC}">
              <c16:uniqueId val="{00000001-C0C1-4BAD-8A96-44A93D63BB0E}"/>
            </c:ext>
          </c:extLst>
        </c:ser>
        <c:ser>
          <c:idx val="1"/>
          <c:order val="1"/>
          <c:tx>
            <c:v>2018</c:v>
          </c:tx>
          <c:spPr>
            <a:ln w="25400" cap="rnd">
              <a:noFill/>
              <a:round/>
            </a:ln>
            <a:effectLst/>
          </c:spPr>
          <c:marker>
            <c:symbol val="circle"/>
            <c:size val="4"/>
            <c:spPr>
              <a:solidFill>
                <a:schemeClr val="tx1"/>
              </a:solidFill>
              <a:ln w="3175">
                <a:solidFill>
                  <a:schemeClr val="tx1"/>
                </a:solidFill>
              </a:ln>
              <a:effectLst/>
            </c:spPr>
          </c:marker>
          <c:xVal>
            <c:numRef>
              <c:f>histgram2!$A$2:$A$152</c:f>
              <c:numCache>
                <c:formatCode>General</c:formatCode>
                <c:ptCount val="151"/>
                <c:pt idx="0">
                  <c:v>-50</c:v>
                </c:pt>
                <c:pt idx="1">
                  <c:v>-49</c:v>
                </c:pt>
                <c:pt idx="2">
                  <c:v>-48</c:v>
                </c:pt>
                <c:pt idx="3">
                  <c:v>-47</c:v>
                </c:pt>
                <c:pt idx="4">
                  <c:v>-46</c:v>
                </c:pt>
                <c:pt idx="5">
                  <c:v>-45</c:v>
                </c:pt>
                <c:pt idx="6">
                  <c:v>-44</c:v>
                </c:pt>
                <c:pt idx="7">
                  <c:v>-43</c:v>
                </c:pt>
                <c:pt idx="8">
                  <c:v>-42</c:v>
                </c:pt>
                <c:pt idx="9">
                  <c:v>-41</c:v>
                </c:pt>
                <c:pt idx="10">
                  <c:v>-40</c:v>
                </c:pt>
                <c:pt idx="11">
                  <c:v>-39</c:v>
                </c:pt>
                <c:pt idx="12">
                  <c:v>-38</c:v>
                </c:pt>
                <c:pt idx="13">
                  <c:v>-37</c:v>
                </c:pt>
                <c:pt idx="14">
                  <c:v>-36</c:v>
                </c:pt>
                <c:pt idx="15">
                  <c:v>-35</c:v>
                </c:pt>
                <c:pt idx="16">
                  <c:v>-34</c:v>
                </c:pt>
                <c:pt idx="17">
                  <c:v>-33</c:v>
                </c:pt>
                <c:pt idx="18">
                  <c:v>-32</c:v>
                </c:pt>
                <c:pt idx="19">
                  <c:v>-31</c:v>
                </c:pt>
                <c:pt idx="20">
                  <c:v>-30</c:v>
                </c:pt>
                <c:pt idx="21">
                  <c:v>-29</c:v>
                </c:pt>
                <c:pt idx="22">
                  <c:v>-28</c:v>
                </c:pt>
                <c:pt idx="23">
                  <c:v>-27</c:v>
                </c:pt>
                <c:pt idx="24">
                  <c:v>-26</c:v>
                </c:pt>
                <c:pt idx="25">
                  <c:v>-25</c:v>
                </c:pt>
                <c:pt idx="26">
                  <c:v>-24</c:v>
                </c:pt>
                <c:pt idx="27">
                  <c:v>-23</c:v>
                </c:pt>
                <c:pt idx="28">
                  <c:v>-22</c:v>
                </c:pt>
                <c:pt idx="29">
                  <c:v>-21</c:v>
                </c:pt>
                <c:pt idx="30">
                  <c:v>-20</c:v>
                </c:pt>
                <c:pt idx="31">
                  <c:v>-19</c:v>
                </c:pt>
                <c:pt idx="32">
                  <c:v>-18</c:v>
                </c:pt>
                <c:pt idx="33">
                  <c:v>-17</c:v>
                </c:pt>
                <c:pt idx="34">
                  <c:v>-16</c:v>
                </c:pt>
                <c:pt idx="35">
                  <c:v>-15</c:v>
                </c:pt>
                <c:pt idx="36">
                  <c:v>-14</c:v>
                </c:pt>
                <c:pt idx="37">
                  <c:v>-13</c:v>
                </c:pt>
                <c:pt idx="38">
                  <c:v>-12</c:v>
                </c:pt>
                <c:pt idx="39">
                  <c:v>-11</c:v>
                </c:pt>
                <c:pt idx="40">
                  <c:v>-10</c:v>
                </c:pt>
                <c:pt idx="41">
                  <c:v>-9</c:v>
                </c:pt>
                <c:pt idx="42">
                  <c:v>-8</c:v>
                </c:pt>
                <c:pt idx="43">
                  <c:v>-7</c:v>
                </c:pt>
                <c:pt idx="44">
                  <c:v>-6</c:v>
                </c:pt>
                <c:pt idx="45">
                  <c:v>-5</c:v>
                </c:pt>
                <c:pt idx="46">
                  <c:v>-4</c:v>
                </c:pt>
                <c:pt idx="47">
                  <c:v>-3</c:v>
                </c:pt>
                <c:pt idx="48">
                  <c:v>-2</c:v>
                </c:pt>
                <c:pt idx="49">
                  <c:v>-1</c:v>
                </c:pt>
                <c:pt idx="50">
                  <c:v>0</c:v>
                </c:pt>
                <c:pt idx="51">
                  <c:v>1</c:v>
                </c:pt>
                <c:pt idx="52">
                  <c:v>2</c:v>
                </c:pt>
                <c:pt idx="53">
                  <c:v>3</c:v>
                </c:pt>
                <c:pt idx="54">
                  <c:v>4</c:v>
                </c:pt>
                <c:pt idx="55">
                  <c:v>5</c:v>
                </c:pt>
                <c:pt idx="56">
                  <c:v>6</c:v>
                </c:pt>
                <c:pt idx="57">
                  <c:v>7</c:v>
                </c:pt>
                <c:pt idx="58">
                  <c:v>8</c:v>
                </c:pt>
                <c:pt idx="59">
                  <c:v>9</c:v>
                </c:pt>
                <c:pt idx="60">
                  <c:v>10</c:v>
                </c:pt>
                <c:pt idx="61">
                  <c:v>11</c:v>
                </c:pt>
                <c:pt idx="62">
                  <c:v>12</c:v>
                </c:pt>
                <c:pt idx="63">
                  <c:v>13</c:v>
                </c:pt>
                <c:pt idx="64">
                  <c:v>14</c:v>
                </c:pt>
                <c:pt idx="65">
                  <c:v>15</c:v>
                </c:pt>
                <c:pt idx="66">
                  <c:v>16</c:v>
                </c:pt>
                <c:pt idx="67">
                  <c:v>17</c:v>
                </c:pt>
                <c:pt idx="68">
                  <c:v>18</c:v>
                </c:pt>
                <c:pt idx="69">
                  <c:v>19</c:v>
                </c:pt>
                <c:pt idx="70">
                  <c:v>20</c:v>
                </c:pt>
                <c:pt idx="71">
                  <c:v>21</c:v>
                </c:pt>
                <c:pt idx="72">
                  <c:v>22</c:v>
                </c:pt>
                <c:pt idx="73">
                  <c:v>23</c:v>
                </c:pt>
                <c:pt idx="74">
                  <c:v>24</c:v>
                </c:pt>
                <c:pt idx="75">
                  <c:v>25</c:v>
                </c:pt>
                <c:pt idx="76">
                  <c:v>26</c:v>
                </c:pt>
                <c:pt idx="77">
                  <c:v>27</c:v>
                </c:pt>
                <c:pt idx="78">
                  <c:v>28</c:v>
                </c:pt>
                <c:pt idx="79">
                  <c:v>29</c:v>
                </c:pt>
                <c:pt idx="80">
                  <c:v>30</c:v>
                </c:pt>
                <c:pt idx="81">
                  <c:v>31</c:v>
                </c:pt>
                <c:pt idx="82">
                  <c:v>32</c:v>
                </c:pt>
                <c:pt idx="83">
                  <c:v>33</c:v>
                </c:pt>
                <c:pt idx="84">
                  <c:v>34</c:v>
                </c:pt>
                <c:pt idx="85">
                  <c:v>35</c:v>
                </c:pt>
                <c:pt idx="86">
                  <c:v>36</c:v>
                </c:pt>
                <c:pt idx="87">
                  <c:v>37</c:v>
                </c:pt>
                <c:pt idx="88">
                  <c:v>38</c:v>
                </c:pt>
                <c:pt idx="89">
                  <c:v>39</c:v>
                </c:pt>
                <c:pt idx="90">
                  <c:v>40</c:v>
                </c:pt>
                <c:pt idx="91">
                  <c:v>41</c:v>
                </c:pt>
                <c:pt idx="92">
                  <c:v>42</c:v>
                </c:pt>
                <c:pt idx="93">
                  <c:v>43</c:v>
                </c:pt>
                <c:pt idx="94">
                  <c:v>44</c:v>
                </c:pt>
                <c:pt idx="95">
                  <c:v>45</c:v>
                </c:pt>
                <c:pt idx="96">
                  <c:v>46</c:v>
                </c:pt>
                <c:pt idx="97">
                  <c:v>47</c:v>
                </c:pt>
                <c:pt idx="98">
                  <c:v>48</c:v>
                </c:pt>
                <c:pt idx="99">
                  <c:v>49</c:v>
                </c:pt>
                <c:pt idx="100">
                  <c:v>50</c:v>
                </c:pt>
                <c:pt idx="101">
                  <c:v>51</c:v>
                </c:pt>
                <c:pt idx="102">
                  <c:v>52</c:v>
                </c:pt>
                <c:pt idx="103">
                  <c:v>53</c:v>
                </c:pt>
                <c:pt idx="104">
                  <c:v>54</c:v>
                </c:pt>
                <c:pt idx="105">
                  <c:v>55</c:v>
                </c:pt>
                <c:pt idx="106">
                  <c:v>56</c:v>
                </c:pt>
                <c:pt idx="107">
                  <c:v>57</c:v>
                </c:pt>
                <c:pt idx="108">
                  <c:v>58</c:v>
                </c:pt>
                <c:pt idx="109">
                  <c:v>59</c:v>
                </c:pt>
                <c:pt idx="110">
                  <c:v>60</c:v>
                </c:pt>
                <c:pt idx="111">
                  <c:v>61</c:v>
                </c:pt>
                <c:pt idx="112">
                  <c:v>62</c:v>
                </c:pt>
                <c:pt idx="113">
                  <c:v>63</c:v>
                </c:pt>
                <c:pt idx="114">
                  <c:v>64</c:v>
                </c:pt>
                <c:pt idx="115">
                  <c:v>65</c:v>
                </c:pt>
                <c:pt idx="116">
                  <c:v>66</c:v>
                </c:pt>
                <c:pt idx="117">
                  <c:v>67</c:v>
                </c:pt>
                <c:pt idx="118">
                  <c:v>68</c:v>
                </c:pt>
                <c:pt idx="119">
                  <c:v>69</c:v>
                </c:pt>
                <c:pt idx="120">
                  <c:v>70</c:v>
                </c:pt>
                <c:pt idx="121">
                  <c:v>71</c:v>
                </c:pt>
                <c:pt idx="122">
                  <c:v>72</c:v>
                </c:pt>
                <c:pt idx="123">
                  <c:v>73</c:v>
                </c:pt>
                <c:pt idx="124">
                  <c:v>74</c:v>
                </c:pt>
                <c:pt idx="125">
                  <c:v>75</c:v>
                </c:pt>
                <c:pt idx="126">
                  <c:v>76</c:v>
                </c:pt>
                <c:pt idx="127">
                  <c:v>77</c:v>
                </c:pt>
                <c:pt idx="128">
                  <c:v>78</c:v>
                </c:pt>
                <c:pt idx="129">
                  <c:v>79</c:v>
                </c:pt>
                <c:pt idx="130">
                  <c:v>80</c:v>
                </c:pt>
                <c:pt idx="131">
                  <c:v>81</c:v>
                </c:pt>
                <c:pt idx="132">
                  <c:v>82</c:v>
                </c:pt>
                <c:pt idx="133">
                  <c:v>83</c:v>
                </c:pt>
                <c:pt idx="134">
                  <c:v>84</c:v>
                </c:pt>
                <c:pt idx="135">
                  <c:v>85</c:v>
                </c:pt>
                <c:pt idx="136">
                  <c:v>86</c:v>
                </c:pt>
                <c:pt idx="137">
                  <c:v>87</c:v>
                </c:pt>
                <c:pt idx="138">
                  <c:v>88</c:v>
                </c:pt>
                <c:pt idx="139">
                  <c:v>89</c:v>
                </c:pt>
                <c:pt idx="140">
                  <c:v>90</c:v>
                </c:pt>
                <c:pt idx="141">
                  <c:v>91</c:v>
                </c:pt>
                <c:pt idx="142">
                  <c:v>92</c:v>
                </c:pt>
                <c:pt idx="143">
                  <c:v>93</c:v>
                </c:pt>
                <c:pt idx="144">
                  <c:v>94</c:v>
                </c:pt>
                <c:pt idx="145">
                  <c:v>95</c:v>
                </c:pt>
                <c:pt idx="146">
                  <c:v>96</c:v>
                </c:pt>
                <c:pt idx="147">
                  <c:v>97</c:v>
                </c:pt>
                <c:pt idx="148">
                  <c:v>98</c:v>
                </c:pt>
                <c:pt idx="149">
                  <c:v>99</c:v>
                </c:pt>
                <c:pt idx="150">
                  <c:v>100</c:v>
                </c:pt>
              </c:numCache>
            </c:numRef>
          </c:xVal>
          <c:yVal>
            <c:numRef>
              <c:f>histgram2!$E$2:$E$152</c:f>
              <c:numCache>
                <c:formatCode>General</c:formatCode>
                <c:ptCount val="151"/>
                <c:pt idx="0">
                  <c:v>0</c:v>
                </c:pt>
                <c:pt idx="1">
                  <c:v>0.3010299956639812</c:v>
                </c:pt>
                <c:pt idx="2">
                  <c:v>0</c:v>
                </c:pt>
                <c:pt idx="3">
                  <c:v>0</c:v>
                </c:pt>
                <c:pt idx="4">
                  <c:v>0.3010299956639812</c:v>
                </c:pt>
                <c:pt idx="5">
                  <c:v>0.3010299956639812</c:v>
                </c:pt>
                <c:pt idx="6">
                  <c:v>0</c:v>
                </c:pt>
                <c:pt idx="7">
                  <c:v>0.3010299956639812</c:v>
                </c:pt>
                <c:pt idx="8">
                  <c:v>0.47712125471966244</c:v>
                </c:pt>
                <c:pt idx="9">
                  <c:v>0</c:v>
                </c:pt>
                <c:pt idx="10">
                  <c:v>0.3010299956639812</c:v>
                </c:pt>
                <c:pt idx="11">
                  <c:v>0.3010299956639812</c:v>
                </c:pt>
                <c:pt idx="12">
                  <c:v>0.3010299956639812</c:v>
                </c:pt>
                <c:pt idx="13">
                  <c:v>0.77815125038364363</c:v>
                </c:pt>
                <c:pt idx="14">
                  <c:v>0</c:v>
                </c:pt>
                <c:pt idx="15">
                  <c:v>0.84509804001425681</c:v>
                </c:pt>
                <c:pt idx="16">
                  <c:v>0.95424250943932487</c:v>
                </c:pt>
                <c:pt idx="17">
                  <c:v>0.69897000433601886</c:v>
                </c:pt>
                <c:pt idx="18">
                  <c:v>0.69897000433601886</c:v>
                </c:pt>
                <c:pt idx="19">
                  <c:v>1.1139433523068367</c:v>
                </c:pt>
                <c:pt idx="20">
                  <c:v>1.2041199826559248</c:v>
                </c:pt>
                <c:pt idx="21">
                  <c:v>1.3802112417116059</c:v>
                </c:pt>
                <c:pt idx="22">
                  <c:v>1.5440680443502757</c:v>
                </c:pt>
                <c:pt idx="23">
                  <c:v>1.6334684555795864</c:v>
                </c:pt>
                <c:pt idx="24">
                  <c:v>1.7403626894942439</c:v>
                </c:pt>
                <c:pt idx="25">
                  <c:v>1.8750612633917001</c:v>
                </c:pt>
                <c:pt idx="26">
                  <c:v>1.9867717342662448</c:v>
                </c:pt>
                <c:pt idx="27">
                  <c:v>2.0791812460476247</c:v>
                </c:pt>
                <c:pt idx="28">
                  <c:v>2.2278867046136734</c:v>
                </c:pt>
                <c:pt idx="29">
                  <c:v>2.3926969532596658</c:v>
                </c:pt>
                <c:pt idx="30">
                  <c:v>2.5987905067631152</c:v>
                </c:pt>
                <c:pt idx="31">
                  <c:v>2.7101173651118162</c:v>
                </c:pt>
                <c:pt idx="32">
                  <c:v>2.8481891169913989</c:v>
                </c:pt>
                <c:pt idx="33">
                  <c:v>2.9903388547876015</c:v>
                </c:pt>
                <c:pt idx="34">
                  <c:v>3.1544239731146471</c:v>
                </c:pt>
                <c:pt idx="35">
                  <c:v>3.35237549500052</c:v>
                </c:pt>
                <c:pt idx="36">
                  <c:v>3.4848690327204022</c:v>
                </c:pt>
                <c:pt idx="37">
                  <c:v>3.6442415858437287</c:v>
                </c:pt>
                <c:pt idx="38">
                  <c:v>3.785543369956593</c:v>
                </c:pt>
                <c:pt idx="39">
                  <c:v>3.9177155165594932</c:v>
                </c:pt>
                <c:pt idx="40">
                  <c:v>4.1743505974793802</c:v>
                </c:pt>
                <c:pt idx="41">
                  <c:v>4.235730397379406</c:v>
                </c:pt>
                <c:pt idx="42">
                  <c:v>4.3684542466690495</c:v>
                </c:pt>
                <c:pt idx="43">
                  <c:v>4.4767302136910798</c:v>
                </c:pt>
                <c:pt idx="44">
                  <c:v>4.5522665817735142</c:v>
                </c:pt>
                <c:pt idx="45">
                  <c:v>4.6469132085956941</c:v>
                </c:pt>
                <c:pt idx="46">
                  <c:v>4.6202610138242539</c:v>
                </c:pt>
                <c:pt idx="47">
                  <c:v>4.6024723752344148</c:v>
                </c:pt>
                <c:pt idx="48">
                  <c:v>4.5590323710924761</c:v>
                </c:pt>
                <c:pt idx="49">
                  <c:v>4.489142532829006</c:v>
                </c:pt>
                <c:pt idx="50">
                  <c:v>4.4099162243845464</c:v>
                </c:pt>
                <c:pt idx="51">
                  <c:v>4.0733150205606279</c:v>
                </c:pt>
                <c:pt idx="52">
                  <c:v>3.9696954111184732</c:v>
                </c:pt>
                <c:pt idx="53">
                  <c:v>3.9060655447552368</c:v>
                </c:pt>
                <c:pt idx="54">
                  <c:v>3.8611160441613954</c:v>
                </c:pt>
                <c:pt idx="55">
                  <c:v>3.8295610562993927</c:v>
                </c:pt>
                <c:pt idx="56">
                  <c:v>3.7807492311035524</c:v>
                </c:pt>
                <c:pt idx="57">
                  <c:v>3.7428821714372731</c:v>
                </c:pt>
                <c:pt idx="58">
                  <c:v>3.7167543574326971</c:v>
                </c:pt>
                <c:pt idx="59">
                  <c:v>3.6838572054003462</c:v>
                </c:pt>
                <c:pt idx="60">
                  <c:v>3.6667051361198988</c:v>
                </c:pt>
                <c:pt idx="61">
                  <c:v>3.6164755138885654</c:v>
                </c:pt>
                <c:pt idx="62">
                  <c:v>3.586024382386976</c:v>
                </c:pt>
                <c:pt idx="63">
                  <c:v>3.5663196215248112</c:v>
                </c:pt>
                <c:pt idx="64">
                  <c:v>3.533136288278639</c:v>
                </c:pt>
                <c:pt idx="65">
                  <c:v>3.5149460053080044</c:v>
                </c:pt>
                <c:pt idx="66">
                  <c:v>3.497758718287268</c:v>
                </c:pt>
                <c:pt idx="67">
                  <c:v>3.4656802115982779</c:v>
                </c:pt>
                <c:pt idx="68">
                  <c:v>3.4375920322539613</c:v>
                </c:pt>
                <c:pt idx="69">
                  <c:v>3.4187982905903533</c:v>
                </c:pt>
                <c:pt idx="70">
                  <c:v>3.4121244061733171</c:v>
                </c:pt>
                <c:pt idx="71">
                  <c:v>3.3690302218091532</c:v>
                </c:pt>
                <c:pt idx="72">
                  <c:v>3.3690302218091532</c:v>
                </c:pt>
                <c:pt idx="73">
                  <c:v>3.3226327116922234</c:v>
                </c:pt>
                <c:pt idx="74">
                  <c:v>3.3092041796704077</c:v>
                </c:pt>
                <c:pt idx="75">
                  <c:v>3.3117538610557542</c:v>
                </c:pt>
                <c:pt idx="76">
                  <c:v>3.2655253352190736</c:v>
                </c:pt>
                <c:pt idx="77">
                  <c:v>3.2631624649622166</c:v>
                </c:pt>
                <c:pt idx="78">
                  <c:v>3.2372923375674589</c:v>
                </c:pt>
                <c:pt idx="79">
                  <c:v>3.2430380486862944</c:v>
                </c:pt>
                <c:pt idx="80">
                  <c:v>3.2084413564385672</c:v>
                </c:pt>
                <c:pt idx="81">
                  <c:v>3.1892094895823062</c:v>
                </c:pt>
                <c:pt idx="82">
                  <c:v>3.1649473726218416</c:v>
                </c:pt>
                <c:pt idx="83">
                  <c:v>3.1332194567324945</c:v>
                </c:pt>
                <c:pt idx="84">
                  <c:v>3.1231980750319988</c:v>
                </c:pt>
                <c:pt idx="85">
                  <c:v>3.1254812657005941</c:v>
                </c:pt>
                <c:pt idx="86">
                  <c:v>3.0923696996291206</c:v>
                </c:pt>
                <c:pt idx="87">
                  <c:v>3.0884904701823963</c:v>
                </c:pt>
                <c:pt idx="88">
                  <c:v>3.0867156639448825</c:v>
                </c:pt>
                <c:pt idx="89">
                  <c:v>3.0791812460476247</c:v>
                </c:pt>
                <c:pt idx="90">
                  <c:v>3.0733517023869008</c:v>
                </c:pt>
                <c:pt idx="91">
                  <c:v>3.0244856676991669</c:v>
                </c:pt>
                <c:pt idx="92">
                  <c:v>3.0220157398177201</c:v>
                </c:pt>
                <c:pt idx="93">
                  <c:v>2.9907826918031377</c:v>
                </c:pt>
                <c:pt idx="94">
                  <c:v>2.9854264740830017</c:v>
                </c:pt>
                <c:pt idx="95">
                  <c:v>2.9571281976768131</c:v>
                </c:pt>
                <c:pt idx="96">
                  <c:v>2.9498777040368749</c:v>
                </c:pt>
                <c:pt idx="97">
                  <c:v>2.9503648543761232</c:v>
                </c:pt>
                <c:pt idx="98">
                  <c:v>2.910090545594068</c:v>
                </c:pt>
                <c:pt idx="99">
                  <c:v>2.9106244048892012</c:v>
                </c:pt>
                <c:pt idx="100">
                  <c:v>2.9498777040368749</c:v>
                </c:pt>
                <c:pt idx="101">
                  <c:v>2.8870543780509568</c:v>
                </c:pt>
                <c:pt idx="102">
                  <c:v>2.8992731873176036</c:v>
                </c:pt>
                <c:pt idx="103">
                  <c:v>2.8893017025063101</c:v>
                </c:pt>
                <c:pt idx="104">
                  <c:v>2.8662873390841948</c:v>
                </c:pt>
                <c:pt idx="105">
                  <c:v>2.8469553250198238</c:v>
                </c:pt>
                <c:pt idx="106">
                  <c:v>2.8543060418010806</c:v>
                </c:pt>
                <c:pt idx="107">
                  <c:v>2.8109042806687006</c:v>
                </c:pt>
                <c:pt idx="108">
                  <c:v>2.8208579894397001</c:v>
                </c:pt>
                <c:pt idx="109">
                  <c:v>2.7979596437371961</c:v>
                </c:pt>
                <c:pt idx="110">
                  <c:v>2.8286598965353198</c:v>
                </c:pt>
                <c:pt idx="111">
                  <c:v>2.782472624166286</c:v>
                </c:pt>
                <c:pt idx="112">
                  <c:v>2.7466341989375787</c:v>
                </c:pt>
                <c:pt idx="113">
                  <c:v>2.7634279935629373</c:v>
                </c:pt>
                <c:pt idx="114">
                  <c:v>2.7489628612561616</c:v>
                </c:pt>
                <c:pt idx="115">
                  <c:v>2.7275412570285562</c:v>
                </c:pt>
                <c:pt idx="116">
                  <c:v>2.6785183790401139</c:v>
                </c:pt>
                <c:pt idx="117">
                  <c:v>2.6954816764901977</c:v>
                </c:pt>
                <c:pt idx="118">
                  <c:v>2.6893088591236203</c:v>
                </c:pt>
                <c:pt idx="119">
                  <c:v>2.6866362692622934</c:v>
                </c:pt>
                <c:pt idx="120">
                  <c:v>2.7041505168397992</c:v>
                </c:pt>
                <c:pt idx="121">
                  <c:v>2.673941998634088</c:v>
                </c:pt>
                <c:pt idx="122">
                  <c:v>2.655138434811382</c:v>
                </c:pt>
                <c:pt idx="123">
                  <c:v>2.6085260335771943</c:v>
                </c:pt>
                <c:pt idx="124">
                  <c:v>2.6354837468149119</c:v>
                </c:pt>
                <c:pt idx="125">
                  <c:v>2.6201360549737576</c:v>
                </c:pt>
                <c:pt idx="126">
                  <c:v>2.6031443726201822</c:v>
                </c:pt>
                <c:pt idx="127">
                  <c:v>2.6148972160331345</c:v>
                </c:pt>
                <c:pt idx="128">
                  <c:v>2.6354837468149119</c:v>
                </c:pt>
                <c:pt idx="129">
                  <c:v>2.6148972160331345</c:v>
                </c:pt>
                <c:pt idx="130">
                  <c:v>2.6053050461411096</c:v>
                </c:pt>
                <c:pt idx="131">
                  <c:v>2.5415792439465807</c:v>
                </c:pt>
                <c:pt idx="132">
                  <c:v>2.5831987739686229</c:v>
                </c:pt>
                <c:pt idx="133">
                  <c:v>2.5352941200427703</c:v>
                </c:pt>
                <c:pt idx="134">
                  <c:v>2.5289167002776547</c:v>
                </c:pt>
                <c:pt idx="135">
                  <c:v>2.5634810853944106</c:v>
                </c:pt>
                <c:pt idx="136">
                  <c:v>2.5010592622177517</c:v>
                </c:pt>
                <c:pt idx="137">
                  <c:v>2.4871383754771865</c:v>
                </c:pt>
                <c:pt idx="138">
                  <c:v>2.5403294747908736</c:v>
                </c:pt>
                <c:pt idx="139">
                  <c:v>2.4424797690644486</c:v>
                </c:pt>
                <c:pt idx="140">
                  <c:v>2.4727564493172123</c:v>
                </c:pt>
                <c:pt idx="141">
                  <c:v>2.4899584794248346</c:v>
                </c:pt>
                <c:pt idx="142">
                  <c:v>2.4828735836087539</c:v>
                </c:pt>
                <c:pt idx="143">
                  <c:v>2.4440447959180762</c:v>
                </c:pt>
                <c:pt idx="144">
                  <c:v>2.4683473304121573</c:v>
                </c:pt>
                <c:pt idx="145">
                  <c:v>2.459392487759231</c:v>
                </c:pt>
                <c:pt idx="146">
                  <c:v>2.4132997640812519</c:v>
                </c:pt>
                <c:pt idx="147">
                  <c:v>2.4313637641589874</c:v>
                </c:pt>
                <c:pt idx="148">
                  <c:v>2.428134794028789</c:v>
                </c:pt>
                <c:pt idx="149">
                  <c:v>2.4014005407815442</c:v>
                </c:pt>
                <c:pt idx="150">
                  <c:v>2.3909351071033793</c:v>
                </c:pt>
              </c:numCache>
            </c:numRef>
          </c:yVal>
          <c:smooth val="0"/>
          <c:extLst>
            <c:ext xmlns:c16="http://schemas.microsoft.com/office/drawing/2014/chart" uri="{C3380CC4-5D6E-409C-BE32-E72D297353CC}">
              <c16:uniqueId val="{00000002-C0C1-4BAD-8A96-44A93D63BB0E}"/>
            </c:ext>
          </c:extLst>
        </c:ser>
        <c:dLbls>
          <c:showLegendKey val="0"/>
          <c:showVal val="0"/>
          <c:showCatName val="0"/>
          <c:showSerName val="0"/>
          <c:showPercent val="0"/>
          <c:showBubbleSize val="0"/>
        </c:dLbls>
        <c:axId val="477332008"/>
        <c:axId val="477329384"/>
      </c:scatterChart>
      <c:valAx>
        <c:axId val="477332008"/>
        <c:scaling>
          <c:orientation val="minMax"/>
          <c:max val="100"/>
          <c:min val="-40"/>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Delay (min)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7329384"/>
        <c:crosses val="autoZero"/>
        <c:crossBetween val="midCat"/>
        <c:majorUnit val="10"/>
      </c:valAx>
      <c:valAx>
        <c:axId val="4773293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Log10(Frequency)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7332008"/>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IAT18</b:Tag>
    <b:SourceType>InternetSite</b:SourceType>
    <b:Guid>{60BD40EB-8FA1-47BF-A03A-C6F53E0066B6}</b:Guid>
    <b:Author>
      <b:Author>
        <b:NameList>
          <b:Person>
            <b:Last>IATA</b:Last>
          </b:Person>
        </b:NameList>
      </b:Author>
    </b:Author>
    <b:Title>IATA Forecast Predicts 8.2 billion Air Travelers in 2037</b:Title>
    <b:Year>2018</b:Year>
    <b:Month>Oct</b:Month>
    <b:Day>24</b:Day>
    <b:URL>https://www.iata.org/pressroom/pr/Pages/2018-10-24-02.aspx</b:URL>
    <b:RefOrder>1</b:RefOrder>
  </b:Source>
</b:Sources>
</file>

<file path=customXml/itemProps1.xml><?xml version="1.0" encoding="utf-8"?>
<ds:datastoreItem xmlns:ds="http://schemas.openxmlformats.org/officeDocument/2006/customXml" ds:itemID="{472402ED-E944-4020-A6C3-04DD370812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8900 MAV Papers Template - Revised March 2018</Template>
  <TotalTime>7606</TotalTime>
  <Pages>14</Pages>
  <Words>4706</Words>
  <Characters>26828</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AE 8900 MAV Report Template</vt:lpstr>
    </vt:vector>
  </TitlesOfParts>
  <Manager/>
  <Company>AIAA</Company>
  <LinksUpToDate>false</LinksUpToDate>
  <CharactersWithSpaces>31472</CharactersWithSpaces>
  <SharedDoc>false</SharedDoc>
  <HyperlinkBase/>
  <HLinks>
    <vt:vector size="60" baseType="variant">
      <vt:variant>
        <vt:i4>4718671</vt:i4>
      </vt:variant>
      <vt:variant>
        <vt:i4>33</vt:i4>
      </vt:variant>
      <vt:variant>
        <vt:i4>0</vt:i4>
      </vt:variant>
      <vt:variant>
        <vt:i4>5</vt:i4>
      </vt:variant>
      <vt:variant>
        <vt:lpwstr>http://www.geog.le.ac.uk/bgrg/lab.htm</vt:lpwstr>
      </vt:variant>
      <vt:variant>
        <vt:lpwstr/>
      </vt:variant>
      <vt:variant>
        <vt:i4>393284</vt:i4>
      </vt:variant>
      <vt:variant>
        <vt:i4>30</vt:i4>
      </vt:variant>
      <vt:variant>
        <vt:i4>0</vt:i4>
      </vt:variant>
      <vt:variant>
        <vt:i4>5</vt:i4>
      </vt:variant>
      <vt:variant>
        <vt:lpwstr>http://www.cp/umist.ac.uk/JCSE/vol1/vol1.html</vt:lpwstr>
      </vt:variant>
      <vt:variant>
        <vt:lpwstr/>
      </vt:variant>
      <vt:variant>
        <vt:i4>4325453</vt:i4>
      </vt:variant>
      <vt:variant>
        <vt:i4>27</vt:i4>
      </vt:variant>
      <vt:variant>
        <vt:i4>0</vt:i4>
      </vt:variant>
      <vt:variant>
        <vt:i4>5</vt:i4>
      </vt:variant>
      <vt:variant>
        <vt:lpwstr>http://www.crossref.org/</vt:lpwstr>
      </vt:variant>
      <vt:variant>
        <vt:lpwstr/>
      </vt:variant>
      <vt:variant>
        <vt:i4>3014755</vt:i4>
      </vt:variant>
      <vt:variant>
        <vt:i4>24</vt:i4>
      </vt:variant>
      <vt:variant>
        <vt:i4>0</vt:i4>
      </vt:variant>
      <vt:variant>
        <vt:i4>5</vt:i4>
      </vt:variant>
      <vt:variant>
        <vt:lpwstr>http://www.doi.org/</vt:lpwstr>
      </vt:variant>
      <vt:variant>
        <vt:lpwstr/>
      </vt:variant>
      <vt:variant>
        <vt:i4>5767243</vt:i4>
      </vt:variant>
      <vt:variant>
        <vt:i4>18</vt:i4>
      </vt:variant>
      <vt:variant>
        <vt:i4>0</vt:i4>
      </vt:variant>
      <vt:variant>
        <vt:i4>5</vt:i4>
      </vt:variant>
      <vt:variant>
        <vt:lpwstr>http://www.mathtype.com/</vt:lpwstr>
      </vt:variant>
      <vt:variant>
        <vt:lpwstr/>
      </vt:variant>
      <vt:variant>
        <vt:i4>5111819</vt:i4>
      </vt:variant>
      <vt:variant>
        <vt:i4>12</vt:i4>
      </vt:variant>
      <vt:variant>
        <vt:i4>0</vt:i4>
      </vt:variant>
      <vt:variant>
        <vt:i4>5</vt:i4>
      </vt:variant>
      <vt:variant>
        <vt:lpwstr>https://mchelp.manuscriptcentral.com/gethelpnow/</vt:lpwstr>
      </vt:variant>
      <vt:variant>
        <vt:lpwstr/>
      </vt:variant>
      <vt:variant>
        <vt:i4>589896</vt:i4>
      </vt:variant>
      <vt:variant>
        <vt:i4>9</vt:i4>
      </vt:variant>
      <vt:variant>
        <vt:i4>0</vt:i4>
      </vt:variant>
      <vt:variant>
        <vt:i4>5</vt:i4>
      </vt:variant>
      <vt:variant>
        <vt:lpwstr>mailto:ScholarOne</vt:lpwstr>
      </vt:variant>
      <vt:variant>
        <vt:lpwstr/>
      </vt:variant>
      <vt:variant>
        <vt:i4>2424882</vt:i4>
      </vt:variant>
      <vt:variant>
        <vt:i4>6</vt:i4>
      </vt:variant>
      <vt:variant>
        <vt:i4>0</vt:i4>
      </vt:variant>
      <vt:variant>
        <vt:i4>5</vt:i4>
      </vt:variant>
      <vt:variant>
        <vt:lpwstr>http://www.writetrack.net/</vt:lpwstr>
      </vt:variant>
      <vt:variant>
        <vt:lpwstr/>
      </vt:variant>
      <vt:variant>
        <vt:i4>2424882</vt:i4>
      </vt:variant>
      <vt:variant>
        <vt:i4>3</vt:i4>
      </vt:variant>
      <vt:variant>
        <vt:i4>0</vt:i4>
      </vt:variant>
      <vt:variant>
        <vt:i4>5</vt:i4>
      </vt:variant>
      <vt:variant>
        <vt:lpwstr>http://www.writetrack.net/</vt:lpwstr>
      </vt:variant>
      <vt:variant>
        <vt:lpwstr/>
      </vt:variant>
      <vt:variant>
        <vt:i4>3932215</vt:i4>
      </vt:variant>
      <vt:variant>
        <vt:i4>0</vt:i4>
      </vt:variant>
      <vt:variant>
        <vt:i4>0</vt:i4>
      </vt:variant>
      <vt:variant>
        <vt:i4>5</vt:i4>
      </vt:variant>
      <vt:variant>
        <vt:lpwstr>http://www.aiaa.org/content.cfm?pageid=167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AE 8900 MAV Report Template</dc:title>
  <dc:subject/>
  <dc:creator>Evan D. Harrison</dc:creator>
  <cp:keywords>TP Template 2017</cp:keywords>
  <dc:description/>
  <cp:lastModifiedBy>Kunal Sharma</cp:lastModifiedBy>
  <cp:revision>55</cp:revision>
  <cp:lastPrinted>2019-04-01T14:00:00Z</cp:lastPrinted>
  <dcterms:created xsi:type="dcterms:W3CDTF">2019-03-29T16:54:00Z</dcterms:created>
  <dcterms:modified xsi:type="dcterms:W3CDTF">2019-06-24T04:49:00Z</dcterms:modified>
  <cp:category/>
</cp:coreProperties>
</file>