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A847" w14:textId="3D5BA8EC" w:rsidR="00CC4EF5" w:rsidRPr="005B4ABB" w:rsidRDefault="005B4ABB" w:rsidP="005B4ABB">
      <w:pPr>
        <w:spacing w:line="360" w:lineRule="auto"/>
        <w:jc w:val="both"/>
        <w:rPr>
          <w:rFonts w:ascii="Times New Roman" w:hAnsi="Times New Roman" w:cs="Times New Roman"/>
          <w:b/>
          <w:bCs/>
          <w:sz w:val="24"/>
          <w:szCs w:val="24"/>
          <w:lang w:val="lv-LV"/>
        </w:rPr>
      </w:pPr>
      <w:r w:rsidRPr="005B4ABB">
        <w:rPr>
          <w:rFonts w:ascii="Times New Roman" w:hAnsi="Times New Roman" w:cs="Times New Roman"/>
          <w:b/>
          <w:bCs/>
          <w:sz w:val="24"/>
          <w:szCs w:val="24"/>
          <w:lang w:val="lv-LV"/>
        </w:rPr>
        <w:t>Programmatūras projektējuma apraksts (paraugs)</w:t>
      </w:r>
    </w:p>
    <w:p w14:paraId="006C34B7" w14:textId="32D20AF4" w:rsidR="005B4ABB" w:rsidRDefault="005B4ABB" w:rsidP="005B4ABB">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Programmatūru paredzēts lietot kā tiešsaistes lietotni, izmantojot kādu no mūsdienu populārākajām pārlūkprogrammām vai lokāli uzstādītu datorā. Ja lietotne tiek izmantota tiešsaistē, datoram jānodrošina interneta pieslēgums.</w:t>
      </w:r>
    </w:p>
    <w:p w14:paraId="3EFAF866" w14:textId="4BDE5243" w:rsidR="005A6F39" w:rsidRDefault="005A6F39" w:rsidP="005B4ABB">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 xml:space="preserve">Programmatūras izstrādātājiem ir jābūt </w:t>
      </w:r>
      <w:r w:rsidR="00EC4947">
        <w:rPr>
          <w:rFonts w:ascii="Times New Roman" w:hAnsi="Times New Roman" w:cs="Times New Roman"/>
          <w:sz w:val="24"/>
          <w:szCs w:val="24"/>
          <w:lang w:val="lv-LV"/>
        </w:rPr>
        <w:t>vidēja līmeņa pieredzei</w:t>
      </w:r>
      <w:r>
        <w:rPr>
          <w:rFonts w:ascii="Times New Roman" w:hAnsi="Times New Roman" w:cs="Times New Roman"/>
          <w:sz w:val="24"/>
          <w:szCs w:val="24"/>
          <w:lang w:val="lv-LV"/>
        </w:rPr>
        <w:t xml:space="preserve"> darbā ar programmēšanas valodu </w:t>
      </w:r>
      <w:r>
        <w:rPr>
          <w:rFonts w:ascii="Times New Roman" w:hAnsi="Times New Roman" w:cs="Times New Roman"/>
          <w:i/>
          <w:iCs/>
          <w:sz w:val="24"/>
          <w:szCs w:val="24"/>
          <w:lang w:val="lv-LV"/>
        </w:rPr>
        <w:t xml:space="preserve">Java Script </w:t>
      </w:r>
      <w:r>
        <w:rPr>
          <w:rFonts w:ascii="Times New Roman" w:hAnsi="Times New Roman" w:cs="Times New Roman"/>
          <w:sz w:val="24"/>
          <w:szCs w:val="24"/>
          <w:lang w:val="lv-LV"/>
        </w:rPr>
        <w:t xml:space="preserve">un hiperteksta iezīmēšanas valodu </w:t>
      </w:r>
      <w:r>
        <w:rPr>
          <w:rFonts w:ascii="Times New Roman" w:hAnsi="Times New Roman" w:cs="Times New Roman"/>
          <w:i/>
          <w:iCs/>
          <w:sz w:val="24"/>
          <w:szCs w:val="24"/>
          <w:lang w:val="lv-LV"/>
        </w:rPr>
        <w:t>HTML 5.</w:t>
      </w:r>
      <w:r>
        <w:rPr>
          <w:rFonts w:ascii="Times New Roman" w:hAnsi="Times New Roman" w:cs="Times New Roman"/>
          <w:sz w:val="24"/>
          <w:szCs w:val="24"/>
          <w:lang w:val="lv-LV"/>
        </w:rPr>
        <w:t xml:space="preserve"> </w:t>
      </w:r>
    </w:p>
    <w:p w14:paraId="4A7D8EDF" w14:textId="1BDA0616" w:rsidR="00A97957" w:rsidRDefault="00A97957" w:rsidP="005B4ABB">
      <w:pPr>
        <w:spacing w:line="360" w:lineRule="auto"/>
        <w:jc w:val="both"/>
        <w:rPr>
          <w:rFonts w:ascii="Times New Roman" w:hAnsi="Times New Roman" w:cs="Times New Roman"/>
          <w:sz w:val="24"/>
          <w:szCs w:val="24"/>
          <w:lang w:val="lv-LV"/>
        </w:rPr>
      </w:pPr>
    </w:p>
    <w:p w14:paraId="16283A5C" w14:textId="4A999615" w:rsidR="00A97957" w:rsidRDefault="00A97957" w:rsidP="005B4ABB">
      <w:pPr>
        <w:spacing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Vispārīgs programmas darbības apraksts</w:t>
      </w:r>
    </w:p>
    <w:p w14:paraId="011F868A" w14:textId="780DF74C" w:rsidR="00A97957" w:rsidRDefault="00B36897" w:rsidP="005B4ABB">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(Kā vispārīgā veidā darbosies spēle? Kādi programmēšanas bloki tiks lietoti?)</w:t>
      </w:r>
    </w:p>
    <w:p w14:paraId="4AD510F3" w14:textId="3EE02B3F" w:rsidR="00B36897" w:rsidRDefault="00B36897" w:rsidP="005B4ABB">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r>
      <w:r w:rsidR="005C1A1E">
        <w:rPr>
          <w:rFonts w:ascii="Times New Roman" w:hAnsi="Times New Roman" w:cs="Times New Roman"/>
          <w:sz w:val="24"/>
          <w:szCs w:val="24"/>
          <w:lang w:val="lv-LV"/>
        </w:rPr>
        <w:t>Spēles vispārējais darbības princips ir radīt pietiekami sarežģītu un uzmanību trenējošo spēli, kur visas darbības norisinās debesīs virs okeāna.</w:t>
      </w:r>
    </w:p>
    <w:p w14:paraId="38E7F27E" w14:textId="77AF634A" w:rsidR="005C1A1E" w:rsidRDefault="005C1A1E" w:rsidP="005B4ABB">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t>Spēles galvenie objekti ir:</w:t>
      </w:r>
    </w:p>
    <w:p w14:paraId="1E81052C" w14:textId="38D5A67E" w:rsidR="005C1A1E" w:rsidRDefault="005C1A1E" w:rsidP="005C1A1E">
      <w:pPr>
        <w:pStyle w:val="ListParagraph"/>
        <w:numPr>
          <w:ilvl w:val="0"/>
          <w:numId w:val="1"/>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Spēlētāja objekts,</w:t>
      </w:r>
    </w:p>
    <w:p w14:paraId="40E7CAF9" w14:textId="6400A801" w:rsidR="005C1A1E" w:rsidRDefault="005C1A1E" w:rsidP="005C1A1E">
      <w:pPr>
        <w:pStyle w:val="ListParagraph"/>
        <w:numPr>
          <w:ilvl w:val="0"/>
          <w:numId w:val="1"/>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Pretinieka objekts,</w:t>
      </w:r>
    </w:p>
    <w:p w14:paraId="083A237B" w14:textId="1ED2E108" w:rsidR="005C1A1E" w:rsidRDefault="005C1A1E" w:rsidP="005C1A1E">
      <w:pPr>
        <w:pStyle w:val="ListParagraph"/>
        <w:numPr>
          <w:ilvl w:val="0"/>
          <w:numId w:val="1"/>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Okeāna salu objekts,</w:t>
      </w:r>
    </w:p>
    <w:p w14:paraId="1B0FACAD" w14:textId="729A1824" w:rsidR="005C1A1E" w:rsidRDefault="005C1A1E" w:rsidP="005C1A1E">
      <w:pPr>
        <w:pStyle w:val="ListParagraph"/>
        <w:numPr>
          <w:ilvl w:val="0"/>
          <w:numId w:val="1"/>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Lodes un sprādziena objekts.</w:t>
      </w:r>
    </w:p>
    <w:p w14:paraId="1C9D1CC2" w14:textId="0B625C33" w:rsidR="005C1A1E" w:rsidRDefault="008A3625" w:rsidP="008A3625">
      <w:pPr>
        <w:spacing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Spēlētāja vadītā lidmašīna var pārvietoties tikai pa labi un pa kreisi, kā arī šaut uz pretinieku lidmašīnām, lai tās iznīcinātu. </w:t>
      </w:r>
    </w:p>
    <w:p w14:paraId="5777BAF0" w14:textId="29378F5B" w:rsidR="008A3625" w:rsidRDefault="008A3625" w:rsidP="008A3625">
      <w:pPr>
        <w:spacing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Spēle beidzas, ja pretinieka lidmašīna ietriecas spēlētāja lidmašīnā.</w:t>
      </w:r>
    </w:p>
    <w:p w14:paraId="5383669B" w14:textId="18A95564" w:rsidR="008A3625" w:rsidRDefault="00C94E4F" w:rsidP="008A3625">
      <w:pPr>
        <w:spacing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Programmatūras izstrādei tiek izmantota programmēšanas valoda </w:t>
      </w:r>
      <w:r>
        <w:rPr>
          <w:rFonts w:ascii="Times New Roman" w:hAnsi="Times New Roman" w:cs="Times New Roman"/>
          <w:i/>
          <w:iCs/>
          <w:sz w:val="24"/>
          <w:szCs w:val="24"/>
          <w:lang w:val="lv-LV"/>
        </w:rPr>
        <w:t xml:space="preserve">Java Script </w:t>
      </w:r>
      <w:r>
        <w:rPr>
          <w:rFonts w:ascii="Times New Roman" w:hAnsi="Times New Roman" w:cs="Times New Roman"/>
          <w:sz w:val="24"/>
          <w:szCs w:val="24"/>
          <w:lang w:val="lv-LV"/>
        </w:rPr>
        <w:t xml:space="preserve">un hiperteksta iezīmēšanas valoda </w:t>
      </w:r>
      <w:r>
        <w:rPr>
          <w:rFonts w:ascii="Times New Roman" w:hAnsi="Times New Roman" w:cs="Times New Roman"/>
          <w:i/>
          <w:iCs/>
          <w:sz w:val="24"/>
          <w:szCs w:val="24"/>
          <w:lang w:val="lv-LV"/>
        </w:rPr>
        <w:t xml:space="preserve">HTML 5, </w:t>
      </w:r>
      <w:r>
        <w:rPr>
          <w:rFonts w:ascii="Times New Roman" w:hAnsi="Times New Roman" w:cs="Times New Roman"/>
          <w:sz w:val="24"/>
          <w:szCs w:val="24"/>
          <w:lang w:val="lv-LV"/>
        </w:rPr>
        <w:t xml:space="preserve">kā arī zīmēšanas programma </w:t>
      </w:r>
      <w:r>
        <w:rPr>
          <w:rFonts w:ascii="Times New Roman" w:hAnsi="Times New Roman" w:cs="Times New Roman"/>
          <w:i/>
          <w:iCs/>
          <w:sz w:val="24"/>
          <w:szCs w:val="24"/>
          <w:lang w:val="lv-LV"/>
        </w:rPr>
        <w:t xml:space="preserve">Paint. </w:t>
      </w:r>
      <w:r w:rsidR="00EC4947">
        <w:rPr>
          <w:rFonts w:ascii="Times New Roman" w:hAnsi="Times New Roman" w:cs="Times New Roman"/>
          <w:sz w:val="24"/>
          <w:szCs w:val="24"/>
          <w:lang w:val="lv-LV"/>
        </w:rPr>
        <w:t>Programmatūras izstrādātājiem ir jābūt vidēja līmeņa pieredzei darbā ar</w:t>
      </w:r>
      <w:r w:rsidR="00EC4947">
        <w:rPr>
          <w:rFonts w:ascii="Times New Roman" w:hAnsi="Times New Roman" w:cs="Times New Roman"/>
          <w:sz w:val="24"/>
          <w:szCs w:val="24"/>
          <w:lang w:val="lv-LV"/>
        </w:rPr>
        <w:t xml:space="preserve"> šīm programmatūrām. </w:t>
      </w:r>
    </w:p>
    <w:p w14:paraId="346AB8B5" w14:textId="70F76A79" w:rsidR="001872A6" w:rsidRDefault="001872A6" w:rsidP="001872A6">
      <w:pPr>
        <w:spacing w:line="360" w:lineRule="auto"/>
        <w:jc w:val="both"/>
        <w:rPr>
          <w:rFonts w:ascii="Times New Roman" w:hAnsi="Times New Roman" w:cs="Times New Roman"/>
          <w:sz w:val="24"/>
          <w:szCs w:val="24"/>
          <w:lang w:val="lv-LV"/>
        </w:rPr>
      </w:pPr>
    </w:p>
    <w:p w14:paraId="5EBC9D90" w14:textId="04F59607" w:rsidR="001872A6" w:rsidRDefault="001872A6" w:rsidP="001872A6">
      <w:pPr>
        <w:spacing w:line="360" w:lineRule="auto"/>
        <w:jc w:val="both"/>
        <w:rPr>
          <w:rFonts w:ascii="Times New Roman" w:hAnsi="Times New Roman" w:cs="Times New Roman"/>
          <w:sz w:val="24"/>
          <w:szCs w:val="24"/>
          <w:lang w:val="lv-LV"/>
        </w:rPr>
      </w:pPr>
    </w:p>
    <w:p w14:paraId="5C892F8E" w14:textId="0065C9E9" w:rsidR="001872A6" w:rsidRDefault="001872A6" w:rsidP="001872A6">
      <w:pPr>
        <w:spacing w:line="360" w:lineRule="auto"/>
        <w:jc w:val="both"/>
        <w:rPr>
          <w:rFonts w:ascii="Times New Roman" w:hAnsi="Times New Roman" w:cs="Times New Roman"/>
          <w:sz w:val="24"/>
          <w:szCs w:val="24"/>
          <w:lang w:val="lv-LV"/>
        </w:rPr>
      </w:pPr>
    </w:p>
    <w:p w14:paraId="5BFF976E" w14:textId="77777777" w:rsidR="00905C81" w:rsidRDefault="00905C81" w:rsidP="001872A6">
      <w:pPr>
        <w:spacing w:line="360" w:lineRule="auto"/>
        <w:jc w:val="both"/>
        <w:rPr>
          <w:rFonts w:ascii="Times New Roman" w:hAnsi="Times New Roman" w:cs="Times New Roman"/>
          <w:sz w:val="24"/>
          <w:szCs w:val="24"/>
          <w:lang w:val="lv-LV"/>
        </w:rPr>
      </w:pPr>
    </w:p>
    <w:p w14:paraId="529A3165" w14:textId="77777777" w:rsidR="00905C81" w:rsidRDefault="00905C81" w:rsidP="001872A6">
      <w:pPr>
        <w:spacing w:line="360" w:lineRule="auto"/>
        <w:jc w:val="both"/>
        <w:rPr>
          <w:rFonts w:ascii="Times New Roman" w:hAnsi="Times New Roman" w:cs="Times New Roman"/>
          <w:sz w:val="24"/>
          <w:szCs w:val="24"/>
          <w:lang w:val="lv-LV"/>
        </w:rPr>
      </w:pPr>
    </w:p>
    <w:p w14:paraId="211C2793" w14:textId="1176BBBC" w:rsidR="001872A6" w:rsidRDefault="001872A6" w:rsidP="001872A6">
      <w:pPr>
        <w:spacing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Programmas saskarnes un objektu apraksts</w:t>
      </w:r>
    </w:p>
    <w:p w14:paraId="130CE69A" w14:textId="1113FE3B" w:rsidR="001872A6" w:rsidRDefault="00DA1C26" w:rsidP="00DA1C26">
      <w:pPr>
        <w:pStyle w:val="ListParagraph"/>
        <w:numPr>
          <w:ilvl w:val="0"/>
          <w:numId w:val="2"/>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Spēles objektu algoritmu apraksts</w:t>
      </w:r>
    </w:p>
    <w:tbl>
      <w:tblPr>
        <w:tblStyle w:val="TableGrid"/>
        <w:tblW w:w="10915" w:type="dxa"/>
        <w:tblInd w:w="-714" w:type="dxa"/>
        <w:tblLook w:val="04A0" w:firstRow="1" w:lastRow="0" w:firstColumn="1" w:lastColumn="0" w:noHBand="0" w:noVBand="1"/>
      </w:tblPr>
      <w:tblGrid>
        <w:gridCol w:w="1749"/>
        <w:gridCol w:w="9166"/>
      </w:tblGrid>
      <w:tr w:rsidR="00DA1C26" w:rsidRPr="004B1A47" w14:paraId="2F8ECD15" w14:textId="77777777" w:rsidTr="00391EA0">
        <w:tc>
          <w:tcPr>
            <w:tcW w:w="1563" w:type="dxa"/>
            <w:shd w:val="clear" w:color="auto" w:fill="D9D9D9" w:themeFill="background1" w:themeFillShade="D9"/>
            <w:vAlign w:val="center"/>
          </w:tcPr>
          <w:p w14:paraId="24D3BA53" w14:textId="77777777" w:rsidR="00DA1C26" w:rsidRPr="00DA1C26" w:rsidRDefault="00DA1C26" w:rsidP="00391EA0">
            <w:pPr>
              <w:jc w:val="center"/>
              <w:rPr>
                <w:rFonts w:ascii="Times New Roman" w:hAnsi="Times New Roman" w:cs="Times New Roman"/>
                <w:b/>
                <w:sz w:val="24"/>
                <w:szCs w:val="24"/>
              </w:rPr>
            </w:pPr>
            <w:r w:rsidRPr="00DA1C26">
              <w:rPr>
                <w:rFonts w:ascii="Times New Roman" w:hAnsi="Times New Roman" w:cs="Times New Roman"/>
                <w:b/>
                <w:sz w:val="24"/>
                <w:szCs w:val="24"/>
              </w:rPr>
              <w:t>Objekta nosaukums</w:t>
            </w:r>
          </w:p>
        </w:tc>
        <w:tc>
          <w:tcPr>
            <w:tcW w:w="9352" w:type="dxa"/>
            <w:shd w:val="clear" w:color="auto" w:fill="D9D9D9" w:themeFill="background1" w:themeFillShade="D9"/>
            <w:vAlign w:val="center"/>
          </w:tcPr>
          <w:p w14:paraId="699FB926" w14:textId="77777777" w:rsidR="00DA1C26" w:rsidRPr="00DA1C26" w:rsidRDefault="00DA1C26" w:rsidP="00391EA0">
            <w:pPr>
              <w:jc w:val="center"/>
              <w:rPr>
                <w:rFonts w:ascii="Times New Roman" w:hAnsi="Times New Roman" w:cs="Times New Roman"/>
                <w:b/>
                <w:sz w:val="24"/>
                <w:szCs w:val="24"/>
              </w:rPr>
            </w:pPr>
            <w:r w:rsidRPr="00DA1C26">
              <w:rPr>
                <w:rFonts w:ascii="Times New Roman" w:hAnsi="Times New Roman" w:cs="Times New Roman"/>
                <w:b/>
                <w:sz w:val="24"/>
                <w:szCs w:val="24"/>
              </w:rPr>
              <w:t>Algoritma apraksts</w:t>
            </w:r>
          </w:p>
        </w:tc>
      </w:tr>
      <w:tr w:rsidR="00DA1C26" w:rsidRPr="00DA1C26" w14:paraId="28097112" w14:textId="77777777" w:rsidTr="00DA1C26">
        <w:tc>
          <w:tcPr>
            <w:tcW w:w="1563" w:type="dxa"/>
          </w:tcPr>
          <w:p w14:paraId="145E7626"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lang w:eastAsia="en-GB"/>
              </w:rPr>
              <w:t>Spēlētājs</w:t>
            </w:r>
          </w:p>
        </w:tc>
        <w:tc>
          <w:tcPr>
            <w:tcW w:w="9352" w:type="dxa"/>
          </w:tcPr>
          <w:p w14:paraId="06E74947"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Uzsākot spēli, vērtību uzskaitāmajiem mainīgo lielumiem (šāvienu skaits, trāpījumu skaits, procentuālajam trāpījumu skaits un rezultāts) iestata vērtību 0.</w:t>
            </w:r>
          </w:p>
          <w:p w14:paraId="71F2E87B" w14:textId="62228598"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Objekts Spēlētāj</w:t>
            </w:r>
            <w:r>
              <w:rPr>
                <w:rFonts w:ascii="Times New Roman" w:hAnsi="Times New Roman" w:cs="Times New Roman"/>
                <w:sz w:val="24"/>
                <w:szCs w:val="24"/>
              </w:rPr>
              <w:t>s</w:t>
            </w:r>
            <w:r w:rsidRPr="00DA1C26">
              <w:rPr>
                <w:rFonts w:ascii="Times New Roman" w:hAnsi="Times New Roman" w:cs="Times New Roman"/>
                <w:sz w:val="24"/>
                <w:szCs w:val="24"/>
              </w:rPr>
              <w:t xml:space="preserve"> vienmēr atrodas ekrāna lejas daļā un var pārvietoties tikai pa labi un pa kreisi, ja piespiež atbilstošo tastatūras taustiņu - pa labi vai pa kreisi. </w:t>
            </w:r>
          </w:p>
          <w:p w14:paraId="0ECD9FA9"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Ja šis objekts pieskaras pretinieka lidmašīnai (pretinieka lidmašīna ietriecas šajā objektā), tad notiek sprādziens (tiek izveidots objekts LielsSprādziens), šis objekts tiek paslēpts un spēle ir beigusies.</w:t>
            </w:r>
          </w:p>
          <w:p w14:paraId="0172DC4F"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Ja tiek piespiests tastatūras atstarpes taustiņš, tad tiek raidīts šāviens, t.i., izveidots lodes objekts un šāvienu skaits palielināts par 1.</w:t>
            </w:r>
          </w:p>
          <w:p w14:paraId="2E7A61DF"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Spēles gaitā nepārtraukti tiek veikta trāpījumu daudzuma procentuālā pārrēķināšana pēc formulas – Vid.pt. = </w:t>
            </w:r>
            <w:proofErr w:type="spellStart"/>
            <w:r w:rsidRPr="00DA1C26">
              <w:rPr>
                <w:rFonts w:ascii="Times New Roman" w:hAnsi="Times New Roman" w:cs="Times New Roman"/>
                <w:sz w:val="24"/>
                <w:szCs w:val="24"/>
              </w:rPr>
              <w:t>round</w:t>
            </w:r>
            <w:proofErr w:type="spellEnd"/>
            <w:r w:rsidRPr="00DA1C26">
              <w:rPr>
                <w:rFonts w:ascii="Times New Roman" w:hAnsi="Times New Roman" w:cs="Times New Roman"/>
                <w:sz w:val="24"/>
                <w:szCs w:val="24"/>
              </w:rPr>
              <w:t>(100*Šāvieni mērķi / Šāvieni)</w:t>
            </w:r>
          </w:p>
        </w:tc>
      </w:tr>
      <w:tr w:rsidR="00DA1C26" w:rsidRPr="004B1A47" w14:paraId="6AD00705" w14:textId="77777777" w:rsidTr="00DA1C26">
        <w:trPr>
          <w:cantSplit/>
        </w:trPr>
        <w:tc>
          <w:tcPr>
            <w:tcW w:w="1563" w:type="dxa"/>
          </w:tcPr>
          <w:p w14:paraId="0D438257" w14:textId="77777777" w:rsidR="00DA1C26" w:rsidRPr="00DA1C26" w:rsidRDefault="00DA1C26" w:rsidP="000638F5">
            <w:pPr>
              <w:rPr>
                <w:rFonts w:ascii="Times New Roman" w:hAnsi="Times New Roman" w:cs="Times New Roman"/>
                <w:sz w:val="24"/>
                <w:szCs w:val="24"/>
                <w:lang w:eastAsia="en-GB"/>
              </w:rPr>
            </w:pPr>
            <w:r w:rsidRPr="00DA1C26">
              <w:rPr>
                <w:rFonts w:ascii="Times New Roman" w:hAnsi="Times New Roman" w:cs="Times New Roman"/>
                <w:sz w:val="24"/>
                <w:szCs w:val="24"/>
                <w:lang w:eastAsia="en-GB"/>
              </w:rPr>
              <w:t>Lielā lode</w:t>
            </w:r>
          </w:p>
        </w:tc>
        <w:tc>
          <w:tcPr>
            <w:tcW w:w="9352" w:type="dxa"/>
          </w:tcPr>
          <w:p w14:paraId="71EC07AD"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Uzsākot spēli, šis objekts nav redzams.</w:t>
            </w:r>
          </w:p>
          <w:p w14:paraId="06EF65A9"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Lode var tikt izšauta tikai no spēlētāja objekta, ja tiek piespiests tastatūras </w:t>
            </w:r>
            <w:r w:rsidRPr="00DA1C26">
              <w:rPr>
                <w:rFonts w:ascii="Times New Roman" w:hAnsi="Times New Roman" w:cs="Times New Roman"/>
                <w:spacing w:val="-2"/>
                <w:sz w:val="24"/>
                <w:szCs w:val="24"/>
              </w:rPr>
              <w:t>atstarpes taustiņš, t.i., tiek izveidots šis objekts, kurš virzās uz pretējo malu.</w:t>
            </w:r>
          </w:p>
          <w:p w14:paraId="291BAC2F"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Ja šis objekts pieskaras ekrāna pretējai malai, tad tas tiek dzēsts.</w:t>
            </w:r>
          </w:p>
          <w:p w14:paraId="25A94BDC"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Ja šī objekts pieskaras kādai no pretinieka lidmašīnai, tad rezultāta vērtība tiek palielināta par 5, trāpījumu skaits tiek palielināts par 1</w:t>
            </w:r>
            <w:r w:rsidRPr="00DA1C26">
              <w:rPr>
                <w:rFonts w:ascii="Times New Roman" w:hAnsi="Times New Roman" w:cs="Times New Roman"/>
                <w:i/>
                <w:sz w:val="24"/>
                <w:szCs w:val="24"/>
              </w:rPr>
              <w:t xml:space="preserve">. </w:t>
            </w:r>
            <w:r w:rsidRPr="00DA1C26">
              <w:rPr>
                <w:rFonts w:ascii="Times New Roman" w:hAnsi="Times New Roman" w:cs="Times New Roman"/>
                <w:sz w:val="24"/>
                <w:szCs w:val="24"/>
              </w:rPr>
              <w:t>Pēc tam tiek izveidots objekts Sprādziens un objekts Lielā lode tiek dzēsts.</w:t>
            </w:r>
          </w:p>
        </w:tc>
      </w:tr>
      <w:tr w:rsidR="00DA1C26" w:rsidRPr="00DA1C26" w14:paraId="2FE6B3B2" w14:textId="77777777" w:rsidTr="00DA1C26">
        <w:tc>
          <w:tcPr>
            <w:tcW w:w="1563" w:type="dxa"/>
          </w:tcPr>
          <w:p w14:paraId="49AA2B53" w14:textId="77777777" w:rsidR="00DA1C26" w:rsidRPr="00DA1C26" w:rsidRDefault="00DA1C26" w:rsidP="000638F5">
            <w:pPr>
              <w:rPr>
                <w:rFonts w:ascii="Times New Roman" w:hAnsi="Times New Roman" w:cs="Times New Roman"/>
                <w:sz w:val="24"/>
                <w:szCs w:val="24"/>
                <w:lang w:eastAsia="en-GB"/>
              </w:rPr>
            </w:pPr>
            <w:r w:rsidRPr="00DA1C26">
              <w:rPr>
                <w:rFonts w:ascii="Times New Roman" w:hAnsi="Times New Roman" w:cs="Times New Roman"/>
                <w:sz w:val="24"/>
                <w:szCs w:val="24"/>
                <w:lang w:eastAsia="en-GB"/>
              </w:rPr>
              <w:t>Pretinieks</w:t>
            </w:r>
          </w:p>
        </w:tc>
        <w:tc>
          <w:tcPr>
            <w:tcW w:w="9352" w:type="dxa"/>
          </w:tcPr>
          <w:p w14:paraId="204CE732"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Uzsākot spēli, šis objekts nav redzams.</w:t>
            </w:r>
          </w:p>
          <w:p w14:paraId="414E2D0D"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Pēc nejauši izvēlēta laika sprīža un vietas spēles laukuma augšējā malā tiek izveidots šis objekts, kas virzās uz pretējo spēles laukuma malu.</w:t>
            </w:r>
          </w:p>
          <w:p w14:paraId="6F2314ED"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Ja šī objekts sasniedz spēles laukuma pretējo malu vai saskaras ar objektu Lielā lode, tad tas tiek dzēsts.</w:t>
            </w:r>
          </w:p>
        </w:tc>
      </w:tr>
      <w:tr w:rsidR="00DA1C26" w:rsidRPr="004B1A47" w14:paraId="1C981105" w14:textId="77777777" w:rsidTr="00DA1C26">
        <w:tc>
          <w:tcPr>
            <w:tcW w:w="1563" w:type="dxa"/>
          </w:tcPr>
          <w:p w14:paraId="40888736" w14:textId="77777777" w:rsidR="00DA1C26" w:rsidRPr="00DA1C26" w:rsidRDefault="00DA1C26" w:rsidP="000638F5">
            <w:pPr>
              <w:rPr>
                <w:rFonts w:ascii="Times New Roman" w:hAnsi="Times New Roman" w:cs="Times New Roman"/>
                <w:sz w:val="24"/>
                <w:szCs w:val="24"/>
                <w:lang w:eastAsia="en-GB"/>
              </w:rPr>
            </w:pPr>
            <w:r w:rsidRPr="00DA1C26">
              <w:rPr>
                <w:rFonts w:ascii="Times New Roman" w:hAnsi="Times New Roman" w:cs="Times New Roman"/>
                <w:sz w:val="24"/>
                <w:szCs w:val="24"/>
                <w:lang w:eastAsia="en-GB"/>
              </w:rPr>
              <w:t>Sala1</w:t>
            </w:r>
          </w:p>
        </w:tc>
        <w:tc>
          <w:tcPr>
            <w:tcW w:w="9352" w:type="dxa"/>
          </w:tcPr>
          <w:p w14:paraId="50B7EA66"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Uzsākot spēli, šis objekts nav redzams. </w:t>
            </w:r>
          </w:p>
          <w:p w14:paraId="3AA82558"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Pēc nejauši izvēlēta laika sprīža un vietas spēles laukuma augšējā malā tiek izveidots šis objekts, kas virzās uz pretējo spēles laukuma malu. </w:t>
            </w:r>
          </w:p>
          <w:p w14:paraId="5FAD7616" w14:textId="77777777" w:rsidR="00DA1C26" w:rsidRPr="00DA1C26" w:rsidRDefault="00DA1C26" w:rsidP="000638F5">
            <w:pPr>
              <w:rPr>
                <w:rFonts w:ascii="Times New Roman" w:hAnsi="Times New Roman" w:cs="Times New Roman"/>
                <w:spacing w:val="-6"/>
                <w:sz w:val="24"/>
                <w:szCs w:val="24"/>
              </w:rPr>
            </w:pPr>
            <w:r w:rsidRPr="00DA1C26">
              <w:rPr>
                <w:rFonts w:ascii="Times New Roman" w:hAnsi="Times New Roman" w:cs="Times New Roman"/>
                <w:spacing w:val="-6"/>
                <w:sz w:val="24"/>
                <w:szCs w:val="24"/>
              </w:rPr>
              <w:t>Ja šis objekts sasniedz spēles laukuma pretējo malu, tad tas tiek dzēsts.</w:t>
            </w:r>
          </w:p>
        </w:tc>
      </w:tr>
      <w:tr w:rsidR="00DA1C26" w:rsidRPr="004B1A47" w14:paraId="1129DA73" w14:textId="77777777" w:rsidTr="00DA1C26">
        <w:tc>
          <w:tcPr>
            <w:tcW w:w="1563" w:type="dxa"/>
          </w:tcPr>
          <w:p w14:paraId="10D1BD4B" w14:textId="77777777" w:rsidR="00DA1C26" w:rsidRPr="00DA1C26" w:rsidRDefault="00DA1C26" w:rsidP="000638F5">
            <w:pPr>
              <w:rPr>
                <w:rFonts w:ascii="Times New Roman" w:hAnsi="Times New Roman" w:cs="Times New Roman"/>
                <w:sz w:val="24"/>
                <w:szCs w:val="24"/>
                <w:lang w:eastAsia="en-GB"/>
              </w:rPr>
            </w:pPr>
            <w:r w:rsidRPr="00DA1C26">
              <w:rPr>
                <w:rFonts w:ascii="Times New Roman" w:hAnsi="Times New Roman" w:cs="Times New Roman"/>
                <w:sz w:val="24"/>
                <w:szCs w:val="24"/>
                <w:lang w:eastAsia="en-GB"/>
              </w:rPr>
              <w:lastRenderedPageBreak/>
              <w:t>Sala2</w:t>
            </w:r>
          </w:p>
        </w:tc>
        <w:tc>
          <w:tcPr>
            <w:tcW w:w="9352" w:type="dxa"/>
          </w:tcPr>
          <w:p w14:paraId="59579CDE"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Skat. objekta </w:t>
            </w:r>
            <w:r w:rsidRPr="00DA1C26">
              <w:rPr>
                <w:rFonts w:ascii="Times New Roman" w:hAnsi="Times New Roman" w:cs="Times New Roman"/>
                <w:sz w:val="24"/>
                <w:szCs w:val="24"/>
                <w:lang w:eastAsia="en-GB"/>
              </w:rPr>
              <w:t>Sala 1 aprakstu.</w:t>
            </w:r>
            <w:r w:rsidRPr="00DA1C26">
              <w:rPr>
                <w:rFonts w:ascii="Times New Roman" w:hAnsi="Times New Roman" w:cs="Times New Roman"/>
                <w:sz w:val="24"/>
                <w:szCs w:val="24"/>
              </w:rPr>
              <w:t xml:space="preserve"> </w:t>
            </w:r>
          </w:p>
        </w:tc>
      </w:tr>
      <w:tr w:rsidR="00DA1C26" w:rsidRPr="004B1A47" w14:paraId="51B5933B" w14:textId="77777777" w:rsidTr="00DA1C26">
        <w:tc>
          <w:tcPr>
            <w:tcW w:w="1563" w:type="dxa"/>
          </w:tcPr>
          <w:p w14:paraId="0DAE338A" w14:textId="77777777" w:rsidR="00DA1C26" w:rsidRPr="00DA1C26" w:rsidRDefault="00DA1C26" w:rsidP="000638F5">
            <w:pPr>
              <w:rPr>
                <w:rFonts w:ascii="Times New Roman" w:hAnsi="Times New Roman" w:cs="Times New Roman"/>
                <w:sz w:val="24"/>
                <w:szCs w:val="24"/>
                <w:lang w:eastAsia="en-GB"/>
              </w:rPr>
            </w:pPr>
            <w:r w:rsidRPr="00DA1C26">
              <w:rPr>
                <w:rFonts w:ascii="Times New Roman" w:hAnsi="Times New Roman" w:cs="Times New Roman"/>
                <w:sz w:val="24"/>
                <w:szCs w:val="24"/>
                <w:lang w:eastAsia="en-GB"/>
              </w:rPr>
              <w:t>Sala3</w:t>
            </w:r>
          </w:p>
        </w:tc>
        <w:tc>
          <w:tcPr>
            <w:tcW w:w="9352" w:type="dxa"/>
          </w:tcPr>
          <w:p w14:paraId="6EFBECBA"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Skat. objekta </w:t>
            </w:r>
            <w:r w:rsidRPr="00DA1C26">
              <w:rPr>
                <w:rFonts w:ascii="Times New Roman" w:hAnsi="Times New Roman" w:cs="Times New Roman"/>
                <w:sz w:val="24"/>
                <w:szCs w:val="24"/>
                <w:lang w:eastAsia="en-GB"/>
              </w:rPr>
              <w:t>Sala 1 aprakstu.</w:t>
            </w:r>
          </w:p>
        </w:tc>
      </w:tr>
      <w:tr w:rsidR="00DA1C26" w:rsidRPr="00DA1C26" w14:paraId="508D9F7E" w14:textId="77777777" w:rsidTr="00DA1C26">
        <w:tc>
          <w:tcPr>
            <w:tcW w:w="1563" w:type="dxa"/>
          </w:tcPr>
          <w:p w14:paraId="3DDE1B6C" w14:textId="77777777" w:rsidR="00DA1C26" w:rsidRPr="00DA1C26" w:rsidRDefault="00DA1C26" w:rsidP="000638F5">
            <w:pPr>
              <w:rPr>
                <w:rFonts w:ascii="Times New Roman" w:hAnsi="Times New Roman" w:cs="Times New Roman"/>
                <w:sz w:val="24"/>
                <w:szCs w:val="24"/>
                <w:lang w:eastAsia="en-GB"/>
              </w:rPr>
            </w:pPr>
            <w:r w:rsidRPr="00DA1C26">
              <w:rPr>
                <w:rFonts w:ascii="Times New Roman" w:hAnsi="Times New Roman" w:cs="Times New Roman"/>
                <w:sz w:val="24"/>
                <w:szCs w:val="24"/>
                <w:lang w:eastAsia="en-GB"/>
              </w:rPr>
              <w:t>Sprādziens</w:t>
            </w:r>
          </w:p>
        </w:tc>
        <w:tc>
          <w:tcPr>
            <w:tcW w:w="9352" w:type="dxa"/>
          </w:tcPr>
          <w:p w14:paraId="0CCEC1AC"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Uzsākot spēli, šis objekts nav redzams. </w:t>
            </w:r>
          </w:p>
          <w:p w14:paraId="72E8A93D"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Izveidojot šo objektu, tas nonāk vietā, kur notika objekta “Lielā lode” saskaršanās ar objektu “Pretinieks”. </w:t>
            </w:r>
          </w:p>
          <w:p w14:paraId="62B18D7B"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Pēc sprādziena “parādīšanas” šis objekts tiek dzēsts.</w:t>
            </w:r>
          </w:p>
        </w:tc>
      </w:tr>
      <w:tr w:rsidR="00DA1C26" w:rsidRPr="00DA1C26" w14:paraId="32087AB2" w14:textId="77777777" w:rsidTr="00DA1C26">
        <w:tc>
          <w:tcPr>
            <w:tcW w:w="1563" w:type="dxa"/>
          </w:tcPr>
          <w:p w14:paraId="642C8F9F" w14:textId="0879555D" w:rsidR="00DA1C26" w:rsidRPr="00DA1C26" w:rsidRDefault="00DA1C26" w:rsidP="000638F5">
            <w:pPr>
              <w:rPr>
                <w:rFonts w:ascii="Times New Roman" w:hAnsi="Times New Roman" w:cs="Times New Roman"/>
                <w:sz w:val="24"/>
                <w:szCs w:val="24"/>
                <w:lang w:eastAsia="en-GB"/>
              </w:rPr>
            </w:pPr>
            <w:r w:rsidRPr="00DA1C26">
              <w:rPr>
                <w:rFonts w:ascii="Times New Roman" w:hAnsi="Times New Roman" w:cs="Times New Roman"/>
                <w:sz w:val="24"/>
                <w:szCs w:val="24"/>
                <w:lang w:eastAsia="en-GB"/>
              </w:rPr>
              <w:t>LielsSprādziens</w:t>
            </w:r>
          </w:p>
        </w:tc>
        <w:tc>
          <w:tcPr>
            <w:tcW w:w="9352" w:type="dxa"/>
          </w:tcPr>
          <w:p w14:paraId="1C8EA15A"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Uzsākot spēli, šis objekts nav redzams. </w:t>
            </w:r>
          </w:p>
          <w:p w14:paraId="26D0C453"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pacing w:val="-4"/>
                <w:sz w:val="24"/>
                <w:szCs w:val="24"/>
              </w:rPr>
              <w:t xml:space="preserve">Izveidojot šo objektu, tas nonāk vietā, kur atrodas objekts “Spēlētājs”. </w:t>
            </w:r>
            <w:r w:rsidRPr="00DA1C26">
              <w:rPr>
                <w:rFonts w:ascii="Times New Roman" w:hAnsi="Times New Roman" w:cs="Times New Roman"/>
                <w:spacing w:val="-4"/>
                <w:sz w:val="24"/>
                <w:szCs w:val="24"/>
              </w:rPr>
              <w:br/>
            </w:r>
            <w:r w:rsidRPr="00DA1C26">
              <w:rPr>
                <w:rFonts w:ascii="Times New Roman" w:hAnsi="Times New Roman" w:cs="Times New Roman"/>
                <w:sz w:val="24"/>
                <w:szCs w:val="24"/>
              </w:rPr>
              <w:t>Pēc sprādziena “parādīšanas” tiek paraidīts signāls par spēles beigām un šis objekts tiek dzēsts</w:t>
            </w:r>
          </w:p>
        </w:tc>
      </w:tr>
      <w:tr w:rsidR="00DA1C26" w:rsidRPr="00DA1C26" w14:paraId="1ACFA146" w14:textId="77777777" w:rsidTr="00DA1C26">
        <w:tc>
          <w:tcPr>
            <w:tcW w:w="1563" w:type="dxa"/>
          </w:tcPr>
          <w:p w14:paraId="0A57D0A4" w14:textId="616C07EF" w:rsidR="00DA1C26" w:rsidRPr="00DA1C26" w:rsidRDefault="00DA1C26" w:rsidP="000638F5">
            <w:pPr>
              <w:rPr>
                <w:rFonts w:ascii="Times New Roman" w:hAnsi="Times New Roman" w:cs="Times New Roman"/>
                <w:sz w:val="24"/>
                <w:szCs w:val="24"/>
                <w:lang w:eastAsia="en-GB"/>
              </w:rPr>
            </w:pPr>
            <w:r w:rsidRPr="00DA1C26">
              <w:rPr>
                <w:rFonts w:ascii="Times New Roman" w:hAnsi="Times New Roman" w:cs="Times New Roman"/>
                <w:sz w:val="24"/>
                <w:szCs w:val="24"/>
                <w:lang w:eastAsia="en-GB"/>
              </w:rPr>
              <w:t>SpēlesBeigas</w:t>
            </w:r>
          </w:p>
        </w:tc>
        <w:tc>
          <w:tcPr>
            <w:tcW w:w="9352" w:type="dxa"/>
          </w:tcPr>
          <w:p w14:paraId="65EBCC1D"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Uzsākot spēli, šis objekts nav redzams. </w:t>
            </w:r>
          </w:p>
          <w:p w14:paraId="220258A4"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Ja objekts saņem signālu par spēles beigām, tad tiek parādīts šis objekts un lielākais zināmais punktu skaits. </w:t>
            </w:r>
          </w:p>
          <w:p w14:paraId="4F0F58D4" w14:textId="77777777" w:rsidR="00DA1C26" w:rsidRPr="00DA1C26" w:rsidRDefault="00DA1C26" w:rsidP="000638F5">
            <w:pPr>
              <w:rPr>
                <w:rFonts w:ascii="Times New Roman" w:hAnsi="Times New Roman" w:cs="Times New Roman"/>
                <w:sz w:val="24"/>
                <w:szCs w:val="24"/>
              </w:rPr>
            </w:pPr>
            <w:r w:rsidRPr="00DA1C26">
              <w:rPr>
                <w:rFonts w:ascii="Times New Roman" w:hAnsi="Times New Roman" w:cs="Times New Roman"/>
                <w:sz w:val="24"/>
                <w:szCs w:val="24"/>
              </w:rPr>
              <w:t xml:space="preserve">Ja lielākais zināmais punktu skaits ir mazāks par šajā spēlē iegūto punktu skaitu, tad lielākais zināmais punktu skaits tiek aizstāts ar šajā spēlē iegūto punktu skaitu un pārraidīts signāls par jauna rekorda sasniegšanu.  </w:t>
            </w:r>
          </w:p>
        </w:tc>
      </w:tr>
    </w:tbl>
    <w:p w14:paraId="470CC7D8" w14:textId="77777777" w:rsidR="00DA1C26" w:rsidRPr="00DA1C26" w:rsidRDefault="00DA1C26" w:rsidP="00DA1C26">
      <w:pPr>
        <w:spacing w:line="360" w:lineRule="auto"/>
        <w:jc w:val="both"/>
        <w:rPr>
          <w:rFonts w:ascii="Times New Roman" w:hAnsi="Times New Roman" w:cs="Times New Roman"/>
          <w:sz w:val="24"/>
          <w:szCs w:val="24"/>
          <w:lang w:val="lv-LV"/>
        </w:rPr>
      </w:pPr>
    </w:p>
    <w:p w14:paraId="6B725876" w14:textId="7761421B" w:rsidR="00DA1C26" w:rsidRDefault="00DA1C26" w:rsidP="00DA1C26">
      <w:pPr>
        <w:pStyle w:val="ListParagraph"/>
        <w:numPr>
          <w:ilvl w:val="0"/>
          <w:numId w:val="2"/>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Saskarnes apraksts</w:t>
      </w:r>
    </w:p>
    <w:tbl>
      <w:tblPr>
        <w:tblStyle w:val="TableGrid"/>
        <w:tblW w:w="10915" w:type="dxa"/>
        <w:tblInd w:w="-714" w:type="dxa"/>
        <w:tblLayout w:type="fixed"/>
        <w:tblLook w:val="04A0" w:firstRow="1" w:lastRow="0" w:firstColumn="1" w:lastColumn="0" w:noHBand="0" w:noVBand="1"/>
      </w:tblPr>
      <w:tblGrid>
        <w:gridCol w:w="1843"/>
        <w:gridCol w:w="7088"/>
        <w:gridCol w:w="1984"/>
      </w:tblGrid>
      <w:tr w:rsidR="00391EA0" w:rsidRPr="00BA3180" w14:paraId="56975453" w14:textId="77777777" w:rsidTr="00E52ECD">
        <w:tc>
          <w:tcPr>
            <w:tcW w:w="1843" w:type="dxa"/>
            <w:shd w:val="clear" w:color="auto" w:fill="D9D9D9" w:themeFill="background1" w:themeFillShade="D9"/>
            <w:vAlign w:val="center"/>
          </w:tcPr>
          <w:p w14:paraId="1489E99D" w14:textId="77777777" w:rsidR="00391EA0" w:rsidRPr="00391EA0" w:rsidRDefault="00391EA0" w:rsidP="00391EA0">
            <w:pPr>
              <w:jc w:val="center"/>
              <w:rPr>
                <w:rFonts w:ascii="Times New Roman" w:hAnsi="Times New Roman" w:cs="Times New Roman"/>
                <w:b/>
                <w:sz w:val="24"/>
                <w:szCs w:val="24"/>
                <w:lang w:eastAsia="en-GB"/>
              </w:rPr>
            </w:pPr>
            <w:r w:rsidRPr="00391EA0">
              <w:rPr>
                <w:rFonts w:ascii="Times New Roman" w:hAnsi="Times New Roman" w:cs="Times New Roman"/>
                <w:b/>
                <w:sz w:val="24"/>
                <w:szCs w:val="24"/>
                <w:lang w:eastAsia="en-GB"/>
              </w:rPr>
              <w:t>Objekta nosaukums</w:t>
            </w:r>
          </w:p>
        </w:tc>
        <w:tc>
          <w:tcPr>
            <w:tcW w:w="7088" w:type="dxa"/>
            <w:shd w:val="clear" w:color="auto" w:fill="D9D9D9" w:themeFill="background1" w:themeFillShade="D9"/>
            <w:vAlign w:val="center"/>
          </w:tcPr>
          <w:p w14:paraId="09D3E5F5" w14:textId="77777777" w:rsidR="00391EA0" w:rsidRPr="00391EA0" w:rsidRDefault="00391EA0" w:rsidP="00391EA0">
            <w:pPr>
              <w:jc w:val="center"/>
              <w:rPr>
                <w:rFonts w:ascii="Times New Roman" w:hAnsi="Times New Roman" w:cs="Times New Roman"/>
                <w:b/>
                <w:sz w:val="24"/>
                <w:szCs w:val="24"/>
                <w:lang w:eastAsia="en-GB"/>
              </w:rPr>
            </w:pPr>
            <w:r w:rsidRPr="00391EA0">
              <w:rPr>
                <w:rFonts w:ascii="Times New Roman" w:hAnsi="Times New Roman" w:cs="Times New Roman"/>
                <w:b/>
                <w:sz w:val="24"/>
                <w:szCs w:val="24"/>
                <w:lang w:eastAsia="en-GB"/>
              </w:rPr>
              <w:t>Apraksts</w:t>
            </w:r>
          </w:p>
        </w:tc>
        <w:tc>
          <w:tcPr>
            <w:tcW w:w="1984" w:type="dxa"/>
            <w:shd w:val="clear" w:color="auto" w:fill="D9D9D9" w:themeFill="background1" w:themeFillShade="D9"/>
            <w:vAlign w:val="center"/>
          </w:tcPr>
          <w:p w14:paraId="2129AB24" w14:textId="77777777" w:rsidR="00391EA0" w:rsidRPr="00391EA0" w:rsidRDefault="00391EA0" w:rsidP="00391EA0">
            <w:pPr>
              <w:jc w:val="center"/>
              <w:rPr>
                <w:rFonts w:ascii="Times New Roman" w:hAnsi="Times New Roman" w:cs="Times New Roman"/>
                <w:b/>
                <w:sz w:val="24"/>
                <w:szCs w:val="24"/>
                <w:lang w:eastAsia="en-GB"/>
              </w:rPr>
            </w:pPr>
            <w:r w:rsidRPr="00391EA0">
              <w:rPr>
                <w:rFonts w:ascii="Times New Roman" w:hAnsi="Times New Roman" w:cs="Times New Roman"/>
                <w:b/>
                <w:sz w:val="24"/>
                <w:szCs w:val="24"/>
                <w:lang w:eastAsia="en-GB"/>
              </w:rPr>
              <w:t>Attēls</w:t>
            </w:r>
          </w:p>
        </w:tc>
      </w:tr>
      <w:tr w:rsidR="00391EA0" w:rsidRPr="00BA3180" w14:paraId="2325D953" w14:textId="77777777" w:rsidTr="00E52ECD">
        <w:tc>
          <w:tcPr>
            <w:tcW w:w="1843" w:type="dxa"/>
          </w:tcPr>
          <w:p w14:paraId="068AE29A"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Spēlētājs</w:t>
            </w:r>
          </w:p>
        </w:tc>
        <w:tc>
          <w:tcPr>
            <w:tcW w:w="7088" w:type="dxa"/>
          </w:tcPr>
          <w:p w14:paraId="1923D762"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 xml:space="preserve">Spēlētāja objekts, kas tiek vadīts ar tastatūras taustiņu palīdzību. Tā novietojums ir skatuves lejasdaļā un tas var pārvietoties tikai pa labi vai pa kreisi. Objektam ir izstrādāti vairāki “tērpi”, lai imitētu propelleru griešanos. </w:t>
            </w:r>
          </w:p>
        </w:tc>
        <w:tc>
          <w:tcPr>
            <w:tcW w:w="1984" w:type="dxa"/>
            <w:vAlign w:val="center"/>
          </w:tcPr>
          <w:p w14:paraId="0F0A8F3D" w14:textId="77777777" w:rsidR="00391EA0" w:rsidRPr="00391EA0" w:rsidRDefault="00391EA0" w:rsidP="000638F5">
            <w:pPr>
              <w:jc w:val="center"/>
              <w:rPr>
                <w:rFonts w:ascii="Times New Roman" w:hAnsi="Times New Roman" w:cs="Times New Roman"/>
                <w:sz w:val="24"/>
                <w:szCs w:val="24"/>
                <w:lang w:eastAsia="en-GB"/>
              </w:rPr>
            </w:pPr>
            <w:r w:rsidRPr="00391EA0">
              <w:rPr>
                <w:rFonts w:ascii="Times New Roman" w:hAnsi="Times New Roman" w:cs="Times New Roman"/>
                <w:noProof/>
                <w:sz w:val="24"/>
                <w:szCs w:val="24"/>
                <w:lang w:eastAsia="lv-LV"/>
              </w:rPr>
              <w:drawing>
                <wp:inline distT="0" distB="0" distL="0" distR="0" wp14:anchorId="507B9820" wp14:editId="3087DE11">
                  <wp:extent cx="7239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3900" cy="571500"/>
                          </a:xfrm>
                          <a:prstGeom prst="rect">
                            <a:avLst/>
                          </a:prstGeom>
                        </pic:spPr>
                      </pic:pic>
                    </a:graphicData>
                  </a:graphic>
                </wp:inline>
              </w:drawing>
            </w:r>
          </w:p>
        </w:tc>
      </w:tr>
      <w:tr w:rsidR="00391EA0" w:rsidRPr="00BA3180" w14:paraId="07BE16F8" w14:textId="77777777" w:rsidTr="00E52ECD">
        <w:tc>
          <w:tcPr>
            <w:tcW w:w="1843" w:type="dxa"/>
          </w:tcPr>
          <w:p w14:paraId="7E0F0789"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Pretinieks</w:t>
            </w:r>
          </w:p>
        </w:tc>
        <w:tc>
          <w:tcPr>
            <w:tcW w:w="7088" w:type="dxa"/>
          </w:tcPr>
          <w:p w14:paraId="21A1106D"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Pretinieka lidmašīna, kas uz ekrāna parādās nejauši izvēlētā pozīcijā. Šim objektam ir izstrādāti vairāki “tērpi”, lai imitētu propelleru griešanos.</w:t>
            </w:r>
          </w:p>
        </w:tc>
        <w:tc>
          <w:tcPr>
            <w:tcW w:w="1984" w:type="dxa"/>
            <w:vAlign w:val="center"/>
          </w:tcPr>
          <w:p w14:paraId="3AFFF09A" w14:textId="77777777" w:rsidR="00391EA0" w:rsidRPr="00391EA0" w:rsidRDefault="00391EA0" w:rsidP="000638F5">
            <w:pPr>
              <w:jc w:val="center"/>
              <w:rPr>
                <w:rFonts w:ascii="Times New Roman" w:hAnsi="Times New Roman" w:cs="Times New Roman"/>
                <w:sz w:val="24"/>
                <w:szCs w:val="24"/>
                <w:lang w:eastAsia="en-GB"/>
              </w:rPr>
            </w:pPr>
            <w:r w:rsidRPr="00391EA0">
              <w:rPr>
                <w:rFonts w:ascii="Times New Roman" w:hAnsi="Times New Roman" w:cs="Times New Roman"/>
                <w:noProof/>
                <w:sz w:val="24"/>
                <w:szCs w:val="24"/>
                <w:lang w:eastAsia="lv-LV"/>
              </w:rPr>
              <w:drawing>
                <wp:inline distT="0" distB="0" distL="0" distR="0" wp14:anchorId="675EEEDE" wp14:editId="3FFE996F">
                  <wp:extent cx="5143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 cy="504825"/>
                          </a:xfrm>
                          <a:prstGeom prst="rect">
                            <a:avLst/>
                          </a:prstGeom>
                        </pic:spPr>
                      </pic:pic>
                    </a:graphicData>
                  </a:graphic>
                </wp:inline>
              </w:drawing>
            </w:r>
          </w:p>
        </w:tc>
      </w:tr>
      <w:tr w:rsidR="00391EA0" w:rsidRPr="00BA3180" w14:paraId="0AF9F038" w14:textId="77777777" w:rsidTr="00E52ECD">
        <w:tc>
          <w:tcPr>
            <w:tcW w:w="1843" w:type="dxa"/>
          </w:tcPr>
          <w:p w14:paraId="2283E576"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Sala1</w:t>
            </w:r>
          </w:p>
        </w:tc>
        <w:tc>
          <w:tcPr>
            <w:tcW w:w="7088" w:type="dxa"/>
          </w:tcPr>
          <w:p w14:paraId="3906B0A4"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Neapdzīvota, ar kokiem aizaugusi sala</w:t>
            </w:r>
            <w:r w:rsidRPr="00391EA0">
              <w:rPr>
                <w:rFonts w:ascii="Times New Roman" w:hAnsi="Times New Roman" w:cs="Times New Roman"/>
                <w:sz w:val="24"/>
                <w:szCs w:val="24"/>
              </w:rPr>
              <w:t xml:space="preserve"> reālākas vides radīšanai.</w:t>
            </w:r>
          </w:p>
        </w:tc>
        <w:tc>
          <w:tcPr>
            <w:tcW w:w="1984" w:type="dxa"/>
            <w:vAlign w:val="center"/>
          </w:tcPr>
          <w:p w14:paraId="50B35613" w14:textId="77777777" w:rsidR="00391EA0" w:rsidRPr="00391EA0" w:rsidRDefault="00391EA0" w:rsidP="000638F5">
            <w:pPr>
              <w:jc w:val="center"/>
              <w:rPr>
                <w:rFonts w:ascii="Times New Roman" w:hAnsi="Times New Roman" w:cs="Times New Roman"/>
                <w:noProof/>
                <w:sz w:val="24"/>
                <w:szCs w:val="24"/>
              </w:rPr>
            </w:pPr>
            <w:r w:rsidRPr="00391EA0">
              <w:rPr>
                <w:rFonts w:ascii="Times New Roman" w:hAnsi="Times New Roman" w:cs="Times New Roman"/>
                <w:noProof/>
                <w:sz w:val="24"/>
                <w:szCs w:val="24"/>
                <w:lang w:eastAsia="lv-LV"/>
              </w:rPr>
              <w:drawing>
                <wp:inline distT="0" distB="0" distL="0" distR="0" wp14:anchorId="2551088C" wp14:editId="30C1B8CE">
                  <wp:extent cx="647700" cy="638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700" cy="638175"/>
                          </a:xfrm>
                          <a:prstGeom prst="rect">
                            <a:avLst/>
                          </a:prstGeom>
                        </pic:spPr>
                      </pic:pic>
                    </a:graphicData>
                  </a:graphic>
                </wp:inline>
              </w:drawing>
            </w:r>
          </w:p>
        </w:tc>
      </w:tr>
      <w:tr w:rsidR="00391EA0" w:rsidRPr="00BA3180" w14:paraId="3E98683C" w14:textId="77777777" w:rsidTr="00E52ECD">
        <w:tc>
          <w:tcPr>
            <w:tcW w:w="1843" w:type="dxa"/>
          </w:tcPr>
          <w:p w14:paraId="31815B9A"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lastRenderedPageBreak/>
              <w:t>Sala2</w:t>
            </w:r>
          </w:p>
        </w:tc>
        <w:tc>
          <w:tcPr>
            <w:tcW w:w="7088" w:type="dxa"/>
          </w:tcPr>
          <w:p w14:paraId="4AA3F2D2" w14:textId="73D21965"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 xml:space="preserve">Sala, kuras krastu apskauj augstas klintis. </w:t>
            </w:r>
          </w:p>
        </w:tc>
        <w:tc>
          <w:tcPr>
            <w:tcW w:w="1984" w:type="dxa"/>
            <w:vAlign w:val="center"/>
          </w:tcPr>
          <w:p w14:paraId="0EA72DE5" w14:textId="77777777" w:rsidR="00391EA0" w:rsidRPr="00391EA0" w:rsidRDefault="00391EA0" w:rsidP="000638F5">
            <w:pPr>
              <w:jc w:val="center"/>
              <w:rPr>
                <w:rFonts w:ascii="Times New Roman" w:hAnsi="Times New Roman" w:cs="Times New Roman"/>
                <w:noProof/>
                <w:sz w:val="24"/>
                <w:szCs w:val="24"/>
              </w:rPr>
            </w:pPr>
            <w:r w:rsidRPr="00391EA0">
              <w:rPr>
                <w:rFonts w:ascii="Times New Roman" w:hAnsi="Times New Roman" w:cs="Times New Roman"/>
                <w:noProof/>
                <w:sz w:val="24"/>
                <w:szCs w:val="24"/>
                <w:lang w:eastAsia="lv-LV"/>
              </w:rPr>
              <w:drawing>
                <wp:inline distT="0" distB="0" distL="0" distR="0" wp14:anchorId="12DB776D" wp14:editId="08815A1B">
                  <wp:extent cx="752475" cy="73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2475" cy="733425"/>
                          </a:xfrm>
                          <a:prstGeom prst="rect">
                            <a:avLst/>
                          </a:prstGeom>
                        </pic:spPr>
                      </pic:pic>
                    </a:graphicData>
                  </a:graphic>
                </wp:inline>
              </w:drawing>
            </w:r>
          </w:p>
        </w:tc>
      </w:tr>
      <w:tr w:rsidR="00391EA0" w:rsidRPr="00BA3180" w14:paraId="41E4F326" w14:textId="77777777" w:rsidTr="00E52ECD">
        <w:tc>
          <w:tcPr>
            <w:tcW w:w="1843" w:type="dxa"/>
          </w:tcPr>
          <w:p w14:paraId="77E3888E"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Sala3</w:t>
            </w:r>
          </w:p>
        </w:tc>
        <w:tc>
          <w:tcPr>
            <w:tcW w:w="7088" w:type="dxa"/>
          </w:tcPr>
          <w:p w14:paraId="6EFAA9B7" w14:textId="27892571"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Vulkāns okeāna vidū reālākas vides radīšanai.</w:t>
            </w:r>
          </w:p>
        </w:tc>
        <w:tc>
          <w:tcPr>
            <w:tcW w:w="1984" w:type="dxa"/>
            <w:vAlign w:val="center"/>
          </w:tcPr>
          <w:p w14:paraId="214DD4AF" w14:textId="77777777" w:rsidR="00391EA0" w:rsidRPr="00391EA0" w:rsidRDefault="00391EA0" w:rsidP="000638F5">
            <w:pPr>
              <w:jc w:val="center"/>
              <w:rPr>
                <w:rFonts w:ascii="Times New Roman" w:hAnsi="Times New Roman" w:cs="Times New Roman"/>
                <w:noProof/>
                <w:sz w:val="24"/>
                <w:szCs w:val="24"/>
              </w:rPr>
            </w:pPr>
            <w:r w:rsidRPr="00391EA0">
              <w:rPr>
                <w:rFonts w:ascii="Times New Roman" w:hAnsi="Times New Roman" w:cs="Times New Roman"/>
                <w:noProof/>
                <w:sz w:val="24"/>
                <w:szCs w:val="24"/>
                <w:lang w:eastAsia="lv-LV"/>
              </w:rPr>
              <w:drawing>
                <wp:inline distT="0" distB="0" distL="0" distR="0" wp14:anchorId="656A788D" wp14:editId="409FA2A6">
                  <wp:extent cx="533400" cy="495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 cy="495300"/>
                          </a:xfrm>
                          <a:prstGeom prst="rect">
                            <a:avLst/>
                          </a:prstGeom>
                        </pic:spPr>
                      </pic:pic>
                    </a:graphicData>
                  </a:graphic>
                </wp:inline>
              </w:drawing>
            </w:r>
          </w:p>
        </w:tc>
      </w:tr>
      <w:tr w:rsidR="00391EA0" w:rsidRPr="00BA3180" w14:paraId="22F0E3A5" w14:textId="77777777" w:rsidTr="00E52ECD">
        <w:tc>
          <w:tcPr>
            <w:tcW w:w="1843" w:type="dxa"/>
          </w:tcPr>
          <w:p w14:paraId="0750CDC7" w14:textId="77777777" w:rsidR="00391EA0" w:rsidRPr="00391EA0" w:rsidRDefault="00391EA0" w:rsidP="000638F5">
            <w:pPr>
              <w:jc w:val="both"/>
              <w:rPr>
                <w:rFonts w:ascii="Times New Roman" w:hAnsi="Times New Roman" w:cs="Times New Roman"/>
                <w:sz w:val="24"/>
                <w:szCs w:val="24"/>
                <w:lang w:eastAsia="en-GB"/>
              </w:rPr>
            </w:pPr>
            <w:proofErr w:type="spellStart"/>
            <w:r w:rsidRPr="00391EA0">
              <w:rPr>
                <w:rFonts w:ascii="Times New Roman" w:hAnsi="Times New Roman" w:cs="Times New Roman"/>
                <w:sz w:val="24"/>
                <w:szCs w:val="24"/>
                <w:lang w:eastAsia="en-GB"/>
              </w:rPr>
              <w:t>LielāLode</w:t>
            </w:r>
            <w:proofErr w:type="spellEnd"/>
          </w:p>
        </w:tc>
        <w:tc>
          <w:tcPr>
            <w:tcW w:w="7088" w:type="dxa"/>
          </w:tcPr>
          <w:p w14:paraId="41F2FE05" w14:textId="5416396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Lādiņš, kurš tiek raidīts no spēlētāja lidmašīnas.</w:t>
            </w:r>
          </w:p>
        </w:tc>
        <w:tc>
          <w:tcPr>
            <w:tcW w:w="1984" w:type="dxa"/>
            <w:vAlign w:val="center"/>
          </w:tcPr>
          <w:p w14:paraId="2207DE89" w14:textId="77777777" w:rsidR="00391EA0" w:rsidRPr="00391EA0" w:rsidRDefault="00391EA0" w:rsidP="000638F5">
            <w:pPr>
              <w:jc w:val="center"/>
              <w:rPr>
                <w:rFonts w:ascii="Times New Roman" w:hAnsi="Times New Roman" w:cs="Times New Roman"/>
                <w:noProof/>
                <w:sz w:val="24"/>
                <w:szCs w:val="24"/>
              </w:rPr>
            </w:pPr>
            <w:r w:rsidRPr="00391EA0">
              <w:rPr>
                <w:rFonts w:ascii="Times New Roman" w:hAnsi="Times New Roman" w:cs="Times New Roman"/>
                <w:noProof/>
                <w:sz w:val="24"/>
                <w:szCs w:val="24"/>
                <w:lang w:eastAsia="lv-LV"/>
              </w:rPr>
              <w:drawing>
                <wp:inline distT="0" distB="0" distL="0" distR="0" wp14:anchorId="472F8396" wp14:editId="04D7DDB3">
                  <wp:extent cx="36195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 cy="304800"/>
                          </a:xfrm>
                          <a:prstGeom prst="rect">
                            <a:avLst/>
                          </a:prstGeom>
                        </pic:spPr>
                      </pic:pic>
                    </a:graphicData>
                  </a:graphic>
                </wp:inline>
              </w:drawing>
            </w:r>
          </w:p>
        </w:tc>
      </w:tr>
      <w:tr w:rsidR="00391EA0" w:rsidRPr="00BA3180" w14:paraId="151777F1" w14:textId="77777777" w:rsidTr="00E52ECD">
        <w:tc>
          <w:tcPr>
            <w:tcW w:w="1843" w:type="dxa"/>
          </w:tcPr>
          <w:p w14:paraId="0E59FB6C"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Sprādziens</w:t>
            </w:r>
          </w:p>
        </w:tc>
        <w:tc>
          <w:tcPr>
            <w:tcW w:w="7088" w:type="dxa"/>
          </w:tcPr>
          <w:p w14:paraId="2D0F26D7" w14:textId="64200621"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Ar lādiņu trāpot kādai no pretinieku lidmašīnām, tās pozīcijā tiek attēlots sprādziens. Objektam ir izstrādāti vairāki “tērpi”, lai imitētu sprādzienu.</w:t>
            </w:r>
          </w:p>
        </w:tc>
        <w:tc>
          <w:tcPr>
            <w:tcW w:w="1984" w:type="dxa"/>
            <w:vAlign w:val="center"/>
          </w:tcPr>
          <w:p w14:paraId="3951E052" w14:textId="77777777" w:rsidR="00391EA0" w:rsidRPr="00391EA0" w:rsidRDefault="00391EA0" w:rsidP="000638F5">
            <w:pPr>
              <w:jc w:val="center"/>
              <w:rPr>
                <w:rFonts w:ascii="Times New Roman" w:hAnsi="Times New Roman" w:cs="Times New Roman"/>
                <w:noProof/>
                <w:sz w:val="24"/>
                <w:szCs w:val="24"/>
              </w:rPr>
            </w:pPr>
            <w:r w:rsidRPr="00391EA0">
              <w:rPr>
                <w:rFonts w:ascii="Times New Roman" w:hAnsi="Times New Roman" w:cs="Times New Roman"/>
                <w:noProof/>
                <w:sz w:val="24"/>
                <w:szCs w:val="24"/>
                <w:lang w:eastAsia="lv-LV"/>
              </w:rPr>
              <w:drawing>
                <wp:inline distT="0" distB="0" distL="0" distR="0" wp14:anchorId="6860C516" wp14:editId="6375CB82">
                  <wp:extent cx="390525" cy="381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 cy="381000"/>
                          </a:xfrm>
                          <a:prstGeom prst="rect">
                            <a:avLst/>
                          </a:prstGeom>
                        </pic:spPr>
                      </pic:pic>
                    </a:graphicData>
                  </a:graphic>
                </wp:inline>
              </w:drawing>
            </w:r>
          </w:p>
        </w:tc>
      </w:tr>
      <w:tr w:rsidR="00391EA0" w:rsidRPr="00BA3180" w14:paraId="21194E94" w14:textId="77777777" w:rsidTr="00E52ECD">
        <w:tc>
          <w:tcPr>
            <w:tcW w:w="1843" w:type="dxa"/>
          </w:tcPr>
          <w:p w14:paraId="40611D56"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LielsSprādziens</w:t>
            </w:r>
          </w:p>
        </w:tc>
        <w:tc>
          <w:tcPr>
            <w:tcW w:w="7088" w:type="dxa"/>
          </w:tcPr>
          <w:p w14:paraId="68AF3C57" w14:textId="21C52A02"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Lidmašīnu sadursmes brīdī parādās lielā sprādziena objekts. Objektam ir izstrādāti vairāki “tērpi”, lai imitētu sprādzienu.</w:t>
            </w:r>
          </w:p>
        </w:tc>
        <w:tc>
          <w:tcPr>
            <w:tcW w:w="1984" w:type="dxa"/>
            <w:vAlign w:val="center"/>
          </w:tcPr>
          <w:p w14:paraId="25AAB61D" w14:textId="0A20FF95" w:rsidR="00391EA0" w:rsidRPr="00391EA0" w:rsidRDefault="00391EA0" w:rsidP="000638F5">
            <w:pPr>
              <w:jc w:val="center"/>
              <w:rPr>
                <w:rFonts w:ascii="Times New Roman" w:hAnsi="Times New Roman" w:cs="Times New Roman"/>
                <w:noProof/>
                <w:sz w:val="24"/>
                <w:szCs w:val="24"/>
              </w:rPr>
            </w:pPr>
            <w:r w:rsidRPr="00391EA0">
              <w:rPr>
                <w:rFonts w:ascii="Times New Roman" w:hAnsi="Times New Roman" w:cs="Times New Roman"/>
                <w:noProof/>
                <w:sz w:val="24"/>
                <w:szCs w:val="24"/>
                <w:lang w:eastAsia="lv-LV"/>
              </w:rPr>
              <w:drawing>
                <wp:inline distT="0" distB="0" distL="0" distR="0" wp14:anchorId="390D375C" wp14:editId="3AA2B306">
                  <wp:extent cx="609600" cy="60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 cy="609600"/>
                          </a:xfrm>
                          <a:prstGeom prst="rect">
                            <a:avLst/>
                          </a:prstGeom>
                        </pic:spPr>
                      </pic:pic>
                    </a:graphicData>
                  </a:graphic>
                </wp:inline>
              </w:drawing>
            </w:r>
          </w:p>
        </w:tc>
      </w:tr>
      <w:tr w:rsidR="00391EA0" w:rsidRPr="00BA3180" w14:paraId="72415C37" w14:textId="77777777" w:rsidTr="00E52ECD">
        <w:tc>
          <w:tcPr>
            <w:tcW w:w="1843" w:type="dxa"/>
          </w:tcPr>
          <w:p w14:paraId="62E847A6"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SpēlesBeigas</w:t>
            </w:r>
          </w:p>
        </w:tc>
        <w:tc>
          <w:tcPr>
            <w:tcW w:w="7088" w:type="dxa"/>
          </w:tcPr>
          <w:p w14:paraId="04119AE0" w14:textId="77777777" w:rsidR="00391EA0" w:rsidRPr="00391EA0" w:rsidRDefault="00391EA0" w:rsidP="000638F5">
            <w:pPr>
              <w:jc w:val="both"/>
              <w:rPr>
                <w:rFonts w:ascii="Times New Roman" w:hAnsi="Times New Roman" w:cs="Times New Roman"/>
                <w:sz w:val="24"/>
                <w:szCs w:val="24"/>
                <w:lang w:eastAsia="en-GB"/>
              </w:rPr>
            </w:pPr>
            <w:r w:rsidRPr="00391EA0">
              <w:rPr>
                <w:rFonts w:ascii="Times New Roman" w:hAnsi="Times New Roman" w:cs="Times New Roman"/>
                <w:sz w:val="24"/>
                <w:szCs w:val="24"/>
                <w:lang w:eastAsia="en-GB"/>
              </w:rPr>
              <w:t>Paziņojums par spēles beigām.</w:t>
            </w:r>
          </w:p>
        </w:tc>
        <w:tc>
          <w:tcPr>
            <w:tcW w:w="1984" w:type="dxa"/>
            <w:vAlign w:val="center"/>
          </w:tcPr>
          <w:p w14:paraId="326F489C" w14:textId="77777777" w:rsidR="00391EA0" w:rsidRPr="00391EA0" w:rsidRDefault="00391EA0" w:rsidP="000638F5">
            <w:pPr>
              <w:jc w:val="center"/>
              <w:rPr>
                <w:rFonts w:ascii="Times New Roman" w:hAnsi="Times New Roman" w:cs="Times New Roman"/>
                <w:noProof/>
                <w:sz w:val="24"/>
                <w:szCs w:val="24"/>
              </w:rPr>
            </w:pPr>
            <w:r w:rsidRPr="00391EA0">
              <w:rPr>
                <w:rFonts w:ascii="Times New Roman" w:hAnsi="Times New Roman" w:cs="Times New Roman"/>
                <w:noProof/>
                <w:sz w:val="24"/>
                <w:szCs w:val="24"/>
                <w:lang w:eastAsia="lv-LV"/>
              </w:rPr>
              <w:drawing>
                <wp:inline distT="0" distB="0" distL="0" distR="0" wp14:anchorId="7A25ADB8" wp14:editId="12867770">
                  <wp:extent cx="1103466" cy="209749"/>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44866" cy="217618"/>
                          </a:xfrm>
                          <a:prstGeom prst="rect">
                            <a:avLst/>
                          </a:prstGeom>
                        </pic:spPr>
                      </pic:pic>
                    </a:graphicData>
                  </a:graphic>
                </wp:inline>
              </w:drawing>
            </w:r>
          </w:p>
        </w:tc>
      </w:tr>
    </w:tbl>
    <w:p w14:paraId="69320AA7" w14:textId="03305B5D" w:rsidR="00905C81" w:rsidRDefault="00905C81" w:rsidP="00905C81">
      <w:pPr>
        <w:spacing w:line="360" w:lineRule="auto"/>
        <w:jc w:val="both"/>
        <w:rPr>
          <w:rFonts w:ascii="Times New Roman" w:hAnsi="Times New Roman" w:cs="Times New Roman"/>
          <w:sz w:val="24"/>
          <w:szCs w:val="24"/>
          <w:lang w:val="lv-LV"/>
        </w:rPr>
      </w:pPr>
    </w:p>
    <w:p w14:paraId="4E64A69E" w14:textId="3ECAD1BC" w:rsidR="00E52ECD" w:rsidRDefault="00E52ECD" w:rsidP="00905C81">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b/>
      </w:r>
      <w:r w:rsidR="008A0597">
        <w:rPr>
          <w:rFonts w:ascii="Times New Roman" w:hAnsi="Times New Roman" w:cs="Times New Roman"/>
          <w:sz w:val="24"/>
          <w:szCs w:val="24"/>
          <w:lang w:val="lv-LV"/>
        </w:rPr>
        <w:t xml:space="preserve">Katram spēles objektam ir realizēti vairāki “tērpi”, kas padara spēles animācijas daudz reālistiskākas un “dzīvākas”. </w:t>
      </w:r>
    </w:p>
    <w:p w14:paraId="05DCFB15" w14:textId="60C4FE59" w:rsidR="008A0597" w:rsidRDefault="008A0597" w:rsidP="00905C81">
      <w:pPr>
        <w:spacing w:line="360" w:lineRule="auto"/>
        <w:jc w:val="both"/>
        <w:rPr>
          <w:rFonts w:ascii="Times New Roman" w:hAnsi="Times New Roman" w:cs="Times New Roman"/>
          <w:sz w:val="24"/>
          <w:szCs w:val="24"/>
          <w:lang w:val="lv-LV"/>
        </w:rPr>
      </w:pPr>
    </w:p>
    <w:p w14:paraId="005E7C05" w14:textId="16AEBF15" w:rsidR="00D62C1C" w:rsidRDefault="00D62C1C" w:rsidP="00905C81">
      <w:pPr>
        <w:spacing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Funkcionālais modelis (Use case model)</w:t>
      </w:r>
    </w:p>
    <w:p w14:paraId="1755E236" w14:textId="71218020" w:rsidR="00D62C1C" w:rsidRDefault="00D62C1C" w:rsidP="00D62C1C">
      <w:pPr>
        <w:spacing w:line="360" w:lineRule="auto"/>
        <w:ind w:firstLine="720"/>
        <w:jc w:val="both"/>
        <w:rPr>
          <w:rFonts w:ascii="Times New Roman" w:hAnsi="Times New Roman" w:cs="Times New Roman"/>
          <w:sz w:val="24"/>
          <w:szCs w:val="24"/>
          <w:lang w:val="lv-LV"/>
        </w:rPr>
      </w:pPr>
      <w:r w:rsidRPr="00D62C1C">
        <w:rPr>
          <w:rFonts w:ascii="Times New Roman" w:hAnsi="Times New Roman" w:cs="Times New Roman"/>
          <w:sz w:val="24"/>
          <w:szCs w:val="24"/>
          <w:lang w:val="lv-LV"/>
        </w:rPr>
        <w:t>Lai izstrādātu aplikāciju, definēsim lietošanas modeli (Use case), kas parāda attiecības starp dalībniekiem un lietošanas scenārijiem. Diagramma parādīta 5. attēlā.</w:t>
      </w:r>
    </w:p>
    <w:p w14:paraId="48AADE17" w14:textId="2D3D33C7" w:rsidR="00D62C1C" w:rsidRPr="00D62C1C" w:rsidRDefault="00D62C1C" w:rsidP="00D62C1C">
      <w:pPr>
        <w:spacing w:line="360" w:lineRule="auto"/>
        <w:ind w:firstLine="720"/>
        <w:jc w:val="both"/>
        <w:rPr>
          <w:sz w:val="24"/>
          <w:szCs w:val="24"/>
          <w:lang w:val="lv-LV"/>
        </w:rPr>
      </w:pPr>
      <w:r>
        <w:rPr>
          <w:noProof/>
          <w:sz w:val="24"/>
          <w:szCs w:val="24"/>
          <w:lang w:val="lv-LV"/>
        </w:rPr>
        <w:drawing>
          <wp:anchor distT="0" distB="0" distL="0" distR="0" simplePos="0" relativeHeight="251658240" behindDoc="0" locked="0" layoutInCell="1" allowOverlap="1" wp14:anchorId="528F503B" wp14:editId="1F57A5A0">
            <wp:simplePos x="0" y="0"/>
            <wp:positionH relativeFrom="margin">
              <wp:posOffset>617220</wp:posOffset>
            </wp:positionH>
            <wp:positionV relativeFrom="paragraph">
              <wp:posOffset>18415</wp:posOffset>
            </wp:positionV>
            <wp:extent cx="4655820" cy="232410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96" t="-194" r="-96" b="-194"/>
                    <a:stretch>
                      <a:fillRect/>
                    </a:stretch>
                  </pic:blipFill>
                  <pic:spPr bwMode="auto">
                    <a:xfrm>
                      <a:off x="0" y="0"/>
                      <a:ext cx="4655820" cy="2324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DB890BC" w14:textId="77777777" w:rsidR="00D62C1C" w:rsidRPr="00D62C1C" w:rsidRDefault="00D62C1C" w:rsidP="00905C81">
      <w:pPr>
        <w:spacing w:line="360" w:lineRule="auto"/>
        <w:jc w:val="both"/>
        <w:rPr>
          <w:rFonts w:ascii="Times New Roman" w:hAnsi="Times New Roman" w:cs="Times New Roman"/>
          <w:sz w:val="24"/>
          <w:szCs w:val="24"/>
          <w:lang w:val="lv-LV"/>
        </w:rPr>
      </w:pPr>
    </w:p>
    <w:p w14:paraId="59A8B35C" w14:textId="77777777" w:rsidR="00D62C1C" w:rsidRDefault="00D62C1C" w:rsidP="00905C81">
      <w:pPr>
        <w:spacing w:line="360" w:lineRule="auto"/>
        <w:jc w:val="both"/>
        <w:rPr>
          <w:rFonts w:ascii="Times New Roman" w:hAnsi="Times New Roman" w:cs="Times New Roman"/>
          <w:b/>
          <w:bCs/>
          <w:sz w:val="24"/>
          <w:szCs w:val="24"/>
          <w:lang w:val="lv-LV"/>
        </w:rPr>
      </w:pPr>
    </w:p>
    <w:p w14:paraId="680FF846" w14:textId="77777777" w:rsidR="00D62C1C" w:rsidRDefault="00D62C1C" w:rsidP="00905C81">
      <w:pPr>
        <w:spacing w:line="360" w:lineRule="auto"/>
        <w:jc w:val="both"/>
        <w:rPr>
          <w:rFonts w:ascii="Times New Roman" w:hAnsi="Times New Roman" w:cs="Times New Roman"/>
          <w:b/>
          <w:bCs/>
          <w:sz w:val="24"/>
          <w:szCs w:val="24"/>
          <w:lang w:val="lv-LV"/>
        </w:rPr>
      </w:pPr>
    </w:p>
    <w:p w14:paraId="72F1DB25" w14:textId="77777777" w:rsidR="00D62C1C" w:rsidRDefault="00D62C1C" w:rsidP="00905C81">
      <w:pPr>
        <w:spacing w:line="360" w:lineRule="auto"/>
        <w:jc w:val="both"/>
        <w:rPr>
          <w:rFonts w:ascii="Times New Roman" w:hAnsi="Times New Roman" w:cs="Times New Roman"/>
          <w:b/>
          <w:bCs/>
          <w:sz w:val="24"/>
          <w:szCs w:val="24"/>
          <w:lang w:val="lv-LV"/>
        </w:rPr>
      </w:pPr>
    </w:p>
    <w:p w14:paraId="649F431E" w14:textId="77777777" w:rsidR="00D62C1C" w:rsidRDefault="00D62C1C" w:rsidP="00905C81">
      <w:pPr>
        <w:spacing w:line="360" w:lineRule="auto"/>
        <w:jc w:val="both"/>
        <w:rPr>
          <w:rFonts w:ascii="Times New Roman" w:hAnsi="Times New Roman" w:cs="Times New Roman"/>
          <w:b/>
          <w:bCs/>
          <w:sz w:val="24"/>
          <w:szCs w:val="24"/>
          <w:lang w:val="lv-LV"/>
        </w:rPr>
      </w:pPr>
    </w:p>
    <w:p w14:paraId="19F3EA33" w14:textId="77777777" w:rsidR="00D62C1C" w:rsidRDefault="00D62C1C" w:rsidP="00905C81">
      <w:pPr>
        <w:spacing w:line="360" w:lineRule="auto"/>
        <w:jc w:val="both"/>
        <w:rPr>
          <w:rFonts w:ascii="Times New Roman" w:hAnsi="Times New Roman" w:cs="Times New Roman"/>
          <w:b/>
          <w:bCs/>
          <w:sz w:val="24"/>
          <w:szCs w:val="24"/>
          <w:lang w:val="lv-LV"/>
        </w:rPr>
      </w:pPr>
    </w:p>
    <w:p w14:paraId="03A2A910" w14:textId="4F5A3949" w:rsidR="00D62C1C" w:rsidRPr="00B26150" w:rsidRDefault="00B26150" w:rsidP="00B26150">
      <w:pPr>
        <w:spacing w:line="360" w:lineRule="auto"/>
        <w:jc w:val="center"/>
        <w:rPr>
          <w:rFonts w:ascii="Times New Roman" w:hAnsi="Times New Roman" w:cs="Times New Roman"/>
          <w:sz w:val="20"/>
          <w:szCs w:val="20"/>
          <w:lang w:val="lv-LV"/>
        </w:rPr>
      </w:pPr>
      <w:r w:rsidRPr="00B26150">
        <w:rPr>
          <w:rFonts w:ascii="Times New Roman" w:hAnsi="Times New Roman" w:cs="Times New Roman"/>
          <w:sz w:val="20"/>
          <w:szCs w:val="20"/>
          <w:lang w:val="lv-LV"/>
        </w:rPr>
        <w:t>5.</w:t>
      </w:r>
      <w:r>
        <w:rPr>
          <w:rFonts w:ascii="Times New Roman" w:hAnsi="Times New Roman" w:cs="Times New Roman"/>
          <w:sz w:val="20"/>
          <w:szCs w:val="20"/>
          <w:lang w:val="lv-LV"/>
        </w:rPr>
        <w:t>a</w:t>
      </w:r>
      <w:r w:rsidRPr="00B26150">
        <w:rPr>
          <w:rFonts w:ascii="Times New Roman" w:hAnsi="Times New Roman" w:cs="Times New Roman"/>
          <w:sz w:val="20"/>
          <w:szCs w:val="20"/>
          <w:lang w:val="lv-LV"/>
        </w:rPr>
        <w:t>tt. Use case modelis</w:t>
      </w:r>
    </w:p>
    <w:p w14:paraId="56D86A05" w14:textId="2B07A3B9" w:rsidR="00213B7F" w:rsidRDefault="00213B7F" w:rsidP="00905C81">
      <w:pPr>
        <w:spacing w:line="360" w:lineRule="auto"/>
        <w:jc w:val="both"/>
        <w:rPr>
          <w:rFonts w:ascii="Times New Roman" w:hAnsi="Times New Roman" w:cs="Times New Roman"/>
          <w:sz w:val="24"/>
          <w:szCs w:val="24"/>
          <w:lang w:val="lv-LV"/>
        </w:rPr>
      </w:pPr>
      <w:r>
        <w:rPr>
          <w:rFonts w:ascii="Times New Roman" w:hAnsi="Times New Roman" w:cs="Times New Roman"/>
          <w:b/>
          <w:bCs/>
          <w:sz w:val="24"/>
          <w:szCs w:val="24"/>
          <w:lang w:val="lv-LV"/>
        </w:rPr>
        <w:lastRenderedPageBreak/>
        <w:tab/>
      </w:r>
      <w:r w:rsidRPr="00213B7F">
        <w:rPr>
          <w:rFonts w:ascii="Times New Roman" w:hAnsi="Times New Roman" w:cs="Times New Roman"/>
          <w:sz w:val="24"/>
          <w:szCs w:val="24"/>
          <w:lang w:val="lv-LV"/>
        </w:rPr>
        <w:t>Ir noteikts</w:t>
      </w:r>
      <w:r>
        <w:rPr>
          <w:rFonts w:ascii="Times New Roman" w:hAnsi="Times New Roman" w:cs="Times New Roman"/>
          <w:sz w:val="24"/>
          <w:szCs w:val="24"/>
          <w:lang w:val="lv-LV"/>
        </w:rPr>
        <w:t>, ka izstrādātās sistēmas dalībnieks būs lietotājs. Šajā gadījumā lietotājs ir ikviens cilvēks, kas tieši un pašlaik sazinās ar sistēmu.</w:t>
      </w:r>
    </w:p>
    <w:p w14:paraId="5F20B8E3" w14:textId="77777777" w:rsidR="00213B7F" w:rsidRPr="00213B7F" w:rsidRDefault="00213B7F" w:rsidP="00905C81">
      <w:pPr>
        <w:spacing w:line="360" w:lineRule="auto"/>
        <w:jc w:val="both"/>
        <w:rPr>
          <w:rFonts w:ascii="Times New Roman" w:hAnsi="Times New Roman" w:cs="Times New Roman"/>
          <w:sz w:val="24"/>
          <w:szCs w:val="24"/>
          <w:lang w:val="lv-LV"/>
        </w:rPr>
      </w:pPr>
    </w:p>
    <w:p w14:paraId="4F1522C4" w14:textId="64D25924" w:rsidR="008A0597" w:rsidRDefault="00790D4E" w:rsidP="00905C81">
      <w:pPr>
        <w:spacing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Vispārīgs programmēšanas bloku apraksts</w:t>
      </w:r>
    </w:p>
    <w:p w14:paraId="6EB94048" w14:textId="77777777" w:rsidR="008D16D0" w:rsidRDefault="00D62C1C" w:rsidP="008D16D0">
      <w:pPr>
        <w:spacing w:line="360" w:lineRule="auto"/>
        <w:jc w:val="both"/>
        <w:rPr>
          <w:rFonts w:ascii="Times New Roman" w:hAnsi="Times New Roman" w:cs="Times New Roman"/>
          <w:sz w:val="24"/>
          <w:szCs w:val="24"/>
          <w:lang w:val="lv-LV"/>
        </w:rPr>
      </w:pPr>
      <w:r w:rsidRPr="003E46D5">
        <w:rPr>
          <w:rFonts w:ascii="Times New Roman" w:hAnsi="Times New Roman" w:cs="Times New Roman"/>
          <w:b/>
          <w:bCs/>
          <w:sz w:val="24"/>
          <w:szCs w:val="24"/>
          <w:lang w:val="lv-LV"/>
        </w:rPr>
        <w:tab/>
      </w:r>
      <w:r w:rsidR="003E46D5" w:rsidRPr="003E46D5">
        <w:rPr>
          <w:rFonts w:ascii="Times New Roman" w:hAnsi="Times New Roman" w:cs="Times New Roman"/>
          <w:sz w:val="24"/>
          <w:szCs w:val="24"/>
          <w:lang w:val="lv-LV"/>
        </w:rPr>
        <w:t>2. tabulā parādīts scenārijs UWP ViewHome elementa darbībai.</w:t>
      </w:r>
    </w:p>
    <w:p w14:paraId="181668F9" w14:textId="7AE2ED5F" w:rsidR="003E46D5" w:rsidRPr="003E46D5" w:rsidRDefault="003E46D5" w:rsidP="008D16D0">
      <w:pPr>
        <w:spacing w:line="360" w:lineRule="auto"/>
        <w:jc w:val="right"/>
        <w:rPr>
          <w:sz w:val="24"/>
          <w:szCs w:val="24"/>
        </w:rPr>
      </w:pPr>
      <w:r w:rsidRPr="003E46D5">
        <w:rPr>
          <w:rFonts w:ascii="Times New Roman" w:hAnsi="Times New Roman" w:cs="Times New Roman"/>
          <w:sz w:val="24"/>
          <w:szCs w:val="24"/>
        </w:rPr>
        <w:t>2. tabula</w:t>
      </w:r>
    </w:p>
    <w:p w14:paraId="2EC5D4DA" w14:textId="177D5828" w:rsidR="003E46D5" w:rsidRDefault="003E46D5" w:rsidP="003E46D5">
      <w:pPr>
        <w:spacing w:line="360" w:lineRule="auto"/>
        <w:jc w:val="center"/>
        <w:rPr>
          <w:rFonts w:ascii="Times New Roman" w:hAnsi="Times New Roman" w:cs="Times New Roman"/>
          <w:b/>
          <w:bCs/>
          <w:i/>
          <w:iCs/>
          <w:sz w:val="24"/>
          <w:szCs w:val="24"/>
          <w:lang w:val="lv-LV"/>
        </w:rPr>
      </w:pPr>
      <w:r w:rsidRPr="003E46D5">
        <w:rPr>
          <w:rFonts w:ascii="Times New Roman" w:hAnsi="Times New Roman" w:cs="Times New Roman"/>
          <w:b/>
          <w:bCs/>
          <w:i/>
          <w:iCs/>
          <w:sz w:val="24"/>
          <w:szCs w:val="24"/>
          <w:lang w:val="lv-LV"/>
        </w:rPr>
        <w:t>UWP ViewHome elementa scenārijs</w:t>
      </w:r>
    </w:p>
    <w:p w14:paraId="3EABB266" w14:textId="215764F6" w:rsidR="00E77EB3" w:rsidRPr="003E46D5" w:rsidRDefault="00E77EB3" w:rsidP="003E46D5">
      <w:pPr>
        <w:spacing w:line="360" w:lineRule="auto"/>
        <w:jc w:val="center"/>
        <w:rPr>
          <w:sz w:val="24"/>
          <w:szCs w:val="24"/>
          <w:lang w:val="lv-LV"/>
        </w:rPr>
      </w:pPr>
      <w:r>
        <w:rPr>
          <w:noProof/>
          <w:sz w:val="24"/>
          <w:szCs w:val="24"/>
          <w:lang w:val="lv-LV"/>
        </w:rPr>
        <w:drawing>
          <wp:anchor distT="0" distB="0" distL="0" distR="0" simplePos="0" relativeHeight="251659264" behindDoc="0" locked="0" layoutInCell="1" allowOverlap="1" wp14:anchorId="5F05D8F3" wp14:editId="08D653BE">
            <wp:simplePos x="0" y="0"/>
            <wp:positionH relativeFrom="column">
              <wp:align>center</wp:align>
            </wp:positionH>
            <wp:positionV relativeFrom="paragraph">
              <wp:align>top</wp:align>
            </wp:positionV>
            <wp:extent cx="5937250" cy="968375"/>
            <wp:effectExtent l="0" t="0" r="6350" b="3175"/>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l="-41" t="-64" r="-41" b="-64"/>
                    <a:stretch>
                      <a:fillRect/>
                    </a:stretch>
                  </pic:blipFill>
                  <pic:spPr bwMode="auto">
                    <a:xfrm>
                      <a:off x="0" y="0"/>
                      <a:ext cx="5937250" cy="968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1799978" w14:textId="77777777" w:rsidR="00431B3A" w:rsidRPr="00431B3A" w:rsidRDefault="00431B3A" w:rsidP="00C56E35">
      <w:pPr>
        <w:spacing w:line="360" w:lineRule="auto"/>
        <w:ind w:firstLine="720"/>
        <w:jc w:val="both"/>
        <w:rPr>
          <w:sz w:val="24"/>
          <w:szCs w:val="24"/>
        </w:rPr>
      </w:pPr>
      <w:r w:rsidRPr="00431B3A">
        <w:rPr>
          <w:rFonts w:ascii="Times New Roman" w:hAnsi="Times New Roman" w:cs="Times New Roman"/>
          <w:sz w:val="24"/>
          <w:szCs w:val="24"/>
        </w:rPr>
        <w:t xml:space="preserve">3. tabulā parādīts </w:t>
      </w:r>
      <w:r w:rsidRPr="00431B3A">
        <w:rPr>
          <w:rFonts w:ascii="Times New Roman" w:hAnsi="Times New Roman" w:cs="Times New Roman"/>
          <w:sz w:val="24"/>
          <w:szCs w:val="24"/>
          <w:lang w:val="lv-LV"/>
        </w:rPr>
        <w:t xml:space="preserve">elementa </w:t>
      </w:r>
      <w:r w:rsidRPr="00431B3A">
        <w:rPr>
          <w:rFonts w:ascii="Times New Roman" w:hAnsi="Times New Roman" w:cs="Times New Roman"/>
          <w:i/>
          <w:iCs/>
          <w:sz w:val="24"/>
          <w:szCs w:val="24"/>
          <w:lang w:val="lv-LV"/>
        </w:rPr>
        <w:t xml:space="preserve">UWP LoginPage </w:t>
      </w:r>
      <w:r w:rsidRPr="00431B3A">
        <w:rPr>
          <w:rFonts w:ascii="Times New Roman" w:hAnsi="Times New Roman" w:cs="Times New Roman"/>
          <w:sz w:val="24"/>
          <w:szCs w:val="24"/>
          <w:lang w:val="lv-LV"/>
        </w:rPr>
        <w:t>scenārijs</w:t>
      </w:r>
      <w:r w:rsidRPr="00431B3A">
        <w:rPr>
          <w:rFonts w:ascii="Times New Roman" w:hAnsi="Times New Roman" w:cs="Times New Roman"/>
          <w:i/>
          <w:iCs/>
          <w:sz w:val="24"/>
          <w:szCs w:val="24"/>
          <w:lang w:val="lv-LV"/>
        </w:rPr>
        <w:t>.</w:t>
      </w:r>
      <w:r w:rsidRPr="00431B3A">
        <w:rPr>
          <w:rFonts w:ascii="Times New Roman" w:hAnsi="Times New Roman" w:cs="Times New Roman"/>
          <w:i/>
          <w:iCs/>
          <w:sz w:val="24"/>
          <w:szCs w:val="24"/>
        </w:rPr>
        <w:tab/>
      </w:r>
    </w:p>
    <w:p w14:paraId="310150A9" w14:textId="77777777" w:rsidR="00431B3A" w:rsidRPr="00431B3A" w:rsidRDefault="00431B3A" w:rsidP="00431B3A">
      <w:pPr>
        <w:spacing w:line="360" w:lineRule="auto"/>
        <w:jc w:val="right"/>
        <w:rPr>
          <w:sz w:val="24"/>
          <w:szCs w:val="24"/>
        </w:rPr>
      </w:pPr>
      <w:r w:rsidRPr="00431B3A">
        <w:rPr>
          <w:rFonts w:ascii="Times New Roman" w:eastAsia="Times New Roman" w:hAnsi="Times New Roman" w:cs="Times New Roman"/>
          <w:sz w:val="24"/>
          <w:szCs w:val="24"/>
        </w:rPr>
        <w:t xml:space="preserve"> </w:t>
      </w:r>
      <w:r w:rsidRPr="00431B3A">
        <w:rPr>
          <w:rFonts w:ascii="Times New Roman" w:hAnsi="Times New Roman" w:cs="Times New Roman"/>
          <w:sz w:val="24"/>
          <w:szCs w:val="24"/>
        </w:rPr>
        <w:t>3. tabula</w:t>
      </w:r>
    </w:p>
    <w:p w14:paraId="1A80227D" w14:textId="3DD0B822" w:rsidR="00431B3A" w:rsidRPr="00431B3A" w:rsidRDefault="00431B3A" w:rsidP="00431B3A">
      <w:pPr>
        <w:spacing w:line="360" w:lineRule="auto"/>
        <w:jc w:val="center"/>
        <w:rPr>
          <w:sz w:val="24"/>
          <w:szCs w:val="24"/>
        </w:rPr>
      </w:pPr>
      <w:r>
        <w:rPr>
          <w:noProof/>
        </w:rPr>
        <w:drawing>
          <wp:anchor distT="0" distB="0" distL="0" distR="0" simplePos="0" relativeHeight="251661312" behindDoc="0" locked="0" layoutInCell="1" allowOverlap="1" wp14:anchorId="3F8236B5" wp14:editId="08499884">
            <wp:simplePos x="0" y="0"/>
            <wp:positionH relativeFrom="margin">
              <wp:align>right</wp:align>
            </wp:positionH>
            <wp:positionV relativeFrom="paragraph">
              <wp:posOffset>293370</wp:posOffset>
            </wp:positionV>
            <wp:extent cx="5937250" cy="1028065"/>
            <wp:effectExtent l="0" t="0" r="6350" b="635"/>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55" t="-64" r="-55" b="-64"/>
                    <a:stretch>
                      <a:fillRect/>
                    </a:stretch>
                  </pic:blipFill>
                  <pic:spPr bwMode="auto">
                    <a:xfrm>
                      <a:off x="0" y="0"/>
                      <a:ext cx="5937250"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431B3A">
        <w:rPr>
          <w:rFonts w:ascii="Times New Roman" w:hAnsi="Times New Roman" w:cs="Times New Roman"/>
          <w:b/>
          <w:bCs/>
          <w:i/>
          <w:iCs/>
          <w:sz w:val="24"/>
          <w:szCs w:val="24"/>
        </w:rPr>
        <w:t xml:space="preserve">UWP LoginPage </w:t>
      </w:r>
      <w:r w:rsidRPr="00431B3A">
        <w:rPr>
          <w:rFonts w:ascii="Times New Roman" w:hAnsi="Times New Roman" w:cs="Times New Roman"/>
          <w:b/>
          <w:bCs/>
          <w:sz w:val="24"/>
          <w:szCs w:val="24"/>
          <w:lang w:val="lv-LV"/>
        </w:rPr>
        <w:t>elementa scenārijs</w:t>
      </w:r>
    </w:p>
    <w:p w14:paraId="40B7D224" w14:textId="1B30E513" w:rsidR="00431B3A" w:rsidRDefault="00431B3A" w:rsidP="00431B3A">
      <w:pPr>
        <w:spacing w:line="360" w:lineRule="auto"/>
        <w:jc w:val="center"/>
        <w:rPr>
          <w:rFonts w:ascii="Times New Roman" w:hAnsi="Times New Roman" w:cs="Times New Roman"/>
        </w:rPr>
      </w:pPr>
    </w:p>
    <w:p w14:paraId="1B28637A" w14:textId="77777777" w:rsidR="00C56E35" w:rsidRPr="00C56E35" w:rsidRDefault="00C56E35" w:rsidP="006120D8">
      <w:pPr>
        <w:spacing w:line="360" w:lineRule="auto"/>
        <w:ind w:firstLine="720"/>
        <w:jc w:val="both"/>
        <w:rPr>
          <w:sz w:val="24"/>
          <w:szCs w:val="24"/>
        </w:rPr>
      </w:pPr>
      <w:r w:rsidRPr="00C56E35">
        <w:rPr>
          <w:rFonts w:ascii="Times New Roman" w:hAnsi="Times New Roman" w:cs="Times New Roman"/>
          <w:sz w:val="24"/>
          <w:szCs w:val="24"/>
        </w:rPr>
        <w:t xml:space="preserve">4. tabulā parādīts </w:t>
      </w:r>
      <w:r w:rsidRPr="00C56E35">
        <w:rPr>
          <w:rFonts w:ascii="Times New Roman" w:hAnsi="Times New Roman" w:cs="Times New Roman"/>
          <w:sz w:val="24"/>
          <w:szCs w:val="24"/>
          <w:lang w:val="lv-LV"/>
        </w:rPr>
        <w:t xml:space="preserve">elementa </w:t>
      </w:r>
      <w:r w:rsidRPr="00C56E35">
        <w:rPr>
          <w:rFonts w:ascii="Times New Roman" w:hAnsi="Times New Roman" w:cs="Times New Roman"/>
          <w:i/>
          <w:iCs/>
          <w:sz w:val="24"/>
          <w:szCs w:val="24"/>
          <w:lang w:val="lv-LV"/>
        </w:rPr>
        <w:t xml:space="preserve">UWP Authenticate </w:t>
      </w:r>
      <w:r w:rsidRPr="00C56E35">
        <w:rPr>
          <w:rFonts w:ascii="Times New Roman" w:hAnsi="Times New Roman" w:cs="Times New Roman"/>
          <w:sz w:val="24"/>
          <w:szCs w:val="24"/>
          <w:lang w:val="lv-LV"/>
        </w:rPr>
        <w:t>scenārijs</w:t>
      </w:r>
      <w:r w:rsidRPr="00C56E35">
        <w:rPr>
          <w:rFonts w:ascii="Times New Roman" w:hAnsi="Times New Roman" w:cs="Times New Roman"/>
          <w:i/>
          <w:iCs/>
          <w:sz w:val="24"/>
          <w:szCs w:val="24"/>
          <w:lang w:val="lv-LV"/>
        </w:rPr>
        <w:t>.</w:t>
      </w:r>
    </w:p>
    <w:p w14:paraId="777D0048" w14:textId="77777777" w:rsidR="00C56E35" w:rsidRPr="00C56E35" w:rsidRDefault="00C56E35" w:rsidP="00C56E35">
      <w:pPr>
        <w:spacing w:line="360" w:lineRule="auto"/>
        <w:jc w:val="right"/>
        <w:rPr>
          <w:sz w:val="24"/>
          <w:szCs w:val="24"/>
        </w:rPr>
      </w:pPr>
      <w:r w:rsidRPr="00C56E35">
        <w:rPr>
          <w:rFonts w:ascii="Times New Roman" w:eastAsia="Times New Roman" w:hAnsi="Times New Roman" w:cs="Times New Roman"/>
          <w:sz w:val="24"/>
          <w:szCs w:val="24"/>
        </w:rPr>
        <w:t xml:space="preserve"> </w:t>
      </w:r>
      <w:r w:rsidRPr="00C56E35">
        <w:rPr>
          <w:rFonts w:ascii="Times New Roman" w:hAnsi="Times New Roman" w:cs="Times New Roman"/>
          <w:sz w:val="24"/>
          <w:szCs w:val="24"/>
        </w:rPr>
        <w:t>4. tabula</w:t>
      </w:r>
    </w:p>
    <w:p w14:paraId="1180B681" w14:textId="754702AC" w:rsidR="00C56E35" w:rsidRPr="00C56E35" w:rsidRDefault="00C56E35" w:rsidP="00C56E35">
      <w:pPr>
        <w:spacing w:line="360" w:lineRule="auto"/>
        <w:jc w:val="center"/>
        <w:rPr>
          <w:sz w:val="24"/>
          <w:szCs w:val="24"/>
        </w:rPr>
      </w:pPr>
      <w:r w:rsidRPr="00C56E35">
        <w:rPr>
          <w:rFonts w:ascii="Times New Roman" w:hAnsi="Times New Roman" w:cs="Times New Roman"/>
          <w:b/>
          <w:bCs/>
          <w:i/>
          <w:iCs/>
          <w:sz w:val="24"/>
          <w:szCs w:val="24"/>
        </w:rPr>
        <w:t xml:space="preserve">UWP Authenticate </w:t>
      </w:r>
      <w:r w:rsidRPr="00C56E35">
        <w:rPr>
          <w:rFonts w:ascii="Times New Roman" w:hAnsi="Times New Roman" w:cs="Times New Roman"/>
          <w:b/>
          <w:bCs/>
          <w:sz w:val="24"/>
          <w:szCs w:val="24"/>
          <w:lang w:val="lv-LV"/>
        </w:rPr>
        <w:t>elementa scenārijs</w:t>
      </w:r>
    </w:p>
    <w:p w14:paraId="11E63F85" w14:textId="1742B5D9" w:rsidR="00C56E35" w:rsidRDefault="00C56E35" w:rsidP="00C56E35">
      <w:pPr>
        <w:spacing w:line="360" w:lineRule="auto"/>
        <w:jc w:val="center"/>
        <w:rPr>
          <w:rFonts w:ascii="Times New Roman" w:hAnsi="Times New Roman" w:cs="Times New Roman"/>
        </w:rPr>
      </w:pPr>
      <w:r>
        <w:rPr>
          <w:noProof/>
        </w:rPr>
        <w:drawing>
          <wp:anchor distT="0" distB="0" distL="0" distR="0" simplePos="0" relativeHeight="251663360" behindDoc="0" locked="0" layoutInCell="1" allowOverlap="1" wp14:anchorId="0FE68FD4" wp14:editId="32AFA466">
            <wp:simplePos x="0" y="0"/>
            <wp:positionH relativeFrom="column">
              <wp:align>center</wp:align>
            </wp:positionH>
            <wp:positionV relativeFrom="paragraph">
              <wp:align>top</wp:align>
            </wp:positionV>
            <wp:extent cx="5937250" cy="1347470"/>
            <wp:effectExtent l="0" t="0" r="6350" b="508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l="-41" t="-46" r="-41" b="-46"/>
                    <a:stretch>
                      <a:fillRect/>
                    </a:stretch>
                  </pic:blipFill>
                  <pic:spPr bwMode="auto">
                    <a:xfrm>
                      <a:off x="0" y="0"/>
                      <a:ext cx="5937250" cy="1347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E2E33E7" w14:textId="77777777" w:rsidR="0058654A" w:rsidRPr="0058654A" w:rsidRDefault="0058654A" w:rsidP="0058654A">
      <w:pPr>
        <w:spacing w:line="360" w:lineRule="auto"/>
        <w:ind w:firstLine="720"/>
        <w:jc w:val="both"/>
        <w:rPr>
          <w:sz w:val="24"/>
          <w:szCs w:val="24"/>
        </w:rPr>
      </w:pPr>
      <w:r w:rsidRPr="0058654A">
        <w:rPr>
          <w:rFonts w:ascii="Times New Roman" w:hAnsi="Times New Roman" w:cs="Times New Roman"/>
          <w:sz w:val="24"/>
          <w:szCs w:val="24"/>
        </w:rPr>
        <w:lastRenderedPageBreak/>
        <w:t xml:space="preserve">5. tabulā parādīts </w:t>
      </w:r>
      <w:r w:rsidRPr="0058654A">
        <w:rPr>
          <w:rFonts w:ascii="Times New Roman" w:hAnsi="Times New Roman" w:cs="Times New Roman"/>
          <w:sz w:val="24"/>
          <w:szCs w:val="24"/>
          <w:lang w:val="lv-LV"/>
        </w:rPr>
        <w:t xml:space="preserve">elementa </w:t>
      </w:r>
      <w:r w:rsidRPr="0058654A">
        <w:rPr>
          <w:rFonts w:ascii="Times New Roman" w:hAnsi="Times New Roman" w:cs="Times New Roman"/>
          <w:i/>
          <w:iCs/>
          <w:sz w:val="24"/>
          <w:szCs w:val="24"/>
          <w:lang w:val="lv-LV"/>
        </w:rPr>
        <w:t xml:space="preserve">UWP Authorized </w:t>
      </w:r>
      <w:r w:rsidRPr="0058654A">
        <w:rPr>
          <w:rFonts w:ascii="Times New Roman" w:hAnsi="Times New Roman" w:cs="Times New Roman"/>
          <w:sz w:val="24"/>
          <w:szCs w:val="24"/>
          <w:lang w:val="lv-LV"/>
        </w:rPr>
        <w:t>scenārijs</w:t>
      </w:r>
      <w:r w:rsidRPr="0058654A">
        <w:rPr>
          <w:rFonts w:ascii="Times New Roman" w:hAnsi="Times New Roman" w:cs="Times New Roman"/>
          <w:i/>
          <w:iCs/>
          <w:sz w:val="24"/>
          <w:szCs w:val="24"/>
          <w:lang w:val="lv-LV"/>
        </w:rPr>
        <w:t>.</w:t>
      </w:r>
    </w:p>
    <w:p w14:paraId="6D89E534" w14:textId="77777777" w:rsidR="0058654A" w:rsidRPr="0058654A" w:rsidRDefault="0058654A" w:rsidP="0058654A">
      <w:pPr>
        <w:spacing w:line="360" w:lineRule="auto"/>
        <w:jc w:val="right"/>
        <w:rPr>
          <w:sz w:val="24"/>
          <w:szCs w:val="24"/>
        </w:rPr>
      </w:pPr>
      <w:r w:rsidRPr="0058654A">
        <w:rPr>
          <w:rFonts w:ascii="Times New Roman" w:eastAsia="Times New Roman" w:hAnsi="Times New Roman" w:cs="Times New Roman"/>
          <w:sz w:val="24"/>
          <w:szCs w:val="24"/>
        </w:rPr>
        <w:t xml:space="preserve"> </w:t>
      </w:r>
      <w:r w:rsidRPr="0058654A">
        <w:rPr>
          <w:rFonts w:ascii="Times New Roman" w:hAnsi="Times New Roman" w:cs="Times New Roman"/>
          <w:sz w:val="24"/>
          <w:szCs w:val="24"/>
        </w:rPr>
        <w:t>5. tabula</w:t>
      </w:r>
    </w:p>
    <w:p w14:paraId="5E2AF63F" w14:textId="2E5DD120" w:rsidR="0058654A" w:rsidRPr="0058654A" w:rsidRDefault="0058654A" w:rsidP="0058654A">
      <w:pPr>
        <w:spacing w:line="360" w:lineRule="auto"/>
        <w:jc w:val="center"/>
        <w:rPr>
          <w:sz w:val="24"/>
          <w:szCs w:val="24"/>
        </w:rPr>
      </w:pPr>
      <w:r w:rsidRPr="0058654A">
        <w:rPr>
          <w:rFonts w:ascii="Times New Roman" w:hAnsi="Times New Roman" w:cs="Times New Roman"/>
          <w:b/>
          <w:bCs/>
          <w:i/>
          <w:iCs/>
          <w:sz w:val="24"/>
          <w:szCs w:val="24"/>
        </w:rPr>
        <w:t xml:space="preserve">UWP Authorized </w:t>
      </w:r>
      <w:r w:rsidRPr="0058654A">
        <w:rPr>
          <w:rFonts w:ascii="Times New Roman" w:hAnsi="Times New Roman" w:cs="Times New Roman"/>
          <w:b/>
          <w:bCs/>
          <w:sz w:val="24"/>
          <w:szCs w:val="24"/>
          <w:lang w:val="lv-LV"/>
        </w:rPr>
        <w:t>elementa scenārijs</w:t>
      </w:r>
    </w:p>
    <w:p w14:paraId="3135C08E" w14:textId="613AF88B" w:rsidR="0058654A" w:rsidRDefault="0058654A" w:rsidP="0058654A">
      <w:pPr>
        <w:spacing w:line="360" w:lineRule="auto"/>
        <w:jc w:val="center"/>
      </w:pPr>
      <w:r>
        <w:rPr>
          <w:noProof/>
        </w:rPr>
        <w:drawing>
          <wp:anchor distT="0" distB="0" distL="0" distR="0" simplePos="0" relativeHeight="251665408" behindDoc="0" locked="0" layoutInCell="1" allowOverlap="1" wp14:anchorId="43B8A8BD" wp14:editId="7021F182">
            <wp:simplePos x="0" y="0"/>
            <wp:positionH relativeFrom="column">
              <wp:align>center</wp:align>
            </wp:positionH>
            <wp:positionV relativeFrom="paragraph">
              <wp:align>top</wp:align>
            </wp:positionV>
            <wp:extent cx="5937250" cy="965200"/>
            <wp:effectExtent l="0" t="0" r="6350" b="635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l="-41" t="-64" r="-41" b="-64"/>
                    <a:stretch>
                      <a:fillRect/>
                    </a:stretch>
                  </pic:blipFill>
                  <pic:spPr bwMode="auto">
                    <a:xfrm>
                      <a:off x="0" y="0"/>
                      <a:ext cx="5937250" cy="965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917BDFD" w14:textId="77777777" w:rsidR="00413E35" w:rsidRPr="00413E35" w:rsidRDefault="00413E35" w:rsidP="00413E35">
      <w:pPr>
        <w:spacing w:line="360" w:lineRule="auto"/>
        <w:ind w:firstLine="720"/>
        <w:jc w:val="both"/>
        <w:rPr>
          <w:sz w:val="24"/>
          <w:szCs w:val="24"/>
        </w:rPr>
      </w:pPr>
      <w:r w:rsidRPr="00413E35">
        <w:rPr>
          <w:rFonts w:ascii="Times New Roman" w:hAnsi="Times New Roman" w:cs="Times New Roman"/>
          <w:sz w:val="24"/>
          <w:szCs w:val="24"/>
        </w:rPr>
        <w:t xml:space="preserve">6. tabulā parādīts </w:t>
      </w:r>
      <w:r w:rsidRPr="00413E35">
        <w:rPr>
          <w:rFonts w:ascii="Times New Roman" w:hAnsi="Times New Roman" w:cs="Times New Roman"/>
          <w:sz w:val="24"/>
          <w:szCs w:val="24"/>
          <w:lang w:val="lv-LV"/>
        </w:rPr>
        <w:t xml:space="preserve">elementa </w:t>
      </w:r>
      <w:r w:rsidRPr="00413E35">
        <w:rPr>
          <w:rFonts w:ascii="Times New Roman" w:hAnsi="Times New Roman" w:cs="Times New Roman"/>
          <w:i/>
          <w:iCs/>
          <w:sz w:val="24"/>
          <w:szCs w:val="24"/>
          <w:lang w:val="lv-LV"/>
        </w:rPr>
        <w:t xml:space="preserve">API Register </w:t>
      </w:r>
      <w:r w:rsidRPr="00413E35">
        <w:rPr>
          <w:rFonts w:ascii="Times New Roman" w:hAnsi="Times New Roman" w:cs="Times New Roman"/>
          <w:sz w:val="24"/>
          <w:szCs w:val="24"/>
          <w:lang w:val="lv-LV"/>
        </w:rPr>
        <w:t>scenārijs</w:t>
      </w:r>
      <w:r w:rsidRPr="00413E35">
        <w:rPr>
          <w:rFonts w:ascii="Times New Roman" w:hAnsi="Times New Roman" w:cs="Times New Roman"/>
          <w:i/>
          <w:iCs/>
          <w:sz w:val="24"/>
          <w:szCs w:val="24"/>
          <w:lang w:val="lv-LV"/>
        </w:rPr>
        <w:t>.</w:t>
      </w:r>
    </w:p>
    <w:p w14:paraId="4EE08E64" w14:textId="77777777" w:rsidR="00413E35" w:rsidRPr="00413E35" w:rsidRDefault="00413E35" w:rsidP="00413E35">
      <w:pPr>
        <w:spacing w:line="360" w:lineRule="auto"/>
        <w:jc w:val="right"/>
        <w:rPr>
          <w:sz w:val="24"/>
          <w:szCs w:val="24"/>
        </w:rPr>
      </w:pPr>
      <w:r w:rsidRPr="00413E35">
        <w:rPr>
          <w:rFonts w:ascii="Times New Roman" w:eastAsia="Times New Roman" w:hAnsi="Times New Roman" w:cs="Times New Roman"/>
          <w:sz w:val="24"/>
          <w:szCs w:val="24"/>
        </w:rPr>
        <w:t xml:space="preserve"> </w:t>
      </w:r>
      <w:r w:rsidRPr="00413E35">
        <w:rPr>
          <w:rFonts w:ascii="Times New Roman" w:hAnsi="Times New Roman" w:cs="Times New Roman"/>
          <w:sz w:val="24"/>
          <w:szCs w:val="24"/>
        </w:rPr>
        <w:t>6. tabula</w:t>
      </w:r>
    </w:p>
    <w:p w14:paraId="17C3795B" w14:textId="77777777" w:rsidR="00413E35" w:rsidRPr="00413E35" w:rsidRDefault="00413E35" w:rsidP="00413E35">
      <w:pPr>
        <w:spacing w:line="360" w:lineRule="auto"/>
        <w:jc w:val="center"/>
        <w:rPr>
          <w:sz w:val="24"/>
          <w:szCs w:val="24"/>
        </w:rPr>
      </w:pPr>
      <w:r w:rsidRPr="00413E35">
        <w:rPr>
          <w:rFonts w:ascii="Times New Roman" w:hAnsi="Times New Roman" w:cs="Times New Roman"/>
          <w:b/>
          <w:bCs/>
          <w:i/>
          <w:iCs/>
          <w:sz w:val="24"/>
          <w:szCs w:val="24"/>
        </w:rPr>
        <w:t xml:space="preserve">API Register </w:t>
      </w:r>
      <w:r w:rsidRPr="00413E35">
        <w:rPr>
          <w:rFonts w:ascii="Times New Roman" w:hAnsi="Times New Roman" w:cs="Times New Roman"/>
          <w:b/>
          <w:bCs/>
          <w:sz w:val="24"/>
          <w:szCs w:val="24"/>
          <w:lang w:val="lv-LV"/>
        </w:rPr>
        <w:t>elementa scenārijs</w:t>
      </w:r>
    </w:p>
    <w:p w14:paraId="41136888" w14:textId="7759950B" w:rsidR="00413E35" w:rsidRDefault="00413E35" w:rsidP="00413E35">
      <w:pPr>
        <w:spacing w:line="360" w:lineRule="auto"/>
        <w:jc w:val="center"/>
        <w:rPr>
          <w:rFonts w:ascii="Times New Roman" w:hAnsi="Times New Roman" w:cs="Times New Roman"/>
        </w:rPr>
      </w:pPr>
      <w:r>
        <w:rPr>
          <w:noProof/>
        </w:rPr>
        <w:drawing>
          <wp:anchor distT="0" distB="0" distL="0" distR="0" simplePos="0" relativeHeight="251667456" behindDoc="0" locked="0" layoutInCell="1" allowOverlap="1" wp14:anchorId="14324F45" wp14:editId="25A99F86">
            <wp:simplePos x="0" y="0"/>
            <wp:positionH relativeFrom="column">
              <wp:posOffset>635</wp:posOffset>
            </wp:positionH>
            <wp:positionV relativeFrom="paragraph">
              <wp:posOffset>81915</wp:posOffset>
            </wp:positionV>
            <wp:extent cx="5937250" cy="1156335"/>
            <wp:effectExtent l="0" t="0" r="6350" b="5715"/>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l="-41" t="-53" r="-41" b="-53"/>
                    <a:stretch>
                      <a:fillRect/>
                    </a:stretch>
                  </pic:blipFill>
                  <pic:spPr bwMode="auto">
                    <a:xfrm>
                      <a:off x="0" y="0"/>
                      <a:ext cx="5937250" cy="1156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A19B9C1" w14:textId="77777777" w:rsidR="00647A28" w:rsidRPr="00647A28" w:rsidRDefault="00647A28" w:rsidP="00647A28">
      <w:pPr>
        <w:spacing w:line="360" w:lineRule="auto"/>
        <w:ind w:firstLine="720"/>
        <w:jc w:val="both"/>
        <w:rPr>
          <w:sz w:val="24"/>
          <w:szCs w:val="24"/>
        </w:rPr>
      </w:pPr>
      <w:r w:rsidRPr="00647A28">
        <w:rPr>
          <w:rFonts w:ascii="Times New Roman" w:hAnsi="Times New Roman" w:cs="Times New Roman"/>
          <w:sz w:val="24"/>
          <w:szCs w:val="24"/>
        </w:rPr>
        <w:t xml:space="preserve">7. tabulā parādīts </w:t>
      </w:r>
      <w:r w:rsidRPr="00647A28">
        <w:rPr>
          <w:rFonts w:ascii="Times New Roman" w:hAnsi="Times New Roman" w:cs="Times New Roman"/>
          <w:sz w:val="24"/>
          <w:szCs w:val="24"/>
          <w:lang w:val="lv-LV"/>
        </w:rPr>
        <w:t xml:space="preserve">elementa </w:t>
      </w:r>
      <w:r w:rsidRPr="00647A28">
        <w:rPr>
          <w:rFonts w:ascii="Times New Roman" w:hAnsi="Times New Roman" w:cs="Times New Roman"/>
          <w:i/>
          <w:iCs/>
          <w:sz w:val="24"/>
          <w:szCs w:val="24"/>
          <w:lang w:val="lv-LV"/>
        </w:rPr>
        <w:t xml:space="preserve">API Login </w:t>
      </w:r>
      <w:r w:rsidRPr="00647A28">
        <w:rPr>
          <w:rFonts w:ascii="Times New Roman" w:hAnsi="Times New Roman" w:cs="Times New Roman"/>
          <w:sz w:val="24"/>
          <w:szCs w:val="24"/>
          <w:lang w:val="lv-LV"/>
        </w:rPr>
        <w:t>scenārijs</w:t>
      </w:r>
      <w:r w:rsidRPr="00647A28">
        <w:rPr>
          <w:rFonts w:ascii="Times New Roman" w:hAnsi="Times New Roman" w:cs="Times New Roman"/>
          <w:i/>
          <w:iCs/>
          <w:sz w:val="24"/>
          <w:szCs w:val="24"/>
          <w:lang w:val="lv-LV"/>
        </w:rPr>
        <w:t>.</w:t>
      </w:r>
    </w:p>
    <w:p w14:paraId="67F7E286" w14:textId="77777777" w:rsidR="00647A28" w:rsidRPr="00647A28" w:rsidRDefault="00647A28" w:rsidP="00647A28">
      <w:pPr>
        <w:spacing w:line="360" w:lineRule="auto"/>
        <w:jc w:val="right"/>
        <w:rPr>
          <w:sz w:val="24"/>
          <w:szCs w:val="24"/>
        </w:rPr>
      </w:pPr>
      <w:r w:rsidRPr="00647A28">
        <w:rPr>
          <w:rFonts w:ascii="Times New Roman" w:eastAsia="Times New Roman" w:hAnsi="Times New Roman" w:cs="Times New Roman"/>
          <w:sz w:val="24"/>
          <w:szCs w:val="24"/>
        </w:rPr>
        <w:t xml:space="preserve"> </w:t>
      </w:r>
      <w:r w:rsidRPr="00647A28">
        <w:rPr>
          <w:rFonts w:ascii="Times New Roman" w:hAnsi="Times New Roman" w:cs="Times New Roman"/>
          <w:sz w:val="24"/>
          <w:szCs w:val="24"/>
        </w:rPr>
        <w:t>7. tabula</w:t>
      </w:r>
    </w:p>
    <w:p w14:paraId="2BBA1E79" w14:textId="7D16AB4F" w:rsidR="00647A28" w:rsidRPr="00647A28" w:rsidRDefault="00647A28" w:rsidP="00647A28">
      <w:pPr>
        <w:spacing w:line="360" w:lineRule="auto"/>
        <w:jc w:val="center"/>
        <w:rPr>
          <w:sz w:val="24"/>
          <w:szCs w:val="24"/>
        </w:rPr>
      </w:pPr>
      <w:r w:rsidRPr="00647A28">
        <w:rPr>
          <w:rFonts w:ascii="Times New Roman" w:hAnsi="Times New Roman" w:cs="Times New Roman"/>
          <w:b/>
          <w:bCs/>
          <w:i/>
          <w:iCs/>
          <w:sz w:val="24"/>
          <w:szCs w:val="24"/>
        </w:rPr>
        <w:t xml:space="preserve">API Login </w:t>
      </w:r>
      <w:r w:rsidRPr="00647A28">
        <w:rPr>
          <w:rFonts w:ascii="Times New Roman" w:hAnsi="Times New Roman" w:cs="Times New Roman"/>
          <w:b/>
          <w:bCs/>
          <w:sz w:val="24"/>
          <w:szCs w:val="24"/>
          <w:lang w:val="lv-LV"/>
        </w:rPr>
        <w:t>elementa scenārijs</w:t>
      </w:r>
    </w:p>
    <w:p w14:paraId="1E2FE219" w14:textId="2EE0B1ED" w:rsidR="00647A28" w:rsidRDefault="00647A28" w:rsidP="00647A28">
      <w:pPr>
        <w:spacing w:line="360" w:lineRule="auto"/>
        <w:jc w:val="center"/>
      </w:pPr>
      <w:r>
        <w:rPr>
          <w:noProof/>
        </w:rPr>
        <w:drawing>
          <wp:anchor distT="0" distB="0" distL="0" distR="0" simplePos="0" relativeHeight="251669504" behindDoc="0" locked="0" layoutInCell="1" allowOverlap="1" wp14:anchorId="10BC1260" wp14:editId="114C157A">
            <wp:simplePos x="0" y="0"/>
            <wp:positionH relativeFrom="column">
              <wp:align>center</wp:align>
            </wp:positionH>
            <wp:positionV relativeFrom="paragraph">
              <wp:align>top</wp:align>
            </wp:positionV>
            <wp:extent cx="5937250" cy="965200"/>
            <wp:effectExtent l="0" t="0" r="6350" b="6350"/>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l="-41" t="-64" r="-41" b="-64"/>
                    <a:stretch>
                      <a:fillRect/>
                    </a:stretch>
                  </pic:blipFill>
                  <pic:spPr bwMode="auto">
                    <a:xfrm>
                      <a:off x="0" y="0"/>
                      <a:ext cx="5937250" cy="965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01868D" w14:textId="77777777" w:rsidR="00F74F0E" w:rsidRDefault="00F74F0E" w:rsidP="00F74F0E">
      <w:pPr>
        <w:spacing w:line="360" w:lineRule="auto"/>
        <w:jc w:val="both"/>
        <w:rPr>
          <w:rFonts w:ascii="Times New Roman" w:hAnsi="Times New Roman" w:cs="Times New Roman"/>
        </w:rPr>
      </w:pPr>
    </w:p>
    <w:p w14:paraId="21EC1AEF" w14:textId="77777777" w:rsidR="00F74F0E" w:rsidRDefault="00F74F0E" w:rsidP="00F74F0E">
      <w:pPr>
        <w:spacing w:line="360" w:lineRule="auto"/>
        <w:jc w:val="both"/>
        <w:rPr>
          <w:rFonts w:ascii="Times New Roman" w:hAnsi="Times New Roman" w:cs="Times New Roman"/>
        </w:rPr>
      </w:pPr>
    </w:p>
    <w:p w14:paraId="0AE7CB59" w14:textId="77777777" w:rsidR="00F74F0E" w:rsidRDefault="00F74F0E" w:rsidP="00F74F0E">
      <w:pPr>
        <w:spacing w:line="360" w:lineRule="auto"/>
        <w:jc w:val="both"/>
        <w:rPr>
          <w:rFonts w:ascii="Times New Roman" w:hAnsi="Times New Roman" w:cs="Times New Roman"/>
        </w:rPr>
      </w:pPr>
    </w:p>
    <w:p w14:paraId="79E25BB1" w14:textId="77777777" w:rsidR="00F74F0E" w:rsidRDefault="00F74F0E" w:rsidP="00F74F0E">
      <w:pPr>
        <w:spacing w:line="360" w:lineRule="auto"/>
        <w:jc w:val="both"/>
        <w:rPr>
          <w:rFonts w:ascii="Times New Roman" w:hAnsi="Times New Roman" w:cs="Times New Roman"/>
        </w:rPr>
      </w:pPr>
    </w:p>
    <w:p w14:paraId="1F203D23" w14:textId="7970DD2F" w:rsidR="00F74F0E" w:rsidRPr="00F74F0E" w:rsidRDefault="00F74F0E" w:rsidP="00F74F0E">
      <w:pPr>
        <w:spacing w:line="360" w:lineRule="auto"/>
        <w:jc w:val="both"/>
        <w:rPr>
          <w:sz w:val="24"/>
          <w:szCs w:val="24"/>
        </w:rPr>
      </w:pPr>
      <w:r w:rsidRPr="00F74F0E">
        <w:rPr>
          <w:rFonts w:ascii="Times New Roman" w:hAnsi="Times New Roman" w:cs="Times New Roman"/>
          <w:sz w:val="24"/>
          <w:szCs w:val="24"/>
        </w:rPr>
        <w:lastRenderedPageBreak/>
        <w:t xml:space="preserve">8. tabulā parādīts </w:t>
      </w:r>
      <w:r w:rsidRPr="00F74F0E">
        <w:rPr>
          <w:rFonts w:ascii="Times New Roman" w:hAnsi="Times New Roman" w:cs="Times New Roman"/>
          <w:sz w:val="24"/>
          <w:szCs w:val="24"/>
          <w:lang w:val="lv-LV"/>
        </w:rPr>
        <w:t xml:space="preserve">elementa </w:t>
      </w:r>
      <w:r w:rsidRPr="00F74F0E">
        <w:rPr>
          <w:rFonts w:ascii="Times New Roman" w:hAnsi="Times New Roman" w:cs="Times New Roman"/>
          <w:i/>
          <w:iCs/>
          <w:sz w:val="24"/>
          <w:szCs w:val="24"/>
          <w:lang w:val="lv-LV"/>
        </w:rPr>
        <w:t xml:space="preserve">API Profile </w:t>
      </w:r>
      <w:r w:rsidRPr="00F74F0E">
        <w:rPr>
          <w:rFonts w:ascii="Times New Roman" w:hAnsi="Times New Roman" w:cs="Times New Roman"/>
          <w:sz w:val="24"/>
          <w:szCs w:val="24"/>
          <w:lang w:val="lv-LV"/>
        </w:rPr>
        <w:t>scenārijs</w:t>
      </w:r>
      <w:r w:rsidRPr="00F74F0E">
        <w:rPr>
          <w:rFonts w:ascii="Times New Roman" w:hAnsi="Times New Roman" w:cs="Times New Roman"/>
          <w:i/>
          <w:iCs/>
          <w:sz w:val="24"/>
          <w:szCs w:val="24"/>
          <w:lang w:val="lv-LV"/>
        </w:rPr>
        <w:t>.</w:t>
      </w:r>
    </w:p>
    <w:p w14:paraId="32D61772" w14:textId="77777777" w:rsidR="00F74F0E" w:rsidRPr="00F74F0E" w:rsidRDefault="00F74F0E" w:rsidP="00F74F0E">
      <w:pPr>
        <w:spacing w:line="360" w:lineRule="auto"/>
        <w:jc w:val="right"/>
        <w:rPr>
          <w:sz w:val="24"/>
          <w:szCs w:val="24"/>
        </w:rPr>
      </w:pPr>
      <w:r w:rsidRPr="00F74F0E">
        <w:rPr>
          <w:rFonts w:ascii="Times New Roman" w:eastAsia="Times New Roman" w:hAnsi="Times New Roman" w:cs="Times New Roman"/>
          <w:sz w:val="24"/>
          <w:szCs w:val="24"/>
        </w:rPr>
        <w:t xml:space="preserve"> </w:t>
      </w:r>
      <w:r w:rsidRPr="00F74F0E">
        <w:rPr>
          <w:rFonts w:ascii="Times New Roman" w:hAnsi="Times New Roman" w:cs="Times New Roman"/>
          <w:sz w:val="24"/>
          <w:szCs w:val="24"/>
        </w:rPr>
        <w:t>8. tabula</w:t>
      </w:r>
    </w:p>
    <w:p w14:paraId="5A4E3EF0" w14:textId="77777777" w:rsidR="00F74F0E" w:rsidRPr="00F74F0E" w:rsidRDefault="00F74F0E" w:rsidP="00F74F0E">
      <w:pPr>
        <w:spacing w:line="360" w:lineRule="auto"/>
        <w:jc w:val="center"/>
        <w:rPr>
          <w:sz w:val="24"/>
          <w:szCs w:val="24"/>
        </w:rPr>
      </w:pPr>
      <w:r w:rsidRPr="00F74F0E">
        <w:rPr>
          <w:rFonts w:ascii="Times New Roman" w:hAnsi="Times New Roman" w:cs="Times New Roman"/>
          <w:b/>
          <w:bCs/>
          <w:i/>
          <w:iCs/>
          <w:sz w:val="24"/>
          <w:szCs w:val="24"/>
        </w:rPr>
        <w:t xml:space="preserve">API Profile </w:t>
      </w:r>
      <w:r w:rsidRPr="00F74F0E">
        <w:rPr>
          <w:rFonts w:ascii="Times New Roman" w:hAnsi="Times New Roman" w:cs="Times New Roman"/>
          <w:b/>
          <w:bCs/>
          <w:sz w:val="24"/>
          <w:szCs w:val="24"/>
          <w:lang w:val="lv-LV"/>
        </w:rPr>
        <w:t>elementa scenārijs</w:t>
      </w:r>
    </w:p>
    <w:p w14:paraId="06D164D1" w14:textId="69D34759" w:rsidR="00F74F0E" w:rsidRDefault="00F74F0E" w:rsidP="00F74F0E">
      <w:pPr>
        <w:spacing w:line="360" w:lineRule="auto"/>
        <w:jc w:val="center"/>
      </w:pPr>
      <w:r>
        <w:rPr>
          <w:noProof/>
        </w:rPr>
        <w:drawing>
          <wp:anchor distT="0" distB="0" distL="0" distR="0" simplePos="0" relativeHeight="251671552" behindDoc="0" locked="0" layoutInCell="1" allowOverlap="1" wp14:anchorId="53DB4CDB" wp14:editId="536F2460">
            <wp:simplePos x="0" y="0"/>
            <wp:positionH relativeFrom="column">
              <wp:align>center</wp:align>
            </wp:positionH>
            <wp:positionV relativeFrom="paragraph">
              <wp:align>top</wp:align>
            </wp:positionV>
            <wp:extent cx="5937250" cy="1156335"/>
            <wp:effectExtent l="0" t="0" r="6350" b="5715"/>
            <wp:wrapSquare wrapText="larges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l="-41" t="-53" r="-41" b="-53"/>
                    <a:stretch>
                      <a:fillRect/>
                    </a:stretch>
                  </pic:blipFill>
                  <pic:spPr bwMode="auto">
                    <a:xfrm>
                      <a:off x="0" y="0"/>
                      <a:ext cx="5937250" cy="1156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E4F1DB" w14:textId="4F06DF67" w:rsidR="009559C2" w:rsidRPr="009559C2" w:rsidRDefault="009559C2" w:rsidP="009559C2">
      <w:pPr>
        <w:spacing w:line="360" w:lineRule="auto"/>
        <w:jc w:val="both"/>
        <w:rPr>
          <w:sz w:val="24"/>
          <w:szCs w:val="24"/>
        </w:rPr>
      </w:pPr>
      <w:r w:rsidRPr="009559C2">
        <w:rPr>
          <w:rFonts w:ascii="Times New Roman" w:hAnsi="Times New Roman" w:cs="Times New Roman"/>
          <w:sz w:val="24"/>
          <w:szCs w:val="24"/>
        </w:rPr>
        <w:t xml:space="preserve">9. tabulā parādīts </w:t>
      </w:r>
      <w:r w:rsidRPr="009559C2">
        <w:rPr>
          <w:rFonts w:ascii="Times New Roman" w:hAnsi="Times New Roman" w:cs="Times New Roman"/>
          <w:sz w:val="24"/>
          <w:szCs w:val="24"/>
          <w:lang w:val="lv-LV"/>
        </w:rPr>
        <w:t xml:space="preserve">elementa </w:t>
      </w:r>
      <w:r w:rsidRPr="009559C2">
        <w:rPr>
          <w:rFonts w:ascii="Times New Roman" w:hAnsi="Times New Roman" w:cs="Times New Roman"/>
          <w:i/>
          <w:iCs/>
          <w:sz w:val="24"/>
          <w:szCs w:val="24"/>
          <w:lang w:val="lv-LV"/>
        </w:rPr>
        <w:t xml:space="preserve">API FaceAuth </w:t>
      </w:r>
      <w:r w:rsidRPr="009559C2">
        <w:rPr>
          <w:rFonts w:ascii="Times New Roman" w:hAnsi="Times New Roman" w:cs="Times New Roman"/>
          <w:sz w:val="24"/>
          <w:szCs w:val="24"/>
          <w:lang w:val="lv-LV"/>
        </w:rPr>
        <w:t>scenārijs</w:t>
      </w:r>
      <w:r w:rsidRPr="009559C2">
        <w:rPr>
          <w:rFonts w:ascii="Times New Roman" w:hAnsi="Times New Roman" w:cs="Times New Roman"/>
          <w:i/>
          <w:iCs/>
          <w:sz w:val="24"/>
          <w:szCs w:val="24"/>
          <w:lang w:val="lv-LV"/>
        </w:rPr>
        <w:t>.</w:t>
      </w:r>
    </w:p>
    <w:p w14:paraId="731F0E36" w14:textId="77777777" w:rsidR="009559C2" w:rsidRPr="009559C2" w:rsidRDefault="009559C2" w:rsidP="009559C2">
      <w:pPr>
        <w:spacing w:line="360" w:lineRule="auto"/>
        <w:jc w:val="right"/>
        <w:rPr>
          <w:sz w:val="24"/>
          <w:szCs w:val="24"/>
        </w:rPr>
      </w:pPr>
      <w:r w:rsidRPr="009559C2">
        <w:rPr>
          <w:rFonts w:ascii="Times New Roman" w:eastAsia="Times New Roman" w:hAnsi="Times New Roman" w:cs="Times New Roman"/>
          <w:sz w:val="24"/>
          <w:szCs w:val="24"/>
        </w:rPr>
        <w:t xml:space="preserve"> </w:t>
      </w:r>
      <w:r w:rsidRPr="009559C2">
        <w:rPr>
          <w:rFonts w:ascii="Times New Roman" w:hAnsi="Times New Roman" w:cs="Times New Roman"/>
          <w:sz w:val="24"/>
          <w:szCs w:val="24"/>
        </w:rPr>
        <w:t>9. tabula</w:t>
      </w:r>
    </w:p>
    <w:p w14:paraId="09711B8A" w14:textId="55B55A6B" w:rsidR="009559C2" w:rsidRDefault="009559C2" w:rsidP="009559C2">
      <w:pPr>
        <w:spacing w:line="360" w:lineRule="auto"/>
        <w:jc w:val="center"/>
      </w:pPr>
      <w:r w:rsidRPr="009559C2">
        <w:rPr>
          <w:rFonts w:ascii="Times New Roman" w:hAnsi="Times New Roman" w:cs="Times New Roman"/>
          <w:b/>
          <w:bCs/>
          <w:i/>
          <w:iCs/>
          <w:sz w:val="24"/>
          <w:szCs w:val="24"/>
        </w:rPr>
        <w:t xml:space="preserve">API </w:t>
      </w:r>
      <w:r w:rsidRPr="009559C2">
        <w:rPr>
          <w:rFonts w:ascii="Times New Roman" w:hAnsi="Times New Roman" w:cs="Times New Roman"/>
          <w:b/>
          <w:bCs/>
          <w:i/>
          <w:iCs/>
          <w:sz w:val="24"/>
          <w:szCs w:val="24"/>
          <w:lang w:val="lv-LV"/>
        </w:rPr>
        <w:t xml:space="preserve">FaceAuth </w:t>
      </w:r>
      <w:r w:rsidRPr="009559C2">
        <w:rPr>
          <w:rFonts w:ascii="Times New Roman" w:hAnsi="Times New Roman" w:cs="Times New Roman"/>
          <w:b/>
          <w:bCs/>
          <w:sz w:val="24"/>
          <w:szCs w:val="24"/>
          <w:lang w:val="lv-LV"/>
        </w:rPr>
        <w:t>elementa scenārijs</w:t>
      </w:r>
    </w:p>
    <w:p w14:paraId="533A4297" w14:textId="17771900" w:rsidR="009559C2" w:rsidRDefault="009559C2" w:rsidP="009559C2">
      <w:pPr>
        <w:spacing w:line="360" w:lineRule="auto"/>
        <w:jc w:val="center"/>
      </w:pPr>
      <w:r>
        <w:rPr>
          <w:noProof/>
        </w:rPr>
        <w:drawing>
          <wp:anchor distT="0" distB="0" distL="0" distR="0" simplePos="0" relativeHeight="251673600" behindDoc="0" locked="0" layoutInCell="1" allowOverlap="1" wp14:anchorId="50AD2804" wp14:editId="45598CB0">
            <wp:simplePos x="0" y="0"/>
            <wp:positionH relativeFrom="column">
              <wp:align>center</wp:align>
            </wp:positionH>
            <wp:positionV relativeFrom="paragraph">
              <wp:align>top</wp:align>
            </wp:positionV>
            <wp:extent cx="5937250" cy="1347470"/>
            <wp:effectExtent l="0" t="0" r="6350" b="508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l="-41" t="-46" r="-41" b="-46"/>
                    <a:stretch>
                      <a:fillRect/>
                    </a:stretch>
                  </pic:blipFill>
                  <pic:spPr bwMode="auto">
                    <a:xfrm>
                      <a:off x="0" y="0"/>
                      <a:ext cx="5937250" cy="1347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7FD961D" w14:textId="77777777" w:rsidR="00A91B48" w:rsidRPr="00A91B48" w:rsidRDefault="00A91B48" w:rsidP="00A91B48">
      <w:pPr>
        <w:spacing w:line="360" w:lineRule="auto"/>
        <w:jc w:val="both"/>
        <w:rPr>
          <w:sz w:val="24"/>
          <w:szCs w:val="24"/>
        </w:rPr>
      </w:pPr>
      <w:r w:rsidRPr="00A91B48">
        <w:rPr>
          <w:rFonts w:ascii="Times New Roman" w:hAnsi="Times New Roman" w:cs="Times New Roman"/>
          <w:sz w:val="24"/>
          <w:szCs w:val="24"/>
        </w:rPr>
        <w:t xml:space="preserve">10. tabulā parādīts </w:t>
      </w:r>
      <w:r w:rsidRPr="00A91B48">
        <w:rPr>
          <w:rFonts w:ascii="Times New Roman" w:hAnsi="Times New Roman" w:cs="Times New Roman"/>
          <w:sz w:val="24"/>
          <w:szCs w:val="24"/>
          <w:lang w:val="lv-LV"/>
        </w:rPr>
        <w:t xml:space="preserve">elementa </w:t>
      </w:r>
      <w:r w:rsidRPr="00A91B48">
        <w:rPr>
          <w:rFonts w:ascii="Times New Roman" w:hAnsi="Times New Roman" w:cs="Times New Roman"/>
          <w:i/>
          <w:iCs/>
          <w:sz w:val="24"/>
          <w:szCs w:val="24"/>
          <w:lang w:val="lv-LV"/>
        </w:rPr>
        <w:t xml:space="preserve">API Logout </w:t>
      </w:r>
      <w:r w:rsidRPr="00A91B48">
        <w:rPr>
          <w:rFonts w:ascii="Times New Roman" w:hAnsi="Times New Roman" w:cs="Times New Roman"/>
          <w:sz w:val="24"/>
          <w:szCs w:val="24"/>
          <w:lang w:val="lv-LV"/>
        </w:rPr>
        <w:t>scenārijs</w:t>
      </w:r>
      <w:r w:rsidRPr="00A91B48">
        <w:rPr>
          <w:rFonts w:ascii="Times New Roman" w:hAnsi="Times New Roman" w:cs="Times New Roman"/>
          <w:i/>
          <w:iCs/>
          <w:sz w:val="24"/>
          <w:szCs w:val="24"/>
          <w:lang w:val="lv-LV"/>
        </w:rPr>
        <w:t>.</w:t>
      </w:r>
    </w:p>
    <w:p w14:paraId="3674B47F" w14:textId="77777777" w:rsidR="00A91B48" w:rsidRPr="00A91B48" w:rsidRDefault="00A91B48" w:rsidP="00A91B48">
      <w:pPr>
        <w:spacing w:line="360" w:lineRule="auto"/>
        <w:jc w:val="right"/>
        <w:rPr>
          <w:sz w:val="24"/>
          <w:szCs w:val="24"/>
        </w:rPr>
      </w:pPr>
      <w:r w:rsidRPr="00A91B48">
        <w:rPr>
          <w:rFonts w:ascii="Times New Roman" w:eastAsia="Times New Roman" w:hAnsi="Times New Roman" w:cs="Times New Roman"/>
          <w:sz w:val="24"/>
          <w:szCs w:val="24"/>
        </w:rPr>
        <w:t xml:space="preserve"> </w:t>
      </w:r>
      <w:r w:rsidRPr="00A91B48">
        <w:rPr>
          <w:rFonts w:ascii="Times New Roman" w:hAnsi="Times New Roman" w:cs="Times New Roman"/>
          <w:sz w:val="24"/>
          <w:szCs w:val="24"/>
        </w:rPr>
        <w:t>10. tabula</w:t>
      </w:r>
    </w:p>
    <w:p w14:paraId="363D3D6F" w14:textId="194C338C" w:rsidR="00A91B48" w:rsidRPr="00A91B48" w:rsidRDefault="00A91B48" w:rsidP="00A91B48">
      <w:pPr>
        <w:spacing w:line="360" w:lineRule="auto"/>
        <w:jc w:val="center"/>
        <w:rPr>
          <w:sz w:val="24"/>
          <w:szCs w:val="24"/>
        </w:rPr>
      </w:pPr>
      <w:r w:rsidRPr="00A91B48">
        <w:rPr>
          <w:rFonts w:ascii="Times New Roman" w:hAnsi="Times New Roman" w:cs="Times New Roman"/>
          <w:b/>
          <w:bCs/>
          <w:i/>
          <w:iCs/>
          <w:sz w:val="24"/>
          <w:szCs w:val="24"/>
        </w:rPr>
        <w:t xml:space="preserve">API Logout </w:t>
      </w:r>
      <w:r w:rsidRPr="00A91B48">
        <w:rPr>
          <w:rFonts w:ascii="Times New Roman" w:hAnsi="Times New Roman" w:cs="Times New Roman"/>
          <w:b/>
          <w:bCs/>
          <w:sz w:val="24"/>
          <w:szCs w:val="24"/>
          <w:lang w:val="lv-LV"/>
        </w:rPr>
        <w:t>elementa scenārijs</w:t>
      </w:r>
    </w:p>
    <w:p w14:paraId="67057E2A" w14:textId="6DC33045" w:rsidR="00431B3A" w:rsidRDefault="00A91B48" w:rsidP="001D316D">
      <w:pPr>
        <w:spacing w:line="360" w:lineRule="auto"/>
        <w:jc w:val="center"/>
        <w:rPr>
          <w:rFonts w:ascii="Times New Roman" w:hAnsi="Times New Roman" w:cs="Times New Roman"/>
        </w:rPr>
      </w:pPr>
      <w:r>
        <w:rPr>
          <w:noProof/>
        </w:rPr>
        <w:drawing>
          <wp:anchor distT="0" distB="0" distL="0" distR="0" simplePos="0" relativeHeight="251675648" behindDoc="0" locked="0" layoutInCell="1" allowOverlap="1" wp14:anchorId="5750F616" wp14:editId="704A5C45">
            <wp:simplePos x="0" y="0"/>
            <wp:positionH relativeFrom="column">
              <wp:align>center</wp:align>
            </wp:positionH>
            <wp:positionV relativeFrom="paragraph">
              <wp:align>top</wp:align>
            </wp:positionV>
            <wp:extent cx="5937250" cy="965200"/>
            <wp:effectExtent l="0" t="0" r="6350" b="635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l="-41" t="-64" r="-41" b="-64"/>
                    <a:stretch>
                      <a:fillRect/>
                    </a:stretch>
                  </pic:blipFill>
                  <pic:spPr bwMode="auto">
                    <a:xfrm>
                      <a:off x="0" y="0"/>
                      <a:ext cx="5937250" cy="965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8C5F390" w14:textId="77777777" w:rsidR="00431B3A" w:rsidRDefault="00431B3A" w:rsidP="00431B3A">
      <w:pPr>
        <w:spacing w:line="360" w:lineRule="auto"/>
        <w:jc w:val="both"/>
        <w:rPr>
          <w:rFonts w:ascii="Times New Roman" w:hAnsi="Times New Roman" w:cs="Times New Roman"/>
        </w:rPr>
      </w:pPr>
    </w:p>
    <w:p w14:paraId="3D1DC124" w14:textId="77777777" w:rsidR="00431B3A" w:rsidRDefault="00431B3A" w:rsidP="00431B3A">
      <w:pPr>
        <w:spacing w:line="360" w:lineRule="auto"/>
        <w:jc w:val="both"/>
        <w:rPr>
          <w:rFonts w:ascii="Times New Roman" w:hAnsi="Times New Roman" w:cs="Times New Roman"/>
        </w:rPr>
      </w:pPr>
    </w:p>
    <w:p w14:paraId="267E1EA7" w14:textId="7683721A" w:rsidR="00790D4E" w:rsidRPr="00790D4E" w:rsidRDefault="00790D4E" w:rsidP="00905C81">
      <w:pPr>
        <w:spacing w:line="360" w:lineRule="auto"/>
        <w:jc w:val="both"/>
        <w:rPr>
          <w:rFonts w:ascii="Times New Roman" w:hAnsi="Times New Roman" w:cs="Times New Roman"/>
          <w:b/>
          <w:bCs/>
          <w:sz w:val="24"/>
          <w:szCs w:val="24"/>
          <w:lang w:val="lv-LV"/>
        </w:rPr>
      </w:pPr>
    </w:p>
    <w:sectPr w:rsidR="00790D4E" w:rsidRPr="00790D4E" w:rsidSect="00905C81">
      <w:pgSz w:w="12240" w:h="15840"/>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0C11" w14:textId="77777777" w:rsidR="001B01AF" w:rsidRDefault="001B01AF" w:rsidP="00DE2344">
      <w:pPr>
        <w:spacing w:after="0" w:line="240" w:lineRule="auto"/>
      </w:pPr>
      <w:r>
        <w:separator/>
      </w:r>
    </w:p>
  </w:endnote>
  <w:endnote w:type="continuationSeparator" w:id="0">
    <w:p w14:paraId="399A3F6F" w14:textId="77777777" w:rsidR="001B01AF" w:rsidRDefault="001B01AF" w:rsidP="00DE2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77C73" w14:textId="77777777" w:rsidR="001B01AF" w:rsidRDefault="001B01AF" w:rsidP="00DE2344">
      <w:pPr>
        <w:spacing w:after="0" w:line="240" w:lineRule="auto"/>
      </w:pPr>
      <w:r>
        <w:separator/>
      </w:r>
    </w:p>
  </w:footnote>
  <w:footnote w:type="continuationSeparator" w:id="0">
    <w:p w14:paraId="5E2315A9" w14:textId="77777777" w:rsidR="001B01AF" w:rsidRDefault="001B01AF" w:rsidP="00DE2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4619"/>
    <w:multiLevelType w:val="hybridMultilevel"/>
    <w:tmpl w:val="B69022E8"/>
    <w:lvl w:ilvl="0" w:tplc="C90C6FA0">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5D5B3D57"/>
    <w:multiLevelType w:val="hybridMultilevel"/>
    <w:tmpl w:val="C530494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1454325309">
    <w:abstractNumId w:val="1"/>
  </w:num>
  <w:num w:numId="2" w16cid:durableId="640381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D6"/>
    <w:rsid w:val="001872A6"/>
    <w:rsid w:val="001B01AF"/>
    <w:rsid w:val="001D316D"/>
    <w:rsid w:val="00213B7F"/>
    <w:rsid w:val="00391EA0"/>
    <w:rsid w:val="003E46D5"/>
    <w:rsid w:val="00413E35"/>
    <w:rsid w:val="00431B3A"/>
    <w:rsid w:val="0058654A"/>
    <w:rsid w:val="005A6F39"/>
    <w:rsid w:val="005B4ABB"/>
    <w:rsid w:val="005C1A1E"/>
    <w:rsid w:val="006120D8"/>
    <w:rsid w:val="00647A28"/>
    <w:rsid w:val="007456D6"/>
    <w:rsid w:val="00790D4E"/>
    <w:rsid w:val="008A0597"/>
    <w:rsid w:val="008A3625"/>
    <w:rsid w:val="008D16D0"/>
    <w:rsid w:val="00905C81"/>
    <w:rsid w:val="009559C2"/>
    <w:rsid w:val="00A91B48"/>
    <w:rsid w:val="00A97957"/>
    <w:rsid w:val="00B26150"/>
    <w:rsid w:val="00B36897"/>
    <w:rsid w:val="00BF237B"/>
    <w:rsid w:val="00C56E35"/>
    <w:rsid w:val="00C94E4F"/>
    <w:rsid w:val="00CC4EF5"/>
    <w:rsid w:val="00D62C1C"/>
    <w:rsid w:val="00DA1C26"/>
    <w:rsid w:val="00DE2344"/>
    <w:rsid w:val="00E52ECD"/>
    <w:rsid w:val="00E77EB3"/>
    <w:rsid w:val="00EC4947"/>
    <w:rsid w:val="00F7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9A19"/>
  <w15:chartTrackingRefBased/>
  <w15:docId w15:val="{A22E9A42-B4BD-4518-B9C4-289A53DD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3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2344"/>
  </w:style>
  <w:style w:type="paragraph" w:styleId="Footer">
    <w:name w:val="footer"/>
    <w:basedOn w:val="Normal"/>
    <w:link w:val="FooterChar"/>
    <w:uiPriority w:val="99"/>
    <w:unhideWhenUsed/>
    <w:rsid w:val="00DE23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2344"/>
  </w:style>
  <w:style w:type="paragraph" w:styleId="ListParagraph">
    <w:name w:val="List Paragraph"/>
    <w:basedOn w:val="Normal"/>
    <w:uiPriority w:val="34"/>
    <w:qFormat/>
    <w:rsid w:val="005C1A1E"/>
    <w:pPr>
      <w:ind w:left="720"/>
      <w:contextualSpacing/>
    </w:pPr>
  </w:style>
  <w:style w:type="table" w:styleId="TableGrid">
    <w:name w:val="Table Grid"/>
    <w:basedOn w:val="TableNormal"/>
    <w:uiPriority w:val="59"/>
    <w:rsid w:val="00DA1C26"/>
    <w:pPr>
      <w:spacing w:after="200" w:line="276" w:lineRule="auto"/>
    </w:pPr>
    <w:rPr>
      <w:rFonts w:eastAsiaTheme="minorEastAsia"/>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4262</Words>
  <Characters>2430</Characters>
  <Application>Microsoft Office Word</Application>
  <DocSecurity>0</DocSecurity>
  <Lines>20</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Roslova</dc:creator>
  <cp:keywords/>
  <dc:description/>
  <cp:lastModifiedBy>Oksana Roslova</cp:lastModifiedBy>
  <cp:revision>35</cp:revision>
  <dcterms:created xsi:type="dcterms:W3CDTF">2022-06-21T06:56:00Z</dcterms:created>
  <dcterms:modified xsi:type="dcterms:W3CDTF">2022-06-22T07:57:00Z</dcterms:modified>
</cp:coreProperties>
</file>