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E6CBB" w14:textId="77777777" w:rsidR="00EE44FE" w:rsidRPr="00822245" w:rsidRDefault="00EE44FE" w:rsidP="00EE44FE">
      <w:pPr>
        <w:pStyle w:val="NormalWeb"/>
        <w:rPr>
          <w:b/>
          <w:bCs/>
        </w:rPr>
      </w:pPr>
      <w:r w:rsidRPr="00822245">
        <w:rPr>
          <w:b/>
          <w:bCs/>
        </w:rPr>
        <w:t>Choosing the Right Pond: Graffiti Clustering in Street Segments by Visual Complexity</w:t>
      </w:r>
    </w:p>
    <w:p w14:paraId="4F0E1D32" w14:textId="47CF8223" w:rsidR="00EE44FE" w:rsidRDefault="00EE44FE" w:rsidP="00822245">
      <w:pPr>
        <w:pStyle w:val="NormalWeb"/>
        <w:jc w:val="right"/>
      </w:pPr>
      <w:r>
        <w:t>K. Kuralarasan</w:t>
      </w:r>
      <w:r w:rsidR="0085317C" w:rsidRPr="0085317C">
        <w:rPr>
          <w:vertAlign w:val="superscript"/>
        </w:rPr>
        <w:t>1</w:t>
      </w:r>
      <w:r>
        <w:t>, Wim Bernasco</w:t>
      </w:r>
      <w:r w:rsidR="0085317C" w:rsidRPr="0085317C">
        <w:rPr>
          <w:vertAlign w:val="superscript"/>
        </w:rPr>
        <w:t>2</w:t>
      </w:r>
      <w:r>
        <w:t>˒</w:t>
      </w:r>
      <w:r w:rsidR="0085317C" w:rsidRPr="0085317C">
        <w:rPr>
          <w:vertAlign w:val="superscript"/>
        </w:rPr>
        <w:t>3</w:t>
      </w:r>
      <w:r>
        <w:t>, Christophe Vandeviver</w:t>
      </w:r>
      <w:r w:rsidR="0085317C" w:rsidRPr="0085317C">
        <w:rPr>
          <w:vertAlign w:val="superscript"/>
        </w:rPr>
        <w:t>4</w:t>
      </w:r>
    </w:p>
    <w:p w14:paraId="6B82EA24" w14:textId="00BA6FC5" w:rsidR="00EE44FE" w:rsidRDefault="00EE44FE" w:rsidP="00EE44FE">
      <w:pPr>
        <w:pStyle w:val="NormalWeb"/>
      </w:pPr>
      <w:r>
        <w:t xml:space="preserve">Word count: </w:t>
      </w:r>
      <w:r w:rsidR="00441A70">
        <w:t>9</w:t>
      </w:r>
      <w:r w:rsidR="00FD1BEC">
        <w:t xml:space="preserve">163 </w:t>
      </w:r>
    </w:p>
    <w:p w14:paraId="185D6543" w14:textId="77777777" w:rsidR="00EE44FE" w:rsidRPr="004E31F8" w:rsidRDefault="00EE44FE" w:rsidP="00EE44FE">
      <w:pPr>
        <w:pStyle w:val="NormalWeb"/>
        <w:rPr>
          <w:b/>
          <w:bCs/>
        </w:rPr>
      </w:pPr>
      <w:r w:rsidRPr="004E31F8">
        <w:rPr>
          <w:b/>
          <w:bCs/>
        </w:rPr>
        <w:t>Author Affiliations</w:t>
      </w:r>
    </w:p>
    <w:p w14:paraId="52026A52" w14:textId="4276785D" w:rsidR="00EE44FE" w:rsidRDefault="0085317C" w:rsidP="00286764">
      <w:pPr>
        <w:pStyle w:val="NormalWeb"/>
        <w:spacing w:after="0" w:afterAutospacing="0"/>
      </w:pPr>
      <w:r w:rsidRPr="0085317C">
        <w:rPr>
          <w:vertAlign w:val="superscript"/>
        </w:rPr>
        <w:t>1</w:t>
      </w:r>
      <w:r w:rsidR="00EE44FE">
        <w:t>Postdoctoral Researcher</w:t>
      </w:r>
      <w:r w:rsidR="00EE44FE">
        <w:br/>
        <w:t>Crime Lab</w:t>
      </w:r>
      <w:r w:rsidR="00EE44FE">
        <w:br/>
        <w:t>Department of Criminology, Criminal Law and Social Law, Ghent University, Ghent, Belgium</w:t>
      </w:r>
      <w:r w:rsidR="00EE44FE">
        <w:br/>
      </w:r>
      <w:proofErr w:type="spellStart"/>
      <w:r w:rsidR="00EE44FE">
        <w:t>Universiteitstraat</w:t>
      </w:r>
      <w:proofErr w:type="spellEnd"/>
      <w:r w:rsidR="00EE44FE">
        <w:t xml:space="preserve"> 4, 9000 Ghent, Belgium</w:t>
      </w:r>
      <w:r w:rsidR="00EE44FE">
        <w:br/>
        <w:t xml:space="preserve">Email: </w:t>
      </w:r>
      <w:hyperlink r:id="rId5" w:history="1">
        <w:r w:rsidR="00EE44FE">
          <w:rPr>
            <w:rStyle w:val="Hyperlink"/>
          </w:rPr>
          <w:t>Kuralarasan.Kumar@UGent.be</w:t>
        </w:r>
      </w:hyperlink>
      <w:r w:rsidR="00EE44FE">
        <w:br/>
        <w:t>Phone: +32 4 6766 7048</w:t>
      </w:r>
    </w:p>
    <w:p w14:paraId="27030C0E" w14:textId="21FCD7EE" w:rsidR="00286764" w:rsidRDefault="00286764" w:rsidP="00286764">
      <w:pPr>
        <w:pStyle w:val="NormalWeb"/>
        <w:spacing w:before="0" w:beforeAutospacing="0"/>
      </w:pPr>
      <w:r>
        <w:t>ORCID:  </w:t>
      </w:r>
      <w:hyperlink r:id="rId6" w:history="1">
        <w:r>
          <w:rPr>
            <w:rStyle w:val="Hyperlink"/>
          </w:rPr>
          <w:t>0000-0002-0401-2397</w:t>
        </w:r>
      </w:hyperlink>
    </w:p>
    <w:p w14:paraId="41B5A15B" w14:textId="71B35A36" w:rsidR="00EE44FE" w:rsidRDefault="0085317C" w:rsidP="00EE44FE">
      <w:pPr>
        <w:pStyle w:val="NormalWeb"/>
      </w:pPr>
      <w:r w:rsidRPr="0085317C">
        <w:rPr>
          <w:vertAlign w:val="superscript"/>
        </w:rPr>
        <w:t>2</w:t>
      </w:r>
      <w:r w:rsidR="00EE44FE">
        <w:t>Department of Human Geography, Planning and International Development Studies, University of Amsterdam, Amsterdam, The Netherlands</w:t>
      </w:r>
    </w:p>
    <w:p w14:paraId="6FFC0A87" w14:textId="7F568B4C" w:rsidR="00EE44FE" w:rsidRDefault="0085317C" w:rsidP="00002A24">
      <w:pPr>
        <w:pStyle w:val="NormalWeb"/>
        <w:spacing w:before="0" w:beforeAutospacing="0" w:after="0" w:afterAutospacing="0"/>
      </w:pPr>
      <w:r w:rsidRPr="0085317C">
        <w:rPr>
          <w:vertAlign w:val="superscript"/>
        </w:rPr>
        <w:t>3</w:t>
      </w:r>
      <w:r w:rsidR="00EE44FE">
        <w:t>Netherlands Institute for the Study of Crime and Law Enforcement (NSCR), Amsterdam, The Netherlands</w:t>
      </w:r>
      <w:r w:rsidR="00EE44FE">
        <w:br/>
        <w:t xml:space="preserve">Email: </w:t>
      </w:r>
      <w:hyperlink r:id="rId7" w:history="1">
        <w:r w:rsidR="00EE44FE">
          <w:rPr>
            <w:rStyle w:val="Hyperlink"/>
          </w:rPr>
          <w:t>wbernasco@nscr.nl</w:t>
        </w:r>
      </w:hyperlink>
      <w:r w:rsidR="00EE44FE">
        <w:br/>
        <w:t>Phone: +31 6 2958 6451</w:t>
      </w:r>
    </w:p>
    <w:p w14:paraId="728D949E" w14:textId="15C743F9" w:rsidR="00002A24" w:rsidRDefault="00002A24" w:rsidP="00002A24">
      <w:pPr>
        <w:pStyle w:val="NormalWeb"/>
        <w:spacing w:before="0" w:beforeAutospacing="0" w:after="0" w:afterAutospacing="0"/>
      </w:pPr>
      <w:r>
        <w:t xml:space="preserve">ORCID: </w:t>
      </w:r>
      <w:hyperlink r:id="rId8" w:history="1">
        <w:r w:rsidR="00603522" w:rsidRPr="00603522">
          <w:rPr>
            <w:rStyle w:val="Hyperlink"/>
          </w:rPr>
          <w:t>0000-0002-3385-0883</w:t>
        </w:r>
      </w:hyperlink>
    </w:p>
    <w:p w14:paraId="332CE184" w14:textId="5AC274A6" w:rsidR="00EE44FE" w:rsidRDefault="0085317C" w:rsidP="001D152B">
      <w:pPr>
        <w:pStyle w:val="NormalWeb"/>
        <w:spacing w:after="0" w:afterAutospacing="0"/>
      </w:pPr>
      <w:r w:rsidRPr="0085317C">
        <w:rPr>
          <w:vertAlign w:val="superscript"/>
        </w:rPr>
        <w:t>4</w:t>
      </w:r>
      <w:r w:rsidR="00EE44FE">
        <w:t>Research Professor</w:t>
      </w:r>
      <w:r w:rsidR="00EE44FE">
        <w:br/>
        <w:t>Department of Criminology, Criminal Law and Social Law, Ghent University, Ghent, Belgium</w:t>
      </w:r>
      <w:r w:rsidR="00EE44FE">
        <w:br/>
      </w:r>
      <w:proofErr w:type="spellStart"/>
      <w:r w:rsidR="00EE44FE">
        <w:t>Universiteitstraat</w:t>
      </w:r>
      <w:proofErr w:type="spellEnd"/>
      <w:r w:rsidR="00EE44FE">
        <w:t xml:space="preserve"> 4, 9000 Ghent, Belgium</w:t>
      </w:r>
      <w:r w:rsidR="00EE44FE">
        <w:br/>
        <w:t xml:space="preserve">Email: </w:t>
      </w:r>
      <w:hyperlink r:id="rId9" w:history="1">
        <w:r w:rsidR="00EE44FE">
          <w:rPr>
            <w:rStyle w:val="Hyperlink"/>
          </w:rPr>
          <w:t>Christophe.Vandeviver@UGent.be</w:t>
        </w:r>
      </w:hyperlink>
      <w:r w:rsidR="00EE44FE">
        <w:br/>
        <w:t>Phone: +32 9 264 97 03</w:t>
      </w:r>
    </w:p>
    <w:p w14:paraId="0B754562" w14:textId="09307839" w:rsidR="001D152B" w:rsidRDefault="001D152B" w:rsidP="001D152B">
      <w:pPr>
        <w:pStyle w:val="NormalWeb"/>
        <w:spacing w:before="0" w:beforeAutospacing="0"/>
      </w:pPr>
      <w:r>
        <w:t xml:space="preserve">ORCID: </w:t>
      </w:r>
      <w:hyperlink r:id="rId10" w:tgtFrame="_blank" w:history="1">
        <w:r>
          <w:rPr>
            <w:rStyle w:val="Hyperlink"/>
          </w:rPr>
          <w:t>0000-0001-9714-7006</w:t>
        </w:r>
      </w:hyperlink>
    </w:p>
    <w:p w14:paraId="5BD46430" w14:textId="77777777" w:rsidR="00EE44FE" w:rsidRPr="0085317C" w:rsidRDefault="00EE44FE" w:rsidP="00EE44FE">
      <w:pPr>
        <w:pStyle w:val="NormalWeb"/>
        <w:rPr>
          <w:b/>
          <w:bCs/>
        </w:rPr>
      </w:pPr>
      <w:r w:rsidRPr="0085317C">
        <w:rPr>
          <w:b/>
          <w:bCs/>
        </w:rPr>
        <w:t>Keywords</w:t>
      </w:r>
    </w:p>
    <w:p w14:paraId="0E6CFA43" w14:textId="22013494" w:rsidR="00E97A09" w:rsidRDefault="00E97A09" w:rsidP="00E97A09">
      <w:r>
        <w:t>Graffiti, Spot Theory, Visual Complexity, Visibility, Competition, Location Choice</w:t>
      </w:r>
    </w:p>
    <w:p w14:paraId="6DD1A163" w14:textId="77777777" w:rsidR="00EE44FE" w:rsidRPr="0085317C" w:rsidRDefault="00EE44FE" w:rsidP="00EE44FE">
      <w:pPr>
        <w:pStyle w:val="NormalWeb"/>
        <w:rPr>
          <w:b/>
          <w:bCs/>
        </w:rPr>
      </w:pPr>
      <w:r w:rsidRPr="0085317C">
        <w:rPr>
          <w:b/>
          <w:bCs/>
        </w:rPr>
        <w:t>Competing Interests</w:t>
      </w:r>
    </w:p>
    <w:p w14:paraId="1E293C3E" w14:textId="77777777" w:rsidR="00EE44FE" w:rsidRDefault="00EE44FE" w:rsidP="00EE44FE">
      <w:pPr>
        <w:pStyle w:val="NormalWeb"/>
      </w:pPr>
      <w:r>
        <w:t>The authors declare that they have no competing interests.</w:t>
      </w:r>
    </w:p>
    <w:p w14:paraId="2EF8D1F1" w14:textId="77777777" w:rsidR="00EE44FE" w:rsidRPr="0085317C" w:rsidRDefault="00EE44FE" w:rsidP="00EE44FE">
      <w:pPr>
        <w:pStyle w:val="NormalWeb"/>
        <w:rPr>
          <w:b/>
          <w:bCs/>
        </w:rPr>
      </w:pPr>
      <w:r w:rsidRPr="0085317C">
        <w:rPr>
          <w:b/>
          <w:bCs/>
        </w:rPr>
        <w:t>Funding</w:t>
      </w:r>
    </w:p>
    <w:p w14:paraId="1A9AE5F7" w14:textId="77777777" w:rsidR="00EE44FE" w:rsidRDefault="00EE44FE" w:rsidP="00EE44FE">
      <w:pPr>
        <w:pStyle w:val="NormalWeb"/>
      </w:pPr>
      <w:r>
        <w:t>This work was supported by the Ghent University Special Research Fund [BOF/STA/202002/018 to C.V.].</w:t>
      </w:r>
    </w:p>
    <w:p w14:paraId="4374FF49" w14:textId="77777777" w:rsidR="00EE44FE" w:rsidRPr="00822245" w:rsidRDefault="00EE44FE" w:rsidP="00EE44FE">
      <w:pPr>
        <w:pStyle w:val="NormalWeb"/>
        <w:rPr>
          <w:b/>
          <w:bCs/>
        </w:rPr>
      </w:pPr>
      <w:r w:rsidRPr="00822245">
        <w:rPr>
          <w:b/>
          <w:bCs/>
        </w:rPr>
        <w:t>Acknowledgements</w:t>
      </w:r>
    </w:p>
    <w:p w14:paraId="7A726317" w14:textId="77777777" w:rsidR="00EE44FE" w:rsidRDefault="00EE44FE" w:rsidP="00EE44FE">
      <w:pPr>
        <w:pStyle w:val="NormalWeb"/>
      </w:pPr>
      <w:r>
        <w:lastRenderedPageBreak/>
        <w:t>The authors would like to thank Elias Neirynck and all students who participated in the collection of the observational data. The authors also thank the members of the European Society of Criminology Working Group on Space, Place and Crime for their helpful comments on an earlier version of this manuscript.</w:t>
      </w:r>
    </w:p>
    <w:p w14:paraId="115065D1" w14:textId="77777777" w:rsidR="00EE44FE" w:rsidRPr="00897A3C" w:rsidRDefault="00EE44FE" w:rsidP="00EE44FE">
      <w:pPr>
        <w:pStyle w:val="NormalWeb"/>
        <w:rPr>
          <w:b/>
          <w:bCs/>
        </w:rPr>
      </w:pPr>
      <w:r w:rsidRPr="00897A3C">
        <w:rPr>
          <w:b/>
          <w:bCs/>
        </w:rPr>
        <w:t>Availability of Data and Materials</w:t>
      </w:r>
    </w:p>
    <w:p w14:paraId="545EAB29" w14:textId="77777777" w:rsidR="00EE44FE" w:rsidRDefault="00EE44FE" w:rsidP="00EE44FE">
      <w:pPr>
        <w:pStyle w:val="NormalWeb"/>
      </w:pPr>
      <w:r>
        <w:t>The datasets analysed during the current study are available from the corresponding author upon reasonable request.</w:t>
      </w:r>
    </w:p>
    <w:p w14:paraId="4ED9327D" w14:textId="77777777" w:rsidR="00EE44FE" w:rsidRDefault="00EE44FE" w:rsidP="00EE44FE">
      <w:pPr>
        <w:pStyle w:val="NormalWeb"/>
      </w:pPr>
      <w:r>
        <w:t>Corresponding Author</w:t>
      </w:r>
    </w:p>
    <w:p w14:paraId="7D72C324" w14:textId="77777777" w:rsidR="00EE44FE" w:rsidRDefault="00EE44FE" w:rsidP="00EE44FE">
      <w:pPr>
        <w:pStyle w:val="NormalWeb"/>
      </w:pPr>
      <w:r>
        <w:t>Correspondence concerning this article should be addressed to:</w:t>
      </w:r>
    </w:p>
    <w:p w14:paraId="36B54533" w14:textId="77777777" w:rsidR="00EE44FE" w:rsidRDefault="00EE44FE" w:rsidP="00EE44FE">
      <w:pPr>
        <w:pStyle w:val="NormalWeb"/>
      </w:pPr>
      <w:r>
        <w:t>Christophe Vandeviver</w:t>
      </w:r>
      <w:r>
        <w:br/>
        <w:t>Department of Criminology, Criminal Law and Social Law</w:t>
      </w:r>
      <w:r>
        <w:br/>
        <w:t>Ghent University</w:t>
      </w:r>
      <w:r>
        <w:br/>
      </w:r>
      <w:proofErr w:type="spellStart"/>
      <w:r>
        <w:t>Universiteitstraat</w:t>
      </w:r>
      <w:proofErr w:type="spellEnd"/>
      <w:r>
        <w:t xml:space="preserve"> 4</w:t>
      </w:r>
      <w:r>
        <w:br/>
        <w:t>9000 Ghent</w:t>
      </w:r>
      <w:r>
        <w:br/>
        <w:t>Belgium</w:t>
      </w:r>
    </w:p>
    <w:p w14:paraId="632C7896" w14:textId="77777777" w:rsidR="00EE44FE" w:rsidRDefault="00EE44FE" w:rsidP="00EE44FE">
      <w:pPr>
        <w:pStyle w:val="NormalWeb"/>
      </w:pPr>
      <w:r>
        <w:t>Tel.: +32 (0)9 264 67 38</w:t>
      </w:r>
      <w:r>
        <w:br/>
        <w:t xml:space="preserve">Email: </w:t>
      </w:r>
      <w:hyperlink r:id="rId11" w:history="1">
        <w:r>
          <w:rPr>
            <w:rStyle w:val="Hyperlink"/>
          </w:rPr>
          <w:t>Christophe.Vandeviver@UGent.be</w:t>
        </w:r>
      </w:hyperlink>
    </w:p>
    <w:p w14:paraId="3C1B0223" w14:textId="77777777" w:rsidR="00EE44FE" w:rsidRDefault="00EE44FE" w:rsidP="00EE44FE">
      <w:pPr>
        <w:pStyle w:val="NormalWeb"/>
      </w:pPr>
      <w:proofErr w:type="spellStart"/>
      <w:r>
        <w:t>CRediT</w:t>
      </w:r>
      <w:proofErr w:type="spellEnd"/>
      <w:r>
        <w:t xml:space="preserve"> Author Statement</w:t>
      </w:r>
    </w:p>
    <w:p w14:paraId="732DC4EA" w14:textId="77777777" w:rsidR="00EE44FE" w:rsidRDefault="00EE44FE" w:rsidP="00EE44FE">
      <w:pPr>
        <w:pStyle w:val="NormalWeb"/>
      </w:pPr>
      <w:r>
        <w:t>K.K.: Conceptualization, Methodology, Validation, Formal Analysis, Data Curation, Writing – Original Draft.</w:t>
      </w:r>
    </w:p>
    <w:p w14:paraId="3DE83ACC" w14:textId="77777777" w:rsidR="00EE44FE" w:rsidRDefault="00EE44FE" w:rsidP="00EE44FE">
      <w:pPr>
        <w:pStyle w:val="NormalWeb"/>
      </w:pPr>
      <w:r>
        <w:t>W.B.: Conceptualization, Methodology, Validation, Writing – Review &amp; Editing.</w:t>
      </w:r>
    </w:p>
    <w:p w14:paraId="11246C45" w14:textId="77777777" w:rsidR="00EE44FE" w:rsidRDefault="00EE44FE" w:rsidP="00EE44FE">
      <w:pPr>
        <w:pStyle w:val="NormalWeb"/>
      </w:pPr>
      <w:r>
        <w:t>C.V.: Conceptualization, Methodology, Validation, Writing – Review &amp; Editing, Supervision, Project Administration, Funding Acquisition.</w:t>
      </w:r>
    </w:p>
    <w:p w14:paraId="3D5A4378" w14:textId="77777777" w:rsidR="00EE44FE" w:rsidRDefault="00EE44FE" w:rsidP="00EE44FE">
      <w:pPr>
        <w:pStyle w:val="NormalWeb"/>
      </w:pPr>
      <w:r>
        <w:t>AI Use Disclosure</w:t>
      </w:r>
    </w:p>
    <w:p w14:paraId="5C976AA6" w14:textId="72C39DC0" w:rsidR="00D60FBE" w:rsidRDefault="004B709E">
      <w:r>
        <w:t>OpenAI ChatGPT and GitHub Copilot were used to assist with language editing and code debugging. All outputs were reviewed and validated by the authors.</w:t>
      </w:r>
    </w:p>
    <w:sectPr w:rsidR="00D60F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458DE"/>
    <w:multiLevelType w:val="multilevel"/>
    <w:tmpl w:val="5150B8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BD46A71"/>
    <w:multiLevelType w:val="multilevel"/>
    <w:tmpl w:val="03A403CA"/>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61F35FCF"/>
    <w:multiLevelType w:val="multilevel"/>
    <w:tmpl w:val="871E2576"/>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90520759">
    <w:abstractNumId w:val="0"/>
  </w:num>
  <w:num w:numId="2" w16cid:durableId="1135175408">
    <w:abstractNumId w:val="1"/>
  </w:num>
  <w:num w:numId="3" w16cid:durableId="1299455470">
    <w:abstractNumId w:val="1"/>
  </w:num>
  <w:num w:numId="4" w16cid:durableId="10417119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M3MDaxtDQyNDW2NDZR0lEKTi0uzszPAykwrAUA5Ue2OCwAAAA="/>
  </w:docVars>
  <w:rsids>
    <w:rsidRoot w:val="00EE44FE"/>
    <w:rsid w:val="00002A24"/>
    <w:rsid w:val="00003620"/>
    <w:rsid w:val="001D152B"/>
    <w:rsid w:val="00286764"/>
    <w:rsid w:val="002F0F5D"/>
    <w:rsid w:val="00441A70"/>
    <w:rsid w:val="00472507"/>
    <w:rsid w:val="004B709E"/>
    <w:rsid w:val="004E31F8"/>
    <w:rsid w:val="005E4F19"/>
    <w:rsid w:val="005E72B4"/>
    <w:rsid w:val="00603522"/>
    <w:rsid w:val="00636A53"/>
    <w:rsid w:val="0071122D"/>
    <w:rsid w:val="00822245"/>
    <w:rsid w:val="0085317C"/>
    <w:rsid w:val="00897A3C"/>
    <w:rsid w:val="00982380"/>
    <w:rsid w:val="00986647"/>
    <w:rsid w:val="00A65BAC"/>
    <w:rsid w:val="00B907D8"/>
    <w:rsid w:val="00D60FBE"/>
    <w:rsid w:val="00D72F2E"/>
    <w:rsid w:val="00D82248"/>
    <w:rsid w:val="00D8440B"/>
    <w:rsid w:val="00E81088"/>
    <w:rsid w:val="00E97A09"/>
    <w:rsid w:val="00EC09D7"/>
    <w:rsid w:val="00EE44FE"/>
    <w:rsid w:val="00FD1BEC"/>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A06AF"/>
  <w15:chartTrackingRefBased/>
  <w15:docId w15:val="{8BCC24DD-4CDA-4EB3-994D-60E01A827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1088"/>
    <w:pPr>
      <w:spacing w:after="0" w:line="240" w:lineRule="auto"/>
      <w:jc w:val="both"/>
    </w:pPr>
    <w:rPr>
      <w:rFonts w:ascii="Times New Roman" w:hAnsi="Times New Roman" w:cs="Times New Roman"/>
      <w:kern w:val="0"/>
      <w:sz w:val="24"/>
      <w:szCs w:val="24"/>
      <w:lang w:val="en-US" w:eastAsia="en-GB"/>
      <w14:ligatures w14:val="none"/>
    </w:rPr>
  </w:style>
  <w:style w:type="paragraph" w:styleId="Heading1">
    <w:name w:val="heading 1"/>
    <w:basedOn w:val="ListParagraph"/>
    <w:next w:val="Normal"/>
    <w:link w:val="Heading1Char"/>
    <w:uiPriority w:val="9"/>
    <w:qFormat/>
    <w:rsid w:val="005E72B4"/>
    <w:pPr>
      <w:numPr>
        <w:numId w:val="3"/>
      </w:numPr>
      <w:outlineLvl w:val="0"/>
    </w:pPr>
    <w:rPr>
      <w:b/>
      <w:bCs/>
    </w:rPr>
  </w:style>
  <w:style w:type="paragraph" w:styleId="Heading2">
    <w:name w:val="heading 2"/>
    <w:basedOn w:val="Normal"/>
    <w:next w:val="Normal"/>
    <w:link w:val="Heading2Char"/>
    <w:uiPriority w:val="9"/>
    <w:unhideWhenUsed/>
    <w:qFormat/>
    <w:rsid w:val="005E72B4"/>
    <w:pPr>
      <w:keepNext/>
      <w:keepLines/>
      <w:numPr>
        <w:ilvl w:val="1"/>
        <w:numId w:val="4"/>
      </w:numPr>
      <w:spacing w:before="240"/>
      <w:ind w:left="426" w:hanging="425"/>
      <w:outlineLvl w:val="1"/>
    </w:pPr>
    <w:rPr>
      <w:rFonts w:eastAsiaTheme="majorEastAsia"/>
      <w:b/>
      <w:bCs/>
    </w:rPr>
  </w:style>
  <w:style w:type="paragraph" w:styleId="Heading3">
    <w:name w:val="heading 3"/>
    <w:basedOn w:val="Normal"/>
    <w:next w:val="Normal"/>
    <w:link w:val="Heading3Char"/>
    <w:uiPriority w:val="9"/>
    <w:semiHidden/>
    <w:unhideWhenUsed/>
    <w:qFormat/>
    <w:rsid w:val="00EE44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4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44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44F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44F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44F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44F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2B4"/>
    <w:rPr>
      <w:rFonts w:ascii="Times New Roman" w:hAnsi="Times New Roman" w:cs="Times New Roman"/>
      <w:b/>
      <w:bCs/>
      <w:kern w:val="0"/>
      <w:sz w:val="24"/>
      <w:szCs w:val="24"/>
      <w14:ligatures w14:val="none"/>
    </w:rPr>
  </w:style>
  <w:style w:type="paragraph" w:styleId="ListParagraph">
    <w:name w:val="List Paragraph"/>
    <w:basedOn w:val="Normal"/>
    <w:uiPriority w:val="34"/>
    <w:qFormat/>
    <w:rsid w:val="00D82248"/>
    <w:pPr>
      <w:ind w:left="720"/>
      <w:contextualSpacing/>
    </w:pPr>
  </w:style>
  <w:style w:type="character" w:customStyle="1" w:styleId="Heading2Char">
    <w:name w:val="Heading 2 Char"/>
    <w:basedOn w:val="DefaultParagraphFont"/>
    <w:link w:val="Heading2"/>
    <w:uiPriority w:val="9"/>
    <w:rsid w:val="005E72B4"/>
    <w:rPr>
      <w:rFonts w:ascii="Times New Roman" w:eastAsiaTheme="majorEastAsia" w:hAnsi="Times New Roman" w:cs="Times New Roman"/>
      <w:b/>
      <w:bCs/>
      <w:kern w:val="0"/>
      <w:sz w:val="24"/>
      <w:szCs w:val="24"/>
      <w14:ligatures w14:val="none"/>
    </w:rPr>
  </w:style>
  <w:style w:type="paragraph" w:styleId="Title">
    <w:name w:val="Title"/>
    <w:basedOn w:val="Normal"/>
    <w:next w:val="Normal"/>
    <w:link w:val="TitleChar"/>
    <w:uiPriority w:val="10"/>
    <w:qFormat/>
    <w:rsid w:val="005E72B4"/>
    <w:pPr>
      <w:jc w:val="center"/>
    </w:pPr>
    <w:rPr>
      <w:b/>
      <w:bCs/>
    </w:rPr>
  </w:style>
  <w:style w:type="character" w:customStyle="1" w:styleId="TitleChar">
    <w:name w:val="Title Char"/>
    <w:basedOn w:val="DefaultParagraphFont"/>
    <w:link w:val="Title"/>
    <w:uiPriority w:val="10"/>
    <w:rsid w:val="005E72B4"/>
    <w:rPr>
      <w:rFonts w:ascii="Times New Roman" w:hAnsi="Times New Roman" w:cs="Times New Roman"/>
      <w:b/>
      <w:bCs/>
      <w:kern w:val="0"/>
      <w:sz w:val="24"/>
      <w:szCs w:val="24"/>
      <w14:ligatures w14:val="none"/>
    </w:rPr>
  </w:style>
  <w:style w:type="paragraph" w:styleId="Caption">
    <w:name w:val="caption"/>
    <w:basedOn w:val="Normal"/>
    <w:next w:val="Normal"/>
    <w:uiPriority w:val="35"/>
    <w:unhideWhenUsed/>
    <w:qFormat/>
    <w:rsid w:val="00636A53"/>
    <w:pPr>
      <w:keepNext/>
      <w:spacing w:after="200"/>
      <w:jc w:val="center"/>
    </w:pPr>
    <w:rPr>
      <w:b/>
      <w:bCs/>
      <w:i/>
      <w:iCs/>
      <w:sz w:val="18"/>
      <w:szCs w:val="18"/>
    </w:rPr>
  </w:style>
  <w:style w:type="paragraph" w:styleId="TOCHeading">
    <w:name w:val="TOC Heading"/>
    <w:basedOn w:val="Heading1"/>
    <w:next w:val="Normal"/>
    <w:autoRedefine/>
    <w:uiPriority w:val="39"/>
    <w:unhideWhenUsed/>
    <w:qFormat/>
    <w:rsid w:val="00003620"/>
    <w:pPr>
      <w:keepNext/>
      <w:keepLines/>
      <w:numPr>
        <w:numId w:val="0"/>
      </w:numPr>
      <w:spacing w:before="240" w:line="259" w:lineRule="auto"/>
      <w:contextualSpacing w:val="0"/>
      <w:jc w:val="left"/>
      <w:outlineLvl w:val="9"/>
    </w:pPr>
    <w:rPr>
      <w:rFonts w:eastAsiaTheme="majorEastAsia" w:cstheme="majorBidi"/>
      <w:b w:val="0"/>
      <w:bCs w:val="0"/>
      <w:szCs w:val="32"/>
      <w:lang w:eastAsia="en-US"/>
    </w:rPr>
  </w:style>
  <w:style w:type="character" w:customStyle="1" w:styleId="Heading3Char">
    <w:name w:val="Heading 3 Char"/>
    <w:basedOn w:val="DefaultParagraphFont"/>
    <w:link w:val="Heading3"/>
    <w:uiPriority w:val="9"/>
    <w:semiHidden/>
    <w:rsid w:val="00EE44FE"/>
    <w:rPr>
      <w:rFonts w:eastAsiaTheme="majorEastAsia" w:cstheme="majorBidi"/>
      <w:color w:val="0F4761" w:themeColor="accent1" w:themeShade="BF"/>
      <w:kern w:val="0"/>
      <w:sz w:val="28"/>
      <w:szCs w:val="28"/>
      <w:lang w:val="en-US" w:eastAsia="en-GB"/>
      <w14:ligatures w14:val="none"/>
    </w:rPr>
  </w:style>
  <w:style w:type="character" w:customStyle="1" w:styleId="Heading4Char">
    <w:name w:val="Heading 4 Char"/>
    <w:basedOn w:val="DefaultParagraphFont"/>
    <w:link w:val="Heading4"/>
    <w:uiPriority w:val="9"/>
    <w:semiHidden/>
    <w:rsid w:val="00EE44FE"/>
    <w:rPr>
      <w:rFonts w:eastAsiaTheme="majorEastAsia" w:cstheme="majorBidi"/>
      <w:i/>
      <w:iCs/>
      <w:color w:val="0F4761" w:themeColor="accent1" w:themeShade="BF"/>
      <w:kern w:val="0"/>
      <w:sz w:val="24"/>
      <w:szCs w:val="24"/>
      <w:lang w:val="en-US" w:eastAsia="en-GB"/>
      <w14:ligatures w14:val="none"/>
    </w:rPr>
  </w:style>
  <w:style w:type="character" w:customStyle="1" w:styleId="Heading5Char">
    <w:name w:val="Heading 5 Char"/>
    <w:basedOn w:val="DefaultParagraphFont"/>
    <w:link w:val="Heading5"/>
    <w:uiPriority w:val="9"/>
    <w:semiHidden/>
    <w:rsid w:val="00EE44FE"/>
    <w:rPr>
      <w:rFonts w:eastAsiaTheme="majorEastAsia" w:cstheme="majorBidi"/>
      <w:color w:val="0F4761" w:themeColor="accent1" w:themeShade="BF"/>
      <w:kern w:val="0"/>
      <w:sz w:val="24"/>
      <w:szCs w:val="24"/>
      <w:lang w:val="en-US" w:eastAsia="en-GB"/>
      <w14:ligatures w14:val="none"/>
    </w:rPr>
  </w:style>
  <w:style w:type="character" w:customStyle="1" w:styleId="Heading6Char">
    <w:name w:val="Heading 6 Char"/>
    <w:basedOn w:val="DefaultParagraphFont"/>
    <w:link w:val="Heading6"/>
    <w:uiPriority w:val="9"/>
    <w:semiHidden/>
    <w:rsid w:val="00EE44FE"/>
    <w:rPr>
      <w:rFonts w:eastAsiaTheme="majorEastAsia" w:cstheme="majorBidi"/>
      <w:i/>
      <w:iCs/>
      <w:color w:val="595959" w:themeColor="text1" w:themeTint="A6"/>
      <w:kern w:val="0"/>
      <w:sz w:val="24"/>
      <w:szCs w:val="24"/>
      <w:lang w:val="en-US" w:eastAsia="en-GB"/>
      <w14:ligatures w14:val="none"/>
    </w:rPr>
  </w:style>
  <w:style w:type="character" w:customStyle="1" w:styleId="Heading7Char">
    <w:name w:val="Heading 7 Char"/>
    <w:basedOn w:val="DefaultParagraphFont"/>
    <w:link w:val="Heading7"/>
    <w:uiPriority w:val="9"/>
    <w:semiHidden/>
    <w:rsid w:val="00EE44FE"/>
    <w:rPr>
      <w:rFonts w:eastAsiaTheme="majorEastAsia" w:cstheme="majorBidi"/>
      <w:color w:val="595959" w:themeColor="text1" w:themeTint="A6"/>
      <w:kern w:val="0"/>
      <w:sz w:val="24"/>
      <w:szCs w:val="24"/>
      <w:lang w:val="en-US" w:eastAsia="en-GB"/>
      <w14:ligatures w14:val="none"/>
    </w:rPr>
  </w:style>
  <w:style w:type="character" w:customStyle="1" w:styleId="Heading8Char">
    <w:name w:val="Heading 8 Char"/>
    <w:basedOn w:val="DefaultParagraphFont"/>
    <w:link w:val="Heading8"/>
    <w:uiPriority w:val="9"/>
    <w:semiHidden/>
    <w:rsid w:val="00EE44FE"/>
    <w:rPr>
      <w:rFonts w:eastAsiaTheme="majorEastAsia" w:cstheme="majorBidi"/>
      <w:i/>
      <w:iCs/>
      <w:color w:val="272727" w:themeColor="text1" w:themeTint="D8"/>
      <w:kern w:val="0"/>
      <w:sz w:val="24"/>
      <w:szCs w:val="24"/>
      <w:lang w:val="en-US" w:eastAsia="en-GB"/>
      <w14:ligatures w14:val="none"/>
    </w:rPr>
  </w:style>
  <w:style w:type="character" w:customStyle="1" w:styleId="Heading9Char">
    <w:name w:val="Heading 9 Char"/>
    <w:basedOn w:val="DefaultParagraphFont"/>
    <w:link w:val="Heading9"/>
    <w:uiPriority w:val="9"/>
    <w:semiHidden/>
    <w:rsid w:val="00EE44FE"/>
    <w:rPr>
      <w:rFonts w:eastAsiaTheme="majorEastAsia" w:cstheme="majorBidi"/>
      <w:color w:val="272727" w:themeColor="text1" w:themeTint="D8"/>
      <w:kern w:val="0"/>
      <w:sz w:val="24"/>
      <w:szCs w:val="24"/>
      <w:lang w:val="en-US" w:eastAsia="en-GB"/>
      <w14:ligatures w14:val="none"/>
    </w:rPr>
  </w:style>
  <w:style w:type="paragraph" w:styleId="Subtitle">
    <w:name w:val="Subtitle"/>
    <w:basedOn w:val="Normal"/>
    <w:next w:val="Normal"/>
    <w:link w:val="SubtitleChar"/>
    <w:uiPriority w:val="11"/>
    <w:qFormat/>
    <w:rsid w:val="00EE44F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4FE"/>
    <w:rPr>
      <w:rFonts w:eastAsiaTheme="majorEastAsia" w:cstheme="majorBidi"/>
      <w:color w:val="595959" w:themeColor="text1" w:themeTint="A6"/>
      <w:spacing w:val="15"/>
      <w:kern w:val="0"/>
      <w:sz w:val="28"/>
      <w:szCs w:val="28"/>
      <w:lang w:val="en-US" w:eastAsia="en-GB"/>
      <w14:ligatures w14:val="none"/>
    </w:rPr>
  </w:style>
  <w:style w:type="paragraph" w:styleId="Quote">
    <w:name w:val="Quote"/>
    <w:basedOn w:val="Normal"/>
    <w:next w:val="Normal"/>
    <w:link w:val="QuoteChar"/>
    <w:uiPriority w:val="29"/>
    <w:qFormat/>
    <w:rsid w:val="00EE4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44FE"/>
    <w:rPr>
      <w:rFonts w:ascii="Times New Roman" w:hAnsi="Times New Roman" w:cs="Times New Roman"/>
      <w:i/>
      <w:iCs/>
      <w:color w:val="404040" w:themeColor="text1" w:themeTint="BF"/>
      <w:kern w:val="0"/>
      <w:sz w:val="24"/>
      <w:szCs w:val="24"/>
      <w:lang w:val="en-US" w:eastAsia="en-GB"/>
      <w14:ligatures w14:val="none"/>
    </w:rPr>
  </w:style>
  <w:style w:type="character" w:styleId="IntenseEmphasis">
    <w:name w:val="Intense Emphasis"/>
    <w:basedOn w:val="DefaultParagraphFont"/>
    <w:uiPriority w:val="21"/>
    <w:qFormat/>
    <w:rsid w:val="00EE44FE"/>
    <w:rPr>
      <w:i/>
      <w:iCs/>
      <w:color w:val="0F4761" w:themeColor="accent1" w:themeShade="BF"/>
    </w:rPr>
  </w:style>
  <w:style w:type="paragraph" w:styleId="IntenseQuote">
    <w:name w:val="Intense Quote"/>
    <w:basedOn w:val="Normal"/>
    <w:next w:val="Normal"/>
    <w:link w:val="IntenseQuoteChar"/>
    <w:uiPriority w:val="30"/>
    <w:qFormat/>
    <w:rsid w:val="00EE4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4FE"/>
    <w:rPr>
      <w:rFonts w:ascii="Times New Roman" w:hAnsi="Times New Roman" w:cs="Times New Roman"/>
      <w:i/>
      <w:iCs/>
      <w:color w:val="0F4761" w:themeColor="accent1" w:themeShade="BF"/>
      <w:kern w:val="0"/>
      <w:sz w:val="24"/>
      <w:szCs w:val="24"/>
      <w:lang w:val="en-US" w:eastAsia="en-GB"/>
      <w14:ligatures w14:val="none"/>
    </w:rPr>
  </w:style>
  <w:style w:type="character" w:styleId="IntenseReference">
    <w:name w:val="Intense Reference"/>
    <w:basedOn w:val="DefaultParagraphFont"/>
    <w:uiPriority w:val="32"/>
    <w:qFormat/>
    <w:rsid w:val="00EE44FE"/>
    <w:rPr>
      <w:b/>
      <w:bCs/>
      <w:smallCaps/>
      <w:color w:val="0F4761" w:themeColor="accent1" w:themeShade="BF"/>
      <w:spacing w:val="5"/>
    </w:rPr>
  </w:style>
  <w:style w:type="paragraph" w:styleId="NormalWeb">
    <w:name w:val="Normal (Web)"/>
    <w:basedOn w:val="Normal"/>
    <w:uiPriority w:val="99"/>
    <w:semiHidden/>
    <w:unhideWhenUsed/>
    <w:rsid w:val="00EE44FE"/>
    <w:pPr>
      <w:spacing w:before="100" w:beforeAutospacing="1" w:after="100" w:afterAutospacing="1"/>
      <w:jc w:val="left"/>
    </w:pPr>
    <w:rPr>
      <w:rFonts w:eastAsia="Times New Roman"/>
      <w:lang w:val="en-GB" w:bidi="ta-IN"/>
    </w:rPr>
  </w:style>
  <w:style w:type="character" w:styleId="Hyperlink">
    <w:name w:val="Hyperlink"/>
    <w:basedOn w:val="DefaultParagraphFont"/>
    <w:uiPriority w:val="99"/>
    <w:unhideWhenUsed/>
    <w:rsid w:val="00EE44FE"/>
    <w:rPr>
      <w:color w:val="0000FF"/>
      <w:u w:val="single"/>
    </w:rPr>
  </w:style>
  <w:style w:type="character" w:styleId="Strong">
    <w:name w:val="Strong"/>
    <w:basedOn w:val="DefaultParagraphFont"/>
    <w:uiPriority w:val="22"/>
    <w:qFormat/>
    <w:rsid w:val="004B709E"/>
    <w:rPr>
      <w:b/>
      <w:bCs/>
    </w:rPr>
  </w:style>
  <w:style w:type="character" w:styleId="UnresolvedMention">
    <w:name w:val="Unresolved Mention"/>
    <w:basedOn w:val="DefaultParagraphFont"/>
    <w:uiPriority w:val="99"/>
    <w:semiHidden/>
    <w:unhideWhenUsed/>
    <w:rsid w:val="00603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3385-088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wbernasco@nscr.n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0-0002-0401-2397" TargetMode="External"/><Relationship Id="rId11" Type="http://schemas.openxmlformats.org/officeDocument/2006/relationships/hyperlink" Target="mailto:Christophe.Vandeviver@UGent.be" TargetMode="External"/><Relationship Id="rId5" Type="http://schemas.openxmlformats.org/officeDocument/2006/relationships/hyperlink" Target="mailto:Kuralarasan.Kumar@UGent.be" TargetMode="External"/><Relationship Id="rId10" Type="http://schemas.openxmlformats.org/officeDocument/2006/relationships/hyperlink" Target="https://orcid.org/0000-0001-9714-7006" TargetMode="External"/><Relationship Id="rId4" Type="http://schemas.openxmlformats.org/officeDocument/2006/relationships/webSettings" Target="webSettings.xml"/><Relationship Id="rId9" Type="http://schemas.openxmlformats.org/officeDocument/2006/relationships/hyperlink" Target="mailto:Christophe.Vandeviver@UGent.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432</Words>
  <Characters>2465</Characters>
  <Application>Microsoft Office Word</Application>
  <DocSecurity>0</DocSecurity>
  <Lines>20</Lines>
  <Paragraphs>5</Paragraphs>
  <ScaleCrop>false</ScaleCrop>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Kuralarasan Kumar</dc:creator>
  <cp:keywords/>
  <dc:description/>
  <cp:lastModifiedBy>Kuralarasan Kumar</cp:lastModifiedBy>
  <cp:revision>14</cp:revision>
  <dcterms:created xsi:type="dcterms:W3CDTF">2026-06-23T15:51:00Z</dcterms:created>
  <dcterms:modified xsi:type="dcterms:W3CDTF">2026-06-24T15:32:00Z</dcterms:modified>
</cp:coreProperties>
</file>