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5D5D0971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</w:t>
      </w:r>
      <w:r w:rsidR="00704D55">
        <w:rPr>
          <w:rFonts w:ascii="Arial" w:eastAsia="Roboto" w:hAnsi="Arial" w:cs="Arial"/>
          <w:sz w:val="30"/>
        </w:rPr>
        <w:t xml:space="preserve"> (</w:t>
      </w:r>
      <w:r w:rsidR="003242E7">
        <w:rPr>
          <w:rFonts w:ascii="Arial" w:eastAsia="Roboto" w:hAnsi="Arial" w:cs="Arial"/>
          <w:sz w:val="30"/>
        </w:rPr>
        <w:t xml:space="preserve">Kaiken </w:t>
      </w:r>
      <w:r w:rsidR="00AF0D73">
        <w:rPr>
          <w:rFonts w:ascii="Arial" w:eastAsia="Roboto" w:hAnsi="Arial" w:cs="Arial"/>
          <w:sz w:val="30"/>
        </w:rPr>
        <w:t>a</w:t>
      </w:r>
      <w:r w:rsidR="00F81715">
        <w:rPr>
          <w:rFonts w:ascii="Arial" w:eastAsia="Roboto" w:hAnsi="Arial" w:cs="Arial"/>
          <w:sz w:val="30"/>
        </w:rPr>
        <w:t>lku…</w:t>
      </w:r>
      <w:r w:rsidR="00704D55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</w:t>
      </w:r>
      <w:r w:rsidR="003436EA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modeen</w:t>
      </w:r>
    </w:p>
    <w:p w14:paraId="5520251C" w14:textId="371463E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876ADC">
        <w:rPr>
          <w:rFonts w:ascii="Arial" w:eastAsia="Roboto" w:hAnsi="Arial" w:cs="Arial"/>
          <w:sz w:val="30"/>
        </w:rPr>
        <w:t>Mission</w:t>
      </w:r>
      <w:r w:rsidRPr="00765C0A">
        <w:rPr>
          <w:rFonts w:ascii="Arial" w:eastAsia="Roboto" w:hAnsi="Arial" w:cs="Arial"/>
          <w:sz w:val="30"/>
        </w:rPr>
        <w:t xml:space="preserve"> (Liikkuminen</w:t>
      </w:r>
      <w:r w:rsidR="00507D64">
        <w:rPr>
          <w:rFonts w:ascii="Arial" w:eastAsia="Roboto" w:hAnsi="Arial" w:cs="Arial"/>
          <w:sz w:val="30"/>
        </w:rPr>
        <w:t>, yms</w:t>
      </w:r>
      <w:r w:rsidR="002D2734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 xml:space="preserve">) suljetulla alueella </w:t>
      </w:r>
    </w:p>
    <w:p w14:paraId="4D3C7D16" w14:textId="0C6C3F3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</w:t>
      </w:r>
      <w:r w:rsidR="00F84301">
        <w:rPr>
          <w:rFonts w:ascii="Arial" w:eastAsia="Roboto" w:hAnsi="Arial" w:cs="Arial"/>
          <w:sz w:val="30"/>
        </w:rPr>
        <w:t>… Tai siis sinne kä</w:t>
      </w:r>
      <w:r w:rsidR="003D615D">
        <w:rPr>
          <w:rFonts w:ascii="Arial" w:eastAsia="Roboto" w:hAnsi="Arial" w:cs="Arial"/>
          <w:sz w:val="30"/>
        </w:rPr>
        <w:t>v</w:t>
      </w:r>
      <w:r w:rsidR="00F84301">
        <w:rPr>
          <w:rFonts w:ascii="Arial" w:eastAsia="Roboto" w:hAnsi="Arial" w:cs="Arial"/>
          <w:sz w:val="30"/>
        </w:rPr>
        <w:t>elyä</w:t>
      </w:r>
    </w:p>
    <w:p w14:paraId="24978DA2" w14:textId="3B135BA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016EB9">
        <w:rPr>
          <w:rFonts w:ascii="Arial" w:eastAsia="Roboto" w:hAnsi="Arial" w:cs="Arial"/>
          <w:sz w:val="30"/>
        </w:rPr>
        <w:t>Mission (Puhu Koposelle)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08283AF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589BCD5D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Matikan numero on pelin lopussa </w:t>
      </w:r>
      <w:r w:rsidR="00845DA2">
        <w:rPr>
          <w:rFonts w:ascii="Arial" w:eastAsia="Roboto" w:hAnsi="Arial" w:cs="Arial"/>
          <w:sz w:val="30"/>
        </w:rPr>
        <w:t>10</w:t>
      </w:r>
    </w:p>
    <w:p w14:paraId="4D9A27B0" w14:textId="3A0B7639" w:rsidR="00CD5064" w:rsidRPr="00CE2DEF" w:rsidRDefault="00CE2DEF" w:rsidP="00CE2DEF">
      <w:pPr>
        <w:pStyle w:val="Luettelokappale"/>
        <w:numPr>
          <w:ilvl w:val="0"/>
          <w:numId w:val="5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2DF16DC5" w14:textId="0E729DB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</w:t>
      </w:r>
      <w:r w:rsidR="00B719E6">
        <w:rPr>
          <w:rFonts w:ascii="Arial" w:eastAsia="Roboto" w:hAnsi="Arial" w:cs="Arial"/>
          <w:sz w:val="30"/>
        </w:rPr>
        <w:t>…</w:t>
      </w:r>
      <w:r w:rsidRPr="00765C0A">
        <w:rPr>
          <w:rFonts w:ascii="Arial" w:eastAsia="Roboto" w:hAnsi="Arial" w:cs="Arial"/>
          <w:sz w:val="30"/>
        </w:rPr>
        <w:t xml:space="preserve"> Olisitko kiltti, ja etsisit sen</w:t>
      </w:r>
      <w:r w:rsidR="008935DC">
        <w:rPr>
          <w:rFonts w:ascii="Arial" w:eastAsia="Roboto" w:hAnsi="Arial" w:cs="Arial"/>
          <w:sz w:val="30"/>
        </w:rPr>
        <w:t>?</w:t>
      </w:r>
      <w:r w:rsidRPr="00765C0A">
        <w:rPr>
          <w:rFonts w:ascii="Arial" w:eastAsia="Roboto" w:hAnsi="Arial" w:cs="Arial"/>
          <w:sz w:val="30"/>
        </w:rPr>
        <w:t>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8E3699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Koponen: "Voit nyt hetken rauhassa tutkia uutta kouluasi. </w:t>
      </w:r>
      <w:r w:rsidR="00752904">
        <w:rPr>
          <w:rFonts w:ascii="Arial" w:eastAsia="Roboto" w:hAnsi="Arial" w:cs="Arial"/>
          <w:sz w:val="30"/>
        </w:rPr>
        <w:t>Kokeile</w:t>
      </w:r>
      <w:r w:rsidRPr="00765C0A">
        <w:rPr>
          <w:rFonts w:ascii="Arial" w:eastAsia="Roboto" w:hAnsi="Arial" w:cs="Arial"/>
          <w:sz w:val="30"/>
        </w:rPr>
        <w:t xml:space="preserve"> vaikka löytää saunavessa</w:t>
      </w:r>
      <w:r w:rsidR="00752904">
        <w:rPr>
          <w:rFonts w:ascii="Arial" w:eastAsia="Roboto" w:hAnsi="Arial" w:cs="Arial"/>
          <w:sz w:val="30"/>
        </w:rPr>
        <w:t>,</w:t>
      </w:r>
      <w:r w:rsidRPr="00765C0A">
        <w:rPr>
          <w:rFonts w:ascii="Arial" w:eastAsia="Roboto" w:hAnsi="Arial" w:cs="Arial"/>
          <w:sz w:val="30"/>
        </w:rPr>
        <w:t xml:space="preserve"> </w:t>
      </w:r>
      <w:r w:rsidR="00752904">
        <w:rPr>
          <w:rFonts w:ascii="Arial" w:eastAsia="Roboto" w:hAnsi="Arial" w:cs="Arial"/>
          <w:sz w:val="30"/>
        </w:rPr>
        <w:t>s</w:t>
      </w:r>
      <w:r w:rsidRPr="00765C0A">
        <w:rPr>
          <w:rFonts w:ascii="Arial" w:eastAsia="Roboto" w:hAnsi="Arial" w:cs="Arial"/>
          <w:sz w:val="30"/>
        </w:rPr>
        <w:t>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2 (Rutiininomainen yllätys) {</w:t>
      </w:r>
    </w:p>
    <w:p w14:paraId="51F56DAB" w14:textId="710C42E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8375C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027A60E2" w:rsid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  <w:r w:rsidR="00C37C80">
        <w:rPr>
          <w:rFonts w:ascii="Arial" w:eastAsia="Roboto" w:hAnsi="Arial" w:cs="Arial"/>
          <w:sz w:val="30"/>
        </w:rPr>
        <w:t xml:space="preserve"> (Varmaan helpointa, jos vaan vaihdetaan kenttää tässä vaiheessa…)</w:t>
      </w:r>
    </w:p>
    <w:p w14:paraId="2BE35F85" w14:textId="715BA5B7" w:rsidR="00B143DC" w:rsidRPr="00704D55" w:rsidRDefault="00B143DC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4185E3AE" w14:textId="3745482F" w:rsidR="00874CCC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Koponen: ”Olen kuullut, että </w:t>
      </w:r>
      <w:r w:rsidR="003F39A9">
        <w:rPr>
          <w:rFonts w:ascii="Arial" w:eastAsia="Roboto" w:hAnsi="Arial" w:cs="Arial"/>
          <w:sz w:val="30"/>
        </w:rPr>
        <w:t>fysiikan opettaja</w:t>
      </w:r>
      <w:r>
        <w:rPr>
          <w:rFonts w:ascii="Arial" w:eastAsia="Roboto" w:hAnsi="Arial" w:cs="Arial"/>
          <w:sz w:val="30"/>
        </w:rPr>
        <w:t xml:space="preserve"> keittelee laittomuuksia </w:t>
      </w:r>
      <w:r w:rsidR="00057FEC">
        <w:rPr>
          <w:rFonts w:ascii="Arial" w:eastAsia="Roboto" w:hAnsi="Arial" w:cs="Arial"/>
          <w:sz w:val="30"/>
        </w:rPr>
        <w:t xml:space="preserve">B-rakennuksen </w:t>
      </w:r>
      <w:r>
        <w:rPr>
          <w:rFonts w:ascii="Arial" w:eastAsia="Roboto" w:hAnsi="Arial" w:cs="Arial"/>
          <w:sz w:val="30"/>
        </w:rPr>
        <w:t>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1F48D67C" w14:textId="2BE38FF6" w:rsidR="000B011F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”Kiitos erittäin paljon. Otan tämän </w:t>
      </w:r>
      <w:r w:rsidR="00997AFA">
        <w:rPr>
          <w:rFonts w:ascii="Arial" w:eastAsia="Roboto" w:hAnsi="Arial" w:cs="Arial"/>
          <w:sz w:val="30"/>
        </w:rPr>
        <w:t>varmuuden vuoksi</w:t>
      </w:r>
      <w:r>
        <w:rPr>
          <w:rFonts w:ascii="Arial" w:eastAsia="Roboto" w:hAnsi="Arial" w:cs="Arial"/>
          <w:sz w:val="30"/>
        </w:rPr>
        <w:t xml:space="preserve"> mukaan seuraavaan opettajien kokoukseen.”</w:t>
      </w:r>
    </w:p>
    <w:p w14:paraId="775B0FD7" w14:textId="3AF368E7" w:rsidR="000B011F" w:rsidRDefault="000B011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”Oho perkele… Tuntisi alkaa kohta. Hopi hopi!”</w:t>
      </w:r>
    </w:p>
    <w:p w14:paraId="6793468E" w14:textId="18069D37" w:rsidR="008F26AA" w:rsidRDefault="008F26A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8C62066" w14:textId="56C7606C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 w:rsidR="000338D2">
        <w:rPr>
          <w:rFonts w:ascii="Arial" w:eastAsia="Roboto" w:hAnsi="Arial" w:cs="Arial"/>
          <w:sz w:val="30"/>
        </w:rPr>
        <w:t>3 (Matikkaa idiooteille)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F33C1A6" w14:textId="3CC39E69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4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5A610780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5400725C" w14:textId="0D76A599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”Tulit juuri sopivaan aikaan. Halusin tehdä tutkimuksen siitä kuka olisi koulun paras opettaja… Siis minun lisäks</w:t>
      </w:r>
      <w:r w:rsidR="00CB7B67">
        <w:rPr>
          <w:rFonts w:ascii="Arial" w:eastAsia="Roboto" w:hAnsi="Arial" w:cs="Arial"/>
          <w:sz w:val="30"/>
        </w:rPr>
        <w:t>eni</w:t>
      </w:r>
      <w:r>
        <w:rPr>
          <w:rFonts w:ascii="Arial" w:eastAsia="Roboto" w:hAnsi="Arial" w:cs="Arial"/>
          <w:sz w:val="30"/>
        </w:rPr>
        <w:t xml:space="preserve"> tietenkin… Kävisitkö kyselemässä tätä muutamalta oppilaalta?”</w:t>
      </w:r>
    </w:p>
    <w:p w14:paraId="0C8EDF0C" w14:textId="0D0E8EED" w:rsidR="00902784" w:rsidRDefault="008C641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028DE375" w14:textId="5726018B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65DF3F81" w14:textId="15BC950C" w:rsidR="00902784" w:rsidRDefault="00902784" w:rsidP="0090278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 w:rsidRPr="00902784">
        <w:rPr>
          <w:rFonts w:ascii="Arial" w:eastAsia="Roboto" w:hAnsi="Arial" w:cs="Arial"/>
          <w:sz w:val="30"/>
        </w:rPr>
        <w:t>Palauta tehtävä</w:t>
      </w:r>
    </w:p>
    <w:p w14:paraId="7EAEA3E7" w14:textId="2321375C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C558E9A" w14:textId="7277B97E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613FD92" w14:textId="2FB2E04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</w:t>
      </w:r>
      <w:r w:rsidR="00BC2C69">
        <w:rPr>
          <w:rFonts w:ascii="Arial" w:eastAsia="Roboto" w:hAnsi="Arial" w:cs="Arial"/>
          <w:sz w:val="30"/>
        </w:rPr>
        <w:t>npa</w:t>
      </w:r>
      <w:r>
        <w:rPr>
          <w:rFonts w:ascii="Arial" w:eastAsia="Roboto" w:hAnsi="Arial" w:cs="Arial"/>
          <w:sz w:val="30"/>
        </w:rPr>
        <w:t>s…”</w:t>
      </w:r>
    </w:p>
    <w:p w14:paraId="00F54FD2" w14:textId="77777777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5F758619" w14:textId="3FAE70F9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230E384" w14:textId="27427F0F" w:rsidR="006726E5" w:rsidRDefault="006726E5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</w:t>
      </w:r>
      <w:r w:rsidR="00D76405">
        <w:rPr>
          <w:rFonts w:ascii="Arial" w:eastAsia="Roboto" w:hAnsi="Arial" w:cs="Arial"/>
          <w:sz w:val="30"/>
        </w:rPr>
        <w:t xml:space="preserve"> {pelaajan nimi}.</w:t>
      </w:r>
      <w:r>
        <w:rPr>
          <w:rFonts w:ascii="Arial" w:eastAsia="Roboto" w:hAnsi="Arial" w:cs="Arial"/>
          <w:sz w:val="30"/>
        </w:rPr>
        <w:t>”</w:t>
      </w:r>
    </w:p>
    <w:p w14:paraId="2C7E1FFE" w14:textId="2D12EBF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2BE8CC52" w14:textId="1CF326AE" w:rsidR="00902784" w:rsidRP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59F36D1" w14:textId="7777777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BB45ED7" w14:textId="7777777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</w:p>
    <w:p w14:paraId="4F052161" w14:textId="49683050" w:rsidR="00AA767D" w:rsidRDefault="0092123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4</w:t>
      </w:r>
      <w:r>
        <w:rPr>
          <w:rFonts w:ascii="Arial" w:eastAsia="Roboto" w:hAnsi="Arial" w:cs="Arial"/>
          <w:sz w:val="30"/>
        </w:rPr>
        <w:t xml:space="preserve"> (</w:t>
      </w:r>
      <w:r w:rsidR="002D6E89">
        <w:rPr>
          <w:rFonts w:ascii="Arial" w:eastAsia="Roboto" w:hAnsi="Arial" w:cs="Arial"/>
          <w:sz w:val="30"/>
        </w:rPr>
        <w:t>*TEMP*</w:t>
      </w:r>
      <w:r>
        <w:rPr>
          <w:rFonts w:ascii="Arial" w:eastAsia="Roboto" w:hAnsi="Arial" w:cs="Arial"/>
          <w:sz w:val="30"/>
        </w:rPr>
        <w:t>)</w:t>
      </w:r>
      <w:r w:rsidR="00AA767D">
        <w:rPr>
          <w:rFonts w:ascii="Arial" w:eastAsia="Roboto" w:hAnsi="Arial" w:cs="Arial"/>
          <w:sz w:val="30"/>
        </w:rPr>
        <w:t xml:space="preserve"> {</w:t>
      </w:r>
    </w:p>
    <w:p w14:paraId="4FE474CE" w14:textId="1E915562" w:rsidR="00AA767D" w:rsidRDefault="002D6E8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Tähän alkuja jollekin suurelle mysteerille… Tätä kevennetään hauskilla tehtävillä, jotka saavat pelaajan unohtamaan tämän mysteerin hetkeksi, kunnes se palaa taas myöhemmin.</w:t>
      </w:r>
    </w:p>
    <w:p w14:paraId="779D167F" w14:textId="6074F74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7F9BD014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5</w:t>
      </w:r>
      <w:r w:rsidR="007D709A">
        <w:rPr>
          <w:rFonts w:ascii="Arial" w:eastAsia="Roboto" w:hAnsi="Arial" w:cs="Arial"/>
          <w:sz w:val="30"/>
        </w:rPr>
        <w:t xml:space="preserve"> (Avarn-ongelmia)</w:t>
      </w:r>
      <w:r>
        <w:rPr>
          <w:rFonts w:ascii="Arial" w:eastAsia="Roboto" w:hAnsi="Arial" w:cs="Arial"/>
          <w:sz w:val="30"/>
        </w:rPr>
        <w:t xml:space="preserve"> {</w:t>
      </w:r>
    </w:p>
    <w:p w14:paraId="286C1B04" w14:textId="3357C21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5</w:t>
      </w:r>
      <w:r>
        <w:rPr>
          <w:rFonts w:ascii="Arial" w:eastAsia="Roboto" w:hAnsi="Arial" w:cs="Arial"/>
          <w:sz w:val="30"/>
        </w:rPr>
        <w:t>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Chapter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3806A8AF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6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pitäis tulla epic duel ja muuta joojoo.*</w:t>
      </w:r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4FC9D00B" w:rsidR="00487ACB" w:rsidRPr="00AD103C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Pr="00AD103C">
        <w:rPr>
          <w:rFonts w:ascii="Arial" w:eastAsia="Roboto" w:hAnsi="Arial" w:cs="Arial"/>
          <w:strike/>
          <w:sz w:val="30"/>
        </w:rPr>
        <w:t>Pelaaja nukkuu aamuun ja kenttä vaihtuu, mutta pelaaja ei huomaa sitä.</w:t>
      </w:r>
      <w:r w:rsidR="00AD103C">
        <w:rPr>
          <w:rFonts w:ascii="Arial" w:eastAsia="Roboto" w:hAnsi="Arial" w:cs="Arial"/>
          <w:sz w:val="30"/>
        </w:rPr>
        <w:t xml:space="preserve"> Ei huomaakkaan, koska aamulla on silti pimeetä, koska talvi</w:t>
      </w:r>
    </w:p>
    <w:p w14:paraId="1734DD09" w14:textId="0373EDEB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7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16A3158B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097E217C" w14:textId="77777777" w:rsidR="00E765EE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5810011C" w14:textId="3BB14944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>
        <w:rPr>
          <w:rFonts w:ascii="Arial" w:eastAsia="Roboto" w:hAnsi="Arial" w:cs="Arial"/>
          <w:sz w:val="30"/>
        </w:rPr>
        <w:t>6 (Rehtoripilailua)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7907842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3064FAF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CFBF3A7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”Heh, minulla on sinulle mahtavia uutisia.”</w:t>
      </w:r>
    </w:p>
    <w:p w14:paraId="58BF0A0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rehtorin, jolle voimme keksiä pilanimen…”</w:t>
      </w:r>
    </w:p>
    <w:p w14:paraId="33F1CAB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5DFAFCE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(KDS Console) =&gt; rehtoriPilanimi</w:t>
      </w:r>
    </w:p>
    <w:p w14:paraId="00C57175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P: ”Kävisikö \”{rehtoriPilanimi}\””?</w:t>
      </w:r>
    </w:p>
    <w:p w14:paraId="319E3DD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”Hahaha, tuo on täydellinen.”</w:t>
      </w:r>
    </w:p>
    <w:p w14:paraId="1EB64A2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3A6604E4" w14:textId="77777777" w:rsidR="00E765EE" w:rsidRPr="00765C0A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76D66F5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31BA6DB8" w14:textId="77777777" w:rsidR="00E765EE" w:rsidRPr="00765C0A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vittua oikeesti?”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”{rehtoriPilanimi}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3E147E15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”Kortin saatuasi voisit kulkea Hatanpään koulurakennukseen vievää tietä pitkin 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 xml:space="preserve">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</w:p>
    <w:p w14:paraId="44A49543" w14:textId="29C4F290" w:rsidR="00EC7568" w:rsidRPr="00765C0A" w:rsidRDefault="00481B2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Lopputekstien biisi on joko sama kuin Story Mode ykköskentässä tai sitten ”huonossa lopussa” joku surullinen biisi</w:t>
      </w: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4E660" w14:textId="77777777" w:rsidR="006E62EE" w:rsidRDefault="006E62EE" w:rsidP="00CB7B67">
      <w:pPr>
        <w:spacing w:after="0" w:line="240" w:lineRule="auto"/>
      </w:pPr>
      <w:r>
        <w:separator/>
      </w:r>
    </w:p>
  </w:endnote>
  <w:endnote w:type="continuationSeparator" w:id="0">
    <w:p w14:paraId="18C05696" w14:textId="77777777" w:rsidR="006E62EE" w:rsidRDefault="006E62EE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4F2B0" w14:textId="77777777" w:rsidR="006E62EE" w:rsidRDefault="006E62EE" w:rsidP="00CB7B67">
      <w:pPr>
        <w:spacing w:after="0" w:line="240" w:lineRule="auto"/>
      </w:pPr>
      <w:r>
        <w:separator/>
      </w:r>
    </w:p>
  </w:footnote>
  <w:footnote w:type="continuationSeparator" w:id="0">
    <w:p w14:paraId="17B9D845" w14:textId="77777777" w:rsidR="006E62EE" w:rsidRDefault="006E62EE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A35285"/>
    <w:multiLevelType w:val="hybridMultilevel"/>
    <w:tmpl w:val="E5EAEFF0"/>
    <w:lvl w:ilvl="0" w:tplc="354C1CF2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05708"/>
    <w:rsid w:val="00016EB9"/>
    <w:rsid w:val="000338D2"/>
    <w:rsid w:val="00051385"/>
    <w:rsid w:val="00052212"/>
    <w:rsid w:val="00057FEC"/>
    <w:rsid w:val="00083F51"/>
    <w:rsid w:val="000A6C8F"/>
    <w:rsid w:val="000B011F"/>
    <w:rsid w:val="000B5B0C"/>
    <w:rsid w:val="000C1573"/>
    <w:rsid w:val="000D1CF8"/>
    <w:rsid w:val="000D2703"/>
    <w:rsid w:val="000D67FF"/>
    <w:rsid w:val="000E49BA"/>
    <w:rsid w:val="000E5B84"/>
    <w:rsid w:val="0011153D"/>
    <w:rsid w:val="00185643"/>
    <w:rsid w:val="001D3350"/>
    <w:rsid w:val="001E4C48"/>
    <w:rsid w:val="0021052C"/>
    <w:rsid w:val="002753FD"/>
    <w:rsid w:val="00286E09"/>
    <w:rsid w:val="002A098C"/>
    <w:rsid w:val="002B6847"/>
    <w:rsid w:val="002C5F5C"/>
    <w:rsid w:val="002D2734"/>
    <w:rsid w:val="002D6E89"/>
    <w:rsid w:val="002D6F9A"/>
    <w:rsid w:val="002E0D8B"/>
    <w:rsid w:val="00323052"/>
    <w:rsid w:val="003242E7"/>
    <w:rsid w:val="00325777"/>
    <w:rsid w:val="003436EA"/>
    <w:rsid w:val="003449A9"/>
    <w:rsid w:val="00350993"/>
    <w:rsid w:val="003647E4"/>
    <w:rsid w:val="00391DF7"/>
    <w:rsid w:val="003A5C8C"/>
    <w:rsid w:val="003D615D"/>
    <w:rsid w:val="003E2097"/>
    <w:rsid w:val="003F39A9"/>
    <w:rsid w:val="0040423D"/>
    <w:rsid w:val="00415859"/>
    <w:rsid w:val="004461EB"/>
    <w:rsid w:val="004500EA"/>
    <w:rsid w:val="004678FB"/>
    <w:rsid w:val="00470664"/>
    <w:rsid w:val="00481B2A"/>
    <w:rsid w:val="00487ACB"/>
    <w:rsid w:val="00490B55"/>
    <w:rsid w:val="004A1FB5"/>
    <w:rsid w:val="004A389C"/>
    <w:rsid w:val="004B0544"/>
    <w:rsid w:val="004B258B"/>
    <w:rsid w:val="004D1719"/>
    <w:rsid w:val="004F7AD8"/>
    <w:rsid w:val="00507D64"/>
    <w:rsid w:val="0051357E"/>
    <w:rsid w:val="00520F8F"/>
    <w:rsid w:val="0052644A"/>
    <w:rsid w:val="00541C50"/>
    <w:rsid w:val="00557541"/>
    <w:rsid w:val="00593F45"/>
    <w:rsid w:val="005E74EF"/>
    <w:rsid w:val="005F598B"/>
    <w:rsid w:val="006034E8"/>
    <w:rsid w:val="00607808"/>
    <w:rsid w:val="00614518"/>
    <w:rsid w:val="00656FD8"/>
    <w:rsid w:val="006679FE"/>
    <w:rsid w:val="006726E5"/>
    <w:rsid w:val="00684807"/>
    <w:rsid w:val="006A6F5D"/>
    <w:rsid w:val="006C17EE"/>
    <w:rsid w:val="006E62EE"/>
    <w:rsid w:val="006E7233"/>
    <w:rsid w:val="00704D55"/>
    <w:rsid w:val="00711B9C"/>
    <w:rsid w:val="0072365F"/>
    <w:rsid w:val="007315C6"/>
    <w:rsid w:val="00731996"/>
    <w:rsid w:val="007349CE"/>
    <w:rsid w:val="00752904"/>
    <w:rsid w:val="00765C0A"/>
    <w:rsid w:val="007925BE"/>
    <w:rsid w:val="007D709A"/>
    <w:rsid w:val="007E582E"/>
    <w:rsid w:val="00845DA2"/>
    <w:rsid w:val="00874CCC"/>
    <w:rsid w:val="00876ADC"/>
    <w:rsid w:val="00882CAD"/>
    <w:rsid w:val="0088375C"/>
    <w:rsid w:val="008935DC"/>
    <w:rsid w:val="008C6414"/>
    <w:rsid w:val="008F26AA"/>
    <w:rsid w:val="00902784"/>
    <w:rsid w:val="00921234"/>
    <w:rsid w:val="00922F18"/>
    <w:rsid w:val="009265EE"/>
    <w:rsid w:val="009320FB"/>
    <w:rsid w:val="00947BB9"/>
    <w:rsid w:val="00955089"/>
    <w:rsid w:val="00973B6F"/>
    <w:rsid w:val="00997AFA"/>
    <w:rsid w:val="00A02EEC"/>
    <w:rsid w:val="00A17477"/>
    <w:rsid w:val="00A5000E"/>
    <w:rsid w:val="00A83CA9"/>
    <w:rsid w:val="00AA767D"/>
    <w:rsid w:val="00AD103C"/>
    <w:rsid w:val="00AD7F30"/>
    <w:rsid w:val="00AF0D73"/>
    <w:rsid w:val="00B12ED5"/>
    <w:rsid w:val="00B143DC"/>
    <w:rsid w:val="00B203F7"/>
    <w:rsid w:val="00B35C9E"/>
    <w:rsid w:val="00B41A57"/>
    <w:rsid w:val="00B422F2"/>
    <w:rsid w:val="00B571FF"/>
    <w:rsid w:val="00B67703"/>
    <w:rsid w:val="00B719E6"/>
    <w:rsid w:val="00B71D00"/>
    <w:rsid w:val="00BA5C6D"/>
    <w:rsid w:val="00BC2471"/>
    <w:rsid w:val="00BC2C69"/>
    <w:rsid w:val="00BD4191"/>
    <w:rsid w:val="00BF0179"/>
    <w:rsid w:val="00C00606"/>
    <w:rsid w:val="00C115CB"/>
    <w:rsid w:val="00C23730"/>
    <w:rsid w:val="00C37C80"/>
    <w:rsid w:val="00C40E31"/>
    <w:rsid w:val="00C46D54"/>
    <w:rsid w:val="00C50663"/>
    <w:rsid w:val="00C5249E"/>
    <w:rsid w:val="00C95F7D"/>
    <w:rsid w:val="00CB2F10"/>
    <w:rsid w:val="00CB31B5"/>
    <w:rsid w:val="00CB7B67"/>
    <w:rsid w:val="00CD5064"/>
    <w:rsid w:val="00CE2DEF"/>
    <w:rsid w:val="00CF261A"/>
    <w:rsid w:val="00D3132F"/>
    <w:rsid w:val="00D60479"/>
    <w:rsid w:val="00D6204C"/>
    <w:rsid w:val="00D66D4C"/>
    <w:rsid w:val="00D76405"/>
    <w:rsid w:val="00D869A5"/>
    <w:rsid w:val="00D90E44"/>
    <w:rsid w:val="00D91C94"/>
    <w:rsid w:val="00D978CF"/>
    <w:rsid w:val="00DB02FE"/>
    <w:rsid w:val="00DE6761"/>
    <w:rsid w:val="00E05B76"/>
    <w:rsid w:val="00E41CF7"/>
    <w:rsid w:val="00E72238"/>
    <w:rsid w:val="00E765EE"/>
    <w:rsid w:val="00E87ABF"/>
    <w:rsid w:val="00EB1BFD"/>
    <w:rsid w:val="00EB7FA3"/>
    <w:rsid w:val="00EC7568"/>
    <w:rsid w:val="00EE3451"/>
    <w:rsid w:val="00EF0C27"/>
    <w:rsid w:val="00F16849"/>
    <w:rsid w:val="00F218A5"/>
    <w:rsid w:val="00F81715"/>
    <w:rsid w:val="00F82D66"/>
    <w:rsid w:val="00F84301"/>
    <w:rsid w:val="00FA1385"/>
    <w:rsid w:val="00FB5E20"/>
    <w:rsid w:val="00FB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7</Pages>
  <Words>786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159</cp:revision>
  <dcterms:created xsi:type="dcterms:W3CDTF">2020-10-22T12:44:00Z</dcterms:created>
  <dcterms:modified xsi:type="dcterms:W3CDTF">2021-03-04T17:43:00Z</dcterms:modified>
</cp:coreProperties>
</file>