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3D60" w:rsidRPr="00B80AF0" w:rsidRDefault="00B80AF0" w:rsidP="00B80AF0">
      <w:pPr>
        <w:pStyle w:val="NoSpacing"/>
        <w:jc w:val="center"/>
        <w:rPr>
          <w:b/>
        </w:rPr>
      </w:pPr>
      <w:bookmarkStart w:id="0" w:name="_GoBack"/>
      <w:r w:rsidRPr="00B80AF0">
        <w:rPr>
          <w:b/>
        </w:rPr>
        <w:t xml:space="preserve">Theory of </w:t>
      </w:r>
      <w:r w:rsidR="00F33D60" w:rsidRPr="00B80AF0">
        <w:rPr>
          <w:b/>
        </w:rPr>
        <w:t>VGA Checkerboard Display</w:t>
      </w:r>
    </w:p>
    <w:bookmarkEnd w:id="0"/>
    <w:p w:rsidR="00F33D60" w:rsidRPr="00202181" w:rsidRDefault="00F33D60" w:rsidP="00CD0AA8">
      <w:pPr>
        <w:pStyle w:val="NoSpacing"/>
      </w:pPr>
    </w:p>
    <w:p w:rsidR="00897152" w:rsidRPr="00202181" w:rsidRDefault="00202181" w:rsidP="00CD0AA8">
      <w:pPr>
        <w:pStyle w:val="NoSpacing"/>
        <w:rPr>
          <w:b/>
          <w:u w:val="single"/>
        </w:rPr>
      </w:pPr>
      <w:r w:rsidRPr="00202181">
        <w:rPr>
          <w:b/>
          <w:u w:val="single"/>
        </w:rPr>
        <w:t>Introduction</w:t>
      </w:r>
    </w:p>
    <w:p w:rsidR="00796956" w:rsidRPr="00202181" w:rsidRDefault="00796956" w:rsidP="00CD0AA8">
      <w:pPr>
        <w:pStyle w:val="NoSpacing"/>
      </w:pPr>
      <w:r w:rsidRPr="00202181">
        <w:t>The VGA checkerboard display</w:t>
      </w:r>
      <w:r w:rsidR="00202181" w:rsidRPr="00202181">
        <w:t>s</w:t>
      </w:r>
      <w:r w:rsidRPr="00202181">
        <w:t xml:space="preserve"> a red square that moves along the board in response to </w:t>
      </w:r>
      <w:r w:rsidR="00202181" w:rsidRPr="00202181">
        <w:t xml:space="preserve">either </w:t>
      </w:r>
      <w:r w:rsidRPr="00202181">
        <w:t xml:space="preserve">pressing push-buttons or </w:t>
      </w:r>
      <w:r w:rsidR="001C46DD" w:rsidRPr="00202181">
        <w:t>tilting</w:t>
      </w:r>
      <w:r w:rsidRPr="00202181">
        <w:t xml:space="preserve"> the </w:t>
      </w:r>
      <w:r w:rsidR="00202181" w:rsidRPr="00202181">
        <w:t xml:space="preserve">development </w:t>
      </w:r>
      <w:r w:rsidRPr="00202181">
        <w:t>board.</w:t>
      </w:r>
    </w:p>
    <w:p w:rsidR="00796956" w:rsidRPr="00202181" w:rsidRDefault="00796956" w:rsidP="00CD0AA8">
      <w:pPr>
        <w:pStyle w:val="NoSpacing"/>
      </w:pPr>
    </w:p>
    <w:p w:rsidR="00796956" w:rsidRPr="00202181" w:rsidRDefault="00796956" w:rsidP="00CD0AA8">
      <w:pPr>
        <w:pStyle w:val="NoSpacing"/>
      </w:pPr>
      <w:r w:rsidRPr="00202181">
        <w:t xml:space="preserve">The design </w:t>
      </w:r>
      <w:r w:rsidR="001C46DD" w:rsidRPr="00202181">
        <w:t>generat</w:t>
      </w:r>
      <w:r w:rsidR="001C46DD">
        <w:t>es</w:t>
      </w:r>
      <w:r w:rsidRPr="00202181">
        <w:t xml:space="preserve"> a checkerboard pattern as shown below in Figure 1, which will have alternating blue/green squares and one red square. </w:t>
      </w:r>
    </w:p>
    <w:p w:rsidR="00796956" w:rsidRPr="00202181" w:rsidRDefault="00796956" w:rsidP="00CD0AA8">
      <w:pPr>
        <w:pStyle w:val="NoSpacing"/>
      </w:pPr>
    </w:p>
    <w:p w:rsidR="002C6FA7" w:rsidRPr="00202181" w:rsidRDefault="002C6FA7" w:rsidP="00735AFA">
      <w:pPr>
        <w:pStyle w:val="NoSpacing"/>
        <w:jc w:val="center"/>
      </w:pPr>
      <w:r w:rsidRPr="00202181">
        <w:rPr>
          <w:noProof/>
        </w:rPr>
        <w:drawing>
          <wp:inline distT="0" distB="0" distL="0" distR="0" wp14:anchorId="1E7DEFCE" wp14:editId="606566A9">
            <wp:extent cx="3695700" cy="27254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95700" cy="2725493"/>
                    </a:xfrm>
                    <a:prstGeom prst="rect">
                      <a:avLst/>
                    </a:prstGeom>
                    <a:noFill/>
                    <a:ln>
                      <a:noFill/>
                    </a:ln>
                  </pic:spPr>
                </pic:pic>
              </a:graphicData>
            </a:graphic>
          </wp:inline>
        </w:drawing>
      </w:r>
    </w:p>
    <w:p w:rsidR="002C6FA7" w:rsidRPr="00202181" w:rsidRDefault="002C6FA7" w:rsidP="00CD0AA8">
      <w:pPr>
        <w:pStyle w:val="NoSpacing"/>
      </w:pPr>
    </w:p>
    <w:p w:rsidR="00786DD3" w:rsidRDefault="00786DD3" w:rsidP="00CD0AA8">
      <w:pPr>
        <w:pStyle w:val="NoSpacing"/>
      </w:pPr>
    </w:p>
    <w:p w:rsidR="00786DD3" w:rsidRDefault="00786DD3" w:rsidP="00CD0AA8">
      <w:pPr>
        <w:pStyle w:val="NoSpacing"/>
      </w:pPr>
    </w:p>
    <w:p w:rsidR="00786DD3" w:rsidRDefault="00786DD3" w:rsidP="00CD0AA8">
      <w:pPr>
        <w:pStyle w:val="NoSpacing"/>
      </w:pPr>
    </w:p>
    <w:p w:rsidR="00786DD3" w:rsidRDefault="00786DD3" w:rsidP="00CD0AA8">
      <w:pPr>
        <w:pStyle w:val="NoSpacing"/>
      </w:pPr>
    </w:p>
    <w:p w:rsidR="00786DD3" w:rsidRDefault="00786DD3" w:rsidP="00CD0AA8">
      <w:pPr>
        <w:pStyle w:val="NoSpacing"/>
      </w:pPr>
    </w:p>
    <w:p w:rsidR="00786DD3" w:rsidRDefault="00786DD3" w:rsidP="00CD0AA8">
      <w:pPr>
        <w:pStyle w:val="NoSpacing"/>
      </w:pPr>
    </w:p>
    <w:p w:rsidR="00202181" w:rsidRDefault="00202181" w:rsidP="00CD0AA8">
      <w:pPr>
        <w:pStyle w:val="NoSpacing"/>
      </w:pPr>
      <w:r w:rsidRPr="00202181">
        <w:t xml:space="preserve">The design also uses a 7-segment display controller displaying the X-coordinates on digits 3 and 2 of the </w:t>
      </w:r>
      <w:r>
        <w:t xml:space="preserve">dev board </w:t>
      </w:r>
      <w:r w:rsidRPr="00202181">
        <w:t>display and the Y-coordinates</w:t>
      </w:r>
    </w:p>
    <w:p w:rsidR="008D1AC7" w:rsidRPr="008D1AC7" w:rsidRDefault="008D1AC7" w:rsidP="00CD0AA8">
      <w:pPr>
        <w:pStyle w:val="NoSpacing"/>
        <w:rPr>
          <w:b/>
        </w:rPr>
      </w:pPr>
      <w:r w:rsidRPr="008D1AC7">
        <w:rPr>
          <w:b/>
        </w:rPr>
        <w:t xml:space="preserve">Summary of Inputs, Outputs, and Signals: </w:t>
      </w:r>
    </w:p>
    <w:p w:rsidR="008D1AC7" w:rsidRPr="008D1AC7" w:rsidRDefault="008D1AC7" w:rsidP="00CD0AA8">
      <w:pPr>
        <w:pStyle w:val="NoSpacing"/>
        <w:rPr>
          <w:b/>
          <w:bCs/>
        </w:rPr>
      </w:pPr>
      <w:r w:rsidRPr="008D1AC7">
        <w:rPr>
          <w:b/>
          <w:bCs/>
        </w:rPr>
        <w:t xml:space="preserve">Inputs: </w:t>
      </w:r>
    </w:p>
    <w:p w:rsidR="008D1AC7" w:rsidRPr="008D1AC7" w:rsidRDefault="008D1AC7" w:rsidP="00CD0AA8">
      <w:pPr>
        <w:pStyle w:val="NoSpacing"/>
      </w:pPr>
    </w:p>
    <w:p w:rsidR="008D1AC7" w:rsidRPr="008D1AC7" w:rsidRDefault="008D1AC7" w:rsidP="00CD0AA8">
      <w:pPr>
        <w:pStyle w:val="NoSpacing"/>
      </w:pPr>
      <w:r w:rsidRPr="008D1AC7">
        <w:t xml:space="preserve"> Switch 0: Active high reset </w:t>
      </w:r>
    </w:p>
    <w:p w:rsidR="008D1AC7" w:rsidRPr="008D1AC7" w:rsidRDefault="008D1AC7" w:rsidP="00CD0AA8">
      <w:pPr>
        <w:pStyle w:val="NoSpacing"/>
      </w:pPr>
      <w:r w:rsidRPr="008D1AC7">
        <w:t xml:space="preserve"> Button Up (BTNU): Move the red square up one position per button press </w:t>
      </w:r>
    </w:p>
    <w:p w:rsidR="008D1AC7" w:rsidRPr="008D1AC7" w:rsidRDefault="008D1AC7" w:rsidP="00CD0AA8">
      <w:pPr>
        <w:pStyle w:val="NoSpacing"/>
      </w:pPr>
      <w:r w:rsidRPr="008D1AC7">
        <w:t xml:space="preserve"> Button Down (BTND): Move the red square down one position per button press </w:t>
      </w:r>
    </w:p>
    <w:p w:rsidR="008D1AC7" w:rsidRPr="008D1AC7" w:rsidRDefault="008D1AC7" w:rsidP="00CD0AA8">
      <w:pPr>
        <w:pStyle w:val="NoSpacing"/>
      </w:pPr>
      <w:r w:rsidRPr="008D1AC7">
        <w:t xml:space="preserve"> Button Left (BTNL): Move the red square left one position per button press </w:t>
      </w:r>
    </w:p>
    <w:p w:rsidR="008D1AC7" w:rsidRPr="008D1AC7" w:rsidRDefault="008D1AC7" w:rsidP="00CD0AA8">
      <w:pPr>
        <w:pStyle w:val="NoSpacing"/>
      </w:pPr>
      <w:r w:rsidRPr="008D1AC7">
        <w:t xml:space="preserve"> Button Right (BTNR): Move the red square right one position per button press </w:t>
      </w:r>
    </w:p>
    <w:p w:rsidR="008D1AC7" w:rsidRPr="008D1AC7" w:rsidRDefault="008D1AC7" w:rsidP="00CD0AA8">
      <w:pPr>
        <w:pStyle w:val="NoSpacing"/>
      </w:pPr>
      <w:r w:rsidRPr="008D1AC7">
        <w:t xml:space="preserve"> Clock: System Clock, 100MHz </w:t>
      </w:r>
    </w:p>
    <w:p w:rsidR="008D1AC7" w:rsidRPr="008D1AC7" w:rsidRDefault="008D1AC7" w:rsidP="00CD0AA8">
      <w:pPr>
        <w:pStyle w:val="NoSpacing"/>
      </w:pPr>
    </w:p>
    <w:p w:rsidR="008D1AC7" w:rsidRPr="008D1AC7" w:rsidRDefault="008D1AC7" w:rsidP="00CD0AA8">
      <w:pPr>
        <w:pStyle w:val="NoSpacing"/>
      </w:pPr>
      <w:r w:rsidRPr="008D1AC7">
        <w:rPr>
          <w:b/>
          <w:bCs/>
        </w:rPr>
        <w:t xml:space="preserve">Outputs: </w:t>
      </w:r>
    </w:p>
    <w:p w:rsidR="008D1AC7" w:rsidRPr="008D1AC7" w:rsidRDefault="008D1AC7" w:rsidP="00CD0AA8">
      <w:pPr>
        <w:pStyle w:val="NoSpacing"/>
      </w:pPr>
      <w:r w:rsidRPr="008D1AC7">
        <w:t xml:space="preserve"> VGA Ports: To drive VGA display </w:t>
      </w:r>
    </w:p>
    <w:p w:rsidR="008D1AC7" w:rsidRPr="008D1AC7" w:rsidRDefault="008D1AC7" w:rsidP="00CD0AA8">
      <w:pPr>
        <w:pStyle w:val="NoSpacing"/>
      </w:pPr>
      <w:r w:rsidRPr="008D1AC7">
        <w:t xml:space="preserve">  o VGA_R, VGA_G, VGA_B: Red, Green, Blue color signals, each 4-bits wide </w:t>
      </w:r>
    </w:p>
    <w:p w:rsidR="008D1AC7" w:rsidRPr="008D1AC7" w:rsidRDefault="008D1AC7" w:rsidP="00CD0AA8">
      <w:pPr>
        <w:pStyle w:val="NoSpacing"/>
      </w:pPr>
      <w:r w:rsidRPr="008D1AC7">
        <w:t xml:space="preserve">  o VGA_HS, VGA_VS: Horizontal and Vertical Syncs, each 1-bit wide </w:t>
      </w:r>
    </w:p>
    <w:p w:rsidR="008D1AC7" w:rsidRPr="008D1AC7" w:rsidRDefault="008D1AC7" w:rsidP="00CD0AA8">
      <w:pPr>
        <w:pStyle w:val="NoSpacing"/>
      </w:pPr>
      <w:r w:rsidRPr="008D1AC7">
        <w:t xml:space="preserve"> 7-segment display: To display X-Y coordinates (SEG7_CATH, AN) </w:t>
      </w:r>
    </w:p>
    <w:p w:rsidR="008D1AC7" w:rsidRPr="008D1AC7" w:rsidRDefault="008D1AC7" w:rsidP="00CD0AA8">
      <w:pPr>
        <w:pStyle w:val="NoSpacing"/>
      </w:pPr>
      <w:r w:rsidRPr="008D1AC7">
        <w:t xml:space="preserve">  o SEG7_CATH: Cathode signals, 8-bits wide </w:t>
      </w:r>
    </w:p>
    <w:p w:rsidR="008D1AC7" w:rsidRPr="00202181" w:rsidRDefault="008D1AC7" w:rsidP="00CD0AA8">
      <w:pPr>
        <w:pStyle w:val="NoSpacing"/>
      </w:pPr>
      <w:r w:rsidRPr="008D1AC7">
        <w:t xml:space="preserve">  o AN: Anode signals, 8-bits wide</w:t>
      </w:r>
      <w:r w:rsidRPr="00202181">
        <w:t xml:space="preserve"> </w:t>
      </w:r>
    </w:p>
    <w:p w:rsidR="00202181" w:rsidRDefault="00202181" w:rsidP="00CD0AA8">
      <w:pPr>
        <w:pStyle w:val="NoSpacing"/>
      </w:pPr>
    </w:p>
    <w:p w:rsidR="00202181" w:rsidRPr="00202181" w:rsidRDefault="00202181" w:rsidP="00CD0AA8">
      <w:pPr>
        <w:pStyle w:val="NoSpacing"/>
        <w:rPr>
          <w:b/>
          <w:u w:val="single"/>
        </w:rPr>
      </w:pPr>
      <w:r>
        <w:rPr>
          <w:b/>
          <w:u w:val="single"/>
        </w:rPr>
        <w:lastRenderedPageBreak/>
        <w:t xml:space="preserve">Theory and </w:t>
      </w:r>
      <w:r w:rsidR="001C46DD">
        <w:rPr>
          <w:b/>
          <w:u w:val="single"/>
        </w:rPr>
        <w:t>Implementation</w:t>
      </w:r>
    </w:p>
    <w:p w:rsidR="00202181" w:rsidRDefault="00202181" w:rsidP="00CD0AA8">
      <w:pPr>
        <w:pStyle w:val="NoSpacing"/>
      </w:pPr>
      <w:r w:rsidRPr="00202181">
        <w:t xml:space="preserve">The checkerboard pattern is 15 rows by 20 columns occupying a total visible area of 480x640 pixels. Therefore, each square is 32x32 pixels to occupy the total visible area. The red square moves around the screen by pressing the up, down, left, and right push buttons. The red square wraps around the display and move appropriately at the edges. </w:t>
      </w:r>
    </w:p>
    <w:p w:rsidR="00786DD3" w:rsidRDefault="00786DD3" w:rsidP="00CD0AA8">
      <w:pPr>
        <w:pStyle w:val="NoSpacing"/>
      </w:pPr>
    </w:p>
    <w:p w:rsidR="00786DD3" w:rsidRDefault="00786DD3" w:rsidP="00CD0AA8">
      <w:pPr>
        <w:pStyle w:val="NoSpacing"/>
      </w:pPr>
    </w:p>
    <w:p w:rsidR="00786DD3" w:rsidRDefault="00786DD3" w:rsidP="00CD0AA8">
      <w:pPr>
        <w:pStyle w:val="NoSpacing"/>
      </w:pPr>
    </w:p>
    <w:p w:rsidR="00786DD3" w:rsidRDefault="00786DD3" w:rsidP="00CD0AA8">
      <w:pPr>
        <w:pStyle w:val="NoSpacing"/>
      </w:pPr>
    </w:p>
    <w:p w:rsidR="00202181" w:rsidRPr="00202181" w:rsidRDefault="00202181" w:rsidP="00CD0AA8">
      <w:pPr>
        <w:pStyle w:val="NoSpacing"/>
      </w:pPr>
      <w:r>
        <w:t>Figure 2 depicts a block diagram of the VGA controller where each block signifies a section of VHDL code.</w:t>
      </w:r>
    </w:p>
    <w:p w:rsidR="00202181" w:rsidRPr="00202181" w:rsidRDefault="00202181" w:rsidP="00CD0AA8">
      <w:pPr>
        <w:pStyle w:val="NoSpacing"/>
        <w:rPr>
          <w:b/>
          <w:u w:val="single"/>
        </w:rPr>
      </w:pPr>
      <w:r w:rsidRPr="00202181">
        <w:rPr>
          <w:noProof/>
        </w:rPr>
        <w:drawing>
          <wp:inline distT="0" distB="0" distL="0" distR="0" wp14:anchorId="2D203D68" wp14:editId="48E09AB8">
            <wp:extent cx="6259838" cy="5715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9838" cy="5715000"/>
                    </a:xfrm>
                    <a:prstGeom prst="rect">
                      <a:avLst/>
                    </a:prstGeom>
                    <a:noFill/>
                    <a:ln>
                      <a:noFill/>
                    </a:ln>
                  </pic:spPr>
                </pic:pic>
              </a:graphicData>
            </a:graphic>
          </wp:inline>
        </w:drawing>
      </w:r>
    </w:p>
    <w:p w:rsidR="00202181" w:rsidRPr="00202181" w:rsidRDefault="00202181" w:rsidP="00CD0AA8">
      <w:pPr>
        <w:pStyle w:val="NoSpacing"/>
        <w:rPr>
          <w:b/>
          <w:u w:val="single"/>
        </w:rPr>
      </w:pPr>
    </w:p>
    <w:p w:rsidR="00202181" w:rsidRPr="00202181" w:rsidRDefault="00202181" w:rsidP="00CD0AA8">
      <w:pPr>
        <w:pStyle w:val="NoSpacing"/>
        <w:rPr>
          <w:b/>
          <w:u w:val="single"/>
        </w:rPr>
      </w:pPr>
    </w:p>
    <w:p w:rsidR="00202181" w:rsidRPr="00202181" w:rsidRDefault="00202181" w:rsidP="00786DD3">
      <w:pPr>
        <w:pStyle w:val="NoSpacing"/>
        <w:jc w:val="center"/>
      </w:pPr>
      <w:r w:rsidRPr="00202181">
        <w:t xml:space="preserve">Figure </w:t>
      </w:r>
      <w:r>
        <w:t>2</w:t>
      </w:r>
      <w:r w:rsidRPr="00202181">
        <w:t>: VGA Block Diagram</w:t>
      </w:r>
    </w:p>
    <w:p w:rsidR="00202181" w:rsidRDefault="00202181" w:rsidP="00CD0AA8">
      <w:pPr>
        <w:pStyle w:val="NoSpacing"/>
      </w:pPr>
    </w:p>
    <w:p w:rsidR="00366BD3" w:rsidRDefault="00366BD3" w:rsidP="00CD0AA8">
      <w:pPr>
        <w:pStyle w:val="NoSpacing"/>
        <w:rPr>
          <w:b/>
        </w:rPr>
      </w:pPr>
    </w:p>
    <w:p w:rsidR="00366BD3" w:rsidRDefault="00366BD3" w:rsidP="00CD0AA8">
      <w:pPr>
        <w:pStyle w:val="NoSpacing"/>
        <w:rPr>
          <w:b/>
        </w:rPr>
      </w:pPr>
    </w:p>
    <w:p w:rsidR="00366BD3" w:rsidRDefault="00366BD3" w:rsidP="00CD0AA8">
      <w:pPr>
        <w:pStyle w:val="NoSpacing"/>
        <w:rPr>
          <w:b/>
        </w:rPr>
      </w:pPr>
    </w:p>
    <w:p w:rsidR="00366BD3" w:rsidRDefault="00366BD3" w:rsidP="00CD0AA8">
      <w:pPr>
        <w:pStyle w:val="NoSpacing"/>
        <w:rPr>
          <w:b/>
        </w:rPr>
      </w:pPr>
    </w:p>
    <w:p w:rsidR="00366BD3" w:rsidRDefault="00366BD3" w:rsidP="00CD0AA8">
      <w:pPr>
        <w:pStyle w:val="NoSpacing"/>
        <w:rPr>
          <w:b/>
        </w:rPr>
      </w:pPr>
    </w:p>
    <w:p w:rsidR="00202181" w:rsidRPr="00F25935" w:rsidRDefault="00202181" w:rsidP="00CD0AA8">
      <w:pPr>
        <w:pStyle w:val="NoSpacing"/>
        <w:rPr>
          <w:b/>
        </w:rPr>
      </w:pPr>
      <w:r w:rsidRPr="00F25935">
        <w:rPr>
          <w:b/>
        </w:rPr>
        <w:lastRenderedPageBreak/>
        <w:t>VGA System Timing</w:t>
      </w:r>
    </w:p>
    <w:p w:rsidR="00202181" w:rsidRDefault="00202181" w:rsidP="00CD0AA8">
      <w:pPr>
        <w:pStyle w:val="NoSpacing"/>
      </w:pPr>
      <w:r>
        <w:t>The following VGA system timing information is provided as an example of how a VGA monitor might be driven in 640 by 480 mode.</w:t>
      </w:r>
    </w:p>
    <w:p w:rsidR="00202181" w:rsidRDefault="00202181" w:rsidP="00CD0AA8">
      <w:pPr>
        <w:pStyle w:val="NoSpacing"/>
      </w:pPr>
    </w:p>
    <w:p w:rsidR="00202181" w:rsidRDefault="00202181" w:rsidP="00CD0AA8">
      <w:pPr>
        <w:pStyle w:val="NoSpacing"/>
      </w:pPr>
      <w:r>
        <w:t>A standard monitor operates at 60 Hz. That is, the screen is refreshed 60 times per second, which is equal to once every 1/60</w:t>
      </w:r>
      <w:r>
        <w:rPr>
          <w:sz w:val="15"/>
          <w:szCs w:val="15"/>
        </w:rPr>
        <w:t xml:space="preserve">th </w:t>
      </w:r>
      <w:r>
        <w:t xml:space="preserve">of a second. </w:t>
      </w:r>
      <w:r w:rsidRPr="00202181">
        <w:t>At this rate, the pixels appear bright and continuously illuminated without any noticeable "flicker" due to persistence of vision.</w:t>
      </w:r>
      <w:r>
        <w:t xml:space="preserve"> Therefore, given a target resolution supported by the monitor, timing for each pixel, horizontal line, and vertical retrace can be derived.</w:t>
      </w:r>
    </w:p>
    <w:p w:rsidR="00202181" w:rsidRDefault="00202181" w:rsidP="00CD0AA8">
      <w:pPr>
        <w:pStyle w:val="NoSpacing"/>
      </w:pPr>
    </w:p>
    <w:p w:rsidR="00786DD3" w:rsidRDefault="00786DD3" w:rsidP="00CD0AA8">
      <w:pPr>
        <w:pStyle w:val="NoSpacing"/>
      </w:pPr>
      <w:r w:rsidRPr="00786DD3">
        <w:rPr>
          <w:b/>
        </w:rPr>
        <w:t>25 MHz pulse generator</w:t>
      </w:r>
    </w:p>
    <w:p w:rsidR="00E20110" w:rsidRDefault="00786DD3" w:rsidP="00CD0AA8">
      <w:pPr>
        <w:pStyle w:val="NoSpacing"/>
        <w:rPr>
          <w:szCs w:val="23"/>
        </w:rPr>
      </w:pPr>
      <w:r w:rsidRPr="00202181">
        <w:t xml:space="preserve">Figure </w:t>
      </w:r>
      <w:r>
        <w:t>2 depicts a</w:t>
      </w:r>
      <w:r w:rsidR="00202181" w:rsidRPr="00202181">
        <w:t xml:space="preserve"> </w:t>
      </w:r>
      <w:r w:rsidR="00202181" w:rsidRPr="00786DD3">
        <w:t>25 MHz pulse generator</w:t>
      </w:r>
      <w:r w:rsidR="00202181" w:rsidRPr="00202181">
        <w:t xml:space="preserve"> </w:t>
      </w:r>
      <w:r>
        <w:t>that is</w:t>
      </w:r>
      <w:r w:rsidR="00202181" w:rsidRPr="00202181">
        <w:t xml:space="preserve"> used </w:t>
      </w:r>
      <w:r w:rsidR="00202181" w:rsidRPr="00202181">
        <w:rPr>
          <w:szCs w:val="23"/>
        </w:rPr>
        <w:t xml:space="preserve">to drive the controller and as we will later discover, it is sufficient to accomplish the target resolution. </w:t>
      </w:r>
      <w:r w:rsidR="00202181" w:rsidRPr="00E20110">
        <w:rPr>
          <w:szCs w:val="23"/>
        </w:rPr>
        <w:t>We will refer to this as the pixel clock.</w:t>
      </w:r>
      <w:r w:rsidR="00E20110" w:rsidRPr="00E20110">
        <w:rPr>
          <w:szCs w:val="23"/>
        </w:rPr>
        <w:t xml:space="preserve"> </w:t>
      </w:r>
      <w:r w:rsidR="00E20110" w:rsidRPr="00CE2777">
        <w:rPr>
          <w:szCs w:val="23"/>
        </w:rPr>
        <w:t>The pixel clock defines the</w:t>
      </w:r>
      <w:r w:rsidR="00E20110">
        <w:rPr>
          <w:szCs w:val="23"/>
        </w:rPr>
        <w:t xml:space="preserve"> </w:t>
      </w:r>
      <w:r w:rsidR="00E20110" w:rsidRPr="00CE2777">
        <w:rPr>
          <w:szCs w:val="23"/>
        </w:rPr>
        <w:t>time available to display one pixel of</w:t>
      </w:r>
      <w:r w:rsidR="00E20110">
        <w:rPr>
          <w:szCs w:val="23"/>
        </w:rPr>
        <w:t xml:space="preserve"> </w:t>
      </w:r>
      <w:r w:rsidR="00E20110" w:rsidRPr="00CE2777">
        <w:rPr>
          <w:szCs w:val="23"/>
        </w:rPr>
        <w:t>information</w:t>
      </w:r>
      <w:r w:rsidR="00E20110">
        <w:rPr>
          <w:szCs w:val="23"/>
        </w:rPr>
        <w:t xml:space="preserve"> and thus influences the refresh rate</w:t>
      </w:r>
      <w:r w:rsidR="00E20110" w:rsidRPr="00CE2777">
        <w:rPr>
          <w:szCs w:val="23"/>
        </w:rPr>
        <w:t>.</w:t>
      </w:r>
    </w:p>
    <w:p w:rsidR="00E20110" w:rsidRDefault="00E20110" w:rsidP="00CD0AA8">
      <w:pPr>
        <w:pStyle w:val="NoSpacing"/>
        <w:rPr>
          <w:szCs w:val="23"/>
        </w:rPr>
      </w:pPr>
    </w:p>
    <w:p w:rsidR="00202181" w:rsidRDefault="00202181" w:rsidP="00CD0AA8">
      <w:pPr>
        <w:pStyle w:val="NoSpacing"/>
        <w:rPr>
          <w:szCs w:val="23"/>
        </w:rPr>
      </w:pPr>
      <w:r w:rsidRPr="00CE2777">
        <w:rPr>
          <w:szCs w:val="23"/>
        </w:rPr>
        <w:t>A VGA controller circuit must generate the</w:t>
      </w:r>
      <w:r>
        <w:rPr>
          <w:szCs w:val="23"/>
        </w:rPr>
        <w:t xml:space="preserve"> </w:t>
      </w:r>
      <w:r w:rsidRPr="00CE2777">
        <w:rPr>
          <w:szCs w:val="23"/>
        </w:rPr>
        <w:t>HS and VS timings signals and coordinate</w:t>
      </w:r>
      <w:r>
        <w:rPr>
          <w:szCs w:val="23"/>
        </w:rPr>
        <w:t xml:space="preserve"> </w:t>
      </w:r>
      <w:r w:rsidRPr="00CE2777">
        <w:rPr>
          <w:szCs w:val="23"/>
        </w:rPr>
        <w:t>the delivery of video data based on the</w:t>
      </w:r>
      <w:r>
        <w:rPr>
          <w:szCs w:val="23"/>
        </w:rPr>
        <w:t xml:space="preserve"> </w:t>
      </w:r>
      <w:r w:rsidRPr="00CE2777">
        <w:rPr>
          <w:szCs w:val="23"/>
        </w:rPr>
        <w:t xml:space="preserve">pixel clock. </w:t>
      </w:r>
    </w:p>
    <w:p w:rsidR="00E20110" w:rsidRDefault="00E20110" w:rsidP="00CD0AA8">
      <w:pPr>
        <w:pStyle w:val="NoSpacing"/>
        <w:rPr>
          <w:szCs w:val="23"/>
        </w:rPr>
      </w:pPr>
    </w:p>
    <w:p w:rsidR="00E20110" w:rsidRDefault="00E20110" w:rsidP="00CD0AA8">
      <w:pPr>
        <w:pStyle w:val="NoSpacing"/>
      </w:pPr>
      <w:r>
        <w:t>Generate a 25 MHz enable pulse using a 100 MHz clock. Assume the pulse is high for one period of the 100 MHz clock and low otherwise</w:t>
      </w:r>
      <w:r w:rsidR="00CD0AA8">
        <w:t xml:space="preserve"> (</w:t>
      </w:r>
      <w:r w:rsidR="00CD0AA8" w:rsidRPr="00CD0AA8">
        <w:t>will go high for ONE 10ns interval (100MHz width) every 40 ns or a period of 25MHz</w:t>
      </w:r>
      <w:r w:rsidR="00CD0AA8">
        <w:t>)</w:t>
      </w:r>
      <w:r>
        <w:t xml:space="preserve">. Name the pulse en25.  You should generate a </w:t>
      </w:r>
      <w:r w:rsidRPr="00CD0AA8">
        <w:t>25MHz enable signal</w:t>
      </w:r>
      <w:r>
        <w:t xml:space="preserve"> derived from the 100MHz system clock. </w:t>
      </w:r>
    </w:p>
    <w:p w:rsidR="00E20110" w:rsidRDefault="00E20110" w:rsidP="00CD0AA8">
      <w:pPr>
        <w:pStyle w:val="NoSpacing"/>
      </w:pPr>
    </w:p>
    <w:p w:rsidR="00CD0AA8" w:rsidRDefault="00CD0AA8" w:rsidP="00CD0AA8">
      <w:pPr>
        <w:pStyle w:val="NoSpacing"/>
      </w:pP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constant maxCount : unsigned(1 downto 0) := "11";  --Binary value for 3 </w:t>
      </w:r>
      <w:r>
        <w:rPr>
          <w:rFonts w:ascii="Consolas" w:hAnsi="Consolas" w:cs="Consolas"/>
          <w:sz w:val="22"/>
        </w:rPr>
        <w:t>to</w:t>
      </w:r>
      <w:r w:rsidRPr="00E20110">
        <w:rPr>
          <w:rFonts w:ascii="Consolas" w:hAnsi="Consolas" w:cs="Consolas"/>
          <w:sz w:val="22"/>
        </w:rPr>
        <w:t xml:space="preserve"> </w:t>
      </w:r>
      <w:r>
        <w:rPr>
          <w:rFonts w:ascii="Consolas" w:hAnsi="Consolas" w:cs="Consolas"/>
          <w:sz w:val="22"/>
        </w:rPr>
        <w:t>d</w:t>
      </w:r>
      <w:r w:rsidRPr="00E20110">
        <w:rPr>
          <w:rFonts w:ascii="Consolas" w:hAnsi="Consolas" w:cs="Consolas"/>
          <w:sz w:val="22"/>
        </w:rPr>
        <w:t>ivide by 4</w:t>
      </w:r>
    </w:p>
    <w:p w:rsidR="00E20110" w:rsidRPr="00E20110" w:rsidRDefault="00E20110" w:rsidP="00CD0AA8">
      <w:pPr>
        <w:pStyle w:val="NoSpacing"/>
        <w:rPr>
          <w:rFonts w:ascii="Consolas" w:hAnsi="Consolas" w:cs="Consolas"/>
          <w:color w:val="444444"/>
          <w:sz w:val="20"/>
        </w:rPr>
      </w:pPr>
      <w:r w:rsidRPr="00E20110">
        <w:rPr>
          <w:rFonts w:ascii="Consolas" w:hAnsi="Consolas" w:cs="Consolas"/>
          <w:sz w:val="22"/>
        </w:rPr>
        <w:t>signal reset : std_logic;</w:t>
      </w:r>
    </w:p>
    <w:p w:rsidR="00E20110" w:rsidRPr="00E20110" w:rsidRDefault="00E20110" w:rsidP="00CD0AA8">
      <w:pPr>
        <w:pStyle w:val="NoSpacing"/>
        <w:rPr>
          <w:rFonts w:ascii="Consolas" w:hAnsi="Consolas" w:cs="Consolas"/>
          <w:sz w:val="22"/>
          <w:bdr w:val="none" w:sz="0" w:space="0" w:color="auto" w:frame="1"/>
        </w:rPr>
      </w:pPr>
      <w:r w:rsidRPr="00E20110">
        <w:rPr>
          <w:rFonts w:ascii="Consolas" w:hAnsi="Consolas" w:cs="Consolas"/>
          <w:sz w:val="22"/>
        </w:rPr>
        <w:t>signal en25 : std_logic;</w:t>
      </w:r>
    </w:p>
    <w:p w:rsidR="00E20110" w:rsidRPr="00E20110" w:rsidRDefault="00E20110" w:rsidP="00CD0AA8">
      <w:pPr>
        <w:pStyle w:val="NoSpacing"/>
        <w:rPr>
          <w:rFonts w:ascii="Consolas" w:hAnsi="Consolas" w:cs="Consolas"/>
          <w:sz w:val="22"/>
          <w:bdr w:val="none" w:sz="0" w:space="0" w:color="auto" w:frame="1"/>
        </w:rPr>
      </w:pPr>
      <w:r w:rsidRPr="00E20110">
        <w:rPr>
          <w:rFonts w:ascii="Consolas" w:hAnsi="Consolas" w:cs="Consolas"/>
          <w:sz w:val="22"/>
          <w:bdr w:val="none" w:sz="0" w:space="0" w:color="auto" w:frame="1"/>
        </w:rPr>
        <w:t xml:space="preserve">signal pulseCnt : unsigned(1 downto 0); </w:t>
      </w:r>
    </w:p>
    <w:p w:rsidR="00E20110" w:rsidRPr="00E20110" w:rsidRDefault="00E20110" w:rsidP="00CD0AA8">
      <w:pPr>
        <w:pStyle w:val="NoSpacing"/>
        <w:rPr>
          <w:rFonts w:ascii="Consolas" w:hAnsi="Consolas" w:cs="Consolas"/>
          <w:sz w:val="22"/>
          <w:bdr w:val="none" w:sz="0" w:space="0" w:color="auto" w:frame="1"/>
        </w:rPr>
      </w:pP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    -- 25MHz Pulse Generator </w:t>
      </w: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    process(CLK100MHZ, reset) </w:t>
      </w: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    begin </w:t>
      </w: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        if(reset = '1') then </w:t>
      </w: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            pulseCnt &lt;= (others=&gt;'0'); = 2 bits</w:t>
      </w: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    elsif(rising_edge(CLK100MHZ)) then </w:t>
      </w: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        if (en25 = '1') then </w:t>
      </w: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            pulseCnt &lt;= (others=&gt;'0'); </w:t>
      </w: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        else </w:t>
      </w: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             pulseCnt &lt;= pulseCnt + 1; -- upcounter</w:t>
      </w: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        end if; </w:t>
      </w: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    end if; </w:t>
      </w: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end process; </w:t>
      </w:r>
    </w:p>
    <w:p w:rsidR="00E20110" w:rsidRPr="00E20110" w:rsidRDefault="00E20110" w:rsidP="00CD0AA8">
      <w:pPr>
        <w:pStyle w:val="NoSpacing"/>
        <w:rPr>
          <w:rFonts w:ascii="Consolas" w:hAnsi="Consolas" w:cs="Consolas"/>
          <w:sz w:val="22"/>
        </w:rPr>
      </w:pPr>
      <w:r w:rsidRPr="00E20110">
        <w:rPr>
          <w:rFonts w:ascii="Consolas" w:hAnsi="Consolas" w:cs="Consolas"/>
          <w:sz w:val="22"/>
        </w:rPr>
        <w:t xml:space="preserve">en25 &lt;= '1' when (pulseCnt = maxCount) else '0'; </w:t>
      </w:r>
    </w:p>
    <w:p w:rsidR="00786DD3" w:rsidRDefault="00E20110" w:rsidP="00786DD3">
      <w:pPr>
        <w:pStyle w:val="NoSpacing"/>
        <w:rPr>
          <w:szCs w:val="23"/>
        </w:rPr>
      </w:pPr>
      <w:r>
        <w:rPr>
          <w:rFonts w:ascii="Tahoma" w:hAnsi="Tahoma"/>
          <w:color w:val="800080"/>
          <w:sz w:val="20"/>
          <w:bdr w:val="none" w:sz="0" w:space="0" w:color="auto" w:frame="1"/>
        </w:rPr>
        <w:br/>
      </w:r>
      <w:r>
        <w:rPr>
          <w:rFonts w:ascii="Tahoma" w:hAnsi="Tahoma"/>
          <w:color w:val="800080"/>
          <w:sz w:val="20"/>
          <w:bdr w:val="none" w:sz="0" w:space="0" w:color="auto" w:frame="1"/>
        </w:rPr>
        <w:br/>
      </w:r>
    </w:p>
    <w:p w:rsidR="00786DD3" w:rsidRPr="00786DD3" w:rsidRDefault="00786DD3" w:rsidP="00CD0AA8">
      <w:pPr>
        <w:pStyle w:val="NoSpacing"/>
        <w:rPr>
          <w:b/>
          <w:szCs w:val="23"/>
        </w:rPr>
      </w:pPr>
      <w:r w:rsidRPr="00786DD3">
        <w:rPr>
          <w:b/>
          <w:szCs w:val="23"/>
        </w:rPr>
        <w:t>Horizontal and Vertical Sync Counters</w:t>
      </w:r>
    </w:p>
    <w:p w:rsidR="00786DD3" w:rsidRDefault="00786DD3" w:rsidP="00786DD3">
      <w:pPr>
        <w:pStyle w:val="NoSpacing"/>
        <w:rPr>
          <w:szCs w:val="23"/>
        </w:rPr>
      </w:pPr>
      <w:r>
        <w:rPr>
          <w:szCs w:val="23"/>
        </w:rPr>
        <w:t xml:space="preserve">Next from figure 2, we examine the </w:t>
      </w:r>
      <w:r w:rsidRPr="00786DD3">
        <w:rPr>
          <w:szCs w:val="23"/>
        </w:rPr>
        <w:t>horizontal sync</w:t>
      </w:r>
      <w:r>
        <w:rPr>
          <w:szCs w:val="23"/>
        </w:rPr>
        <w:t xml:space="preserve"> and vertical </w:t>
      </w:r>
      <w:r w:rsidRPr="00786DD3">
        <w:rPr>
          <w:szCs w:val="23"/>
        </w:rPr>
        <w:t>sync</w:t>
      </w:r>
      <w:r>
        <w:rPr>
          <w:szCs w:val="23"/>
        </w:rPr>
        <w:t xml:space="preserve"> counters. Recall a</w:t>
      </w:r>
      <w:r w:rsidRPr="00CE2777">
        <w:rPr>
          <w:szCs w:val="23"/>
        </w:rPr>
        <w:t xml:space="preserve"> VGA controller circuit must generate the</w:t>
      </w:r>
      <w:r>
        <w:rPr>
          <w:szCs w:val="23"/>
        </w:rPr>
        <w:t xml:space="preserve"> </w:t>
      </w:r>
      <w:r w:rsidRPr="00CE2777">
        <w:rPr>
          <w:szCs w:val="23"/>
        </w:rPr>
        <w:t>HS and VS timings signals and coordinate</w:t>
      </w:r>
      <w:r>
        <w:rPr>
          <w:szCs w:val="23"/>
        </w:rPr>
        <w:t xml:space="preserve"> </w:t>
      </w:r>
      <w:r w:rsidRPr="00CE2777">
        <w:rPr>
          <w:szCs w:val="23"/>
        </w:rPr>
        <w:t>the delivery of video data based on the</w:t>
      </w:r>
      <w:r>
        <w:rPr>
          <w:szCs w:val="23"/>
        </w:rPr>
        <w:t xml:space="preserve"> </w:t>
      </w:r>
      <w:r w:rsidRPr="00CE2777">
        <w:rPr>
          <w:szCs w:val="23"/>
        </w:rPr>
        <w:t xml:space="preserve">pixel clock. </w:t>
      </w:r>
    </w:p>
    <w:p w:rsidR="00786DD3" w:rsidRDefault="00786DD3" w:rsidP="00CD0AA8">
      <w:pPr>
        <w:pStyle w:val="NoSpacing"/>
        <w:rPr>
          <w:szCs w:val="23"/>
        </w:rPr>
      </w:pPr>
    </w:p>
    <w:p w:rsidR="00366BD3" w:rsidRDefault="00366BD3" w:rsidP="00735AFA">
      <w:pPr>
        <w:pStyle w:val="NoSpacing"/>
        <w:rPr>
          <w:b/>
          <w:szCs w:val="23"/>
        </w:rPr>
      </w:pPr>
    </w:p>
    <w:p w:rsidR="00366BD3" w:rsidRDefault="00366BD3" w:rsidP="00735AFA">
      <w:pPr>
        <w:pStyle w:val="NoSpacing"/>
        <w:rPr>
          <w:b/>
          <w:szCs w:val="23"/>
        </w:rPr>
      </w:pPr>
    </w:p>
    <w:p w:rsidR="00366BD3" w:rsidRDefault="00366BD3" w:rsidP="00735AFA">
      <w:pPr>
        <w:pStyle w:val="NoSpacing"/>
        <w:rPr>
          <w:b/>
          <w:szCs w:val="23"/>
        </w:rPr>
      </w:pPr>
    </w:p>
    <w:p w:rsidR="00366BD3" w:rsidRDefault="00366BD3" w:rsidP="00735AFA">
      <w:pPr>
        <w:pStyle w:val="NoSpacing"/>
        <w:rPr>
          <w:b/>
          <w:szCs w:val="23"/>
        </w:rPr>
      </w:pPr>
    </w:p>
    <w:p w:rsidR="00735AFA" w:rsidRPr="00786DD3" w:rsidRDefault="00735AFA" w:rsidP="00735AFA">
      <w:pPr>
        <w:pStyle w:val="NoSpacing"/>
        <w:rPr>
          <w:b/>
          <w:szCs w:val="23"/>
        </w:rPr>
      </w:pPr>
      <w:r w:rsidRPr="00786DD3">
        <w:rPr>
          <w:b/>
          <w:szCs w:val="23"/>
        </w:rPr>
        <w:lastRenderedPageBreak/>
        <w:t>Horizontal Counters</w:t>
      </w:r>
    </w:p>
    <w:p w:rsidR="00202181" w:rsidRDefault="00786DD3" w:rsidP="00CD0AA8">
      <w:pPr>
        <w:pStyle w:val="NoSpacing"/>
      </w:pPr>
      <w:r>
        <w:t>T</w:t>
      </w:r>
      <w:r w:rsidR="00202181" w:rsidRPr="008A1FE6">
        <w:t xml:space="preserve">he </w:t>
      </w:r>
      <w:r w:rsidR="00202181" w:rsidRPr="008A1FE6">
        <w:rPr>
          <w:b/>
        </w:rPr>
        <w:t>horizontal sync</w:t>
      </w:r>
      <w:r w:rsidR="00202181" w:rsidRPr="008A1FE6">
        <w:t xml:space="preserve"> </w:t>
      </w:r>
      <w:r w:rsidR="00202181" w:rsidRPr="00786DD3">
        <w:rPr>
          <w:b/>
        </w:rPr>
        <w:t>signal</w:t>
      </w:r>
      <w:r w:rsidR="00202181" w:rsidRPr="008A1FE6">
        <w:t xml:space="preserve">, </w:t>
      </w:r>
      <w:r w:rsidR="00202181" w:rsidRPr="008A1FE6">
        <w:rPr>
          <w:i/>
          <w:iCs/>
        </w:rPr>
        <w:t>HS</w:t>
      </w:r>
      <w:r w:rsidR="00202181" w:rsidRPr="008A1FE6">
        <w:t xml:space="preserve"> consists of four regions</w:t>
      </w:r>
      <w:r>
        <w:t xml:space="preserve"> of a VGA monitor’s screen</w:t>
      </w:r>
      <w:r w:rsidR="00202181" w:rsidRPr="008A1FE6">
        <w:t xml:space="preserve">, the sync pulse </w:t>
      </w:r>
      <w:r w:rsidR="00202181" w:rsidRPr="008A1FE6">
        <w:rPr>
          <w:i/>
          <w:iCs/>
        </w:rPr>
        <w:t xml:space="preserve">(SP), </w:t>
      </w:r>
      <w:r w:rsidR="00202181" w:rsidRPr="008A1FE6">
        <w:t xml:space="preserve">back porch </w:t>
      </w:r>
      <w:r w:rsidR="00202181" w:rsidRPr="008A1FE6">
        <w:rPr>
          <w:i/>
          <w:iCs/>
        </w:rPr>
        <w:t xml:space="preserve">(BP), </w:t>
      </w:r>
      <w:r w:rsidR="00202181" w:rsidRPr="008A1FE6">
        <w:t xml:space="preserve">horizontal video </w:t>
      </w:r>
      <w:r w:rsidR="00202181" w:rsidRPr="008A1FE6">
        <w:rPr>
          <w:i/>
          <w:iCs/>
        </w:rPr>
        <w:t>(HV)</w:t>
      </w:r>
      <w:r w:rsidR="00A513B9">
        <w:rPr>
          <w:i/>
          <w:iCs/>
        </w:rPr>
        <w:t xml:space="preserve"> </w:t>
      </w:r>
      <w:r w:rsidR="00A513B9" w:rsidRPr="00A513B9">
        <w:rPr>
          <w:iCs/>
        </w:rPr>
        <w:t>display</w:t>
      </w:r>
      <w:r w:rsidR="00202181" w:rsidRPr="008A1FE6">
        <w:rPr>
          <w:i/>
          <w:iCs/>
        </w:rPr>
        <w:t xml:space="preserve">, </w:t>
      </w:r>
      <w:r w:rsidR="00202181" w:rsidRPr="008A1FE6">
        <w:t xml:space="preserve">and front porch </w:t>
      </w:r>
      <w:r w:rsidR="00202181" w:rsidRPr="008A1FE6">
        <w:rPr>
          <w:i/>
          <w:iCs/>
        </w:rPr>
        <w:t xml:space="preserve">(FP). </w:t>
      </w:r>
      <w:r w:rsidR="00202181" w:rsidRPr="008A1FE6">
        <w:t xml:space="preserve">The sync pulse signals the beginning of a new line and is accomplished by bringing </w:t>
      </w:r>
      <w:r w:rsidR="00202181" w:rsidRPr="008A1FE6">
        <w:rPr>
          <w:i/>
          <w:iCs/>
        </w:rPr>
        <w:t xml:space="preserve">HS </w:t>
      </w:r>
      <w:r w:rsidR="00202181" w:rsidRPr="008A1FE6">
        <w:t xml:space="preserve">low. The signal is then brought high for the back porch where pixels are not yet written to the screen at the left. After the back porch, the </w:t>
      </w:r>
      <w:r w:rsidR="00202181" w:rsidRPr="008A1FE6">
        <w:rPr>
          <w:i/>
          <w:iCs/>
        </w:rPr>
        <w:t xml:space="preserve">HS </w:t>
      </w:r>
      <w:r w:rsidR="00202181" w:rsidRPr="008A1FE6">
        <w:t xml:space="preserve">signal remains high during the horizontal video period (display time) where pixels are written to the screen proceeding from left to right. Finally, the </w:t>
      </w:r>
      <w:r w:rsidR="00202181" w:rsidRPr="008A1FE6">
        <w:rPr>
          <w:i/>
          <w:iCs/>
        </w:rPr>
        <w:t xml:space="preserve">HS </w:t>
      </w:r>
      <w:r w:rsidR="00202181" w:rsidRPr="008A1FE6">
        <w:t>signal also remains high during the front porch</w:t>
      </w:r>
      <w:r w:rsidR="00202181" w:rsidRPr="001803A5">
        <w:t xml:space="preserve"> where no pixels are written to the screen at the right.</w:t>
      </w:r>
      <w:r w:rsidR="00202181">
        <w:t xml:space="preserve"> </w:t>
      </w:r>
      <w:r w:rsidR="00202181" w:rsidRPr="001803A5">
        <w:t>Fig.3 shows the horizontal sync regions and timing.</w:t>
      </w:r>
    </w:p>
    <w:p w:rsidR="003830A7" w:rsidRDefault="003830A7" w:rsidP="00CD0AA8">
      <w:pPr>
        <w:pStyle w:val="NoSpacing"/>
      </w:pPr>
    </w:p>
    <w:p w:rsidR="003830A7" w:rsidRDefault="00786DD3" w:rsidP="00CD0AA8">
      <w:pPr>
        <w:pStyle w:val="NoSpacing"/>
      </w:pPr>
      <w:r>
        <w:rPr>
          <w:noProof/>
        </w:rPr>
        <w:drawing>
          <wp:inline distT="0" distB="0" distL="0" distR="0" wp14:anchorId="278CB5C7" wp14:editId="5C266BC8">
            <wp:extent cx="6858000" cy="5133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6858000" cy="5133975"/>
                    </a:xfrm>
                    <a:prstGeom prst="rect">
                      <a:avLst/>
                    </a:prstGeom>
                    <a:noFill/>
                    <a:ln>
                      <a:noFill/>
                    </a:ln>
                  </pic:spPr>
                </pic:pic>
              </a:graphicData>
            </a:graphic>
          </wp:inline>
        </w:drawing>
      </w:r>
    </w:p>
    <w:p w:rsidR="00786DD3" w:rsidRPr="00202181" w:rsidRDefault="00786DD3" w:rsidP="00786DD3">
      <w:pPr>
        <w:pStyle w:val="NoSpacing"/>
        <w:jc w:val="center"/>
      </w:pPr>
      <w:r w:rsidRPr="00202181">
        <w:t xml:space="preserve">Figure </w:t>
      </w:r>
      <w:r>
        <w:t>3</w:t>
      </w:r>
      <w:r w:rsidRPr="00202181">
        <w:t xml:space="preserve">: </w:t>
      </w:r>
      <w:r>
        <w:t>R</w:t>
      </w:r>
      <w:r w:rsidRPr="008A1FE6">
        <w:t>egions</w:t>
      </w:r>
      <w:r>
        <w:t xml:space="preserve"> of a VGA monitor’s screen</w:t>
      </w:r>
    </w:p>
    <w:p w:rsidR="00786DD3" w:rsidRDefault="00786DD3" w:rsidP="00CD0AA8">
      <w:pPr>
        <w:pStyle w:val="NoSpacing"/>
      </w:pPr>
    </w:p>
    <w:p w:rsidR="00A513B9" w:rsidRDefault="00A513B9" w:rsidP="00CD0AA8">
      <w:pPr>
        <w:pStyle w:val="NoSpacing"/>
      </w:pPr>
    </w:p>
    <w:p w:rsidR="00A513B9" w:rsidRDefault="00A513B9" w:rsidP="00A513B9">
      <w:pPr>
        <w:pStyle w:val="NoSpacing"/>
        <w:jc w:val="center"/>
      </w:pPr>
      <w:r>
        <w:rPr>
          <w:noProof/>
        </w:rPr>
        <w:drawing>
          <wp:inline distT="0" distB="0" distL="0" distR="0" wp14:anchorId="1035317F" wp14:editId="63B89F17">
            <wp:extent cx="3581400" cy="16662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1400" cy="1666231"/>
                    </a:xfrm>
                    <a:prstGeom prst="rect">
                      <a:avLst/>
                    </a:prstGeom>
                    <a:noFill/>
                    <a:ln>
                      <a:noFill/>
                    </a:ln>
                  </pic:spPr>
                </pic:pic>
              </a:graphicData>
            </a:graphic>
          </wp:inline>
        </w:drawing>
      </w:r>
    </w:p>
    <w:p w:rsidR="00F95A68" w:rsidRPr="00202181" w:rsidRDefault="00F95A68" w:rsidP="00F95A68">
      <w:pPr>
        <w:pStyle w:val="NoSpacing"/>
        <w:jc w:val="center"/>
      </w:pPr>
      <w:r w:rsidRPr="00202181">
        <w:t xml:space="preserve">Figure </w:t>
      </w:r>
      <w:r>
        <w:t>4</w:t>
      </w:r>
      <w:r w:rsidR="0064735F">
        <w:t>: Horizontal Counter</w:t>
      </w:r>
      <w:r w:rsidRPr="00202181">
        <w:t xml:space="preserve"> </w:t>
      </w:r>
    </w:p>
    <w:p w:rsidR="0064735F" w:rsidRPr="00202181" w:rsidRDefault="00A513B9" w:rsidP="0064735F">
      <w:pPr>
        <w:pStyle w:val="NoSpacing"/>
      </w:pPr>
      <w:r w:rsidRPr="008A1FE6">
        <w:lastRenderedPageBreak/>
        <w:t xml:space="preserve">Considering the </w:t>
      </w:r>
      <w:r>
        <w:t xml:space="preserve">length of a </w:t>
      </w:r>
      <w:r w:rsidRPr="00A513B9">
        <w:t xml:space="preserve">horizontal </w:t>
      </w:r>
      <w:r w:rsidRPr="008A1FE6">
        <w:t xml:space="preserve">line by counting pixels, we have </w:t>
      </w:r>
      <w:r>
        <w:t>96</w:t>
      </w:r>
      <w:r w:rsidRPr="008A1FE6">
        <w:t xml:space="preserve"> invisible pixels for the sync pulse where </w:t>
      </w:r>
      <w:r w:rsidRPr="008A1FE6">
        <w:rPr>
          <w:i/>
          <w:iCs/>
        </w:rPr>
        <w:t xml:space="preserve">HS </w:t>
      </w:r>
      <w:r w:rsidRPr="008A1FE6">
        <w:t xml:space="preserve">is low. The horizontal video region, where pixels are visible, starts after </w:t>
      </w:r>
      <w:r>
        <w:t xml:space="preserve">both </w:t>
      </w:r>
      <w:r w:rsidRPr="008A1FE6">
        <w:t xml:space="preserve">the sync pulse and invisible </w:t>
      </w:r>
      <w:r>
        <w:t>back</w:t>
      </w:r>
      <w:r w:rsidRPr="008A1FE6">
        <w:t xml:space="preserve"> porch at</w:t>
      </w:r>
      <w:r>
        <w:t xml:space="preserve"> 48</w:t>
      </w:r>
      <w:r w:rsidRPr="008A1FE6">
        <w:t xml:space="preserve"> </w:t>
      </w:r>
      <w:r w:rsidRPr="008A1FE6">
        <w:rPr>
          <w:rFonts w:ascii="Arial" w:hAnsi="Arial" w:cs="Arial"/>
        </w:rPr>
        <w:t>+</w:t>
      </w:r>
      <w:r w:rsidRPr="008A1FE6">
        <w:t xml:space="preserve"> </w:t>
      </w:r>
      <w:r>
        <w:t>96</w:t>
      </w:r>
      <w:r w:rsidR="0064735F">
        <w:t xml:space="preserve"> </w:t>
      </w:r>
      <w:r w:rsidRPr="008A1FE6">
        <w:t xml:space="preserve">= </w:t>
      </w:r>
      <w:r w:rsidR="001C46DD">
        <w:t>144</w:t>
      </w:r>
      <w:r w:rsidR="001C46DD" w:rsidRPr="008A1FE6">
        <w:t xml:space="preserve"> and</w:t>
      </w:r>
      <w:r w:rsidRPr="008A1FE6">
        <w:t xml:space="preserve"> continues for 640</w:t>
      </w:r>
      <w:r>
        <w:t xml:space="preserve"> </w:t>
      </w:r>
      <w:r w:rsidRPr="008A1FE6">
        <w:t xml:space="preserve">pixels stopping at </w:t>
      </w:r>
      <w:r>
        <w:t>144</w:t>
      </w:r>
      <w:r w:rsidRPr="008A1FE6">
        <w:t xml:space="preserve"> </w:t>
      </w:r>
      <w:r w:rsidRPr="008A1FE6">
        <w:rPr>
          <w:rFonts w:ascii="Arial" w:hAnsi="Arial" w:cs="Arial"/>
        </w:rPr>
        <w:t xml:space="preserve">+ </w:t>
      </w:r>
      <w:r w:rsidRPr="008A1FE6">
        <w:t>640 = 7</w:t>
      </w:r>
      <w:r>
        <w:t>84</w:t>
      </w:r>
      <w:r w:rsidRPr="008A1FE6">
        <w:t>. At this point, there is no visible video again at the front porch for 16 pixels until 784 + 16 = 800 where the</w:t>
      </w:r>
      <w:r w:rsidR="00F902E4">
        <w:t xml:space="preserve"> </w:t>
      </w:r>
      <w:r w:rsidRPr="008A1FE6">
        <w:t xml:space="preserve">sequence </w:t>
      </w:r>
      <w:r w:rsidR="00F902E4" w:rsidRPr="00F902E4">
        <w:t xml:space="preserve">resets to zero, upon which it starts counting again from 0 to 799. </w:t>
      </w:r>
      <w:r>
        <w:t xml:space="preserve">Therefore in the code for the </w:t>
      </w:r>
      <w:r w:rsidR="00F95A68">
        <w:t>c</w:t>
      </w:r>
      <w:r w:rsidRPr="00A513B9">
        <w:t>ounter for the horizontal sync signal VGA_HS</w:t>
      </w:r>
      <w:r>
        <w:t>, it is evident why the counter counts to</w:t>
      </w:r>
      <w:r w:rsidR="00F95A68">
        <w:t xml:space="preserve"> a value of</w:t>
      </w:r>
      <w:r>
        <w:t xml:space="preserve"> 800.</w:t>
      </w:r>
      <w:r w:rsidR="00F95A68">
        <w:t xml:space="preserve"> </w:t>
      </w:r>
      <w:r w:rsidR="0064735F">
        <w:t xml:space="preserve">These values are summarized in </w:t>
      </w:r>
      <w:r w:rsidR="0064735F" w:rsidRPr="00202181">
        <w:t xml:space="preserve">Figure </w:t>
      </w:r>
      <w:r w:rsidR="0064735F">
        <w:t xml:space="preserve">5 for the Horiz. sync Clks </w:t>
      </w:r>
      <w:r w:rsidR="001C46DD">
        <w:t>column</w:t>
      </w:r>
      <w:r w:rsidR="0064735F">
        <w:t xml:space="preserve"> below.</w:t>
      </w:r>
      <w:r w:rsidR="0064735F" w:rsidRPr="00202181">
        <w:t xml:space="preserve"> </w:t>
      </w:r>
    </w:p>
    <w:p w:rsidR="0064735F" w:rsidRDefault="0064735F" w:rsidP="00A513B9">
      <w:pPr>
        <w:pStyle w:val="NoSpacing"/>
      </w:pPr>
    </w:p>
    <w:p w:rsidR="00F902E4" w:rsidRDefault="00F902E4" w:rsidP="00A513B9">
      <w:pPr>
        <w:pStyle w:val="NoSpacing"/>
      </w:pPr>
      <w:r w:rsidRPr="00F902E4">
        <w:t xml:space="preserve">When the counter equals </w:t>
      </w:r>
      <w:r w:rsidRPr="007C6E7C">
        <w:rPr>
          <w:rFonts w:ascii="Consolas" w:hAnsi="Consolas" w:cs="Consolas"/>
          <w:sz w:val="22"/>
        </w:rPr>
        <w:t>hpixels</w:t>
      </w:r>
      <w:r w:rsidRPr="00F902E4">
        <w:t xml:space="preserve">, it has reached 800 and must start over. At that time, it also must signal the vertical line counter to count a line by bringing </w:t>
      </w:r>
      <w:r w:rsidRPr="007C6E7C">
        <w:rPr>
          <w:rFonts w:ascii="Consolas" w:hAnsi="Consolas" w:cs="Consolas"/>
          <w:sz w:val="22"/>
        </w:rPr>
        <w:t>vsenable</w:t>
      </w:r>
      <w:r w:rsidRPr="00F902E4">
        <w:t xml:space="preserve"> high for one clock cycle (The vertical counter increments every time the horizontal counter resets. This is required in order to know when it reaches the bottom of the screen, where a vertical sync pulse causes it to start over again from the top left corner). </w:t>
      </w:r>
      <w:r>
        <w:t>Also, recall that t</w:t>
      </w:r>
      <w:r w:rsidRPr="008A1FE6">
        <w:t xml:space="preserve">he sync pulse signals the beginning of a new line and is accomplished by bringing </w:t>
      </w:r>
      <w:r w:rsidR="007C6E7C" w:rsidRPr="00786DD3">
        <w:rPr>
          <w:rFonts w:ascii="Consolas" w:hAnsi="Consolas" w:cs="Consolas"/>
          <w:sz w:val="22"/>
        </w:rPr>
        <w:t>VGA_HS</w:t>
      </w:r>
      <w:r w:rsidRPr="008A1FE6">
        <w:rPr>
          <w:i/>
          <w:iCs/>
        </w:rPr>
        <w:t xml:space="preserve"> </w:t>
      </w:r>
      <w:r w:rsidRPr="008A1FE6">
        <w:t>low.</w:t>
      </w:r>
      <w:r>
        <w:t xml:space="preserve"> This is depicted in Figure 4 and executed in the last line of code below. </w:t>
      </w:r>
      <w:r w:rsidRPr="00F902E4">
        <w:t xml:space="preserve">Otherwise, </w:t>
      </w:r>
      <w:r w:rsidR="007C6E7C" w:rsidRPr="00786DD3">
        <w:rPr>
          <w:rFonts w:ascii="Consolas" w:hAnsi="Consolas" w:cs="Consolas"/>
          <w:sz w:val="22"/>
        </w:rPr>
        <w:t>VGA_HS</w:t>
      </w:r>
      <w:r w:rsidRPr="00F902E4">
        <w:t xml:space="preserve"> is high. At this point, we are only setting the </w:t>
      </w:r>
      <w:r w:rsidR="007C6E7C" w:rsidRPr="00786DD3">
        <w:rPr>
          <w:rFonts w:ascii="Consolas" w:hAnsi="Consolas" w:cs="Consolas"/>
          <w:sz w:val="22"/>
        </w:rPr>
        <w:t>VGA_HS</w:t>
      </w:r>
      <w:r w:rsidRPr="00F902E4">
        <w:t xml:space="preserve"> signal. </w:t>
      </w:r>
      <w:r w:rsidR="007C6E7C">
        <w:t>Later we</w:t>
      </w:r>
      <w:r w:rsidRPr="00F902E4">
        <w:t xml:space="preserve"> will consider another signal, </w:t>
      </w:r>
      <w:r w:rsidRPr="007C6E7C">
        <w:t>vidon,</w:t>
      </w:r>
      <w:r w:rsidRPr="00F902E4">
        <w:t xml:space="preserve"> to differentiate the visible video ranges from the porches.</w:t>
      </w:r>
    </w:p>
    <w:p w:rsidR="00F902E4" w:rsidRDefault="00F902E4" w:rsidP="00A513B9">
      <w:pPr>
        <w:pStyle w:val="NoSpacing"/>
      </w:pPr>
    </w:p>
    <w:p w:rsidR="00A513B9" w:rsidRPr="00A513B9" w:rsidRDefault="00A513B9" w:rsidP="00A513B9">
      <w:pPr>
        <w:pStyle w:val="NoSpacing"/>
      </w:pPr>
    </w:p>
    <w:p w:rsidR="00A513B9" w:rsidRDefault="00A513B9" w:rsidP="00A513B9">
      <w:pPr>
        <w:pStyle w:val="NoSpacing"/>
        <w:rPr>
          <w:rFonts w:ascii="Consolas" w:hAnsi="Consolas" w:cs="Consolas"/>
          <w:sz w:val="22"/>
        </w:rPr>
      </w:pPr>
      <w:r w:rsidRPr="00A513B9">
        <w:rPr>
          <w:rFonts w:ascii="Consolas" w:hAnsi="Consolas" w:cs="Consolas"/>
          <w:sz w:val="22"/>
        </w:rPr>
        <w:t>constant hpixels : std_logic_vector (9 downto 0) := "1100100000"</w:t>
      </w:r>
    </w:p>
    <w:p w:rsidR="00A513B9" w:rsidRPr="00A513B9" w:rsidRDefault="00A513B9" w:rsidP="00A513B9">
      <w:pPr>
        <w:pStyle w:val="NoSpacing"/>
        <w:rPr>
          <w:rFonts w:ascii="Consolas" w:hAnsi="Consolas" w:cs="Consolas"/>
          <w:sz w:val="22"/>
        </w:rPr>
      </w:pPr>
      <w:r>
        <w:rPr>
          <w:rFonts w:ascii="Consolas" w:hAnsi="Consolas" w:cs="Consolas"/>
          <w:sz w:val="22"/>
        </w:rPr>
        <w:t>--</w:t>
      </w:r>
      <w:r w:rsidRPr="00A513B9">
        <w:rPr>
          <w:rFonts w:ascii="Consolas" w:hAnsi="Consolas" w:cs="Consolas"/>
          <w:sz w:val="22"/>
        </w:rPr>
        <w:t xml:space="preserve"> 1100100000</w:t>
      </w:r>
      <w:r>
        <w:rPr>
          <w:rFonts w:ascii="Consolas" w:hAnsi="Consolas" w:cs="Consolas"/>
          <w:sz w:val="22"/>
        </w:rPr>
        <w:t xml:space="preserve"> is </w:t>
      </w:r>
      <w:r w:rsidRPr="00A513B9">
        <w:rPr>
          <w:rFonts w:ascii="Consolas" w:hAnsi="Consolas" w:cs="Consolas"/>
          <w:sz w:val="22"/>
        </w:rPr>
        <w:t xml:space="preserve">decimal 800 </w:t>
      </w:r>
      <w:r>
        <w:rPr>
          <w:rFonts w:ascii="Consolas" w:hAnsi="Consolas" w:cs="Consolas"/>
          <w:sz w:val="22"/>
        </w:rPr>
        <w:t>which is the quantity</w:t>
      </w:r>
      <w:r w:rsidRPr="00A513B9">
        <w:rPr>
          <w:rFonts w:ascii="Consolas" w:hAnsi="Consolas" w:cs="Consolas"/>
          <w:sz w:val="22"/>
        </w:rPr>
        <w:t xml:space="preserve"> of pixels in a horizontal line</w:t>
      </w:r>
    </w:p>
    <w:p w:rsidR="00A513B9" w:rsidRPr="00A513B9" w:rsidRDefault="00A513B9" w:rsidP="00A513B9">
      <w:pPr>
        <w:pStyle w:val="NoSpacing"/>
        <w:rPr>
          <w:rFonts w:ascii="Consolas" w:hAnsi="Consolas" w:cs="Consolas"/>
          <w:sz w:val="22"/>
        </w:rPr>
      </w:pPr>
      <w:r w:rsidRPr="00A513B9">
        <w:rPr>
          <w:rFonts w:ascii="Consolas" w:hAnsi="Consolas" w:cs="Consolas"/>
          <w:sz w:val="22"/>
        </w:rPr>
        <w:t>signal hcs: std_logic_vector(9 downto 0); -- Horizontal counters</w:t>
      </w:r>
    </w:p>
    <w:p w:rsidR="00A513B9" w:rsidRPr="00A513B9" w:rsidRDefault="00A513B9" w:rsidP="00A513B9">
      <w:pPr>
        <w:pStyle w:val="NoSpacing"/>
        <w:rPr>
          <w:rFonts w:ascii="Consolas" w:hAnsi="Consolas" w:cs="Consolas"/>
          <w:sz w:val="22"/>
        </w:rPr>
      </w:pPr>
      <w:r w:rsidRPr="00A513B9">
        <w:rPr>
          <w:rFonts w:ascii="Consolas" w:hAnsi="Consolas" w:cs="Consolas"/>
          <w:sz w:val="22"/>
        </w:rPr>
        <w:t xml:space="preserve">signal vsenable: std_logic; --Enable for the </w:t>
      </w:r>
      <w:r w:rsidRPr="007C6E7C">
        <w:rPr>
          <w:rFonts w:ascii="Consolas" w:hAnsi="Consolas" w:cs="Consolas"/>
          <w:sz w:val="22"/>
        </w:rPr>
        <w:t>Vertical counter</w:t>
      </w:r>
    </w:p>
    <w:p w:rsidR="00886F4B" w:rsidRPr="00886F4B" w:rsidRDefault="00886F4B" w:rsidP="00886F4B">
      <w:pPr>
        <w:pStyle w:val="NoSpacing"/>
        <w:rPr>
          <w:rFonts w:ascii="Consolas" w:hAnsi="Consolas" w:cs="Consolas"/>
          <w:sz w:val="22"/>
        </w:rPr>
      </w:pPr>
      <w:r w:rsidRPr="00886F4B">
        <w:rPr>
          <w:rFonts w:ascii="Consolas" w:hAnsi="Consolas" w:cs="Consolas"/>
          <w:sz w:val="22"/>
        </w:rPr>
        <w:t>VGA_HS: out std_logic; -- Horizontal sync pulse 1-bit wide</w:t>
      </w:r>
    </w:p>
    <w:p w:rsidR="00786DD3" w:rsidRDefault="00786DD3" w:rsidP="00CD0AA8">
      <w:pPr>
        <w:pStyle w:val="NoSpacing"/>
      </w:pPr>
    </w:p>
    <w:p w:rsidR="00886F4B" w:rsidRDefault="00886F4B" w:rsidP="00CD0AA8">
      <w:pPr>
        <w:pStyle w:val="NoSpacing"/>
      </w:pPr>
    </w:p>
    <w:p w:rsidR="00786DD3" w:rsidRPr="00786DD3" w:rsidRDefault="00786DD3" w:rsidP="00786DD3">
      <w:pPr>
        <w:pStyle w:val="NoSpacing"/>
        <w:rPr>
          <w:rFonts w:ascii="Consolas" w:hAnsi="Consolas" w:cs="Consolas"/>
          <w:sz w:val="22"/>
        </w:rPr>
      </w:pPr>
      <w:r w:rsidRPr="00786DD3">
        <w:rPr>
          <w:rFonts w:ascii="Consolas" w:hAnsi="Consolas" w:cs="Consolas"/>
          <w:sz w:val="22"/>
        </w:rPr>
        <w:t>--Counter for the horizontal sync signal VGA_HS</w:t>
      </w:r>
    </w:p>
    <w:p w:rsidR="00786DD3" w:rsidRPr="00786DD3" w:rsidRDefault="00786DD3" w:rsidP="00786DD3">
      <w:pPr>
        <w:pStyle w:val="NoSpacing"/>
        <w:rPr>
          <w:rFonts w:ascii="Consolas" w:hAnsi="Consolas" w:cs="Consolas"/>
          <w:sz w:val="22"/>
        </w:rPr>
      </w:pPr>
      <w:r w:rsidRPr="00786DD3">
        <w:rPr>
          <w:rFonts w:ascii="Consolas" w:hAnsi="Consolas" w:cs="Consolas"/>
          <w:sz w:val="22"/>
        </w:rPr>
        <w:t xml:space="preserve">    process(CLK100MHZ, reset)</w:t>
      </w:r>
    </w:p>
    <w:p w:rsidR="00786DD3" w:rsidRPr="00786DD3" w:rsidRDefault="00786DD3" w:rsidP="00786DD3">
      <w:pPr>
        <w:pStyle w:val="NoSpacing"/>
        <w:rPr>
          <w:rFonts w:ascii="Consolas" w:hAnsi="Consolas" w:cs="Consolas"/>
          <w:sz w:val="22"/>
        </w:rPr>
      </w:pPr>
      <w:r w:rsidRPr="00786DD3">
        <w:rPr>
          <w:rFonts w:ascii="Consolas" w:hAnsi="Consolas" w:cs="Consolas"/>
          <w:sz w:val="22"/>
        </w:rPr>
        <w:t xml:space="preserve">    begin</w:t>
      </w:r>
    </w:p>
    <w:p w:rsidR="00786DD3" w:rsidRPr="00786DD3" w:rsidRDefault="00786DD3" w:rsidP="00786DD3">
      <w:pPr>
        <w:pStyle w:val="NoSpacing"/>
        <w:rPr>
          <w:rFonts w:ascii="Consolas" w:hAnsi="Consolas" w:cs="Consolas"/>
          <w:sz w:val="22"/>
        </w:rPr>
      </w:pPr>
      <w:r w:rsidRPr="00786DD3">
        <w:rPr>
          <w:rFonts w:ascii="Consolas" w:hAnsi="Consolas" w:cs="Consolas"/>
          <w:sz w:val="22"/>
        </w:rPr>
        <w:t xml:space="preserve">      if(reset = '1') then</w:t>
      </w:r>
    </w:p>
    <w:p w:rsidR="00786DD3" w:rsidRPr="00786DD3" w:rsidRDefault="00786DD3" w:rsidP="00786DD3">
      <w:pPr>
        <w:pStyle w:val="NoSpacing"/>
        <w:rPr>
          <w:rFonts w:ascii="Consolas" w:hAnsi="Consolas" w:cs="Consolas"/>
          <w:sz w:val="22"/>
        </w:rPr>
      </w:pPr>
      <w:r w:rsidRPr="00786DD3">
        <w:rPr>
          <w:rFonts w:ascii="Consolas" w:hAnsi="Consolas" w:cs="Consolas"/>
          <w:sz w:val="22"/>
        </w:rPr>
        <w:t xml:space="preserve">          horz_cntr &lt;= (others=&gt;'0');  = 10 bits</w:t>
      </w:r>
    </w:p>
    <w:p w:rsidR="00786DD3" w:rsidRPr="00786DD3" w:rsidRDefault="00786DD3" w:rsidP="00786DD3">
      <w:pPr>
        <w:pStyle w:val="NoSpacing"/>
        <w:rPr>
          <w:rFonts w:ascii="Consolas" w:hAnsi="Consolas" w:cs="Consolas"/>
          <w:sz w:val="22"/>
        </w:rPr>
      </w:pPr>
      <w:r w:rsidRPr="00786DD3">
        <w:rPr>
          <w:rFonts w:ascii="Consolas" w:hAnsi="Consolas" w:cs="Consolas"/>
          <w:sz w:val="22"/>
        </w:rPr>
        <w:t xml:space="preserve">      elsif (rising_edge(CLK100MHZ)) then</w:t>
      </w:r>
    </w:p>
    <w:p w:rsidR="00786DD3" w:rsidRPr="00786DD3" w:rsidRDefault="00786DD3" w:rsidP="00786DD3">
      <w:pPr>
        <w:pStyle w:val="NoSpacing"/>
        <w:rPr>
          <w:rFonts w:ascii="Consolas" w:hAnsi="Consolas" w:cs="Consolas"/>
          <w:sz w:val="22"/>
        </w:rPr>
      </w:pPr>
      <w:r w:rsidRPr="00786DD3">
        <w:rPr>
          <w:rFonts w:ascii="Consolas" w:hAnsi="Consolas" w:cs="Consolas"/>
          <w:sz w:val="22"/>
        </w:rPr>
        <w:t xml:space="preserve">        if horz_cntr = hpixels - 1 then  --The horizontal counter has reached the end of pixel count from 0 to 799</w:t>
      </w:r>
    </w:p>
    <w:p w:rsidR="00786DD3" w:rsidRPr="00786DD3" w:rsidRDefault="00786DD3" w:rsidP="00786DD3">
      <w:pPr>
        <w:pStyle w:val="NoSpacing"/>
        <w:rPr>
          <w:rFonts w:ascii="Consolas" w:hAnsi="Consolas" w:cs="Consolas"/>
          <w:sz w:val="22"/>
        </w:rPr>
      </w:pPr>
      <w:r w:rsidRPr="00786DD3">
        <w:rPr>
          <w:rFonts w:ascii="Consolas" w:hAnsi="Consolas" w:cs="Consolas"/>
          <w:sz w:val="22"/>
        </w:rPr>
        <w:t xml:space="preserve">          horz_cntr &lt;= (others =&gt; '0');   --reset the counter</w:t>
      </w:r>
    </w:p>
    <w:p w:rsidR="00786DD3" w:rsidRPr="00786DD3" w:rsidRDefault="00786DD3" w:rsidP="00786DD3">
      <w:pPr>
        <w:pStyle w:val="NoSpacing"/>
        <w:rPr>
          <w:rFonts w:ascii="Consolas" w:hAnsi="Consolas" w:cs="Consolas"/>
          <w:sz w:val="22"/>
        </w:rPr>
      </w:pPr>
      <w:r w:rsidRPr="00786DD3">
        <w:rPr>
          <w:rFonts w:ascii="Consolas" w:hAnsi="Consolas" w:cs="Consolas"/>
          <w:sz w:val="22"/>
        </w:rPr>
        <w:t xml:space="preserve">          vsenable &lt;= '1'; --Enable the vertical counter = 1 bit</w:t>
      </w:r>
    </w:p>
    <w:p w:rsidR="00786DD3" w:rsidRPr="00786DD3" w:rsidRDefault="00786DD3" w:rsidP="00786DD3">
      <w:pPr>
        <w:pStyle w:val="NoSpacing"/>
        <w:rPr>
          <w:rFonts w:ascii="Consolas" w:hAnsi="Consolas" w:cs="Consolas"/>
          <w:sz w:val="22"/>
        </w:rPr>
      </w:pPr>
      <w:r w:rsidRPr="00786DD3">
        <w:rPr>
          <w:rFonts w:ascii="Consolas" w:hAnsi="Consolas" w:cs="Consolas"/>
          <w:sz w:val="22"/>
        </w:rPr>
        <w:t xml:space="preserve">       elsif (en25 = '1') then </w:t>
      </w:r>
    </w:p>
    <w:p w:rsidR="00786DD3" w:rsidRPr="00786DD3" w:rsidRDefault="00786DD3" w:rsidP="00786DD3">
      <w:pPr>
        <w:pStyle w:val="NoSpacing"/>
        <w:rPr>
          <w:rFonts w:ascii="Consolas" w:hAnsi="Consolas" w:cs="Consolas"/>
          <w:sz w:val="22"/>
        </w:rPr>
      </w:pPr>
      <w:r w:rsidRPr="00786DD3">
        <w:rPr>
          <w:rFonts w:ascii="Consolas" w:hAnsi="Consolas" w:cs="Consolas"/>
          <w:sz w:val="22"/>
        </w:rPr>
        <w:t xml:space="preserve">          horz_cntr &lt;= horz_cntr + 1; --Increment the horizontal counter</w:t>
      </w:r>
    </w:p>
    <w:p w:rsidR="00786DD3" w:rsidRPr="00786DD3" w:rsidRDefault="00786DD3" w:rsidP="00786DD3">
      <w:pPr>
        <w:pStyle w:val="NoSpacing"/>
        <w:rPr>
          <w:rFonts w:ascii="Consolas" w:hAnsi="Consolas" w:cs="Consolas"/>
          <w:sz w:val="22"/>
        </w:rPr>
      </w:pPr>
      <w:r w:rsidRPr="00786DD3">
        <w:rPr>
          <w:rFonts w:ascii="Consolas" w:hAnsi="Consolas" w:cs="Consolas"/>
          <w:sz w:val="22"/>
        </w:rPr>
        <w:t xml:space="preserve">          vsenable &lt;= '0';  --Leave the vsenable off</w:t>
      </w:r>
    </w:p>
    <w:p w:rsidR="00786DD3" w:rsidRPr="00786DD3" w:rsidRDefault="00786DD3" w:rsidP="00786DD3">
      <w:pPr>
        <w:pStyle w:val="NoSpacing"/>
        <w:rPr>
          <w:rFonts w:ascii="Consolas" w:hAnsi="Consolas" w:cs="Consolas"/>
          <w:sz w:val="22"/>
        </w:rPr>
      </w:pPr>
      <w:r w:rsidRPr="00786DD3">
        <w:rPr>
          <w:rFonts w:ascii="Consolas" w:hAnsi="Consolas" w:cs="Consolas"/>
          <w:sz w:val="22"/>
        </w:rPr>
        <w:t xml:space="preserve">       end if;</w:t>
      </w:r>
    </w:p>
    <w:p w:rsidR="00786DD3" w:rsidRPr="00786DD3" w:rsidRDefault="00786DD3" w:rsidP="00786DD3">
      <w:pPr>
        <w:pStyle w:val="NoSpacing"/>
        <w:rPr>
          <w:rFonts w:ascii="Consolas" w:hAnsi="Consolas" w:cs="Consolas"/>
          <w:sz w:val="22"/>
        </w:rPr>
      </w:pPr>
      <w:r w:rsidRPr="00786DD3">
        <w:rPr>
          <w:rFonts w:ascii="Consolas" w:hAnsi="Consolas" w:cs="Consolas"/>
          <w:sz w:val="22"/>
        </w:rPr>
        <w:t xml:space="preserve">    end if;</w:t>
      </w:r>
    </w:p>
    <w:p w:rsidR="00786DD3" w:rsidRPr="00786DD3" w:rsidRDefault="00786DD3" w:rsidP="00786DD3">
      <w:pPr>
        <w:pStyle w:val="NoSpacing"/>
        <w:rPr>
          <w:rFonts w:ascii="Consolas" w:hAnsi="Consolas" w:cs="Consolas"/>
          <w:sz w:val="22"/>
        </w:rPr>
      </w:pPr>
      <w:r w:rsidRPr="00786DD3">
        <w:rPr>
          <w:rFonts w:ascii="Consolas" w:hAnsi="Consolas" w:cs="Consolas"/>
          <w:sz w:val="22"/>
        </w:rPr>
        <w:t>end process;</w:t>
      </w:r>
    </w:p>
    <w:p w:rsidR="00A513B9" w:rsidRDefault="00786DD3" w:rsidP="00786DD3">
      <w:pPr>
        <w:pStyle w:val="NoSpacing"/>
        <w:rPr>
          <w:rFonts w:ascii="Consolas" w:hAnsi="Consolas" w:cs="Consolas"/>
          <w:sz w:val="22"/>
        </w:rPr>
      </w:pPr>
      <w:r w:rsidRPr="00786DD3">
        <w:rPr>
          <w:rFonts w:ascii="Consolas" w:hAnsi="Consolas" w:cs="Consolas"/>
          <w:sz w:val="22"/>
        </w:rPr>
        <w:t xml:space="preserve">VGA_HS &lt;= '0' when (horz_cntr &gt;=656 and horz_cntr &lt; 752) else '1'; </w:t>
      </w:r>
    </w:p>
    <w:p w:rsidR="00786DD3" w:rsidRPr="00786DD3" w:rsidRDefault="00786DD3" w:rsidP="00786DD3">
      <w:pPr>
        <w:pStyle w:val="NoSpacing"/>
        <w:rPr>
          <w:rFonts w:ascii="Consolas" w:hAnsi="Consolas" w:cs="Consolas"/>
          <w:sz w:val="22"/>
        </w:rPr>
      </w:pPr>
      <w:r w:rsidRPr="00786DD3">
        <w:rPr>
          <w:rFonts w:ascii="Consolas" w:hAnsi="Consolas" w:cs="Consolas"/>
          <w:sz w:val="22"/>
        </w:rPr>
        <w:t>--Horizontal Sync Pulse is '0' between [656,752) otherwise '1'.</w:t>
      </w:r>
    </w:p>
    <w:p w:rsidR="00786DD3" w:rsidRDefault="00786DD3" w:rsidP="00CD0AA8">
      <w:pPr>
        <w:pStyle w:val="NoSpacing"/>
        <w:rPr>
          <w:rFonts w:ascii="inherit" w:eastAsia="Times New Roman" w:hAnsi="inherit" w:cs="Tahoma"/>
          <w:color w:val="444444"/>
          <w:sz w:val="20"/>
          <w:szCs w:val="20"/>
        </w:rPr>
      </w:pPr>
    </w:p>
    <w:p w:rsidR="00735AFA" w:rsidRDefault="00735AFA" w:rsidP="00CD0AA8">
      <w:pPr>
        <w:pStyle w:val="NoSpacing"/>
        <w:rPr>
          <w:rFonts w:ascii="inherit" w:eastAsia="Times New Roman" w:hAnsi="inherit" w:cs="Tahoma"/>
          <w:color w:val="444444"/>
          <w:sz w:val="20"/>
          <w:szCs w:val="20"/>
        </w:rPr>
      </w:pPr>
    </w:p>
    <w:p w:rsidR="00366BD3" w:rsidRDefault="00366BD3" w:rsidP="00735AFA">
      <w:pPr>
        <w:pStyle w:val="NoSpacing"/>
        <w:rPr>
          <w:b/>
          <w:szCs w:val="23"/>
        </w:rPr>
      </w:pPr>
    </w:p>
    <w:p w:rsidR="00366BD3" w:rsidRDefault="00366BD3" w:rsidP="00735AFA">
      <w:pPr>
        <w:pStyle w:val="NoSpacing"/>
        <w:rPr>
          <w:b/>
          <w:szCs w:val="23"/>
        </w:rPr>
      </w:pPr>
    </w:p>
    <w:p w:rsidR="00366BD3" w:rsidRDefault="00366BD3" w:rsidP="00735AFA">
      <w:pPr>
        <w:pStyle w:val="NoSpacing"/>
        <w:rPr>
          <w:b/>
          <w:szCs w:val="23"/>
        </w:rPr>
      </w:pPr>
    </w:p>
    <w:p w:rsidR="00366BD3" w:rsidRDefault="00366BD3" w:rsidP="00735AFA">
      <w:pPr>
        <w:pStyle w:val="NoSpacing"/>
        <w:rPr>
          <w:b/>
          <w:szCs w:val="23"/>
        </w:rPr>
      </w:pPr>
    </w:p>
    <w:p w:rsidR="00366BD3" w:rsidRDefault="00366BD3" w:rsidP="00735AFA">
      <w:pPr>
        <w:pStyle w:val="NoSpacing"/>
        <w:rPr>
          <w:b/>
          <w:szCs w:val="23"/>
        </w:rPr>
      </w:pPr>
    </w:p>
    <w:p w:rsidR="00366BD3" w:rsidRDefault="00366BD3" w:rsidP="00735AFA">
      <w:pPr>
        <w:pStyle w:val="NoSpacing"/>
        <w:rPr>
          <w:b/>
          <w:szCs w:val="23"/>
        </w:rPr>
      </w:pPr>
    </w:p>
    <w:p w:rsidR="00366BD3" w:rsidRDefault="00366BD3" w:rsidP="00735AFA">
      <w:pPr>
        <w:pStyle w:val="NoSpacing"/>
        <w:rPr>
          <w:b/>
          <w:szCs w:val="23"/>
        </w:rPr>
      </w:pPr>
    </w:p>
    <w:p w:rsidR="00366BD3" w:rsidRDefault="00366BD3" w:rsidP="00735AFA">
      <w:pPr>
        <w:pStyle w:val="NoSpacing"/>
        <w:rPr>
          <w:b/>
          <w:szCs w:val="23"/>
        </w:rPr>
      </w:pPr>
    </w:p>
    <w:p w:rsidR="00735AFA" w:rsidRDefault="00735AFA" w:rsidP="00735AFA">
      <w:pPr>
        <w:pStyle w:val="NoSpacing"/>
        <w:rPr>
          <w:b/>
          <w:szCs w:val="23"/>
        </w:rPr>
      </w:pPr>
      <w:r w:rsidRPr="00786DD3">
        <w:rPr>
          <w:b/>
          <w:szCs w:val="23"/>
        </w:rPr>
        <w:lastRenderedPageBreak/>
        <w:t>Vertical Sync Counters</w:t>
      </w:r>
    </w:p>
    <w:p w:rsidR="0064735F" w:rsidRDefault="0064735F" w:rsidP="00735AFA">
      <w:pPr>
        <w:pStyle w:val="NoSpacing"/>
        <w:rPr>
          <w:b/>
          <w:szCs w:val="23"/>
        </w:rPr>
      </w:pPr>
    </w:p>
    <w:p w:rsidR="0064735F" w:rsidRPr="0064735F" w:rsidRDefault="005F1FEB" w:rsidP="005F1FEB">
      <w:pPr>
        <w:pStyle w:val="NoSpacing"/>
        <w:jc w:val="center"/>
        <w:rPr>
          <w:szCs w:val="23"/>
        </w:rPr>
      </w:pPr>
      <w:r>
        <w:rPr>
          <w:noProof/>
        </w:rPr>
        <w:drawing>
          <wp:inline distT="0" distB="0" distL="0" distR="0" wp14:anchorId="57A65971" wp14:editId="23C234D2">
            <wp:extent cx="4512467" cy="17272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12467" cy="1727200"/>
                    </a:xfrm>
                    <a:prstGeom prst="rect">
                      <a:avLst/>
                    </a:prstGeom>
                    <a:noFill/>
                    <a:ln>
                      <a:noFill/>
                    </a:ln>
                  </pic:spPr>
                </pic:pic>
              </a:graphicData>
            </a:graphic>
          </wp:inline>
        </w:drawing>
      </w:r>
    </w:p>
    <w:p w:rsidR="005F1FEB" w:rsidRPr="005F1FEB" w:rsidRDefault="005F1FEB" w:rsidP="005F1FEB">
      <w:pPr>
        <w:pStyle w:val="NoSpacing"/>
        <w:jc w:val="center"/>
      </w:pPr>
      <w:r w:rsidRPr="005F1FEB">
        <w:t>Figure 5: Vertical Sync</w:t>
      </w:r>
    </w:p>
    <w:p w:rsidR="0064735F" w:rsidRDefault="0064735F" w:rsidP="0064735F">
      <w:pPr>
        <w:pStyle w:val="NoSpacing"/>
      </w:pPr>
    </w:p>
    <w:p w:rsidR="0064735F" w:rsidRPr="005F1FEB" w:rsidRDefault="0064735F" w:rsidP="005F1FEB">
      <w:pPr>
        <w:pStyle w:val="NoSpacing"/>
      </w:pPr>
      <w:r w:rsidRPr="005F1FEB">
        <w:t xml:space="preserve">Considering the length of a vertical line by counting pixels, we have 2 invisible </w:t>
      </w:r>
      <w:r w:rsidR="005F1FEB" w:rsidRPr="005F1FEB">
        <w:t>lines</w:t>
      </w:r>
      <w:r w:rsidRPr="005F1FEB">
        <w:t xml:space="preserve"> for the vertical sync pulse </w:t>
      </w:r>
      <w:r w:rsidR="005F1FEB">
        <w:t xml:space="preserve">SP </w:t>
      </w:r>
      <w:r w:rsidRPr="005F1FEB">
        <w:t xml:space="preserve">where the signal is low for 2 lines and </w:t>
      </w:r>
      <w:r w:rsidR="001C46DD">
        <w:t xml:space="preserve">the </w:t>
      </w:r>
      <w:r w:rsidR="005F1FEB" w:rsidRPr="005F1FEB">
        <w:t>invisible back porch</w:t>
      </w:r>
      <w:r w:rsidR="001C46DD">
        <w:t xml:space="preserve"> for</w:t>
      </w:r>
      <w:r w:rsidR="005F1FEB" w:rsidRPr="005F1FEB">
        <w:t xml:space="preserve"> 29 lines for a total count of </w:t>
      </w:r>
      <w:r w:rsidRPr="005F1FEB">
        <w:t>31</w:t>
      </w:r>
      <w:r w:rsidR="005F1FEB" w:rsidRPr="005F1FEB">
        <w:t>.</w:t>
      </w:r>
      <w:r w:rsidRPr="005F1FEB">
        <w:t xml:space="preserve"> </w:t>
      </w:r>
      <w:r w:rsidR="005F1FEB" w:rsidRPr="005F1FEB">
        <w:t>Then, vertical scan line is brought high for the next 480 lines in the vertical video visible region for a total of 511 lines.  Finally we have the front porch for 10 lines and are invisible where the vertical scan drops low again for a total of 521 lines. Figure 5 summarizes these values.</w:t>
      </w:r>
    </w:p>
    <w:p w:rsidR="0064735F" w:rsidRDefault="0064735F" w:rsidP="0064735F">
      <w:pPr>
        <w:pStyle w:val="NoSpacing"/>
      </w:pPr>
    </w:p>
    <w:p w:rsidR="005F1FEB" w:rsidRDefault="005F1FEB" w:rsidP="0064735F">
      <w:pPr>
        <w:pStyle w:val="NoSpacing"/>
      </w:pPr>
      <w:r w:rsidRPr="005F1FEB">
        <w:drawing>
          <wp:inline distT="0" distB="0" distL="0" distR="0" wp14:anchorId="5817E494" wp14:editId="27A8D5FD">
            <wp:extent cx="4572000" cy="165010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39864" r="29286" b="12447"/>
                    <a:stretch/>
                  </pic:blipFill>
                  <pic:spPr bwMode="auto">
                    <a:xfrm>
                      <a:off x="0" y="0"/>
                      <a:ext cx="4608630" cy="1663321"/>
                    </a:xfrm>
                    <a:prstGeom prst="rect">
                      <a:avLst/>
                    </a:prstGeom>
                    <a:noFill/>
                    <a:ln>
                      <a:noFill/>
                    </a:ln>
                    <a:extLst>
                      <a:ext uri="{53640926-AAD7-44D8-BBD7-CCE9431645EC}">
                        <a14:shadowObscured xmlns:a14="http://schemas.microsoft.com/office/drawing/2010/main"/>
                      </a:ext>
                    </a:extLst>
                  </pic:spPr>
                </pic:pic>
              </a:graphicData>
            </a:graphic>
          </wp:inline>
        </w:drawing>
      </w:r>
    </w:p>
    <w:p w:rsidR="005F1FEB" w:rsidRPr="00202181" w:rsidRDefault="005F1FEB" w:rsidP="005F1FEB">
      <w:pPr>
        <w:pStyle w:val="NoSpacing"/>
        <w:jc w:val="center"/>
      </w:pPr>
      <w:r w:rsidRPr="00202181">
        <w:t xml:space="preserve">Figure </w:t>
      </w:r>
      <w:r>
        <w:t>6: Vertical Timing</w:t>
      </w:r>
      <w:r w:rsidRPr="00202181">
        <w:t xml:space="preserve"> </w:t>
      </w:r>
    </w:p>
    <w:p w:rsidR="0064735F" w:rsidRDefault="0064735F" w:rsidP="0064735F">
      <w:pPr>
        <w:pStyle w:val="NoSpacing"/>
      </w:pPr>
    </w:p>
    <w:p w:rsidR="0064735F" w:rsidRDefault="005F1FEB" w:rsidP="0064735F">
      <w:pPr>
        <w:pStyle w:val="NoSpacing"/>
      </w:pPr>
      <w:r>
        <w:t>When t</w:t>
      </w:r>
      <w:r w:rsidR="0064735F">
        <w:t xml:space="preserve">he </w:t>
      </w:r>
      <w:r w:rsidR="0064735F" w:rsidRPr="00885582">
        <w:rPr>
          <w:b/>
        </w:rPr>
        <w:t>counter</w:t>
      </w:r>
      <w:r w:rsidR="0064735F">
        <w:t xml:space="preserve"> reaches 521 vertical scan lines</w:t>
      </w:r>
      <w:r w:rsidR="001C46DD">
        <w:t>, the</w:t>
      </w:r>
      <w:r w:rsidR="0064735F">
        <w:t xml:space="preserve"> sequence starts over again and draws a new frame.</w:t>
      </w:r>
      <w:r>
        <w:t xml:space="preserve"> </w:t>
      </w:r>
    </w:p>
    <w:p w:rsidR="0064735F" w:rsidRDefault="0064735F" w:rsidP="0064735F">
      <w:pPr>
        <w:pStyle w:val="NoSpacing"/>
      </w:pPr>
    </w:p>
    <w:p w:rsidR="005F1FEB" w:rsidRDefault="005F1FEB" w:rsidP="0064735F">
      <w:pPr>
        <w:pStyle w:val="NoSpacing"/>
      </w:pPr>
      <w:r>
        <w:t xml:space="preserve">Now to turn our attention to why </w:t>
      </w:r>
      <w:r>
        <w:t>a</w:t>
      </w:r>
      <w:r w:rsidRPr="00202181">
        <w:t xml:space="preserve"> </w:t>
      </w:r>
      <w:r w:rsidRPr="00786DD3">
        <w:t xml:space="preserve">25 MHz </w:t>
      </w:r>
      <w:r>
        <w:t xml:space="preserve">for a </w:t>
      </w:r>
      <w:r w:rsidRPr="00E20110">
        <w:rPr>
          <w:szCs w:val="23"/>
        </w:rPr>
        <w:t>pixel clock</w:t>
      </w:r>
      <w:r>
        <w:rPr>
          <w:szCs w:val="23"/>
        </w:rPr>
        <w:t xml:space="preserve"> rate was chosen. The </w:t>
      </w:r>
      <w:r w:rsidRPr="005F1FEB">
        <w:rPr>
          <w:szCs w:val="23"/>
        </w:rPr>
        <w:t>horizontal sync timing</w:t>
      </w:r>
      <w:r>
        <w:rPr>
          <w:szCs w:val="23"/>
        </w:rPr>
        <w:t xml:space="preserve"> required 800 clock ticks. The period of </w:t>
      </w:r>
      <w:r w:rsidRPr="00786DD3">
        <w:t>25 MHz</w:t>
      </w:r>
      <w:r>
        <w:t xml:space="preserve"> is </w:t>
      </w:r>
      <w:r w:rsidRPr="00777880">
        <w:rPr>
          <w:szCs w:val="24"/>
        </w:rPr>
        <w:t>0.04 μs</w:t>
      </w:r>
      <w:r>
        <w:rPr>
          <w:szCs w:val="24"/>
        </w:rPr>
        <w:t xml:space="preserve">. </w:t>
      </w:r>
      <w:r>
        <w:rPr>
          <w:szCs w:val="23"/>
        </w:rPr>
        <w:t>800 clock ticks</w:t>
      </w:r>
      <w:r>
        <w:rPr>
          <w:szCs w:val="23"/>
        </w:rPr>
        <w:t xml:space="preserve"> * </w:t>
      </w:r>
      <w:r w:rsidRPr="00777880">
        <w:rPr>
          <w:szCs w:val="24"/>
        </w:rPr>
        <w:t>0.04 μs</w:t>
      </w:r>
      <w:r>
        <w:rPr>
          <w:szCs w:val="24"/>
        </w:rPr>
        <w:t xml:space="preserve"> = </w:t>
      </w:r>
      <w:r w:rsidRPr="00777880">
        <w:rPr>
          <w:szCs w:val="24"/>
        </w:rPr>
        <w:t>32 μs</w:t>
      </w:r>
      <w:r>
        <w:rPr>
          <w:szCs w:val="24"/>
        </w:rPr>
        <w:t xml:space="preserve"> is the time to scan a cross one line. We then multiple this by 521 vertical lines or </w:t>
      </w:r>
      <w:r w:rsidRPr="00777880">
        <w:rPr>
          <w:szCs w:val="24"/>
        </w:rPr>
        <w:t>32 μs</w:t>
      </w:r>
      <w:r>
        <w:rPr>
          <w:szCs w:val="24"/>
        </w:rPr>
        <w:t xml:space="preserve"> * 521 = 16.7 ms </w:t>
      </w:r>
      <w:r>
        <w:t xml:space="preserve">which is equal to </w:t>
      </w:r>
      <w:r>
        <w:t xml:space="preserve">a </w:t>
      </w:r>
      <w:r w:rsidR="001C46DD">
        <w:t>refresh</w:t>
      </w:r>
      <w:r>
        <w:t xml:space="preserve"> rate of </w:t>
      </w:r>
      <w:r>
        <w:t>once every 1/60</w:t>
      </w:r>
      <w:r>
        <w:rPr>
          <w:sz w:val="15"/>
          <w:szCs w:val="15"/>
        </w:rPr>
        <w:t xml:space="preserve">th </w:t>
      </w:r>
      <w:r>
        <w:t>of a second</w:t>
      </w:r>
      <w:r>
        <w:t xml:space="preserve">. </w:t>
      </w:r>
      <w:r>
        <w:t>That is, the screen is refreshed 60 times per second</w:t>
      </w:r>
      <w:r>
        <w:t xml:space="preserve"> or </w:t>
      </w:r>
      <w:r>
        <w:t>60 Hz</w:t>
      </w:r>
      <w:r>
        <w:t xml:space="preserve"> which is where</w:t>
      </w:r>
      <w:r>
        <w:t xml:space="preserve"> standard monitor operates at</w:t>
      </w:r>
      <w:r>
        <w:t>.</w:t>
      </w:r>
      <w:r>
        <w:t xml:space="preserve"> </w:t>
      </w:r>
    </w:p>
    <w:p w:rsidR="00886F4B" w:rsidRDefault="00886F4B" w:rsidP="0064735F">
      <w:pPr>
        <w:pStyle w:val="NoSpacing"/>
      </w:pPr>
    </w:p>
    <w:p w:rsidR="00886F4B" w:rsidRDefault="00886F4B" w:rsidP="0064735F">
      <w:pPr>
        <w:pStyle w:val="NoSpacing"/>
      </w:pPr>
      <w:r>
        <w:t>Recall w</w:t>
      </w:r>
      <w:r w:rsidRPr="00F902E4">
        <w:t>hen the</w:t>
      </w:r>
      <w:r>
        <w:t xml:space="preserve"> horizontal</w:t>
      </w:r>
      <w:r w:rsidRPr="00F902E4">
        <w:t xml:space="preserve"> counter equals </w:t>
      </w:r>
      <w:r w:rsidRPr="007C6E7C">
        <w:rPr>
          <w:rFonts w:ascii="Consolas" w:hAnsi="Consolas" w:cs="Consolas"/>
          <w:sz w:val="22"/>
        </w:rPr>
        <w:t>hpixels</w:t>
      </w:r>
      <w:r w:rsidRPr="00F902E4">
        <w:t xml:space="preserve">, it has reached 800 and must start over. At that time, it also must signal the vertical line counter to count a line by bringing </w:t>
      </w:r>
      <w:r w:rsidRPr="007C6E7C">
        <w:rPr>
          <w:rFonts w:ascii="Consolas" w:hAnsi="Consolas" w:cs="Consolas"/>
          <w:sz w:val="22"/>
        </w:rPr>
        <w:t>vsenable</w:t>
      </w:r>
      <w:r w:rsidRPr="00F902E4">
        <w:t xml:space="preserve"> high for one clock cycle (The vertical counter increments every time the horizontal counter resets. This is required in order to know when it reaches the bottom of the screen, where a vertical sync pulse causes it to start over again from the top left corner).</w:t>
      </w:r>
    </w:p>
    <w:p w:rsidR="0064735F" w:rsidRDefault="0064735F" w:rsidP="0064735F">
      <w:pPr>
        <w:pStyle w:val="NoSpacing"/>
      </w:pPr>
    </w:p>
    <w:p w:rsidR="00366BD3" w:rsidRDefault="00366BD3" w:rsidP="00E74CF6">
      <w:pPr>
        <w:pStyle w:val="NoSpacing"/>
        <w:rPr>
          <w:rFonts w:ascii="Consolas" w:hAnsi="Consolas" w:cs="Consolas"/>
          <w:sz w:val="22"/>
        </w:rPr>
      </w:pPr>
    </w:p>
    <w:p w:rsidR="00366BD3" w:rsidRDefault="00366BD3" w:rsidP="00E74CF6">
      <w:pPr>
        <w:pStyle w:val="NoSpacing"/>
        <w:rPr>
          <w:rFonts w:ascii="Consolas" w:hAnsi="Consolas" w:cs="Consolas"/>
          <w:sz w:val="22"/>
        </w:rPr>
      </w:pPr>
    </w:p>
    <w:p w:rsidR="00366BD3" w:rsidRDefault="00366BD3" w:rsidP="00E74CF6">
      <w:pPr>
        <w:pStyle w:val="NoSpacing"/>
        <w:rPr>
          <w:rFonts w:ascii="Consolas" w:hAnsi="Consolas" w:cs="Consolas"/>
          <w:sz w:val="22"/>
        </w:rPr>
      </w:pPr>
    </w:p>
    <w:p w:rsidR="00366BD3" w:rsidRDefault="00366BD3" w:rsidP="00E74CF6">
      <w:pPr>
        <w:pStyle w:val="NoSpacing"/>
        <w:rPr>
          <w:rFonts w:ascii="Consolas" w:hAnsi="Consolas" w:cs="Consolas"/>
          <w:sz w:val="22"/>
        </w:rPr>
      </w:pPr>
    </w:p>
    <w:p w:rsidR="00366BD3" w:rsidRDefault="00366BD3" w:rsidP="00E74CF6">
      <w:pPr>
        <w:pStyle w:val="NoSpacing"/>
        <w:rPr>
          <w:rFonts w:ascii="Consolas" w:hAnsi="Consolas" w:cs="Consolas"/>
          <w:sz w:val="22"/>
        </w:rPr>
      </w:pPr>
    </w:p>
    <w:p w:rsidR="00366BD3" w:rsidRDefault="00366BD3" w:rsidP="00E74CF6">
      <w:pPr>
        <w:pStyle w:val="NoSpacing"/>
        <w:rPr>
          <w:rFonts w:ascii="Consolas" w:hAnsi="Consolas" w:cs="Consolas"/>
          <w:sz w:val="22"/>
        </w:rPr>
      </w:pPr>
    </w:p>
    <w:p w:rsidR="00366BD3" w:rsidRDefault="00366BD3" w:rsidP="00E74CF6">
      <w:pPr>
        <w:pStyle w:val="NoSpacing"/>
        <w:rPr>
          <w:rFonts w:ascii="Consolas" w:hAnsi="Consolas" w:cs="Consolas"/>
          <w:sz w:val="22"/>
        </w:rPr>
      </w:pPr>
    </w:p>
    <w:p w:rsidR="00366BD3" w:rsidRDefault="00366BD3" w:rsidP="00E74CF6">
      <w:pPr>
        <w:pStyle w:val="NoSpacing"/>
        <w:rPr>
          <w:rFonts w:ascii="Consolas" w:hAnsi="Consolas" w:cs="Consolas"/>
          <w:sz w:val="22"/>
        </w:rPr>
      </w:pPr>
    </w:p>
    <w:p w:rsidR="00E74CF6" w:rsidRDefault="00E74CF6" w:rsidP="00E74CF6">
      <w:pPr>
        <w:pStyle w:val="NoSpacing"/>
        <w:rPr>
          <w:rFonts w:ascii="Consolas" w:hAnsi="Consolas" w:cs="Consolas"/>
          <w:sz w:val="22"/>
        </w:rPr>
      </w:pPr>
      <w:r w:rsidRPr="00E74CF6">
        <w:rPr>
          <w:rFonts w:ascii="Consolas" w:hAnsi="Consolas" w:cs="Consolas"/>
          <w:sz w:val="22"/>
        </w:rPr>
        <w:lastRenderedPageBreak/>
        <w:t>constant vlines : unsigned (9 downto 0) := to_unsigned (521,10);</w:t>
      </w:r>
    </w:p>
    <w:p w:rsidR="00E74CF6" w:rsidRPr="00E74CF6" w:rsidRDefault="00E74CF6" w:rsidP="00E74CF6">
      <w:pPr>
        <w:pStyle w:val="NoSpacing"/>
        <w:rPr>
          <w:rFonts w:ascii="Consolas" w:hAnsi="Consolas" w:cs="Consolas"/>
          <w:sz w:val="22"/>
        </w:rPr>
      </w:pPr>
      <w:r w:rsidRPr="00E74CF6">
        <w:rPr>
          <w:rFonts w:ascii="Consolas" w:hAnsi="Consolas" w:cs="Consolas"/>
          <w:sz w:val="22"/>
        </w:rPr>
        <w:t>--"1000001001"; --decimal 521 has 10 binary digits</w:t>
      </w:r>
      <w:r>
        <w:rPr>
          <w:rFonts w:ascii="Consolas" w:hAnsi="Consolas" w:cs="Consolas"/>
          <w:sz w:val="22"/>
        </w:rPr>
        <w:t xml:space="preserve"> (10 bits wide word)</w:t>
      </w:r>
    </w:p>
    <w:p w:rsidR="00E74CF6" w:rsidRDefault="00E74CF6" w:rsidP="00E74CF6">
      <w:pPr>
        <w:pStyle w:val="NoSpacing"/>
        <w:rPr>
          <w:rFonts w:ascii="Consolas" w:hAnsi="Consolas" w:cs="Consolas"/>
          <w:sz w:val="22"/>
        </w:rPr>
      </w:pPr>
      <w:r w:rsidRPr="00E74CF6">
        <w:rPr>
          <w:rFonts w:ascii="Consolas" w:hAnsi="Consolas" w:cs="Consolas"/>
          <w:sz w:val="22"/>
        </w:rPr>
        <w:t>signal vert_cntr : unsigned(9 downto 0); -- Vertical counter</w:t>
      </w:r>
    </w:p>
    <w:p w:rsidR="00E74CF6" w:rsidRPr="00A513B9" w:rsidRDefault="00E74CF6" w:rsidP="00E74CF6">
      <w:pPr>
        <w:pStyle w:val="NoSpacing"/>
        <w:rPr>
          <w:rFonts w:ascii="Consolas" w:hAnsi="Consolas" w:cs="Consolas"/>
          <w:sz w:val="22"/>
        </w:rPr>
      </w:pPr>
      <w:r w:rsidRPr="00A513B9">
        <w:rPr>
          <w:rFonts w:ascii="Consolas" w:hAnsi="Consolas" w:cs="Consolas"/>
          <w:sz w:val="22"/>
        </w:rPr>
        <w:t xml:space="preserve">signal vsenable: std_logic; --Enable for the </w:t>
      </w:r>
      <w:r w:rsidRPr="007C6E7C">
        <w:rPr>
          <w:rFonts w:ascii="Consolas" w:hAnsi="Consolas" w:cs="Consolas"/>
          <w:sz w:val="22"/>
        </w:rPr>
        <w:t>Vertical counter</w:t>
      </w:r>
    </w:p>
    <w:p w:rsidR="00E74CF6" w:rsidRPr="00886F4B" w:rsidRDefault="00886F4B" w:rsidP="00886F4B">
      <w:pPr>
        <w:pStyle w:val="NoSpacing"/>
        <w:rPr>
          <w:rFonts w:ascii="Consolas" w:hAnsi="Consolas" w:cs="Consolas"/>
          <w:sz w:val="22"/>
        </w:rPr>
      </w:pPr>
      <w:r w:rsidRPr="00886F4B">
        <w:rPr>
          <w:rFonts w:ascii="Consolas" w:hAnsi="Consolas" w:cs="Consolas"/>
          <w:sz w:val="22"/>
        </w:rPr>
        <w:t>VGA_VS: out std_logic; -- Vertical sync pulse</w:t>
      </w:r>
      <w:r>
        <w:rPr>
          <w:rFonts w:ascii="Consolas" w:hAnsi="Consolas" w:cs="Consolas"/>
          <w:sz w:val="22"/>
        </w:rPr>
        <w:t xml:space="preserve"> 1</w:t>
      </w:r>
      <w:r w:rsidRPr="00886F4B">
        <w:rPr>
          <w:rFonts w:ascii="Consolas" w:hAnsi="Consolas" w:cs="Consolas"/>
          <w:sz w:val="22"/>
        </w:rPr>
        <w:t>-bit wide</w:t>
      </w:r>
    </w:p>
    <w:p w:rsidR="00735AFA" w:rsidRDefault="00735AFA" w:rsidP="00CD0AA8">
      <w:pPr>
        <w:pStyle w:val="NoSpacing"/>
        <w:rPr>
          <w:rFonts w:ascii="inherit" w:eastAsia="Times New Roman" w:hAnsi="inherit" w:cs="Tahoma"/>
          <w:color w:val="444444"/>
          <w:sz w:val="20"/>
          <w:szCs w:val="20"/>
        </w:rPr>
      </w:pPr>
    </w:p>
    <w:p w:rsidR="00735AFA" w:rsidRPr="00735AFA" w:rsidRDefault="00735AFA" w:rsidP="00735AFA">
      <w:pPr>
        <w:pStyle w:val="NoSpacing"/>
        <w:rPr>
          <w:rFonts w:ascii="Consolas" w:hAnsi="Consolas" w:cs="Consolas"/>
          <w:sz w:val="22"/>
        </w:rPr>
      </w:pPr>
      <w:r w:rsidRPr="00735AFA">
        <w:rPr>
          <w:rFonts w:ascii="Consolas" w:hAnsi="Consolas" w:cs="Consolas"/>
          <w:sz w:val="22"/>
        </w:rPr>
        <w:t>--Counter for the vertical sync siglal VGA_VSV</w:t>
      </w:r>
    </w:p>
    <w:p w:rsidR="00735AFA" w:rsidRPr="00735AFA" w:rsidRDefault="00735AFA" w:rsidP="00735AFA">
      <w:pPr>
        <w:pStyle w:val="NoSpacing"/>
        <w:rPr>
          <w:rFonts w:ascii="Consolas" w:hAnsi="Consolas" w:cs="Consolas"/>
          <w:sz w:val="22"/>
        </w:rPr>
      </w:pPr>
      <w:r w:rsidRPr="00735AFA">
        <w:rPr>
          <w:rFonts w:ascii="Consolas" w:hAnsi="Consolas" w:cs="Consolas"/>
          <w:sz w:val="22"/>
        </w:rPr>
        <w:t>process(CLK100MHZ, reset)</w:t>
      </w:r>
    </w:p>
    <w:p w:rsidR="00735AFA" w:rsidRPr="00735AFA" w:rsidRDefault="00735AFA" w:rsidP="00735AFA">
      <w:pPr>
        <w:pStyle w:val="NoSpacing"/>
        <w:rPr>
          <w:rFonts w:ascii="Consolas" w:hAnsi="Consolas" w:cs="Consolas"/>
          <w:sz w:val="22"/>
        </w:rPr>
      </w:pPr>
      <w:r w:rsidRPr="00735AFA">
        <w:rPr>
          <w:rFonts w:ascii="Consolas" w:hAnsi="Consolas" w:cs="Consolas"/>
          <w:sz w:val="22"/>
        </w:rPr>
        <w:t>begin</w:t>
      </w:r>
    </w:p>
    <w:p w:rsidR="00735AFA" w:rsidRPr="00735AFA" w:rsidRDefault="00735AFA" w:rsidP="00735AFA">
      <w:pPr>
        <w:pStyle w:val="NoSpacing"/>
        <w:rPr>
          <w:rFonts w:ascii="Consolas" w:hAnsi="Consolas" w:cs="Consolas"/>
          <w:sz w:val="22"/>
        </w:rPr>
      </w:pPr>
      <w:r w:rsidRPr="00735AFA">
        <w:rPr>
          <w:rFonts w:ascii="Consolas" w:hAnsi="Consolas" w:cs="Consolas"/>
          <w:sz w:val="22"/>
        </w:rPr>
        <w:t xml:space="preserve">       if(reset = '1') then</w:t>
      </w:r>
    </w:p>
    <w:p w:rsidR="00735AFA" w:rsidRPr="00735AFA" w:rsidRDefault="00735AFA" w:rsidP="00735AFA">
      <w:pPr>
        <w:pStyle w:val="NoSpacing"/>
        <w:rPr>
          <w:rFonts w:ascii="Consolas" w:hAnsi="Consolas" w:cs="Consolas"/>
          <w:sz w:val="22"/>
        </w:rPr>
      </w:pPr>
      <w:r w:rsidRPr="00735AFA">
        <w:rPr>
          <w:rFonts w:ascii="Consolas" w:hAnsi="Consolas" w:cs="Consolas"/>
          <w:sz w:val="22"/>
        </w:rPr>
        <w:t xml:space="preserve">          vert_cntr &lt;= (others=&gt;'0'); = 10 bits</w:t>
      </w:r>
    </w:p>
    <w:p w:rsidR="00735AFA" w:rsidRPr="00735AFA" w:rsidRDefault="00735AFA" w:rsidP="00735AFA">
      <w:pPr>
        <w:pStyle w:val="NoSpacing"/>
        <w:rPr>
          <w:rFonts w:ascii="Consolas" w:hAnsi="Consolas" w:cs="Consolas"/>
          <w:sz w:val="22"/>
        </w:rPr>
      </w:pPr>
      <w:r w:rsidRPr="00735AFA">
        <w:rPr>
          <w:rFonts w:ascii="Consolas" w:hAnsi="Consolas" w:cs="Consolas"/>
          <w:sz w:val="22"/>
        </w:rPr>
        <w:t xml:space="preserve">       elsif (rising_edge(CLK100MHZ) and vsenable = '1') then  -- Increment when enabled</w:t>
      </w:r>
    </w:p>
    <w:p w:rsidR="00735AFA" w:rsidRPr="00886F4B" w:rsidRDefault="00735AFA" w:rsidP="00735AFA">
      <w:pPr>
        <w:pStyle w:val="NoSpacing"/>
        <w:rPr>
          <w:rFonts w:ascii="Consolas" w:hAnsi="Consolas" w:cs="Consolas"/>
          <w:sz w:val="22"/>
        </w:rPr>
      </w:pPr>
      <w:r w:rsidRPr="00735AFA">
        <w:rPr>
          <w:rFonts w:ascii="Consolas" w:hAnsi="Consolas" w:cs="Consolas"/>
          <w:sz w:val="22"/>
        </w:rPr>
        <w:t xml:space="preserve">          if </w:t>
      </w:r>
      <w:r w:rsidRPr="00886F4B">
        <w:rPr>
          <w:rFonts w:ascii="Consolas" w:hAnsi="Consolas" w:cs="Consolas"/>
          <w:sz w:val="22"/>
        </w:rPr>
        <w:t>vert_cntr = vlines - 1 then  --The vertical counter has reached the end of pixel count from 0 to 520</w:t>
      </w:r>
    </w:p>
    <w:p w:rsidR="00735AFA" w:rsidRPr="00886F4B" w:rsidRDefault="00735AFA" w:rsidP="00735AFA">
      <w:pPr>
        <w:pStyle w:val="NoSpacing"/>
        <w:rPr>
          <w:rFonts w:ascii="Consolas" w:hAnsi="Consolas" w:cs="Consolas"/>
          <w:sz w:val="22"/>
        </w:rPr>
      </w:pPr>
      <w:r w:rsidRPr="00886F4B">
        <w:rPr>
          <w:rFonts w:ascii="Consolas" w:hAnsi="Consolas" w:cs="Consolas"/>
          <w:sz w:val="22"/>
        </w:rPr>
        <w:t xml:space="preserve">             vert_cntr &lt;= (others =&gt; '0');   --reset the counter</w:t>
      </w:r>
    </w:p>
    <w:p w:rsidR="00735AFA" w:rsidRPr="00886F4B" w:rsidRDefault="00735AFA" w:rsidP="00735AFA">
      <w:pPr>
        <w:pStyle w:val="NoSpacing"/>
        <w:rPr>
          <w:rFonts w:ascii="Consolas" w:hAnsi="Consolas" w:cs="Consolas"/>
          <w:sz w:val="22"/>
        </w:rPr>
      </w:pPr>
      <w:r w:rsidRPr="00886F4B">
        <w:rPr>
          <w:rFonts w:ascii="Consolas" w:hAnsi="Consolas" w:cs="Consolas"/>
          <w:sz w:val="22"/>
        </w:rPr>
        <w:t xml:space="preserve">          elsif (en25 = '1') then </w:t>
      </w:r>
    </w:p>
    <w:p w:rsidR="00735AFA" w:rsidRPr="00886F4B" w:rsidRDefault="00735AFA" w:rsidP="00735AFA">
      <w:pPr>
        <w:pStyle w:val="NoSpacing"/>
        <w:rPr>
          <w:rFonts w:ascii="Consolas" w:hAnsi="Consolas" w:cs="Consolas"/>
          <w:sz w:val="22"/>
        </w:rPr>
      </w:pPr>
      <w:r w:rsidRPr="00886F4B">
        <w:rPr>
          <w:rFonts w:ascii="Consolas" w:hAnsi="Consolas" w:cs="Consolas"/>
          <w:sz w:val="22"/>
        </w:rPr>
        <w:t xml:space="preserve">             vert_cntr &lt;= vert_cntr  + 1 ; -- Increment vertical upcounter</w:t>
      </w:r>
    </w:p>
    <w:p w:rsidR="00735AFA" w:rsidRPr="00886F4B" w:rsidRDefault="00735AFA" w:rsidP="00735AFA">
      <w:pPr>
        <w:pStyle w:val="NoSpacing"/>
        <w:rPr>
          <w:rFonts w:ascii="Consolas" w:hAnsi="Consolas" w:cs="Consolas"/>
          <w:sz w:val="22"/>
        </w:rPr>
      </w:pPr>
      <w:r w:rsidRPr="00886F4B">
        <w:rPr>
          <w:rFonts w:ascii="Consolas" w:hAnsi="Consolas" w:cs="Consolas"/>
          <w:sz w:val="22"/>
        </w:rPr>
        <w:t xml:space="preserve">       end if;</w:t>
      </w:r>
    </w:p>
    <w:p w:rsidR="00735AFA" w:rsidRPr="00886F4B" w:rsidRDefault="00735AFA" w:rsidP="00735AFA">
      <w:pPr>
        <w:pStyle w:val="NoSpacing"/>
        <w:rPr>
          <w:rFonts w:ascii="Consolas" w:hAnsi="Consolas" w:cs="Consolas"/>
          <w:sz w:val="22"/>
        </w:rPr>
      </w:pPr>
      <w:r w:rsidRPr="00886F4B">
        <w:rPr>
          <w:rFonts w:ascii="Consolas" w:hAnsi="Consolas" w:cs="Consolas"/>
          <w:sz w:val="22"/>
        </w:rPr>
        <w:t xml:space="preserve">    end if;</w:t>
      </w:r>
    </w:p>
    <w:p w:rsidR="00735AFA" w:rsidRPr="00886F4B" w:rsidRDefault="00735AFA" w:rsidP="00735AFA">
      <w:pPr>
        <w:pStyle w:val="NoSpacing"/>
        <w:rPr>
          <w:rFonts w:ascii="Consolas" w:hAnsi="Consolas" w:cs="Consolas"/>
          <w:sz w:val="22"/>
        </w:rPr>
      </w:pPr>
      <w:r w:rsidRPr="00886F4B">
        <w:rPr>
          <w:rFonts w:ascii="Consolas" w:hAnsi="Consolas" w:cs="Consolas"/>
          <w:sz w:val="22"/>
        </w:rPr>
        <w:t>end process;</w:t>
      </w:r>
    </w:p>
    <w:p w:rsidR="00735AFA" w:rsidRPr="00735AFA" w:rsidRDefault="00735AFA" w:rsidP="00735AFA">
      <w:pPr>
        <w:pStyle w:val="NoSpacing"/>
        <w:rPr>
          <w:rFonts w:ascii="Consolas" w:hAnsi="Consolas" w:cs="Consolas"/>
          <w:sz w:val="22"/>
        </w:rPr>
      </w:pPr>
      <w:r w:rsidRPr="00886F4B">
        <w:rPr>
          <w:rFonts w:ascii="Consolas" w:hAnsi="Consolas" w:cs="Consolas"/>
          <w:sz w:val="22"/>
        </w:rPr>
        <w:t>VGA_VS &lt;= '0' when</w:t>
      </w:r>
      <w:r w:rsidRPr="00735AFA">
        <w:rPr>
          <w:rFonts w:ascii="Consolas" w:hAnsi="Consolas" w:cs="Consolas"/>
          <w:sz w:val="22"/>
        </w:rPr>
        <w:t xml:space="preserve"> (vert_cntr &gt;= 490 and vert_cntr &lt; 492) else '1'; --Vertical Sync Pulse is '0' between</w:t>
      </w:r>
    </w:p>
    <w:p w:rsidR="003830A7" w:rsidRDefault="003830A7" w:rsidP="00CD0AA8">
      <w:pPr>
        <w:pStyle w:val="NoSpacing"/>
        <w:rPr>
          <w:b/>
        </w:rPr>
      </w:pPr>
    </w:p>
    <w:p w:rsidR="008D1AC7" w:rsidRDefault="008D1AC7" w:rsidP="00CD0AA8">
      <w:pPr>
        <w:pStyle w:val="NoSpacing"/>
        <w:rPr>
          <w:color w:val="000000" w:themeColor="text1"/>
          <w:sz w:val="23"/>
          <w:szCs w:val="23"/>
        </w:rPr>
      </w:pPr>
      <w:r>
        <w:rPr>
          <w:color w:val="000000" w:themeColor="text1"/>
          <w:sz w:val="23"/>
          <w:szCs w:val="23"/>
        </w:rPr>
        <w:t>W</w:t>
      </w:r>
      <w:r w:rsidRPr="00CE1AE4">
        <w:rPr>
          <w:color w:val="000000" w:themeColor="text1"/>
          <w:sz w:val="23"/>
          <w:szCs w:val="23"/>
        </w:rPr>
        <w:t>e set</w:t>
      </w:r>
      <w:r>
        <w:rPr>
          <w:color w:val="000000" w:themeColor="text1"/>
          <w:sz w:val="23"/>
          <w:szCs w:val="23"/>
        </w:rPr>
        <w:t xml:space="preserve"> </w:t>
      </w:r>
      <w:r w:rsidRPr="00CE1AE4">
        <w:rPr>
          <w:color w:val="000000" w:themeColor="text1"/>
          <w:sz w:val="23"/>
          <w:szCs w:val="23"/>
        </w:rPr>
        <w:t xml:space="preserve">the </w:t>
      </w:r>
      <w:r w:rsidRPr="00CE1AE4">
        <w:rPr>
          <w:i/>
          <w:iCs/>
          <w:color w:val="000000" w:themeColor="text1"/>
          <w:sz w:val="23"/>
          <w:szCs w:val="23"/>
        </w:rPr>
        <w:t xml:space="preserve">vidon </w:t>
      </w:r>
      <w:r w:rsidRPr="00CE1AE4">
        <w:rPr>
          <w:color w:val="000000" w:themeColor="text1"/>
          <w:sz w:val="23"/>
          <w:szCs w:val="23"/>
        </w:rPr>
        <w:t>signal to high when the horizontal counter is between the horizontal back porch</w:t>
      </w:r>
      <w:r>
        <w:rPr>
          <w:color w:val="000000" w:themeColor="text1"/>
          <w:sz w:val="23"/>
          <w:szCs w:val="23"/>
        </w:rPr>
        <w:t xml:space="preserve"> </w:t>
      </w:r>
      <w:r w:rsidRPr="00CE1AE4">
        <w:rPr>
          <w:color w:val="000000" w:themeColor="text1"/>
          <w:sz w:val="23"/>
          <w:szCs w:val="23"/>
        </w:rPr>
        <w:t>and front porch and the vertical counter is between the vertical back porch and front porch.</w:t>
      </w:r>
      <w:r>
        <w:rPr>
          <w:color w:val="000000" w:themeColor="text1"/>
          <w:sz w:val="23"/>
          <w:szCs w:val="23"/>
        </w:rPr>
        <w:t xml:space="preserve"> </w:t>
      </w:r>
      <w:r w:rsidRPr="00CE1AE4">
        <w:rPr>
          <w:color w:val="000000" w:themeColor="text1"/>
          <w:sz w:val="23"/>
          <w:szCs w:val="23"/>
        </w:rPr>
        <w:t xml:space="preserve">Otherwise, </w:t>
      </w:r>
      <w:r w:rsidRPr="00CE1AE4">
        <w:rPr>
          <w:i/>
          <w:iCs/>
          <w:color w:val="000000" w:themeColor="text1"/>
          <w:sz w:val="23"/>
          <w:szCs w:val="23"/>
        </w:rPr>
        <w:t xml:space="preserve">vidon </w:t>
      </w:r>
      <w:r w:rsidRPr="00CE1AE4">
        <w:rPr>
          <w:color w:val="000000" w:themeColor="text1"/>
          <w:sz w:val="23"/>
          <w:szCs w:val="23"/>
        </w:rPr>
        <w:t>is low where there is no visible video.</w:t>
      </w:r>
    </w:p>
    <w:p w:rsidR="008D1AC7" w:rsidRDefault="008D1AC7" w:rsidP="00CD0AA8">
      <w:pPr>
        <w:pStyle w:val="NoSpacing"/>
        <w:rPr>
          <w:color w:val="000000" w:themeColor="text1"/>
        </w:rPr>
      </w:pPr>
    </w:p>
    <w:p w:rsidR="00030BDC" w:rsidRDefault="00030BDC" w:rsidP="00030BDC">
      <w:pPr>
        <w:pStyle w:val="NoSpacing"/>
      </w:pPr>
      <w:r>
        <w:t>--Enable video out when within the porches</w:t>
      </w:r>
    </w:p>
    <w:p w:rsidR="00030BDC" w:rsidRDefault="00030BDC" w:rsidP="00030BDC">
      <w:pPr>
        <w:pStyle w:val="NoSpacing"/>
      </w:pPr>
      <w:r>
        <w:t xml:space="preserve">display_sig &lt;= '1' when (((horz_cntr &gt;= 0) and (horz_cntr &lt; 640)) </w:t>
      </w:r>
    </w:p>
    <w:p w:rsidR="00030BDC" w:rsidRDefault="00030BDC" w:rsidP="00030BDC">
      <w:pPr>
        <w:pStyle w:val="NoSpacing"/>
      </w:pPr>
      <w:r>
        <w:t xml:space="preserve">                   and (vert_cntr &gt;= 0) and (vert_cntr &lt; 480)) </w:t>
      </w:r>
    </w:p>
    <w:p w:rsidR="00030BDC" w:rsidRDefault="00030BDC" w:rsidP="00030BDC">
      <w:pPr>
        <w:pStyle w:val="NoSpacing"/>
      </w:pPr>
      <w:r>
        <w:t xml:space="preserve">                   else '0';</w:t>
      </w:r>
    </w:p>
    <w:p w:rsidR="00030BDC" w:rsidRDefault="00030BDC" w:rsidP="00030BDC">
      <w:pPr>
        <w:pStyle w:val="NoSpacing"/>
      </w:pPr>
      <w:r>
        <w:t>--display &lt;= display_sig;</w:t>
      </w:r>
    </w:p>
    <w:p w:rsidR="008D1AC7" w:rsidRDefault="008D1AC7" w:rsidP="00CD0AA8">
      <w:pPr>
        <w:pStyle w:val="NoSpacing"/>
        <w:rPr>
          <w:color w:val="000000" w:themeColor="text1"/>
        </w:rPr>
      </w:pPr>
    </w:p>
    <w:p w:rsidR="00BF15E3" w:rsidRDefault="00BF15E3" w:rsidP="00CD0AA8">
      <w:pPr>
        <w:pStyle w:val="NoSpacing"/>
        <w:rPr>
          <w:rFonts w:ascii="inherit" w:eastAsia="Times New Roman" w:hAnsi="inherit" w:cs="Tahoma"/>
          <w:color w:val="444444"/>
          <w:sz w:val="20"/>
          <w:szCs w:val="20"/>
        </w:rPr>
      </w:pPr>
    </w:p>
    <w:p w:rsidR="00BF15E3" w:rsidRPr="00BF15E3" w:rsidRDefault="00BF15E3" w:rsidP="00BF15E3">
      <w:pPr>
        <w:pStyle w:val="NoSpacing"/>
        <w:rPr>
          <w:rFonts w:ascii="inherit" w:eastAsia="Times New Roman" w:hAnsi="inherit" w:cs="Tahoma"/>
          <w:b/>
          <w:color w:val="444444"/>
          <w:sz w:val="18"/>
          <w:szCs w:val="20"/>
        </w:rPr>
      </w:pPr>
      <w:r w:rsidRPr="00BF15E3">
        <w:rPr>
          <w:b/>
        </w:rPr>
        <w:t>Controlling Re</w:t>
      </w:r>
      <w:r w:rsidRPr="00BF15E3">
        <w:rPr>
          <w:b/>
        </w:rPr>
        <w:t xml:space="preserve">d </w:t>
      </w:r>
      <w:r w:rsidRPr="00BF15E3">
        <w:rPr>
          <w:b/>
        </w:rPr>
        <w:t>S</w:t>
      </w:r>
      <w:r w:rsidRPr="00BF15E3">
        <w:rPr>
          <w:b/>
        </w:rPr>
        <w:t>quare</w:t>
      </w:r>
      <w:r w:rsidRPr="00BF15E3">
        <w:rPr>
          <w:b/>
        </w:rPr>
        <w:t xml:space="preserve"> Movement</w:t>
      </w:r>
    </w:p>
    <w:p w:rsidR="00565193" w:rsidRDefault="00BF15E3" w:rsidP="00BF15E3">
      <w:pPr>
        <w:pStyle w:val="NoSpacing"/>
      </w:pPr>
      <w:r>
        <w:t xml:space="preserve">The default position for the red square upon initialization is the upper left hand corner square. </w:t>
      </w:r>
    </w:p>
    <w:p w:rsidR="00565193" w:rsidRPr="0047320B" w:rsidRDefault="00565193" w:rsidP="00565193">
      <w:pPr>
        <w:pStyle w:val="NoSpacing"/>
      </w:pPr>
      <w:r w:rsidRPr="0047320B">
        <w:t>The red square move</w:t>
      </w:r>
      <w:r>
        <w:t>s</w:t>
      </w:r>
      <w:r w:rsidRPr="0047320B">
        <w:t xml:space="preserve"> around the screen </w:t>
      </w:r>
      <w:r>
        <w:t xml:space="preserve">in response </w:t>
      </w:r>
      <w:r w:rsidRPr="0047320B">
        <w:t>by pressing the up, down, left, and right push buttons. The red square wrap</w:t>
      </w:r>
      <w:r>
        <w:t>s</w:t>
      </w:r>
      <w:r w:rsidRPr="0047320B">
        <w:t xml:space="preserve"> around the display and move appropriately at the edges. Switch 0 is used as an active high reset to the design. Resetting the design move</w:t>
      </w:r>
      <w:r>
        <w:t>s</w:t>
      </w:r>
      <w:r w:rsidRPr="0047320B">
        <w:t xml:space="preserve"> the red square back to its starting location. </w:t>
      </w:r>
    </w:p>
    <w:p w:rsidR="00565193" w:rsidRDefault="00565193" w:rsidP="00BF15E3">
      <w:pPr>
        <w:pStyle w:val="NoSpacing"/>
      </w:pPr>
    </w:p>
    <w:p w:rsidR="00565193" w:rsidRDefault="00565193" w:rsidP="00BF15E3">
      <w:pPr>
        <w:pStyle w:val="NoSpacing"/>
      </w:pPr>
      <w:r>
        <w:t xml:space="preserve">All squares </w:t>
      </w:r>
      <w:r w:rsidR="001C46DD">
        <w:t>including</w:t>
      </w:r>
      <w:r>
        <w:t xml:space="preserve"> the red square are</w:t>
      </w:r>
      <w:r w:rsidRPr="00030BDC">
        <w:t xml:space="preserve"> 32x32 pixels (i.e. 32 x15 rows = 480 pixels and 32 x 20 columns = 640 pixels).</w:t>
      </w:r>
      <w:r>
        <w:t xml:space="preserve"> Thus</w:t>
      </w:r>
    </w:p>
    <w:p w:rsidR="00565193" w:rsidRPr="00AF26C6" w:rsidRDefault="00565193" w:rsidP="00565193">
      <w:pPr>
        <w:pStyle w:val="NoSpacing"/>
        <w:rPr>
          <w:rFonts w:ascii="Consolas" w:hAnsi="Consolas" w:cs="Consolas"/>
          <w:sz w:val="22"/>
        </w:rPr>
      </w:pPr>
      <w:r w:rsidRPr="00AF26C6">
        <w:rPr>
          <w:rFonts w:ascii="Consolas" w:hAnsi="Consolas" w:cs="Consolas"/>
          <w:sz w:val="22"/>
        </w:rPr>
        <w:t>constant widthRedSq : integer := 32;  -- Width of the red square</w:t>
      </w:r>
    </w:p>
    <w:p w:rsidR="00565193" w:rsidRPr="00565193" w:rsidRDefault="00565193" w:rsidP="00565193">
      <w:pPr>
        <w:pStyle w:val="NoSpacing"/>
        <w:rPr>
          <w:rFonts w:ascii="Consolas" w:hAnsi="Consolas" w:cs="Consolas"/>
          <w:sz w:val="22"/>
        </w:rPr>
      </w:pPr>
      <w:r w:rsidRPr="00AF26C6">
        <w:rPr>
          <w:rFonts w:ascii="Consolas" w:hAnsi="Consolas" w:cs="Consolas"/>
          <w:sz w:val="22"/>
        </w:rPr>
        <w:t>constant heightRedSq : integer := 32; -- Height of the red square</w:t>
      </w:r>
    </w:p>
    <w:p w:rsidR="00565193" w:rsidRDefault="00565193" w:rsidP="00BF15E3">
      <w:pPr>
        <w:pStyle w:val="NoSpacing"/>
      </w:pPr>
    </w:p>
    <w:p w:rsidR="00AF26C6" w:rsidRPr="00AF26C6" w:rsidRDefault="00AF26C6" w:rsidP="00AF26C6">
      <w:pPr>
        <w:pStyle w:val="NoSpacing"/>
      </w:pPr>
      <w:r w:rsidRPr="00AF26C6">
        <w:t>-- Signals Col and Row keep track of the current column and row of the relative to the upper LH position of the red square.</w:t>
      </w:r>
    </w:p>
    <w:p w:rsidR="00AF26C6" w:rsidRPr="00AF26C6" w:rsidRDefault="00AF26C6" w:rsidP="00AF26C6">
      <w:pPr>
        <w:pStyle w:val="NoSpacing"/>
        <w:rPr>
          <w:rFonts w:ascii="Consolas" w:hAnsi="Consolas" w:cs="Consolas"/>
          <w:sz w:val="20"/>
        </w:rPr>
      </w:pPr>
      <w:r w:rsidRPr="00AF26C6">
        <w:rPr>
          <w:rFonts w:ascii="Consolas" w:hAnsi="Consolas" w:cs="Consolas"/>
          <w:sz w:val="20"/>
        </w:rPr>
        <w:t xml:space="preserve">signal Col, Row : std_logic_vector (10 downto 0); </w:t>
      </w:r>
    </w:p>
    <w:p w:rsidR="00AF26C6" w:rsidRPr="00AF26C6" w:rsidRDefault="00AF26C6" w:rsidP="00AF26C6">
      <w:pPr>
        <w:pStyle w:val="NoSpacing"/>
        <w:rPr>
          <w:rFonts w:ascii="Consolas" w:hAnsi="Consolas" w:cs="Consolas"/>
          <w:sz w:val="20"/>
        </w:rPr>
      </w:pPr>
      <w:r w:rsidRPr="00AF26C6">
        <w:rPr>
          <w:rFonts w:ascii="Consolas" w:hAnsi="Consolas" w:cs="Consolas"/>
          <w:sz w:val="20"/>
        </w:rPr>
        <w:t>signal display_RedSq, R, G, B: std_logic;</w:t>
      </w:r>
    </w:p>
    <w:p w:rsidR="00AF26C6" w:rsidRDefault="00AF26C6" w:rsidP="00AF26C6">
      <w:pPr>
        <w:pStyle w:val="NoSpacing"/>
        <w:rPr>
          <w:rFonts w:ascii="Consolas" w:hAnsi="Consolas" w:cs="Consolas"/>
          <w:sz w:val="20"/>
        </w:rPr>
      </w:pPr>
    </w:p>
    <w:p w:rsidR="00AF26C6" w:rsidRPr="00AF26C6" w:rsidRDefault="00AF26C6" w:rsidP="00AF26C6">
      <w:pPr>
        <w:pStyle w:val="NoSpacing"/>
        <w:rPr>
          <w:rFonts w:ascii="Consolas" w:hAnsi="Consolas" w:cs="Consolas"/>
          <w:sz w:val="20"/>
        </w:rPr>
      </w:pPr>
      <w:r w:rsidRPr="00AF26C6">
        <w:rPr>
          <w:rFonts w:ascii="Consolas" w:hAnsi="Consolas" w:cs="Consolas"/>
          <w:sz w:val="20"/>
        </w:rPr>
        <w:t>-- Location red square based on</w:t>
      </w:r>
    </w:p>
    <w:p w:rsidR="00AF26C6" w:rsidRPr="00AF26C6" w:rsidRDefault="00AF26C6" w:rsidP="00AF26C6">
      <w:pPr>
        <w:pStyle w:val="NoSpacing"/>
        <w:rPr>
          <w:rFonts w:ascii="Consolas" w:hAnsi="Consolas" w:cs="Consolas"/>
          <w:sz w:val="20"/>
        </w:rPr>
      </w:pPr>
      <w:r w:rsidRPr="00AF26C6">
        <w:rPr>
          <w:rFonts w:ascii="Consolas" w:hAnsi="Consolas" w:cs="Consolas"/>
          <w:sz w:val="20"/>
        </w:rPr>
        <w:t>col &lt;=  columnPbCntr &amp; "00000";  -- affects horizontal location of square</w:t>
      </w:r>
    </w:p>
    <w:p w:rsidR="00AF26C6" w:rsidRPr="00AF26C6" w:rsidRDefault="00AF26C6" w:rsidP="00AF26C6">
      <w:pPr>
        <w:pStyle w:val="NoSpacing"/>
        <w:rPr>
          <w:rFonts w:ascii="Consolas" w:hAnsi="Consolas" w:cs="Consolas"/>
          <w:sz w:val="20"/>
        </w:rPr>
      </w:pPr>
      <w:r w:rsidRPr="00AF26C6">
        <w:rPr>
          <w:rFonts w:ascii="Consolas" w:hAnsi="Consolas" w:cs="Consolas"/>
          <w:sz w:val="20"/>
        </w:rPr>
        <w:t>row &lt;= rowPbCntr &amp; "00000";  -- affects vertical location of square</w:t>
      </w:r>
    </w:p>
    <w:p w:rsidR="00AF26C6" w:rsidRDefault="00AF26C6" w:rsidP="00AF26C6">
      <w:pPr>
        <w:pStyle w:val="NoSpacing"/>
        <w:rPr>
          <w:rFonts w:ascii="Consolas" w:hAnsi="Consolas" w:cs="Consolas"/>
          <w:sz w:val="20"/>
        </w:rPr>
      </w:pPr>
    </w:p>
    <w:p w:rsidR="004A20B9" w:rsidRDefault="004A20B9" w:rsidP="004A20B9">
      <w:pPr>
        <w:pStyle w:val="NoSpacing"/>
      </w:pPr>
      <w:r w:rsidRPr="004A20B9">
        <w:lastRenderedPageBreak/>
        <w:t xml:space="preserve">The </w:t>
      </w:r>
      <w:r w:rsidRPr="004A20B9">
        <w:rPr>
          <w:rFonts w:ascii="Consolas" w:hAnsi="Consolas" w:cs="Consolas"/>
          <w:sz w:val="22"/>
        </w:rPr>
        <w:t>columnPbCn</w:t>
      </w:r>
      <w:r w:rsidRPr="004A20B9">
        <w:rPr>
          <w:rFonts w:ascii="Consolas" w:hAnsi="Consolas" w:cs="Consolas"/>
          <w:sz w:val="20"/>
        </w:rPr>
        <w:t>t</w:t>
      </w:r>
      <w:r w:rsidRPr="004A20B9">
        <w:rPr>
          <w:rFonts w:ascii="Consolas" w:hAnsi="Consolas" w:cs="Consolas"/>
          <w:sz w:val="22"/>
        </w:rPr>
        <w:t>r</w:t>
      </w:r>
      <w:r w:rsidRPr="004A20B9">
        <w:t xml:space="preserve"> value</w:t>
      </w:r>
      <w:r>
        <w:t xml:space="preserve"> is determined by the c</w:t>
      </w:r>
      <w:r>
        <w:t>ounters for the column BTNR and BTNL pushbutton</w:t>
      </w:r>
      <w:r>
        <w:t xml:space="preserve">s </w:t>
      </w:r>
      <w:r>
        <w:t xml:space="preserve">that move the red square </w:t>
      </w:r>
      <w:r>
        <w:t>left</w:t>
      </w:r>
      <w:r>
        <w:t xml:space="preserve"> or </w:t>
      </w:r>
      <w:r>
        <w:t>right.</w:t>
      </w:r>
    </w:p>
    <w:p w:rsidR="004A20B9" w:rsidRDefault="004A20B9" w:rsidP="004A20B9">
      <w:pPr>
        <w:pStyle w:val="NoSpacing"/>
      </w:pPr>
      <w:r w:rsidRPr="004A20B9">
        <w:t xml:space="preserve">The </w:t>
      </w:r>
      <w:r w:rsidRPr="004A20B9">
        <w:rPr>
          <w:rFonts w:ascii="Consolas" w:hAnsi="Consolas" w:cs="Consolas"/>
          <w:sz w:val="22"/>
        </w:rPr>
        <w:t>rowPbCntr</w:t>
      </w:r>
      <w:r w:rsidRPr="004A20B9">
        <w:t xml:space="preserve"> value</w:t>
      </w:r>
      <w:r>
        <w:t xml:space="preserve"> is determined by the counters for the row BTND and BTNU pushbutton </w:t>
      </w:r>
      <w:r>
        <w:t>that</w:t>
      </w:r>
      <w:r>
        <w:t xml:space="preserve"> move </w:t>
      </w:r>
      <w:r>
        <w:t xml:space="preserve">the </w:t>
      </w:r>
      <w:r>
        <w:t>red square down or up</w:t>
      </w:r>
    </w:p>
    <w:p w:rsidR="004A20B9" w:rsidRDefault="004A20B9" w:rsidP="00AF26C6">
      <w:pPr>
        <w:pStyle w:val="NoSpacing"/>
        <w:rPr>
          <w:rFonts w:ascii="Consolas" w:hAnsi="Consolas" w:cs="Consolas"/>
          <w:sz w:val="20"/>
        </w:rPr>
      </w:pPr>
    </w:p>
    <w:p w:rsidR="004A20B9" w:rsidRPr="00AF26C6" w:rsidRDefault="004A20B9" w:rsidP="00AF26C6">
      <w:pPr>
        <w:pStyle w:val="NoSpacing"/>
        <w:rPr>
          <w:rFonts w:ascii="Consolas" w:hAnsi="Consolas" w:cs="Consolas"/>
          <w:sz w:val="20"/>
        </w:rPr>
      </w:pPr>
    </w:p>
    <w:p w:rsidR="00AF26C6" w:rsidRPr="004A20B9" w:rsidRDefault="00AF26C6" w:rsidP="004A20B9">
      <w:pPr>
        <w:pStyle w:val="NoSpacing"/>
      </w:pPr>
      <w:r w:rsidRPr="004A20B9">
        <w:t>-- Enable red square within these 32 pixel boundaries</w:t>
      </w:r>
    </w:p>
    <w:p w:rsidR="00AF26C6" w:rsidRPr="00AF26C6" w:rsidRDefault="00AF26C6" w:rsidP="00AF26C6">
      <w:pPr>
        <w:pStyle w:val="NoSpacing"/>
        <w:rPr>
          <w:rFonts w:ascii="Consolas" w:hAnsi="Consolas" w:cs="Consolas"/>
          <w:sz w:val="20"/>
        </w:rPr>
      </w:pPr>
      <w:r w:rsidRPr="00AF26C6">
        <w:rPr>
          <w:rFonts w:ascii="Consolas" w:hAnsi="Consolas" w:cs="Consolas"/>
          <w:sz w:val="20"/>
        </w:rPr>
        <w:t xml:space="preserve">display_RedSq &lt;= '1' when (((horz_cntr &gt;= 0 + col) and (horz_cntr &lt; 0 + col + widthRedSq)) </w:t>
      </w:r>
    </w:p>
    <w:p w:rsidR="00AF26C6" w:rsidRPr="00AF26C6" w:rsidRDefault="00AF26C6" w:rsidP="00AF26C6">
      <w:pPr>
        <w:pStyle w:val="NoSpacing"/>
        <w:rPr>
          <w:rFonts w:ascii="Consolas" w:hAnsi="Consolas" w:cs="Consolas"/>
          <w:sz w:val="20"/>
        </w:rPr>
      </w:pPr>
      <w:r w:rsidRPr="00AF26C6">
        <w:rPr>
          <w:rFonts w:ascii="Consolas" w:hAnsi="Consolas" w:cs="Consolas"/>
          <w:sz w:val="20"/>
        </w:rPr>
        <w:t xml:space="preserve">                     and (vert_cntr &gt;= 0 + row) and (vert_cntr &lt; 0 + row + heightRedSq)) </w:t>
      </w:r>
    </w:p>
    <w:p w:rsidR="00AF26C6" w:rsidRPr="00AF26C6" w:rsidRDefault="00AF26C6" w:rsidP="00AF26C6">
      <w:pPr>
        <w:pStyle w:val="NoSpacing"/>
        <w:rPr>
          <w:rFonts w:ascii="Consolas" w:hAnsi="Consolas" w:cs="Consolas"/>
          <w:sz w:val="20"/>
        </w:rPr>
      </w:pPr>
      <w:r w:rsidRPr="00AF26C6">
        <w:rPr>
          <w:rFonts w:ascii="Consolas" w:hAnsi="Consolas" w:cs="Consolas"/>
          <w:sz w:val="20"/>
        </w:rPr>
        <w:t xml:space="preserve">                     else '0';</w:t>
      </w:r>
    </w:p>
    <w:p w:rsidR="00BF15E3" w:rsidRPr="00AF26C6" w:rsidRDefault="00BF15E3" w:rsidP="00CD0AA8">
      <w:pPr>
        <w:pStyle w:val="NoSpacing"/>
        <w:rPr>
          <w:rFonts w:ascii="inherit" w:eastAsia="Times New Roman" w:hAnsi="inherit" w:cs="Tahoma"/>
          <w:color w:val="444444"/>
          <w:sz w:val="18"/>
          <w:szCs w:val="20"/>
        </w:rPr>
      </w:pPr>
    </w:p>
    <w:p w:rsidR="00AF26C6" w:rsidRPr="00AF26C6" w:rsidRDefault="00AF26C6" w:rsidP="00AF26C6">
      <w:pPr>
        <w:pStyle w:val="NoSpacing"/>
        <w:rPr>
          <w:rFonts w:ascii="Consolas" w:hAnsi="Consolas" w:cs="Consolas"/>
          <w:sz w:val="20"/>
        </w:rPr>
      </w:pPr>
      <w:r w:rsidRPr="00AF26C6">
        <w:rPr>
          <w:rFonts w:ascii="Consolas" w:hAnsi="Consolas" w:cs="Consolas"/>
          <w:sz w:val="20"/>
        </w:rPr>
        <w:t>signal display_sig : std_logic;</w:t>
      </w:r>
    </w:p>
    <w:p w:rsidR="00AF26C6" w:rsidRPr="00AF26C6" w:rsidRDefault="00AF26C6" w:rsidP="00AF26C6">
      <w:pPr>
        <w:pStyle w:val="NoSpacing"/>
        <w:rPr>
          <w:rFonts w:ascii="Consolas" w:hAnsi="Consolas" w:cs="Consolas"/>
          <w:sz w:val="20"/>
        </w:rPr>
      </w:pPr>
      <w:r w:rsidRPr="00AF26C6">
        <w:rPr>
          <w:rFonts w:ascii="Consolas" w:hAnsi="Consolas" w:cs="Consolas"/>
          <w:sz w:val="20"/>
        </w:rPr>
        <w:t xml:space="preserve">signal red_sig, green_sig, blue_sig : std_logic_vector(3 downto 0); -- 4-bit color </w:t>
      </w:r>
    </w:p>
    <w:p w:rsidR="00AF26C6" w:rsidRDefault="00AF26C6" w:rsidP="00AF26C6">
      <w:pPr>
        <w:pStyle w:val="NoSpacing"/>
        <w:rPr>
          <w:sz w:val="22"/>
        </w:rPr>
      </w:pPr>
    </w:p>
    <w:p w:rsidR="004A20B9" w:rsidRPr="004A20B9" w:rsidRDefault="004A20B9" w:rsidP="004A20B9">
      <w:pPr>
        <w:pStyle w:val="NoSpacing"/>
      </w:pPr>
      <w:r w:rsidRPr="004A20B9">
        <w:t xml:space="preserve">-- Draw red square </w:t>
      </w:r>
    </w:p>
    <w:p w:rsidR="00AF26C6" w:rsidRPr="00AF26C6" w:rsidRDefault="00AF26C6" w:rsidP="00AF26C6">
      <w:pPr>
        <w:pStyle w:val="NoSpacing"/>
        <w:rPr>
          <w:rFonts w:ascii="Consolas" w:hAnsi="Consolas" w:cs="Consolas"/>
          <w:sz w:val="20"/>
        </w:rPr>
      </w:pPr>
      <w:r w:rsidRPr="00AF26C6">
        <w:rPr>
          <w:rFonts w:ascii="Consolas" w:hAnsi="Consolas" w:cs="Consolas"/>
          <w:sz w:val="20"/>
        </w:rPr>
        <w:t>process(display_sig, vert_cntr, horz_cntr)</w:t>
      </w:r>
    </w:p>
    <w:p w:rsidR="00AF26C6" w:rsidRPr="00AF26C6" w:rsidRDefault="00AF26C6" w:rsidP="00AF26C6">
      <w:pPr>
        <w:pStyle w:val="NoSpacing"/>
        <w:rPr>
          <w:rFonts w:ascii="Consolas" w:hAnsi="Consolas" w:cs="Consolas"/>
          <w:sz w:val="20"/>
        </w:rPr>
      </w:pPr>
      <w:r w:rsidRPr="00AF26C6">
        <w:rPr>
          <w:rFonts w:ascii="Consolas" w:hAnsi="Consolas" w:cs="Consolas"/>
          <w:sz w:val="20"/>
        </w:rPr>
        <w:t>begin</w:t>
      </w:r>
    </w:p>
    <w:p w:rsidR="00AF26C6" w:rsidRPr="00AF26C6" w:rsidRDefault="00AF26C6" w:rsidP="00AF26C6">
      <w:pPr>
        <w:pStyle w:val="NoSpacing"/>
        <w:rPr>
          <w:rFonts w:ascii="Consolas" w:hAnsi="Consolas" w:cs="Consolas"/>
          <w:sz w:val="20"/>
        </w:rPr>
      </w:pPr>
      <w:r w:rsidRPr="00AF26C6">
        <w:rPr>
          <w:rFonts w:ascii="Consolas" w:hAnsi="Consolas" w:cs="Consolas"/>
          <w:sz w:val="20"/>
        </w:rPr>
        <w:t xml:space="preserve">    red_sig &lt;= (others=&gt;'0');  -- Intialize values to "0000";</w:t>
      </w:r>
    </w:p>
    <w:p w:rsidR="00AF26C6" w:rsidRPr="00AF26C6" w:rsidRDefault="00AF26C6" w:rsidP="00AF26C6">
      <w:pPr>
        <w:pStyle w:val="NoSpacing"/>
        <w:rPr>
          <w:rFonts w:ascii="Consolas" w:hAnsi="Consolas" w:cs="Consolas"/>
          <w:sz w:val="20"/>
        </w:rPr>
      </w:pPr>
      <w:r w:rsidRPr="00AF26C6">
        <w:rPr>
          <w:rFonts w:ascii="Consolas" w:hAnsi="Consolas" w:cs="Consolas"/>
          <w:sz w:val="20"/>
        </w:rPr>
        <w:t xml:space="preserve">    green_sig &lt;= (others=&gt;'0'); -- Intialize values to "0000";</w:t>
      </w:r>
    </w:p>
    <w:p w:rsidR="00AF26C6" w:rsidRPr="00AF26C6" w:rsidRDefault="00AF26C6" w:rsidP="00AF26C6">
      <w:pPr>
        <w:pStyle w:val="NoSpacing"/>
        <w:rPr>
          <w:rFonts w:ascii="Consolas" w:hAnsi="Consolas" w:cs="Consolas"/>
          <w:sz w:val="20"/>
        </w:rPr>
      </w:pPr>
      <w:r w:rsidRPr="00AF26C6">
        <w:rPr>
          <w:rFonts w:ascii="Consolas" w:hAnsi="Consolas" w:cs="Consolas"/>
          <w:sz w:val="20"/>
        </w:rPr>
        <w:t xml:space="preserve">    blue_sig &lt;= (others=&gt;'0'); -- Intialize values to "0000";</w:t>
      </w:r>
    </w:p>
    <w:p w:rsidR="00AF26C6" w:rsidRPr="00AF26C6" w:rsidRDefault="00AF26C6" w:rsidP="00AF26C6">
      <w:pPr>
        <w:pStyle w:val="NoSpacing"/>
        <w:rPr>
          <w:rFonts w:ascii="Consolas" w:hAnsi="Consolas" w:cs="Consolas"/>
          <w:sz w:val="20"/>
        </w:rPr>
      </w:pPr>
      <w:r w:rsidRPr="00AF26C6">
        <w:rPr>
          <w:rFonts w:ascii="Consolas" w:hAnsi="Consolas" w:cs="Consolas"/>
          <w:sz w:val="20"/>
        </w:rPr>
        <w:t xml:space="preserve">    if(display_sig = '1' and display_RedSq = '1') then</w:t>
      </w:r>
    </w:p>
    <w:p w:rsidR="00AF26C6" w:rsidRPr="00AF26C6" w:rsidRDefault="00AF26C6" w:rsidP="00AF26C6">
      <w:pPr>
        <w:pStyle w:val="NoSpacing"/>
        <w:rPr>
          <w:rFonts w:ascii="Consolas" w:hAnsi="Consolas" w:cs="Consolas"/>
          <w:sz w:val="20"/>
        </w:rPr>
      </w:pPr>
      <w:r w:rsidRPr="00AF26C6">
        <w:rPr>
          <w:rFonts w:ascii="Consolas" w:hAnsi="Consolas" w:cs="Consolas"/>
          <w:sz w:val="20"/>
        </w:rPr>
        <w:t xml:space="preserve">      red_sig &lt;= (others=&gt;'1'); </w:t>
      </w:r>
      <w:r w:rsidRPr="004A20B9">
        <w:rPr>
          <w:rFonts w:ascii="Consolas" w:hAnsi="Consolas" w:cs="Consolas"/>
          <w:sz w:val="20"/>
        </w:rPr>
        <w:t>-- Draw red square</w:t>
      </w:r>
    </w:p>
    <w:p w:rsidR="00BF15E3" w:rsidRDefault="00BF15E3" w:rsidP="00CD0AA8">
      <w:pPr>
        <w:pStyle w:val="NoSpacing"/>
        <w:rPr>
          <w:rFonts w:ascii="inherit" w:eastAsia="Times New Roman" w:hAnsi="inherit" w:cs="Tahoma"/>
          <w:color w:val="444444"/>
          <w:sz w:val="20"/>
          <w:szCs w:val="20"/>
        </w:rPr>
      </w:pPr>
    </w:p>
    <w:p w:rsidR="00E20110" w:rsidRDefault="00E20110" w:rsidP="00CD0AA8">
      <w:pPr>
        <w:pStyle w:val="NoSpacing"/>
        <w:rPr>
          <w:rFonts w:ascii="inherit" w:eastAsia="Times New Roman" w:hAnsi="inherit" w:cs="Tahoma"/>
          <w:color w:val="444444"/>
          <w:sz w:val="20"/>
          <w:szCs w:val="20"/>
        </w:rPr>
      </w:pPr>
    </w:p>
    <w:p w:rsidR="00E20110" w:rsidRPr="00202181" w:rsidRDefault="00E20110" w:rsidP="00CD0AA8">
      <w:pPr>
        <w:pStyle w:val="NoSpacing"/>
        <w:rPr>
          <w:b/>
        </w:rPr>
      </w:pPr>
      <w:r w:rsidRPr="00202181">
        <w:rPr>
          <w:b/>
        </w:rPr>
        <w:t>RGB Color Signals</w:t>
      </w:r>
    </w:p>
    <w:p w:rsidR="00E20110" w:rsidRDefault="00E20110" w:rsidP="00CD0AA8">
      <w:pPr>
        <w:pStyle w:val="NoSpacing"/>
      </w:pPr>
      <w:r w:rsidRPr="009047C6">
        <w:t>A VGA controller is a component that controls five signals basic to video display.</w:t>
      </w:r>
      <w:r>
        <w:t xml:space="preserve"> </w:t>
      </w:r>
      <w:r w:rsidRPr="009047C6">
        <w:t>These signals are the horizontal sync HS, the vertical sync VS, and the three color signals</w:t>
      </w:r>
      <w:r>
        <w:t xml:space="preserve"> </w:t>
      </w:r>
      <w:r w:rsidRPr="009047C6">
        <w:t>R, G, and B which output the level of red, green, and blue, respectively. A VGA monitor</w:t>
      </w:r>
      <w:r>
        <w:t xml:space="preserve"> </w:t>
      </w:r>
      <w:r w:rsidRPr="009047C6">
        <w:t>works on the basis of emitting energy in the red, green, and blue spectrum proportional to</w:t>
      </w:r>
      <w:r>
        <w:t xml:space="preserve"> </w:t>
      </w:r>
      <w:r w:rsidRPr="009047C6">
        <w:t>the voltage on the corresponding R, G, or B signal input to the screen. Each colored dot on</w:t>
      </w:r>
      <w:r>
        <w:t xml:space="preserve"> </w:t>
      </w:r>
      <w:r w:rsidRPr="009047C6">
        <w:t>the screen is called a pixel (for picture element). How the monitor accomplishes this</w:t>
      </w:r>
      <w:r>
        <w:t xml:space="preserve"> </w:t>
      </w:r>
      <w:r w:rsidRPr="009047C6">
        <w:t xml:space="preserve">emission of color </w:t>
      </w:r>
      <w:r w:rsidRPr="00202181">
        <w:t xml:space="preserve">depends on the technology such as a cathode ray tube monitor or a liquid crystal display. In either case, the screen will display pixels starting from the top left corner of the screen moving towards the right and transitions, line-by-line in a direction moving towards the bottom of the screen. A horizontal sync pulse synchronizes each new line. Once it reaches the bottom of the screen, a vertical sync pulse causes it to start over again from the top left corner. </w:t>
      </w:r>
      <w:r w:rsidRPr="009047C6">
        <w:t>The video controller must continuously output R, G, and B levels</w:t>
      </w:r>
      <w:r>
        <w:t xml:space="preserve"> </w:t>
      </w:r>
      <w:r w:rsidRPr="009047C6">
        <w:t>while synchronizing the horizontal lines and timing the vertical retrace to refresh the</w:t>
      </w:r>
      <w:r>
        <w:t xml:space="preserve"> </w:t>
      </w:r>
      <w:r w:rsidRPr="009047C6">
        <w:t xml:space="preserve">screen. </w:t>
      </w:r>
    </w:p>
    <w:p w:rsidR="00E20110" w:rsidRDefault="00E20110" w:rsidP="00CD0AA8">
      <w:pPr>
        <w:pStyle w:val="NoSpacing"/>
      </w:pPr>
    </w:p>
    <w:p w:rsidR="00E20110" w:rsidRDefault="00E20110" w:rsidP="00CD0AA8">
      <w:pPr>
        <w:pStyle w:val="NoSpacing"/>
      </w:pPr>
      <w:r w:rsidRPr="009047C6">
        <w:t xml:space="preserve">The R, G, and B inputs to a monitor are analog. However, the </w:t>
      </w:r>
      <w:r w:rsidR="001C46DD" w:rsidRPr="009047C6">
        <w:t>output</w:t>
      </w:r>
      <w:r w:rsidRPr="009047C6">
        <w:t xml:space="preserve"> signals from</w:t>
      </w:r>
      <w:r>
        <w:t xml:space="preserve"> </w:t>
      </w:r>
      <w:r w:rsidRPr="009047C6">
        <w:t>the FPGA are digital outputs that need to be converted to an analog</w:t>
      </w:r>
      <w:r>
        <w:t xml:space="preserve"> </w:t>
      </w:r>
      <w:r w:rsidRPr="009047C6">
        <w:t>signal using some type of D</w:t>
      </w:r>
      <w:r>
        <w:t>/</w:t>
      </w:r>
      <w:r w:rsidRPr="009047C6">
        <w:t xml:space="preserve">A converter. The </w:t>
      </w:r>
      <w:r>
        <w:t>Artix7</w:t>
      </w:r>
      <w:r w:rsidRPr="009047C6">
        <w:t xml:space="preserve"> use a simple </w:t>
      </w:r>
      <w:r>
        <w:t>4</w:t>
      </w:r>
      <w:r w:rsidRPr="009047C6">
        <w:t xml:space="preserve">-resistor circuit of the type shown in Fig. </w:t>
      </w:r>
      <w:r>
        <w:t>1</w:t>
      </w:r>
      <w:r w:rsidRPr="009047C6">
        <w:t xml:space="preserve">1 to convert a </w:t>
      </w:r>
      <w:r>
        <w:t>4</w:t>
      </w:r>
      <w:r w:rsidRPr="009047C6">
        <w:t>-bit red signal to R(</w:t>
      </w:r>
      <w:r>
        <w:t>3</w:t>
      </w:r>
      <w:r w:rsidRPr="009047C6">
        <w:t xml:space="preserve">:0) to an </w:t>
      </w:r>
      <w:r>
        <w:t>16</w:t>
      </w:r>
      <w:r w:rsidRPr="009047C6">
        <w:t>-level</w:t>
      </w:r>
      <w:r>
        <w:t xml:space="preserve"> </w:t>
      </w:r>
      <w:r w:rsidRPr="009047C6">
        <w:t>analog signal V</w:t>
      </w:r>
      <w:r w:rsidRPr="005B4D37">
        <w:rPr>
          <w:vertAlign w:val="subscript"/>
        </w:rPr>
        <w:t>R</w:t>
      </w:r>
      <w:r w:rsidRPr="009047C6">
        <w:t xml:space="preserve">. </w:t>
      </w:r>
    </w:p>
    <w:p w:rsidR="00E20110" w:rsidRDefault="00E20110" w:rsidP="00CD0AA8">
      <w:pPr>
        <w:pStyle w:val="NoSpacing"/>
      </w:pPr>
    </w:p>
    <w:p w:rsidR="00E20110" w:rsidRDefault="00E20110" w:rsidP="001C46DD">
      <w:pPr>
        <w:pStyle w:val="NoSpacing"/>
        <w:jc w:val="center"/>
      </w:pPr>
      <w:r>
        <w:rPr>
          <w:noProof/>
        </w:rPr>
        <w:lastRenderedPageBreak/>
        <w:drawing>
          <wp:inline distT="0" distB="0" distL="0" distR="0" wp14:anchorId="69364652" wp14:editId="6234B8D0">
            <wp:extent cx="2584146" cy="307691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2585800" cy="3078889"/>
                    </a:xfrm>
                    <a:prstGeom prst="rect">
                      <a:avLst/>
                    </a:prstGeom>
                    <a:noFill/>
                    <a:ln>
                      <a:noFill/>
                    </a:ln>
                  </pic:spPr>
                </pic:pic>
              </a:graphicData>
            </a:graphic>
          </wp:inline>
        </w:drawing>
      </w:r>
    </w:p>
    <w:p w:rsidR="00E20110" w:rsidRDefault="00E20110" w:rsidP="00CD0AA8">
      <w:pPr>
        <w:pStyle w:val="NoSpacing"/>
      </w:pPr>
    </w:p>
    <w:p w:rsidR="00E20110" w:rsidRDefault="00E20110" w:rsidP="00CD0AA8">
      <w:pPr>
        <w:pStyle w:val="NoSpacing"/>
      </w:pPr>
      <w:r w:rsidRPr="005B4D37">
        <w:t xml:space="preserve">It uses a similar circuit to convert four bits of R green and four bits of blue to corresponding analog signals. Thus, these Digilent FPGA boards support </w:t>
      </w:r>
      <w:r>
        <w:t>2^4 =</w:t>
      </w:r>
      <w:r w:rsidRPr="005B4D37">
        <w:t xml:space="preserve">16-bit VGA color - four bits of red, green, and blue. This will produce </w:t>
      </w:r>
      <w:r>
        <w:t>16^3 = 4096</w:t>
      </w:r>
      <w:r w:rsidRPr="005B4D37">
        <w:t xml:space="preserve"> different colors.</w:t>
      </w:r>
    </w:p>
    <w:p w:rsidR="00E20110" w:rsidRDefault="00E20110" w:rsidP="00CD0AA8">
      <w:pPr>
        <w:pStyle w:val="NoSpacing"/>
      </w:pPr>
    </w:p>
    <w:p w:rsidR="00E20110" w:rsidRDefault="00E20110" w:rsidP="00CD0AA8">
      <w:pPr>
        <w:pStyle w:val="NoSpacing"/>
      </w:pPr>
      <w:r>
        <w:t>Thus circuit produces video color signals that proceed in equal increments between 0V (fully off) and 0.7V (fully on). Using this circuit, 4096 different colors can be displayed, one for each unique 12-bit pattern. A video controller circuit must be created in the FPGA to drive the sync and color signals with the correct timing in order to produce a working display system.</w:t>
      </w:r>
    </w:p>
    <w:p w:rsidR="00E20110" w:rsidRDefault="00E20110" w:rsidP="00CD0AA8">
      <w:pPr>
        <w:pStyle w:val="NoSpacing"/>
      </w:pPr>
    </w:p>
    <w:p w:rsidR="008D1AC7" w:rsidRPr="00030BDC" w:rsidRDefault="00030BDC" w:rsidP="00030BDC">
      <w:pPr>
        <w:pStyle w:val="NoSpacing"/>
      </w:pPr>
      <w:r w:rsidRPr="00030BDC">
        <w:t xml:space="preserve">Recall </w:t>
      </w:r>
      <w:r w:rsidR="00BF15E3">
        <w:t>t</w:t>
      </w:r>
      <w:r w:rsidR="008D1AC7" w:rsidRPr="00030BDC">
        <w:t xml:space="preserve">he checkerboard pattern </w:t>
      </w:r>
      <w:r w:rsidRPr="00030BDC">
        <w:t>is</w:t>
      </w:r>
      <w:r w:rsidR="008D1AC7" w:rsidRPr="00030BDC">
        <w:t xml:space="preserve"> 15 rows by 20 columns occupying a total visible area of 480x640 pixels. Therefore, each square </w:t>
      </w:r>
      <w:r>
        <w:t>is</w:t>
      </w:r>
      <w:r w:rsidR="008D1AC7" w:rsidRPr="00030BDC">
        <w:t xml:space="preserve"> 32x32 pixels (i.e. 32 x15 rows = 480 pixels and 32 x 20 columns = 640 pixels).</w:t>
      </w:r>
    </w:p>
    <w:p w:rsidR="008D1AC7" w:rsidRDefault="00030BDC" w:rsidP="00CD0AA8">
      <w:pPr>
        <w:pStyle w:val="NoSpacing"/>
        <w:rPr>
          <w:rFonts w:ascii="Courier New" w:hAnsi="Courier New" w:cs="Courier New"/>
          <w:b/>
          <w:sz w:val="22"/>
        </w:rPr>
      </w:pPr>
      <w:r>
        <w:t xml:space="preserve">Therefore, we set </w:t>
      </w:r>
      <w:r w:rsidR="001C46DD">
        <w:t>the</w:t>
      </w:r>
      <w:r>
        <w:t xml:space="preserve"> 4-bit </w:t>
      </w:r>
      <w:r w:rsidRPr="007F1278">
        <w:rPr>
          <w:rFonts w:ascii="Courier New" w:hAnsi="Courier New" w:cs="Courier New"/>
          <w:b/>
          <w:sz w:val="22"/>
        </w:rPr>
        <w:t>blue_sig</w:t>
      </w:r>
      <w:r w:rsidRPr="00030BDC">
        <w:t xml:space="preserve"> with the argument to 5</w:t>
      </w:r>
      <w:r>
        <w:t xml:space="preserve"> (</w:t>
      </w:r>
      <w:r>
        <w:t>2^5 = 32 pixels.</w:t>
      </w:r>
      <w:r>
        <w:t xml:space="preserve">) to alternate with the </w:t>
      </w:r>
      <w:r w:rsidRPr="007F1278">
        <w:rPr>
          <w:rFonts w:ascii="Courier New" w:hAnsi="Courier New" w:cs="Courier New"/>
          <w:b/>
          <w:sz w:val="22"/>
        </w:rPr>
        <w:t>green_sig</w:t>
      </w:r>
      <w:r>
        <w:rPr>
          <w:rFonts w:ascii="Courier New" w:hAnsi="Courier New" w:cs="Courier New"/>
          <w:b/>
          <w:sz w:val="22"/>
        </w:rPr>
        <w:t>.</w:t>
      </w:r>
    </w:p>
    <w:p w:rsidR="00BF15E3" w:rsidRDefault="00BF15E3" w:rsidP="00CD0AA8">
      <w:pPr>
        <w:pStyle w:val="NoSpacing"/>
        <w:rPr>
          <w:rFonts w:ascii="Courier New" w:hAnsi="Courier New" w:cs="Courier New"/>
          <w:b/>
          <w:sz w:val="22"/>
        </w:rPr>
      </w:pPr>
    </w:p>
    <w:p w:rsidR="00BF15E3" w:rsidRPr="004A20B9" w:rsidRDefault="00BF15E3" w:rsidP="004A20B9">
      <w:pPr>
        <w:pStyle w:val="NoSpacing"/>
      </w:pPr>
      <w:r w:rsidRPr="004A20B9">
        <w:t>Use Power of 2 to simplify the design of checkerboard pattern</w:t>
      </w:r>
      <w:r w:rsidR="004A20B9" w:rsidRPr="004A20B9">
        <w:t xml:space="preserve"> </w:t>
      </w:r>
      <w:r w:rsidRPr="004A20B9">
        <w:t xml:space="preserve">In this case, the squares are 32x32, which is luckily a power of 2. </w:t>
      </w:r>
      <w:r w:rsidR="004A20B9" w:rsidRPr="004A20B9">
        <w:t>With</w:t>
      </w:r>
      <w:r w:rsidRPr="004A20B9">
        <w:t xml:space="preserve"> the state of bit 5 of the vertical (vc(5) and horizontal counters ((hc(5)), </w:t>
      </w:r>
      <w:r w:rsidR="004A20B9" w:rsidRPr="004A20B9">
        <w:t>we can</w:t>
      </w:r>
      <w:r w:rsidRPr="004A20B9">
        <w:t xml:space="preserve"> tell if the current pixel should be blue or green based on that pattern. </w:t>
      </w:r>
    </w:p>
    <w:p w:rsidR="00BF15E3" w:rsidRPr="004A20B9" w:rsidRDefault="00BF15E3" w:rsidP="004A20B9">
      <w:pPr>
        <w:pStyle w:val="NoSpacing"/>
      </w:pPr>
    </w:p>
    <w:p w:rsidR="00BF15E3" w:rsidRPr="004A20B9" w:rsidRDefault="00BF15E3" w:rsidP="004A20B9">
      <w:pPr>
        <w:pStyle w:val="NoSpacing"/>
      </w:pPr>
      <w:r w:rsidRPr="004A20B9">
        <w:t>green &lt;= vc(5) &amp; vc(5) &amp; vc(5) &amp; vc(5) &amp; hc(5) &amp; hc(5) &amp; hc(5) &amp; hc(5)</w:t>
      </w:r>
    </w:p>
    <w:p w:rsidR="00BF15E3" w:rsidRPr="004A20B9" w:rsidRDefault="00BF15E3" w:rsidP="004A20B9">
      <w:pPr>
        <w:pStyle w:val="NoSpacing"/>
      </w:pPr>
      <w:r w:rsidRPr="004A20B9">
        <w:t>blue &lt;= not (vc(5) &amp; vc(5) &amp; vc(5) &amp; vc(5) &amp; hc(5) &amp; hc(5) &amp; hc(5) &amp; hc(5))</w:t>
      </w:r>
    </w:p>
    <w:p w:rsidR="00BF15E3" w:rsidRDefault="00BF15E3" w:rsidP="00BF15E3">
      <w:pPr>
        <w:pStyle w:val="NoSpacing"/>
      </w:pPr>
    </w:p>
    <w:p w:rsidR="004A20B9" w:rsidRDefault="004A20B9" w:rsidP="004A20B9">
      <w:pPr>
        <w:pStyle w:val="NoSpacing"/>
      </w:pPr>
      <w:r>
        <w:t xml:space="preserve">Recall there are 15 rows and each row consist of 32 pixels. So for each row, we need to address 32 pixels at a time. For example, by keeping </w:t>
      </w:r>
      <w:r>
        <w:t xml:space="preserve"> bits 5,6,7,8 active, others keep to 0</w:t>
      </w:r>
      <w:r>
        <w:t>, we get</w:t>
      </w:r>
    </w:p>
    <w:p w:rsidR="004A20B9" w:rsidRDefault="004A20B9" w:rsidP="004A20B9">
      <w:pPr>
        <w:pStyle w:val="NoSpacing"/>
      </w:pPr>
    </w:p>
    <w:p w:rsidR="004A20B9" w:rsidRPr="00D0562E" w:rsidRDefault="004A20B9" w:rsidP="004A20B9">
      <w:pPr>
        <w:pStyle w:val="NoSpacing"/>
      </w:pPr>
      <w:r w:rsidRPr="00D0562E">
        <w:t>row &lt;= "</w:t>
      </w:r>
      <w:r w:rsidRPr="004A20B9">
        <w:t>00000</w:t>
      </w:r>
      <w:r w:rsidRPr="00D0562E">
        <w:t>00000"; = 1st row with all bits low</w:t>
      </w:r>
    </w:p>
    <w:p w:rsidR="004A20B9" w:rsidRPr="00D0562E" w:rsidRDefault="004A20B9" w:rsidP="004A20B9">
      <w:pPr>
        <w:pStyle w:val="NoSpacing"/>
      </w:pPr>
      <w:r w:rsidRPr="00D0562E">
        <w:t>row &lt;= "0000100000"; = 2</w:t>
      </w:r>
      <w:r w:rsidRPr="00D0562E">
        <w:rPr>
          <w:vertAlign w:val="superscript"/>
        </w:rPr>
        <w:t>nd</w:t>
      </w:r>
      <w:r w:rsidRPr="00D0562E">
        <w:t xml:space="preserve"> row with 5</w:t>
      </w:r>
      <w:r w:rsidRPr="00D0562E">
        <w:rPr>
          <w:vertAlign w:val="superscript"/>
        </w:rPr>
        <w:t>th</w:t>
      </w:r>
      <w:r w:rsidRPr="00D0562E">
        <w:t xml:space="preserve"> bit high only</w:t>
      </w:r>
    </w:p>
    <w:p w:rsidR="004A20B9" w:rsidRPr="00D0562E" w:rsidRDefault="004A20B9" w:rsidP="004A20B9">
      <w:pPr>
        <w:pStyle w:val="NoSpacing"/>
      </w:pPr>
      <w:r w:rsidRPr="00D0562E">
        <w:t>row &lt;= "0001000000"; = 3rd row with 6</w:t>
      </w:r>
      <w:r w:rsidRPr="00D0562E">
        <w:rPr>
          <w:vertAlign w:val="superscript"/>
        </w:rPr>
        <w:t>th</w:t>
      </w:r>
      <w:r w:rsidRPr="00D0562E">
        <w:t xml:space="preserve"> bit high only</w:t>
      </w:r>
    </w:p>
    <w:p w:rsidR="004A20B9" w:rsidRPr="00D0562E" w:rsidRDefault="004A20B9" w:rsidP="004A20B9">
      <w:pPr>
        <w:pStyle w:val="NoSpacing"/>
      </w:pPr>
      <w:r w:rsidRPr="00D0562E">
        <w:t>row &lt;= "0001100000"; = 4th row with bits 5 and 6 high</w:t>
      </w:r>
    </w:p>
    <w:p w:rsidR="004A20B9" w:rsidRPr="00D0562E" w:rsidRDefault="004A20B9" w:rsidP="004A20B9">
      <w:pPr>
        <w:pStyle w:val="NoSpacing"/>
      </w:pPr>
      <w:r w:rsidRPr="00D0562E">
        <w:t>row &lt;= "0010000000"; = 5th row with bit 7 high only</w:t>
      </w:r>
    </w:p>
    <w:p w:rsidR="004A20B9" w:rsidRPr="00D0562E" w:rsidRDefault="004A20B9" w:rsidP="004A20B9">
      <w:pPr>
        <w:pStyle w:val="NoSpacing"/>
      </w:pPr>
    </w:p>
    <w:p w:rsidR="004A20B9" w:rsidRPr="00D0562E" w:rsidRDefault="004A20B9" w:rsidP="004A20B9">
      <w:pPr>
        <w:pStyle w:val="NoSpacing"/>
      </w:pPr>
      <w:r w:rsidRPr="00D0562E">
        <w:t>row &lt;= "0</w:t>
      </w:r>
      <w:r>
        <w:t>1</w:t>
      </w:r>
      <w:r w:rsidRPr="00D0562E">
        <w:t>1</w:t>
      </w:r>
      <w:r>
        <w:t>10</w:t>
      </w:r>
      <w:r w:rsidRPr="00D0562E">
        <w:t>00000"; = 15th row with bit</w:t>
      </w:r>
      <w:r>
        <w:t>s</w:t>
      </w:r>
      <w:r w:rsidRPr="00D0562E">
        <w:t xml:space="preserve"> </w:t>
      </w:r>
      <w:r>
        <w:t>5,6,7,8</w:t>
      </w:r>
      <w:r w:rsidRPr="00D0562E">
        <w:t xml:space="preserve"> high </w:t>
      </w:r>
      <w:r>
        <w:t xml:space="preserve"> </w:t>
      </w:r>
      <w:r w:rsidRPr="00D0562E">
        <w:t>00</w:t>
      </w:r>
      <w:r>
        <w:t>1</w:t>
      </w:r>
      <w:r w:rsidRPr="00D0562E">
        <w:t>1</w:t>
      </w:r>
      <w:r>
        <w:t>10</w:t>
      </w:r>
      <w:r w:rsidRPr="00D0562E">
        <w:t>00000</w:t>
      </w:r>
      <w:r>
        <w:t xml:space="preserve"> = 448 and 448/32 = 14 rows from 0.</w:t>
      </w:r>
    </w:p>
    <w:p w:rsidR="004A20B9" w:rsidRDefault="004A20B9" w:rsidP="004A20B9">
      <w:pPr>
        <w:pStyle w:val="NoSpacing"/>
        <w:rPr>
          <w:sz w:val="22"/>
        </w:rPr>
      </w:pPr>
      <w:r>
        <w:rPr>
          <w:sz w:val="22"/>
        </w:rPr>
        <w:t xml:space="preserve">Y-coordinates range is from 0x00 to 0x0E (0 to14 in decimal for 15 squares) 14 Dec = </w:t>
      </w:r>
      <w:r w:rsidRPr="00723327">
        <w:rPr>
          <w:sz w:val="22"/>
        </w:rPr>
        <w:t>1110</w:t>
      </w:r>
      <w:r>
        <w:rPr>
          <w:sz w:val="22"/>
        </w:rPr>
        <w:t xml:space="preserve">  binary</w:t>
      </w:r>
    </w:p>
    <w:p w:rsidR="00BF15E3" w:rsidRDefault="00BF15E3" w:rsidP="00CD0AA8">
      <w:pPr>
        <w:pStyle w:val="NoSpacing"/>
      </w:pPr>
    </w:p>
    <w:p w:rsidR="004A20B9" w:rsidRDefault="00366BD3" w:rsidP="00CD0AA8">
      <w:pPr>
        <w:pStyle w:val="NoSpacing"/>
      </w:pPr>
      <w:r>
        <w:lastRenderedPageBreak/>
        <w:t>Similarly</w:t>
      </w:r>
      <w:r w:rsidR="004A20B9">
        <w:t xml:space="preserve">,  there are </w:t>
      </w:r>
      <w:r w:rsidR="004A20B9" w:rsidRPr="00030BDC">
        <w:t>20 columns</w:t>
      </w:r>
      <w:r w:rsidR="004A20B9">
        <w:t>, each 32 pixels wide.</w:t>
      </w:r>
    </w:p>
    <w:p w:rsidR="004A20B9" w:rsidRPr="004A20B9" w:rsidRDefault="004A20B9" w:rsidP="004A20B9">
      <w:pPr>
        <w:pStyle w:val="NoSpacing"/>
      </w:pPr>
      <w:r w:rsidRPr="004A20B9">
        <w:t>col &lt;= "0000000000"; = 1st col with all bits low (coulmn 0)</w:t>
      </w:r>
    </w:p>
    <w:p w:rsidR="004A20B9" w:rsidRPr="00D0562E" w:rsidRDefault="004A20B9" w:rsidP="004A20B9">
      <w:pPr>
        <w:pStyle w:val="NoSpacing"/>
      </w:pPr>
      <w:r w:rsidRPr="004A20B9">
        <w:t>col &lt;= "0000100000"; = 2</w:t>
      </w:r>
      <w:r w:rsidRPr="004A20B9">
        <w:rPr>
          <w:vertAlign w:val="superscript"/>
        </w:rPr>
        <w:t>nd</w:t>
      </w:r>
      <w:r w:rsidRPr="004A20B9">
        <w:t xml:space="preserve"> col with 5</w:t>
      </w:r>
      <w:r w:rsidRPr="004A20B9">
        <w:rPr>
          <w:vertAlign w:val="superscript"/>
        </w:rPr>
        <w:t>th</w:t>
      </w:r>
      <w:r w:rsidRPr="004A20B9">
        <w:t xml:space="preserve"> bit high only (coulmn 1)</w:t>
      </w:r>
    </w:p>
    <w:p w:rsidR="004A20B9" w:rsidRPr="00D0562E" w:rsidRDefault="004A20B9" w:rsidP="004A20B9">
      <w:pPr>
        <w:pStyle w:val="NoSpacing"/>
      </w:pPr>
    </w:p>
    <w:p w:rsidR="004A20B9" w:rsidRDefault="004A20B9" w:rsidP="004A20B9">
      <w:pPr>
        <w:pStyle w:val="NoSpacing"/>
      </w:pPr>
      <w:r>
        <w:t>col</w:t>
      </w:r>
      <w:r w:rsidRPr="00D0562E">
        <w:t xml:space="preserve"> &lt;= "</w:t>
      </w:r>
      <w:r>
        <w:t>10011</w:t>
      </w:r>
      <w:r w:rsidRPr="00D0562E">
        <w:t xml:space="preserve">00000"; = </w:t>
      </w:r>
      <w:r>
        <w:t>20</w:t>
      </w:r>
      <w:r w:rsidRPr="00D0562E">
        <w:t xml:space="preserve">th </w:t>
      </w:r>
      <w:r>
        <w:t>col</w:t>
      </w:r>
      <w:r w:rsidRPr="00D0562E">
        <w:t xml:space="preserve"> </w:t>
      </w:r>
      <w:r>
        <w:t>10011</w:t>
      </w:r>
      <w:r w:rsidRPr="00D0562E">
        <w:t>00000</w:t>
      </w:r>
      <w:r>
        <w:t xml:space="preserve"> = 608 and 608/32 = 19 columns from 0. (coulmn 19)</w:t>
      </w:r>
    </w:p>
    <w:p w:rsidR="004A20B9" w:rsidRDefault="004A20B9" w:rsidP="004A20B9">
      <w:pPr>
        <w:pStyle w:val="NoSpacing"/>
        <w:rPr>
          <w:sz w:val="22"/>
        </w:rPr>
      </w:pPr>
      <w:r>
        <w:rPr>
          <w:sz w:val="22"/>
        </w:rPr>
        <w:t xml:space="preserve">The X-coordinates range is from 0x00 to 0x13 (0 to 19 in decimal for 20 squares)  19 Dec = </w:t>
      </w:r>
      <w:r w:rsidRPr="00723327">
        <w:rPr>
          <w:sz w:val="22"/>
        </w:rPr>
        <w:t>10011</w:t>
      </w:r>
      <w:r>
        <w:rPr>
          <w:sz w:val="22"/>
        </w:rPr>
        <w:t xml:space="preserve"> binary</w:t>
      </w:r>
    </w:p>
    <w:p w:rsidR="004A20B9" w:rsidRDefault="004A20B9" w:rsidP="00CD0AA8">
      <w:pPr>
        <w:pStyle w:val="NoSpacing"/>
      </w:pPr>
    </w:p>
    <w:p w:rsidR="004A20B9" w:rsidRDefault="004A20B9" w:rsidP="00CD0AA8">
      <w:pPr>
        <w:pStyle w:val="NoSpacing"/>
      </w:pPr>
      <w:r>
        <w:t xml:space="preserve">Putting all this together, the code for the </w:t>
      </w:r>
      <w:r w:rsidRPr="004A20B9">
        <w:t>checkerboard display</w:t>
      </w:r>
      <w:r>
        <w:t xml:space="preserve"> is:</w:t>
      </w:r>
    </w:p>
    <w:p w:rsidR="004A20B9" w:rsidRDefault="004A20B9" w:rsidP="00CD0AA8">
      <w:pPr>
        <w:pStyle w:val="NoSpacing"/>
      </w:pPr>
    </w:p>
    <w:p w:rsidR="00030BDC" w:rsidRPr="00030BDC" w:rsidRDefault="00030BDC" w:rsidP="00030BDC">
      <w:pPr>
        <w:pStyle w:val="NoSpacing"/>
        <w:rPr>
          <w:rFonts w:ascii="Consolas" w:hAnsi="Consolas" w:cs="Consolas"/>
          <w:sz w:val="22"/>
        </w:rPr>
      </w:pPr>
      <w:r w:rsidRPr="00030BDC">
        <w:rPr>
          <w:rFonts w:ascii="Consolas" w:hAnsi="Consolas" w:cs="Consolas"/>
          <w:sz w:val="22"/>
        </w:rPr>
        <w:t>signal display_sig : std_logic;</w:t>
      </w:r>
    </w:p>
    <w:p w:rsidR="00030BDC" w:rsidRPr="00030BDC" w:rsidRDefault="00030BDC" w:rsidP="00030BDC">
      <w:pPr>
        <w:pStyle w:val="NoSpacing"/>
        <w:rPr>
          <w:rFonts w:ascii="Consolas" w:hAnsi="Consolas" w:cs="Consolas"/>
          <w:sz w:val="22"/>
        </w:rPr>
      </w:pPr>
      <w:r w:rsidRPr="00030BDC">
        <w:rPr>
          <w:rFonts w:ascii="Consolas" w:hAnsi="Consolas" w:cs="Consolas"/>
          <w:sz w:val="22"/>
        </w:rPr>
        <w:t>signal red_sig, green_sig, blue_sig : std_logic_vector(3 downto 0);</w:t>
      </w:r>
      <w:r w:rsidRPr="00030BDC">
        <w:rPr>
          <w:rFonts w:ascii="Consolas" w:hAnsi="Consolas" w:cs="Consolas"/>
          <w:sz w:val="22"/>
        </w:rPr>
        <w:t xml:space="preserve"> -- </w:t>
      </w:r>
      <w:r w:rsidRPr="00030BDC">
        <w:rPr>
          <w:rFonts w:ascii="Consolas" w:hAnsi="Consolas" w:cs="Consolas"/>
          <w:sz w:val="22"/>
        </w:rPr>
        <w:t xml:space="preserve">4-bit </w:t>
      </w:r>
      <w:r w:rsidRPr="00030BDC">
        <w:rPr>
          <w:rFonts w:ascii="Consolas" w:hAnsi="Consolas" w:cs="Consolas"/>
          <w:sz w:val="22"/>
        </w:rPr>
        <w:t>color</w:t>
      </w:r>
      <w:r w:rsidRPr="00030BDC">
        <w:rPr>
          <w:rFonts w:ascii="Consolas" w:hAnsi="Consolas" w:cs="Consolas"/>
          <w:sz w:val="22"/>
        </w:rPr>
        <w:t xml:space="preserve"> </w:t>
      </w:r>
    </w:p>
    <w:p w:rsidR="00030BDC" w:rsidRDefault="00030BDC" w:rsidP="00030BDC">
      <w:pPr>
        <w:pStyle w:val="NoSpacing"/>
      </w:pPr>
    </w:p>
    <w:p w:rsidR="00030BDC" w:rsidRPr="00030BDC" w:rsidRDefault="00030BDC" w:rsidP="00030BDC">
      <w:pPr>
        <w:pStyle w:val="NoSpacing"/>
        <w:rPr>
          <w:rFonts w:ascii="Consolas" w:hAnsi="Consolas" w:cs="Consolas"/>
          <w:sz w:val="22"/>
        </w:rPr>
      </w:pPr>
      <w:r w:rsidRPr="00030BDC">
        <w:rPr>
          <w:rFonts w:ascii="Consolas" w:hAnsi="Consolas" w:cs="Consolas"/>
          <w:sz w:val="22"/>
        </w:rPr>
        <w:t>process(display_sig, vert_cntr, horz_cntr)</w:t>
      </w:r>
    </w:p>
    <w:p w:rsidR="00030BDC" w:rsidRPr="00030BDC" w:rsidRDefault="00030BDC" w:rsidP="00030BDC">
      <w:pPr>
        <w:pStyle w:val="NoSpacing"/>
        <w:rPr>
          <w:rFonts w:ascii="Consolas" w:hAnsi="Consolas" w:cs="Consolas"/>
          <w:sz w:val="22"/>
        </w:rPr>
      </w:pPr>
      <w:r w:rsidRPr="00030BDC">
        <w:rPr>
          <w:rFonts w:ascii="Consolas" w:hAnsi="Consolas" w:cs="Consolas"/>
          <w:sz w:val="22"/>
        </w:rPr>
        <w:t>begin</w:t>
      </w:r>
    </w:p>
    <w:p w:rsidR="00030BDC" w:rsidRPr="00030BDC" w:rsidRDefault="00030BDC" w:rsidP="00030BDC">
      <w:pPr>
        <w:pStyle w:val="NoSpacing"/>
        <w:rPr>
          <w:rFonts w:ascii="Consolas" w:hAnsi="Consolas" w:cs="Consolas"/>
          <w:sz w:val="22"/>
        </w:rPr>
      </w:pPr>
      <w:r w:rsidRPr="00030BDC">
        <w:rPr>
          <w:rFonts w:ascii="Consolas" w:hAnsi="Consolas" w:cs="Consolas"/>
          <w:sz w:val="22"/>
        </w:rPr>
        <w:t xml:space="preserve">    red_sig &lt;= (others=&gt;'0');  -- Intialize values to "0000";</w:t>
      </w:r>
    </w:p>
    <w:p w:rsidR="00030BDC" w:rsidRPr="00030BDC" w:rsidRDefault="00030BDC" w:rsidP="00030BDC">
      <w:pPr>
        <w:pStyle w:val="NoSpacing"/>
        <w:rPr>
          <w:rFonts w:ascii="Consolas" w:hAnsi="Consolas" w:cs="Consolas"/>
          <w:sz w:val="22"/>
        </w:rPr>
      </w:pPr>
      <w:r w:rsidRPr="00030BDC">
        <w:rPr>
          <w:rFonts w:ascii="Consolas" w:hAnsi="Consolas" w:cs="Consolas"/>
          <w:sz w:val="22"/>
        </w:rPr>
        <w:t xml:space="preserve">    green_sig &lt;= (others=&gt;'0'); -- Intialize values to "0000";</w:t>
      </w:r>
    </w:p>
    <w:p w:rsidR="00030BDC" w:rsidRPr="00030BDC" w:rsidRDefault="00030BDC" w:rsidP="00030BDC">
      <w:pPr>
        <w:pStyle w:val="NoSpacing"/>
        <w:rPr>
          <w:rFonts w:ascii="Consolas" w:hAnsi="Consolas" w:cs="Consolas"/>
          <w:sz w:val="22"/>
        </w:rPr>
      </w:pPr>
      <w:r w:rsidRPr="00030BDC">
        <w:rPr>
          <w:rFonts w:ascii="Consolas" w:hAnsi="Consolas" w:cs="Consolas"/>
          <w:sz w:val="22"/>
        </w:rPr>
        <w:t xml:space="preserve">    blue_sig &lt;= (others=&gt;'0'); -- Intialize values to "0000";</w:t>
      </w:r>
    </w:p>
    <w:p w:rsidR="00030BDC" w:rsidRPr="00030BDC" w:rsidRDefault="00030BDC" w:rsidP="00030BDC">
      <w:pPr>
        <w:pStyle w:val="NoSpacing"/>
        <w:rPr>
          <w:rFonts w:ascii="Consolas" w:hAnsi="Consolas" w:cs="Consolas"/>
          <w:sz w:val="22"/>
        </w:rPr>
      </w:pPr>
      <w:r w:rsidRPr="00030BDC">
        <w:rPr>
          <w:rFonts w:ascii="Consolas" w:hAnsi="Consolas" w:cs="Consolas"/>
          <w:sz w:val="22"/>
        </w:rPr>
        <w:t xml:space="preserve">    if(display_sig = '1' and display_RedSq = '1') then</w:t>
      </w:r>
    </w:p>
    <w:p w:rsidR="00030BDC" w:rsidRPr="00030BDC" w:rsidRDefault="00030BDC" w:rsidP="00030BDC">
      <w:pPr>
        <w:pStyle w:val="NoSpacing"/>
        <w:rPr>
          <w:rFonts w:ascii="Consolas" w:hAnsi="Consolas" w:cs="Consolas"/>
          <w:sz w:val="22"/>
        </w:rPr>
      </w:pPr>
      <w:r w:rsidRPr="00030BDC">
        <w:rPr>
          <w:rFonts w:ascii="Consolas" w:hAnsi="Consolas" w:cs="Consolas"/>
          <w:sz w:val="22"/>
        </w:rPr>
        <w:t xml:space="preserve">      red_sig &lt;= (others=&gt;'1'); -- Draw red square</w:t>
      </w:r>
    </w:p>
    <w:p w:rsidR="00AF26C6" w:rsidRDefault="00AF26C6" w:rsidP="00030BDC">
      <w:pPr>
        <w:pStyle w:val="NoSpacing"/>
        <w:rPr>
          <w:rFonts w:ascii="Consolas" w:hAnsi="Consolas" w:cs="Consolas"/>
          <w:sz w:val="22"/>
        </w:rPr>
      </w:pPr>
    </w:p>
    <w:p w:rsidR="00030BDC" w:rsidRPr="00030BDC" w:rsidRDefault="00030BDC" w:rsidP="00030BDC">
      <w:pPr>
        <w:pStyle w:val="NoSpacing"/>
        <w:rPr>
          <w:rFonts w:ascii="Consolas" w:hAnsi="Consolas" w:cs="Consolas"/>
          <w:sz w:val="22"/>
        </w:rPr>
      </w:pPr>
      <w:r w:rsidRPr="00030BDC">
        <w:rPr>
          <w:rFonts w:ascii="Consolas" w:hAnsi="Consolas" w:cs="Consolas"/>
          <w:sz w:val="22"/>
        </w:rPr>
        <w:t xml:space="preserve">--Create checkerboard display wherever no red square is present    </w:t>
      </w:r>
    </w:p>
    <w:p w:rsidR="00030BDC" w:rsidRPr="00030BDC" w:rsidRDefault="00030BDC" w:rsidP="00030BDC">
      <w:pPr>
        <w:pStyle w:val="NoSpacing"/>
        <w:rPr>
          <w:rFonts w:ascii="Consolas" w:hAnsi="Consolas" w:cs="Consolas"/>
          <w:sz w:val="22"/>
        </w:rPr>
      </w:pPr>
      <w:r w:rsidRPr="00030BDC">
        <w:rPr>
          <w:rFonts w:ascii="Consolas" w:hAnsi="Consolas" w:cs="Consolas"/>
          <w:sz w:val="22"/>
        </w:rPr>
        <w:t xml:space="preserve">      elsif(display_sig = '1') then</w:t>
      </w:r>
    </w:p>
    <w:p w:rsidR="00030BDC" w:rsidRPr="00030BDC" w:rsidRDefault="00030BDC" w:rsidP="00030BDC">
      <w:pPr>
        <w:pStyle w:val="NoSpacing"/>
        <w:rPr>
          <w:rFonts w:ascii="Consolas" w:hAnsi="Consolas" w:cs="Consolas"/>
          <w:sz w:val="22"/>
        </w:rPr>
      </w:pPr>
      <w:r w:rsidRPr="00030BDC">
        <w:rPr>
          <w:rFonts w:ascii="Consolas" w:hAnsi="Consolas" w:cs="Consolas"/>
          <w:sz w:val="22"/>
        </w:rPr>
        <w:t xml:space="preserve">      blue_sig &lt;= (horz_cntr(5) &amp; horz_cntr(5) &amp; horz_cntr(5) &amp; horz_cntr(5)) xor (vert_cntr(5) &amp; vert_cntr(5) &amp; vert_cntr(5) &amp; vert_cntr(5));     </w:t>
      </w:r>
    </w:p>
    <w:p w:rsidR="00030BDC" w:rsidRPr="00030BDC" w:rsidRDefault="00030BDC" w:rsidP="00030BDC">
      <w:pPr>
        <w:pStyle w:val="NoSpacing"/>
        <w:rPr>
          <w:rFonts w:ascii="Consolas" w:hAnsi="Consolas" w:cs="Consolas"/>
          <w:sz w:val="22"/>
        </w:rPr>
      </w:pPr>
      <w:r w:rsidRPr="00030BDC">
        <w:rPr>
          <w:rFonts w:ascii="Consolas" w:hAnsi="Consolas" w:cs="Consolas"/>
          <w:sz w:val="22"/>
        </w:rPr>
        <w:t xml:space="preserve">      green_sig &lt;= not ((horz_cntr(5) &amp; horz_cntr(5) &amp; horz_cntr(5) &amp; horz_cntr(5)) xor (vert_cntr(5) &amp; vert_cntr(5) &amp; vert_cntr(5) &amp; vert_cntr(5)));</w:t>
      </w:r>
    </w:p>
    <w:p w:rsidR="00030BDC" w:rsidRPr="00030BDC" w:rsidRDefault="00030BDC" w:rsidP="00030BDC">
      <w:pPr>
        <w:pStyle w:val="NoSpacing"/>
        <w:rPr>
          <w:rFonts w:ascii="Consolas" w:hAnsi="Consolas" w:cs="Consolas"/>
          <w:sz w:val="22"/>
        </w:rPr>
      </w:pPr>
      <w:r w:rsidRPr="00030BDC">
        <w:rPr>
          <w:rFonts w:ascii="Consolas" w:hAnsi="Consolas" w:cs="Consolas"/>
          <w:sz w:val="22"/>
        </w:rPr>
        <w:t xml:space="preserve">    end if;</w:t>
      </w:r>
    </w:p>
    <w:p w:rsidR="004A20B9" w:rsidRPr="004A20B9" w:rsidRDefault="004A20B9" w:rsidP="004A20B9">
      <w:pPr>
        <w:pStyle w:val="NoSpacing"/>
        <w:rPr>
          <w:rFonts w:ascii="Consolas" w:hAnsi="Consolas" w:cs="Consolas"/>
          <w:sz w:val="22"/>
        </w:rPr>
      </w:pPr>
      <w:r w:rsidRPr="004A20B9">
        <w:rPr>
          <w:rFonts w:ascii="Consolas" w:hAnsi="Consolas" w:cs="Consolas"/>
          <w:sz w:val="22"/>
        </w:rPr>
        <w:t>end process;</w:t>
      </w:r>
    </w:p>
    <w:p w:rsidR="004A20B9" w:rsidRPr="004A20B9" w:rsidRDefault="004A20B9" w:rsidP="004A20B9">
      <w:pPr>
        <w:pStyle w:val="NoSpacing"/>
        <w:rPr>
          <w:rFonts w:ascii="Consolas" w:hAnsi="Consolas" w:cs="Consolas"/>
          <w:sz w:val="22"/>
        </w:rPr>
      </w:pPr>
      <w:r w:rsidRPr="004A20B9">
        <w:rPr>
          <w:rFonts w:ascii="Consolas" w:hAnsi="Consolas" w:cs="Consolas"/>
          <w:sz w:val="22"/>
        </w:rPr>
        <w:t>VGA_R &lt;= red_sig;</w:t>
      </w:r>
    </w:p>
    <w:p w:rsidR="004A20B9" w:rsidRPr="004A20B9" w:rsidRDefault="004A20B9" w:rsidP="004A20B9">
      <w:pPr>
        <w:pStyle w:val="NoSpacing"/>
        <w:rPr>
          <w:rFonts w:ascii="Consolas" w:hAnsi="Consolas" w:cs="Consolas"/>
          <w:sz w:val="22"/>
        </w:rPr>
      </w:pPr>
      <w:r w:rsidRPr="004A20B9">
        <w:rPr>
          <w:rFonts w:ascii="Consolas" w:hAnsi="Consolas" w:cs="Consolas"/>
          <w:sz w:val="22"/>
        </w:rPr>
        <w:t>VGA_G &lt;= green_sig;</w:t>
      </w:r>
    </w:p>
    <w:p w:rsidR="004A20B9" w:rsidRPr="004A20B9" w:rsidRDefault="004A20B9" w:rsidP="004A20B9">
      <w:pPr>
        <w:pStyle w:val="NoSpacing"/>
        <w:rPr>
          <w:rFonts w:ascii="Consolas" w:hAnsi="Consolas" w:cs="Consolas"/>
          <w:sz w:val="22"/>
        </w:rPr>
      </w:pPr>
      <w:r w:rsidRPr="004A20B9">
        <w:rPr>
          <w:rFonts w:ascii="Consolas" w:hAnsi="Consolas" w:cs="Consolas"/>
          <w:sz w:val="22"/>
        </w:rPr>
        <w:t>VGA_B &lt;= blue_sig;</w:t>
      </w:r>
    </w:p>
    <w:p w:rsidR="00030BDC" w:rsidRDefault="00030BDC" w:rsidP="00CD0AA8">
      <w:pPr>
        <w:pStyle w:val="NoSpacing"/>
      </w:pPr>
    </w:p>
    <w:p w:rsidR="004A20B9" w:rsidRDefault="004A20B9" w:rsidP="00CD0AA8">
      <w:pPr>
        <w:pStyle w:val="NoSpacing"/>
      </w:pPr>
    </w:p>
    <w:p w:rsidR="004A20B9" w:rsidRPr="004A20B9" w:rsidRDefault="004A20B9" w:rsidP="00CD0AA8">
      <w:pPr>
        <w:pStyle w:val="NoSpacing"/>
        <w:rPr>
          <w:b/>
        </w:rPr>
      </w:pPr>
      <w:r w:rsidRPr="004A20B9">
        <w:rPr>
          <w:b/>
        </w:rPr>
        <w:t>Seven</w:t>
      </w:r>
      <w:r w:rsidRPr="004A20B9">
        <w:rPr>
          <w:b/>
        </w:rPr>
        <w:t>-segment display controller</w:t>
      </w:r>
    </w:p>
    <w:p w:rsidR="00202181" w:rsidRDefault="00202181" w:rsidP="00CD0AA8">
      <w:pPr>
        <w:pStyle w:val="NoSpacing"/>
      </w:pPr>
      <w:r w:rsidRPr="00202181">
        <w:t xml:space="preserve">The design also uses a 7-segment display controller displaying the X-coordinates on digits 3 and 2 of the </w:t>
      </w:r>
      <w:r>
        <w:t xml:space="preserve">dev board </w:t>
      </w:r>
      <w:r w:rsidRPr="00202181">
        <w:t>display and the Y-coordinates on digits 1 and 0 of the display. The X-coordinates range is from 0x00 to 0x13 and the Y-coordinates range is from 0x00 to 0x0E. For example, (x,y) of (0x00, 0x00) be displays as ‘0000’ and (0x11, 0x0C) would be shown as ‘110C.’ The origin is (0x00, 0x00) and is located in the upper left square of the grid.</w:t>
      </w:r>
    </w:p>
    <w:p w:rsidR="004A20B9" w:rsidRDefault="004A20B9" w:rsidP="00CD0AA8">
      <w:pPr>
        <w:pStyle w:val="NoSpacing"/>
      </w:pPr>
    </w:p>
    <w:p w:rsidR="00202181" w:rsidRPr="00202181" w:rsidRDefault="00202181" w:rsidP="00CD0AA8">
      <w:pPr>
        <w:pStyle w:val="NoSpacing"/>
      </w:pPr>
      <w:r w:rsidRPr="00202181">
        <w:t>The X-coordinates range is from 0x00 to 0x13 (0 to 19 in decimal for 20 squares)  19 Dec = 10011 binary</w:t>
      </w:r>
    </w:p>
    <w:p w:rsidR="00202181" w:rsidRPr="00202181" w:rsidRDefault="00202181" w:rsidP="00CD0AA8">
      <w:pPr>
        <w:pStyle w:val="NoSpacing"/>
      </w:pPr>
      <w:r w:rsidRPr="00202181">
        <w:t>Y-coordinates range is from 0x00 to 0x0E (0 to14 in decimal for 15 squares) 14 Dec = 1110  binary</w:t>
      </w:r>
    </w:p>
    <w:p w:rsidR="002C6FA7" w:rsidRPr="00202181" w:rsidRDefault="002C6FA7" w:rsidP="00CD0AA8">
      <w:pPr>
        <w:pStyle w:val="NoSpacing"/>
      </w:pPr>
    </w:p>
    <w:sectPr w:rsidR="002C6FA7" w:rsidRPr="00202181" w:rsidSect="00F33D6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904195"/>
    <w:multiLevelType w:val="hybridMultilevel"/>
    <w:tmpl w:val="54606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D60"/>
    <w:rsid w:val="00030BDC"/>
    <w:rsid w:val="001C46DD"/>
    <w:rsid w:val="00202181"/>
    <w:rsid w:val="002C6FA7"/>
    <w:rsid w:val="0035138F"/>
    <w:rsid w:val="00366BD3"/>
    <w:rsid w:val="003830A7"/>
    <w:rsid w:val="004A20B9"/>
    <w:rsid w:val="00565193"/>
    <w:rsid w:val="005F11F6"/>
    <w:rsid w:val="005F1FEB"/>
    <w:rsid w:val="0064735F"/>
    <w:rsid w:val="006D4084"/>
    <w:rsid w:val="00735AFA"/>
    <w:rsid w:val="00786DD3"/>
    <w:rsid w:val="00796956"/>
    <w:rsid w:val="007C6E7C"/>
    <w:rsid w:val="007F6D5A"/>
    <w:rsid w:val="00886F4B"/>
    <w:rsid w:val="00897152"/>
    <w:rsid w:val="008D1AC7"/>
    <w:rsid w:val="00A513B9"/>
    <w:rsid w:val="00AC3B19"/>
    <w:rsid w:val="00AF26C6"/>
    <w:rsid w:val="00B65269"/>
    <w:rsid w:val="00B80AF0"/>
    <w:rsid w:val="00BF15E3"/>
    <w:rsid w:val="00BF5906"/>
    <w:rsid w:val="00C61EBD"/>
    <w:rsid w:val="00CD0AA8"/>
    <w:rsid w:val="00E20110"/>
    <w:rsid w:val="00E74CF6"/>
    <w:rsid w:val="00F050FA"/>
    <w:rsid w:val="00F33D60"/>
    <w:rsid w:val="00F902E4"/>
    <w:rsid w:val="00F94F9B"/>
    <w:rsid w:val="00F95A68"/>
    <w:rsid w:val="00FE5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D60"/>
    <w:rPr>
      <w:rFonts w:ascii="Times New Roman" w:hAnsi="Times New Roman" w:cs="Times New Roman"/>
      <w:sz w:val="24"/>
    </w:rPr>
  </w:style>
  <w:style w:type="paragraph" w:styleId="Heading1">
    <w:name w:val="heading 1"/>
    <w:aliases w:val="Consolas"/>
    <w:basedOn w:val="Normal"/>
    <w:next w:val="Normal"/>
    <w:link w:val="Heading1Char"/>
    <w:autoRedefine/>
    <w:uiPriority w:val="9"/>
    <w:qFormat/>
    <w:rsid w:val="006D4084"/>
    <w:pPr>
      <w:keepNext/>
      <w:keepLines/>
      <w:spacing w:before="480" w:after="0"/>
      <w:outlineLvl w:val="0"/>
    </w:pPr>
    <w:rPr>
      <w:rFonts w:ascii="Consolas" w:eastAsiaTheme="majorEastAsia" w:hAnsi="Consolas" w:cstheme="majorBidi"/>
      <w:b/>
      <w:bCs/>
      <w:color w:val="365F91" w:themeColor="accent1" w:themeShade="BF"/>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5787"/>
    <w:pPr>
      <w:spacing w:after="0" w:line="240" w:lineRule="auto"/>
    </w:pPr>
    <w:rPr>
      <w:rFonts w:ascii="Times New Roman" w:hAnsi="Times New Roman"/>
      <w:sz w:val="24"/>
    </w:rPr>
  </w:style>
  <w:style w:type="character" w:customStyle="1" w:styleId="Heading1Char">
    <w:name w:val="Heading 1 Char"/>
    <w:aliases w:val="Consolas Char"/>
    <w:basedOn w:val="DefaultParagraphFont"/>
    <w:link w:val="Heading1"/>
    <w:uiPriority w:val="9"/>
    <w:rsid w:val="006D4084"/>
    <w:rPr>
      <w:rFonts w:ascii="Consolas" w:eastAsiaTheme="majorEastAsia" w:hAnsi="Consolas" w:cstheme="majorBidi"/>
      <w:b/>
      <w:bCs/>
      <w:color w:val="365F91" w:themeColor="accent1" w:themeShade="BF"/>
      <w:szCs w:val="28"/>
    </w:rPr>
  </w:style>
  <w:style w:type="paragraph" w:styleId="BalloonText">
    <w:name w:val="Balloon Text"/>
    <w:basedOn w:val="Normal"/>
    <w:link w:val="BalloonTextChar"/>
    <w:uiPriority w:val="99"/>
    <w:semiHidden/>
    <w:unhideWhenUsed/>
    <w:rsid w:val="002C6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6FA7"/>
    <w:rPr>
      <w:rFonts w:ascii="Tahoma" w:hAnsi="Tahoma" w:cs="Tahoma"/>
      <w:sz w:val="16"/>
      <w:szCs w:val="16"/>
    </w:rPr>
  </w:style>
  <w:style w:type="paragraph" w:customStyle="1" w:styleId="Default">
    <w:name w:val="Default"/>
    <w:rsid w:val="002C6FA7"/>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7F6D5A"/>
    <w:pPr>
      <w:spacing w:before="100" w:beforeAutospacing="1" w:after="100" w:afterAutospacing="1" w:line="240" w:lineRule="auto"/>
    </w:pPr>
    <w:rPr>
      <w:rFonts w:eastAsia="Times New Roman"/>
      <w:szCs w:val="24"/>
    </w:rPr>
  </w:style>
  <w:style w:type="paragraph" w:styleId="Title">
    <w:name w:val="Title"/>
    <w:aliases w:val="Code Title"/>
    <w:basedOn w:val="Normal"/>
    <w:next w:val="Normal"/>
    <w:link w:val="TitleChar"/>
    <w:uiPriority w:val="10"/>
    <w:qFormat/>
    <w:rsid w:val="00786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aliases w:val="Code Title Char"/>
    <w:basedOn w:val="DefaultParagraphFont"/>
    <w:link w:val="Title"/>
    <w:uiPriority w:val="10"/>
    <w:rsid w:val="00786DD3"/>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D60"/>
    <w:rPr>
      <w:rFonts w:ascii="Times New Roman" w:hAnsi="Times New Roman" w:cs="Times New Roman"/>
      <w:sz w:val="24"/>
    </w:rPr>
  </w:style>
  <w:style w:type="paragraph" w:styleId="Heading1">
    <w:name w:val="heading 1"/>
    <w:aliases w:val="Consolas"/>
    <w:basedOn w:val="Normal"/>
    <w:next w:val="Normal"/>
    <w:link w:val="Heading1Char"/>
    <w:autoRedefine/>
    <w:uiPriority w:val="9"/>
    <w:qFormat/>
    <w:rsid w:val="006D4084"/>
    <w:pPr>
      <w:keepNext/>
      <w:keepLines/>
      <w:spacing w:before="480" w:after="0"/>
      <w:outlineLvl w:val="0"/>
    </w:pPr>
    <w:rPr>
      <w:rFonts w:ascii="Consolas" w:eastAsiaTheme="majorEastAsia" w:hAnsi="Consolas" w:cstheme="majorBidi"/>
      <w:b/>
      <w:bCs/>
      <w:color w:val="365F91" w:themeColor="accent1" w:themeShade="BF"/>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5787"/>
    <w:pPr>
      <w:spacing w:after="0" w:line="240" w:lineRule="auto"/>
    </w:pPr>
    <w:rPr>
      <w:rFonts w:ascii="Times New Roman" w:hAnsi="Times New Roman"/>
      <w:sz w:val="24"/>
    </w:rPr>
  </w:style>
  <w:style w:type="character" w:customStyle="1" w:styleId="Heading1Char">
    <w:name w:val="Heading 1 Char"/>
    <w:aliases w:val="Consolas Char"/>
    <w:basedOn w:val="DefaultParagraphFont"/>
    <w:link w:val="Heading1"/>
    <w:uiPriority w:val="9"/>
    <w:rsid w:val="006D4084"/>
    <w:rPr>
      <w:rFonts w:ascii="Consolas" w:eastAsiaTheme="majorEastAsia" w:hAnsi="Consolas" w:cstheme="majorBidi"/>
      <w:b/>
      <w:bCs/>
      <w:color w:val="365F91" w:themeColor="accent1" w:themeShade="BF"/>
      <w:szCs w:val="28"/>
    </w:rPr>
  </w:style>
  <w:style w:type="paragraph" w:styleId="BalloonText">
    <w:name w:val="Balloon Text"/>
    <w:basedOn w:val="Normal"/>
    <w:link w:val="BalloonTextChar"/>
    <w:uiPriority w:val="99"/>
    <w:semiHidden/>
    <w:unhideWhenUsed/>
    <w:rsid w:val="002C6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6FA7"/>
    <w:rPr>
      <w:rFonts w:ascii="Tahoma" w:hAnsi="Tahoma" w:cs="Tahoma"/>
      <w:sz w:val="16"/>
      <w:szCs w:val="16"/>
    </w:rPr>
  </w:style>
  <w:style w:type="paragraph" w:customStyle="1" w:styleId="Default">
    <w:name w:val="Default"/>
    <w:rsid w:val="002C6FA7"/>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7F6D5A"/>
    <w:pPr>
      <w:spacing w:before="100" w:beforeAutospacing="1" w:after="100" w:afterAutospacing="1" w:line="240" w:lineRule="auto"/>
    </w:pPr>
    <w:rPr>
      <w:rFonts w:eastAsia="Times New Roman"/>
      <w:szCs w:val="24"/>
    </w:rPr>
  </w:style>
  <w:style w:type="paragraph" w:styleId="Title">
    <w:name w:val="Title"/>
    <w:aliases w:val="Code Title"/>
    <w:basedOn w:val="Normal"/>
    <w:next w:val="Normal"/>
    <w:link w:val="TitleChar"/>
    <w:uiPriority w:val="10"/>
    <w:qFormat/>
    <w:rsid w:val="00786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aliases w:val="Code Title Char"/>
    <w:basedOn w:val="DefaultParagraphFont"/>
    <w:link w:val="Title"/>
    <w:uiPriority w:val="10"/>
    <w:rsid w:val="00786DD3"/>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8257572">
      <w:bodyDiv w:val="1"/>
      <w:marLeft w:val="0"/>
      <w:marRight w:val="0"/>
      <w:marTop w:val="0"/>
      <w:marBottom w:val="0"/>
      <w:divBdr>
        <w:top w:val="none" w:sz="0" w:space="0" w:color="auto"/>
        <w:left w:val="none" w:sz="0" w:space="0" w:color="auto"/>
        <w:bottom w:val="none" w:sz="0" w:space="0" w:color="auto"/>
        <w:right w:val="none" w:sz="0" w:space="0" w:color="auto"/>
      </w:divBdr>
    </w:div>
    <w:div w:id="207870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3889</TotalTime>
  <Pages>10</Pages>
  <Words>2743</Words>
  <Characters>15639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31</cp:revision>
  <dcterms:created xsi:type="dcterms:W3CDTF">2021-12-05T00:24:00Z</dcterms:created>
  <dcterms:modified xsi:type="dcterms:W3CDTF">2021-12-09T18:13:00Z</dcterms:modified>
</cp:coreProperties>
</file>