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846accc7a03e4638"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44AD" w:rsidRDefault="00EF30BF">
      <w:pPr>
        <w:widowControl/>
        <w:jc w:val="left"/>
        <w:rPr>
          <w:rFonts w:ascii="微软雅黑" w:eastAsia="微软雅黑" w:hAnsi="微软雅黑"/>
          <w:caps/>
          <w:noProof/>
          <w:sz w:val="24"/>
          <w:szCs w:val="24"/>
        </w:rPr>
      </w:pPr>
      <w:bookmarkStart w:id="0" w:name="_Toc58251714"/>
      <w:bookmarkStart w:id="1" w:name="_Toc58251621"/>
      <w:bookmarkStart w:id="2" w:name="_Toc60325241"/>
      <w:r>
        <w:rPr>
          <w:rFonts w:eastAsia="PMingLiU"/>
          <w:noProof/>
        </w:rPr>
        <w:drawing>
          <wp:inline distT="0" distB="0" distL="0" distR="0" wp14:anchorId="3E7CABF2" wp14:editId="4FDD3961">
            <wp:extent cx="1441450" cy="28963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07466F">
        <w:rPr>
          <w:rFonts w:ascii="微软雅黑" w:eastAsia="微软雅黑" w:hAnsi="微软雅黑"/>
          <w:b/>
          <w:bCs/>
          <w:caps/>
          <w:noProof/>
          <w:sz w:val="24"/>
          <w:szCs w:val="24"/>
        </w:rPr>
        <mc:AlternateContent>
          <mc:Choice Requires="wps">
            <w:drawing>
              <wp:anchor distT="0" distB="0" distL="114300" distR="114300" simplePos="0" relativeHeight="251677696" behindDoc="0" locked="0" layoutInCell="1" allowOverlap="1">
                <wp:simplePos x="0" y="0"/>
                <wp:positionH relativeFrom="column">
                  <wp:posOffset>1712343</wp:posOffset>
                </wp:positionH>
                <wp:positionV relativeFrom="paragraph">
                  <wp:posOffset>3282442</wp:posOffset>
                </wp:positionV>
                <wp:extent cx="4232883" cy="790851"/>
                <wp:effectExtent l="0" t="0" r="0" b="0"/>
                <wp:wrapSquare wrapText="bothSides"/>
                <wp:docPr id="15" name="Rectangle 18"/>
                <wp:cNvGraphicFramePr/>
                <a:graphic xmlns:a="http://schemas.openxmlformats.org/drawingml/2006/main">
                  <a:graphicData uri="http://schemas.microsoft.com/office/word/2010/wordprocessingShape">
                    <wps:wsp>
                      <wps:cNvSpPr/>
                      <wps:spPr>
                        <a:xfrm>
                          <a:off x="0" y="0"/>
                          <a:ext cx="4232883" cy="790851"/>
                        </a:xfrm>
                        <a:prstGeom prst="rect">
                          <a:avLst/>
                        </a:prstGeom>
                        <a:ln>
                          <a:noFill/>
                        </a:ln>
                      </wps:spPr>
                      <wps:txbx>
                        <w:txbxContent>
                          <w:p w:rsidR="0007466F" w:rsidRPr="001535BB" w:rsidRDefault="0007466F" w:rsidP="0007466F">
                            <w:pPr>
                              <w:jc w:val="right"/>
                              <w:rPr>
                                <w:rFonts w:ascii="黑体" w:eastAsia="黑体" w:hAnsi="黑体"/>
                                <w:sz w:val="52"/>
                                <w:szCs w:val="52"/>
                              </w:rPr>
                            </w:pPr>
                            <w:r>
                              <w:rPr>
                                <w:rFonts w:ascii="黑体" w:eastAsia="黑体" w:hAnsi="黑体" w:hint="eastAsia"/>
                                <w:sz w:val="52"/>
                                <w:szCs w:val="52"/>
                              </w:rPr>
                              <w:t>数据集成</w:t>
                            </w:r>
                            <w:r w:rsidRPr="001535BB">
                              <w:rPr>
                                <w:rFonts w:ascii="黑体" w:eastAsia="黑体" w:hAnsi="黑体"/>
                                <w:sz w:val="52"/>
                                <w:szCs w:val="52"/>
                              </w:rPr>
                              <w:t>-产品白皮书</w:t>
                            </w:r>
                          </w:p>
                        </w:txbxContent>
                      </wps:txbx>
                      <wps:bodyPr horzOverflow="overflow" vert="horz" lIns="0" tIns="0" rIns="0" bIns="0" rtlCol="0">
                        <a:noAutofit/>
                      </wps:bodyPr>
                    </wps:wsp>
                  </a:graphicData>
                </a:graphic>
              </wp:anchor>
            </w:drawing>
          </mc:Choice>
          <mc:Fallback>
            <w:pict>
              <v:rect id="Rectangle 18" o:spid="_x0000_s1026" style="position:absolute;margin-left:134.85pt;margin-top:258.45pt;width:333.3pt;height:6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" filled="f" stroked="f">
                <v:textbox inset="0,0,0,0">
                  <w:txbxContent>
                    <w:p w:rsidR="0007466F" w:rsidRPr="001535BB" w:rsidRDefault="0007466F" w:rsidP="0007466F">
                      <w:pPr>
                        <w:jc w:val="right"/>
                        <w:rPr>
                          <w:rFonts w:ascii="黑体" w:eastAsia="黑体" w:hAnsi="黑体"/>
                          <w:sz w:val="52"/>
                          <w:szCs w:val="52"/>
                        </w:rPr>
                      </w:pPr>
                      <w:r>
                        <w:rPr>
                          <w:rFonts w:ascii="黑体" w:eastAsia="黑体" w:hAnsi="黑体" w:hint="eastAsia"/>
                          <w:sz w:val="52"/>
                          <w:szCs w:val="52"/>
                        </w:rPr>
                        <w:t>数据集成</w:t>
                      </w:r>
                      <w:r w:rsidRPr="001535BB">
                        <w:rPr>
                          <w:rFonts w:ascii="黑体" w:eastAsia="黑体" w:hAnsi="黑体"/>
                          <w:sz w:val="52"/>
                          <w:szCs w:val="52"/>
                        </w:rPr>
                        <w:t>-产品白皮书</w:t>
                      </w:r>
                    </w:p>
                  </w:txbxContent>
                </v:textbox>
                <w10:wrap type="square"/>
              </v:rect>
            </w:pict>
          </mc:Fallback>
        </mc:AlternateContent>
      </w:r>
      <w:sdt>
        <w:sdtPr>
          <w:rPr>
            <w:rFonts w:ascii="微软雅黑" w:eastAsia="微软雅黑" w:hAnsi="微软雅黑"/>
            <w:b/>
            <w:bCs/>
            <w:caps/>
            <w:noProof/>
            <w:sz w:val="24"/>
            <w:szCs w:val="24"/>
          </w:rPr>
          <w:id w:val="-1304847485"/>
          <w:docPartObj>
            <w:docPartGallery w:val="Cover Pages"/>
            <w:docPartUnique/>
          </w:docPartObj>
        </w:sdtPr>
        <w:sdtEndPr/>
        <w:sdtContent>
          <w:r w:rsidR="00E244AD">
            <w:rPr>
              <w:rFonts w:ascii="微软雅黑" w:eastAsia="微软雅黑" w:hAnsi="微软雅黑"/>
              <w:b/>
              <w:bCs/>
              <w:caps/>
              <w:noProof/>
              <w:sz w:val="24"/>
              <w:szCs w:val="24"/>
            </w:rPr>
            <w:br w:type="page"/>
          </w:r>
          <w:bookmarkStart w:id="3" w:name="_GoBack"/>
          <w:bookmarkEnd w:id="3"/>
        </w:sdtContent>
      </w:sdt>
    </w:p>
    <w:bookmarkStart w:id="4" w:name="_Toc61364720" w:displacedByCustomXml="next"/>
    <w:sdt>
      <w:sdtPr>
        <w:rPr>
          <w:rFonts w:asciiTheme="minorHAnsi" w:eastAsia="DengXian" w:hAnsiTheme="minorHAnsi" w:cs="DengXian"/>
          <w:caps/>
          <w:color w:val="000000"/>
          <w:kern w:val="2"/>
          <w:sz w:val="20"/>
          <w:szCs w:val="20"/>
          <w:bdr w:val="nil"/>
          <w:lang w:val="zh-CN"/>
        </w:rPr>
        <w:id w:val="-498967085"/>
        <w:docPartObj>
          <w:docPartGallery w:val="Table of Contents"/>
          <w:docPartUnique/>
        </w:docPartObj>
      </w:sdtPr>
      <w:sdtEndPr>
        <w:rPr>
          <w:rFonts w:ascii="微软雅黑" w:eastAsia="微软雅黑" w:hAnsi="微软雅黑"/>
          <w:b w:val="0"/>
          <w:bCs w:val="0"/>
          <w:noProof/>
          <w:sz w:val="24"/>
          <w:szCs w:val="24"/>
          <w:lang w:val="en-US"/>
        </w:rPr>
      </w:sdtEndPr>
      <w:sdtContent>
        <w:p w:rsidR="002E4915" w:rsidRDefault="009F48C8" w:rsidP="00BC588A">
          <w:pPr>
            <w:pStyle w:val="TOC"/>
            <w:tabs>
              <w:tab w:val="left" w:pos="8700"/>
            </w:tabs>
            <w:outlineLvl w:val="0"/>
            <w:rPr>
              <w:noProof/>
            </w:rPr>
          </w:pPr>
          <w:r w:rsidRPr="00EA5146">
            <w:rPr>
              <w:color w:val="3B66F6"/>
              <w:sz w:val="52"/>
              <w:szCs w:val="52"/>
              <w:lang w:val="zh-CN"/>
            </w:rPr>
            <w:t>目录</w:t>
          </w:r>
          <w:bookmarkEnd w:id="0"/>
          <w:bookmarkEnd w:id="1"/>
          <w:bookmarkEnd w:id="2"/>
          <w:bookmarkEnd w:id="4"/>
          <w:r w:rsidRPr="009F48C8">
            <w:rPr>
              <w:rFonts w:ascii="微软雅黑" w:eastAsia="微软雅黑" w:hAnsi="微软雅黑"/>
              <w:b w:val="0"/>
              <w:bCs w:val="0"/>
              <w:sz w:val="24"/>
              <w:szCs w:val="24"/>
            </w:rPr>
            <w:fldChar w:fldCharType="begin"/>
          </w:r>
          <w:r w:rsidRPr="009F48C8">
            <w:rPr>
              <w:rFonts w:ascii="微软雅黑" w:eastAsia="微软雅黑" w:hAnsi="微软雅黑"/>
              <w:sz w:val="24"/>
              <w:szCs w:val="24"/>
            </w:rPr>
            <w:instrText>TOC \o "1-3" \h \z \u</w:instrText>
          </w:r>
          <w:r w:rsidRPr="009F48C8">
            <w:rPr>
              <w:rFonts w:ascii="微软雅黑" w:eastAsia="微软雅黑" w:hAnsi="微软雅黑"/>
              <w:b w:val="0"/>
              <w:bCs w:val="0"/>
              <w:sz w:val="24"/>
              <w:szCs w:val="24"/>
            </w:rPr>
            <w:fldChar w:fldCharType="separate"/>
          </w:r>
        </w:p>
        <w:p w:rsidR="002E4915" w:rsidRDefault="00655485">
          <w:pPr>
            <w:pStyle w:val="TOC1"/>
            <w:tabs>
              <w:tab w:val="left" w:pos="420"/>
              <w:tab w:val="right" w:pos="9730"/>
            </w:tabs>
            <w:rPr>
              <w:rFonts w:eastAsiaTheme="minorEastAsia" w:cstheme="minorBidi"/>
              <w:b w:val="0"/>
              <w:bCs w:val="0"/>
              <w:caps w:val="0"/>
              <w:noProof/>
              <w:color w:val="auto"/>
              <w:sz w:val="21"/>
              <w:szCs w:val="24"/>
              <w:bdr w:val="none" w:sz="0" w:space="0" w:color="auto"/>
            </w:rPr>
          </w:pPr>
          <w:hyperlink w:anchor="_Toc61364721" w:history="1">
            <w:r w:rsidR="002E4915" w:rsidRPr="00023A65">
              <w:rPr>
                <w:rStyle w:val="a9"/>
                <w:rFonts w:hAnsi="Arial Unicode MS"/>
                <w:noProof/>
                <w:kern w:val="0"/>
              </w:rPr>
              <w:t>1.</w:t>
            </w:r>
            <w:r w:rsidR="002E4915">
              <w:rPr>
                <w:rFonts w:eastAsiaTheme="minorEastAsia" w:cstheme="minorBidi"/>
                <w:b w:val="0"/>
                <w:bCs w:val="0"/>
                <w:caps w:val="0"/>
                <w:noProof/>
                <w:color w:val="auto"/>
                <w:sz w:val="21"/>
                <w:szCs w:val="24"/>
                <w:bdr w:val="none" w:sz="0" w:space="0" w:color="auto"/>
              </w:rPr>
              <w:tab/>
            </w:r>
            <w:r w:rsidR="002E4915" w:rsidRPr="00023A65">
              <w:rPr>
                <w:rStyle w:val="a9"/>
                <w:noProof/>
              </w:rPr>
              <w:t>产品定位与优势</w:t>
            </w:r>
            <w:r w:rsidR="002E4915">
              <w:rPr>
                <w:noProof/>
                <w:webHidden/>
              </w:rPr>
              <w:tab/>
            </w:r>
            <w:r w:rsidR="002E4915">
              <w:rPr>
                <w:noProof/>
                <w:webHidden/>
              </w:rPr>
              <w:fldChar w:fldCharType="begin"/>
            </w:r>
            <w:r w:rsidR="002E4915">
              <w:rPr>
                <w:noProof/>
                <w:webHidden/>
              </w:rPr>
              <w:instrText xml:space="preserve"> PAGEREF _Toc61364721 \h </w:instrText>
            </w:r>
            <w:r w:rsidR="002E4915">
              <w:rPr>
                <w:noProof/>
                <w:webHidden/>
              </w:rPr>
            </w:r>
            <w:r w:rsidR="002E4915">
              <w:rPr>
                <w:noProof/>
                <w:webHidden/>
              </w:rPr>
              <w:fldChar w:fldCharType="separate"/>
            </w:r>
            <w:r w:rsidR="002E4915">
              <w:rPr>
                <w:noProof/>
                <w:webHidden/>
              </w:rPr>
              <w:t>3</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2" w:history="1">
            <w:r w:rsidR="002E4915" w:rsidRPr="00023A65">
              <w:rPr>
                <w:rStyle w:val="a9"/>
                <w:rFonts w:hAnsi="Arial Unicode MS"/>
                <w:noProof/>
                <w:kern w:val="0"/>
              </w:rPr>
              <w:t>1.1.</w:t>
            </w:r>
            <w:r w:rsidR="002E4915">
              <w:rPr>
                <w:rFonts w:eastAsiaTheme="minorEastAsia" w:cstheme="minorBidi"/>
                <w:smallCaps w:val="0"/>
                <w:noProof/>
                <w:color w:val="auto"/>
                <w:sz w:val="21"/>
                <w:szCs w:val="24"/>
                <w:bdr w:val="none" w:sz="0" w:space="0" w:color="auto"/>
              </w:rPr>
              <w:tab/>
            </w:r>
            <w:r w:rsidR="002E4915" w:rsidRPr="00023A65">
              <w:rPr>
                <w:rStyle w:val="a9"/>
                <w:noProof/>
              </w:rPr>
              <w:t>产品定位</w:t>
            </w:r>
            <w:r w:rsidR="002E4915">
              <w:rPr>
                <w:noProof/>
                <w:webHidden/>
              </w:rPr>
              <w:tab/>
            </w:r>
            <w:r w:rsidR="002E4915">
              <w:rPr>
                <w:noProof/>
                <w:webHidden/>
              </w:rPr>
              <w:fldChar w:fldCharType="begin"/>
            </w:r>
            <w:r w:rsidR="002E4915">
              <w:rPr>
                <w:noProof/>
                <w:webHidden/>
              </w:rPr>
              <w:instrText xml:space="preserve"> PAGEREF _Toc61364722 \h </w:instrText>
            </w:r>
            <w:r w:rsidR="002E4915">
              <w:rPr>
                <w:noProof/>
                <w:webHidden/>
              </w:rPr>
            </w:r>
            <w:r w:rsidR="002E4915">
              <w:rPr>
                <w:noProof/>
                <w:webHidden/>
              </w:rPr>
              <w:fldChar w:fldCharType="separate"/>
            </w:r>
            <w:r w:rsidR="002E4915">
              <w:rPr>
                <w:noProof/>
                <w:webHidden/>
              </w:rPr>
              <w:t>3</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3" w:history="1">
            <w:r w:rsidR="002E4915" w:rsidRPr="00023A65">
              <w:rPr>
                <w:rStyle w:val="a9"/>
                <w:rFonts w:hAnsi="Arial Unicode MS"/>
                <w:noProof/>
                <w:kern w:val="0"/>
              </w:rPr>
              <w:t>1.2.</w:t>
            </w:r>
            <w:r w:rsidR="002E4915">
              <w:rPr>
                <w:rFonts w:eastAsiaTheme="minorEastAsia" w:cstheme="minorBidi"/>
                <w:smallCaps w:val="0"/>
                <w:noProof/>
                <w:color w:val="auto"/>
                <w:sz w:val="21"/>
                <w:szCs w:val="24"/>
                <w:bdr w:val="none" w:sz="0" w:space="0" w:color="auto"/>
              </w:rPr>
              <w:tab/>
            </w:r>
            <w:r w:rsidR="002E4915" w:rsidRPr="00023A65">
              <w:rPr>
                <w:rStyle w:val="a9"/>
                <w:noProof/>
              </w:rPr>
              <w:t>产品优势与价值</w:t>
            </w:r>
            <w:r w:rsidR="002E4915">
              <w:rPr>
                <w:noProof/>
                <w:webHidden/>
              </w:rPr>
              <w:tab/>
            </w:r>
            <w:r w:rsidR="002E4915">
              <w:rPr>
                <w:noProof/>
                <w:webHidden/>
              </w:rPr>
              <w:fldChar w:fldCharType="begin"/>
            </w:r>
            <w:r w:rsidR="002E4915">
              <w:rPr>
                <w:noProof/>
                <w:webHidden/>
              </w:rPr>
              <w:instrText xml:space="preserve"> PAGEREF _Toc61364723 \h </w:instrText>
            </w:r>
            <w:r w:rsidR="002E4915">
              <w:rPr>
                <w:noProof/>
                <w:webHidden/>
              </w:rPr>
            </w:r>
            <w:r w:rsidR="002E4915">
              <w:rPr>
                <w:noProof/>
                <w:webHidden/>
              </w:rPr>
              <w:fldChar w:fldCharType="separate"/>
            </w:r>
            <w:r w:rsidR="002E4915">
              <w:rPr>
                <w:noProof/>
                <w:webHidden/>
              </w:rPr>
              <w:t>3</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4" w:history="1">
            <w:r w:rsidR="002E4915" w:rsidRPr="00023A65">
              <w:rPr>
                <w:rStyle w:val="a9"/>
                <w:rFonts w:hAnsi="Arial Unicode MS"/>
                <w:noProof/>
                <w:kern w:val="0"/>
              </w:rPr>
              <w:t>1.3.</w:t>
            </w:r>
            <w:r w:rsidR="002E4915">
              <w:rPr>
                <w:rFonts w:eastAsiaTheme="minorEastAsia" w:cstheme="minorBidi"/>
                <w:smallCaps w:val="0"/>
                <w:noProof/>
                <w:color w:val="auto"/>
                <w:sz w:val="21"/>
                <w:szCs w:val="24"/>
                <w:bdr w:val="none" w:sz="0" w:space="0" w:color="auto"/>
              </w:rPr>
              <w:tab/>
            </w:r>
            <w:r w:rsidR="002E4915" w:rsidRPr="00023A65">
              <w:rPr>
                <w:rStyle w:val="a9"/>
                <w:noProof/>
              </w:rPr>
              <w:t>产品架构</w:t>
            </w:r>
            <w:r w:rsidR="002E4915">
              <w:rPr>
                <w:noProof/>
                <w:webHidden/>
              </w:rPr>
              <w:tab/>
            </w:r>
            <w:r w:rsidR="002E4915">
              <w:rPr>
                <w:noProof/>
                <w:webHidden/>
              </w:rPr>
              <w:fldChar w:fldCharType="begin"/>
            </w:r>
            <w:r w:rsidR="002E4915">
              <w:rPr>
                <w:noProof/>
                <w:webHidden/>
              </w:rPr>
              <w:instrText xml:space="preserve"> PAGEREF _Toc61364724 \h </w:instrText>
            </w:r>
            <w:r w:rsidR="002E4915">
              <w:rPr>
                <w:noProof/>
                <w:webHidden/>
              </w:rPr>
            </w:r>
            <w:r w:rsidR="002E4915">
              <w:rPr>
                <w:noProof/>
                <w:webHidden/>
              </w:rPr>
              <w:fldChar w:fldCharType="separate"/>
            </w:r>
            <w:r w:rsidR="002E4915">
              <w:rPr>
                <w:noProof/>
                <w:webHidden/>
              </w:rPr>
              <w:t>3</w:t>
            </w:r>
            <w:r w:rsidR="002E4915">
              <w:rPr>
                <w:noProof/>
                <w:webHidden/>
              </w:rPr>
              <w:fldChar w:fldCharType="end"/>
            </w:r>
          </w:hyperlink>
        </w:p>
        <w:p w:rsidR="002E4915" w:rsidRDefault="00655485">
          <w:pPr>
            <w:pStyle w:val="TOC1"/>
            <w:tabs>
              <w:tab w:val="left" w:pos="420"/>
              <w:tab w:val="right" w:pos="9730"/>
            </w:tabs>
            <w:rPr>
              <w:rFonts w:eastAsiaTheme="minorEastAsia" w:cstheme="minorBidi"/>
              <w:b w:val="0"/>
              <w:bCs w:val="0"/>
              <w:caps w:val="0"/>
              <w:noProof/>
              <w:color w:val="auto"/>
              <w:sz w:val="21"/>
              <w:szCs w:val="24"/>
              <w:bdr w:val="none" w:sz="0" w:space="0" w:color="auto"/>
            </w:rPr>
          </w:pPr>
          <w:hyperlink w:anchor="_Toc61364725" w:history="1">
            <w:r w:rsidR="002E4915" w:rsidRPr="00023A65">
              <w:rPr>
                <w:rStyle w:val="a9"/>
                <w:rFonts w:hAnsi="Arial Unicode MS"/>
                <w:noProof/>
                <w:kern w:val="0"/>
              </w:rPr>
              <w:t>2.</w:t>
            </w:r>
            <w:r w:rsidR="002E4915">
              <w:rPr>
                <w:rFonts w:eastAsiaTheme="minorEastAsia" w:cstheme="minorBidi"/>
                <w:b w:val="0"/>
                <w:bCs w:val="0"/>
                <w:caps w:val="0"/>
                <w:noProof/>
                <w:color w:val="auto"/>
                <w:sz w:val="21"/>
                <w:szCs w:val="24"/>
                <w:bdr w:val="none" w:sz="0" w:space="0" w:color="auto"/>
              </w:rPr>
              <w:tab/>
            </w:r>
            <w:r w:rsidR="002E4915" w:rsidRPr="00023A65">
              <w:rPr>
                <w:rStyle w:val="a9"/>
                <w:noProof/>
              </w:rPr>
              <w:t>应用场景</w:t>
            </w:r>
            <w:r w:rsidR="002E4915">
              <w:rPr>
                <w:noProof/>
                <w:webHidden/>
              </w:rPr>
              <w:tab/>
            </w:r>
            <w:r w:rsidR="002E4915">
              <w:rPr>
                <w:noProof/>
                <w:webHidden/>
              </w:rPr>
              <w:fldChar w:fldCharType="begin"/>
            </w:r>
            <w:r w:rsidR="002E4915">
              <w:rPr>
                <w:noProof/>
                <w:webHidden/>
              </w:rPr>
              <w:instrText xml:space="preserve"> PAGEREF _Toc61364725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6" w:history="1">
            <w:r w:rsidR="002E4915" w:rsidRPr="00023A65">
              <w:rPr>
                <w:rStyle w:val="a9"/>
                <w:rFonts w:hAnsi="Arial Unicode MS"/>
                <w:noProof/>
                <w:kern w:val="0"/>
              </w:rPr>
              <w:t>2.1.</w:t>
            </w:r>
            <w:r w:rsidR="002E4915">
              <w:rPr>
                <w:rFonts w:eastAsiaTheme="minorEastAsia" w:cstheme="minorBidi"/>
                <w:smallCaps w:val="0"/>
                <w:noProof/>
                <w:color w:val="auto"/>
                <w:sz w:val="21"/>
                <w:szCs w:val="24"/>
                <w:bdr w:val="none" w:sz="0" w:space="0" w:color="auto"/>
              </w:rPr>
              <w:tab/>
            </w:r>
            <w:r w:rsidR="002E4915" w:rsidRPr="00023A65">
              <w:rPr>
                <w:rStyle w:val="a9"/>
                <w:noProof/>
              </w:rPr>
              <w:t>金融服务场景</w:t>
            </w:r>
            <w:r w:rsidR="002E4915">
              <w:rPr>
                <w:noProof/>
                <w:webHidden/>
              </w:rPr>
              <w:tab/>
            </w:r>
            <w:r w:rsidR="002E4915">
              <w:rPr>
                <w:noProof/>
                <w:webHidden/>
              </w:rPr>
              <w:fldChar w:fldCharType="begin"/>
            </w:r>
            <w:r w:rsidR="002E4915">
              <w:rPr>
                <w:noProof/>
                <w:webHidden/>
              </w:rPr>
              <w:instrText xml:space="preserve"> PAGEREF _Toc61364726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7" w:history="1">
            <w:r w:rsidR="002E4915" w:rsidRPr="00023A65">
              <w:rPr>
                <w:rStyle w:val="a9"/>
                <w:rFonts w:hAnsi="Arial Unicode MS"/>
                <w:noProof/>
                <w:kern w:val="0"/>
              </w:rPr>
              <w:t>2.2.</w:t>
            </w:r>
            <w:r w:rsidR="002E4915">
              <w:rPr>
                <w:rFonts w:eastAsiaTheme="minorEastAsia" w:cstheme="minorBidi"/>
                <w:smallCaps w:val="0"/>
                <w:noProof/>
                <w:color w:val="auto"/>
                <w:sz w:val="21"/>
                <w:szCs w:val="24"/>
                <w:bdr w:val="none" w:sz="0" w:space="0" w:color="auto"/>
              </w:rPr>
              <w:tab/>
            </w:r>
            <w:r w:rsidR="002E4915" w:rsidRPr="00023A65">
              <w:rPr>
                <w:rStyle w:val="a9"/>
                <w:noProof/>
              </w:rPr>
              <w:t>城市服务场景</w:t>
            </w:r>
            <w:r w:rsidR="002E4915">
              <w:rPr>
                <w:noProof/>
                <w:webHidden/>
              </w:rPr>
              <w:tab/>
            </w:r>
            <w:r w:rsidR="002E4915">
              <w:rPr>
                <w:noProof/>
                <w:webHidden/>
              </w:rPr>
              <w:fldChar w:fldCharType="begin"/>
            </w:r>
            <w:r w:rsidR="002E4915">
              <w:rPr>
                <w:noProof/>
                <w:webHidden/>
              </w:rPr>
              <w:instrText xml:space="preserve"> PAGEREF _Toc61364727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28" w:history="1">
            <w:r w:rsidR="002E4915" w:rsidRPr="00023A65">
              <w:rPr>
                <w:rStyle w:val="a9"/>
                <w:rFonts w:hAnsi="Arial Unicode MS"/>
                <w:noProof/>
                <w:kern w:val="0"/>
              </w:rPr>
              <w:t>2.3.</w:t>
            </w:r>
            <w:r w:rsidR="002E4915">
              <w:rPr>
                <w:rFonts w:eastAsiaTheme="minorEastAsia" w:cstheme="minorBidi"/>
                <w:smallCaps w:val="0"/>
                <w:noProof/>
                <w:color w:val="auto"/>
                <w:sz w:val="21"/>
                <w:szCs w:val="24"/>
                <w:bdr w:val="none" w:sz="0" w:space="0" w:color="auto"/>
              </w:rPr>
              <w:tab/>
            </w:r>
            <w:r w:rsidR="002E4915" w:rsidRPr="00023A65">
              <w:rPr>
                <w:rStyle w:val="a9"/>
                <w:noProof/>
              </w:rPr>
              <w:t>电商交易场景</w:t>
            </w:r>
            <w:r w:rsidR="002E4915">
              <w:rPr>
                <w:noProof/>
                <w:webHidden/>
              </w:rPr>
              <w:tab/>
            </w:r>
            <w:r w:rsidR="002E4915">
              <w:rPr>
                <w:noProof/>
                <w:webHidden/>
              </w:rPr>
              <w:fldChar w:fldCharType="begin"/>
            </w:r>
            <w:r w:rsidR="002E4915">
              <w:rPr>
                <w:noProof/>
                <w:webHidden/>
              </w:rPr>
              <w:instrText xml:space="preserve"> PAGEREF _Toc61364728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1"/>
            <w:tabs>
              <w:tab w:val="left" w:pos="420"/>
              <w:tab w:val="right" w:pos="9730"/>
            </w:tabs>
            <w:rPr>
              <w:rFonts w:eastAsiaTheme="minorEastAsia" w:cstheme="minorBidi"/>
              <w:b w:val="0"/>
              <w:bCs w:val="0"/>
              <w:caps w:val="0"/>
              <w:noProof/>
              <w:color w:val="auto"/>
              <w:sz w:val="21"/>
              <w:szCs w:val="24"/>
              <w:bdr w:val="none" w:sz="0" w:space="0" w:color="auto"/>
            </w:rPr>
          </w:pPr>
          <w:hyperlink w:anchor="_Toc61364729" w:history="1">
            <w:r w:rsidR="002E4915" w:rsidRPr="00023A65">
              <w:rPr>
                <w:rStyle w:val="a9"/>
                <w:rFonts w:hAnsi="Arial Unicode MS"/>
                <w:noProof/>
                <w:kern w:val="0"/>
              </w:rPr>
              <w:t>3.</w:t>
            </w:r>
            <w:r w:rsidR="002E4915">
              <w:rPr>
                <w:rFonts w:eastAsiaTheme="minorEastAsia" w:cstheme="minorBidi"/>
                <w:b w:val="0"/>
                <w:bCs w:val="0"/>
                <w:caps w:val="0"/>
                <w:noProof/>
                <w:color w:val="auto"/>
                <w:sz w:val="21"/>
                <w:szCs w:val="24"/>
                <w:bdr w:val="none" w:sz="0" w:space="0" w:color="auto"/>
              </w:rPr>
              <w:tab/>
            </w:r>
            <w:r w:rsidR="002E4915" w:rsidRPr="00023A65">
              <w:rPr>
                <w:rStyle w:val="a9"/>
                <w:noProof/>
              </w:rPr>
              <w:t>产品功能概述</w:t>
            </w:r>
            <w:r w:rsidR="002E4915">
              <w:rPr>
                <w:noProof/>
                <w:webHidden/>
              </w:rPr>
              <w:tab/>
            </w:r>
            <w:r w:rsidR="002E4915">
              <w:rPr>
                <w:noProof/>
                <w:webHidden/>
              </w:rPr>
              <w:fldChar w:fldCharType="begin"/>
            </w:r>
            <w:r w:rsidR="002E4915">
              <w:rPr>
                <w:noProof/>
                <w:webHidden/>
              </w:rPr>
              <w:instrText xml:space="preserve"> PAGEREF _Toc61364729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30" w:history="1">
            <w:r w:rsidR="002E4915" w:rsidRPr="00023A65">
              <w:rPr>
                <w:rStyle w:val="a9"/>
                <w:rFonts w:hAnsi="Arial Unicode MS"/>
                <w:noProof/>
                <w:kern w:val="0"/>
              </w:rPr>
              <w:t>3.1.</w:t>
            </w:r>
            <w:r w:rsidR="002E4915">
              <w:rPr>
                <w:rFonts w:eastAsiaTheme="minorEastAsia" w:cstheme="minorBidi"/>
                <w:smallCaps w:val="0"/>
                <w:noProof/>
                <w:color w:val="auto"/>
                <w:sz w:val="21"/>
                <w:szCs w:val="24"/>
                <w:bdr w:val="none" w:sz="0" w:space="0" w:color="auto"/>
              </w:rPr>
              <w:tab/>
            </w:r>
            <w:r w:rsidR="002E4915" w:rsidRPr="00023A65">
              <w:rPr>
                <w:rStyle w:val="a9"/>
                <w:noProof/>
              </w:rPr>
              <w:t>数据源管理</w:t>
            </w:r>
            <w:r w:rsidR="002E4915">
              <w:rPr>
                <w:noProof/>
                <w:webHidden/>
              </w:rPr>
              <w:tab/>
            </w:r>
            <w:r w:rsidR="002E4915">
              <w:rPr>
                <w:noProof/>
                <w:webHidden/>
              </w:rPr>
              <w:fldChar w:fldCharType="begin"/>
            </w:r>
            <w:r w:rsidR="002E4915">
              <w:rPr>
                <w:noProof/>
                <w:webHidden/>
              </w:rPr>
              <w:instrText xml:space="preserve"> PAGEREF _Toc61364730 \h </w:instrText>
            </w:r>
            <w:r w:rsidR="002E4915">
              <w:rPr>
                <w:noProof/>
                <w:webHidden/>
              </w:rPr>
            </w:r>
            <w:r w:rsidR="002E4915">
              <w:rPr>
                <w:noProof/>
                <w:webHidden/>
              </w:rPr>
              <w:fldChar w:fldCharType="separate"/>
            </w:r>
            <w:r w:rsidR="002E4915">
              <w:rPr>
                <w:noProof/>
                <w:webHidden/>
              </w:rPr>
              <w:t>4</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31" w:history="1">
            <w:r w:rsidR="002E4915" w:rsidRPr="00023A65">
              <w:rPr>
                <w:rStyle w:val="a9"/>
                <w:rFonts w:hAnsi="Arial Unicode MS"/>
                <w:noProof/>
                <w:kern w:val="0"/>
              </w:rPr>
              <w:t>3.2.</w:t>
            </w:r>
            <w:r w:rsidR="002E4915">
              <w:rPr>
                <w:rFonts w:eastAsiaTheme="minorEastAsia" w:cstheme="minorBidi"/>
                <w:smallCaps w:val="0"/>
                <w:noProof/>
                <w:color w:val="auto"/>
                <w:sz w:val="21"/>
                <w:szCs w:val="24"/>
                <w:bdr w:val="none" w:sz="0" w:space="0" w:color="auto"/>
              </w:rPr>
              <w:tab/>
            </w:r>
            <w:r w:rsidR="002E4915" w:rsidRPr="00023A65">
              <w:rPr>
                <w:rStyle w:val="a9"/>
                <w:noProof/>
              </w:rPr>
              <w:t>数据接入</w:t>
            </w:r>
            <w:r w:rsidR="002E4915">
              <w:rPr>
                <w:noProof/>
                <w:webHidden/>
              </w:rPr>
              <w:tab/>
            </w:r>
            <w:r w:rsidR="002E4915">
              <w:rPr>
                <w:noProof/>
                <w:webHidden/>
              </w:rPr>
              <w:fldChar w:fldCharType="begin"/>
            </w:r>
            <w:r w:rsidR="002E4915">
              <w:rPr>
                <w:noProof/>
                <w:webHidden/>
              </w:rPr>
              <w:instrText xml:space="preserve"> PAGEREF _Toc61364731 \h </w:instrText>
            </w:r>
            <w:r w:rsidR="002E4915">
              <w:rPr>
                <w:noProof/>
                <w:webHidden/>
              </w:rPr>
            </w:r>
            <w:r w:rsidR="002E4915">
              <w:rPr>
                <w:noProof/>
                <w:webHidden/>
              </w:rPr>
              <w:fldChar w:fldCharType="separate"/>
            </w:r>
            <w:r w:rsidR="002E4915">
              <w:rPr>
                <w:noProof/>
                <w:webHidden/>
              </w:rPr>
              <w:t>5</w:t>
            </w:r>
            <w:r w:rsidR="002E4915">
              <w:rPr>
                <w:noProof/>
                <w:webHidden/>
              </w:rPr>
              <w:fldChar w:fldCharType="end"/>
            </w:r>
          </w:hyperlink>
        </w:p>
        <w:p w:rsidR="002E4915" w:rsidRDefault="00655485">
          <w:pPr>
            <w:pStyle w:val="TOC2"/>
            <w:tabs>
              <w:tab w:val="left" w:pos="840"/>
              <w:tab w:val="right" w:pos="9730"/>
            </w:tabs>
            <w:rPr>
              <w:rFonts w:eastAsiaTheme="minorEastAsia" w:cstheme="minorBidi"/>
              <w:smallCaps w:val="0"/>
              <w:noProof/>
              <w:color w:val="auto"/>
              <w:sz w:val="21"/>
              <w:szCs w:val="24"/>
              <w:bdr w:val="none" w:sz="0" w:space="0" w:color="auto"/>
            </w:rPr>
          </w:pPr>
          <w:hyperlink w:anchor="_Toc61364732" w:history="1">
            <w:r w:rsidR="002E4915" w:rsidRPr="00023A65">
              <w:rPr>
                <w:rStyle w:val="a9"/>
                <w:rFonts w:hAnsi="Arial Unicode MS"/>
                <w:noProof/>
                <w:kern w:val="0"/>
              </w:rPr>
              <w:t>3.3.</w:t>
            </w:r>
            <w:r w:rsidR="002E4915">
              <w:rPr>
                <w:rFonts w:eastAsiaTheme="minorEastAsia" w:cstheme="minorBidi"/>
                <w:smallCaps w:val="0"/>
                <w:noProof/>
                <w:color w:val="auto"/>
                <w:sz w:val="21"/>
                <w:szCs w:val="24"/>
                <w:bdr w:val="none" w:sz="0" w:space="0" w:color="auto"/>
              </w:rPr>
              <w:tab/>
            </w:r>
            <w:r w:rsidR="002E4915" w:rsidRPr="00023A65">
              <w:rPr>
                <w:rStyle w:val="a9"/>
                <w:noProof/>
              </w:rPr>
              <w:t>数据推送</w:t>
            </w:r>
            <w:r w:rsidR="002E4915">
              <w:rPr>
                <w:noProof/>
                <w:webHidden/>
              </w:rPr>
              <w:tab/>
            </w:r>
            <w:r w:rsidR="002E4915">
              <w:rPr>
                <w:noProof/>
                <w:webHidden/>
              </w:rPr>
              <w:fldChar w:fldCharType="begin"/>
            </w:r>
            <w:r w:rsidR="002E4915">
              <w:rPr>
                <w:noProof/>
                <w:webHidden/>
              </w:rPr>
              <w:instrText xml:space="preserve"> PAGEREF _Toc61364732 \h </w:instrText>
            </w:r>
            <w:r w:rsidR="002E4915">
              <w:rPr>
                <w:noProof/>
                <w:webHidden/>
              </w:rPr>
            </w:r>
            <w:r w:rsidR="002E4915">
              <w:rPr>
                <w:noProof/>
                <w:webHidden/>
              </w:rPr>
              <w:fldChar w:fldCharType="separate"/>
            </w:r>
            <w:r w:rsidR="002E4915">
              <w:rPr>
                <w:noProof/>
                <w:webHidden/>
              </w:rPr>
              <w:t>6</w:t>
            </w:r>
            <w:r w:rsidR="002E4915">
              <w:rPr>
                <w:noProof/>
                <w:webHidden/>
              </w:rPr>
              <w:fldChar w:fldCharType="end"/>
            </w:r>
          </w:hyperlink>
        </w:p>
        <w:p w:rsidR="002E4915" w:rsidRDefault="00655485">
          <w:pPr>
            <w:pStyle w:val="TOC1"/>
            <w:tabs>
              <w:tab w:val="left" w:pos="420"/>
              <w:tab w:val="right" w:pos="9730"/>
            </w:tabs>
            <w:rPr>
              <w:rFonts w:eastAsiaTheme="minorEastAsia" w:cstheme="minorBidi"/>
              <w:b w:val="0"/>
              <w:bCs w:val="0"/>
              <w:caps w:val="0"/>
              <w:noProof/>
              <w:color w:val="auto"/>
              <w:sz w:val="21"/>
              <w:szCs w:val="24"/>
              <w:bdr w:val="none" w:sz="0" w:space="0" w:color="auto"/>
            </w:rPr>
          </w:pPr>
          <w:hyperlink w:anchor="_Toc61364733" w:history="1">
            <w:r w:rsidR="002E4915" w:rsidRPr="00023A65">
              <w:rPr>
                <w:rStyle w:val="a9"/>
                <w:rFonts w:hAnsi="Arial Unicode MS"/>
                <w:noProof/>
                <w:kern w:val="0"/>
              </w:rPr>
              <w:t>4.</w:t>
            </w:r>
            <w:r w:rsidR="002E4915">
              <w:rPr>
                <w:rFonts w:eastAsiaTheme="minorEastAsia" w:cstheme="minorBidi"/>
                <w:b w:val="0"/>
                <w:bCs w:val="0"/>
                <w:caps w:val="0"/>
                <w:noProof/>
                <w:color w:val="auto"/>
                <w:sz w:val="21"/>
                <w:szCs w:val="24"/>
                <w:bdr w:val="none" w:sz="0" w:space="0" w:color="auto"/>
              </w:rPr>
              <w:tab/>
            </w:r>
            <w:r w:rsidR="002E4915" w:rsidRPr="00023A65">
              <w:rPr>
                <w:rStyle w:val="a9"/>
                <w:noProof/>
              </w:rPr>
              <w:t>法律声明</w:t>
            </w:r>
            <w:r w:rsidR="002E4915">
              <w:rPr>
                <w:noProof/>
                <w:webHidden/>
              </w:rPr>
              <w:tab/>
            </w:r>
            <w:r w:rsidR="002E4915">
              <w:rPr>
                <w:noProof/>
                <w:webHidden/>
              </w:rPr>
              <w:fldChar w:fldCharType="begin"/>
            </w:r>
            <w:r w:rsidR="002E4915">
              <w:rPr>
                <w:noProof/>
                <w:webHidden/>
              </w:rPr>
              <w:instrText xml:space="preserve"> PAGEREF _Toc61364733 \h </w:instrText>
            </w:r>
            <w:r w:rsidR="002E4915">
              <w:rPr>
                <w:noProof/>
                <w:webHidden/>
              </w:rPr>
            </w:r>
            <w:r w:rsidR="002E4915">
              <w:rPr>
                <w:noProof/>
                <w:webHidden/>
              </w:rPr>
              <w:fldChar w:fldCharType="separate"/>
            </w:r>
            <w:r w:rsidR="002E4915">
              <w:rPr>
                <w:noProof/>
                <w:webHidden/>
              </w:rPr>
              <w:t>6</w:t>
            </w:r>
            <w:r w:rsidR="002E4915">
              <w:rPr>
                <w:noProof/>
                <w:webHidden/>
              </w:rPr>
              <w:fldChar w:fldCharType="end"/>
            </w:r>
          </w:hyperlink>
        </w:p>
        <w:p w:rsidR="009F48C8" w:rsidRPr="008B07F6" w:rsidRDefault="009F48C8" w:rsidP="008B07F6">
          <w:pPr>
            <w:pStyle w:val="TOC1"/>
            <w:tabs>
              <w:tab w:val="left" w:pos="420"/>
              <w:tab w:val="right" w:leader="dot" w:pos="9730"/>
            </w:tabs>
            <w:rPr>
              <w:rFonts w:ascii="微软雅黑" w:eastAsia="微软雅黑" w:hAnsi="微软雅黑" w:cstheme="minorBidi"/>
              <w:noProof/>
              <w:color w:val="auto"/>
              <w:sz w:val="24"/>
              <w:szCs w:val="24"/>
              <w:bdr w:val="none" w:sz="0" w:space="0" w:color="auto"/>
            </w:rPr>
            <w:sectPr w:rsidR="009F48C8" w:rsidRPr="008B07F6" w:rsidSect="00E244AD">
              <w:headerReference w:type="even" r:id="rId9"/>
              <w:headerReference w:type="default" r:id="rId10"/>
              <w:footerReference w:type="even" r:id="rId11"/>
              <w:footerReference w:type="default" r:id="rId12"/>
              <w:headerReference w:type="first" r:id="rId13"/>
              <w:footerReference w:type="first" r:id="rId14"/>
              <w:type w:val="continuous"/>
              <w:pgSz w:w="11900" w:h="16840"/>
              <w:pgMar w:top="1440" w:right="1080" w:bottom="1440" w:left="1080" w:header="851" w:footer="992" w:gutter="0"/>
              <w:pgNumType w:start="0"/>
              <w:cols w:space="720"/>
              <w:titlePg/>
              <w:docGrid w:linePitch="286"/>
            </w:sectPr>
          </w:pPr>
          <w:r w:rsidRPr="009F48C8">
            <w:rPr>
              <w:rFonts w:ascii="微软雅黑" w:eastAsia="微软雅黑" w:hAnsi="微软雅黑"/>
              <w:b w:val="0"/>
              <w:bCs w:val="0"/>
              <w:noProof/>
              <w:sz w:val="24"/>
              <w:szCs w:val="24"/>
            </w:rPr>
            <w:fldChar w:fldCharType="end"/>
          </w:r>
        </w:p>
      </w:sdtContent>
    </w:sdt>
    <w:p w:rsidR="0001309C" w:rsidRDefault="0001309C">
      <w:pPr>
        <w:widowControl/>
        <w:jc w:val="left"/>
        <w:rPr>
          <w:rFonts w:eastAsia="微软雅黑"/>
          <w:color w:val="3B66F6"/>
          <w:sz w:val="52"/>
          <w:szCs w:val="52"/>
          <w:lang w:val="zh-TW" w:eastAsia="zh-TW"/>
        </w:rPr>
      </w:pPr>
      <w:r>
        <w:br w:type="page"/>
      </w:r>
    </w:p>
    <w:p w:rsidR="00C368CE" w:rsidRPr="009F48C8" w:rsidRDefault="00C368CE" w:rsidP="00F0411A">
      <w:pPr>
        <w:pStyle w:val="a"/>
        <w:outlineLvl w:val="0"/>
        <w:sectPr w:rsidR="00C368CE" w:rsidRPr="009F48C8" w:rsidSect="00C368CE">
          <w:type w:val="continuous"/>
          <w:pgSz w:w="11900" w:h="16840"/>
          <w:pgMar w:top="1440" w:right="1080" w:bottom="1440" w:left="1080" w:header="851" w:footer="992" w:gutter="0"/>
          <w:cols w:space="720"/>
        </w:sectPr>
      </w:pPr>
      <w:bookmarkStart w:id="5" w:name="_Toc61364721"/>
      <w:r>
        <w:rPr>
          <w:rFonts w:hint="eastAsia"/>
        </w:rPr>
        <w:lastRenderedPageBreak/>
        <w:t>产品定位与优势</w:t>
      </w:r>
      <w:bookmarkEnd w:id="5"/>
    </w:p>
    <w:p w:rsidR="00C368CE" w:rsidRDefault="00C368CE" w:rsidP="00F0411A">
      <w:pPr>
        <w:pStyle w:val="a0"/>
        <w:outlineLvl w:val="1"/>
      </w:pPr>
      <w:bookmarkStart w:id="6" w:name="_Toc61364722"/>
      <w:r>
        <w:rPr>
          <w:rFonts w:hint="eastAsia"/>
        </w:rPr>
        <w:t>产品定位</w:t>
      </w:r>
      <w:bookmarkEnd w:id="6"/>
    </w:p>
    <w:p w:rsidR="00610DD0" w:rsidRPr="0001309C" w:rsidRDefault="0001309C" w:rsidP="00610DD0">
      <w:pPr>
        <w:spacing w:before="120" w:after="120" w:line="288" w:lineRule="auto"/>
        <w:rPr>
          <w:rFonts w:ascii="Arial Unicode MS" w:eastAsia="微软雅黑" w:hAnsi="Arial Unicode MS" w:cs="Arial Unicode MS"/>
          <w:kern w:val="0"/>
          <w:sz w:val="24"/>
          <w:szCs w:val="24"/>
        </w:rPr>
      </w:pPr>
      <w:r w:rsidRPr="0001309C">
        <w:rPr>
          <w:rFonts w:ascii="Arial Unicode MS" w:eastAsia="微软雅黑" w:hAnsi="Arial Unicode MS" w:cs="Arial Unicode MS"/>
          <w:kern w:val="0"/>
          <w:sz w:val="24"/>
          <w:szCs w:val="24"/>
          <w:lang w:val="zh-CN"/>
        </w:rPr>
        <w:t>数据集成平台提供的一种支持多种数据源之间数据交互的数据流服务。它提供了离线、实时数据采集及管理能力，并支持结构化、非结构化数据转换，加密、补录等多种服务能力</w:t>
      </w:r>
    </w:p>
    <w:p w:rsidR="00C368CE" w:rsidRDefault="00C368CE" w:rsidP="00F0411A">
      <w:pPr>
        <w:pStyle w:val="a0"/>
        <w:outlineLvl w:val="1"/>
      </w:pPr>
      <w:bookmarkStart w:id="7" w:name="_Toc61364723"/>
      <w:r>
        <w:rPr>
          <w:rFonts w:hint="eastAsia"/>
        </w:rPr>
        <w:t>产品</w:t>
      </w:r>
      <w:r w:rsidR="0013628A">
        <w:rPr>
          <w:rFonts w:hint="eastAsia"/>
          <w:lang w:eastAsia="zh-CN"/>
        </w:rPr>
        <w:t>优势</w:t>
      </w:r>
      <w:r w:rsidR="008F615E">
        <w:rPr>
          <w:rFonts w:hint="eastAsia"/>
          <w:lang w:eastAsia="zh-CN"/>
        </w:rPr>
        <w:t>与价值</w:t>
      </w:r>
      <w:bookmarkEnd w:id="7"/>
    </w:p>
    <w:p w:rsidR="0001309C" w:rsidRPr="004F516D" w:rsidRDefault="0001309C" w:rsidP="0001309C">
      <w:pPr>
        <w:pStyle w:val="10"/>
        <w:pBdr>
          <w:top w:val="none" w:sz="0" w:space="0" w:color="auto"/>
          <w:left w:val="none" w:sz="0" w:space="0" w:color="auto"/>
          <w:bottom w:val="none" w:sz="0" w:space="0" w:color="auto"/>
          <w:right w:val="none" w:sz="0" w:space="0" w:color="auto"/>
          <w:between w:val="none" w:sz="0" w:space="0" w:color="auto"/>
          <w:bar w:val="none" w:sz="0" w:color="auto"/>
        </w:pBdr>
        <w:tabs>
          <w:tab w:val="left" w:pos="1757"/>
        </w:tabs>
        <w:spacing w:after="70" w:line="259" w:lineRule="auto"/>
        <w:ind w:left="634"/>
      </w:pPr>
      <w:r w:rsidRPr="004F516D">
        <w:rPr>
          <w:rFonts w:hint="eastAsia"/>
        </w:rPr>
        <w:t>统一的数据源管理中心；</w:t>
      </w:r>
    </w:p>
    <w:p w:rsidR="0001309C" w:rsidRPr="004F516D" w:rsidRDefault="0001309C" w:rsidP="0001309C">
      <w:pPr>
        <w:pStyle w:val="10"/>
        <w:pBdr>
          <w:top w:val="none" w:sz="0" w:space="0" w:color="auto"/>
          <w:left w:val="none" w:sz="0" w:space="0" w:color="auto"/>
          <w:bottom w:val="none" w:sz="0" w:space="0" w:color="auto"/>
          <w:right w:val="none" w:sz="0" w:space="0" w:color="auto"/>
          <w:between w:val="none" w:sz="0" w:space="0" w:color="auto"/>
          <w:bar w:val="none" w:sz="0" w:color="auto"/>
        </w:pBdr>
        <w:tabs>
          <w:tab w:val="left" w:pos="1757"/>
        </w:tabs>
        <w:spacing w:after="70" w:line="259" w:lineRule="auto"/>
        <w:ind w:left="634"/>
      </w:pPr>
      <w:r w:rsidRPr="004F516D">
        <w:rPr>
          <w:rFonts w:hint="eastAsia"/>
        </w:rPr>
        <w:t>多种数据源之间的数据交互、监控功能；</w:t>
      </w:r>
    </w:p>
    <w:p w:rsidR="0001309C" w:rsidRPr="004F516D" w:rsidRDefault="0001309C" w:rsidP="0001309C">
      <w:pPr>
        <w:pStyle w:val="10"/>
        <w:pBdr>
          <w:top w:val="none" w:sz="0" w:space="0" w:color="auto"/>
          <w:left w:val="none" w:sz="0" w:space="0" w:color="auto"/>
          <w:bottom w:val="none" w:sz="0" w:space="0" w:color="auto"/>
          <w:right w:val="none" w:sz="0" w:space="0" w:color="auto"/>
          <w:between w:val="none" w:sz="0" w:space="0" w:color="auto"/>
          <w:bar w:val="none" w:sz="0" w:color="auto"/>
        </w:pBdr>
        <w:tabs>
          <w:tab w:val="left" w:pos="1757"/>
        </w:tabs>
        <w:spacing w:after="70" w:line="259" w:lineRule="auto"/>
        <w:ind w:left="634"/>
      </w:pPr>
      <w:r w:rsidRPr="004F516D">
        <w:rPr>
          <w:rFonts w:hint="eastAsia"/>
        </w:rPr>
        <w:t>提供离线、实时俩中数据采集模式，应对各类数据采集场景</w:t>
      </w:r>
      <w:r w:rsidRPr="004F516D">
        <w:t>；</w:t>
      </w:r>
    </w:p>
    <w:p w:rsidR="0001309C" w:rsidRPr="004F516D" w:rsidRDefault="0001309C" w:rsidP="0001309C">
      <w:pPr>
        <w:pStyle w:val="10"/>
        <w:pBdr>
          <w:top w:val="none" w:sz="0" w:space="0" w:color="auto"/>
          <w:left w:val="none" w:sz="0" w:space="0" w:color="auto"/>
          <w:bottom w:val="none" w:sz="0" w:space="0" w:color="auto"/>
          <w:right w:val="none" w:sz="0" w:space="0" w:color="auto"/>
          <w:between w:val="none" w:sz="0" w:space="0" w:color="auto"/>
          <w:bar w:val="none" w:sz="0" w:color="auto"/>
        </w:pBdr>
        <w:tabs>
          <w:tab w:val="left" w:pos="1757"/>
        </w:tabs>
        <w:spacing w:after="70" w:line="259" w:lineRule="auto"/>
        <w:ind w:left="634"/>
      </w:pPr>
      <w:r w:rsidRPr="004F516D">
        <w:rPr>
          <w:rFonts w:hint="eastAsia"/>
        </w:rPr>
        <w:t>数据规范、数据加密、数据补录等服务保障数据安全与标准</w:t>
      </w:r>
      <w:r w:rsidRPr="004F516D">
        <w:t>；</w:t>
      </w:r>
      <w:r w:rsidRPr="004F516D">
        <w:t xml:space="preserve"> </w:t>
      </w:r>
    </w:p>
    <w:p w:rsidR="0001309C" w:rsidRPr="00C368CE" w:rsidRDefault="0001309C" w:rsidP="0001309C">
      <w:pPr>
        <w:pStyle w:val="2"/>
        <w:numPr>
          <w:ilvl w:val="0"/>
          <w:numId w:val="0"/>
        </w:numPr>
      </w:pPr>
    </w:p>
    <w:p w:rsidR="00C368CE" w:rsidRDefault="00C368CE" w:rsidP="00F0411A">
      <w:pPr>
        <w:pStyle w:val="a0"/>
        <w:outlineLvl w:val="1"/>
      </w:pPr>
      <w:bookmarkStart w:id="8" w:name="_Toc61364724"/>
      <w:r>
        <w:rPr>
          <w:rFonts w:hint="eastAsia"/>
        </w:rPr>
        <w:t>产品架构</w:t>
      </w:r>
      <w:bookmarkEnd w:id="8"/>
    </w:p>
    <w:p w:rsidR="00C368CE" w:rsidRPr="00042A29" w:rsidRDefault="00C368CE" w:rsidP="00C368CE">
      <w:pPr>
        <w:pStyle w:val="a0"/>
        <w:numPr>
          <w:ilvl w:val="0"/>
          <w:numId w:val="0"/>
        </w:numPr>
        <w:rPr>
          <w:rFonts w:eastAsia="PMingLiU"/>
        </w:rPr>
      </w:pPr>
    </w:p>
    <w:p w:rsidR="00042A29" w:rsidRDefault="0001309C" w:rsidP="00042A29">
      <w:pPr>
        <w:pStyle w:val="a0"/>
        <w:numPr>
          <w:ilvl w:val="0"/>
          <w:numId w:val="0"/>
        </w:numPr>
        <w:spacing w:line="240" w:lineRule="auto"/>
        <w:rPr>
          <w:rFonts w:eastAsia="PMingLiU"/>
        </w:rPr>
      </w:pPr>
      <w:r w:rsidRPr="004F516D">
        <w:rPr>
          <w:noProof/>
        </w:rPr>
        <w:drawing>
          <wp:inline distT="0" distB="0" distL="0" distR="0" wp14:anchorId="30284CD8" wp14:editId="1518D2AA">
            <wp:extent cx="6184900" cy="2370325"/>
            <wp:effectExtent l="0" t="0" r="0" b="5080"/>
            <wp:docPr id="34" name="图片 3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电脑萤幕的截图&#10;&#10;描述已自动生成"/>
                    <pic:cNvPicPr/>
                  </pic:nvPicPr>
                  <pic:blipFill>
                    <a:blip r:embed="rId15"/>
                    <a:stretch>
                      <a:fillRect/>
                    </a:stretch>
                  </pic:blipFill>
                  <pic:spPr>
                    <a:xfrm>
                      <a:off x="0" y="0"/>
                      <a:ext cx="6184900" cy="2370325"/>
                    </a:xfrm>
                    <a:prstGeom prst="rect">
                      <a:avLst/>
                    </a:prstGeom>
                  </pic:spPr>
                </pic:pic>
              </a:graphicData>
            </a:graphic>
          </wp:inline>
        </w:drawing>
      </w:r>
    </w:p>
    <w:p w:rsidR="0001309C" w:rsidRDefault="0001309C" w:rsidP="00042A29">
      <w:pPr>
        <w:pStyle w:val="a0"/>
        <w:numPr>
          <w:ilvl w:val="0"/>
          <w:numId w:val="0"/>
        </w:numPr>
        <w:spacing w:line="240" w:lineRule="auto"/>
        <w:rPr>
          <w:rFonts w:eastAsia="PMingLiU"/>
        </w:rPr>
      </w:pPr>
    </w:p>
    <w:p w:rsidR="0001309C" w:rsidRPr="00042A29" w:rsidRDefault="0001309C" w:rsidP="00042A29">
      <w:pPr>
        <w:pStyle w:val="a0"/>
        <w:numPr>
          <w:ilvl w:val="0"/>
          <w:numId w:val="0"/>
        </w:numPr>
        <w:spacing w:line="240" w:lineRule="auto"/>
        <w:rPr>
          <w:rFonts w:eastAsia="PMingLiU"/>
        </w:rPr>
      </w:pPr>
    </w:p>
    <w:p w:rsidR="00C368CE" w:rsidRPr="00AE5222" w:rsidRDefault="00C368CE" w:rsidP="00F0411A">
      <w:pPr>
        <w:pStyle w:val="a"/>
        <w:outlineLvl w:val="0"/>
      </w:pPr>
      <w:bookmarkStart w:id="9" w:name="_Toc61364725"/>
      <w:r>
        <w:rPr>
          <w:rFonts w:hint="eastAsia"/>
        </w:rPr>
        <w:lastRenderedPageBreak/>
        <w:t>应用场景</w:t>
      </w:r>
      <w:bookmarkEnd w:id="9"/>
    </w:p>
    <w:p w:rsidR="00C368CE" w:rsidRDefault="0001309C" w:rsidP="00F41930">
      <w:pPr>
        <w:pStyle w:val="a0"/>
        <w:tabs>
          <w:tab w:val="clear" w:pos="180"/>
          <w:tab w:val="clear" w:pos="200"/>
          <w:tab w:val="clear" w:pos="220"/>
          <w:tab w:val="clear" w:pos="240"/>
          <w:tab w:val="clear" w:pos="260"/>
          <w:tab w:val="left" w:pos="360"/>
          <w:tab w:val="left" w:pos="740"/>
          <w:tab w:val="left" w:pos="1120"/>
        </w:tabs>
        <w:outlineLvl w:val="1"/>
      </w:pPr>
      <w:bookmarkStart w:id="10" w:name="_Toc61364726"/>
      <w:r w:rsidRPr="0001309C">
        <w:rPr>
          <w:lang w:eastAsia="zh-CN"/>
        </w:rPr>
        <w:t>金融服务场景</w:t>
      </w:r>
      <w:bookmarkEnd w:id="10"/>
    </w:p>
    <w:p w:rsidR="00AE5222" w:rsidRPr="00AE5222" w:rsidRDefault="0001309C" w:rsidP="00AE5222">
      <w:pPr>
        <w:pStyle w:val="3"/>
      </w:pPr>
      <w:r w:rsidRPr="004F516D">
        <w:rPr>
          <w:rFonts w:hint="eastAsia"/>
        </w:rPr>
        <w:t>支持内部、外部数据实时采集，解析后入仓，为实时风控、实时评估等场景进行数据服务</w:t>
      </w:r>
    </w:p>
    <w:p w:rsidR="00AE5222" w:rsidRPr="00F41930" w:rsidRDefault="00AE5222" w:rsidP="00AE5222">
      <w:pPr>
        <w:rPr>
          <w:lang w:eastAsia="zh-TW"/>
        </w:rPr>
      </w:pPr>
    </w:p>
    <w:p w:rsidR="00C368CE" w:rsidRDefault="0001309C" w:rsidP="00F41930">
      <w:pPr>
        <w:pStyle w:val="a0"/>
        <w:tabs>
          <w:tab w:val="clear" w:pos="180"/>
          <w:tab w:val="clear" w:pos="200"/>
          <w:tab w:val="clear" w:pos="220"/>
          <w:tab w:val="clear" w:pos="240"/>
          <w:tab w:val="clear" w:pos="260"/>
          <w:tab w:val="left" w:pos="360"/>
          <w:tab w:val="left" w:pos="740"/>
          <w:tab w:val="left" w:pos="1120"/>
        </w:tabs>
        <w:outlineLvl w:val="1"/>
      </w:pPr>
      <w:bookmarkStart w:id="11" w:name="_Toc61364727"/>
      <w:r w:rsidRPr="0001309C">
        <w:rPr>
          <w:lang w:eastAsia="zh-CN"/>
        </w:rPr>
        <w:t>城市服务场景</w:t>
      </w:r>
      <w:bookmarkEnd w:id="11"/>
    </w:p>
    <w:p w:rsidR="00AE5222" w:rsidRPr="00AE5222" w:rsidRDefault="0001309C" w:rsidP="00AE5222">
      <w:pPr>
        <w:pStyle w:val="3"/>
      </w:pPr>
      <w:r w:rsidRPr="004F516D">
        <w:rPr>
          <w:rFonts w:hint="eastAsia"/>
        </w:rPr>
        <w:t>支持结构化、非结构化、数据文件等接入与推送，将各类监控、传感器等物联网数据整合采集并输出，全场景覆盖智能城市与监控</w:t>
      </w:r>
    </w:p>
    <w:p w:rsidR="00C368CE" w:rsidRDefault="0001309C" w:rsidP="00AE5222">
      <w:pPr>
        <w:pStyle w:val="a0"/>
        <w:tabs>
          <w:tab w:val="clear" w:pos="120"/>
          <w:tab w:val="clear" w:pos="140"/>
          <w:tab w:val="clear" w:pos="160"/>
          <w:tab w:val="clear" w:pos="180"/>
          <w:tab w:val="clear" w:pos="200"/>
          <w:tab w:val="clear" w:pos="220"/>
          <w:tab w:val="clear" w:pos="240"/>
          <w:tab w:val="clear" w:pos="260"/>
          <w:tab w:val="clear" w:pos="520"/>
          <w:tab w:val="clear" w:pos="900"/>
          <w:tab w:val="clear" w:pos="920"/>
          <w:tab w:val="clear" w:pos="940"/>
          <w:tab w:val="clear" w:pos="960"/>
          <w:tab w:val="clear" w:pos="1280"/>
        </w:tabs>
        <w:outlineLvl w:val="1"/>
        <w:rPr>
          <w:lang w:eastAsia="zh-CN"/>
        </w:rPr>
      </w:pPr>
      <w:bookmarkStart w:id="12" w:name="_Toc61364728"/>
      <w:r w:rsidRPr="0001309C">
        <w:rPr>
          <w:lang w:eastAsia="zh-CN"/>
        </w:rPr>
        <w:t>电商交易场景</w:t>
      </w:r>
      <w:bookmarkEnd w:id="12"/>
    </w:p>
    <w:p w:rsidR="00AE5222" w:rsidRDefault="0001309C" w:rsidP="00AE5222">
      <w:pPr>
        <w:pStyle w:val="3"/>
      </w:pPr>
      <w:r w:rsidRPr="004F516D">
        <w:rPr>
          <w:rFonts w:hint="eastAsia"/>
        </w:rPr>
        <w:t>支持离线、实时采集各类业务库数据，可持续稳定的采集数据，对高并发，大数据量场景提供稳定支持</w:t>
      </w:r>
    </w:p>
    <w:p w:rsidR="0001309C" w:rsidRPr="00AE5222" w:rsidRDefault="0001309C" w:rsidP="0001309C">
      <w:pPr>
        <w:pStyle w:val="3"/>
        <w:numPr>
          <w:ilvl w:val="0"/>
          <w:numId w:val="0"/>
        </w:numPr>
        <w:ind w:left="360"/>
      </w:pPr>
    </w:p>
    <w:p w:rsidR="00F41930" w:rsidRPr="003178B7" w:rsidRDefault="00C368CE" w:rsidP="004A1388">
      <w:pPr>
        <w:pStyle w:val="a"/>
        <w:outlineLvl w:val="0"/>
      </w:pPr>
      <w:bookmarkStart w:id="13" w:name="_Toc61364729"/>
      <w:r>
        <w:rPr>
          <w:rFonts w:hint="eastAsia"/>
        </w:rPr>
        <w:t>产品功能概述</w:t>
      </w:r>
      <w:bookmarkEnd w:id="13"/>
    </w:p>
    <w:p w:rsidR="009A1FA6" w:rsidRDefault="009A1FA6" w:rsidP="00903125">
      <w:pPr>
        <w:pStyle w:val="a0"/>
        <w:outlineLvl w:val="1"/>
        <w:rPr>
          <w:lang w:eastAsia="zh-CN"/>
        </w:rPr>
      </w:pPr>
      <w:r>
        <w:rPr>
          <w:rFonts w:hint="eastAsia"/>
          <w:lang w:eastAsia="zh-CN"/>
        </w:rPr>
        <w:t xml:space="preserve"> </w:t>
      </w:r>
      <w:bookmarkStart w:id="14" w:name="_Toc61364730"/>
      <w:r w:rsidR="0001309C">
        <w:rPr>
          <w:rFonts w:hint="eastAsia"/>
          <w:lang w:eastAsia="zh-CN"/>
        </w:rPr>
        <w:t>数据源管理</w:t>
      </w:r>
      <w:bookmarkEnd w:id="14"/>
    </w:p>
    <w:p w:rsidR="00724BDD" w:rsidRPr="0001309C" w:rsidRDefault="0001309C" w:rsidP="00970719">
      <w:pPr>
        <w:rPr>
          <w:rFonts w:ascii="Arial Unicode MS" w:eastAsia="微软雅黑" w:hAnsi="Arial Unicode MS" w:cs="Arial Unicode MS"/>
          <w:kern w:val="0"/>
          <w:sz w:val="24"/>
          <w:szCs w:val="24"/>
        </w:rPr>
      </w:pPr>
      <w:r w:rsidRPr="0001309C">
        <w:rPr>
          <w:rFonts w:ascii="Arial Unicode MS" w:eastAsia="微软雅黑" w:hAnsi="Arial Unicode MS" w:cs="Arial Unicode MS"/>
          <w:kern w:val="0"/>
          <w:sz w:val="24"/>
          <w:szCs w:val="24"/>
          <w:lang w:val="zh-CN"/>
        </w:rPr>
        <w:t>系统支持对结构化、非结构化及文本类型的数据进行采集和分享，满足不同客户使用的数据库类型；通过数据源管理创建数据源，为数据接入、数据推送提供数据源信息；同时出现数据源信息变更时，管理员可对数据源信息进行维护和更新。支持多种数据源类型的数据接入和推送，具体包括</w:t>
      </w:r>
      <w:r w:rsidRPr="0001309C">
        <w:rPr>
          <w:rFonts w:ascii="Arial Unicode MS" w:eastAsia="微软雅黑" w:hAnsi="Arial Unicode MS" w:cs="Arial Unicode MS"/>
          <w:kern w:val="0"/>
          <w:sz w:val="24"/>
          <w:szCs w:val="24"/>
          <w:lang w:val="zh-CN"/>
        </w:rPr>
        <w:t>MySQL</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Oracle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MongoDB</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SQLServer</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HBase</w:t>
      </w:r>
      <w:r w:rsidRPr="0001309C">
        <w:rPr>
          <w:rFonts w:ascii="Arial Unicode MS" w:eastAsia="微软雅黑" w:hAnsi="Arial Unicode MS" w:cs="Arial Unicode MS"/>
          <w:kern w:val="0"/>
          <w:sz w:val="24"/>
          <w:szCs w:val="24"/>
          <w:lang w:val="zh-CN"/>
        </w:rPr>
        <w:t>、文件类型等，</w:t>
      </w:r>
      <w:r w:rsidRPr="0001309C">
        <w:rPr>
          <w:rFonts w:ascii="Arial Unicode MS" w:eastAsia="微软雅黑" w:hAnsi="Arial Unicode MS" w:cs="Arial Unicode MS"/>
          <w:kern w:val="0"/>
          <w:sz w:val="24"/>
          <w:szCs w:val="24"/>
          <w:lang w:val="zh-CN"/>
        </w:rPr>
        <w:t>Mysql</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MongoDB</w:t>
      </w:r>
      <w:r w:rsidRPr="0001309C">
        <w:rPr>
          <w:rFonts w:ascii="Arial Unicode MS" w:eastAsia="微软雅黑" w:hAnsi="Arial Unicode MS" w:cs="Arial Unicode MS"/>
          <w:kern w:val="0"/>
          <w:sz w:val="24"/>
          <w:szCs w:val="24"/>
          <w:lang w:val="zh-CN"/>
        </w:rPr>
        <w:t>支持</w:t>
      </w:r>
      <w:r w:rsidRPr="0001309C">
        <w:rPr>
          <w:rFonts w:ascii="Arial Unicode MS" w:eastAsia="微软雅黑" w:hAnsi="Arial Unicode MS" w:cs="Arial Unicode MS"/>
          <w:kern w:val="0"/>
          <w:sz w:val="24"/>
          <w:szCs w:val="24"/>
          <w:lang w:val="zh-CN"/>
        </w:rPr>
        <w:t>binlog</w:t>
      </w:r>
      <w:r w:rsidRPr="0001309C">
        <w:rPr>
          <w:rFonts w:ascii="Arial Unicode MS" w:eastAsia="微软雅黑" w:hAnsi="Arial Unicode MS" w:cs="Arial Unicode MS"/>
          <w:kern w:val="0"/>
          <w:sz w:val="24"/>
          <w:szCs w:val="24"/>
          <w:lang w:val="zh-CN"/>
        </w:rPr>
        <w:t>实时接入</w:t>
      </w:r>
    </w:p>
    <w:p w:rsidR="00EC7BE9" w:rsidRDefault="00EC7BE9" w:rsidP="0001309C">
      <w:pPr>
        <w:spacing w:before="120" w:after="120"/>
      </w:pPr>
    </w:p>
    <w:p w:rsidR="00EC7BE9" w:rsidRDefault="0001309C" w:rsidP="0001309C">
      <w:pPr>
        <w:pStyle w:val="3"/>
        <w:numPr>
          <w:ilvl w:val="0"/>
          <w:numId w:val="0"/>
        </w:numPr>
        <w:spacing w:line="240" w:lineRule="auto"/>
        <w:ind w:left="360" w:hanging="360"/>
        <w:rPr>
          <w:lang w:val="en-US"/>
        </w:rPr>
      </w:pPr>
      <w:r>
        <w:rPr>
          <w:noProof/>
          <w:lang w:val="en-US"/>
        </w:rPr>
        <w:lastRenderedPageBreak/>
        <w:drawing>
          <wp:inline distT="0" distB="0" distL="0" distR="0">
            <wp:extent cx="6184900" cy="3025775"/>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3025775"/>
                    </a:xfrm>
                    <a:prstGeom prst="rect">
                      <a:avLst/>
                    </a:prstGeom>
                  </pic:spPr>
                </pic:pic>
              </a:graphicData>
            </a:graphic>
          </wp:inline>
        </w:drawing>
      </w:r>
    </w:p>
    <w:p w:rsidR="0001309C" w:rsidRPr="00EC7BE9" w:rsidRDefault="0001309C" w:rsidP="0001309C">
      <w:pPr>
        <w:pStyle w:val="3"/>
        <w:numPr>
          <w:ilvl w:val="0"/>
          <w:numId w:val="0"/>
        </w:numPr>
        <w:spacing w:line="240" w:lineRule="auto"/>
        <w:ind w:left="360" w:hanging="360"/>
        <w:rPr>
          <w:lang w:val="en-US"/>
        </w:rPr>
      </w:pPr>
    </w:p>
    <w:p w:rsidR="00EC7BE9" w:rsidRPr="00970719" w:rsidRDefault="009A1FA6" w:rsidP="00EC7BE9">
      <w:pPr>
        <w:pStyle w:val="a0"/>
        <w:outlineLvl w:val="1"/>
        <w:rPr>
          <w:lang w:eastAsia="zh-CN"/>
        </w:rPr>
      </w:pPr>
      <w:r w:rsidRPr="00970719">
        <w:rPr>
          <w:lang w:eastAsia="zh-CN"/>
        </w:rPr>
        <w:t xml:space="preserve"> </w:t>
      </w:r>
      <w:bookmarkStart w:id="15" w:name="_Toc61364731"/>
      <w:r w:rsidR="0001309C">
        <w:rPr>
          <w:rFonts w:hint="eastAsia"/>
        </w:rPr>
        <w:t>数据接入</w:t>
      </w:r>
      <w:bookmarkEnd w:id="15"/>
    </w:p>
    <w:p w:rsidR="002440E6" w:rsidRDefault="0001309C" w:rsidP="002440E6">
      <w:pPr>
        <w:rPr>
          <w:rFonts w:ascii="Arial Unicode MS" w:eastAsia="微软雅黑" w:hAnsi="Arial Unicode MS" w:cs="Arial Unicode MS"/>
          <w:kern w:val="0"/>
          <w:sz w:val="24"/>
          <w:szCs w:val="24"/>
          <w:lang w:val="zh-CN"/>
        </w:rPr>
      </w:pPr>
      <w:r w:rsidRPr="0001309C">
        <w:rPr>
          <w:rFonts w:ascii="Arial Unicode MS" w:eastAsia="微软雅黑" w:hAnsi="Arial Unicode MS" w:cs="Arial Unicode MS"/>
          <w:kern w:val="0"/>
          <w:sz w:val="24"/>
          <w:szCs w:val="24"/>
          <w:lang w:val="zh-CN"/>
        </w:rPr>
        <w:t>数据接入是大数据平台数据来源的途径，通过数据接入将数据从生产库接入并落到大数据平台数仓的相关层次，为后继数据开发、数据分享提供基础数据；目前接入支持</w:t>
      </w:r>
      <w:r w:rsidRPr="0001309C">
        <w:rPr>
          <w:rFonts w:ascii="Arial Unicode MS" w:eastAsia="微软雅黑" w:hAnsi="Arial Unicode MS" w:cs="Arial Unicode MS"/>
          <w:kern w:val="0"/>
          <w:sz w:val="24"/>
          <w:szCs w:val="24"/>
          <w:lang w:val="zh-CN"/>
        </w:rPr>
        <w:t>kafka</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fmq</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mysql</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mongodb</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sftp</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oracle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sqlserver</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hbase</w:t>
      </w:r>
      <w:r w:rsidRPr="0001309C">
        <w:rPr>
          <w:rFonts w:ascii="Arial Unicode MS" w:eastAsia="微软雅黑" w:hAnsi="Arial Unicode MS" w:cs="Arial Unicode MS"/>
          <w:kern w:val="0"/>
          <w:sz w:val="24"/>
          <w:szCs w:val="24"/>
          <w:lang w:val="zh-CN"/>
        </w:rPr>
        <w:t>，直接将接入的数据结构化解析，数据加密等操作</w:t>
      </w:r>
    </w:p>
    <w:p w:rsidR="002440E6" w:rsidRDefault="0001309C" w:rsidP="002440E6">
      <w:pPr>
        <w:rPr>
          <w:rFonts w:ascii="Arial Unicode MS" w:eastAsia="微软雅黑" w:hAnsi="Arial Unicode MS" w:cs="Arial Unicode MS"/>
          <w:kern w:val="0"/>
          <w:sz w:val="24"/>
          <w:szCs w:val="24"/>
          <w:lang w:val="zh-CN"/>
        </w:rPr>
      </w:pPr>
      <w:r>
        <w:rPr>
          <w:rFonts w:ascii="Arial Unicode MS" w:eastAsia="微软雅黑" w:hAnsi="Arial Unicode MS" w:cs="Arial Unicode MS"/>
          <w:noProof/>
          <w:kern w:val="0"/>
          <w:sz w:val="24"/>
          <w:szCs w:val="24"/>
          <w:lang w:val="zh-CN"/>
        </w:rPr>
        <w:drawing>
          <wp:inline distT="0" distB="0" distL="0" distR="0">
            <wp:extent cx="6184900" cy="3230245"/>
            <wp:effectExtent l="0" t="0" r="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4900" cy="3230245"/>
                    </a:xfrm>
                    <a:prstGeom prst="rect">
                      <a:avLst/>
                    </a:prstGeom>
                  </pic:spPr>
                </pic:pic>
              </a:graphicData>
            </a:graphic>
          </wp:inline>
        </w:drawing>
      </w:r>
    </w:p>
    <w:p w:rsidR="0001309C" w:rsidRDefault="0001309C" w:rsidP="002440E6">
      <w:pPr>
        <w:rPr>
          <w:rFonts w:ascii="Arial Unicode MS" w:eastAsia="微软雅黑" w:hAnsi="Arial Unicode MS" w:cs="Arial Unicode MS"/>
          <w:kern w:val="0"/>
          <w:sz w:val="24"/>
          <w:szCs w:val="24"/>
          <w:lang w:val="zh-CN"/>
        </w:rPr>
      </w:pPr>
    </w:p>
    <w:p w:rsidR="0001309C" w:rsidRPr="002440E6" w:rsidRDefault="0001309C" w:rsidP="002440E6">
      <w:pPr>
        <w:rPr>
          <w:rFonts w:ascii="Arial Unicode MS" w:eastAsia="微软雅黑" w:hAnsi="Arial Unicode MS" w:cs="Arial Unicode MS"/>
          <w:kern w:val="0"/>
          <w:sz w:val="24"/>
          <w:szCs w:val="24"/>
          <w:lang w:val="zh-CN"/>
        </w:rPr>
      </w:pPr>
    </w:p>
    <w:p w:rsidR="002440E6" w:rsidRDefault="00970719" w:rsidP="002440E6">
      <w:pPr>
        <w:pStyle w:val="a0"/>
        <w:outlineLvl w:val="1"/>
        <w:rPr>
          <w:lang w:eastAsia="zh-CN"/>
        </w:rPr>
      </w:pPr>
      <w:r>
        <w:rPr>
          <w:rFonts w:hint="eastAsia"/>
          <w:lang w:eastAsia="zh-CN"/>
        </w:rPr>
        <w:lastRenderedPageBreak/>
        <w:t xml:space="preserve"> </w:t>
      </w:r>
      <w:bookmarkStart w:id="16" w:name="_Toc61364732"/>
      <w:r w:rsidR="0001309C">
        <w:rPr>
          <w:rFonts w:hint="eastAsia"/>
          <w:lang w:eastAsia="zh-CN"/>
        </w:rPr>
        <w:t>数据推送</w:t>
      </w:r>
      <w:bookmarkEnd w:id="16"/>
    </w:p>
    <w:p w:rsidR="002440E6" w:rsidRPr="002440E6" w:rsidRDefault="0001309C" w:rsidP="002440E6">
      <w:pPr>
        <w:spacing w:before="120" w:after="120"/>
        <w:rPr>
          <w:rFonts w:ascii="Arial Unicode MS" w:eastAsia="微软雅黑" w:hAnsi="Arial Unicode MS" w:cs="Arial Unicode MS"/>
          <w:kern w:val="0"/>
          <w:sz w:val="24"/>
          <w:szCs w:val="24"/>
          <w:lang w:val="zh-CN"/>
        </w:rPr>
      </w:pPr>
      <w:r w:rsidRPr="0001309C">
        <w:rPr>
          <w:rFonts w:ascii="Arial Unicode MS" w:eastAsia="微软雅黑" w:hAnsi="Arial Unicode MS" w:cs="Arial Unicode MS"/>
          <w:kern w:val="0"/>
          <w:sz w:val="24"/>
          <w:szCs w:val="24"/>
          <w:lang w:val="zh-CN"/>
        </w:rPr>
        <w:t>数据计算完成的结果数据将存放在数仓的某一层次，最终需要将数据应用的实际业务场景，数据推送支持将数仓数据推送到业务应库，支持按日、周、月的方式进行一定频率的同步；支持推送数据源</w:t>
      </w:r>
      <w:r w:rsidRPr="0001309C">
        <w:rPr>
          <w:rFonts w:ascii="Arial Unicode MS" w:eastAsia="微软雅黑" w:hAnsi="Arial Unicode MS" w:cs="Arial Unicode MS"/>
          <w:kern w:val="0"/>
          <w:sz w:val="24"/>
          <w:szCs w:val="24"/>
          <w:lang w:val="zh-CN"/>
        </w:rPr>
        <w:t>mysql</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sftp</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kafka</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fmq</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oracle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hive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hana</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hive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ssh</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es</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cds</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hbase</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sqlserver</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mongodb</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ejf</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jsf</w:t>
      </w:r>
      <w:r w:rsidRPr="0001309C">
        <w:rPr>
          <w:rFonts w:ascii="Arial Unicode MS" w:eastAsia="微软雅黑" w:hAnsi="Arial Unicode MS" w:cs="Arial Unicode MS"/>
          <w:kern w:val="0"/>
          <w:sz w:val="24"/>
          <w:szCs w:val="24"/>
          <w:lang w:val="zh-CN"/>
        </w:rPr>
        <w:t>、</w:t>
      </w:r>
      <w:r w:rsidRPr="0001309C">
        <w:rPr>
          <w:rFonts w:ascii="Arial Unicode MS" w:eastAsia="微软雅黑" w:hAnsi="Arial Unicode MS" w:cs="Arial Unicode MS"/>
          <w:kern w:val="0"/>
          <w:sz w:val="24"/>
          <w:szCs w:val="24"/>
          <w:lang w:val="zh-CN"/>
        </w:rPr>
        <w:t>r2m</w:t>
      </w:r>
      <w:r w:rsidRPr="0001309C">
        <w:rPr>
          <w:rFonts w:ascii="Arial Unicode MS" w:eastAsia="微软雅黑" w:hAnsi="Arial Unicode MS" w:cs="Arial Unicode MS"/>
          <w:kern w:val="0"/>
          <w:sz w:val="24"/>
          <w:szCs w:val="24"/>
          <w:lang w:val="zh-CN"/>
        </w:rPr>
        <w:t>，支持加解密后传输，字段映射编辑等</w:t>
      </w:r>
    </w:p>
    <w:p w:rsidR="00D6685E" w:rsidRDefault="0001309C" w:rsidP="00D6685E">
      <w:pPr>
        <w:pStyle w:val="2"/>
        <w:numPr>
          <w:ilvl w:val="0"/>
          <w:numId w:val="0"/>
        </w:numPr>
        <w:spacing w:line="240" w:lineRule="auto"/>
      </w:pPr>
      <w:r>
        <w:rPr>
          <w:noProof/>
        </w:rPr>
        <w:drawing>
          <wp:inline distT="0" distB="0" distL="0" distR="0">
            <wp:extent cx="6184900" cy="3034665"/>
            <wp:effectExtent l="0" t="0" r="0" b="635"/>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900" cy="3034665"/>
                    </a:xfrm>
                    <a:prstGeom prst="rect">
                      <a:avLst/>
                    </a:prstGeom>
                  </pic:spPr>
                </pic:pic>
              </a:graphicData>
            </a:graphic>
          </wp:inline>
        </w:drawing>
      </w:r>
    </w:p>
    <w:p w:rsidR="00FA58F7" w:rsidRPr="00851530" w:rsidRDefault="00FA58F7" w:rsidP="00FA58F7">
      <w:pPr>
        <w:spacing w:before="120" w:after="120"/>
        <w:ind w:left="403"/>
      </w:pPr>
    </w:p>
    <w:p w:rsidR="0072740B" w:rsidRPr="009D53A6" w:rsidRDefault="0072740B" w:rsidP="009D53A6">
      <w:pPr>
        <w:pStyle w:val="a0"/>
        <w:numPr>
          <w:ilvl w:val="0"/>
          <w:numId w:val="0"/>
        </w:numPr>
        <w:spacing w:line="240" w:lineRule="auto"/>
        <w:rPr>
          <w:rFonts w:ascii="Arial Unicode MS" w:hAnsi="Arial Unicode MS" w:cs="Arial Unicode MS"/>
          <w:color w:val="000000"/>
          <w:kern w:val="0"/>
          <w:sz w:val="24"/>
          <w:szCs w:val="24"/>
          <w:lang w:val="zh-CN" w:eastAsia="zh-CN"/>
        </w:rPr>
      </w:pPr>
    </w:p>
    <w:p w:rsidR="00C62E4D" w:rsidRPr="009D53A6" w:rsidRDefault="00C62E4D" w:rsidP="00F0411A">
      <w:pPr>
        <w:pStyle w:val="a"/>
        <w:outlineLvl w:val="0"/>
      </w:pPr>
      <w:bookmarkStart w:id="17" w:name="_Toc61364733"/>
      <w:r>
        <w:rPr>
          <w:rFonts w:hint="eastAsia"/>
        </w:rPr>
        <w:t>法律声明</w:t>
      </w:r>
      <w:bookmarkEnd w:id="17"/>
    </w:p>
    <w:p w:rsidR="009D53A6" w:rsidRPr="0012158A" w:rsidRDefault="009D53A6" w:rsidP="009D53A6">
      <w:pPr>
        <w:ind w:left="567"/>
        <w:rPr>
          <w:rFonts w:ascii="微软雅黑" w:eastAsia="微软雅黑" w:hAnsi="微软雅黑"/>
          <w:sz w:val="24"/>
          <w:szCs w:val="24"/>
        </w:rPr>
      </w:pPr>
      <w:r w:rsidRPr="0012158A">
        <w:rPr>
          <w:rFonts w:ascii="微软雅黑" w:eastAsia="微软雅黑" w:hAnsi="微软雅黑" w:hint="eastAsia"/>
          <w:sz w:val="24"/>
          <w:szCs w:val="24"/>
        </w:rPr>
        <w:t>暂无</w:t>
      </w:r>
    </w:p>
    <w:p w:rsidR="00C636D5" w:rsidRDefault="001A27C1">
      <w:pPr>
        <w:pStyle w:val="ac"/>
        <w:ind w:firstLine="0"/>
      </w:pPr>
      <w:r>
        <w:rPr>
          <w:noProof/>
        </w:rPr>
        <w:lastRenderedPageBreak/>
        <mc:AlternateContent>
          <mc:Choice Requires="wps">
            <w:drawing>
              <wp:anchor distT="152400" distB="152400" distL="152400" distR="152400" simplePos="0" relativeHeight="251669504" behindDoc="0" locked="0" layoutInCell="1" allowOverlap="1">
                <wp:simplePos x="0" y="0"/>
                <wp:positionH relativeFrom="page">
                  <wp:posOffset>2846895</wp:posOffset>
                </wp:positionH>
                <wp:positionV relativeFrom="page">
                  <wp:posOffset>8795208</wp:posOffset>
                </wp:positionV>
                <wp:extent cx="2375554" cy="86995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2375554" cy="869950"/>
                        </a:xfrm>
                        <a:prstGeom prst="rect">
                          <a:avLst/>
                        </a:prstGeom>
                        <a:noFill/>
                        <a:ln w="12700" cap="flat">
                          <a:noFill/>
                          <a:miter lim="400000"/>
                        </a:ln>
                        <a:effectLst/>
                      </wps:spPr>
                      <wps:txbx>
                        <w:txbxContent>
                          <w:p w:rsidR="00C636D5" w:rsidRPr="001A27C1" w:rsidRDefault="0021558B">
                            <w:pPr>
                              <w:pStyle w:val="ae"/>
                              <w:tabs>
                                <w:tab w:val="left" w:pos="1440"/>
                                <w:tab w:val="left" w:pos="2880"/>
                              </w:tabs>
                              <w:spacing w:line="336" w:lineRule="auto"/>
                              <w:rPr>
                                <w:rFonts w:ascii="微软雅黑" w:eastAsia="微软雅黑" w:hAnsi="微软雅黑" w:cs="PingFang SC Regular"/>
                                <w:sz w:val="24"/>
                                <w:szCs w:val="24"/>
                              </w:rPr>
                            </w:pPr>
                            <w:bookmarkStart w:id="18" w:name="_Toc60325258"/>
                            <w:bookmarkStart w:id="19" w:name="_Toc61364734"/>
                            <w:bookmarkStart w:id="20" w:name="_Toc57280509"/>
                            <w:bookmarkStart w:id="21" w:name="_Toc57281115"/>
                            <w:bookmarkStart w:id="22"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18"/>
                            <w:bookmarkEnd w:id="19"/>
                          </w:p>
                          <w:p w:rsidR="00C636D5" w:rsidRPr="001A27C1" w:rsidRDefault="0021558B">
                            <w:pPr>
                              <w:pStyle w:val="ae"/>
                              <w:tabs>
                                <w:tab w:val="left" w:pos="1440"/>
                                <w:tab w:val="left" w:pos="2880"/>
                              </w:tabs>
                              <w:spacing w:line="336" w:lineRule="auto"/>
                              <w:rPr>
                                <w:rFonts w:ascii="微软雅黑" w:eastAsia="微软雅黑" w:hAnsi="微软雅黑"/>
                              </w:rPr>
                            </w:pPr>
                            <w:bookmarkStart w:id="23" w:name="_Toc60325259"/>
                            <w:bookmarkStart w:id="24" w:name="_Toc61364735"/>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23"/>
                            <w:bookmarkEnd w:id="24"/>
                          </w:p>
                          <w:p w:rsidR="00D645CB" w:rsidRDefault="00D645CB"/>
                          <w:p w:rsidR="00C636D5" w:rsidRPr="00D6685E" w:rsidRDefault="0021558B">
                            <w:pPr>
                              <w:pStyle w:val="ae"/>
                              <w:tabs>
                                <w:tab w:val="left" w:pos="1440"/>
                                <w:tab w:val="left" w:pos="2880"/>
                              </w:tabs>
                              <w:spacing w:line="336" w:lineRule="auto"/>
                              <w:rPr>
                                <w:rFonts w:ascii="微软雅黑" w:eastAsia="微软雅黑" w:hAnsi="微软雅黑" w:cs="PingFang SC Regular"/>
                                <w:sz w:val="24"/>
                                <w:szCs w:val="24"/>
                                <w:lang w:val="en-US"/>
                              </w:rPr>
                            </w:pPr>
                            <w:bookmarkStart w:id="25" w:name="_Toc60325260"/>
                            <w:bookmarkStart w:id="26" w:name="_Toc61364736"/>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20"/>
                            <w:bookmarkEnd w:id="21"/>
                            <w:bookmarkEnd w:id="22"/>
                            <w:bookmarkEnd w:id="25"/>
                            <w:bookmarkEnd w:id="26"/>
                          </w:p>
                          <w:p w:rsidR="00C636D5" w:rsidRPr="00D6685E" w:rsidRDefault="0021558B">
                            <w:pPr>
                              <w:pStyle w:val="ae"/>
                              <w:tabs>
                                <w:tab w:val="left" w:pos="1440"/>
                                <w:tab w:val="left" w:pos="2880"/>
                              </w:tabs>
                              <w:spacing w:line="336" w:lineRule="auto"/>
                              <w:rPr>
                                <w:rFonts w:ascii="微软雅黑" w:eastAsia="微软雅黑" w:hAnsi="微软雅黑"/>
                                <w:lang w:val="en-US"/>
                              </w:rPr>
                            </w:pPr>
                            <w:bookmarkStart w:id="27" w:name="_Toc57280510"/>
                            <w:bookmarkStart w:id="28" w:name="_Toc57281116"/>
                            <w:bookmarkStart w:id="29" w:name="_Toc58251731"/>
                            <w:bookmarkStart w:id="30" w:name="_Toc60325261"/>
                            <w:bookmarkStart w:id="31" w:name="_Toc61364737"/>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27"/>
                            <w:bookmarkEnd w:id="28"/>
                            <w:bookmarkEnd w:id="29"/>
                            <w:bookmarkEnd w:id="30"/>
                            <w:bookmarkEnd w:id="31"/>
                          </w:p>
                        </w:txbxContent>
                      </wps:txbx>
                      <wps:bodyPr wrap="square" lIns="45719" tIns="45719" rIns="45719" bIns="45719" numCol="1" anchor="t">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officeArt object" o:spid="_x0000_s1027" type="#_x0000_t202" style="position:absolute;left:0;text-align:left;margin-left:224.15pt;margin-top:692.55pt;width:187.05pt;height:68.5pt;z-index:2516695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wrapcoords="0 -16 21600 -16 21600 21584 0 21584 0 -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" filled="f" stroked="f" strokeweight="1pt">
                <v:stroke miterlimit="4"/>
                <v:textbox inset="1.27mm,1.27mm,1.27mm,1.27mm">
                  <w:txbxContent>
                    <w:p w:rsidR="00C636D5" w:rsidRPr="001A27C1" w:rsidRDefault="0021558B">
                      <w:pPr>
                        <w:pStyle w:val="ae"/>
                        <w:tabs>
                          <w:tab w:val="left" w:pos="1440"/>
                          <w:tab w:val="left" w:pos="2880"/>
                        </w:tabs>
                        <w:spacing w:line="336" w:lineRule="auto"/>
                        <w:rPr>
                          <w:rFonts w:ascii="微软雅黑" w:eastAsia="微软雅黑" w:hAnsi="微软雅黑" w:cs="PingFang SC Regular"/>
                          <w:sz w:val="24"/>
                          <w:szCs w:val="24"/>
                        </w:rPr>
                      </w:pPr>
                      <w:bookmarkStart w:id="32" w:name="_Toc60325258"/>
                      <w:bookmarkStart w:id="33" w:name="_Toc61364734"/>
                      <w:bookmarkStart w:id="34" w:name="_Toc57280509"/>
                      <w:bookmarkStart w:id="35" w:name="_Toc57281115"/>
                      <w:bookmarkStart w:id="36"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32"/>
                      <w:bookmarkEnd w:id="33"/>
                    </w:p>
                    <w:p w:rsidR="00C636D5" w:rsidRPr="001A27C1" w:rsidRDefault="0021558B">
                      <w:pPr>
                        <w:pStyle w:val="ae"/>
                        <w:tabs>
                          <w:tab w:val="left" w:pos="1440"/>
                          <w:tab w:val="left" w:pos="2880"/>
                        </w:tabs>
                        <w:spacing w:line="336" w:lineRule="auto"/>
                        <w:rPr>
                          <w:rFonts w:ascii="微软雅黑" w:eastAsia="微软雅黑" w:hAnsi="微软雅黑"/>
                        </w:rPr>
                      </w:pPr>
                      <w:bookmarkStart w:id="37" w:name="_Toc60325259"/>
                      <w:bookmarkStart w:id="38" w:name="_Toc61364735"/>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37"/>
                      <w:bookmarkEnd w:id="38"/>
                    </w:p>
                    <w:p w:rsidR="00D645CB" w:rsidRDefault="00D645CB"/>
                    <w:p w:rsidR="00C636D5" w:rsidRPr="00D6685E" w:rsidRDefault="0021558B">
                      <w:pPr>
                        <w:pStyle w:val="ae"/>
                        <w:tabs>
                          <w:tab w:val="left" w:pos="1440"/>
                          <w:tab w:val="left" w:pos="2880"/>
                        </w:tabs>
                        <w:spacing w:line="336" w:lineRule="auto"/>
                        <w:rPr>
                          <w:rFonts w:ascii="微软雅黑" w:eastAsia="微软雅黑" w:hAnsi="微软雅黑" w:cs="PingFang SC Regular"/>
                          <w:sz w:val="24"/>
                          <w:szCs w:val="24"/>
                          <w:lang w:val="en-US"/>
                        </w:rPr>
                      </w:pPr>
                      <w:bookmarkStart w:id="39" w:name="_Toc60325260"/>
                      <w:bookmarkStart w:id="40" w:name="_Toc61364736"/>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34"/>
                      <w:bookmarkEnd w:id="35"/>
                      <w:bookmarkEnd w:id="36"/>
                      <w:bookmarkEnd w:id="39"/>
                      <w:bookmarkEnd w:id="40"/>
                    </w:p>
                    <w:p w:rsidR="00C636D5" w:rsidRPr="00D6685E" w:rsidRDefault="0021558B">
                      <w:pPr>
                        <w:pStyle w:val="ae"/>
                        <w:tabs>
                          <w:tab w:val="left" w:pos="1440"/>
                          <w:tab w:val="left" w:pos="2880"/>
                        </w:tabs>
                        <w:spacing w:line="336" w:lineRule="auto"/>
                        <w:rPr>
                          <w:rFonts w:ascii="微软雅黑" w:eastAsia="微软雅黑" w:hAnsi="微软雅黑"/>
                          <w:lang w:val="en-US"/>
                        </w:rPr>
                      </w:pPr>
                      <w:bookmarkStart w:id="41" w:name="_Toc57280510"/>
                      <w:bookmarkStart w:id="42" w:name="_Toc57281116"/>
                      <w:bookmarkStart w:id="43" w:name="_Toc58251731"/>
                      <w:bookmarkStart w:id="44" w:name="_Toc60325261"/>
                      <w:bookmarkStart w:id="45" w:name="_Toc61364737"/>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1"/>
                      <w:bookmarkEnd w:id="42"/>
                      <w:bookmarkEnd w:id="43"/>
                      <w:bookmarkEnd w:id="44"/>
                      <w:bookmarkEnd w:id="45"/>
                    </w:p>
                  </w:txbxContent>
                </v:textbox>
                <w10:wrap type="through" anchorx="page" anchory="page"/>
              </v:shape>
            </w:pict>
          </mc:Fallback>
        </mc:AlternateContent>
      </w:r>
      <w:r w:rsidR="008360A2">
        <w:rPr>
          <w:noProof/>
        </w:rPr>
        <mc:AlternateContent>
          <mc:Choice Requires="wps">
            <w:drawing>
              <wp:anchor distT="152400" distB="152400" distL="152400" distR="152400" simplePos="0" relativeHeight="251671552" behindDoc="0" locked="0" layoutInCell="1" allowOverlap="1">
                <wp:simplePos x="0" y="0"/>
                <wp:positionH relativeFrom="page">
                  <wp:posOffset>2188723</wp:posOffset>
                </wp:positionH>
                <wp:positionV relativeFrom="page">
                  <wp:posOffset>8385242</wp:posOffset>
                </wp:positionV>
                <wp:extent cx="3175000" cy="408561"/>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3175000" cy="408561"/>
                        </a:xfrm>
                        <a:prstGeom prst="rect">
                          <a:avLst/>
                        </a:prstGeom>
                        <a:noFill/>
                        <a:ln w="12700" cap="flat">
                          <a:noFill/>
                          <a:miter lim="400000"/>
                        </a:ln>
                        <a:effectLst/>
                      </wps:spPr>
                      <wps:txbx>
                        <w:txbxContent>
                          <w:p w:rsidR="00C636D5" w:rsidRPr="001A27C1" w:rsidRDefault="0021558B">
                            <w:pPr>
                              <w:pStyle w:val="af"/>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_x0000_s1028" type="#_x0000_t202" style="position:absolute;left:0;text-align:left;margin-left:172.35pt;margin-top:660.25pt;width:250pt;height:32.15pt;z-index:25167155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" filled="f" stroked="f" strokeweight="1pt">
                <v:stroke miterlimit="4"/>
                <v:textbox inset="1.27mm,1.27mm,1.27mm,1.27mm">
                  <w:txbxContent>
                    <w:p w:rsidR="00C636D5" w:rsidRPr="001A27C1" w:rsidRDefault="0021558B">
                      <w:pPr>
                        <w:pStyle w:val="af"/>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v:textbox>
                <w10:wrap anchorx="page" anchory="page"/>
              </v:shape>
            </w:pict>
          </mc:Fallback>
        </mc:AlternateContent>
      </w:r>
      <w:r w:rsidR="0021558B">
        <w:rPr>
          <w:noProof/>
        </w:rPr>
        <w:drawing>
          <wp:anchor distT="152400" distB="152400" distL="152400" distR="152400" simplePos="0" relativeHeight="251668480" behindDoc="0" locked="0" layoutInCell="1" allowOverlap="1">
            <wp:simplePos x="0" y="0"/>
            <wp:positionH relativeFrom="page">
              <wp:posOffset>1913244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19"/>
                    <a:stretch>
                      <a:fillRect/>
                    </a:stretch>
                  </pic:blipFill>
                  <pic:spPr>
                    <a:xfrm>
                      <a:off x="0" y="0"/>
                      <a:ext cx="1653048" cy="1665540"/>
                    </a:xfrm>
                    <a:prstGeom prst="rect">
                      <a:avLst/>
                    </a:prstGeom>
                    <a:ln w="12700" cap="flat">
                      <a:noFill/>
                      <a:miter lim="400000"/>
                    </a:ln>
                    <a:effectLst/>
                  </pic:spPr>
                </pic:pic>
              </a:graphicData>
            </a:graphic>
          </wp:anchor>
        </w:drawing>
      </w:r>
      <w:r w:rsidR="0021558B">
        <w:rPr>
          <w:noProof/>
        </w:rPr>
        <mc:AlternateContent>
          <mc:Choice Requires="wps">
            <w:drawing>
              <wp:anchor distT="152400" distB="152400" distL="152400" distR="152400" simplePos="0" relativeHeight="251670528" behindDoc="0" locked="0" layoutInCell="1" allowOverlap="1">
                <wp:simplePos x="0" y="0"/>
                <wp:positionH relativeFrom="page">
                  <wp:posOffset>976920</wp:posOffset>
                </wp:positionH>
                <wp:positionV relativeFrom="page">
                  <wp:posOffset>7676832</wp:posOffset>
                </wp:positionV>
                <wp:extent cx="5674360" cy="712351"/>
                <wp:effectExtent l="0" t="0" r="0" b="0"/>
                <wp:wrapNone/>
                <wp:docPr id="1073741837" name="officeArt object"/>
                <wp:cNvGraphicFramePr/>
                <a:graphic xmlns:a="http://schemas.openxmlformats.org/drawingml/2006/main">
                  <a:graphicData uri="http://schemas.microsoft.com/office/word/2010/wordprocessingShape">
                    <wps:wsp>
                      <wps:cNvSpPr txBox="1"/>
                      <wps:spPr>
                        <a:xfrm>
                          <a:off x="0" y="0"/>
                          <a:ext cx="5674360" cy="712351"/>
                        </a:xfrm>
                        <a:prstGeom prst="rect">
                          <a:avLst/>
                        </a:prstGeom>
                        <a:noFill/>
                        <a:ln w="12700" cap="flat">
                          <a:noFill/>
                          <a:miter lim="400000"/>
                        </a:ln>
                        <a:effectLst/>
                      </wps:spPr>
                      <wps:txbx>
                        <w:txbxContent>
                          <w:p w:rsidR="00C636D5" w:rsidRPr="001A27C1" w:rsidRDefault="0021558B">
                            <w:pPr>
                              <w:pStyle w:val="ae"/>
                              <w:tabs>
                                <w:tab w:val="left" w:pos="1440"/>
                                <w:tab w:val="left" w:pos="2880"/>
                                <w:tab w:val="left" w:pos="4320"/>
                                <w:tab w:val="left" w:pos="5760"/>
                                <w:tab w:val="left" w:pos="7200"/>
                                <w:tab w:val="left" w:pos="8640"/>
                              </w:tabs>
                              <w:jc w:val="center"/>
                              <w:rPr>
                                <w:rFonts w:ascii="微软雅黑" w:eastAsia="微软雅黑" w:hAnsi="微软雅黑"/>
                              </w:rPr>
                            </w:pPr>
                            <w:bookmarkStart w:id="32" w:name="_Toc60325262"/>
                            <w:bookmarkStart w:id="33" w:name="_Toc61364738"/>
                            <w:bookmarkStart w:id="34" w:name="_Toc57280511"/>
                            <w:bookmarkStart w:id="35" w:name="_Toc57281117"/>
                            <w:bookmarkStart w:id="36" w:name="_Toc58251732"/>
                            <w:r w:rsidRPr="001A27C1">
                              <w:rPr>
                                <w:rFonts w:ascii="微软雅黑" w:eastAsia="微软雅黑" w:hAnsi="微软雅黑" w:hint="eastAsia"/>
                                <w:sz w:val="56"/>
                                <w:szCs w:val="56"/>
                              </w:rPr>
                              <w:t>深海大数据平台</w:t>
                            </w:r>
                            <w:bookmarkEnd w:id="32"/>
                            <w:bookmarkEnd w:id="33"/>
                          </w:p>
                          <w:p w:rsidR="00D645CB" w:rsidRDefault="00D645CB"/>
                          <w:p w:rsidR="00C636D5" w:rsidRPr="001A27C1" w:rsidRDefault="0021558B">
                            <w:pPr>
                              <w:pStyle w:val="ae"/>
                              <w:tabs>
                                <w:tab w:val="left" w:pos="1440"/>
                                <w:tab w:val="left" w:pos="2880"/>
                                <w:tab w:val="left" w:pos="4320"/>
                                <w:tab w:val="left" w:pos="5760"/>
                                <w:tab w:val="left" w:pos="7200"/>
                                <w:tab w:val="left" w:pos="8640"/>
                              </w:tabs>
                              <w:jc w:val="center"/>
                              <w:rPr>
                                <w:rFonts w:ascii="微软雅黑" w:eastAsia="微软雅黑" w:hAnsi="微软雅黑"/>
                              </w:rPr>
                            </w:pPr>
                            <w:bookmarkStart w:id="37" w:name="_Toc60325263"/>
                            <w:bookmarkStart w:id="38" w:name="_Toc61364739"/>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34"/>
                            <w:bookmarkEnd w:id="35"/>
                            <w:bookmarkEnd w:id="36"/>
                            <w:bookmarkEnd w:id="37"/>
                            <w:bookmarkEnd w:id="38"/>
                          </w:p>
                        </w:txbxContent>
                      </wps:txbx>
                      <wps:bodyPr wrap="square" lIns="45719" tIns="45719" rIns="45719" bIns="45719" numCol="1" anchor="t">
                        <a:noAutofit/>
                      </wps:bodyPr>
                    </wps:wsp>
                  </a:graphicData>
                </a:graphic>
              </wp:anchor>
            </w:drawing>
          </mc:Choice>
          <mc:Fallback>
            <w:pict>
              <v:shape id="_x0000_s1029" type="#_x0000_t202" style="position:absolute;left:0;text-align:left;margin-left:76.9pt;margin-top:604.45pt;width:446.8pt;height:56.1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" filled="f" stroked="f" strokeweight="1pt">
                <v:stroke miterlimit="4"/>
                <v:textbox inset="1.27mm,1.27mm,1.27mm,1.27mm">
                  <w:txbxContent>
                    <w:p w:rsidR="00C636D5" w:rsidRPr="001A27C1" w:rsidRDefault="0021558B">
                      <w:pPr>
                        <w:pStyle w:val="ae"/>
                        <w:tabs>
                          <w:tab w:val="left" w:pos="1440"/>
                          <w:tab w:val="left" w:pos="2880"/>
                          <w:tab w:val="left" w:pos="4320"/>
                          <w:tab w:val="left" w:pos="5760"/>
                          <w:tab w:val="left" w:pos="7200"/>
                          <w:tab w:val="left" w:pos="8640"/>
                        </w:tabs>
                        <w:jc w:val="center"/>
                        <w:rPr>
                          <w:rFonts w:ascii="微软雅黑" w:eastAsia="微软雅黑" w:hAnsi="微软雅黑"/>
                        </w:rPr>
                      </w:pPr>
                      <w:bookmarkStart w:id="53" w:name="_Toc60325262"/>
                      <w:bookmarkStart w:id="54" w:name="_Toc61364738"/>
                      <w:bookmarkStart w:id="55" w:name="_Toc57280511"/>
                      <w:bookmarkStart w:id="56" w:name="_Toc57281117"/>
                      <w:bookmarkStart w:id="57" w:name="_Toc58251732"/>
                      <w:r w:rsidRPr="001A27C1">
                        <w:rPr>
                          <w:rFonts w:ascii="微软雅黑" w:eastAsia="微软雅黑" w:hAnsi="微软雅黑" w:hint="eastAsia"/>
                          <w:sz w:val="56"/>
                          <w:szCs w:val="56"/>
                        </w:rPr>
                        <w:t>深海大数据平台</w:t>
                      </w:r>
                      <w:bookmarkEnd w:id="53"/>
                      <w:bookmarkEnd w:id="54"/>
                    </w:p>
                    <w:p w:rsidR="00D645CB" w:rsidRDefault="00D645CB"/>
                    <w:p w:rsidR="00C636D5" w:rsidRPr="001A27C1" w:rsidRDefault="0021558B">
                      <w:pPr>
                        <w:pStyle w:val="ae"/>
                        <w:tabs>
                          <w:tab w:val="left" w:pos="1440"/>
                          <w:tab w:val="left" w:pos="2880"/>
                          <w:tab w:val="left" w:pos="4320"/>
                          <w:tab w:val="left" w:pos="5760"/>
                          <w:tab w:val="left" w:pos="7200"/>
                          <w:tab w:val="left" w:pos="8640"/>
                        </w:tabs>
                        <w:jc w:val="center"/>
                        <w:rPr>
                          <w:rFonts w:ascii="微软雅黑" w:eastAsia="微软雅黑" w:hAnsi="微软雅黑"/>
                        </w:rPr>
                      </w:pPr>
                      <w:bookmarkStart w:id="58" w:name="_Toc60325263"/>
                      <w:bookmarkStart w:id="59" w:name="_Toc61364739"/>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55"/>
                      <w:bookmarkEnd w:id="56"/>
                      <w:bookmarkEnd w:id="57"/>
                      <w:bookmarkEnd w:id="58"/>
                      <w:bookmarkEnd w:id="59"/>
                    </w:p>
                  </w:txbxContent>
                </v:textbox>
                <w10:wrap anchorx="page" anchory="page"/>
              </v:shape>
            </w:pict>
          </mc:Fallback>
        </mc:AlternateContent>
      </w:r>
      <w:r w:rsidR="0021558B">
        <w:rPr>
          <w:noProof/>
        </w:rPr>
        <mc:AlternateContent>
          <mc:Choice Requires="wps">
            <w:drawing>
              <wp:anchor distT="152400" distB="152400" distL="152400" distR="152400" simplePos="0" relativeHeight="251672576" behindDoc="0" locked="0" layoutInCell="1" allowOverlap="1">
                <wp:simplePos x="0" y="0"/>
                <wp:positionH relativeFrom="page">
                  <wp:posOffset>1941830</wp:posOffset>
                </wp:positionH>
                <wp:positionV relativeFrom="page">
                  <wp:posOffset>4663440</wp:posOffset>
                </wp:positionV>
                <wp:extent cx="1661152" cy="8705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661152" cy="870506"/>
                        </a:xfrm>
                        <a:prstGeom prst="rect">
                          <a:avLst/>
                        </a:prstGeom>
                        <a:noFill/>
                        <a:ln w="12700" cap="flat">
                          <a:noFill/>
                          <a:miter lim="400000"/>
                        </a:ln>
                        <a:effectLst/>
                      </wps:spPr>
                      <wps:txbx>
                        <w:txbxContent>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39" w:name="_Toc60325264"/>
                            <w:bookmarkStart w:id="40" w:name="_Toc61364740"/>
                            <w:bookmarkStart w:id="41" w:name="_Toc57280512"/>
                            <w:bookmarkStart w:id="42" w:name="_Toc57281118"/>
                            <w:bookmarkStart w:id="43" w:name="_Toc58251733"/>
                            <w:r w:rsidRPr="001A27C1">
                              <w:rPr>
                                <w:rFonts w:ascii="微软雅黑" w:eastAsia="微软雅黑" w:hAnsi="微软雅黑" w:hint="eastAsia"/>
                                <w:sz w:val="24"/>
                                <w:szCs w:val="24"/>
                              </w:rPr>
                              <w:t>咚咚扫码加入</w:t>
                            </w:r>
                            <w:bookmarkEnd w:id="39"/>
                            <w:bookmarkEnd w:id="40"/>
                          </w:p>
                          <w:p w:rsidR="00C636D5" w:rsidRPr="001A27C1" w:rsidRDefault="0021558B">
                            <w:pPr>
                              <w:pStyle w:val="ae"/>
                              <w:tabs>
                                <w:tab w:val="left" w:pos="1440"/>
                              </w:tabs>
                              <w:spacing w:line="288" w:lineRule="auto"/>
                              <w:jc w:val="center"/>
                              <w:rPr>
                                <w:rFonts w:ascii="微软雅黑" w:eastAsia="微软雅黑" w:hAnsi="微软雅黑"/>
                              </w:rPr>
                            </w:pPr>
                            <w:bookmarkStart w:id="44" w:name="_Toc60325265"/>
                            <w:bookmarkStart w:id="45" w:name="_Toc61364741"/>
                            <w:r w:rsidRPr="001A27C1">
                              <w:rPr>
                                <w:rFonts w:ascii="微软雅黑" w:eastAsia="微软雅黑" w:hAnsi="微软雅黑" w:hint="eastAsia"/>
                                <w:sz w:val="24"/>
                                <w:szCs w:val="24"/>
                              </w:rPr>
                              <w:t>大数据平台交流群</w:t>
                            </w:r>
                            <w:bookmarkEnd w:id="44"/>
                            <w:bookmarkEnd w:id="45"/>
                          </w:p>
                          <w:p w:rsidR="00D645CB" w:rsidRDefault="00D645CB"/>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46" w:name="_Toc60325266"/>
                            <w:bookmarkStart w:id="47" w:name="_Toc61364742"/>
                            <w:r w:rsidRPr="001A27C1">
                              <w:rPr>
                                <w:rFonts w:ascii="微软雅黑" w:eastAsia="微软雅黑" w:hAnsi="微软雅黑" w:hint="eastAsia"/>
                                <w:sz w:val="24"/>
                                <w:szCs w:val="24"/>
                              </w:rPr>
                              <w:t>微信扫码加入咚咚扫码加入</w:t>
                            </w:r>
                            <w:bookmarkEnd w:id="41"/>
                            <w:bookmarkEnd w:id="42"/>
                            <w:bookmarkEnd w:id="43"/>
                            <w:bookmarkEnd w:id="46"/>
                            <w:bookmarkEnd w:id="47"/>
                          </w:p>
                          <w:p w:rsidR="00C636D5" w:rsidRPr="001A27C1" w:rsidRDefault="0021558B">
                            <w:pPr>
                              <w:pStyle w:val="ae"/>
                              <w:tabs>
                                <w:tab w:val="left" w:pos="1440"/>
                              </w:tabs>
                              <w:spacing w:line="288" w:lineRule="auto"/>
                              <w:jc w:val="center"/>
                              <w:rPr>
                                <w:rFonts w:ascii="微软雅黑" w:eastAsia="微软雅黑" w:hAnsi="微软雅黑"/>
                              </w:rPr>
                            </w:pPr>
                            <w:bookmarkStart w:id="48" w:name="_Toc57280513"/>
                            <w:bookmarkStart w:id="49" w:name="_Toc57281119"/>
                            <w:bookmarkStart w:id="50" w:name="_Toc58251734"/>
                            <w:bookmarkStart w:id="51" w:name="_Toc60325267"/>
                            <w:bookmarkStart w:id="52" w:name="_Toc61364743"/>
                            <w:r w:rsidRPr="001A27C1">
                              <w:rPr>
                                <w:rFonts w:ascii="微软雅黑" w:eastAsia="微软雅黑" w:hAnsi="微软雅黑" w:hint="eastAsia"/>
                                <w:sz w:val="24"/>
                                <w:szCs w:val="24"/>
                              </w:rPr>
                              <w:t>大数据平台交流群</w:t>
                            </w:r>
                            <w:bookmarkEnd w:id="48"/>
                            <w:bookmarkEnd w:id="49"/>
                            <w:bookmarkEnd w:id="50"/>
                            <w:bookmarkEnd w:id="51"/>
                            <w:bookmarkEnd w:id="52"/>
                          </w:p>
                        </w:txbxContent>
                      </wps:txbx>
                      <wps:bodyPr wrap="square" lIns="45719" tIns="45719" rIns="45719" bIns="45719" numCol="1" anchor="t">
                        <a:noAutofit/>
                      </wps:bodyPr>
                    </wps:wsp>
                  </a:graphicData>
                </a:graphic>
              </wp:anchor>
            </w:drawing>
          </mc:Choice>
          <mc:Fallback>
            <w:pict>
              <v:shape id="_x0000_s1030" type="#_x0000_t202" style="position:absolute;left:0;text-align:left;margin-left:152.9pt;margin-top:367.2pt;width:130.8pt;height:68.55pt;z-index:251672576;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2 0 21592 21584 0 21584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" filled="f" stroked="f" strokeweight="1pt">
                <v:stroke miterlimit="4"/>
                <v:textbox inset="1.27mm,1.27mm,1.27mm,1.27mm">
                  <w:txbxContent>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74" w:name="_Toc60325264"/>
                      <w:bookmarkStart w:id="75" w:name="_Toc61364740"/>
                      <w:bookmarkStart w:id="76" w:name="_Toc57280512"/>
                      <w:bookmarkStart w:id="77" w:name="_Toc57281118"/>
                      <w:bookmarkStart w:id="78" w:name="_Toc58251733"/>
                      <w:r w:rsidRPr="001A27C1">
                        <w:rPr>
                          <w:rFonts w:ascii="微软雅黑" w:eastAsia="微软雅黑" w:hAnsi="微软雅黑" w:hint="eastAsia"/>
                          <w:sz w:val="24"/>
                          <w:szCs w:val="24"/>
                        </w:rPr>
                        <w:t>咚咚扫码加入</w:t>
                      </w:r>
                      <w:bookmarkEnd w:id="74"/>
                      <w:bookmarkEnd w:id="75"/>
                    </w:p>
                    <w:p w:rsidR="00C636D5" w:rsidRPr="001A27C1" w:rsidRDefault="0021558B">
                      <w:pPr>
                        <w:pStyle w:val="ae"/>
                        <w:tabs>
                          <w:tab w:val="left" w:pos="1440"/>
                        </w:tabs>
                        <w:spacing w:line="288" w:lineRule="auto"/>
                        <w:jc w:val="center"/>
                        <w:rPr>
                          <w:rFonts w:ascii="微软雅黑" w:eastAsia="微软雅黑" w:hAnsi="微软雅黑"/>
                        </w:rPr>
                      </w:pPr>
                      <w:bookmarkStart w:id="79" w:name="_Toc60325265"/>
                      <w:bookmarkStart w:id="80" w:name="_Toc61364741"/>
                      <w:r w:rsidRPr="001A27C1">
                        <w:rPr>
                          <w:rFonts w:ascii="微软雅黑" w:eastAsia="微软雅黑" w:hAnsi="微软雅黑" w:hint="eastAsia"/>
                          <w:sz w:val="24"/>
                          <w:szCs w:val="24"/>
                        </w:rPr>
                        <w:t>大数据平台交流群</w:t>
                      </w:r>
                      <w:bookmarkEnd w:id="79"/>
                      <w:bookmarkEnd w:id="80"/>
                    </w:p>
                    <w:p w:rsidR="00D645CB" w:rsidRDefault="00D645CB"/>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81" w:name="_Toc60325266"/>
                      <w:bookmarkStart w:id="82" w:name="_Toc61364742"/>
                      <w:r w:rsidRPr="001A27C1">
                        <w:rPr>
                          <w:rFonts w:ascii="微软雅黑" w:eastAsia="微软雅黑" w:hAnsi="微软雅黑" w:hint="eastAsia"/>
                          <w:sz w:val="24"/>
                          <w:szCs w:val="24"/>
                        </w:rPr>
                        <w:t>微信扫码加入咚咚扫码加入</w:t>
                      </w:r>
                      <w:bookmarkEnd w:id="76"/>
                      <w:bookmarkEnd w:id="77"/>
                      <w:bookmarkEnd w:id="78"/>
                      <w:bookmarkEnd w:id="81"/>
                      <w:bookmarkEnd w:id="82"/>
                    </w:p>
                    <w:p w:rsidR="00C636D5" w:rsidRPr="001A27C1" w:rsidRDefault="0021558B">
                      <w:pPr>
                        <w:pStyle w:val="ae"/>
                        <w:tabs>
                          <w:tab w:val="left" w:pos="1440"/>
                        </w:tabs>
                        <w:spacing w:line="288" w:lineRule="auto"/>
                        <w:jc w:val="center"/>
                        <w:rPr>
                          <w:rFonts w:ascii="微软雅黑" w:eastAsia="微软雅黑" w:hAnsi="微软雅黑"/>
                        </w:rPr>
                      </w:pPr>
                      <w:bookmarkStart w:id="83" w:name="_Toc57280513"/>
                      <w:bookmarkStart w:id="84" w:name="_Toc57281119"/>
                      <w:bookmarkStart w:id="85" w:name="_Toc58251734"/>
                      <w:bookmarkStart w:id="86" w:name="_Toc60325267"/>
                      <w:bookmarkStart w:id="87" w:name="_Toc61364743"/>
                      <w:r w:rsidRPr="001A27C1">
                        <w:rPr>
                          <w:rFonts w:ascii="微软雅黑" w:eastAsia="微软雅黑" w:hAnsi="微软雅黑" w:hint="eastAsia"/>
                          <w:sz w:val="24"/>
                          <w:szCs w:val="24"/>
                        </w:rPr>
                        <w:t>大数据平台交流群</w:t>
                      </w:r>
                      <w:bookmarkEnd w:id="83"/>
                      <w:bookmarkEnd w:id="84"/>
                      <w:bookmarkEnd w:id="85"/>
                      <w:bookmarkEnd w:id="86"/>
                      <w:bookmarkEnd w:id="87"/>
                    </w:p>
                  </w:txbxContent>
                </v:textbox>
                <w10:wrap type="through" anchorx="page" anchory="page"/>
              </v:shape>
            </w:pict>
          </mc:Fallback>
        </mc:AlternateContent>
      </w:r>
      <w:r w:rsidR="0021558B">
        <w:rPr>
          <w:noProof/>
        </w:rPr>
        <w:drawing>
          <wp:anchor distT="152400" distB="152400" distL="152400" distR="152400" simplePos="0" relativeHeight="251673600" behindDoc="0" locked="0" layoutInCell="1" allowOverlap="1">
            <wp:simplePos x="0" y="0"/>
            <wp:positionH relativeFrom="page">
              <wp:posOffset>3922804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19"/>
                    <a:stretch>
                      <a:fillRect/>
                    </a:stretch>
                  </pic:blipFill>
                  <pic:spPr>
                    <a:xfrm>
                      <a:off x="0" y="0"/>
                      <a:ext cx="1653048" cy="1665540"/>
                    </a:xfrm>
                    <a:prstGeom prst="rect">
                      <a:avLst/>
                    </a:prstGeom>
                    <a:ln w="12700" cap="flat">
                      <a:noFill/>
                      <a:miter lim="400000"/>
                    </a:ln>
                    <a:effectLst/>
                  </pic:spPr>
                </pic:pic>
              </a:graphicData>
            </a:graphic>
          </wp:anchor>
        </w:drawing>
      </w:r>
      <w:r w:rsidR="0021558B">
        <w:rPr>
          <w:noProof/>
        </w:rPr>
        <mc:AlternateContent>
          <mc:Choice Requires="wps">
            <w:drawing>
              <wp:anchor distT="152400" distB="152400" distL="152400" distR="152400" simplePos="0" relativeHeight="251674624" behindDoc="0" locked="0" layoutInCell="1" allowOverlap="1">
                <wp:simplePos x="0" y="0"/>
                <wp:positionH relativeFrom="page">
                  <wp:posOffset>3922395</wp:posOffset>
                </wp:positionH>
                <wp:positionV relativeFrom="page">
                  <wp:posOffset>4663440</wp:posOffset>
                </wp:positionV>
                <wp:extent cx="1720451" cy="87050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1720451" cy="870506"/>
                        </a:xfrm>
                        <a:prstGeom prst="rect">
                          <a:avLst/>
                        </a:prstGeom>
                        <a:noFill/>
                        <a:ln w="12700" cap="flat">
                          <a:noFill/>
                          <a:miter lim="400000"/>
                        </a:ln>
                        <a:effectLst/>
                      </wps:spPr>
                      <wps:txbx>
                        <w:txbxContent>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53" w:name="_Toc60325268"/>
                            <w:bookmarkStart w:id="54" w:name="_Toc61364744"/>
                            <w:bookmarkStart w:id="55" w:name="_Toc57280514"/>
                            <w:bookmarkStart w:id="56" w:name="_Toc57281120"/>
                            <w:bookmarkStart w:id="57" w:name="_Toc58251735"/>
                            <w:r w:rsidRPr="001A27C1">
                              <w:rPr>
                                <w:rFonts w:ascii="微软雅黑" w:eastAsia="微软雅黑" w:hAnsi="微软雅黑" w:hint="eastAsia"/>
                                <w:sz w:val="24"/>
                                <w:szCs w:val="24"/>
                              </w:rPr>
                              <w:t>微信扫码加入</w:t>
                            </w:r>
                            <w:bookmarkEnd w:id="53"/>
                            <w:bookmarkEnd w:id="54"/>
                          </w:p>
                          <w:p w:rsidR="00C636D5" w:rsidRPr="001A27C1" w:rsidRDefault="0021558B">
                            <w:pPr>
                              <w:pStyle w:val="ae"/>
                              <w:tabs>
                                <w:tab w:val="left" w:pos="1440"/>
                              </w:tabs>
                              <w:spacing w:line="288" w:lineRule="auto"/>
                              <w:jc w:val="center"/>
                              <w:rPr>
                                <w:rFonts w:ascii="微软雅黑" w:eastAsia="微软雅黑" w:hAnsi="微软雅黑"/>
                              </w:rPr>
                            </w:pPr>
                            <w:bookmarkStart w:id="58" w:name="_Toc60325269"/>
                            <w:bookmarkStart w:id="59" w:name="_Toc61364745"/>
                            <w:r w:rsidRPr="001A27C1">
                              <w:rPr>
                                <w:rFonts w:ascii="微软雅黑" w:eastAsia="微软雅黑" w:hAnsi="微软雅黑" w:hint="eastAsia"/>
                                <w:sz w:val="24"/>
                                <w:szCs w:val="24"/>
                              </w:rPr>
                              <w:t>深海大数据平台</w:t>
                            </w:r>
                            <w:bookmarkEnd w:id="58"/>
                            <w:bookmarkEnd w:id="59"/>
                          </w:p>
                          <w:p w:rsidR="00D645CB" w:rsidRDefault="00D645CB"/>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60" w:name="_Toc60325270"/>
                            <w:bookmarkStart w:id="61" w:name="_Toc61364746"/>
                            <w:r w:rsidRPr="001A27C1">
                              <w:rPr>
                                <w:rFonts w:ascii="微软雅黑" w:eastAsia="微软雅黑" w:hAnsi="微软雅黑" w:hint="eastAsia"/>
                                <w:sz w:val="24"/>
                                <w:szCs w:val="24"/>
                              </w:rPr>
                              <w:t>微信扫码加入</w:t>
                            </w:r>
                            <w:bookmarkEnd w:id="55"/>
                            <w:bookmarkEnd w:id="56"/>
                            <w:bookmarkEnd w:id="57"/>
                            <w:bookmarkEnd w:id="60"/>
                            <w:bookmarkEnd w:id="61"/>
                          </w:p>
                          <w:p w:rsidR="00C636D5" w:rsidRPr="001A27C1" w:rsidRDefault="0021558B">
                            <w:pPr>
                              <w:pStyle w:val="ae"/>
                              <w:tabs>
                                <w:tab w:val="left" w:pos="1440"/>
                              </w:tabs>
                              <w:spacing w:line="288" w:lineRule="auto"/>
                              <w:jc w:val="center"/>
                              <w:rPr>
                                <w:rFonts w:ascii="微软雅黑" w:eastAsia="微软雅黑" w:hAnsi="微软雅黑"/>
                              </w:rPr>
                            </w:pPr>
                            <w:bookmarkStart w:id="62" w:name="_Toc57280515"/>
                            <w:bookmarkStart w:id="63" w:name="_Toc57281121"/>
                            <w:bookmarkStart w:id="64" w:name="_Toc58251736"/>
                            <w:bookmarkStart w:id="65" w:name="_Toc60325271"/>
                            <w:bookmarkStart w:id="66" w:name="_Toc61364747"/>
                            <w:r w:rsidRPr="001A27C1">
                              <w:rPr>
                                <w:rFonts w:ascii="微软雅黑" w:eastAsia="微软雅黑" w:hAnsi="微软雅黑" w:hint="eastAsia"/>
                                <w:sz w:val="24"/>
                                <w:szCs w:val="24"/>
                              </w:rPr>
                              <w:t>深海大数据平台</w:t>
                            </w:r>
                            <w:bookmarkEnd w:id="62"/>
                            <w:bookmarkEnd w:id="63"/>
                            <w:bookmarkEnd w:id="64"/>
                            <w:bookmarkEnd w:id="65"/>
                            <w:bookmarkEnd w:id="66"/>
                          </w:p>
                        </w:txbxContent>
                      </wps:txbx>
                      <wps:bodyPr wrap="square" lIns="45719" tIns="45719" rIns="45719" bIns="45719" numCol="1" anchor="t">
                        <a:noAutofit/>
                      </wps:bodyPr>
                    </wps:wsp>
                  </a:graphicData>
                </a:graphic>
              </wp:anchor>
            </w:drawing>
          </mc:Choice>
          <mc:Fallback>
            <w:pict>
              <v:shape id="_x0000_s1031" type="#_x0000_t202" style="position:absolute;left:0;text-align:left;margin-left:308.85pt;margin-top:367.2pt;width:135.45pt;height:68.55pt;z-index:251674624;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84 0 21584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" filled="f" stroked="f" strokeweight="1pt">
                <v:stroke miterlimit="4"/>
                <v:textbox inset="1.27mm,1.27mm,1.27mm,1.27mm">
                  <w:txbxContent>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102" w:name="_Toc60325268"/>
                      <w:bookmarkStart w:id="103" w:name="_Toc61364744"/>
                      <w:bookmarkStart w:id="104" w:name="_Toc57280514"/>
                      <w:bookmarkStart w:id="105" w:name="_Toc57281120"/>
                      <w:bookmarkStart w:id="106" w:name="_Toc58251735"/>
                      <w:r w:rsidRPr="001A27C1">
                        <w:rPr>
                          <w:rFonts w:ascii="微软雅黑" w:eastAsia="微软雅黑" w:hAnsi="微软雅黑" w:hint="eastAsia"/>
                          <w:sz w:val="24"/>
                          <w:szCs w:val="24"/>
                        </w:rPr>
                        <w:t>微信扫码加入</w:t>
                      </w:r>
                      <w:bookmarkEnd w:id="102"/>
                      <w:bookmarkEnd w:id="103"/>
                    </w:p>
                    <w:p w:rsidR="00C636D5" w:rsidRPr="001A27C1" w:rsidRDefault="0021558B">
                      <w:pPr>
                        <w:pStyle w:val="ae"/>
                        <w:tabs>
                          <w:tab w:val="left" w:pos="1440"/>
                        </w:tabs>
                        <w:spacing w:line="288" w:lineRule="auto"/>
                        <w:jc w:val="center"/>
                        <w:rPr>
                          <w:rFonts w:ascii="微软雅黑" w:eastAsia="微软雅黑" w:hAnsi="微软雅黑"/>
                        </w:rPr>
                      </w:pPr>
                      <w:bookmarkStart w:id="107" w:name="_Toc60325269"/>
                      <w:bookmarkStart w:id="108" w:name="_Toc61364745"/>
                      <w:r w:rsidRPr="001A27C1">
                        <w:rPr>
                          <w:rFonts w:ascii="微软雅黑" w:eastAsia="微软雅黑" w:hAnsi="微软雅黑" w:hint="eastAsia"/>
                          <w:sz w:val="24"/>
                          <w:szCs w:val="24"/>
                        </w:rPr>
                        <w:t>深海大数据平台</w:t>
                      </w:r>
                      <w:bookmarkEnd w:id="107"/>
                      <w:bookmarkEnd w:id="108"/>
                    </w:p>
                    <w:p w:rsidR="00D645CB" w:rsidRDefault="00D645CB"/>
                    <w:p w:rsidR="00C636D5" w:rsidRPr="001A27C1" w:rsidRDefault="0021558B">
                      <w:pPr>
                        <w:pStyle w:val="ae"/>
                        <w:tabs>
                          <w:tab w:val="left" w:pos="1440"/>
                        </w:tabs>
                        <w:spacing w:line="288" w:lineRule="auto"/>
                        <w:jc w:val="center"/>
                        <w:rPr>
                          <w:rFonts w:ascii="微软雅黑" w:eastAsia="微软雅黑" w:hAnsi="微软雅黑" w:cs="PingFang SC Regular"/>
                          <w:sz w:val="24"/>
                          <w:szCs w:val="24"/>
                        </w:rPr>
                      </w:pPr>
                      <w:bookmarkStart w:id="109" w:name="_Toc60325270"/>
                      <w:bookmarkStart w:id="110" w:name="_Toc61364746"/>
                      <w:r w:rsidRPr="001A27C1">
                        <w:rPr>
                          <w:rFonts w:ascii="微软雅黑" w:eastAsia="微软雅黑" w:hAnsi="微软雅黑" w:hint="eastAsia"/>
                          <w:sz w:val="24"/>
                          <w:szCs w:val="24"/>
                        </w:rPr>
                        <w:t>微信扫码加入</w:t>
                      </w:r>
                      <w:bookmarkEnd w:id="104"/>
                      <w:bookmarkEnd w:id="105"/>
                      <w:bookmarkEnd w:id="106"/>
                      <w:bookmarkEnd w:id="109"/>
                      <w:bookmarkEnd w:id="110"/>
                    </w:p>
                    <w:p w:rsidR="00C636D5" w:rsidRPr="001A27C1" w:rsidRDefault="0021558B">
                      <w:pPr>
                        <w:pStyle w:val="ae"/>
                        <w:tabs>
                          <w:tab w:val="left" w:pos="1440"/>
                        </w:tabs>
                        <w:spacing w:line="288" w:lineRule="auto"/>
                        <w:jc w:val="center"/>
                        <w:rPr>
                          <w:rFonts w:ascii="微软雅黑" w:eastAsia="微软雅黑" w:hAnsi="微软雅黑"/>
                        </w:rPr>
                      </w:pPr>
                      <w:bookmarkStart w:id="111" w:name="_Toc57280515"/>
                      <w:bookmarkStart w:id="112" w:name="_Toc57281121"/>
                      <w:bookmarkStart w:id="113" w:name="_Toc58251736"/>
                      <w:bookmarkStart w:id="114" w:name="_Toc60325271"/>
                      <w:bookmarkStart w:id="115" w:name="_Toc61364747"/>
                      <w:r w:rsidRPr="001A27C1">
                        <w:rPr>
                          <w:rFonts w:ascii="微软雅黑" w:eastAsia="微软雅黑" w:hAnsi="微软雅黑" w:hint="eastAsia"/>
                          <w:sz w:val="24"/>
                          <w:szCs w:val="24"/>
                        </w:rPr>
                        <w:t>深海大数据平台</w:t>
                      </w:r>
                      <w:bookmarkEnd w:id="111"/>
                      <w:bookmarkEnd w:id="112"/>
                      <w:bookmarkEnd w:id="113"/>
                      <w:bookmarkEnd w:id="114"/>
                      <w:bookmarkEnd w:id="115"/>
                    </w:p>
                  </w:txbxContent>
                </v:textbox>
                <w10:wrap type="through" anchorx="page" anchory="page"/>
              </v:shape>
            </w:pict>
          </mc:Fallback>
        </mc:AlternateContent>
      </w:r>
    </w:p>
    <w:sectPr w:rsidR="00C636D5">
      <w:type w:val="continuous"/>
      <w:pgSz w:w="11900" w:h="16840"/>
      <w:pgMar w:top="1440" w:right="1080" w:bottom="1440" w:left="108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485" w:rsidRDefault="00655485">
      <w:r>
        <w:separator/>
      </w:r>
    </w:p>
  </w:endnote>
  <w:endnote w:type="continuationSeparator" w:id="0">
    <w:p w:rsidR="00655485" w:rsidRDefault="0065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PingFang SC">
    <w:altName w:val="微软雅黑"/>
    <w:panose1 w:val="020B0400000000000000"/>
    <w:charset w:val="86"/>
    <w:family w:val="swiss"/>
    <w:pitch w:val="variable"/>
    <w:sig w:usb0="A00002FF" w:usb1="7ACFFDFB" w:usb2="00000017" w:usb3="00000000" w:csb0="00040001" w:csb1="00000000"/>
  </w:font>
  <w:font w:name="Helvetica Neue">
    <w:altName w:val="Corbel"/>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PingFang SC Regular">
    <w:altName w:val="微软雅黑"/>
    <w:panose1 w:val="020B0400000000000000"/>
    <w:charset w:val="86"/>
    <w:family w:val="swiss"/>
    <w:pitch w:val="variable"/>
    <w:sig w:usb0="A00002FF" w:usb1="7ACFFDFB" w:usb2="00000017" w:usb3="00000000" w:csb0="00040001" w:csb1="00000000"/>
  </w:font>
  <w:font w:name="PingFang SC Light">
    <w:altName w:val="Microsoft YaHei UI"/>
    <w:panose1 w:val="020B03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6F" w:rsidRDefault="0007466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Default="0021558B">
    <w:pPr>
      <w:pStyle w:val="ab"/>
      <w:shd w:val="clear" w:color="auto" w:fill="F4F1F3"/>
      <w:tabs>
        <w:tab w:val="clear" w:pos="4153"/>
        <w:tab w:val="clear" w:pos="8306"/>
        <w:tab w:val="left" w:pos="1500"/>
        <w:tab w:val="left" w:pos="3000"/>
        <w:tab w:val="left" w:pos="4500"/>
        <w:tab w:val="left" w:pos="6000"/>
        <w:tab w:val="left" w:pos="7500"/>
        <w:tab w:val="left" w:pos="9000"/>
      </w:tabs>
    </w:pPr>
    <w:r>
      <w:rPr>
        <w:rFonts w:eastAsia="PingFang SC Light" w:hint="eastAsia"/>
        <w:kern w:val="0"/>
        <w:lang w:val="zh-TW" w:eastAsia="zh-TW"/>
      </w:rPr>
      <w:t>本文档仅限京东数科和被呈送方内部使用，未经许可，请勿扩散到第三方</w:t>
    </w:r>
    <w:r>
      <w:rPr>
        <w:rFonts w:ascii="PingFang SC Light" w:hAnsi="PingFang SC Light"/>
        <w:kern w:val="0"/>
        <w:lang w:val="zh-CN"/>
      </w:rPr>
      <w:t xml:space="preserve">                                                           </w:t>
    </w:r>
    <w:r>
      <w:rPr>
        <w:rFonts w:ascii="PingFang SC Regular" w:eastAsia="PingFang SC Regular" w:hAnsi="PingFang SC Regular" w:cs="PingFang SC Regular"/>
        <w:kern w:val="0"/>
        <w:lang w:val="zh-TW" w:eastAsia="zh-TW"/>
      </w:rPr>
      <w:fldChar w:fldCharType="begin"/>
    </w:r>
    <w:r>
      <w:rPr>
        <w:rFonts w:ascii="PingFang SC Regular" w:eastAsia="PingFang SC Regular" w:hAnsi="PingFang SC Regular" w:cs="PingFang SC Regular"/>
        <w:kern w:val="0"/>
        <w:lang w:val="zh-TW" w:eastAsia="zh-TW"/>
      </w:rPr>
      <w:instrText xml:space="preserve"> PAGE </w:instrText>
    </w:r>
    <w:r>
      <w:rPr>
        <w:rFonts w:ascii="PingFang SC Regular" w:eastAsia="PingFang SC Regular" w:hAnsi="PingFang SC Regular" w:cs="PingFang SC Regular"/>
        <w:kern w:val="0"/>
        <w:lang w:val="zh-TW" w:eastAsia="zh-TW"/>
      </w:rPr>
      <w:fldChar w:fldCharType="separate"/>
    </w:r>
    <w:r w:rsidR="00D6685E">
      <w:rPr>
        <w:rFonts w:ascii="PingFang SC Regular" w:eastAsia="PingFang SC Regular" w:hAnsi="PingFang SC Regular" w:cs="PingFang SC Regular"/>
        <w:noProof/>
        <w:kern w:val="0"/>
        <w:lang w:val="zh-TW" w:eastAsia="zh-TW"/>
      </w:rPr>
      <w:t>7</w:t>
    </w:r>
    <w:r>
      <w:rPr>
        <w:rFonts w:ascii="PingFang SC Regular" w:eastAsia="PingFang SC Regular" w:hAnsi="PingFang SC Regular" w:cs="PingFang SC Regular"/>
        <w:kern w:val="0"/>
        <w:lang w:val="zh-TW" w:eastAsia="zh-TW"/>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6F" w:rsidRDefault="0007466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485" w:rsidRDefault="00655485">
      <w:r>
        <w:separator/>
      </w:r>
    </w:p>
  </w:footnote>
  <w:footnote w:type="continuationSeparator" w:id="0">
    <w:p w:rsidR="00655485" w:rsidRDefault="00655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655485">
    <w:pPr>
      <w:pStyle w:val="aa"/>
    </w:pPr>
    <w:r>
      <w:rPr>
        <w:noProof/>
      </w:rPr>
      <w:pict w14:anchorId="15BF8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4092" o:spid="_x0000_s2051" type="#_x0000_t75" alt="/Users/duwentao/Desktop/中文标志-横-彩.jpg" style="position:absolute;left:0;text-align:left;margin-left:0;margin-top:0;width:486.4pt;height:273.6pt;z-index:-251653120;mso-wrap-edited:f;mso-width-percent:0;mso-height-percent:0;mso-position-horizontal:center;mso-position-horizontal-relative:margin;mso-position-vertical:center;mso-position-vertical-relative:margin;mso-width-percent:0;mso-height-percent:0" o:allowincell="f">
          <v:imagedata r:id="rId1" o:title="中文标志-横-彩"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Pr="00BC588A" w:rsidRDefault="00655485">
    <w:pPr>
      <w:pStyle w:val="aa"/>
      <w:keepLines/>
      <w:pBdr>
        <w:bottom w:val="dotted" w:sz="4" w:space="0" w:color="525252"/>
      </w:pBdr>
      <w:tabs>
        <w:tab w:val="clear" w:pos="4153"/>
        <w:tab w:val="clear" w:pos="8306"/>
      </w:tabs>
      <w:ind w:left="589"/>
      <w:jc w:val="right"/>
      <w:rPr>
        <w:rFonts w:eastAsia="PMingLiU"/>
      </w:rPr>
    </w:pPr>
    <w:r>
      <w:rPr>
        <w:rFonts w:ascii="PingFang SC Regular" w:hAnsi="PingFang SC Regular"/>
        <w:noProof/>
        <w:lang w:val="zh-CN"/>
      </w:rPr>
      <w:pict w14:anchorId="1E8CE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4093" o:spid="_x0000_s2050" type="#_x0000_t75" alt="/Users/duwentao/Desktop/中文标志-横-彩.jpg" style="position:absolute;left:0;text-align:left;margin-left:0;margin-top:0;width:486.4pt;height:273.6pt;z-index:-251650048;mso-wrap-edited:f;mso-width-percent:0;mso-height-percent:0;mso-position-horizontal:center;mso-position-horizontal-relative:margin;mso-position-vertical:center;mso-position-vertical-relative:margin;mso-width-percent:0;mso-height-percent:0" o:allowincell="f">
          <v:imagedata r:id="rId1" o:title="中文标志-横-彩" gain="19661f" blacklevel="22938f"/>
          <w10:wrap anchorx="margin" anchory="margin"/>
        </v:shape>
      </w:pict>
    </w:r>
    <w:r w:rsidR="0021558B">
      <w:rPr>
        <w:rFonts w:ascii="PingFang SC Regular" w:hAnsi="PingFang SC Regular"/>
        <w:lang w:val="zh-CN"/>
      </w:rPr>
      <w:t xml:space="preserve">                                                                                                                       </w:t>
    </w:r>
    <w:r w:rsidR="0001309C">
      <w:rPr>
        <w:rFonts w:ascii="PingFang SC Regular" w:hAnsi="PingFang SC Regular" w:hint="eastAsia"/>
        <w:lang w:val="zh-CN"/>
      </w:rPr>
      <w:t>数据集成</w:t>
    </w:r>
    <w:r w:rsidR="0001309C">
      <w:rPr>
        <w:rFonts w:ascii="PingFang SC Regular" w:hAnsi="PingFang SC Regular" w:hint="eastAsia"/>
        <w:lang w:val="zh-CN"/>
      </w:rPr>
      <w:t xml:space="preserve"> </w:t>
    </w:r>
    <w:r w:rsidR="0001309C">
      <w:rPr>
        <w:rFonts w:ascii="PingFang SC Regular" w:hAnsi="PingFang SC Regular"/>
        <w:lang w:val="zh-CN"/>
      </w:rPr>
      <w:t xml:space="preserve"> </w:t>
    </w:r>
    <w:r w:rsidR="00BC588A">
      <w:rPr>
        <w:rFonts w:ascii="PingFang SC Regular" w:hAnsi="PingFang SC Regular" w:hint="eastAsia"/>
      </w:rPr>
      <w:t>白皮书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655485">
    <w:pPr>
      <w:pStyle w:val="aa"/>
    </w:pPr>
    <w:r>
      <w:rPr>
        <w:noProof/>
      </w:rPr>
      <w:pict w14:anchorId="42541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4091" o:spid="_x0000_s2049" type="#_x0000_t75" alt="/Users/duwentao/Desktop/中文标志-横-彩.jpg" style="position:absolute;left:0;text-align:left;margin-left:0;margin-top:0;width:486.4pt;height:273.6pt;z-index:-251656192;mso-wrap-edited:f;mso-width-percent:0;mso-height-percent:0;mso-position-horizontal:center;mso-position-horizontal-relative:margin;mso-position-vertical:center;mso-position-vertical-relative:margin;mso-width-percent:0;mso-height-percent:0" o:allowincell="f">
          <v:imagedata r:id="rId1" o:title="中文标志-横-彩"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2DDF"/>
    <w:multiLevelType w:val="multilevel"/>
    <w:tmpl w:val="DAF0C9F6"/>
    <w:styleLink w:val="1"/>
    <w:lvl w:ilvl="0">
      <w:start w:val="1"/>
      <w:numFmt w:val="decimal"/>
      <w:pStyle w:val="a"/>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pStyle w:val="a1"/>
      <w:suff w:val="nothing"/>
      <w:lvlText w:val="%1.%2.%3."/>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003"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pStyle w:val="a2"/>
      <w:suff w:val="nothing"/>
      <w:lvlText w:val="%1.%2.%3.%4."/>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808477E"/>
    <w:multiLevelType w:val="hybridMultilevel"/>
    <w:tmpl w:val="C7EE9D00"/>
    <w:styleLink w:val="0"/>
    <w:lvl w:ilvl="0" w:tplc="9E48AAE4">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43202DC">
      <w:start w:val="1"/>
      <w:numFmt w:val="upperLetter"/>
      <w:lvlText w:val="%2."/>
      <w:lvlJc w:val="left"/>
      <w:pPr>
        <w:tabs>
          <w:tab w:val="left" w:pos="1440"/>
          <w:tab w:val="left" w:pos="2880"/>
          <w:tab w:val="left" w:pos="4320"/>
          <w:tab w:val="left" w:pos="5760"/>
          <w:tab w:val="left" w:pos="7200"/>
          <w:tab w:val="left" w:pos="864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C70379A">
      <w:start w:val="1"/>
      <w:numFmt w:val="upperLetter"/>
      <w:lvlText w:val="%3."/>
      <w:lvlJc w:val="left"/>
      <w:pPr>
        <w:tabs>
          <w:tab w:val="left" w:pos="1440"/>
          <w:tab w:val="left" w:pos="2880"/>
          <w:tab w:val="left" w:pos="4320"/>
          <w:tab w:val="left" w:pos="5760"/>
          <w:tab w:val="left" w:pos="7200"/>
          <w:tab w:val="left" w:pos="864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9B1E6126">
      <w:start w:val="1"/>
      <w:numFmt w:val="upperLetter"/>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6178C694">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A5E02BA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101A0D5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71E2CF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3B5CB13C">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D435457"/>
    <w:multiLevelType w:val="multilevel"/>
    <w:tmpl w:val="5BFA1A38"/>
    <w:styleLink w:val="a3"/>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E140A8"/>
    <w:multiLevelType w:val="hybridMultilevel"/>
    <w:tmpl w:val="964AFFDC"/>
    <w:lvl w:ilvl="0" w:tplc="B3E2631C">
      <w:start w:val="1"/>
      <w:numFmt w:val="decimal"/>
      <w:lvlText w:val="（%1）"/>
      <w:lvlJc w:val="left"/>
      <w:pPr>
        <w:ind w:left="1123" w:hanging="72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4" w15:restartNumberingAfterBreak="0">
    <w:nsid w:val="30FB5274"/>
    <w:multiLevelType w:val="hybridMultilevel"/>
    <w:tmpl w:val="EC6ED4BA"/>
    <w:numStyleLink w:val="a4"/>
  </w:abstractNum>
  <w:abstractNum w:abstractNumId="5" w15:restartNumberingAfterBreak="0">
    <w:nsid w:val="378E0193"/>
    <w:multiLevelType w:val="multilevel"/>
    <w:tmpl w:val="DAF0C9F6"/>
    <w:numStyleLink w:val="1"/>
  </w:abstractNum>
  <w:abstractNum w:abstractNumId="6" w15:restartNumberingAfterBreak="0">
    <w:nsid w:val="39E70F40"/>
    <w:multiLevelType w:val="hybridMultilevel"/>
    <w:tmpl w:val="7B48F73A"/>
    <w:lvl w:ilvl="0" w:tplc="E488E97A">
      <w:start w:val="1"/>
      <w:numFmt w:val="decimal"/>
      <w:lvlText w:val="（%1）"/>
      <w:lvlJc w:val="left"/>
      <w:pPr>
        <w:ind w:left="1123" w:hanging="72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7" w15:restartNumberingAfterBreak="0">
    <w:nsid w:val="4AC52E66"/>
    <w:multiLevelType w:val="hybridMultilevel"/>
    <w:tmpl w:val="C7EE9D00"/>
    <w:numStyleLink w:val="0"/>
  </w:abstractNum>
  <w:abstractNum w:abstractNumId="8" w15:restartNumberingAfterBreak="0">
    <w:nsid w:val="51E3279A"/>
    <w:multiLevelType w:val="hybridMultilevel"/>
    <w:tmpl w:val="6486D162"/>
    <w:lvl w:ilvl="0" w:tplc="9ABCC9DA">
      <w:start w:val="1"/>
      <w:numFmt w:val="decimal"/>
      <w:lvlText w:val="（%1）"/>
      <w:lvlJc w:val="left"/>
      <w:pPr>
        <w:ind w:left="1123" w:hanging="72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9" w15:restartNumberingAfterBreak="0">
    <w:nsid w:val="5CD05FF6"/>
    <w:multiLevelType w:val="multilevel"/>
    <w:tmpl w:val="5BFA1A38"/>
    <w:numStyleLink w:val="a3"/>
  </w:abstractNum>
  <w:abstractNum w:abstractNumId="10" w15:restartNumberingAfterBreak="0">
    <w:nsid w:val="69DF537A"/>
    <w:multiLevelType w:val="hybridMultilevel"/>
    <w:tmpl w:val="45C86EAA"/>
    <w:lvl w:ilvl="0" w:tplc="C6765200">
      <w:start w:val="1"/>
      <w:numFmt w:val="decimal"/>
      <w:lvlText w:val="（%1）"/>
      <w:lvlJc w:val="left"/>
      <w:pPr>
        <w:ind w:left="1123" w:hanging="72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11" w15:restartNumberingAfterBreak="0">
    <w:nsid w:val="6E964D58"/>
    <w:multiLevelType w:val="hybridMultilevel"/>
    <w:tmpl w:val="EC6ED4BA"/>
    <w:styleLink w:val="a4"/>
    <w:lvl w:ilvl="0" w:tplc="A0F4516E">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1" w:tplc="626ADB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2" w:tplc="40184602">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1B44473C">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5DF6050A">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93546C10">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312E1806">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21AB73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24465D8">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2" w15:restartNumberingAfterBreak="0">
    <w:nsid w:val="77B35BB7"/>
    <w:multiLevelType w:val="hybridMultilevel"/>
    <w:tmpl w:val="897A70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9"/>
  </w:num>
  <w:num w:numId="3">
    <w:abstractNumId w:val="9"/>
    <w:lvlOverride w:ilvl="0">
      <w:lvl w:ilvl="0">
        <w:start w:val="1"/>
        <w:numFmt w:val="decimal"/>
        <w:suff w:val="nothing"/>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78"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num>
  <w:num w:numId="5">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6">
    <w:abstractNumId w:val="11"/>
  </w:num>
  <w:num w:numId="7">
    <w:abstractNumId w:val="4"/>
    <w:lvlOverride w:ilvl="0">
      <w:lvl w:ilvl="0" w:tplc="45425C34">
        <w:start w:val="1"/>
        <w:numFmt w:val="decimal"/>
        <w:pStyle w:val="10"/>
        <w:lvlText w:val="%1."/>
        <w:lvlJc w:val="left"/>
        <w:pPr>
          <w:tabs>
            <w:tab w:val="left" w:pos="1757"/>
            <w:tab w:val="left" w:pos="2880"/>
            <w:tab w:val="left" w:pos="4320"/>
            <w:tab w:val="left" w:pos="5760"/>
            <w:tab w:val="left" w:pos="7200"/>
            <w:tab w:val="left" w:pos="8640"/>
          </w:tabs>
          <w:ind w:left="634"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EB88050">
        <w:start w:val="1"/>
        <w:numFmt w:val="decimal"/>
        <w:lvlText w:val="%2."/>
        <w:lvlJc w:val="left"/>
        <w:pPr>
          <w:tabs>
            <w:tab w:val="left" w:pos="1757"/>
            <w:tab w:val="left" w:pos="2880"/>
            <w:tab w:val="left" w:pos="4320"/>
            <w:tab w:val="left" w:pos="5760"/>
            <w:tab w:val="left" w:pos="7200"/>
            <w:tab w:val="left" w:pos="8640"/>
          </w:tabs>
          <w:ind w:left="634"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F0ED924">
        <w:start w:val="1"/>
        <w:numFmt w:val="decimal"/>
        <w:pStyle w:val="2"/>
        <w:suff w:val="nothing"/>
        <w:lvlText w:val="(%3)"/>
        <w:lvlJc w:val="left"/>
        <w:pPr>
          <w:tabs>
            <w:tab w:val="left" w:pos="1757"/>
            <w:tab w:val="left" w:pos="2880"/>
            <w:tab w:val="left" w:pos="4320"/>
            <w:tab w:val="left" w:pos="5760"/>
            <w:tab w:val="left" w:pos="7200"/>
            <w:tab w:val="left" w:pos="8640"/>
          </w:tabs>
          <w:ind w:left="317"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E481314">
        <w:start w:val="1"/>
        <w:numFmt w:val="decimal"/>
        <w:lvlText w:val="(%4)"/>
        <w:lvlJc w:val="left"/>
        <w:pPr>
          <w:tabs>
            <w:tab w:val="left" w:pos="1757"/>
            <w:tab w:val="left" w:pos="2880"/>
            <w:tab w:val="left" w:pos="4320"/>
            <w:tab w:val="left" w:pos="5760"/>
            <w:tab w:val="left" w:pos="7200"/>
            <w:tab w:val="left" w:pos="8640"/>
          </w:tabs>
          <w:ind w:left="3633"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314823C">
        <w:start w:val="1"/>
        <w:numFmt w:val="decimal"/>
        <w:pStyle w:val="4"/>
        <w:lvlText w:val="%5)"/>
        <w:lvlJc w:val="left"/>
        <w:pPr>
          <w:tabs>
            <w:tab w:val="left" w:pos="1757"/>
            <w:tab w:val="left" w:pos="2880"/>
            <w:tab w:val="left" w:pos="4320"/>
            <w:tab w:val="left" w:pos="5760"/>
            <w:tab w:val="left" w:pos="7200"/>
            <w:tab w:val="left" w:pos="8640"/>
          </w:tabs>
          <w:ind w:left="884"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9D22B956">
        <w:start w:val="1"/>
        <w:numFmt w:val="decimal"/>
        <w:lvlText w:val="%6)"/>
        <w:lvlJc w:val="left"/>
        <w:pPr>
          <w:tabs>
            <w:tab w:val="left" w:pos="1757"/>
            <w:tab w:val="left" w:pos="2880"/>
            <w:tab w:val="left" w:pos="4320"/>
            <w:tab w:val="left" w:pos="5760"/>
            <w:tab w:val="left" w:pos="7200"/>
            <w:tab w:val="left" w:pos="8640"/>
          </w:tabs>
          <w:ind w:left="5633"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8B32631A">
        <w:start w:val="1"/>
        <w:numFmt w:val="decimal"/>
        <w:lvlText w:val="%7)"/>
        <w:lvlJc w:val="left"/>
        <w:pPr>
          <w:tabs>
            <w:tab w:val="left" w:pos="1757"/>
            <w:tab w:val="left" w:pos="2880"/>
            <w:tab w:val="left" w:pos="4320"/>
            <w:tab w:val="left" w:pos="5760"/>
            <w:tab w:val="left" w:pos="7200"/>
            <w:tab w:val="left" w:pos="8640"/>
          </w:tabs>
          <w:ind w:left="6633"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7324C590">
        <w:start w:val="1"/>
        <w:numFmt w:val="decimal"/>
        <w:lvlText w:val="%8)"/>
        <w:lvlJc w:val="left"/>
        <w:pPr>
          <w:tabs>
            <w:tab w:val="left" w:pos="1757"/>
            <w:tab w:val="left" w:pos="2880"/>
            <w:tab w:val="left" w:pos="4320"/>
            <w:tab w:val="left" w:pos="5760"/>
            <w:tab w:val="left" w:pos="7200"/>
            <w:tab w:val="left" w:pos="8640"/>
          </w:tabs>
          <w:ind w:left="7633"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C86C8BDA">
        <w:start w:val="1"/>
        <w:numFmt w:val="decimal"/>
        <w:lvlText w:val="%9)"/>
        <w:lvlJc w:val="left"/>
        <w:pPr>
          <w:tabs>
            <w:tab w:val="left" w:pos="1757"/>
            <w:tab w:val="left" w:pos="2880"/>
            <w:tab w:val="left" w:pos="4320"/>
            <w:tab w:val="left" w:pos="5760"/>
            <w:tab w:val="left" w:pos="7200"/>
            <w:tab w:val="left" w:pos="8640"/>
          </w:tabs>
          <w:ind w:left="8633"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1"/>
  </w:num>
  <w:num w:numId="9">
    <w:abstractNumId w:val="7"/>
    <w:lvlOverride w:ilvl="0">
      <w:lvl w:ilvl="0" w:tplc="832CA636">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174F590">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0">
    <w:abstractNumId w:val="7"/>
    <w:lvlOverride w:ilvl="0">
      <w:lvl w:ilvl="0" w:tplc="832CA636">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9C29FA0">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46EB24A">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C3C57A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174F590">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F6CA10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186B97A">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D50C86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326852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4"/>
    <w:lvlOverride w:ilvl="4">
      <w:startOverride w:val="1"/>
    </w:lvlOverride>
  </w:num>
  <w:num w:numId="12">
    <w:abstractNumId w:val="4"/>
    <w:lvlOverride w:ilvl="4">
      <w:startOverride w:val="1"/>
    </w:lvlOverride>
  </w:num>
  <w:num w:numId="13">
    <w:abstractNumId w:val="4"/>
    <w:lvlOverride w:ilvl="0">
      <w:lvl w:ilvl="0" w:tplc="45425C34">
        <w:start w:val="1"/>
        <w:numFmt w:val="decimal"/>
        <w:pStyle w:val="10"/>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EB88050">
        <w:start w:val="1"/>
        <w:numFmt w:val="decimal"/>
        <w:lvlText w:val="%2."/>
        <w:lvlJc w:val="left"/>
        <w:pPr>
          <w:tabs>
            <w:tab w:val="left" w:pos="1440"/>
            <w:tab w:val="left" w:pos="2880"/>
            <w:tab w:val="left" w:pos="4320"/>
            <w:tab w:val="left" w:pos="5760"/>
            <w:tab w:val="left" w:pos="7200"/>
            <w:tab w:val="left" w:pos="8640"/>
          </w:tabs>
          <w:ind w:left="1291" w:hanging="2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314823C">
        <w:start w:val="1"/>
        <w:numFmt w:val="decimal"/>
        <w:pStyle w:val="4"/>
        <w:lvlText w:val="%5)"/>
        <w:lvlJc w:val="left"/>
        <w:pPr>
          <w:tabs>
            <w:tab w:val="left" w:pos="1440"/>
            <w:tab w:val="left" w:pos="2880"/>
            <w:tab w:val="left" w:pos="4320"/>
            <w:tab w:val="left" w:pos="5760"/>
            <w:tab w:val="left" w:pos="7200"/>
            <w:tab w:val="left" w:pos="864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5"/>
    <w:lvlOverride w:ilvl="0">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4"/>
    <w:lvlOverride w:ilvl="0">
      <w:startOverride w:val="1"/>
    </w:lvlOverride>
  </w:num>
  <w:num w:numId="16">
    <w:abstractNumId w:val="7"/>
    <w:lvlOverride w:ilvl="0">
      <w:lvl w:ilvl="0" w:tplc="832CA636">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9C29FA0">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46EB24A">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C3C57A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174F590">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F6CA10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186B97A">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D50C86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326852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5"/>
    <w:lvlOverride w:ilvl="0">
      <w:startOverride w:val="1"/>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7"/>
  </w:num>
  <w:num w:numId="22">
    <w:abstractNumId w:val="4"/>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28">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29">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0">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 w:ilvl="0" w:tplc="45425C3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EB880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14823C">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4">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5">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6">
    <w:abstractNumId w:val="10"/>
  </w:num>
  <w:num w:numId="37">
    <w:abstractNumId w:val="4"/>
    <w:lvlOverride w:ilvl="0">
      <w:startOverride w:val="1"/>
      <w:lvl w:ilvl="0" w:tplc="45425C3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EB880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14823C">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9">
    <w:abstractNumId w:val="6"/>
  </w:num>
  <w:num w:numId="40">
    <w:abstractNumId w:val="4"/>
    <w:lvlOverride w:ilvl="0">
      <w:startOverride w:val="1"/>
      <w:lvl w:ilvl="0" w:tplc="45425C3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EB880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14823C">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41">
    <w:abstractNumId w:val="3"/>
  </w:num>
  <w:num w:numId="42">
    <w:abstractNumId w:val="4"/>
    <w:lvlOverride w:ilvl="0">
      <w:startOverride w:val="1"/>
      <w:lvl w:ilvl="0" w:tplc="45425C3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EB880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14823C">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43">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44">
    <w:abstractNumId w:val="8"/>
  </w:num>
  <w:num w:numId="45">
    <w:abstractNumId w:val="4"/>
    <w:lvlOverride w:ilvl="0">
      <w:startOverride w:val="1"/>
      <w:lvl w:ilvl="0" w:tplc="45425C3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EB880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0ED924">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E481314">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14823C">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9D22B956">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8B32631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324C59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C86C8BDA">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46">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6D5"/>
    <w:rsid w:val="0001309C"/>
    <w:rsid w:val="00042A29"/>
    <w:rsid w:val="0007466F"/>
    <w:rsid w:val="000A4DAC"/>
    <w:rsid w:val="000B3269"/>
    <w:rsid w:val="000F25E0"/>
    <w:rsid w:val="0012158A"/>
    <w:rsid w:val="0013628A"/>
    <w:rsid w:val="00137068"/>
    <w:rsid w:val="00142DD9"/>
    <w:rsid w:val="001A27C1"/>
    <w:rsid w:val="001B084D"/>
    <w:rsid w:val="001E736C"/>
    <w:rsid w:val="002041DE"/>
    <w:rsid w:val="0021558B"/>
    <w:rsid w:val="0023793F"/>
    <w:rsid w:val="002440E6"/>
    <w:rsid w:val="00294C1C"/>
    <w:rsid w:val="002A5BB5"/>
    <w:rsid w:val="002C3FCC"/>
    <w:rsid w:val="002E4915"/>
    <w:rsid w:val="002F1B8F"/>
    <w:rsid w:val="003178B7"/>
    <w:rsid w:val="00390C5E"/>
    <w:rsid w:val="003C3996"/>
    <w:rsid w:val="00480A7C"/>
    <w:rsid w:val="00496210"/>
    <w:rsid w:val="004A0024"/>
    <w:rsid w:val="004A1388"/>
    <w:rsid w:val="004B1335"/>
    <w:rsid w:val="00523837"/>
    <w:rsid w:val="00604BCF"/>
    <w:rsid w:val="00606A74"/>
    <w:rsid w:val="00610DD0"/>
    <w:rsid w:val="00613C54"/>
    <w:rsid w:val="00641767"/>
    <w:rsid w:val="00655485"/>
    <w:rsid w:val="006739F6"/>
    <w:rsid w:val="00724BDD"/>
    <w:rsid w:val="0072740B"/>
    <w:rsid w:val="007356E2"/>
    <w:rsid w:val="0082543D"/>
    <w:rsid w:val="008360A2"/>
    <w:rsid w:val="00877273"/>
    <w:rsid w:val="0088358C"/>
    <w:rsid w:val="008A7EF3"/>
    <w:rsid w:val="008B07F6"/>
    <w:rsid w:val="008D220C"/>
    <w:rsid w:val="008F615E"/>
    <w:rsid w:val="00903125"/>
    <w:rsid w:val="00931F60"/>
    <w:rsid w:val="009620FE"/>
    <w:rsid w:val="00970719"/>
    <w:rsid w:val="00986BAB"/>
    <w:rsid w:val="009A1FA6"/>
    <w:rsid w:val="009B54DA"/>
    <w:rsid w:val="009D53A6"/>
    <w:rsid w:val="009F48C8"/>
    <w:rsid w:val="009F5578"/>
    <w:rsid w:val="00A61603"/>
    <w:rsid w:val="00AD4910"/>
    <w:rsid w:val="00AD7D16"/>
    <w:rsid w:val="00AE5222"/>
    <w:rsid w:val="00BC588A"/>
    <w:rsid w:val="00C01915"/>
    <w:rsid w:val="00C25D8E"/>
    <w:rsid w:val="00C368CE"/>
    <w:rsid w:val="00C62E4D"/>
    <w:rsid w:val="00C636D5"/>
    <w:rsid w:val="00CF61AE"/>
    <w:rsid w:val="00CF6E91"/>
    <w:rsid w:val="00D5306A"/>
    <w:rsid w:val="00D645CB"/>
    <w:rsid w:val="00D6685E"/>
    <w:rsid w:val="00D8156E"/>
    <w:rsid w:val="00DD739C"/>
    <w:rsid w:val="00DD7A39"/>
    <w:rsid w:val="00E244AD"/>
    <w:rsid w:val="00E85182"/>
    <w:rsid w:val="00EA5146"/>
    <w:rsid w:val="00EA7421"/>
    <w:rsid w:val="00EC5E52"/>
    <w:rsid w:val="00EC7BE9"/>
    <w:rsid w:val="00EE1DAB"/>
    <w:rsid w:val="00EE43B2"/>
    <w:rsid w:val="00EF30BF"/>
    <w:rsid w:val="00F0411A"/>
    <w:rsid w:val="00F41930"/>
    <w:rsid w:val="00F72201"/>
    <w:rsid w:val="00F95612"/>
    <w:rsid w:val="00FA58F7"/>
    <w:rsid w:val="00FE0609"/>
    <w:rsid w:val="00FE5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C7D28492-8237-7946-AB90-8049E329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pPr>
      <w:widowControl w:val="0"/>
      <w:jc w:val="both"/>
    </w:pPr>
    <w:rPr>
      <w:rFonts w:ascii="DengXian" w:eastAsia="DengXian" w:hAnsi="DengXian" w:cs="DengXian"/>
      <w:color w:val="000000"/>
      <w:kern w:val="2"/>
      <w:sz w:val="21"/>
      <w:szCs w:val="21"/>
      <w:u w:color="000000"/>
    </w:rPr>
  </w:style>
  <w:style w:type="paragraph" w:styleId="11">
    <w:name w:val="heading 1"/>
    <w:basedOn w:val="a5"/>
    <w:next w:val="a5"/>
    <w:link w:val="12"/>
    <w:uiPriority w:val="9"/>
    <w:qFormat/>
    <w:rsid w:val="007356E2"/>
    <w:pPr>
      <w:keepNext/>
      <w:keepLines/>
      <w:spacing w:before="340" w:after="330" w:line="578" w:lineRule="auto"/>
      <w:outlineLvl w:val="0"/>
    </w:pPr>
    <w:rPr>
      <w:rFonts w:eastAsia="PingFang SC"/>
      <w:b/>
      <w:bCs/>
      <w:color w:val="3B66F6"/>
      <w:kern w:val="44"/>
      <w:sz w:val="52"/>
      <w:szCs w:val="44"/>
    </w:rPr>
  </w:style>
  <w:style w:type="paragraph" w:styleId="20">
    <w:name w:val="heading 2"/>
    <w:basedOn w:val="a5"/>
    <w:next w:val="a5"/>
    <w:link w:val="21"/>
    <w:uiPriority w:val="9"/>
    <w:semiHidden/>
    <w:unhideWhenUsed/>
    <w:qFormat/>
    <w:rsid w:val="002440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a">
    <w:name w:val="header"/>
    <w:pPr>
      <w:widowControl w:val="0"/>
      <w:pBdr>
        <w:bottom w:val="single" w:sz="6" w:space="0" w:color="000000"/>
      </w:pBdr>
      <w:tabs>
        <w:tab w:val="center" w:pos="4153"/>
        <w:tab w:val="right" w:pos="8306"/>
      </w:tabs>
      <w:jc w:val="center"/>
    </w:pPr>
    <w:rPr>
      <w:rFonts w:ascii="DengXian" w:eastAsia="DengXian" w:hAnsi="DengXian" w:cs="DengXian"/>
      <w:color w:val="000000"/>
      <w:kern w:val="2"/>
      <w:sz w:val="18"/>
      <w:szCs w:val="18"/>
      <w:u w:color="000000"/>
    </w:rPr>
  </w:style>
  <w:style w:type="paragraph" w:styleId="ab">
    <w:name w:val="footer"/>
    <w:pPr>
      <w:widowControl w:val="0"/>
      <w:tabs>
        <w:tab w:val="center" w:pos="4153"/>
        <w:tab w:val="right" w:pos="8306"/>
      </w:tabs>
    </w:pPr>
    <w:rPr>
      <w:rFonts w:ascii="DengXian" w:eastAsia="DengXian" w:hAnsi="DengXian" w:cs="DengXian"/>
      <w:color w:val="000000"/>
      <w:kern w:val="2"/>
      <w:sz w:val="18"/>
      <w:szCs w:val="18"/>
      <w:u w:color="000000"/>
    </w:rPr>
  </w:style>
  <w:style w:type="paragraph" w:styleId="ac">
    <w:name w:val="List Paragraph"/>
    <w:aliases w:val="第二层,正文1,小小节,有序多级列表1,符号列表,段落样式,lp1,List Paragraph1,列出段落2,List1,List11,List111,List1111,List11111,List111111,List1111111,List11111111,List111111111,List1111111111,List11111111111,List111111111111,List1111111111111,List11111111111111"/>
    <w:link w:val="ad"/>
    <w:uiPriority w:val="34"/>
    <w:qFormat/>
    <w:pPr>
      <w:widowControl w:val="0"/>
      <w:ind w:firstLine="420"/>
      <w:jc w:val="both"/>
    </w:pPr>
    <w:rPr>
      <w:rFonts w:ascii="DengXian" w:eastAsia="DengXian" w:hAnsi="DengXian" w:cs="DengXian"/>
      <w:color w:val="000000"/>
      <w:kern w:val="2"/>
      <w:sz w:val="21"/>
      <w:szCs w:val="21"/>
      <w:u w:color="000000"/>
    </w:rPr>
  </w:style>
  <w:style w:type="numbering" w:customStyle="1" w:styleId="a3">
    <w:name w:val="编号"/>
    <w:pPr>
      <w:numPr>
        <w:numId w:val="1"/>
      </w:numPr>
    </w:pPr>
  </w:style>
  <w:style w:type="paragraph" w:styleId="ae">
    <w:name w:val="caption"/>
    <w:pPr>
      <w:suppressAutoHyphens/>
      <w:outlineLvl w:val="0"/>
    </w:pPr>
    <w:rPr>
      <w:rFonts w:ascii="DengXian" w:eastAsia="DengXian" w:hAnsi="DengXian" w:cs="DengXian"/>
      <w:color w:val="000000"/>
      <w:sz w:val="36"/>
      <w:szCs w:val="36"/>
      <w:lang w:val="zh-CN"/>
    </w:rPr>
  </w:style>
  <w:style w:type="numbering" w:customStyle="1" w:styleId="1">
    <w:name w:val="已导入的样式“1”"/>
    <w:pPr>
      <w:numPr>
        <w:numId w:val="4"/>
      </w:numPr>
    </w:pPr>
  </w:style>
  <w:style w:type="paragraph" w:customStyle="1" w:styleId="af">
    <w:name w:val="默认"/>
    <w:rPr>
      <w:rFonts w:ascii="Arial Unicode MS" w:eastAsia="Helvetica Neue" w:hAnsi="Arial Unicode MS" w:cs="Arial Unicode MS" w:hint="eastAsia"/>
      <w:color w:val="000000"/>
      <w:sz w:val="22"/>
      <w:szCs w:val="22"/>
      <w:lang w:val="zh-CN"/>
    </w:rPr>
  </w:style>
  <w:style w:type="numbering" w:customStyle="1" w:styleId="a4">
    <w:name w:val="字母"/>
    <w:pPr>
      <w:numPr>
        <w:numId w:val="6"/>
      </w:numPr>
    </w:pPr>
  </w:style>
  <w:style w:type="numbering" w:customStyle="1" w:styleId="0">
    <w:name w:val="字母.0"/>
    <w:pPr>
      <w:numPr>
        <w:numId w:val="8"/>
      </w:numPr>
    </w:pPr>
  </w:style>
  <w:style w:type="character" w:customStyle="1" w:styleId="12">
    <w:name w:val="标题 1 字符"/>
    <w:basedOn w:val="a6"/>
    <w:link w:val="11"/>
    <w:uiPriority w:val="9"/>
    <w:rsid w:val="007356E2"/>
    <w:rPr>
      <w:rFonts w:ascii="DengXian" w:eastAsia="PingFang SC" w:hAnsi="DengXian" w:cs="DengXian"/>
      <w:b/>
      <w:bCs/>
      <w:color w:val="3B66F6"/>
      <w:kern w:val="44"/>
      <w:sz w:val="52"/>
      <w:szCs w:val="44"/>
      <w:u w:color="000000"/>
    </w:rPr>
  </w:style>
  <w:style w:type="paragraph" w:customStyle="1" w:styleId="a">
    <w:name w:val="一级标题"/>
    <w:basedOn w:val="ac"/>
    <w:qFormat/>
    <w:rsid w:val="009F48C8"/>
    <w:pPr>
      <w:numPr>
        <w:numId w:val="5"/>
      </w:numPr>
      <w:spacing w:line="384" w:lineRule="auto"/>
    </w:pPr>
    <w:rPr>
      <w:rFonts w:eastAsia="微软雅黑"/>
      <w:color w:val="3B66F6"/>
      <w:sz w:val="52"/>
      <w:szCs w:val="52"/>
      <w:lang w:val="zh-TW" w:eastAsia="zh-TW"/>
    </w:rPr>
  </w:style>
  <w:style w:type="paragraph" w:customStyle="1" w:styleId="a0">
    <w:name w:val="二级标题"/>
    <w:basedOn w:val="ac"/>
    <w:qFormat/>
    <w:rsid w:val="009F48C8"/>
    <w:pPr>
      <w:numPr>
        <w:ilvl w:val="1"/>
        <w:numId w:val="5"/>
      </w:numPr>
      <w:tabs>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300"/>
        <w:tab w:val="clear" w:pos="1320"/>
        <w:tab w:val="clear" w:pos="1340"/>
        <w:tab w:val="clear" w:pos="1360"/>
        <w:tab w:val="clear" w:pos="1380"/>
      </w:tabs>
      <w:spacing w:after="80" w:line="720" w:lineRule="atLeast"/>
    </w:pPr>
    <w:rPr>
      <w:rFonts w:eastAsia="微软雅黑"/>
      <w:color w:val="3B66F6"/>
      <w:sz w:val="36"/>
      <w:szCs w:val="36"/>
      <w:lang w:val="zh-TW" w:eastAsia="zh-TW"/>
    </w:rPr>
  </w:style>
  <w:style w:type="paragraph" w:customStyle="1" w:styleId="af0">
    <w:name w:val="新正文"/>
    <w:basedOn w:val="af"/>
    <w:qFormat/>
    <w:rsid w:val="009F48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00" w:line="288" w:lineRule="auto"/>
    </w:pPr>
    <w:rPr>
      <w:rFonts w:eastAsia="微软雅黑" w:hint="default"/>
      <w:sz w:val="24"/>
      <w:szCs w:val="24"/>
    </w:rPr>
  </w:style>
  <w:style w:type="paragraph" w:customStyle="1" w:styleId="a1">
    <w:name w:val="三级标题"/>
    <w:basedOn w:val="ac"/>
    <w:qFormat/>
    <w:rsid w:val="009F48C8"/>
    <w:pPr>
      <w:numPr>
        <w:ilvl w:val="2"/>
        <w:numId w:val="18"/>
      </w:numPr>
      <w:spacing w:line="480" w:lineRule="auto"/>
    </w:pPr>
    <w:rPr>
      <w:rFonts w:eastAsia="微软雅黑"/>
      <w:sz w:val="28"/>
      <w:szCs w:val="28"/>
      <w:lang w:val="zh-TW" w:eastAsia="zh-TW"/>
    </w:rPr>
  </w:style>
  <w:style w:type="paragraph" w:customStyle="1" w:styleId="a2">
    <w:name w:val="四级标题"/>
    <w:basedOn w:val="ac"/>
    <w:qFormat/>
    <w:rsid w:val="009F48C8"/>
    <w:pPr>
      <w:numPr>
        <w:ilvl w:val="3"/>
        <w:numId w:val="18"/>
      </w:numPr>
      <w:spacing w:line="480" w:lineRule="auto"/>
    </w:pPr>
    <w:rPr>
      <w:rFonts w:eastAsia="微软雅黑"/>
      <w:sz w:val="24"/>
      <w:szCs w:val="24"/>
      <w:lang w:val="zh-TW" w:eastAsia="zh-TW"/>
    </w:rPr>
  </w:style>
  <w:style w:type="paragraph" w:styleId="af1">
    <w:name w:val="Revision"/>
    <w:hidden/>
    <w:uiPriority w:val="99"/>
    <w:semiHidden/>
    <w:rsid w:val="00DD7A39"/>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cs="DengXian"/>
      <w:color w:val="000000"/>
      <w:kern w:val="2"/>
      <w:sz w:val="21"/>
      <w:szCs w:val="21"/>
      <w:u w:color="000000"/>
    </w:rPr>
  </w:style>
  <w:style w:type="paragraph" w:customStyle="1" w:styleId="10">
    <w:name w:val="1级小标题"/>
    <w:basedOn w:val="af"/>
    <w:qFormat/>
    <w:rsid w:val="009F48C8"/>
    <w:pPr>
      <w:numPr>
        <w:numId w:val="7"/>
      </w:numPr>
      <w:tabs>
        <w:tab w:val="clear" w:pos="1757"/>
        <w:tab w:val="left" w:pos="1440"/>
      </w:tabs>
      <w:spacing w:before="40" w:after="200" w:line="700" w:lineRule="exact"/>
      <w:ind w:left="317"/>
    </w:pPr>
    <w:rPr>
      <w:rFonts w:eastAsia="微软雅黑" w:hint="default"/>
      <w:sz w:val="24"/>
      <w:szCs w:val="24"/>
    </w:rPr>
  </w:style>
  <w:style w:type="paragraph" w:customStyle="1" w:styleId="2">
    <w:name w:val="2级小标题"/>
    <w:basedOn w:val="af"/>
    <w:qFormat/>
    <w:rsid w:val="009F48C8"/>
    <w:pPr>
      <w:numPr>
        <w:ilvl w:val="2"/>
        <w:numId w:val="7"/>
      </w:numPr>
      <w:tabs>
        <w:tab w:val="clear" w:pos="1757"/>
        <w:tab w:val="left" w:pos="1440"/>
      </w:tabs>
      <w:spacing w:after="100" w:line="480" w:lineRule="exact"/>
      <w:ind w:left="0"/>
    </w:pPr>
    <w:rPr>
      <w:rFonts w:eastAsia="微软雅黑" w:hint="default"/>
      <w:sz w:val="24"/>
      <w:szCs w:val="24"/>
    </w:rPr>
  </w:style>
  <w:style w:type="paragraph" w:customStyle="1" w:styleId="3">
    <w:name w:val="3级小标题"/>
    <w:basedOn w:val="af"/>
    <w:qFormat/>
    <w:rsid w:val="009F48C8"/>
    <w:pPr>
      <w:numPr>
        <w:ilvl w:val="4"/>
        <w:numId w:val="9"/>
      </w:numPr>
      <w:spacing w:before="40" w:after="80" w:line="520" w:lineRule="exact"/>
    </w:pPr>
    <w:rPr>
      <w:rFonts w:eastAsia="微软雅黑" w:hint="default"/>
      <w:sz w:val="24"/>
      <w:szCs w:val="24"/>
    </w:rPr>
  </w:style>
  <w:style w:type="paragraph" w:customStyle="1" w:styleId="4">
    <w:name w:val="4级小标题"/>
    <w:basedOn w:val="af"/>
    <w:qFormat/>
    <w:rsid w:val="009F48C8"/>
    <w:pPr>
      <w:numPr>
        <w:ilvl w:val="4"/>
        <w:numId w:val="7"/>
      </w:numPr>
      <w:tabs>
        <w:tab w:val="clear" w:pos="1757"/>
        <w:tab w:val="left" w:pos="1440"/>
      </w:tabs>
      <w:spacing w:after="120" w:line="440" w:lineRule="exact"/>
      <w:ind w:left="567"/>
    </w:pPr>
    <w:rPr>
      <w:rFonts w:eastAsia="微软雅黑" w:hint="default"/>
      <w:sz w:val="24"/>
      <w:szCs w:val="24"/>
    </w:rPr>
  </w:style>
  <w:style w:type="paragraph" w:styleId="af2">
    <w:name w:val="Balloon Text"/>
    <w:basedOn w:val="a5"/>
    <w:link w:val="af3"/>
    <w:uiPriority w:val="99"/>
    <w:semiHidden/>
    <w:unhideWhenUsed/>
    <w:rsid w:val="0021558B"/>
    <w:rPr>
      <w:rFonts w:ascii="宋体" w:eastAsia="宋体"/>
      <w:sz w:val="18"/>
      <w:szCs w:val="18"/>
    </w:rPr>
  </w:style>
  <w:style w:type="character" w:customStyle="1" w:styleId="af3">
    <w:name w:val="批注框文本 字符"/>
    <w:basedOn w:val="a6"/>
    <w:link w:val="af2"/>
    <w:uiPriority w:val="99"/>
    <w:semiHidden/>
    <w:rsid w:val="0021558B"/>
    <w:rPr>
      <w:rFonts w:ascii="宋体" w:eastAsia="宋体" w:hAnsi="DengXian" w:cs="DengXian"/>
      <w:color w:val="000000"/>
      <w:kern w:val="2"/>
      <w:sz w:val="18"/>
      <w:szCs w:val="18"/>
      <w:u w:color="000000"/>
    </w:rPr>
  </w:style>
  <w:style w:type="paragraph" w:styleId="TOC1">
    <w:name w:val="toc 1"/>
    <w:basedOn w:val="a5"/>
    <w:next w:val="a5"/>
    <w:autoRedefine/>
    <w:uiPriority w:val="39"/>
    <w:unhideWhenUsed/>
    <w:rsid w:val="009F48C8"/>
    <w:pPr>
      <w:spacing w:before="120" w:after="120"/>
      <w:jc w:val="left"/>
    </w:pPr>
    <w:rPr>
      <w:rFonts w:asciiTheme="minorHAnsi" w:hAnsiTheme="minorHAnsi"/>
      <w:b/>
      <w:bCs/>
      <w:caps/>
      <w:sz w:val="20"/>
      <w:szCs w:val="20"/>
    </w:rPr>
  </w:style>
  <w:style w:type="paragraph" w:styleId="TOC2">
    <w:name w:val="toc 2"/>
    <w:basedOn w:val="a5"/>
    <w:next w:val="a5"/>
    <w:autoRedefine/>
    <w:uiPriority w:val="39"/>
    <w:unhideWhenUsed/>
    <w:rsid w:val="009F48C8"/>
    <w:pPr>
      <w:ind w:left="210"/>
      <w:jc w:val="left"/>
    </w:pPr>
    <w:rPr>
      <w:rFonts w:asciiTheme="minorHAnsi" w:hAnsiTheme="minorHAnsi"/>
      <w:smallCaps/>
      <w:sz w:val="20"/>
      <w:szCs w:val="20"/>
    </w:rPr>
  </w:style>
  <w:style w:type="paragraph" w:styleId="TOC3">
    <w:name w:val="toc 3"/>
    <w:basedOn w:val="a5"/>
    <w:next w:val="a5"/>
    <w:autoRedefine/>
    <w:uiPriority w:val="39"/>
    <w:unhideWhenUsed/>
    <w:rsid w:val="009F48C8"/>
    <w:pPr>
      <w:ind w:left="420"/>
      <w:jc w:val="left"/>
    </w:pPr>
    <w:rPr>
      <w:rFonts w:asciiTheme="minorHAnsi" w:hAnsiTheme="minorHAnsi"/>
      <w:i/>
      <w:iCs/>
      <w:sz w:val="20"/>
      <w:szCs w:val="20"/>
    </w:rPr>
  </w:style>
  <w:style w:type="paragraph" w:styleId="TOC">
    <w:name w:val="TOC Heading"/>
    <w:basedOn w:val="11"/>
    <w:next w:val="a5"/>
    <w:uiPriority w:val="39"/>
    <w:unhideWhenUsed/>
    <w:qFormat/>
    <w:rsid w:val="009F48C8"/>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bdr w:val="none" w:sz="0" w:space="0" w:color="auto"/>
    </w:rPr>
  </w:style>
  <w:style w:type="paragraph" w:styleId="TOC4">
    <w:name w:val="toc 4"/>
    <w:basedOn w:val="a5"/>
    <w:next w:val="a5"/>
    <w:autoRedefine/>
    <w:uiPriority w:val="39"/>
    <w:semiHidden/>
    <w:unhideWhenUsed/>
    <w:rsid w:val="009F48C8"/>
    <w:pPr>
      <w:ind w:left="630"/>
      <w:jc w:val="left"/>
    </w:pPr>
    <w:rPr>
      <w:rFonts w:asciiTheme="minorHAnsi" w:hAnsiTheme="minorHAnsi"/>
      <w:sz w:val="18"/>
      <w:szCs w:val="18"/>
    </w:rPr>
  </w:style>
  <w:style w:type="paragraph" w:styleId="TOC5">
    <w:name w:val="toc 5"/>
    <w:basedOn w:val="a5"/>
    <w:next w:val="a5"/>
    <w:autoRedefine/>
    <w:uiPriority w:val="39"/>
    <w:semiHidden/>
    <w:unhideWhenUsed/>
    <w:rsid w:val="009F48C8"/>
    <w:pPr>
      <w:ind w:left="840"/>
      <w:jc w:val="left"/>
    </w:pPr>
    <w:rPr>
      <w:rFonts w:asciiTheme="minorHAnsi" w:hAnsiTheme="minorHAnsi"/>
      <w:sz w:val="18"/>
      <w:szCs w:val="18"/>
    </w:rPr>
  </w:style>
  <w:style w:type="paragraph" w:styleId="TOC6">
    <w:name w:val="toc 6"/>
    <w:basedOn w:val="a5"/>
    <w:next w:val="a5"/>
    <w:autoRedefine/>
    <w:uiPriority w:val="39"/>
    <w:semiHidden/>
    <w:unhideWhenUsed/>
    <w:rsid w:val="009F48C8"/>
    <w:pPr>
      <w:ind w:left="1050"/>
      <w:jc w:val="left"/>
    </w:pPr>
    <w:rPr>
      <w:rFonts w:asciiTheme="minorHAnsi" w:hAnsiTheme="minorHAnsi"/>
      <w:sz w:val="18"/>
      <w:szCs w:val="18"/>
    </w:rPr>
  </w:style>
  <w:style w:type="paragraph" w:styleId="TOC7">
    <w:name w:val="toc 7"/>
    <w:basedOn w:val="a5"/>
    <w:next w:val="a5"/>
    <w:autoRedefine/>
    <w:uiPriority w:val="39"/>
    <w:semiHidden/>
    <w:unhideWhenUsed/>
    <w:rsid w:val="009F48C8"/>
    <w:pPr>
      <w:ind w:left="1260"/>
      <w:jc w:val="left"/>
    </w:pPr>
    <w:rPr>
      <w:rFonts w:asciiTheme="minorHAnsi" w:hAnsiTheme="minorHAnsi"/>
      <w:sz w:val="18"/>
      <w:szCs w:val="18"/>
    </w:rPr>
  </w:style>
  <w:style w:type="paragraph" w:styleId="TOC8">
    <w:name w:val="toc 8"/>
    <w:basedOn w:val="a5"/>
    <w:next w:val="a5"/>
    <w:autoRedefine/>
    <w:uiPriority w:val="39"/>
    <w:semiHidden/>
    <w:unhideWhenUsed/>
    <w:rsid w:val="009F48C8"/>
    <w:pPr>
      <w:ind w:left="1470"/>
      <w:jc w:val="left"/>
    </w:pPr>
    <w:rPr>
      <w:rFonts w:asciiTheme="minorHAnsi" w:hAnsiTheme="minorHAnsi"/>
      <w:sz w:val="18"/>
      <w:szCs w:val="18"/>
    </w:rPr>
  </w:style>
  <w:style w:type="paragraph" w:styleId="TOC9">
    <w:name w:val="toc 9"/>
    <w:basedOn w:val="a5"/>
    <w:next w:val="a5"/>
    <w:autoRedefine/>
    <w:uiPriority w:val="39"/>
    <w:semiHidden/>
    <w:unhideWhenUsed/>
    <w:rsid w:val="009F48C8"/>
    <w:pPr>
      <w:ind w:left="1680"/>
      <w:jc w:val="left"/>
    </w:pPr>
    <w:rPr>
      <w:rFonts w:asciiTheme="minorHAnsi" w:hAnsiTheme="minorHAnsi"/>
      <w:sz w:val="18"/>
      <w:szCs w:val="18"/>
    </w:rPr>
  </w:style>
  <w:style w:type="paragraph" w:customStyle="1" w:styleId="af4">
    <w:name w:val="正文批注"/>
    <w:basedOn w:val="af5"/>
    <w:next w:val="af5"/>
    <w:qFormat/>
    <w:rsid w:val="00DD739C"/>
    <w:pPr>
      <w:widowControl/>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Pr>
      <w:rFonts w:ascii="Times New Roman" w:eastAsia="宋体" w:hAnsi="Times New Roman" w:cstheme="minorBidi"/>
      <w:i/>
      <w:color w:val="3366FF"/>
      <w:szCs w:val="24"/>
      <w:bdr w:val="none" w:sz="0" w:space="0" w:color="auto"/>
    </w:rPr>
  </w:style>
  <w:style w:type="paragraph" w:styleId="af5">
    <w:name w:val="Normal Indent"/>
    <w:basedOn w:val="a5"/>
    <w:uiPriority w:val="99"/>
    <w:semiHidden/>
    <w:unhideWhenUsed/>
    <w:rsid w:val="00DD739C"/>
    <w:pPr>
      <w:ind w:firstLineChars="200" w:firstLine="420"/>
    </w:pPr>
  </w:style>
  <w:style w:type="character" w:customStyle="1" w:styleId="21">
    <w:name w:val="标题 2 字符"/>
    <w:basedOn w:val="a6"/>
    <w:link w:val="20"/>
    <w:uiPriority w:val="9"/>
    <w:semiHidden/>
    <w:rsid w:val="002440E6"/>
    <w:rPr>
      <w:rFonts w:asciiTheme="majorHAnsi" w:eastAsiaTheme="majorEastAsia" w:hAnsiTheme="majorHAnsi" w:cstheme="majorBidi"/>
      <w:b/>
      <w:bCs/>
      <w:color w:val="000000"/>
      <w:kern w:val="2"/>
      <w:sz w:val="32"/>
      <w:szCs w:val="32"/>
      <w:u w:color="000000"/>
    </w:rPr>
  </w:style>
  <w:style w:type="character" w:customStyle="1" w:styleId="ad">
    <w:name w:val="列表段落 字符"/>
    <w:aliases w:val="第二层 字符,正文1 字符,小小节 字符,有序多级列表1 字符,符号列表 字符,段落样式 字符,lp1 字符,List Paragraph1 字符,列出段落2 字符,List1 字符,List11 字符,List111 字符,List1111 字符,List11111 字符,List111111 字符,List1111111 字符,List11111111 字符,List111111111 字符,List1111111111 字符,List11111111111 字符"/>
    <w:basedOn w:val="a6"/>
    <w:link w:val="ac"/>
    <w:uiPriority w:val="34"/>
    <w:rsid w:val="0001309C"/>
    <w:rPr>
      <w:rFonts w:ascii="DengXian" w:eastAsia="DengXian" w:hAnsi="DengXian" w:cs="DengXi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625D9-6EF3-8A4C-874A-0329EF83C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292</Words>
  <Characters>1666</Characters>
  <Application>Microsoft Office Word</Application>
  <DocSecurity>0</DocSecurity>
  <Lines>13</Lines>
  <Paragraphs>3</Paragraphs>
  <ScaleCrop>false</ScaleCrop>
  <Company/>
  <LinksUpToDate>false</LinksUpToDate>
  <CharactersWithSpaces>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高荣旋</dc:creator>
  <cp:lastModifiedBy>杜文滔</cp:lastModifiedBy>
  <cp:revision>7</cp:revision>
  <dcterms:created xsi:type="dcterms:W3CDTF">2021-01-12T09:15:00Z</dcterms:created>
  <dcterms:modified xsi:type="dcterms:W3CDTF">2021-09-27T10:30:00Z</dcterms:modified>
</cp:coreProperties>
</file>