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846accc7a03e4638"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44AD" w:rsidRPr="00F6667D" w:rsidRDefault="008A56C4">
      <w:pPr>
        <w:widowControl/>
        <w:jc w:val="left"/>
        <w:rPr>
          <w:rFonts w:ascii="微软雅黑" w:eastAsia="微软雅黑" w:hAnsi="微软雅黑"/>
          <w:caps/>
          <w:noProof/>
          <w:color w:val="auto"/>
          <w:sz w:val="24"/>
          <w:szCs w:val="24"/>
        </w:rPr>
      </w:pPr>
      <w:bookmarkStart w:id="0" w:name="_Toc58251714"/>
      <w:bookmarkStart w:id="1" w:name="_Toc58251621"/>
      <w:bookmarkStart w:id="2" w:name="_Toc60325241"/>
      <w:r w:rsidRPr="00F6667D">
        <w:rPr>
          <w:rFonts w:eastAsia="PMingLiU"/>
          <w:noProof/>
          <w:color w:val="auto"/>
        </w:rPr>
        <w:drawing>
          <wp:anchor distT="0" distB="0" distL="114300" distR="114300" simplePos="0" relativeHeight="251702272" behindDoc="1" locked="0" layoutInCell="1" allowOverlap="1">
            <wp:simplePos x="0" y="0"/>
            <wp:positionH relativeFrom="column">
              <wp:posOffset>4522166</wp:posOffset>
            </wp:positionH>
            <wp:positionV relativeFrom="paragraph">
              <wp:posOffset>410817</wp:posOffset>
            </wp:positionV>
            <wp:extent cx="1441450" cy="289560"/>
            <wp:effectExtent l="0" t="0" r="635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1450" cy="289560"/>
                    </a:xfrm>
                    <a:prstGeom prst="rect">
                      <a:avLst/>
                    </a:prstGeom>
                  </pic:spPr>
                </pic:pic>
              </a:graphicData>
            </a:graphic>
          </wp:anchor>
        </w:drawing>
      </w:r>
      <w:sdt>
        <w:sdtPr>
          <w:rPr>
            <w:rFonts w:ascii="微软雅黑" w:eastAsia="微软雅黑" w:hAnsi="微软雅黑"/>
            <w:b/>
            <w:bCs/>
            <w:caps/>
            <w:noProof/>
            <w:color w:val="auto"/>
            <w:sz w:val="24"/>
            <w:szCs w:val="24"/>
          </w:rPr>
          <w:id w:val="-1304847485"/>
          <w:docPartObj>
            <w:docPartGallery w:val="Cover Pages"/>
            <w:docPartUnique/>
          </w:docPartObj>
        </w:sdtPr>
        <w:sdtEndPr/>
        <w:sdtContent>
          <w:r w:rsidR="00F6667D" w:rsidRPr="00F6667D">
            <w:rPr>
              <w:noProof/>
              <w:color w:val="auto"/>
            </w:rPr>
            <mc:AlternateContent>
              <mc:Choice Requires="wpg">
                <w:drawing>
                  <wp:anchor distT="0" distB="0" distL="114300" distR="114300" simplePos="0" relativeHeight="251700224" behindDoc="0" locked="0" layoutInCell="1" allowOverlap="1" wp14:anchorId="5D96319A" wp14:editId="65F9CD84">
                    <wp:simplePos x="0" y="0"/>
                    <wp:positionH relativeFrom="margin">
                      <wp:posOffset>1788159</wp:posOffset>
                    </wp:positionH>
                    <wp:positionV relativeFrom="paragraph">
                      <wp:posOffset>2054431</wp:posOffset>
                    </wp:positionV>
                    <wp:extent cx="4233365" cy="1907293"/>
                    <wp:effectExtent l="0" t="0" r="0" b="0"/>
                    <wp:wrapSquare wrapText="bothSides"/>
                    <wp:docPr id="1" name="Group 5551"/>
                    <wp:cNvGraphicFramePr/>
                    <a:graphic xmlns:a="http://schemas.openxmlformats.org/drawingml/2006/main">
                      <a:graphicData uri="http://schemas.microsoft.com/office/word/2010/wordprocessingGroup">
                        <wpg:wgp>
                          <wpg:cNvGrpSpPr/>
                          <wpg:grpSpPr>
                            <a:xfrm>
                              <a:off x="0" y="0"/>
                              <a:ext cx="4233365" cy="1907293"/>
                              <a:chOff x="-278334" y="0"/>
                              <a:chExt cx="4234594" cy="1907842"/>
                            </a:xfrm>
                          </wpg:grpSpPr>
                          <wps:wsp>
                            <wps:cNvPr id="2" name="Rectangle 12"/>
                            <wps:cNvSpPr/>
                            <wps:spPr>
                              <a:xfrm>
                                <a:off x="1867535" y="0"/>
                                <a:ext cx="219921" cy="439842"/>
                              </a:xfrm>
                              <a:prstGeom prst="rect">
                                <a:avLst/>
                              </a:prstGeom>
                              <a:ln>
                                <a:noFill/>
                              </a:ln>
                            </wps:spPr>
                            <wps:txbx>
                              <w:txbxContent>
                                <w:p w:rsidR="00F6667D" w:rsidRDefault="00F6667D" w:rsidP="00F6667D">
                                  <w:r>
                                    <w:t xml:space="preserve"> </w:t>
                                  </w:r>
                                </w:p>
                              </w:txbxContent>
                            </wps:txbx>
                            <wps:bodyPr horzOverflow="overflow" vert="horz" lIns="0" tIns="0" rIns="0" bIns="0" rtlCol="0">
                              <a:noAutofit/>
                            </wps:bodyPr>
                          </wps:wsp>
                          <wps:wsp>
                            <wps:cNvPr id="4" name="Rectangle 17"/>
                            <wps:cNvSpPr/>
                            <wps:spPr>
                              <a:xfrm>
                                <a:off x="1911731" y="792861"/>
                                <a:ext cx="219921" cy="439841"/>
                              </a:xfrm>
                              <a:prstGeom prst="rect">
                                <a:avLst/>
                              </a:prstGeom>
                              <a:ln>
                                <a:noFill/>
                              </a:ln>
                            </wps:spPr>
                            <wps:txbx>
                              <w:txbxContent>
                                <w:p w:rsidR="00F6667D" w:rsidRDefault="00F6667D" w:rsidP="00F6667D">
                                  <w:r>
                                    <w:t>-</w:t>
                                  </w:r>
                                </w:p>
                              </w:txbxContent>
                            </wps:txbx>
                            <wps:bodyPr horzOverflow="overflow" vert="horz" lIns="0" tIns="0" rIns="0" bIns="0" rtlCol="0">
                              <a:noAutofit/>
                            </wps:bodyPr>
                          </wps:wsp>
                          <wps:wsp>
                            <wps:cNvPr id="5" name="Rectangle 18"/>
                            <wps:cNvSpPr/>
                            <wps:spPr>
                              <a:xfrm>
                                <a:off x="-278334" y="1116602"/>
                                <a:ext cx="4234567" cy="791240"/>
                              </a:xfrm>
                              <a:prstGeom prst="rect">
                                <a:avLst/>
                              </a:prstGeom>
                              <a:ln>
                                <a:noFill/>
                              </a:ln>
                            </wps:spPr>
                            <wps:txbx>
                              <w:txbxContent>
                                <w:p w:rsidR="00F6667D" w:rsidRPr="001535BB" w:rsidRDefault="00F6667D" w:rsidP="00F6667D">
                                  <w:pPr>
                                    <w:ind w:firstLine="1040"/>
                                    <w:rPr>
                                      <w:rFonts w:ascii="黑体" w:eastAsia="黑体" w:hAnsi="黑体"/>
                                      <w:sz w:val="52"/>
                                      <w:szCs w:val="52"/>
                                    </w:rPr>
                                  </w:pPr>
                                  <w:r>
                                    <w:rPr>
                                      <w:rFonts w:ascii="黑体" w:eastAsia="黑体" w:hAnsi="黑体"/>
                                      <w:sz w:val="52"/>
                                      <w:szCs w:val="52"/>
                                    </w:rPr>
                                    <w:t>数据治理</w:t>
                                  </w:r>
                                  <w:r w:rsidRPr="001535BB">
                                    <w:rPr>
                                      <w:rFonts w:ascii="黑体" w:eastAsia="黑体" w:hAnsi="黑体"/>
                                      <w:sz w:val="52"/>
                                      <w:szCs w:val="52"/>
                                    </w:rPr>
                                    <w:t>-产品白皮书</w:t>
                                  </w:r>
                                </w:p>
                              </w:txbxContent>
                            </wps:txbx>
                            <wps:bodyPr horzOverflow="overflow" vert="horz" lIns="0" tIns="0" rIns="0" bIns="0" rtlCol="0">
                              <a:noAutofit/>
                            </wps:bodyPr>
                          </wps:wsp>
                          <wps:wsp>
                            <wps:cNvPr id="7" name="Rectangle 19"/>
                            <wps:cNvSpPr/>
                            <wps:spPr>
                              <a:xfrm>
                                <a:off x="3736340" y="792861"/>
                                <a:ext cx="219920" cy="439841"/>
                              </a:xfrm>
                              <a:prstGeom prst="rect">
                                <a:avLst/>
                              </a:prstGeom>
                              <a:ln>
                                <a:noFill/>
                              </a:ln>
                            </wps:spPr>
                            <wps:txbx>
                              <w:txbxContent>
                                <w:p w:rsidR="00F6667D" w:rsidRDefault="00F6667D" w:rsidP="00F6667D">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D96319A" id="Group 5551" o:spid="_x0000_s1026" style="position:absolute;margin-left:140.8pt;margin-top:161.75pt;width:333.35pt;height:150.2pt;z-index:251700224;mso-position-horizontal-relative:margin;mso-width-relative:margin;mso-height-relative:margin" coordorigin="-2783" coordsize="42345,19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">
                    <v:rect id="Rectangle 12" o:spid="_x0000_s1027" style="position:absolute;left:18675;width:2199;height:4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" filled="f" stroked="f">
                      <v:textbox inset="0,0,0,0">
                        <w:txbxContent>
                          <w:p w:rsidR="00F6667D" w:rsidRDefault="00F6667D" w:rsidP="00F6667D">
                            <w:r>
                              <w:t xml:space="preserve"> </w:t>
                            </w:r>
                          </w:p>
                        </w:txbxContent>
                      </v:textbox>
                    </v:rect>
                    <v:rect id="Rectangle 17" o:spid="_x0000_s1028" style="position:absolute;left:19117;top:7928;width:2199;height:4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" filled="f" stroked="f">
                      <v:textbox inset="0,0,0,0">
                        <w:txbxContent>
                          <w:p w:rsidR="00F6667D" w:rsidRDefault="00F6667D" w:rsidP="00F6667D">
                            <w:r>
                              <w:t>-</w:t>
                            </w:r>
                          </w:p>
                        </w:txbxContent>
                      </v:textbox>
                    </v:rect>
                    <v:rect id="_x0000_s1029" style="position:absolute;left:-2783;top:11166;width:42345;height:7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" filled="f" stroked="f">
                      <v:textbox inset="0,0,0,0">
                        <w:txbxContent>
                          <w:p w:rsidR="00F6667D" w:rsidRPr="001535BB" w:rsidRDefault="00F6667D" w:rsidP="00F6667D">
                            <w:pPr>
                              <w:ind w:firstLine="1040"/>
                              <w:rPr>
                                <w:rFonts w:ascii="黑体" w:eastAsia="黑体" w:hAnsi="黑体"/>
                                <w:sz w:val="52"/>
                                <w:szCs w:val="52"/>
                              </w:rPr>
                            </w:pPr>
                            <w:r>
                              <w:rPr>
                                <w:rFonts w:ascii="黑体" w:eastAsia="黑体" w:hAnsi="黑体"/>
                                <w:sz w:val="52"/>
                                <w:szCs w:val="52"/>
                              </w:rPr>
                              <w:t>数据治理</w:t>
                            </w:r>
                            <w:r w:rsidRPr="001535BB">
                              <w:rPr>
                                <w:rFonts w:ascii="黑体" w:eastAsia="黑体" w:hAnsi="黑体"/>
                                <w:sz w:val="52"/>
                                <w:szCs w:val="52"/>
                              </w:rPr>
                              <w:t>-产品白皮书</w:t>
                            </w:r>
                          </w:p>
                        </w:txbxContent>
                      </v:textbox>
                    </v:rect>
                    <v:rect id="Rectangle 19" o:spid="_x0000_s1030" style="position:absolute;left:37363;top:7928;width:2199;height:4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" filled="f" stroked="f">
                      <v:textbox inset="0,0,0,0">
                        <w:txbxContent>
                          <w:p w:rsidR="00F6667D" w:rsidRDefault="00F6667D" w:rsidP="00F6667D">
                            <w:r>
                              <w:t xml:space="preserve"> </w:t>
                            </w:r>
                          </w:p>
                        </w:txbxContent>
                      </v:textbox>
                    </v:rect>
                    <w10:wrap type="square" anchorx="margin"/>
                  </v:group>
                </w:pict>
              </mc:Fallback>
            </mc:AlternateContent>
          </w:r>
          <w:r w:rsidR="00F6667D" w:rsidRPr="00F6667D">
            <w:rPr>
              <w:noProof/>
              <w:color w:val="auto"/>
            </w:rPr>
            <mc:AlternateContent>
              <mc:Choice Requires="wps">
                <w:drawing>
                  <wp:anchor distT="0" distB="0" distL="114300" distR="114300" simplePos="0" relativeHeight="251701248" behindDoc="0" locked="0" layoutInCell="1" allowOverlap="1" wp14:anchorId="3B4E225C" wp14:editId="3F89025B">
                    <wp:simplePos x="0" y="0"/>
                    <wp:positionH relativeFrom="column">
                      <wp:posOffset>-2248291</wp:posOffset>
                    </wp:positionH>
                    <wp:positionV relativeFrom="paragraph">
                      <wp:posOffset>6795770</wp:posOffset>
                    </wp:positionV>
                    <wp:extent cx="1656275" cy="439699"/>
                    <wp:effectExtent l="0" t="0" r="0" b="0"/>
                    <wp:wrapNone/>
                    <wp:docPr id="3" name="Rectangle 18"/>
                    <wp:cNvGraphicFramePr/>
                    <a:graphic xmlns:a="http://schemas.openxmlformats.org/drawingml/2006/main">
                      <a:graphicData uri="http://schemas.microsoft.com/office/word/2010/wordprocessingShape">
                        <wps:wsp>
                          <wps:cNvSpPr/>
                          <wps:spPr>
                            <a:xfrm>
                              <a:off x="0" y="0"/>
                              <a:ext cx="1656275" cy="439699"/>
                            </a:xfrm>
                            <a:prstGeom prst="rect">
                              <a:avLst/>
                            </a:prstGeom>
                            <a:ln>
                              <a:noFill/>
                            </a:ln>
                          </wps:spPr>
                          <wps:txbx>
                            <w:txbxContent>
                              <w:p w:rsidR="00F6667D" w:rsidRPr="007F101D" w:rsidRDefault="00F6667D" w:rsidP="00F6667D">
                                <w:pPr>
                                  <w:ind w:firstLine="480"/>
                                  <w:rPr>
                                    <w:rFonts w:ascii="黑体" w:eastAsia="黑体" w:hAnsi="黑体"/>
                                    <w:sz w:val="24"/>
                                    <w:szCs w:val="24"/>
                                  </w:rPr>
                                </w:pP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3B4E225C" id="Rectangle 18" o:spid="_x0000_s1031" style="position:absolute;margin-left:-177.05pt;margin-top:535.1pt;width:130.4pt;height:34.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" filled="f" stroked="f">
                    <v:textbox inset="0,0,0,0">
                      <w:txbxContent>
                        <w:p w:rsidR="00F6667D" w:rsidRPr="007F101D" w:rsidRDefault="00F6667D" w:rsidP="00F6667D">
                          <w:pPr>
                            <w:ind w:firstLine="480"/>
                            <w:rPr>
                              <w:rFonts w:ascii="黑体" w:eastAsia="黑体" w:hAnsi="黑体"/>
                              <w:sz w:val="24"/>
                              <w:szCs w:val="24"/>
                            </w:rPr>
                          </w:pPr>
                        </w:p>
                      </w:txbxContent>
                    </v:textbox>
                  </v:rect>
                </w:pict>
              </mc:Fallback>
            </mc:AlternateContent>
          </w:r>
          <w:r w:rsidR="00F6667D" w:rsidRPr="00F6667D">
            <w:rPr>
              <w:color w:val="auto"/>
            </w:rPr>
            <w:t xml:space="preserve">     </w:t>
          </w:r>
          <w:r w:rsidR="00F6667D" w:rsidRPr="00F6667D">
            <w:rPr>
              <w:color w:val="auto"/>
            </w:rPr>
            <w:tab/>
            <w:t xml:space="preserve">                   </w:t>
          </w:r>
          <w:r w:rsidR="00E244AD" w:rsidRPr="00F6667D">
            <w:rPr>
              <w:rFonts w:ascii="微软雅黑" w:eastAsia="微软雅黑" w:hAnsi="微软雅黑"/>
              <w:b/>
              <w:bCs/>
              <w:caps/>
              <w:noProof/>
              <w:color w:val="auto"/>
              <w:sz w:val="24"/>
              <w:szCs w:val="24"/>
            </w:rPr>
            <w:br w:type="page"/>
          </w:r>
          <w:bookmarkStart w:id="3" w:name="_GoBack"/>
          <w:bookmarkEnd w:id="3"/>
        </w:sdtContent>
      </w:sdt>
    </w:p>
    <w:bookmarkStart w:id="4" w:name="_Toc61271937" w:displacedByCustomXml="next"/>
    <w:sdt>
      <w:sdtPr>
        <w:rPr>
          <w:rFonts w:asciiTheme="minorHAnsi" w:eastAsia="DengXian" w:hAnsiTheme="minorHAnsi" w:cs="DengXian"/>
          <w:i/>
          <w:iCs/>
          <w:caps/>
          <w:color w:val="auto"/>
          <w:kern w:val="2"/>
          <w:sz w:val="20"/>
          <w:szCs w:val="20"/>
          <w:bdr w:val="nil"/>
          <w:lang w:val="zh-CN"/>
        </w:rPr>
        <w:id w:val="-498967085"/>
        <w:docPartObj>
          <w:docPartGallery w:val="Table of Contents"/>
          <w:docPartUnique/>
        </w:docPartObj>
      </w:sdtPr>
      <w:sdtEndPr>
        <w:rPr>
          <w:rFonts w:ascii="微软雅黑" w:eastAsia="微软雅黑" w:hAnsi="微软雅黑"/>
          <w:b w:val="0"/>
          <w:bCs w:val="0"/>
          <w:caps w:val="0"/>
          <w:noProof/>
          <w:sz w:val="24"/>
          <w:szCs w:val="24"/>
          <w:lang w:val="en-US"/>
        </w:rPr>
      </w:sdtEndPr>
      <w:sdtContent>
        <w:p w:rsidR="00DA2A0D" w:rsidRPr="00F6667D" w:rsidRDefault="009F48C8" w:rsidP="00E83E79">
          <w:pPr>
            <w:pStyle w:val="TOC"/>
            <w:tabs>
              <w:tab w:val="right" w:pos="9740"/>
            </w:tabs>
            <w:outlineLvl w:val="0"/>
            <w:rPr>
              <w:noProof/>
              <w:color w:val="auto"/>
            </w:rPr>
          </w:pPr>
          <w:r w:rsidRPr="00F6667D">
            <w:rPr>
              <w:color w:val="auto"/>
              <w:sz w:val="52"/>
              <w:szCs w:val="52"/>
              <w:lang w:val="zh-CN"/>
            </w:rPr>
            <w:t>目录</w:t>
          </w:r>
          <w:bookmarkEnd w:id="0"/>
          <w:bookmarkEnd w:id="1"/>
          <w:bookmarkEnd w:id="2"/>
          <w:bookmarkEnd w:id="4"/>
          <w:r w:rsidRPr="00F6667D">
            <w:rPr>
              <w:rFonts w:ascii="微软雅黑" w:eastAsia="微软雅黑" w:hAnsi="微软雅黑"/>
              <w:b w:val="0"/>
              <w:bCs w:val="0"/>
              <w:color w:val="auto"/>
              <w:sz w:val="24"/>
              <w:szCs w:val="24"/>
            </w:rPr>
            <w:fldChar w:fldCharType="begin"/>
          </w:r>
          <w:r w:rsidRPr="00F6667D">
            <w:rPr>
              <w:rFonts w:ascii="微软雅黑" w:eastAsia="微软雅黑" w:hAnsi="微软雅黑"/>
              <w:color w:val="auto"/>
              <w:sz w:val="24"/>
              <w:szCs w:val="24"/>
            </w:rPr>
            <w:instrText>TOC \o "1-3" \h \z \u</w:instrText>
          </w:r>
          <w:r w:rsidRPr="00F6667D">
            <w:rPr>
              <w:rFonts w:ascii="微软雅黑" w:eastAsia="微软雅黑" w:hAnsi="微软雅黑"/>
              <w:b w:val="0"/>
              <w:bCs w:val="0"/>
              <w:color w:val="auto"/>
              <w:sz w:val="24"/>
              <w:szCs w:val="24"/>
            </w:rPr>
            <w:fldChar w:fldCharType="separate"/>
          </w:r>
          <w:r w:rsidR="00E83E79" w:rsidRPr="00F6667D">
            <w:rPr>
              <w:rFonts w:ascii="微软雅黑" w:eastAsia="微软雅黑" w:hAnsi="微软雅黑"/>
              <w:b w:val="0"/>
              <w:bCs w:val="0"/>
              <w:color w:val="auto"/>
              <w:sz w:val="24"/>
              <w:szCs w:val="24"/>
            </w:rPr>
            <w:tab/>
          </w:r>
        </w:p>
        <w:p w:rsidR="00DA2A0D" w:rsidRPr="00F6667D" w:rsidRDefault="009C6AAA" w:rsidP="00DA2A0D">
          <w:pPr>
            <w:pStyle w:val="TOC1"/>
            <w:tabs>
              <w:tab w:val="right" w:pos="9730"/>
            </w:tabs>
            <w:rPr>
              <w:rFonts w:eastAsiaTheme="minorEastAsia" w:cstheme="minorBidi"/>
              <w:b w:val="0"/>
              <w:bCs w:val="0"/>
              <w:i w:val="0"/>
              <w:iCs w:val="0"/>
              <w:noProof/>
              <w:color w:val="auto"/>
              <w:sz w:val="21"/>
              <w:bdr w:val="none" w:sz="0" w:space="0" w:color="auto"/>
            </w:rPr>
          </w:pPr>
          <w:r w:rsidRPr="00F6667D">
            <w:rPr>
              <w:noProof/>
              <w:webHidden/>
              <w:color w:val="auto"/>
            </w:rPr>
            <w:t xml:space="preserve">1. </w:t>
          </w:r>
          <w:r w:rsidRPr="00F6667D">
            <w:rPr>
              <w:rFonts w:hint="eastAsia"/>
              <w:noProof/>
              <w:webHidden/>
              <w:color w:val="auto"/>
            </w:rPr>
            <w:t>产品定位与优势</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_Toc61271937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1</w:t>
          </w:r>
          <w:r w:rsidR="00DA2A0D" w:rsidRPr="00F6667D">
            <w:rPr>
              <w:noProof/>
              <w:webHidden/>
              <w:color w:val="auto"/>
            </w:rPr>
            <w:fldChar w:fldCharType="end"/>
          </w:r>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38" w:history="1">
            <w:r w:rsidR="00DA2A0D" w:rsidRPr="00F6667D">
              <w:rPr>
                <w:rStyle w:val="a9"/>
                <w:rFonts w:hAnsi="Arial Unicode MS"/>
                <w:noProof/>
                <w:color w:val="auto"/>
                <w:kern w:val="0"/>
              </w:rPr>
              <w:t>1.1.</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产品定位</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_Toc61271938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4</w:t>
            </w:r>
            <w:r w:rsidR="00DA2A0D" w:rsidRPr="00F6667D">
              <w:rPr>
                <w:noProof/>
                <w:webHidden/>
                <w:color w:val="auto"/>
              </w:rPr>
              <w:fldChar w:fldCharType="end"/>
            </w:r>
          </w:hyperlink>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39" w:history="1">
            <w:r w:rsidR="00DA2A0D" w:rsidRPr="00F6667D">
              <w:rPr>
                <w:rStyle w:val="a9"/>
                <w:rFonts w:hAnsi="Arial Unicode MS"/>
                <w:noProof/>
                <w:color w:val="auto"/>
                <w:kern w:val="0"/>
              </w:rPr>
              <w:t>1.2.</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产品优势与价值</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_Toc61271939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4</w:t>
            </w:r>
            <w:r w:rsidR="00DA2A0D" w:rsidRPr="00F6667D">
              <w:rPr>
                <w:noProof/>
                <w:webHidden/>
                <w:color w:val="auto"/>
              </w:rPr>
              <w:fldChar w:fldCharType="end"/>
            </w:r>
          </w:hyperlink>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40" w:history="1">
            <w:r w:rsidR="00DA2A0D" w:rsidRPr="00F6667D">
              <w:rPr>
                <w:rStyle w:val="a9"/>
                <w:rFonts w:hAnsi="Arial Unicode MS"/>
                <w:noProof/>
                <w:color w:val="auto"/>
                <w:kern w:val="0"/>
              </w:rPr>
              <w:t>1.3.</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产品架构</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_Toc61271940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5</w:t>
            </w:r>
            <w:r w:rsidR="00DA2A0D" w:rsidRPr="00F6667D">
              <w:rPr>
                <w:noProof/>
                <w:webHidden/>
                <w:color w:val="auto"/>
              </w:rPr>
              <w:fldChar w:fldCharType="end"/>
            </w:r>
          </w:hyperlink>
        </w:p>
        <w:p w:rsidR="00DA2A0D" w:rsidRPr="00F6667D" w:rsidRDefault="00BF31F3">
          <w:pPr>
            <w:pStyle w:val="TOC1"/>
            <w:tabs>
              <w:tab w:val="left" w:pos="420"/>
              <w:tab w:val="right" w:pos="9730"/>
            </w:tabs>
            <w:rPr>
              <w:rFonts w:eastAsiaTheme="minorEastAsia" w:cstheme="minorBidi"/>
              <w:b w:val="0"/>
              <w:bCs w:val="0"/>
              <w:i w:val="0"/>
              <w:iCs w:val="0"/>
              <w:noProof/>
              <w:color w:val="auto"/>
              <w:sz w:val="21"/>
              <w:bdr w:val="none" w:sz="0" w:space="0" w:color="auto"/>
            </w:rPr>
          </w:pPr>
          <w:hyperlink w:anchor="_Toc61271941" w:history="1">
            <w:r w:rsidR="00DA2A0D" w:rsidRPr="00F6667D">
              <w:rPr>
                <w:rStyle w:val="a9"/>
                <w:rFonts w:hAnsi="Arial Unicode MS"/>
                <w:noProof/>
                <w:color w:val="auto"/>
                <w:kern w:val="0"/>
              </w:rPr>
              <w:t>2.</w:t>
            </w:r>
            <w:r w:rsidR="00DA2A0D" w:rsidRPr="00F6667D">
              <w:rPr>
                <w:rFonts w:eastAsiaTheme="minorEastAsia" w:cstheme="minorBidi"/>
                <w:b w:val="0"/>
                <w:bCs w:val="0"/>
                <w:i w:val="0"/>
                <w:iCs w:val="0"/>
                <w:noProof/>
                <w:color w:val="auto"/>
                <w:sz w:val="21"/>
                <w:bdr w:val="none" w:sz="0" w:space="0" w:color="auto"/>
              </w:rPr>
              <w:tab/>
            </w:r>
            <w:r w:rsidR="00DA2A0D" w:rsidRPr="00F6667D">
              <w:rPr>
                <w:rStyle w:val="a9"/>
                <w:noProof/>
                <w:color w:val="auto"/>
              </w:rPr>
              <w:t>应用场景</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_Toc61271941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5</w:t>
            </w:r>
            <w:r w:rsidR="00DA2A0D" w:rsidRPr="00F6667D">
              <w:rPr>
                <w:noProof/>
                <w:webHidden/>
                <w:color w:val="auto"/>
              </w:rPr>
              <w:fldChar w:fldCharType="end"/>
            </w:r>
          </w:hyperlink>
        </w:p>
        <w:p w:rsidR="00DA2A0D" w:rsidRPr="00F6667D" w:rsidRDefault="00BF31F3">
          <w:pPr>
            <w:pStyle w:val="TOC1"/>
            <w:tabs>
              <w:tab w:val="left" w:pos="420"/>
              <w:tab w:val="right" w:pos="9730"/>
            </w:tabs>
            <w:rPr>
              <w:rFonts w:eastAsiaTheme="minorEastAsia" w:cstheme="minorBidi"/>
              <w:b w:val="0"/>
              <w:bCs w:val="0"/>
              <w:i w:val="0"/>
              <w:iCs w:val="0"/>
              <w:noProof/>
              <w:color w:val="auto"/>
              <w:sz w:val="21"/>
              <w:bdr w:val="none" w:sz="0" w:space="0" w:color="auto"/>
            </w:rPr>
          </w:pPr>
          <w:hyperlink w:anchor="_Toc61271942" w:history="1">
            <w:r w:rsidR="00DA2A0D" w:rsidRPr="00F6667D">
              <w:rPr>
                <w:rStyle w:val="a9"/>
                <w:rFonts w:hAnsi="Arial Unicode MS"/>
                <w:noProof/>
                <w:color w:val="auto"/>
                <w:kern w:val="0"/>
              </w:rPr>
              <w:t>3.</w:t>
            </w:r>
            <w:r w:rsidR="00DA2A0D" w:rsidRPr="00F6667D">
              <w:rPr>
                <w:rFonts w:eastAsiaTheme="minorEastAsia" w:cstheme="minorBidi"/>
                <w:b w:val="0"/>
                <w:bCs w:val="0"/>
                <w:i w:val="0"/>
                <w:iCs w:val="0"/>
                <w:noProof/>
                <w:color w:val="auto"/>
                <w:sz w:val="21"/>
                <w:bdr w:val="none" w:sz="0" w:space="0" w:color="auto"/>
              </w:rPr>
              <w:tab/>
            </w:r>
            <w:r w:rsidR="00DA2A0D" w:rsidRPr="00F6667D">
              <w:rPr>
                <w:rStyle w:val="a9"/>
                <w:noProof/>
                <w:color w:val="auto"/>
              </w:rPr>
              <w:t>产品功能概述</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_Toc61271942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6</w:t>
            </w:r>
            <w:r w:rsidR="00DA2A0D" w:rsidRPr="00F6667D">
              <w:rPr>
                <w:noProof/>
                <w:webHidden/>
                <w:color w:val="auto"/>
              </w:rPr>
              <w:fldChar w:fldCharType="end"/>
            </w:r>
          </w:hyperlink>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43" w:history="1">
            <w:r w:rsidR="00DA2A0D" w:rsidRPr="00F6667D">
              <w:rPr>
                <w:rStyle w:val="a9"/>
                <w:rFonts w:hAnsi="Arial Unicode MS"/>
                <w:noProof/>
                <w:color w:val="auto"/>
                <w:kern w:val="0"/>
              </w:rPr>
              <w:t>3.1.</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数据标准</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_Toc61271943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6</w:t>
            </w:r>
            <w:r w:rsidR="00DA2A0D" w:rsidRPr="00F6667D">
              <w:rPr>
                <w:noProof/>
                <w:webHidden/>
                <w:color w:val="auto"/>
              </w:rPr>
              <w:fldChar w:fldCharType="end"/>
            </w:r>
          </w:hyperlink>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44" w:history="1">
            <w:r w:rsidR="00DA2A0D" w:rsidRPr="00F6667D">
              <w:rPr>
                <w:rStyle w:val="a9"/>
                <w:rFonts w:hAnsi="Arial Unicode MS"/>
                <w:noProof/>
                <w:color w:val="auto"/>
                <w:kern w:val="0"/>
              </w:rPr>
              <w:t>3.2.</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项目管理</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_Toc61271944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10</w:t>
            </w:r>
            <w:r w:rsidR="00DA2A0D" w:rsidRPr="00F6667D">
              <w:rPr>
                <w:noProof/>
                <w:webHidden/>
                <w:color w:val="auto"/>
              </w:rPr>
              <w:fldChar w:fldCharType="end"/>
            </w:r>
          </w:hyperlink>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45" w:history="1">
            <w:r w:rsidR="00DA2A0D" w:rsidRPr="00F6667D">
              <w:rPr>
                <w:rStyle w:val="a9"/>
                <w:rFonts w:hAnsi="Arial Unicode MS"/>
                <w:noProof/>
                <w:color w:val="auto"/>
                <w:kern w:val="0"/>
              </w:rPr>
              <w:t>3.3.</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数据模型</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_Toc61271945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12</w:t>
            </w:r>
            <w:r w:rsidR="00DA2A0D" w:rsidRPr="00F6667D">
              <w:rPr>
                <w:noProof/>
                <w:webHidden/>
                <w:color w:val="auto"/>
              </w:rPr>
              <w:fldChar w:fldCharType="end"/>
            </w:r>
          </w:hyperlink>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46" w:history="1">
            <w:r w:rsidR="00DA2A0D" w:rsidRPr="00F6667D">
              <w:rPr>
                <w:rStyle w:val="a9"/>
                <w:rFonts w:hAnsi="Arial Unicode MS"/>
                <w:noProof/>
                <w:color w:val="auto"/>
                <w:kern w:val="0"/>
              </w:rPr>
              <w:t>3.4.</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元数据管理</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_Toc61271946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13</w:t>
            </w:r>
            <w:r w:rsidR="00DA2A0D" w:rsidRPr="00F6667D">
              <w:rPr>
                <w:noProof/>
                <w:webHidden/>
                <w:color w:val="auto"/>
              </w:rPr>
              <w:fldChar w:fldCharType="end"/>
            </w:r>
          </w:hyperlink>
        </w:p>
        <w:p w:rsidR="00DA2A0D" w:rsidRPr="00F6667D" w:rsidRDefault="00BF31F3">
          <w:pPr>
            <w:pStyle w:val="TOC2"/>
            <w:tabs>
              <w:tab w:val="left" w:pos="840"/>
              <w:tab w:val="right" w:pos="9730"/>
            </w:tabs>
            <w:rPr>
              <w:rFonts w:eastAsiaTheme="minorEastAsia" w:cstheme="minorBidi"/>
              <w:b w:val="0"/>
              <w:bCs w:val="0"/>
              <w:noProof/>
              <w:color w:val="auto"/>
              <w:sz w:val="21"/>
              <w:szCs w:val="24"/>
              <w:bdr w:val="none" w:sz="0" w:space="0" w:color="auto"/>
            </w:rPr>
          </w:pPr>
          <w:hyperlink w:anchor="_Toc61271947" w:history="1">
            <w:r w:rsidR="00DA2A0D" w:rsidRPr="00F6667D">
              <w:rPr>
                <w:rStyle w:val="a9"/>
                <w:rFonts w:hAnsi="Arial Unicode MS"/>
                <w:noProof/>
                <w:color w:val="auto"/>
                <w:kern w:val="0"/>
              </w:rPr>
              <w:t>3.5.</w:t>
            </w:r>
            <w:r w:rsidR="00DA2A0D" w:rsidRPr="00F6667D">
              <w:rPr>
                <w:rFonts w:eastAsiaTheme="minorEastAsia" w:cstheme="minorBidi"/>
                <w:b w:val="0"/>
                <w:bCs w:val="0"/>
                <w:noProof/>
                <w:color w:val="auto"/>
                <w:sz w:val="21"/>
                <w:szCs w:val="24"/>
                <w:bdr w:val="none" w:sz="0" w:space="0" w:color="auto"/>
              </w:rPr>
              <w:tab/>
            </w:r>
            <w:r w:rsidR="00DA2A0D" w:rsidRPr="00F6667D">
              <w:rPr>
                <w:rStyle w:val="a9"/>
                <w:noProof/>
                <w:color w:val="auto"/>
              </w:rPr>
              <w:t>数据质量</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_Toc61271947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15</w:t>
            </w:r>
            <w:r w:rsidR="00DA2A0D" w:rsidRPr="00F6667D">
              <w:rPr>
                <w:noProof/>
                <w:webHidden/>
                <w:color w:val="auto"/>
              </w:rPr>
              <w:fldChar w:fldCharType="end"/>
            </w:r>
          </w:hyperlink>
        </w:p>
        <w:p w:rsidR="00DA2A0D" w:rsidRPr="00F6667D" w:rsidRDefault="00BF31F3">
          <w:pPr>
            <w:pStyle w:val="TOC1"/>
            <w:tabs>
              <w:tab w:val="left" w:pos="420"/>
              <w:tab w:val="right" w:pos="9730"/>
            </w:tabs>
            <w:rPr>
              <w:rFonts w:eastAsiaTheme="minorEastAsia" w:cstheme="minorBidi"/>
              <w:b w:val="0"/>
              <w:bCs w:val="0"/>
              <w:i w:val="0"/>
              <w:iCs w:val="0"/>
              <w:noProof/>
              <w:color w:val="auto"/>
              <w:sz w:val="21"/>
              <w:bdr w:val="none" w:sz="0" w:space="0" w:color="auto"/>
            </w:rPr>
          </w:pPr>
          <w:hyperlink w:anchor="_Toc61271948" w:history="1">
            <w:r w:rsidR="00DA2A0D" w:rsidRPr="00F6667D">
              <w:rPr>
                <w:rStyle w:val="a9"/>
                <w:rFonts w:hAnsi="Arial Unicode MS"/>
                <w:noProof/>
                <w:color w:val="auto"/>
                <w:kern w:val="0"/>
              </w:rPr>
              <w:t>4.</w:t>
            </w:r>
            <w:r w:rsidR="00DA2A0D" w:rsidRPr="00F6667D">
              <w:rPr>
                <w:rFonts w:eastAsiaTheme="minorEastAsia" w:cstheme="minorBidi"/>
                <w:b w:val="0"/>
                <w:bCs w:val="0"/>
                <w:i w:val="0"/>
                <w:iCs w:val="0"/>
                <w:noProof/>
                <w:color w:val="auto"/>
                <w:sz w:val="21"/>
                <w:bdr w:val="none" w:sz="0" w:space="0" w:color="auto"/>
              </w:rPr>
              <w:tab/>
            </w:r>
            <w:r w:rsidR="00DA2A0D" w:rsidRPr="00F6667D">
              <w:rPr>
                <w:rStyle w:val="a9"/>
                <w:noProof/>
                <w:color w:val="auto"/>
              </w:rPr>
              <w:t>法律声明</w:t>
            </w:r>
            <w:r w:rsidR="00DA2A0D" w:rsidRPr="00F6667D">
              <w:rPr>
                <w:noProof/>
                <w:webHidden/>
                <w:color w:val="auto"/>
              </w:rPr>
              <w:tab/>
            </w:r>
            <w:r w:rsidR="00DA2A0D" w:rsidRPr="00F6667D">
              <w:rPr>
                <w:noProof/>
                <w:webHidden/>
                <w:color w:val="auto"/>
              </w:rPr>
              <w:fldChar w:fldCharType="begin"/>
            </w:r>
            <w:r w:rsidR="00DA2A0D" w:rsidRPr="00F6667D">
              <w:rPr>
                <w:noProof/>
                <w:webHidden/>
                <w:color w:val="auto"/>
              </w:rPr>
              <w:instrText xml:space="preserve"> PAGEREF _Toc61271948 \h </w:instrText>
            </w:r>
            <w:r w:rsidR="00DA2A0D" w:rsidRPr="00F6667D">
              <w:rPr>
                <w:noProof/>
                <w:webHidden/>
                <w:color w:val="auto"/>
              </w:rPr>
            </w:r>
            <w:r w:rsidR="00DA2A0D" w:rsidRPr="00F6667D">
              <w:rPr>
                <w:noProof/>
                <w:webHidden/>
                <w:color w:val="auto"/>
              </w:rPr>
              <w:fldChar w:fldCharType="separate"/>
            </w:r>
            <w:r w:rsidR="00DA2A0D" w:rsidRPr="00F6667D">
              <w:rPr>
                <w:noProof/>
                <w:webHidden/>
                <w:color w:val="auto"/>
              </w:rPr>
              <w:t>17</w:t>
            </w:r>
            <w:r w:rsidR="00DA2A0D" w:rsidRPr="00F6667D">
              <w:rPr>
                <w:noProof/>
                <w:webHidden/>
                <w:color w:val="auto"/>
              </w:rPr>
              <w:fldChar w:fldCharType="end"/>
            </w:r>
          </w:hyperlink>
        </w:p>
        <w:p w:rsidR="009F48C8" w:rsidRPr="00F6667D" w:rsidRDefault="009F48C8" w:rsidP="008B07F6">
          <w:pPr>
            <w:pStyle w:val="TOC1"/>
            <w:tabs>
              <w:tab w:val="left" w:pos="420"/>
              <w:tab w:val="right" w:leader="dot" w:pos="9730"/>
            </w:tabs>
            <w:rPr>
              <w:rFonts w:ascii="微软雅黑" w:eastAsia="微软雅黑" w:hAnsi="微软雅黑" w:cstheme="minorBidi"/>
              <w:noProof/>
              <w:color w:val="auto"/>
              <w:bdr w:val="none" w:sz="0" w:space="0" w:color="auto"/>
            </w:rPr>
            <w:sectPr w:rsidR="009F48C8" w:rsidRPr="00F6667D" w:rsidSect="00E244AD">
              <w:headerReference w:type="default" r:id="rId9"/>
              <w:footerReference w:type="default" r:id="rId10"/>
              <w:type w:val="continuous"/>
              <w:pgSz w:w="11900" w:h="16840"/>
              <w:pgMar w:top="1440" w:right="1080" w:bottom="1440" w:left="1080" w:header="851" w:footer="992" w:gutter="0"/>
              <w:pgNumType w:start="0"/>
              <w:cols w:space="720"/>
              <w:titlePg/>
              <w:docGrid w:linePitch="286"/>
            </w:sectPr>
          </w:pPr>
          <w:r w:rsidRPr="00F6667D">
            <w:rPr>
              <w:rFonts w:ascii="微软雅黑" w:eastAsia="微软雅黑" w:hAnsi="微软雅黑"/>
              <w:b w:val="0"/>
              <w:bCs w:val="0"/>
              <w:noProof/>
              <w:color w:val="auto"/>
            </w:rPr>
            <w:fldChar w:fldCharType="end"/>
          </w:r>
        </w:p>
      </w:sdtContent>
    </w:sdt>
    <w:p w:rsidR="00F2684F" w:rsidRPr="00F6667D" w:rsidRDefault="00F2684F">
      <w:pPr>
        <w:widowControl/>
        <w:jc w:val="left"/>
        <w:rPr>
          <w:rFonts w:eastAsia="微软雅黑" w:hAnsi="Arial Unicode MS"/>
          <w:b/>
          <w:bCs/>
          <w:color w:val="auto"/>
          <w:kern w:val="0"/>
          <w:sz w:val="52"/>
          <w:szCs w:val="52"/>
          <w:highlight w:val="lightGray"/>
          <w:lang w:val="zh-TW" w:eastAsia="zh-TW"/>
        </w:rPr>
      </w:pPr>
      <w:r w:rsidRPr="00F6667D">
        <w:rPr>
          <w:rFonts w:hAnsi="Arial Unicode MS"/>
          <w:b/>
          <w:bCs/>
          <w:color w:val="auto"/>
          <w:kern w:val="0"/>
          <w:highlight w:val="lightGray"/>
        </w:rPr>
        <w:br w:type="page"/>
      </w:r>
    </w:p>
    <w:p w:rsidR="00C368CE" w:rsidRPr="00F6667D" w:rsidRDefault="00C368CE" w:rsidP="00DA2A0D">
      <w:pPr>
        <w:pStyle w:val="a"/>
        <w:rPr>
          <w:color w:val="auto"/>
        </w:rPr>
        <w:sectPr w:rsidR="00C368CE" w:rsidRPr="00F6667D" w:rsidSect="00C368CE">
          <w:type w:val="continuous"/>
          <w:pgSz w:w="11900" w:h="16840"/>
          <w:pgMar w:top="1440" w:right="1080" w:bottom="1440" w:left="1080" w:header="851" w:footer="992" w:gutter="0"/>
          <w:cols w:space="720"/>
        </w:sectPr>
      </w:pPr>
      <w:r w:rsidRPr="00F6667D">
        <w:rPr>
          <w:rFonts w:hint="eastAsia"/>
          <w:color w:val="auto"/>
        </w:rPr>
        <w:lastRenderedPageBreak/>
        <w:t>产品定位与优势</w:t>
      </w:r>
    </w:p>
    <w:p w:rsidR="00C368CE" w:rsidRPr="00F6667D" w:rsidRDefault="00F6667D" w:rsidP="00DF0C2E">
      <w:pPr>
        <w:pStyle w:val="a0"/>
        <w:numPr>
          <w:ilvl w:val="1"/>
          <w:numId w:val="15"/>
        </w:numPr>
        <w:tabs>
          <w:tab w:val="clear" w:pos="240"/>
          <w:tab w:val="clear" w:pos="260"/>
          <w:tab w:val="clear" w:pos="280"/>
          <w:tab w:val="clear" w:pos="300"/>
          <w:tab w:val="clear" w:pos="320"/>
          <w:tab w:val="clear" w:pos="340"/>
          <w:tab w:val="clear" w:pos="360"/>
          <w:tab w:val="clear" w:pos="380"/>
          <w:tab w:val="clear" w:pos="400"/>
          <w:tab w:val="clear" w:pos="420"/>
          <w:tab w:val="clear" w:pos="520"/>
          <w:tab w:val="clear" w:pos="540"/>
          <w:tab w:val="clear" w:pos="560"/>
          <w:tab w:val="clear" w:pos="580"/>
          <w:tab w:val="clear" w:pos="600"/>
          <w:tab w:val="clear" w:pos="620"/>
        </w:tabs>
        <w:outlineLvl w:val="1"/>
        <w:rPr>
          <w:color w:val="auto"/>
        </w:rPr>
      </w:pPr>
      <w:bookmarkStart w:id="5" w:name="_Toc61271938"/>
      <w:r>
        <w:rPr>
          <w:rFonts w:eastAsia="PMingLiU"/>
          <w:color w:val="auto"/>
        </w:rPr>
        <w:t xml:space="preserve"> </w:t>
      </w:r>
      <w:r w:rsidR="00C368CE" w:rsidRPr="00F6667D">
        <w:rPr>
          <w:rFonts w:hint="eastAsia"/>
          <w:color w:val="auto"/>
        </w:rPr>
        <w:t>产品定位</w:t>
      </w:r>
      <w:bookmarkEnd w:id="5"/>
    </w:p>
    <w:p w:rsidR="00610DD0" w:rsidRPr="00F6667D" w:rsidRDefault="00F2684F" w:rsidP="00E83E79">
      <w:pPr>
        <w:pStyle w:val="af1"/>
        <w:ind w:firstLine="480"/>
        <w:rPr>
          <w:color w:val="auto"/>
        </w:rPr>
      </w:pPr>
      <w:r w:rsidRPr="00F6667D">
        <w:rPr>
          <w:color w:val="auto"/>
        </w:rPr>
        <w:t>数据治理平台实现了对数据全流程及相关管理模块进行全方位的治理。为企业提供包括智能数仓规划、数据规范定义、数据建模及元数据管理等一站式产品服务，助力客户建立合理的数据架构和数据治理体系</w:t>
      </w:r>
      <w:r w:rsidR="00E83E79" w:rsidRPr="00F6667D">
        <w:rPr>
          <w:rFonts w:hint="eastAsia"/>
          <w:color w:val="auto"/>
        </w:rPr>
        <w:t>。</w:t>
      </w:r>
    </w:p>
    <w:p w:rsidR="00F2684F" w:rsidRPr="00F6667D" w:rsidRDefault="00F2684F" w:rsidP="00610DD0">
      <w:pPr>
        <w:spacing w:before="120" w:after="120" w:line="288" w:lineRule="auto"/>
        <w:rPr>
          <w:rFonts w:ascii="Arial Unicode MS" w:eastAsia="微软雅黑" w:hAnsi="Arial Unicode MS" w:cs="Arial Unicode MS"/>
          <w:color w:val="auto"/>
          <w:kern w:val="0"/>
          <w:sz w:val="24"/>
          <w:szCs w:val="24"/>
          <w:lang w:val="zh-CN"/>
        </w:rPr>
      </w:pPr>
      <w:r w:rsidRPr="00F6667D">
        <w:rPr>
          <w:noProof/>
          <w:color w:val="auto"/>
        </w:rPr>
        <w:drawing>
          <wp:inline distT="0" distB="0" distL="0" distR="0" wp14:anchorId="151C89B0" wp14:editId="02DAF2DE">
            <wp:extent cx="6184900" cy="2198644"/>
            <wp:effectExtent l="0" t="0" r="0" b="0"/>
            <wp:docPr id="36" name="图片 3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10;&#10;描述已自动生成"/>
                    <pic:cNvPicPr/>
                  </pic:nvPicPr>
                  <pic:blipFill>
                    <a:blip r:embed="rId11"/>
                    <a:stretch>
                      <a:fillRect/>
                    </a:stretch>
                  </pic:blipFill>
                  <pic:spPr>
                    <a:xfrm>
                      <a:off x="0" y="0"/>
                      <a:ext cx="6184900" cy="2198644"/>
                    </a:xfrm>
                    <a:prstGeom prst="rect">
                      <a:avLst/>
                    </a:prstGeom>
                  </pic:spPr>
                </pic:pic>
              </a:graphicData>
            </a:graphic>
          </wp:inline>
        </w:drawing>
      </w:r>
    </w:p>
    <w:p w:rsidR="00C368CE" w:rsidRPr="00F6667D" w:rsidRDefault="00C368CE" w:rsidP="00DF0C2E">
      <w:pPr>
        <w:pStyle w:val="a0"/>
        <w:numPr>
          <w:ilvl w:val="1"/>
          <w:numId w:val="15"/>
        </w:numPr>
        <w:tabs>
          <w:tab w:val="clear" w:pos="240"/>
          <w:tab w:val="clear" w:pos="260"/>
          <w:tab w:val="clear" w:pos="280"/>
          <w:tab w:val="clear" w:pos="300"/>
          <w:tab w:val="clear" w:pos="320"/>
          <w:tab w:val="clear" w:pos="340"/>
          <w:tab w:val="clear" w:pos="360"/>
          <w:tab w:val="clear" w:pos="380"/>
          <w:tab w:val="clear" w:pos="400"/>
          <w:tab w:val="clear" w:pos="420"/>
          <w:tab w:val="clear" w:pos="520"/>
          <w:tab w:val="clear" w:pos="540"/>
          <w:tab w:val="clear" w:pos="560"/>
          <w:tab w:val="clear" w:pos="580"/>
          <w:tab w:val="clear" w:pos="600"/>
          <w:tab w:val="clear" w:pos="620"/>
        </w:tabs>
        <w:outlineLvl w:val="1"/>
        <w:rPr>
          <w:color w:val="auto"/>
        </w:rPr>
      </w:pPr>
      <w:bookmarkStart w:id="6" w:name="_Toc61271939"/>
      <w:r w:rsidRPr="00F6667D">
        <w:rPr>
          <w:rFonts w:hint="eastAsia"/>
          <w:color w:val="auto"/>
        </w:rPr>
        <w:t>产品</w:t>
      </w:r>
      <w:r w:rsidR="0013628A" w:rsidRPr="00F6667D">
        <w:rPr>
          <w:rFonts w:hint="eastAsia"/>
          <w:color w:val="auto"/>
          <w:lang w:eastAsia="zh-CN"/>
        </w:rPr>
        <w:t>优势</w:t>
      </w:r>
      <w:r w:rsidR="008F615E" w:rsidRPr="00F6667D">
        <w:rPr>
          <w:rFonts w:hint="eastAsia"/>
          <w:color w:val="auto"/>
          <w:lang w:eastAsia="zh-CN"/>
        </w:rPr>
        <w:t>与价值</w:t>
      </w:r>
      <w:bookmarkEnd w:id="6"/>
    </w:p>
    <w:p w:rsidR="00F2684F" w:rsidRPr="00F6667D" w:rsidRDefault="00F2684F" w:rsidP="00C368CE">
      <w:pPr>
        <w:pStyle w:val="af1"/>
        <w:ind w:firstLine="480"/>
        <w:rPr>
          <w:color w:val="auto"/>
        </w:rPr>
      </w:pPr>
      <w:r w:rsidRPr="00F6667D">
        <w:rPr>
          <w:color w:val="auto"/>
        </w:rPr>
        <w:t>数据治理平台在设计功能时满足平台功能简单、自由、安全、稳定、高效的同时，在使用体验和操作流程上秉持着简单、自由的思想，同时安全是所有流程和功能的底线，平台在数据资源隔离、作业隔离、计算资源隔离下足了功夫，从用户和运维兼顾的角度让用户用起来感觉没有束缚，运维管理起来合理化人性化。本平台后端系统都是模块化设计，减少和避免裙带关系，从而保证了稳定运行。</w:t>
      </w:r>
    </w:p>
    <w:p w:rsidR="00C368CE" w:rsidRPr="00F6667D" w:rsidRDefault="00F2684F" w:rsidP="00C368CE">
      <w:pPr>
        <w:pStyle w:val="af1"/>
        <w:ind w:firstLine="480"/>
        <w:rPr>
          <w:color w:val="auto"/>
        </w:rPr>
      </w:pPr>
      <w:r w:rsidRPr="00F6667D">
        <w:rPr>
          <w:color w:val="auto"/>
        </w:rPr>
        <w:t>数据治理产品为用户提供平台</w:t>
      </w:r>
      <w:r w:rsidRPr="00F6667D">
        <w:rPr>
          <w:color w:val="auto"/>
        </w:rPr>
        <w:t>+</w:t>
      </w:r>
      <w:r w:rsidRPr="00F6667D">
        <w:rPr>
          <w:color w:val="auto"/>
        </w:rPr>
        <w:t>服务</w:t>
      </w:r>
      <w:r w:rsidRPr="00F6667D">
        <w:rPr>
          <w:color w:val="auto"/>
        </w:rPr>
        <w:t>+</w:t>
      </w:r>
      <w:r w:rsidRPr="00F6667D">
        <w:rPr>
          <w:color w:val="auto"/>
        </w:rPr>
        <w:t>方法论的一站式解决方案，协助企业全面掌控数据资产现状、提升数据质量、实现数据互联互通、提升数据获取效率、保障数据安全合规、持续释放和挖掘数据价值。</w:t>
      </w:r>
    </w:p>
    <w:p w:rsidR="00F2684F" w:rsidRPr="00F6667D" w:rsidRDefault="00F2684F" w:rsidP="00C368CE">
      <w:pPr>
        <w:pStyle w:val="af1"/>
        <w:ind w:firstLine="480"/>
        <w:rPr>
          <w:color w:val="auto"/>
        </w:rPr>
      </w:pPr>
      <w:r w:rsidRPr="00F6667D">
        <w:rPr>
          <w:noProof/>
          <w:color w:val="auto"/>
          <w:lang w:val="en-US"/>
        </w:rPr>
        <w:lastRenderedPageBreak/>
        <w:drawing>
          <wp:inline distT="0" distB="0" distL="0" distR="0" wp14:anchorId="6FA680B6" wp14:editId="61A4BA08">
            <wp:extent cx="6184900" cy="2870957"/>
            <wp:effectExtent l="0" t="0" r="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2"/>
                    <a:stretch>
                      <a:fillRect/>
                    </a:stretch>
                  </pic:blipFill>
                  <pic:spPr>
                    <a:xfrm>
                      <a:off x="0" y="0"/>
                      <a:ext cx="6184900" cy="2870957"/>
                    </a:xfrm>
                    <a:prstGeom prst="rect">
                      <a:avLst/>
                    </a:prstGeom>
                  </pic:spPr>
                </pic:pic>
              </a:graphicData>
            </a:graphic>
          </wp:inline>
        </w:drawing>
      </w:r>
    </w:p>
    <w:p w:rsidR="00C368CE" w:rsidRPr="00F6667D" w:rsidRDefault="00C368CE" w:rsidP="00DF0C2E">
      <w:pPr>
        <w:pStyle w:val="a0"/>
        <w:numPr>
          <w:ilvl w:val="1"/>
          <w:numId w:val="15"/>
        </w:numPr>
        <w:outlineLvl w:val="1"/>
        <w:rPr>
          <w:color w:val="auto"/>
        </w:rPr>
      </w:pPr>
      <w:bookmarkStart w:id="7" w:name="_Toc61271940"/>
      <w:r w:rsidRPr="00F6667D">
        <w:rPr>
          <w:rFonts w:hint="eastAsia"/>
          <w:color w:val="auto"/>
        </w:rPr>
        <w:t>产品架构</w:t>
      </w:r>
      <w:bookmarkEnd w:id="7"/>
    </w:p>
    <w:p w:rsidR="00C368CE" w:rsidRPr="00F6667D" w:rsidRDefault="00F2684F" w:rsidP="00C368CE">
      <w:pPr>
        <w:pStyle w:val="a0"/>
        <w:numPr>
          <w:ilvl w:val="0"/>
          <w:numId w:val="0"/>
        </w:numPr>
        <w:rPr>
          <w:rFonts w:eastAsia="PMingLiU"/>
          <w:color w:val="auto"/>
        </w:rPr>
      </w:pPr>
      <w:r w:rsidRPr="00F6667D">
        <w:rPr>
          <w:noProof/>
          <w:color w:val="auto"/>
          <w:lang w:val="en-US" w:eastAsia="zh-CN"/>
        </w:rPr>
        <w:drawing>
          <wp:inline distT="0" distB="0" distL="0" distR="0" wp14:anchorId="195DF506" wp14:editId="448D976F">
            <wp:extent cx="6184900" cy="2098392"/>
            <wp:effectExtent l="0" t="0" r="0" b="0"/>
            <wp:docPr id="37" name="图片 3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10;&#10;描述已自动生成"/>
                    <pic:cNvPicPr/>
                  </pic:nvPicPr>
                  <pic:blipFill>
                    <a:blip r:embed="rId13"/>
                    <a:stretch>
                      <a:fillRect/>
                    </a:stretch>
                  </pic:blipFill>
                  <pic:spPr>
                    <a:xfrm>
                      <a:off x="0" y="0"/>
                      <a:ext cx="6184900" cy="2098392"/>
                    </a:xfrm>
                    <a:prstGeom prst="rect">
                      <a:avLst/>
                    </a:prstGeom>
                  </pic:spPr>
                </pic:pic>
              </a:graphicData>
            </a:graphic>
          </wp:inline>
        </w:drawing>
      </w:r>
    </w:p>
    <w:p w:rsidR="00C368CE" w:rsidRPr="00F6667D" w:rsidRDefault="00C368CE" w:rsidP="00DF0C2E">
      <w:pPr>
        <w:pStyle w:val="a"/>
        <w:numPr>
          <w:ilvl w:val="0"/>
          <w:numId w:val="15"/>
        </w:numPr>
        <w:outlineLvl w:val="0"/>
        <w:rPr>
          <w:color w:val="auto"/>
        </w:rPr>
      </w:pPr>
      <w:bookmarkStart w:id="8" w:name="_Toc61271941"/>
      <w:r w:rsidRPr="00F6667D">
        <w:rPr>
          <w:rFonts w:hint="eastAsia"/>
          <w:color w:val="auto"/>
        </w:rPr>
        <w:t>应用场景</w:t>
      </w:r>
      <w:bookmarkEnd w:id="8"/>
    </w:p>
    <w:p w:rsidR="00F2684F" w:rsidRPr="00F6667D" w:rsidRDefault="00F2684F" w:rsidP="00F2684F">
      <w:pPr>
        <w:pStyle w:val="3"/>
        <w:rPr>
          <w:color w:val="auto"/>
          <w:shd w:val="clear" w:color="auto" w:fill="FFFFFF"/>
        </w:rPr>
      </w:pPr>
      <w:r w:rsidRPr="00F6667D">
        <w:rPr>
          <w:color w:val="auto"/>
          <w:shd w:val="clear" w:color="auto" w:fill="FFFFFF"/>
        </w:rPr>
        <w:t>平台使用对象：业务人员、管理人员、开发人员</w:t>
      </w:r>
    </w:p>
    <w:p w:rsidR="00F2684F" w:rsidRPr="00F6667D" w:rsidRDefault="00F2684F" w:rsidP="00F2684F">
      <w:pPr>
        <w:pStyle w:val="3"/>
        <w:rPr>
          <w:color w:val="auto"/>
          <w:shd w:val="clear" w:color="auto" w:fill="FFFFFF"/>
        </w:rPr>
      </w:pPr>
      <w:r w:rsidRPr="00F6667D">
        <w:rPr>
          <w:color w:val="auto"/>
          <w:shd w:val="clear" w:color="auto" w:fill="FFFFFF"/>
        </w:rPr>
        <w:t>平台使用场景：从元数据采集到到资产化的全流程、全生命周期的管理，以及对数据标准、质量、权限的管理</w:t>
      </w:r>
    </w:p>
    <w:p w:rsidR="00AE5222" w:rsidRPr="00F6667D" w:rsidRDefault="00F2684F" w:rsidP="00F2684F">
      <w:pPr>
        <w:pStyle w:val="3"/>
        <w:rPr>
          <w:color w:val="auto"/>
          <w:shd w:val="clear" w:color="auto" w:fill="FFFFFF"/>
        </w:rPr>
      </w:pPr>
      <w:r w:rsidRPr="00F6667D">
        <w:rPr>
          <w:color w:val="auto"/>
          <w:shd w:val="clear" w:color="auto" w:fill="FFFFFF"/>
        </w:rPr>
        <w:t>主要解决的问题：对数据全流程及相关管理模进行全方位的数据治理</w:t>
      </w:r>
    </w:p>
    <w:p w:rsidR="00F2684F" w:rsidRPr="00F6667D" w:rsidRDefault="00F2684F" w:rsidP="00F2684F">
      <w:pPr>
        <w:pStyle w:val="3"/>
        <w:numPr>
          <w:ilvl w:val="0"/>
          <w:numId w:val="0"/>
        </w:numPr>
        <w:rPr>
          <w:color w:val="auto"/>
          <w:shd w:val="clear" w:color="auto" w:fill="FFFFFF"/>
        </w:rPr>
      </w:pPr>
    </w:p>
    <w:p w:rsidR="00F41930" w:rsidRPr="00F6667D" w:rsidRDefault="00C368CE" w:rsidP="00DF0C2E">
      <w:pPr>
        <w:pStyle w:val="a"/>
        <w:numPr>
          <w:ilvl w:val="0"/>
          <w:numId w:val="15"/>
        </w:numPr>
        <w:outlineLvl w:val="0"/>
        <w:rPr>
          <w:color w:val="auto"/>
        </w:rPr>
      </w:pPr>
      <w:bookmarkStart w:id="9" w:name="_Toc61271942"/>
      <w:r w:rsidRPr="00F6667D">
        <w:rPr>
          <w:rFonts w:hint="eastAsia"/>
          <w:color w:val="auto"/>
        </w:rPr>
        <w:lastRenderedPageBreak/>
        <w:t>产品功能概述</w:t>
      </w:r>
      <w:bookmarkEnd w:id="9"/>
    </w:p>
    <w:p w:rsidR="009A1FA6" w:rsidRPr="00F6667D" w:rsidRDefault="009A1FA6" w:rsidP="00DF0C2E">
      <w:pPr>
        <w:pStyle w:val="a0"/>
        <w:numPr>
          <w:ilvl w:val="1"/>
          <w:numId w:val="15"/>
        </w:numPr>
        <w:outlineLvl w:val="1"/>
        <w:rPr>
          <w:color w:val="auto"/>
          <w:lang w:eastAsia="zh-CN"/>
        </w:rPr>
      </w:pPr>
      <w:r w:rsidRPr="00F6667D">
        <w:rPr>
          <w:rFonts w:hint="eastAsia"/>
          <w:color w:val="auto"/>
          <w:lang w:eastAsia="zh-CN"/>
        </w:rPr>
        <w:t xml:space="preserve"> </w:t>
      </w:r>
      <w:bookmarkStart w:id="10" w:name="_Toc61271943"/>
      <w:r w:rsidR="00F2684F" w:rsidRPr="00F6667D">
        <w:rPr>
          <w:rFonts w:hint="eastAsia"/>
          <w:color w:val="auto"/>
          <w:lang w:eastAsia="zh-CN"/>
        </w:rPr>
        <w:t>数据标准</w:t>
      </w:r>
      <w:bookmarkEnd w:id="10"/>
    </w:p>
    <w:p w:rsidR="00724BDD" w:rsidRPr="00F6667D" w:rsidRDefault="00F2684F" w:rsidP="00E83E79">
      <w:pPr>
        <w:pStyle w:val="af1"/>
        <w:ind w:firstLine="480"/>
        <w:rPr>
          <w:color w:val="auto"/>
        </w:rPr>
      </w:pPr>
      <w:r w:rsidRPr="00F6667D">
        <w:rPr>
          <w:color w:val="auto"/>
        </w:rPr>
        <w:t>数据治理平台提供了一套完整的数据标准管理流程及制度；数据标准工具通过统一的数据标准制定和发布，实现企业大数据平台数据的完整性、有效性、一致性、规范性和共享性管理，</w:t>
      </w:r>
      <w:r w:rsidRPr="00F6667D">
        <w:rPr>
          <w:color w:val="auto"/>
        </w:rPr>
        <w:t xml:space="preserve"> </w:t>
      </w:r>
      <w:r w:rsidRPr="00F6667D">
        <w:rPr>
          <w:color w:val="auto"/>
        </w:rPr>
        <w:t>为后续数据质量检查、数据安全管理等提供标准依据</w:t>
      </w:r>
      <w:r w:rsidR="00E83E79" w:rsidRPr="00F6667D">
        <w:rPr>
          <w:rFonts w:hint="eastAsia"/>
          <w:color w:val="auto"/>
        </w:rPr>
        <w:t>。</w:t>
      </w:r>
    </w:p>
    <w:p w:rsidR="002A1D9A" w:rsidRPr="00F6667D" w:rsidRDefault="002A1D9A" w:rsidP="00970719">
      <w:pPr>
        <w:rPr>
          <w:rFonts w:ascii="Arial Unicode MS" w:eastAsia="微软雅黑" w:hAnsi="Arial Unicode MS" w:cs="Arial Unicode MS"/>
          <w:color w:val="auto"/>
          <w:kern w:val="0"/>
          <w:sz w:val="24"/>
          <w:szCs w:val="24"/>
          <w:lang w:val="zh-CN"/>
        </w:rPr>
      </w:pPr>
    </w:p>
    <w:tbl>
      <w:tblPr>
        <w:tblStyle w:val="af7"/>
        <w:tblW w:w="0" w:type="auto"/>
        <w:tblLook w:val="04A0" w:firstRow="1" w:lastRow="0" w:firstColumn="1" w:lastColumn="0" w:noHBand="0" w:noVBand="1"/>
      </w:tblPr>
      <w:tblGrid>
        <w:gridCol w:w="2689"/>
        <w:gridCol w:w="7041"/>
      </w:tblGrid>
      <w:tr w:rsidR="00F6667D" w:rsidRPr="00F6667D" w:rsidTr="002A1D9A">
        <w:trPr>
          <w:trHeight w:val="493"/>
        </w:trPr>
        <w:tc>
          <w:tcPr>
            <w:tcW w:w="2689" w:type="dxa"/>
            <w:shd w:val="clear" w:color="auto" w:fill="4472C4" w:themeFill="accent1"/>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功能名称</w:t>
            </w:r>
          </w:p>
        </w:tc>
        <w:tc>
          <w:tcPr>
            <w:tcW w:w="7041" w:type="dxa"/>
            <w:shd w:val="clear" w:color="auto" w:fill="4472C4" w:themeFill="accent1"/>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功能说明</w:t>
            </w:r>
          </w:p>
        </w:tc>
      </w:tr>
      <w:tr w:rsidR="00F6667D" w:rsidRPr="00F6667D" w:rsidTr="0078375A">
        <w:trPr>
          <w:trHeight w:val="556"/>
        </w:trPr>
        <w:tc>
          <w:tcPr>
            <w:tcW w:w="2689" w:type="dxa"/>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数据仓库</w:t>
            </w:r>
          </w:p>
        </w:tc>
        <w:tc>
          <w:tcPr>
            <w:tcW w:w="7041" w:type="dxa"/>
          </w:tcPr>
          <w:p w:rsidR="0078375A" w:rsidRPr="00F6667D" w:rsidRDefault="00724A83" w:rsidP="00970719">
            <w:pP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color w:val="auto"/>
                <w:kern w:val="0"/>
                <w:sz w:val="24"/>
                <w:szCs w:val="24"/>
              </w:rPr>
              <w:t>实现数仓规范标准化管理</w:t>
            </w:r>
          </w:p>
        </w:tc>
      </w:tr>
      <w:tr w:rsidR="00F6667D" w:rsidRPr="00F6667D" w:rsidTr="0078375A">
        <w:trPr>
          <w:trHeight w:val="565"/>
        </w:trPr>
        <w:tc>
          <w:tcPr>
            <w:tcW w:w="2689" w:type="dxa"/>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数据集市</w:t>
            </w:r>
          </w:p>
        </w:tc>
        <w:tc>
          <w:tcPr>
            <w:tcW w:w="7041" w:type="dxa"/>
          </w:tcPr>
          <w:p w:rsidR="0078375A" w:rsidRPr="00F6667D" w:rsidRDefault="00724A83" w:rsidP="00970719">
            <w:pP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color w:val="auto"/>
                <w:kern w:val="0"/>
                <w:sz w:val="24"/>
                <w:szCs w:val="24"/>
              </w:rPr>
              <w:t>面向特定目的或主要数据主体</w:t>
            </w:r>
            <w:r w:rsidRPr="00F6667D">
              <w:rPr>
                <w:rFonts w:ascii="Arial Unicode MS" w:eastAsia="微软雅黑" w:hAnsi="Arial Unicode MS" w:cs="Arial Unicode MS"/>
                <w:color w:val="auto"/>
                <w:kern w:val="0"/>
                <w:sz w:val="24"/>
                <w:szCs w:val="24"/>
              </w:rPr>
              <w:t xml:space="preserve">, </w:t>
            </w:r>
            <w:r w:rsidRPr="00F6667D">
              <w:rPr>
                <w:rFonts w:ascii="Arial Unicode MS" w:eastAsia="微软雅黑" w:hAnsi="Arial Unicode MS" w:cs="Arial Unicode MS"/>
                <w:color w:val="auto"/>
                <w:kern w:val="0"/>
                <w:sz w:val="24"/>
                <w:szCs w:val="24"/>
              </w:rPr>
              <w:t>可以将其分发以满足业务需求</w:t>
            </w:r>
          </w:p>
        </w:tc>
      </w:tr>
      <w:tr w:rsidR="00F6667D" w:rsidRPr="00F6667D" w:rsidTr="0078375A">
        <w:trPr>
          <w:trHeight w:val="571"/>
        </w:trPr>
        <w:tc>
          <w:tcPr>
            <w:tcW w:w="2689" w:type="dxa"/>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主题域管理</w:t>
            </w:r>
          </w:p>
        </w:tc>
        <w:tc>
          <w:tcPr>
            <w:tcW w:w="7041" w:type="dxa"/>
          </w:tcPr>
          <w:p w:rsidR="0078375A" w:rsidRPr="00F6667D" w:rsidRDefault="00724A83" w:rsidP="00970719">
            <w:pP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color w:val="auto"/>
                <w:kern w:val="0"/>
                <w:sz w:val="24"/>
                <w:szCs w:val="24"/>
              </w:rPr>
              <w:t>对主题进行进行管理</w:t>
            </w:r>
          </w:p>
        </w:tc>
      </w:tr>
      <w:tr w:rsidR="00F6667D" w:rsidRPr="00F6667D" w:rsidTr="0078375A">
        <w:trPr>
          <w:trHeight w:val="551"/>
        </w:trPr>
        <w:tc>
          <w:tcPr>
            <w:tcW w:w="2689" w:type="dxa"/>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业务线管理</w:t>
            </w:r>
          </w:p>
        </w:tc>
        <w:tc>
          <w:tcPr>
            <w:tcW w:w="7041" w:type="dxa"/>
          </w:tcPr>
          <w:p w:rsidR="0078375A" w:rsidRPr="00F6667D" w:rsidRDefault="00724A83" w:rsidP="00970719">
            <w:pP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color w:val="auto"/>
                <w:kern w:val="0"/>
                <w:sz w:val="24"/>
                <w:szCs w:val="24"/>
              </w:rPr>
              <w:t>对企业业务线信息进行统一管理</w:t>
            </w:r>
          </w:p>
        </w:tc>
      </w:tr>
      <w:tr w:rsidR="00F6667D" w:rsidRPr="00F6667D" w:rsidTr="0078375A">
        <w:trPr>
          <w:trHeight w:val="551"/>
        </w:trPr>
        <w:tc>
          <w:tcPr>
            <w:tcW w:w="2689" w:type="dxa"/>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词根管理</w:t>
            </w:r>
          </w:p>
        </w:tc>
        <w:tc>
          <w:tcPr>
            <w:tcW w:w="7041" w:type="dxa"/>
          </w:tcPr>
          <w:p w:rsidR="0078375A" w:rsidRPr="00F6667D" w:rsidRDefault="0078375A" w:rsidP="00970719">
            <w:pP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color w:val="auto"/>
                <w:kern w:val="0"/>
                <w:sz w:val="24"/>
                <w:szCs w:val="24"/>
              </w:rPr>
              <w:t>行业术语或者专有名词，用于表和字段等标准化命名。</w:t>
            </w:r>
          </w:p>
        </w:tc>
      </w:tr>
      <w:tr w:rsidR="00F6667D" w:rsidRPr="00F6667D" w:rsidTr="0078375A">
        <w:trPr>
          <w:trHeight w:val="551"/>
        </w:trPr>
        <w:tc>
          <w:tcPr>
            <w:tcW w:w="2689" w:type="dxa"/>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字段标准</w:t>
            </w:r>
          </w:p>
        </w:tc>
        <w:tc>
          <w:tcPr>
            <w:tcW w:w="7041" w:type="dxa"/>
          </w:tcPr>
          <w:p w:rsidR="0078375A" w:rsidRPr="00F6667D" w:rsidRDefault="00724A83" w:rsidP="00970719">
            <w:pP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color w:val="auto"/>
                <w:kern w:val="0"/>
                <w:sz w:val="24"/>
                <w:szCs w:val="24"/>
              </w:rPr>
              <w:t>表中的每一行叫做一个</w:t>
            </w:r>
            <w:r w:rsidRPr="00F6667D">
              <w:rPr>
                <w:rFonts w:ascii="Arial Unicode MS" w:eastAsia="微软雅黑" w:hAnsi="Arial Unicode MS" w:cs="Arial Unicode MS"/>
                <w:color w:val="auto"/>
                <w:kern w:val="0"/>
                <w:sz w:val="24"/>
                <w:szCs w:val="24"/>
              </w:rPr>
              <w:t>“</w:t>
            </w:r>
            <w:r w:rsidRPr="00F6667D">
              <w:rPr>
                <w:rFonts w:ascii="Arial Unicode MS" w:eastAsia="微软雅黑" w:hAnsi="Arial Unicode MS" w:cs="Arial Unicode MS"/>
                <w:color w:val="auto"/>
                <w:kern w:val="0"/>
                <w:sz w:val="24"/>
                <w:szCs w:val="24"/>
              </w:rPr>
              <w:t>记录</w:t>
            </w:r>
            <w:r w:rsidRPr="00F6667D">
              <w:rPr>
                <w:rFonts w:ascii="Arial Unicode MS" w:eastAsia="微软雅黑" w:hAnsi="Arial Unicode MS" w:cs="Arial Unicode MS"/>
                <w:color w:val="auto"/>
                <w:kern w:val="0"/>
                <w:sz w:val="24"/>
                <w:szCs w:val="24"/>
              </w:rPr>
              <w:t>”</w:t>
            </w:r>
            <w:r w:rsidRPr="00F6667D">
              <w:rPr>
                <w:rFonts w:ascii="Arial Unicode MS" w:eastAsia="微软雅黑" w:hAnsi="Arial Unicode MS" w:cs="Arial Unicode MS"/>
                <w:color w:val="auto"/>
                <w:kern w:val="0"/>
                <w:sz w:val="24"/>
                <w:szCs w:val="24"/>
              </w:rPr>
              <w:t>，字段集合组成记录。对字段进行标准化管理，包括技术维度、业务维度和管理维度</w:t>
            </w:r>
          </w:p>
        </w:tc>
      </w:tr>
      <w:tr w:rsidR="0078375A" w:rsidRPr="00F6667D" w:rsidTr="0078375A">
        <w:trPr>
          <w:trHeight w:val="551"/>
        </w:trPr>
        <w:tc>
          <w:tcPr>
            <w:tcW w:w="2689" w:type="dxa"/>
          </w:tcPr>
          <w:p w:rsidR="0078375A" w:rsidRPr="00F6667D" w:rsidRDefault="0078375A" w:rsidP="002A1D9A">
            <w:pPr>
              <w:jc w:val="cente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配置中心</w:t>
            </w:r>
          </w:p>
        </w:tc>
        <w:tc>
          <w:tcPr>
            <w:tcW w:w="7041" w:type="dxa"/>
          </w:tcPr>
          <w:p w:rsidR="0078375A" w:rsidRPr="00F6667D" w:rsidRDefault="00724A83" w:rsidP="00970719">
            <w:pPr>
              <w:rPr>
                <w:rFonts w:ascii="Arial Unicode MS" w:eastAsia="微软雅黑" w:hAnsi="Arial Unicode MS" w:cs="Arial Unicode MS"/>
                <w:color w:val="auto"/>
                <w:kern w:val="0"/>
                <w:sz w:val="24"/>
                <w:szCs w:val="24"/>
              </w:rPr>
            </w:pPr>
            <w:r w:rsidRPr="00F6667D">
              <w:rPr>
                <w:rFonts w:ascii="Arial Unicode MS" w:eastAsia="微软雅黑" w:hAnsi="Arial Unicode MS" w:cs="Arial Unicode MS" w:hint="eastAsia"/>
                <w:color w:val="auto"/>
                <w:kern w:val="0"/>
                <w:sz w:val="24"/>
                <w:szCs w:val="24"/>
              </w:rPr>
              <w:t>对属性的自定义管理</w:t>
            </w:r>
          </w:p>
        </w:tc>
      </w:tr>
    </w:tbl>
    <w:p w:rsidR="002A1D9A" w:rsidRPr="00F6667D" w:rsidRDefault="002A1D9A" w:rsidP="002A1D9A">
      <w:pPr>
        <w:spacing w:before="120" w:after="120"/>
        <w:rPr>
          <w:rFonts w:ascii="Arial Unicode MS" w:eastAsia="微软雅黑" w:hAnsi="Arial Unicode MS" w:cs="Arial Unicode MS"/>
          <w:color w:val="auto"/>
          <w:kern w:val="0"/>
          <w:sz w:val="24"/>
          <w:szCs w:val="24"/>
          <w:lang w:val="zh-CN"/>
        </w:rPr>
      </w:pPr>
    </w:p>
    <w:p w:rsidR="00903125" w:rsidRPr="00F6667D" w:rsidRDefault="00724A83" w:rsidP="00DF0C2E">
      <w:pPr>
        <w:pStyle w:val="ae"/>
        <w:numPr>
          <w:ilvl w:val="0"/>
          <w:numId w:val="13"/>
        </w:numPr>
        <w:spacing w:before="120" w:after="120"/>
        <w:rPr>
          <w:rFonts w:ascii="Arial Unicode MS" w:eastAsia="微软雅黑" w:hAnsi="Arial Unicode MS" w:cs="Arial Unicode MS"/>
          <w:color w:val="auto"/>
          <w:kern w:val="0"/>
          <w:sz w:val="24"/>
          <w:szCs w:val="24"/>
          <w:lang w:val="zh-CN"/>
        </w:rPr>
      </w:pPr>
      <w:r w:rsidRPr="00F6667D">
        <w:rPr>
          <w:rFonts w:ascii="Arial Unicode MS" w:eastAsia="微软雅黑" w:hAnsi="Arial Unicode MS" w:cs="Arial Unicode MS" w:hint="eastAsia"/>
          <w:color w:val="auto"/>
          <w:kern w:val="0"/>
          <w:sz w:val="24"/>
          <w:szCs w:val="24"/>
          <w:lang w:val="zh-CN"/>
        </w:rPr>
        <w:t>数据仓库</w:t>
      </w:r>
    </w:p>
    <w:p w:rsidR="002A1D9A" w:rsidRPr="00F6667D" w:rsidRDefault="002A1D9A" w:rsidP="002A1D9A">
      <w:pPr>
        <w:spacing w:before="120" w:after="120"/>
        <w:ind w:firstLineChars="200" w:firstLine="420"/>
        <w:rPr>
          <w:rFonts w:ascii="Arial Unicode MS" w:eastAsia="微软雅黑" w:hAnsi="Arial Unicode MS" w:cs="Arial Unicode MS"/>
          <w:color w:val="auto"/>
          <w:kern w:val="0"/>
          <w:sz w:val="24"/>
          <w:szCs w:val="24"/>
          <w:lang w:val="zh-CN"/>
        </w:rPr>
      </w:pPr>
      <w:r w:rsidRPr="00F6667D">
        <w:rPr>
          <w:rFonts w:ascii="微软雅黑" w:hAnsi="微软雅黑"/>
          <w:noProof/>
          <w:color w:val="auto"/>
        </w:rPr>
        <w:lastRenderedPageBreak/>
        <w:drawing>
          <wp:anchor distT="0" distB="0" distL="114300" distR="114300" simplePos="0" relativeHeight="251688960" behindDoc="0" locked="0" layoutInCell="1" allowOverlap="1">
            <wp:simplePos x="0" y="0"/>
            <wp:positionH relativeFrom="column">
              <wp:posOffset>1975</wp:posOffset>
            </wp:positionH>
            <wp:positionV relativeFrom="paragraph">
              <wp:posOffset>681496</wp:posOffset>
            </wp:positionV>
            <wp:extent cx="5958840" cy="3172460"/>
            <wp:effectExtent l="0" t="0" r="0" b="2540"/>
            <wp:wrapTopAndBottom/>
            <wp:docPr id="6" name="图片 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的截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8840" cy="3172460"/>
                    </a:xfrm>
                    <a:prstGeom prst="rect">
                      <a:avLst/>
                    </a:prstGeom>
                  </pic:spPr>
                </pic:pic>
              </a:graphicData>
            </a:graphic>
            <wp14:sizeRelH relativeFrom="page">
              <wp14:pctWidth>0</wp14:pctWidth>
            </wp14:sizeRelH>
            <wp14:sizeRelV relativeFrom="page">
              <wp14:pctHeight>0</wp14:pctHeight>
            </wp14:sizeRelV>
          </wp:anchor>
        </w:drawing>
      </w:r>
      <w:r w:rsidRPr="00F6667D">
        <w:rPr>
          <w:rFonts w:ascii="Arial Unicode MS" w:eastAsia="微软雅黑" w:hAnsi="Arial Unicode MS" w:cs="Arial Unicode MS"/>
          <w:color w:val="auto"/>
          <w:kern w:val="0"/>
          <w:sz w:val="24"/>
          <w:szCs w:val="24"/>
          <w:lang w:val="zh-CN"/>
        </w:rPr>
        <w:t>数仓架构主要规范数仓、集市建模时分层、命名规范；主要包括数仓</w:t>
      </w:r>
      <w:r w:rsidRPr="00F6667D">
        <w:rPr>
          <w:rFonts w:ascii="Arial Unicode MS" w:eastAsia="微软雅黑" w:hAnsi="Arial Unicode MS" w:cs="Arial Unicode MS"/>
          <w:color w:val="auto"/>
          <w:kern w:val="0"/>
          <w:sz w:val="24"/>
          <w:szCs w:val="24"/>
          <w:lang w:val="zh-CN"/>
        </w:rPr>
        <w:t>&amp;</w:t>
      </w:r>
      <w:r w:rsidRPr="00F6667D">
        <w:rPr>
          <w:rFonts w:ascii="Arial Unicode MS" w:eastAsia="微软雅黑" w:hAnsi="Arial Unicode MS" w:cs="Arial Unicode MS"/>
          <w:color w:val="auto"/>
          <w:kern w:val="0"/>
          <w:sz w:val="24"/>
          <w:szCs w:val="24"/>
          <w:lang w:val="zh-CN"/>
        </w:rPr>
        <w:t>集市清单管理和分层管理</w:t>
      </w:r>
      <w:r w:rsidR="00E83E79" w:rsidRPr="00F6667D">
        <w:rPr>
          <w:rFonts w:ascii="Arial Unicode MS" w:eastAsia="微软雅黑" w:hAnsi="Arial Unicode MS" w:cs="Arial Unicode MS" w:hint="eastAsia"/>
          <w:color w:val="auto"/>
          <w:kern w:val="0"/>
          <w:sz w:val="24"/>
          <w:szCs w:val="24"/>
          <w:lang w:val="zh-CN"/>
        </w:rPr>
        <w:t>。</w:t>
      </w:r>
    </w:p>
    <w:p w:rsidR="002A1D9A" w:rsidRPr="00F6667D" w:rsidRDefault="002A1D9A" w:rsidP="00DF0C2E">
      <w:pPr>
        <w:pStyle w:val="ae"/>
        <w:widowControl/>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49" w:lineRule="auto"/>
        <w:jc w:val="left"/>
        <w:rPr>
          <w:rFonts w:ascii="微软雅黑" w:eastAsia="微软雅黑" w:hAnsi="微软雅黑"/>
          <w:color w:val="auto"/>
          <w:sz w:val="24"/>
          <w:szCs w:val="24"/>
        </w:rPr>
      </w:pPr>
      <w:r w:rsidRPr="00F6667D">
        <w:rPr>
          <w:rFonts w:ascii="微软雅黑" w:eastAsia="微软雅黑" w:hAnsi="微软雅黑" w:hint="eastAsia"/>
          <w:color w:val="auto"/>
          <w:sz w:val="24"/>
          <w:szCs w:val="24"/>
        </w:rPr>
        <w:t>数仓&amp;集市清单管理</w:t>
      </w:r>
    </w:p>
    <w:p w:rsidR="002A1D9A" w:rsidRPr="00F6667D" w:rsidRDefault="002A1D9A" w:rsidP="00E83E79">
      <w:pPr>
        <w:pStyle w:val="af1"/>
        <w:ind w:firstLine="480"/>
        <w:rPr>
          <w:color w:val="auto"/>
        </w:rPr>
      </w:pPr>
      <w:r w:rsidRPr="00F6667D">
        <w:rPr>
          <w:rFonts w:hint="eastAsia"/>
          <w:color w:val="auto"/>
        </w:rPr>
        <w:t>本部分主要是对数仓和集市的管理，用户可以在此创建集市分类信息；每个分类下面包含该分类下的所以分层信息</w:t>
      </w:r>
      <w:r w:rsidR="00E83E79" w:rsidRPr="00F6667D">
        <w:rPr>
          <w:rFonts w:hint="eastAsia"/>
          <w:color w:val="auto"/>
        </w:rPr>
        <w:t>。</w:t>
      </w:r>
    </w:p>
    <w:p w:rsidR="002A1D9A" w:rsidRPr="00F6667D" w:rsidRDefault="002A1D9A" w:rsidP="00DF0C2E">
      <w:pPr>
        <w:pStyle w:val="ae"/>
        <w:widowControl/>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49" w:lineRule="auto"/>
        <w:jc w:val="left"/>
        <w:rPr>
          <w:rFonts w:ascii="微软雅黑" w:eastAsia="微软雅黑" w:hAnsi="微软雅黑"/>
          <w:color w:val="auto"/>
          <w:sz w:val="24"/>
          <w:szCs w:val="24"/>
        </w:rPr>
      </w:pPr>
      <w:r w:rsidRPr="00F6667D">
        <w:rPr>
          <w:rFonts w:ascii="微软雅黑" w:eastAsia="微软雅黑" w:hAnsi="微软雅黑" w:hint="eastAsia"/>
          <w:color w:val="auto"/>
          <w:sz w:val="24"/>
          <w:szCs w:val="24"/>
        </w:rPr>
        <w:t>分层管理</w:t>
      </w:r>
    </w:p>
    <w:p w:rsidR="00724A83" w:rsidRPr="00F6667D" w:rsidRDefault="002A1D9A" w:rsidP="00E83E79">
      <w:pPr>
        <w:pStyle w:val="af1"/>
        <w:ind w:firstLine="480"/>
        <w:rPr>
          <w:rFonts w:cs="DengXian"/>
          <w:color w:val="auto"/>
          <w:kern w:val="2"/>
          <w:lang w:val="en-US"/>
        </w:rPr>
      </w:pPr>
      <w:r w:rsidRPr="00F6667D">
        <w:rPr>
          <w:rFonts w:hint="eastAsia"/>
          <w:color w:val="auto"/>
        </w:rPr>
        <w:t>分层管理主要是对集市</w:t>
      </w:r>
      <w:r w:rsidRPr="00F6667D">
        <w:rPr>
          <w:rFonts w:hint="eastAsia"/>
          <w:color w:val="auto"/>
        </w:rPr>
        <w:t>/</w:t>
      </w:r>
      <w:r w:rsidRPr="00F6667D">
        <w:rPr>
          <w:rFonts w:hint="eastAsia"/>
          <w:color w:val="auto"/>
        </w:rPr>
        <w:t>数据仓库下的分层信息的管理；方便数据开发人员进行层次设计及关联后续数据源</w:t>
      </w:r>
      <w:r w:rsidR="00E83E79" w:rsidRPr="00F6667D">
        <w:rPr>
          <w:rFonts w:hint="eastAsia"/>
          <w:color w:val="auto"/>
        </w:rPr>
        <w:t>。</w:t>
      </w:r>
    </w:p>
    <w:p w:rsidR="002A1D9A" w:rsidRPr="00F6667D" w:rsidRDefault="00724A83" w:rsidP="00DF0C2E">
      <w:pPr>
        <w:pStyle w:val="ae"/>
        <w:numPr>
          <w:ilvl w:val="0"/>
          <w:numId w:val="13"/>
        </w:numPr>
        <w:spacing w:before="120" w:after="120"/>
        <w:rPr>
          <w:color w:val="auto"/>
        </w:rPr>
      </w:pPr>
      <w:r w:rsidRPr="00F6667D">
        <w:rPr>
          <w:rFonts w:ascii="Arial Unicode MS" w:eastAsia="微软雅黑" w:hAnsi="Arial Unicode MS" w:cs="Arial Unicode MS" w:hint="eastAsia"/>
          <w:color w:val="auto"/>
          <w:kern w:val="0"/>
          <w:sz w:val="24"/>
          <w:szCs w:val="24"/>
          <w:lang w:val="zh-CN"/>
        </w:rPr>
        <w:t>数据集市</w:t>
      </w:r>
    </w:p>
    <w:p w:rsidR="00EE1DAB" w:rsidRPr="00F6667D" w:rsidRDefault="00724A83" w:rsidP="00903125">
      <w:pPr>
        <w:pStyle w:val="3"/>
        <w:numPr>
          <w:ilvl w:val="0"/>
          <w:numId w:val="0"/>
        </w:numPr>
        <w:spacing w:line="240" w:lineRule="auto"/>
        <w:ind w:left="357"/>
        <w:rPr>
          <w:color w:val="auto"/>
          <w:lang w:val="en-US"/>
        </w:rPr>
      </w:pPr>
      <w:r w:rsidRPr="00F6667D">
        <w:rPr>
          <w:noProof/>
          <w:color w:val="auto"/>
          <w:lang w:val="en-US"/>
        </w:rPr>
        <w:lastRenderedPageBreak/>
        <w:drawing>
          <wp:inline distT="0" distB="0" distL="0" distR="0">
            <wp:extent cx="6184900" cy="2776220"/>
            <wp:effectExtent l="0" t="0" r="0" b="5080"/>
            <wp:docPr id="9" name="图片 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萤幕的截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4900" cy="2776220"/>
                    </a:xfrm>
                    <a:prstGeom prst="rect">
                      <a:avLst/>
                    </a:prstGeom>
                  </pic:spPr>
                </pic:pic>
              </a:graphicData>
            </a:graphic>
          </wp:inline>
        </w:drawing>
      </w:r>
    </w:p>
    <w:p w:rsidR="00724A83" w:rsidRPr="00F6667D" w:rsidRDefault="00724A83" w:rsidP="00DF0C2E">
      <w:pPr>
        <w:pStyle w:val="ae"/>
        <w:numPr>
          <w:ilvl w:val="0"/>
          <w:numId w:val="13"/>
        </w:numPr>
        <w:spacing w:before="120" w:after="120"/>
        <w:rPr>
          <w:rFonts w:ascii="微软雅黑" w:eastAsia="微软雅黑" w:hAnsi="微软雅黑"/>
          <w:color w:val="auto"/>
          <w:sz w:val="28"/>
          <w:szCs w:val="28"/>
        </w:rPr>
      </w:pPr>
      <w:r w:rsidRPr="00F6667D">
        <w:rPr>
          <w:rFonts w:ascii="微软雅黑" w:eastAsia="微软雅黑" w:hAnsi="微软雅黑" w:hint="eastAsia"/>
          <w:color w:val="auto"/>
          <w:sz w:val="28"/>
          <w:szCs w:val="28"/>
        </w:rPr>
        <w:t>主题域管理</w:t>
      </w:r>
    </w:p>
    <w:p w:rsidR="002A1D9A" w:rsidRPr="00F6667D" w:rsidRDefault="002A1D9A" w:rsidP="002A1D9A">
      <w:pPr>
        <w:ind w:firstLineChars="200" w:firstLine="480"/>
        <w:rPr>
          <w:rFonts w:ascii="微软雅黑" w:eastAsia="微软雅黑" w:hAnsi="微软雅黑"/>
          <w:color w:val="auto"/>
          <w:sz w:val="24"/>
          <w:szCs w:val="24"/>
        </w:rPr>
      </w:pPr>
      <w:r w:rsidRPr="00F6667D">
        <w:rPr>
          <w:rFonts w:ascii="微软雅黑" w:eastAsia="微软雅黑" w:hAnsi="微软雅黑" w:hint="eastAsia"/>
          <w:color w:val="auto"/>
          <w:sz w:val="24"/>
          <w:szCs w:val="24"/>
        </w:rPr>
        <w:t>主题域管理负责对主题进行进行管理；</w:t>
      </w:r>
      <w:r w:rsidRPr="00F6667D">
        <w:rPr>
          <w:rFonts w:ascii="微软雅黑" w:eastAsia="微软雅黑" w:hAnsi="微软雅黑"/>
          <w:color w:val="auto"/>
          <w:sz w:val="24"/>
          <w:szCs w:val="24"/>
        </w:rPr>
        <w:t xml:space="preserve"> </w:t>
      </w:r>
      <w:r w:rsidRPr="00F6667D">
        <w:rPr>
          <w:rFonts w:ascii="微软雅黑" w:eastAsia="微软雅黑" w:hAnsi="微软雅黑" w:hint="eastAsia"/>
          <w:color w:val="auto"/>
          <w:sz w:val="24"/>
          <w:szCs w:val="24"/>
        </w:rPr>
        <w:t>主题域管理模块分为两部分，左侧为主题域分类管理模块；右侧为主题管理模块；用户点击左侧的某一主题域分类，右侧动态的显示该分类下的所有主题信息</w:t>
      </w:r>
      <w:r w:rsidR="00E83E79" w:rsidRPr="00F6667D">
        <w:rPr>
          <w:rFonts w:ascii="微软雅黑" w:eastAsia="微软雅黑" w:hAnsi="微软雅黑" w:hint="eastAsia"/>
          <w:color w:val="auto"/>
          <w:sz w:val="24"/>
          <w:szCs w:val="24"/>
        </w:rPr>
        <w:t>。</w:t>
      </w:r>
    </w:p>
    <w:p w:rsidR="002A1D9A" w:rsidRPr="00F6667D" w:rsidRDefault="002A1D9A" w:rsidP="002A1D9A">
      <w:pPr>
        <w:spacing w:before="120" w:after="120"/>
        <w:rPr>
          <w:rFonts w:ascii="微软雅黑" w:eastAsia="微软雅黑" w:hAnsi="微软雅黑"/>
          <w:color w:val="auto"/>
          <w:sz w:val="28"/>
          <w:szCs w:val="28"/>
        </w:rPr>
      </w:pPr>
    </w:p>
    <w:p w:rsidR="00EC7BE9" w:rsidRPr="00F6667D" w:rsidRDefault="00724A83" w:rsidP="00903125">
      <w:pPr>
        <w:pStyle w:val="3"/>
        <w:numPr>
          <w:ilvl w:val="0"/>
          <w:numId w:val="0"/>
        </w:numPr>
        <w:spacing w:line="240" w:lineRule="auto"/>
        <w:ind w:left="357"/>
        <w:rPr>
          <w:color w:val="auto"/>
          <w:lang w:val="en-US"/>
        </w:rPr>
      </w:pPr>
      <w:r w:rsidRPr="00F6667D">
        <w:rPr>
          <w:noProof/>
          <w:color w:val="auto"/>
          <w:lang w:val="en-US"/>
        </w:rPr>
        <w:drawing>
          <wp:inline distT="0" distB="0" distL="0" distR="0">
            <wp:extent cx="6184900" cy="2917190"/>
            <wp:effectExtent l="0" t="0" r="0" b="381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4900" cy="2917190"/>
                    </a:xfrm>
                    <a:prstGeom prst="rect">
                      <a:avLst/>
                    </a:prstGeom>
                  </pic:spPr>
                </pic:pic>
              </a:graphicData>
            </a:graphic>
          </wp:inline>
        </w:drawing>
      </w:r>
    </w:p>
    <w:p w:rsidR="00724A83" w:rsidRPr="00F6667D" w:rsidRDefault="00724A83" w:rsidP="00DF0C2E">
      <w:pPr>
        <w:pStyle w:val="3"/>
        <w:numPr>
          <w:ilvl w:val="0"/>
          <w:numId w:val="13"/>
        </w:numPr>
        <w:spacing w:line="240" w:lineRule="auto"/>
        <w:rPr>
          <w:color w:val="auto"/>
          <w:lang w:val="en-US"/>
        </w:rPr>
      </w:pPr>
      <w:r w:rsidRPr="00F6667D">
        <w:rPr>
          <w:rFonts w:hint="eastAsia"/>
          <w:color w:val="auto"/>
          <w:lang w:val="en-US"/>
        </w:rPr>
        <w:t>业务线管理</w:t>
      </w:r>
    </w:p>
    <w:p w:rsidR="002A1D9A" w:rsidRPr="00F6667D" w:rsidRDefault="002A1D9A" w:rsidP="002A1D9A">
      <w:pPr>
        <w:pStyle w:val="af1"/>
        <w:ind w:firstLine="480"/>
        <w:rPr>
          <w:color w:val="auto"/>
        </w:rPr>
      </w:pPr>
      <w:r w:rsidRPr="00F6667D">
        <w:rPr>
          <w:color w:val="auto"/>
        </w:rPr>
        <w:t>业务线管理负责对业务线进行管理；业务线分为一级、二级和三级业务线；包含的功能有新建各级业务线、业务线导入</w:t>
      </w:r>
      <w:r w:rsidRPr="00F6667D">
        <w:rPr>
          <w:color w:val="auto"/>
        </w:rPr>
        <w:t>/</w:t>
      </w:r>
      <w:r w:rsidRPr="00F6667D">
        <w:rPr>
          <w:color w:val="auto"/>
        </w:rPr>
        <w:t>出、业务线基本操作等管理</w:t>
      </w:r>
      <w:r w:rsidR="00E83E79" w:rsidRPr="00F6667D">
        <w:rPr>
          <w:rFonts w:hint="eastAsia"/>
          <w:color w:val="auto"/>
        </w:rPr>
        <w:t>。</w:t>
      </w:r>
    </w:p>
    <w:p w:rsidR="002A1D9A" w:rsidRPr="00F6667D" w:rsidRDefault="002A1D9A" w:rsidP="002A1D9A">
      <w:pPr>
        <w:pStyle w:val="3"/>
        <w:numPr>
          <w:ilvl w:val="0"/>
          <w:numId w:val="0"/>
        </w:numPr>
        <w:spacing w:line="240" w:lineRule="auto"/>
        <w:rPr>
          <w:color w:val="auto"/>
          <w:lang w:val="en-US"/>
        </w:rPr>
      </w:pPr>
      <w:r w:rsidRPr="00F6667D">
        <w:rPr>
          <w:rFonts w:hint="eastAsia"/>
          <w:noProof/>
          <w:color w:val="auto"/>
          <w:lang w:val="en-US"/>
        </w:rPr>
        <w:lastRenderedPageBreak/>
        <w:drawing>
          <wp:inline distT="0" distB="0" distL="0" distR="0">
            <wp:extent cx="6184900" cy="2861310"/>
            <wp:effectExtent l="0" t="0" r="0" b="0"/>
            <wp:docPr id="11" name="图片 1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 Teams&#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4900" cy="2861310"/>
                    </a:xfrm>
                    <a:prstGeom prst="rect">
                      <a:avLst/>
                    </a:prstGeom>
                  </pic:spPr>
                </pic:pic>
              </a:graphicData>
            </a:graphic>
          </wp:inline>
        </w:drawing>
      </w:r>
    </w:p>
    <w:p w:rsidR="00724A83" w:rsidRPr="00F6667D" w:rsidRDefault="00724A83" w:rsidP="00DF0C2E">
      <w:pPr>
        <w:pStyle w:val="3"/>
        <w:numPr>
          <w:ilvl w:val="0"/>
          <w:numId w:val="13"/>
        </w:numPr>
        <w:spacing w:line="240" w:lineRule="auto"/>
        <w:rPr>
          <w:color w:val="auto"/>
          <w:lang w:val="en-US"/>
        </w:rPr>
      </w:pPr>
      <w:r w:rsidRPr="00F6667D">
        <w:rPr>
          <w:rFonts w:hint="eastAsia"/>
          <w:color w:val="auto"/>
          <w:lang w:val="en-US"/>
        </w:rPr>
        <w:t>词根管理</w:t>
      </w:r>
    </w:p>
    <w:p w:rsidR="002A1D9A" w:rsidRPr="00F6667D" w:rsidRDefault="002A1D9A" w:rsidP="002A1D9A">
      <w:pPr>
        <w:pStyle w:val="af1"/>
        <w:ind w:firstLine="480"/>
        <w:rPr>
          <w:color w:val="auto"/>
        </w:rPr>
      </w:pPr>
      <w:r w:rsidRPr="00F6667D">
        <w:rPr>
          <w:rFonts w:hint="eastAsia"/>
          <w:color w:val="auto"/>
        </w:rPr>
        <w:t>词根管理主要用于管理词根术语规范，规范数据仓库高频词及业务词根写法，提高数据模型命名的规范性、可读性，建立标准的业务术语体系，制定本词根术语规范。</w:t>
      </w:r>
    </w:p>
    <w:p w:rsidR="002A1D9A" w:rsidRPr="00F6667D" w:rsidRDefault="002A1D9A" w:rsidP="002A1D9A">
      <w:pPr>
        <w:pStyle w:val="ae"/>
        <w:rPr>
          <w:color w:val="auto"/>
        </w:rPr>
      </w:pPr>
    </w:p>
    <w:p w:rsidR="002A1D9A" w:rsidRPr="00F6667D" w:rsidRDefault="002A1D9A" w:rsidP="002A1D9A">
      <w:pPr>
        <w:pStyle w:val="3"/>
        <w:numPr>
          <w:ilvl w:val="0"/>
          <w:numId w:val="0"/>
        </w:numPr>
        <w:spacing w:line="240" w:lineRule="auto"/>
        <w:ind w:left="420"/>
        <w:rPr>
          <w:color w:val="auto"/>
          <w:lang w:val="en-US"/>
        </w:rPr>
      </w:pPr>
      <w:r w:rsidRPr="00F6667D">
        <w:rPr>
          <w:rFonts w:hint="eastAsia"/>
          <w:noProof/>
          <w:color w:val="auto"/>
          <w:lang w:val="en-US"/>
        </w:rPr>
        <w:drawing>
          <wp:inline distT="0" distB="0" distL="0" distR="0">
            <wp:extent cx="6184900" cy="2865120"/>
            <wp:effectExtent l="0" t="0" r="0" b="5080"/>
            <wp:docPr id="12" name="图片 12" descr="图形用户界面,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Teams&#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4900" cy="2865120"/>
                    </a:xfrm>
                    <a:prstGeom prst="rect">
                      <a:avLst/>
                    </a:prstGeom>
                  </pic:spPr>
                </pic:pic>
              </a:graphicData>
            </a:graphic>
          </wp:inline>
        </w:drawing>
      </w:r>
    </w:p>
    <w:p w:rsidR="00724A83" w:rsidRPr="00F6667D" w:rsidRDefault="00724A83" w:rsidP="00DF0C2E">
      <w:pPr>
        <w:pStyle w:val="3"/>
        <w:numPr>
          <w:ilvl w:val="0"/>
          <w:numId w:val="13"/>
        </w:numPr>
        <w:spacing w:line="240" w:lineRule="auto"/>
        <w:rPr>
          <w:color w:val="auto"/>
          <w:lang w:val="en-US"/>
        </w:rPr>
      </w:pPr>
      <w:r w:rsidRPr="00F6667D">
        <w:rPr>
          <w:rFonts w:hint="eastAsia"/>
          <w:color w:val="auto"/>
          <w:lang w:val="en-US"/>
        </w:rPr>
        <w:t>字段标准</w:t>
      </w:r>
    </w:p>
    <w:p w:rsidR="002A1D9A" w:rsidRPr="00F6667D" w:rsidRDefault="002A1D9A" w:rsidP="002A1D9A">
      <w:pPr>
        <w:pStyle w:val="3"/>
        <w:numPr>
          <w:ilvl w:val="0"/>
          <w:numId w:val="0"/>
        </w:numPr>
        <w:spacing w:line="240" w:lineRule="auto"/>
        <w:rPr>
          <w:color w:val="auto"/>
          <w:lang w:val="en-US"/>
        </w:rPr>
      </w:pPr>
      <w:r w:rsidRPr="00F6667D">
        <w:rPr>
          <w:rFonts w:hint="eastAsia"/>
          <w:noProof/>
          <w:color w:val="auto"/>
          <w:lang w:val="en-US"/>
        </w:rPr>
        <w:lastRenderedPageBreak/>
        <w:drawing>
          <wp:inline distT="0" distB="0" distL="0" distR="0">
            <wp:extent cx="6184900" cy="3387090"/>
            <wp:effectExtent l="0" t="0" r="0" b="381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4900" cy="3387090"/>
                    </a:xfrm>
                    <a:prstGeom prst="rect">
                      <a:avLst/>
                    </a:prstGeom>
                  </pic:spPr>
                </pic:pic>
              </a:graphicData>
            </a:graphic>
          </wp:inline>
        </w:drawing>
      </w:r>
    </w:p>
    <w:p w:rsidR="002A1D9A" w:rsidRPr="00F6667D" w:rsidRDefault="002A1D9A" w:rsidP="002A1D9A">
      <w:pPr>
        <w:pStyle w:val="3"/>
        <w:numPr>
          <w:ilvl w:val="0"/>
          <w:numId w:val="0"/>
        </w:numPr>
        <w:spacing w:line="240" w:lineRule="auto"/>
        <w:rPr>
          <w:color w:val="auto"/>
          <w:lang w:val="en-US"/>
        </w:rPr>
      </w:pPr>
    </w:p>
    <w:p w:rsidR="002A1D9A" w:rsidRPr="00F6667D" w:rsidRDefault="002A1D9A" w:rsidP="002A1D9A">
      <w:pPr>
        <w:pStyle w:val="3"/>
        <w:numPr>
          <w:ilvl w:val="0"/>
          <w:numId w:val="0"/>
        </w:numPr>
        <w:spacing w:line="240" w:lineRule="auto"/>
        <w:rPr>
          <w:color w:val="auto"/>
          <w:lang w:val="en-US"/>
        </w:rPr>
      </w:pPr>
    </w:p>
    <w:p w:rsidR="00724A83" w:rsidRPr="00F6667D" w:rsidRDefault="002A1D9A" w:rsidP="00DF0C2E">
      <w:pPr>
        <w:pStyle w:val="3"/>
        <w:numPr>
          <w:ilvl w:val="0"/>
          <w:numId w:val="13"/>
        </w:numPr>
        <w:spacing w:line="240" w:lineRule="auto"/>
        <w:rPr>
          <w:color w:val="auto"/>
          <w:lang w:val="en-US"/>
        </w:rPr>
      </w:pPr>
      <w:r w:rsidRPr="00F6667D">
        <w:rPr>
          <w:rFonts w:hint="eastAsia"/>
          <w:color w:val="auto"/>
          <w:lang w:val="en-US"/>
        </w:rPr>
        <w:t>配置中心</w:t>
      </w:r>
    </w:p>
    <w:p w:rsidR="002A1D9A" w:rsidRPr="00F6667D" w:rsidRDefault="002A1D9A" w:rsidP="002A1D9A">
      <w:pPr>
        <w:pStyle w:val="ae"/>
        <w:rPr>
          <w:color w:val="auto"/>
        </w:rPr>
      </w:pPr>
    </w:p>
    <w:p w:rsidR="002A1D9A" w:rsidRPr="00F6667D" w:rsidRDefault="002A1D9A" w:rsidP="002A1D9A">
      <w:pPr>
        <w:pStyle w:val="3"/>
        <w:numPr>
          <w:ilvl w:val="0"/>
          <w:numId w:val="0"/>
        </w:numPr>
        <w:spacing w:line="240" w:lineRule="auto"/>
        <w:ind w:left="360" w:hanging="360"/>
        <w:rPr>
          <w:color w:val="auto"/>
          <w:lang w:val="en-US"/>
        </w:rPr>
      </w:pPr>
      <w:r w:rsidRPr="00F6667D">
        <w:rPr>
          <w:rFonts w:hint="eastAsia"/>
          <w:noProof/>
          <w:color w:val="auto"/>
          <w:lang w:val="en-US"/>
        </w:rPr>
        <w:drawing>
          <wp:inline distT="0" distB="0" distL="0" distR="0">
            <wp:extent cx="6184900" cy="3194050"/>
            <wp:effectExtent l="0" t="0" r="0" b="6350"/>
            <wp:docPr id="18" name="图片 18"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网站&#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4900" cy="3194050"/>
                    </a:xfrm>
                    <a:prstGeom prst="rect">
                      <a:avLst/>
                    </a:prstGeom>
                  </pic:spPr>
                </pic:pic>
              </a:graphicData>
            </a:graphic>
          </wp:inline>
        </w:drawing>
      </w:r>
    </w:p>
    <w:p w:rsidR="00EC7BE9" w:rsidRPr="00F6667D" w:rsidRDefault="009A1FA6" w:rsidP="00DF0C2E">
      <w:pPr>
        <w:pStyle w:val="a0"/>
        <w:numPr>
          <w:ilvl w:val="1"/>
          <w:numId w:val="15"/>
        </w:numPr>
        <w:outlineLvl w:val="1"/>
        <w:rPr>
          <w:color w:val="auto"/>
          <w:lang w:eastAsia="zh-CN"/>
        </w:rPr>
      </w:pPr>
      <w:r w:rsidRPr="00F6667D">
        <w:rPr>
          <w:color w:val="auto"/>
          <w:lang w:eastAsia="zh-CN"/>
        </w:rPr>
        <w:t xml:space="preserve"> </w:t>
      </w:r>
      <w:bookmarkStart w:id="11" w:name="_Toc61271944"/>
      <w:r w:rsidR="002A1D9A" w:rsidRPr="00F6667D">
        <w:rPr>
          <w:rFonts w:hint="eastAsia"/>
          <w:color w:val="auto"/>
        </w:rPr>
        <w:t>项目管理</w:t>
      </w:r>
      <w:bookmarkEnd w:id="11"/>
    </w:p>
    <w:p w:rsidR="002440E6" w:rsidRPr="00F6667D" w:rsidRDefault="002A1D9A" w:rsidP="002A1D9A">
      <w:pPr>
        <w:pStyle w:val="af1"/>
        <w:ind w:firstLine="480"/>
        <w:rPr>
          <w:color w:val="auto"/>
        </w:rPr>
      </w:pPr>
      <w:r w:rsidRPr="00F6667D">
        <w:rPr>
          <w:color w:val="auto"/>
        </w:rPr>
        <w:lastRenderedPageBreak/>
        <w:t>主要用于平台资源和用户管理，以项目为一个组织单，通过项目的划分，进行资源的分配、使用及计费等。在日常业务中可根据具体需求按部门、集市或具体项目等维度进行划分，统一管理该部门、集市或项目下的资源及用户</w:t>
      </w:r>
      <w:r w:rsidRPr="00F6667D">
        <w:rPr>
          <w:rFonts w:hint="eastAsia"/>
          <w:color w:val="auto"/>
        </w:rPr>
        <w:t>。</w:t>
      </w:r>
    </w:p>
    <w:p w:rsidR="002440E6" w:rsidRPr="00F6667D" w:rsidRDefault="002440E6" w:rsidP="00DF0C2E">
      <w:pPr>
        <w:pStyle w:val="2"/>
        <w:numPr>
          <w:ilvl w:val="2"/>
          <w:numId w:val="9"/>
        </w:numPr>
        <w:rPr>
          <w:color w:val="auto"/>
        </w:rPr>
      </w:pPr>
      <w:r w:rsidRPr="00F6667D">
        <w:rPr>
          <w:rFonts w:hint="eastAsia"/>
          <w:color w:val="auto"/>
        </w:rPr>
        <w:t xml:space="preserve"> </w:t>
      </w:r>
      <w:r w:rsidR="002A1D9A" w:rsidRPr="00F6667D">
        <w:rPr>
          <w:rFonts w:hint="eastAsia"/>
          <w:color w:val="auto"/>
        </w:rPr>
        <w:t>全部项目</w:t>
      </w:r>
    </w:p>
    <w:p w:rsidR="002A1D9A" w:rsidRPr="00F6667D" w:rsidRDefault="002A1D9A" w:rsidP="002A1D9A">
      <w:pPr>
        <w:pStyle w:val="af1"/>
        <w:ind w:firstLine="480"/>
        <w:rPr>
          <w:color w:val="auto"/>
        </w:rPr>
      </w:pPr>
      <w:r w:rsidRPr="00F6667D">
        <w:rPr>
          <w:color w:val="auto"/>
        </w:rPr>
        <w:t>全部项目显示大数据平台中已创建的全部项目列表，展示该项目中当前作业完成百分比、稽核预警数、作业总数、成员数、模型数及实体数</w:t>
      </w:r>
      <w:r w:rsidRPr="00F6667D">
        <w:rPr>
          <w:rFonts w:hint="eastAsia"/>
          <w:color w:val="auto"/>
        </w:rPr>
        <w:t>。</w:t>
      </w:r>
    </w:p>
    <w:p w:rsidR="002440E6" w:rsidRPr="00F6667D" w:rsidRDefault="002A1D9A" w:rsidP="002440E6">
      <w:pPr>
        <w:rPr>
          <w:rFonts w:ascii="Arial Unicode MS" w:eastAsia="微软雅黑" w:hAnsi="Arial Unicode MS" w:cs="Arial Unicode MS"/>
          <w:color w:val="auto"/>
          <w:kern w:val="0"/>
          <w:sz w:val="24"/>
          <w:szCs w:val="24"/>
          <w:lang w:val="zh-CN"/>
        </w:rPr>
      </w:pPr>
      <w:r w:rsidRPr="00F6667D">
        <w:rPr>
          <w:rFonts w:ascii="Arial Unicode MS" w:eastAsia="微软雅黑" w:hAnsi="Arial Unicode MS" w:cs="Arial Unicode MS"/>
          <w:noProof/>
          <w:color w:val="auto"/>
          <w:kern w:val="0"/>
          <w:sz w:val="24"/>
          <w:szCs w:val="24"/>
        </w:rPr>
        <w:drawing>
          <wp:inline distT="0" distB="0" distL="0" distR="0">
            <wp:extent cx="6184900" cy="3251200"/>
            <wp:effectExtent l="0" t="0" r="0" b="0"/>
            <wp:docPr id="22" name="图片 2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4900" cy="3251200"/>
                    </a:xfrm>
                    <a:prstGeom prst="rect">
                      <a:avLst/>
                    </a:prstGeom>
                  </pic:spPr>
                </pic:pic>
              </a:graphicData>
            </a:graphic>
          </wp:inline>
        </w:drawing>
      </w:r>
    </w:p>
    <w:p w:rsidR="002440E6" w:rsidRPr="00F6667D" w:rsidRDefault="002440E6" w:rsidP="002440E6">
      <w:pPr>
        <w:pStyle w:val="2"/>
        <w:rPr>
          <w:color w:val="auto"/>
        </w:rPr>
      </w:pPr>
      <w:r w:rsidRPr="00F6667D">
        <w:rPr>
          <w:rFonts w:hint="eastAsia"/>
          <w:color w:val="auto"/>
        </w:rPr>
        <w:t xml:space="preserve"> </w:t>
      </w:r>
      <w:r w:rsidR="002A1D9A" w:rsidRPr="00F6667D">
        <w:rPr>
          <w:rFonts w:hint="eastAsia"/>
          <w:color w:val="auto"/>
        </w:rPr>
        <w:t>我的项目</w:t>
      </w:r>
    </w:p>
    <w:p w:rsidR="002A1D9A" w:rsidRPr="00F6667D" w:rsidRDefault="002A1D9A" w:rsidP="002A1D9A">
      <w:pPr>
        <w:pStyle w:val="af1"/>
        <w:ind w:firstLine="480"/>
        <w:rPr>
          <w:color w:val="auto"/>
        </w:rPr>
      </w:pPr>
      <w:r w:rsidRPr="00F6667D">
        <w:rPr>
          <w:rFonts w:hint="eastAsia"/>
          <w:color w:val="auto"/>
        </w:rPr>
        <w:t>展示用户已加入的项目，方便用户直接了解自己加入了哪些项目，进而对项目做相关数据开发</w:t>
      </w:r>
    </w:p>
    <w:p w:rsidR="002440E6" w:rsidRPr="00F6667D" w:rsidRDefault="002A1D9A" w:rsidP="002440E6">
      <w:pPr>
        <w:rPr>
          <w:rFonts w:ascii="Arial Unicode MS" w:eastAsia="微软雅黑" w:hAnsi="Arial Unicode MS" w:cs="Arial Unicode MS"/>
          <w:color w:val="auto"/>
          <w:kern w:val="0"/>
          <w:sz w:val="24"/>
          <w:szCs w:val="24"/>
          <w:lang w:val="zh-CN"/>
        </w:rPr>
      </w:pPr>
      <w:r w:rsidRPr="00F6667D">
        <w:rPr>
          <w:rFonts w:ascii="Arial Unicode MS" w:eastAsia="微软雅黑" w:hAnsi="Arial Unicode MS" w:cs="Arial Unicode MS"/>
          <w:noProof/>
          <w:color w:val="auto"/>
          <w:kern w:val="0"/>
          <w:sz w:val="24"/>
          <w:szCs w:val="24"/>
        </w:rPr>
        <w:lastRenderedPageBreak/>
        <w:drawing>
          <wp:inline distT="0" distB="0" distL="0" distR="0">
            <wp:extent cx="6184900" cy="3221355"/>
            <wp:effectExtent l="0" t="0" r="0" b="4445"/>
            <wp:docPr id="24" name="图片 2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手机屏幕的截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4900" cy="3221355"/>
                    </a:xfrm>
                    <a:prstGeom prst="rect">
                      <a:avLst/>
                    </a:prstGeom>
                  </pic:spPr>
                </pic:pic>
              </a:graphicData>
            </a:graphic>
          </wp:inline>
        </w:drawing>
      </w:r>
    </w:p>
    <w:p w:rsidR="002440E6" w:rsidRPr="00F6667D" w:rsidRDefault="002440E6" w:rsidP="002440E6">
      <w:pPr>
        <w:rPr>
          <w:rFonts w:ascii="Arial Unicode MS" w:eastAsia="微软雅黑" w:hAnsi="Arial Unicode MS" w:cs="Arial Unicode MS"/>
          <w:color w:val="auto"/>
          <w:kern w:val="0"/>
          <w:sz w:val="24"/>
          <w:szCs w:val="24"/>
          <w:lang w:val="zh-CN"/>
        </w:rPr>
      </w:pPr>
    </w:p>
    <w:p w:rsidR="002440E6" w:rsidRPr="00F6667D" w:rsidRDefault="00970719" w:rsidP="00DF0C2E">
      <w:pPr>
        <w:pStyle w:val="a0"/>
        <w:numPr>
          <w:ilvl w:val="1"/>
          <w:numId w:val="15"/>
        </w:numPr>
        <w:outlineLvl w:val="1"/>
        <w:rPr>
          <w:color w:val="auto"/>
          <w:lang w:eastAsia="zh-CN"/>
        </w:rPr>
      </w:pPr>
      <w:r w:rsidRPr="00F6667D">
        <w:rPr>
          <w:rFonts w:hint="eastAsia"/>
          <w:color w:val="auto"/>
          <w:lang w:eastAsia="zh-CN"/>
        </w:rPr>
        <w:t xml:space="preserve"> </w:t>
      </w:r>
      <w:bookmarkStart w:id="12" w:name="_Toc61271945"/>
      <w:r w:rsidR="002A1D9A" w:rsidRPr="00F6667D">
        <w:rPr>
          <w:rFonts w:hint="eastAsia"/>
          <w:color w:val="auto"/>
          <w:lang w:eastAsia="zh-CN"/>
        </w:rPr>
        <w:t>数据模型</w:t>
      </w:r>
      <w:bookmarkEnd w:id="12"/>
    </w:p>
    <w:p w:rsidR="002440E6" w:rsidRPr="00F6667D" w:rsidRDefault="002A1D9A" w:rsidP="002A1D9A">
      <w:pPr>
        <w:pStyle w:val="af1"/>
        <w:ind w:firstLine="480"/>
        <w:rPr>
          <w:color w:val="auto"/>
        </w:rPr>
      </w:pPr>
      <w:r w:rsidRPr="00F6667D">
        <w:rPr>
          <w:rFonts w:hint="eastAsia"/>
          <w:color w:val="auto"/>
        </w:rPr>
        <w:t>数据模型提供向导式、自助式的模型设计与管理。满足用户数仓建模和集市建模；用户可以快速的实现自顶向下构建企业维度、业务过程，并进一步细化开发维度表、事实表，可自由选择表落地的生产库、存储策略、计算周期以及表的生命周期，也可自行定义表的字段，也可自由追加表字段。</w:t>
      </w:r>
    </w:p>
    <w:p w:rsidR="002440E6" w:rsidRPr="00F6667D" w:rsidRDefault="002440E6" w:rsidP="00DF0C2E">
      <w:pPr>
        <w:pStyle w:val="2"/>
        <w:numPr>
          <w:ilvl w:val="2"/>
          <w:numId w:val="10"/>
        </w:numPr>
        <w:rPr>
          <w:color w:val="auto"/>
        </w:rPr>
      </w:pPr>
      <w:r w:rsidRPr="00F6667D">
        <w:rPr>
          <w:rFonts w:hint="eastAsia"/>
          <w:color w:val="auto"/>
        </w:rPr>
        <w:t xml:space="preserve"> </w:t>
      </w:r>
      <w:r w:rsidR="002A1D9A" w:rsidRPr="00F6667D">
        <w:rPr>
          <w:rFonts w:hint="eastAsia"/>
          <w:color w:val="auto"/>
        </w:rPr>
        <w:t>数据建模</w:t>
      </w:r>
    </w:p>
    <w:p w:rsidR="002440E6" w:rsidRPr="00F6667D" w:rsidRDefault="0018231A" w:rsidP="002440E6">
      <w:pPr>
        <w:spacing w:before="120" w:after="120"/>
        <w:ind w:left="403"/>
        <w:rPr>
          <w:color w:val="auto"/>
        </w:rPr>
      </w:pPr>
      <w:r w:rsidRPr="00F6667D">
        <w:rPr>
          <w:noProof/>
          <w:color w:val="auto"/>
        </w:rPr>
        <w:lastRenderedPageBreak/>
        <w:drawing>
          <wp:inline distT="0" distB="0" distL="0" distR="0">
            <wp:extent cx="6184900" cy="3209925"/>
            <wp:effectExtent l="0" t="0" r="0" b="3175"/>
            <wp:docPr id="25" name="图片 2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4900" cy="3209925"/>
                    </a:xfrm>
                    <a:prstGeom prst="rect">
                      <a:avLst/>
                    </a:prstGeom>
                  </pic:spPr>
                </pic:pic>
              </a:graphicData>
            </a:graphic>
          </wp:inline>
        </w:drawing>
      </w:r>
    </w:p>
    <w:p w:rsidR="002440E6" w:rsidRPr="00F6667D" w:rsidRDefault="00606A74" w:rsidP="00606A74">
      <w:pPr>
        <w:pStyle w:val="2"/>
        <w:rPr>
          <w:color w:val="auto"/>
        </w:rPr>
      </w:pPr>
      <w:r w:rsidRPr="00F6667D">
        <w:rPr>
          <w:rFonts w:hint="eastAsia"/>
          <w:color w:val="auto"/>
        </w:rPr>
        <w:t xml:space="preserve"> </w:t>
      </w:r>
      <w:r w:rsidR="002A1D9A" w:rsidRPr="00F6667D">
        <w:rPr>
          <w:rFonts w:hint="eastAsia"/>
          <w:color w:val="auto"/>
        </w:rPr>
        <w:t>数据统计</w:t>
      </w:r>
    </w:p>
    <w:p w:rsidR="00D6685E" w:rsidRPr="00F6667D" w:rsidRDefault="0018231A" w:rsidP="00D6685E">
      <w:pPr>
        <w:pStyle w:val="2"/>
        <w:numPr>
          <w:ilvl w:val="0"/>
          <w:numId w:val="0"/>
        </w:numPr>
        <w:spacing w:line="240" w:lineRule="auto"/>
        <w:rPr>
          <w:color w:val="auto"/>
        </w:rPr>
      </w:pPr>
      <w:r w:rsidRPr="00F6667D">
        <w:rPr>
          <w:noProof/>
          <w:color w:val="auto"/>
          <w:lang w:val="en-US"/>
        </w:rPr>
        <w:drawing>
          <wp:inline distT="0" distB="0" distL="0" distR="0">
            <wp:extent cx="6184900" cy="3160395"/>
            <wp:effectExtent l="0" t="0" r="0"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网站&#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4900" cy="3160395"/>
                    </a:xfrm>
                    <a:prstGeom prst="rect">
                      <a:avLst/>
                    </a:prstGeom>
                  </pic:spPr>
                </pic:pic>
              </a:graphicData>
            </a:graphic>
          </wp:inline>
        </w:drawing>
      </w:r>
    </w:p>
    <w:p w:rsidR="00970719" w:rsidRPr="00F6667D" w:rsidRDefault="0018231A" w:rsidP="00DF0C2E">
      <w:pPr>
        <w:pStyle w:val="a0"/>
        <w:numPr>
          <w:ilvl w:val="1"/>
          <w:numId w:val="15"/>
        </w:numPr>
        <w:outlineLvl w:val="1"/>
        <w:rPr>
          <w:color w:val="auto"/>
          <w:lang w:eastAsia="zh-CN"/>
        </w:rPr>
      </w:pPr>
      <w:bookmarkStart w:id="13" w:name="_Toc61271946"/>
      <w:r w:rsidRPr="00F6667D">
        <w:rPr>
          <w:rFonts w:hint="eastAsia"/>
          <w:color w:val="auto"/>
          <w:lang w:eastAsia="zh-CN"/>
        </w:rPr>
        <w:t>元数据管理</w:t>
      </w:r>
      <w:bookmarkEnd w:id="13"/>
    </w:p>
    <w:p w:rsidR="00FA58F7" w:rsidRPr="00F6667D" w:rsidRDefault="0018231A" w:rsidP="0018231A">
      <w:pPr>
        <w:pStyle w:val="af1"/>
        <w:ind w:firstLine="480"/>
        <w:rPr>
          <w:color w:val="auto"/>
        </w:rPr>
      </w:pPr>
      <w:r w:rsidRPr="00F6667D">
        <w:rPr>
          <w:rFonts w:hint="eastAsia"/>
          <w:color w:val="auto"/>
        </w:rPr>
        <w:t>元数据管理是数据治理的基础，也是企业数据管理的核心；元数据管理平台提供元数据采集、存储、查询及元数据应用等多种元数据管理工具，致力于构建企业级的元数据管理平台。</w:t>
      </w:r>
    </w:p>
    <w:p w:rsidR="00FA58F7" w:rsidRPr="00F6667D" w:rsidRDefault="00FA58F7" w:rsidP="00DF0C2E">
      <w:pPr>
        <w:pStyle w:val="2"/>
        <w:numPr>
          <w:ilvl w:val="2"/>
          <w:numId w:val="11"/>
        </w:numPr>
        <w:rPr>
          <w:color w:val="auto"/>
        </w:rPr>
      </w:pPr>
      <w:r w:rsidRPr="00F6667D">
        <w:rPr>
          <w:rFonts w:hint="eastAsia"/>
          <w:color w:val="auto"/>
        </w:rPr>
        <w:t xml:space="preserve"> </w:t>
      </w:r>
      <w:r w:rsidR="0018231A" w:rsidRPr="00F6667D">
        <w:rPr>
          <w:rFonts w:hint="eastAsia"/>
          <w:color w:val="auto"/>
        </w:rPr>
        <w:t>元数据查询</w:t>
      </w:r>
    </w:p>
    <w:p w:rsidR="00FA58F7" w:rsidRPr="00F6667D" w:rsidRDefault="0018231A" w:rsidP="0018231A">
      <w:pPr>
        <w:pStyle w:val="af1"/>
        <w:ind w:firstLine="480"/>
        <w:rPr>
          <w:color w:val="auto"/>
        </w:rPr>
      </w:pPr>
      <w:r w:rsidRPr="00F6667D">
        <w:rPr>
          <w:rFonts w:hint="eastAsia"/>
          <w:color w:val="auto"/>
        </w:rPr>
        <w:lastRenderedPageBreak/>
        <w:t>用户通过标签、表名、字段名等多种方式进行检索</w:t>
      </w:r>
    </w:p>
    <w:p w:rsidR="0018231A" w:rsidRPr="00F6667D" w:rsidRDefault="0018231A" w:rsidP="0018231A">
      <w:pPr>
        <w:pStyle w:val="af1"/>
        <w:ind w:firstLine="480"/>
        <w:rPr>
          <w:color w:val="auto"/>
        </w:rPr>
      </w:pPr>
      <w:r w:rsidRPr="00F6667D">
        <w:rPr>
          <w:rFonts w:hint="eastAsia"/>
          <w:noProof/>
          <w:color w:val="auto"/>
          <w:lang w:val="en-US"/>
        </w:rPr>
        <w:drawing>
          <wp:inline distT="0" distB="0" distL="0" distR="0">
            <wp:extent cx="6184900" cy="3216910"/>
            <wp:effectExtent l="0" t="0" r="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4900" cy="3216910"/>
                    </a:xfrm>
                    <a:prstGeom prst="rect">
                      <a:avLst/>
                    </a:prstGeom>
                  </pic:spPr>
                </pic:pic>
              </a:graphicData>
            </a:graphic>
          </wp:inline>
        </w:drawing>
      </w:r>
    </w:p>
    <w:p w:rsidR="00FA58F7" w:rsidRPr="00F6667D" w:rsidRDefault="009620FE" w:rsidP="009620FE">
      <w:pPr>
        <w:pStyle w:val="2"/>
        <w:rPr>
          <w:color w:val="auto"/>
        </w:rPr>
      </w:pPr>
      <w:r w:rsidRPr="00F6667D">
        <w:rPr>
          <w:rFonts w:hint="eastAsia"/>
          <w:color w:val="auto"/>
        </w:rPr>
        <w:t xml:space="preserve"> </w:t>
      </w:r>
      <w:r w:rsidR="0018231A" w:rsidRPr="00F6667D">
        <w:rPr>
          <w:rFonts w:hint="eastAsia"/>
          <w:color w:val="auto"/>
        </w:rPr>
        <w:t>我的收藏</w:t>
      </w:r>
    </w:p>
    <w:p w:rsidR="0018231A" w:rsidRPr="00F6667D" w:rsidRDefault="00E83E79" w:rsidP="0018231A">
      <w:pPr>
        <w:pStyle w:val="2"/>
        <w:numPr>
          <w:ilvl w:val="0"/>
          <w:numId w:val="0"/>
        </w:numPr>
        <w:rPr>
          <w:color w:val="auto"/>
        </w:rPr>
      </w:pPr>
      <w:r w:rsidRPr="00F6667D">
        <w:rPr>
          <w:rFonts w:hint="eastAsia"/>
          <w:noProof/>
          <w:color w:val="auto"/>
          <w:lang w:val="en-US"/>
        </w:rPr>
        <w:drawing>
          <wp:anchor distT="0" distB="0" distL="114300" distR="114300" simplePos="0" relativeHeight="251689984" behindDoc="0" locked="0" layoutInCell="1" allowOverlap="1">
            <wp:simplePos x="0" y="0"/>
            <wp:positionH relativeFrom="column">
              <wp:posOffset>2540</wp:posOffset>
            </wp:positionH>
            <wp:positionV relativeFrom="paragraph">
              <wp:posOffset>365056</wp:posOffset>
            </wp:positionV>
            <wp:extent cx="6184900" cy="3150235"/>
            <wp:effectExtent l="0" t="0" r="0" b="0"/>
            <wp:wrapTopAndBottom/>
            <wp:docPr id="29" name="图片 2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4900" cy="3150235"/>
                    </a:xfrm>
                    <a:prstGeom prst="rect">
                      <a:avLst/>
                    </a:prstGeom>
                  </pic:spPr>
                </pic:pic>
              </a:graphicData>
            </a:graphic>
            <wp14:sizeRelH relativeFrom="page">
              <wp14:pctWidth>0</wp14:pctWidth>
            </wp14:sizeRelH>
            <wp14:sizeRelV relativeFrom="page">
              <wp14:pctHeight>0</wp14:pctHeight>
            </wp14:sizeRelV>
          </wp:anchor>
        </w:drawing>
      </w:r>
    </w:p>
    <w:p w:rsidR="0018231A" w:rsidRPr="00F6667D" w:rsidRDefault="0018231A" w:rsidP="009620FE">
      <w:pPr>
        <w:pStyle w:val="2"/>
        <w:rPr>
          <w:color w:val="auto"/>
        </w:rPr>
      </w:pPr>
      <w:r w:rsidRPr="00F6667D">
        <w:rPr>
          <w:rFonts w:hint="eastAsia"/>
          <w:color w:val="auto"/>
        </w:rPr>
        <w:t>我的表</w:t>
      </w:r>
    </w:p>
    <w:p w:rsidR="00FA58F7" w:rsidRPr="00F6667D" w:rsidRDefault="00FA58F7" w:rsidP="00FA58F7">
      <w:pPr>
        <w:spacing w:before="120" w:after="120"/>
        <w:ind w:left="403"/>
        <w:rPr>
          <w:color w:val="auto"/>
        </w:rPr>
      </w:pPr>
    </w:p>
    <w:p w:rsidR="00FA58F7" w:rsidRPr="00F6667D" w:rsidRDefault="0018231A" w:rsidP="00970719">
      <w:pPr>
        <w:rPr>
          <w:rFonts w:ascii="Arial Unicode MS" w:eastAsia="微软雅黑" w:hAnsi="Arial Unicode MS" w:cs="Arial Unicode MS"/>
          <w:color w:val="auto"/>
          <w:kern w:val="0"/>
          <w:sz w:val="24"/>
          <w:szCs w:val="24"/>
          <w:lang w:val="zh-CN"/>
        </w:rPr>
      </w:pPr>
      <w:r w:rsidRPr="00F6667D">
        <w:rPr>
          <w:rFonts w:ascii="Arial Unicode MS" w:eastAsia="微软雅黑" w:hAnsi="Arial Unicode MS" w:cs="Arial Unicode MS"/>
          <w:noProof/>
          <w:color w:val="auto"/>
          <w:kern w:val="0"/>
          <w:sz w:val="24"/>
          <w:szCs w:val="24"/>
        </w:rPr>
        <w:lastRenderedPageBreak/>
        <w:drawing>
          <wp:inline distT="0" distB="0" distL="0" distR="0">
            <wp:extent cx="6184900" cy="3270885"/>
            <wp:effectExtent l="0" t="0" r="0" b="5715"/>
            <wp:docPr id="30" name="图片 3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4900" cy="3270885"/>
                    </a:xfrm>
                    <a:prstGeom prst="rect">
                      <a:avLst/>
                    </a:prstGeom>
                  </pic:spPr>
                </pic:pic>
              </a:graphicData>
            </a:graphic>
          </wp:inline>
        </w:drawing>
      </w:r>
    </w:p>
    <w:p w:rsidR="00970719" w:rsidRPr="00F6667D" w:rsidRDefault="00970719" w:rsidP="00DF0C2E">
      <w:pPr>
        <w:pStyle w:val="a0"/>
        <w:numPr>
          <w:ilvl w:val="1"/>
          <w:numId w:val="15"/>
        </w:numPr>
        <w:outlineLvl w:val="1"/>
        <w:rPr>
          <w:color w:val="auto"/>
          <w:lang w:eastAsia="zh-CN"/>
        </w:rPr>
      </w:pPr>
      <w:r w:rsidRPr="00F6667D">
        <w:rPr>
          <w:rFonts w:hint="eastAsia"/>
          <w:color w:val="auto"/>
          <w:lang w:eastAsia="zh-CN"/>
        </w:rPr>
        <w:t xml:space="preserve"> </w:t>
      </w:r>
      <w:bookmarkStart w:id="14" w:name="_Toc61271947"/>
      <w:r w:rsidR="0018231A" w:rsidRPr="00F6667D">
        <w:rPr>
          <w:rFonts w:hint="eastAsia"/>
          <w:color w:val="auto"/>
          <w:lang w:eastAsia="zh-CN"/>
        </w:rPr>
        <w:t>数据质量</w:t>
      </w:r>
      <w:bookmarkEnd w:id="14"/>
    </w:p>
    <w:p w:rsidR="0018231A" w:rsidRPr="00F6667D" w:rsidRDefault="0018231A" w:rsidP="0018231A">
      <w:pPr>
        <w:pStyle w:val="af1"/>
        <w:ind w:firstLine="480"/>
        <w:rPr>
          <w:color w:val="auto"/>
        </w:rPr>
      </w:pPr>
      <w:r w:rsidRPr="00F6667D">
        <w:rPr>
          <w:rFonts w:hint="eastAsia"/>
          <w:color w:val="auto"/>
        </w:rPr>
        <w:t>数据的质量直接影响整个数据治理的效果，进而影响数据发挥的价值。有效的数据质量管理能够使数据发挥更加有力的价值。</w:t>
      </w:r>
    </w:p>
    <w:p w:rsidR="0018231A" w:rsidRPr="00F6667D" w:rsidRDefault="0018231A" w:rsidP="0018231A">
      <w:pPr>
        <w:pStyle w:val="af1"/>
        <w:ind w:firstLine="480"/>
        <w:rPr>
          <w:color w:val="auto"/>
        </w:rPr>
      </w:pPr>
      <w:r w:rsidRPr="00F6667D">
        <w:rPr>
          <w:rFonts w:hint="eastAsia"/>
          <w:color w:val="auto"/>
        </w:rPr>
        <w:t>平台提供数据质量稽核功能来保证数据质量。将稽核规则划分为规则大类和规则小类，用户可以自定义规则大类，然后为大类的规则再细分定义规则小类，然后根据自己定义的规则配置稽核作业。</w:t>
      </w:r>
    </w:p>
    <w:p w:rsidR="0018231A" w:rsidRPr="00F6667D" w:rsidRDefault="0018231A" w:rsidP="0018231A">
      <w:pPr>
        <w:pStyle w:val="af1"/>
        <w:ind w:firstLine="480"/>
        <w:rPr>
          <w:color w:val="auto"/>
        </w:rPr>
      </w:pPr>
      <w:r w:rsidRPr="00F6667D">
        <w:rPr>
          <w:rFonts w:hint="eastAsia"/>
          <w:color w:val="auto"/>
        </w:rPr>
        <w:t>此外，平台还提供了对稽核作业的管理，用户可以随时一键操作，进行稽核作业的上下线操作，也提供了板块对稽核结果进行查询和统计，以及稽核问题的管理，方便用户及时查看和处理稽核问题</w:t>
      </w:r>
      <w:r w:rsidR="00E83E79" w:rsidRPr="00F6667D">
        <w:rPr>
          <w:rFonts w:hint="eastAsia"/>
          <w:color w:val="auto"/>
        </w:rPr>
        <w:t>。</w:t>
      </w:r>
    </w:p>
    <w:p w:rsidR="00CF61AE" w:rsidRPr="00F6667D" w:rsidRDefault="00CF61AE" w:rsidP="00CF61AE">
      <w:pPr>
        <w:spacing w:before="120" w:after="120"/>
        <w:rPr>
          <w:rFonts w:ascii="Arial Unicode MS" w:eastAsia="微软雅黑" w:hAnsi="Arial Unicode MS" w:cs="Arial Unicode MS"/>
          <w:color w:val="auto"/>
          <w:kern w:val="0"/>
          <w:sz w:val="24"/>
          <w:szCs w:val="24"/>
        </w:rPr>
      </w:pPr>
    </w:p>
    <w:p w:rsidR="00CF61AE" w:rsidRPr="00F6667D" w:rsidRDefault="0018231A" w:rsidP="00DF0C2E">
      <w:pPr>
        <w:pStyle w:val="2"/>
        <w:numPr>
          <w:ilvl w:val="2"/>
          <w:numId w:val="12"/>
        </w:numPr>
        <w:rPr>
          <w:color w:val="auto"/>
          <w:bdr w:val="none" w:sz="0" w:space="0" w:color="auto"/>
        </w:rPr>
      </w:pPr>
      <w:r w:rsidRPr="00F6667D">
        <w:rPr>
          <w:rFonts w:hint="eastAsia"/>
          <w:noProof/>
          <w:color w:val="auto"/>
          <w:bdr w:val="none" w:sz="0" w:space="0" w:color="auto"/>
          <w:lang w:val="en-US"/>
        </w:rPr>
        <w:lastRenderedPageBreak/>
        <w:drawing>
          <wp:anchor distT="0" distB="0" distL="114300" distR="114300" simplePos="0" relativeHeight="251693056" behindDoc="0" locked="0" layoutInCell="1" allowOverlap="1" wp14:anchorId="0A5302DE" wp14:editId="2DA1A7C9">
            <wp:simplePos x="0" y="0"/>
            <wp:positionH relativeFrom="column">
              <wp:posOffset>2540</wp:posOffset>
            </wp:positionH>
            <wp:positionV relativeFrom="paragraph">
              <wp:posOffset>495017</wp:posOffset>
            </wp:positionV>
            <wp:extent cx="6184900" cy="3076575"/>
            <wp:effectExtent l="0" t="0" r="0" b="0"/>
            <wp:wrapTopAndBottom/>
            <wp:docPr id="32" name="图片 32" descr="图形用户界面, 电子邮件,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电子邮件, 网站&#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4900" cy="3076575"/>
                    </a:xfrm>
                    <a:prstGeom prst="rect">
                      <a:avLst/>
                    </a:prstGeom>
                  </pic:spPr>
                </pic:pic>
              </a:graphicData>
            </a:graphic>
            <wp14:sizeRelH relativeFrom="page">
              <wp14:pctWidth>0</wp14:pctWidth>
            </wp14:sizeRelH>
            <wp14:sizeRelV relativeFrom="page">
              <wp14:pctHeight>0</wp14:pctHeight>
            </wp14:sizeRelV>
          </wp:anchor>
        </w:drawing>
      </w:r>
      <w:r w:rsidR="00CF61AE" w:rsidRPr="00F6667D">
        <w:rPr>
          <w:rFonts w:hint="eastAsia"/>
          <w:color w:val="auto"/>
          <w:bdr w:val="none" w:sz="0" w:space="0" w:color="auto"/>
        </w:rPr>
        <w:t xml:space="preserve"> </w:t>
      </w:r>
      <w:r w:rsidRPr="00F6667D">
        <w:rPr>
          <w:rFonts w:hint="eastAsia"/>
          <w:color w:val="auto"/>
          <w:bdr w:val="none" w:sz="0" w:space="0" w:color="auto"/>
        </w:rPr>
        <w:t>监控任务</w:t>
      </w:r>
    </w:p>
    <w:p w:rsidR="0018231A" w:rsidRPr="00F6667D" w:rsidRDefault="0018231A" w:rsidP="0018231A">
      <w:pPr>
        <w:pStyle w:val="2"/>
        <w:numPr>
          <w:ilvl w:val="0"/>
          <w:numId w:val="0"/>
        </w:numPr>
        <w:rPr>
          <w:color w:val="auto"/>
          <w:bdr w:val="none" w:sz="0" w:space="0" w:color="auto"/>
        </w:rPr>
      </w:pPr>
    </w:p>
    <w:p w:rsidR="0018231A" w:rsidRPr="00F6667D" w:rsidRDefault="0018231A" w:rsidP="00DF0C2E">
      <w:pPr>
        <w:pStyle w:val="2"/>
        <w:numPr>
          <w:ilvl w:val="2"/>
          <w:numId w:val="12"/>
        </w:numPr>
        <w:rPr>
          <w:color w:val="auto"/>
          <w:bdr w:val="none" w:sz="0" w:space="0" w:color="auto"/>
        </w:rPr>
      </w:pPr>
      <w:r w:rsidRPr="00F6667D">
        <w:rPr>
          <w:rFonts w:hint="eastAsia"/>
          <w:noProof/>
          <w:color w:val="auto"/>
          <w:bdr w:val="none" w:sz="0" w:space="0" w:color="auto"/>
          <w:lang w:val="en-US"/>
        </w:rPr>
        <w:drawing>
          <wp:anchor distT="0" distB="0" distL="114300" distR="114300" simplePos="0" relativeHeight="251694080" behindDoc="0" locked="0" layoutInCell="1" allowOverlap="1">
            <wp:simplePos x="0" y="0"/>
            <wp:positionH relativeFrom="column">
              <wp:posOffset>846</wp:posOffset>
            </wp:positionH>
            <wp:positionV relativeFrom="paragraph">
              <wp:posOffset>538622</wp:posOffset>
            </wp:positionV>
            <wp:extent cx="6184900" cy="3023870"/>
            <wp:effectExtent l="0" t="0" r="0" b="0"/>
            <wp:wrapTopAndBottom/>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4900" cy="3023870"/>
                    </a:xfrm>
                    <a:prstGeom prst="rect">
                      <a:avLst/>
                    </a:prstGeom>
                  </pic:spPr>
                </pic:pic>
              </a:graphicData>
            </a:graphic>
            <wp14:sizeRelH relativeFrom="page">
              <wp14:pctWidth>0</wp14:pctWidth>
            </wp14:sizeRelH>
            <wp14:sizeRelV relativeFrom="page">
              <wp14:pctHeight>0</wp14:pctHeight>
            </wp14:sizeRelV>
          </wp:anchor>
        </w:drawing>
      </w:r>
      <w:r w:rsidRPr="00F6667D">
        <w:rPr>
          <w:rFonts w:hint="eastAsia"/>
          <w:color w:val="auto"/>
          <w:bdr w:val="none" w:sz="0" w:space="0" w:color="auto"/>
        </w:rPr>
        <w:t>问题管理</w:t>
      </w:r>
    </w:p>
    <w:p w:rsidR="0018231A" w:rsidRPr="00F6667D" w:rsidRDefault="0018231A" w:rsidP="0018231A">
      <w:pPr>
        <w:pStyle w:val="2"/>
        <w:numPr>
          <w:ilvl w:val="0"/>
          <w:numId w:val="0"/>
        </w:numPr>
        <w:rPr>
          <w:color w:val="auto"/>
          <w:bdr w:val="none" w:sz="0" w:space="0" w:color="auto"/>
        </w:rPr>
      </w:pPr>
    </w:p>
    <w:p w:rsidR="0072740B" w:rsidRPr="00F6667D" w:rsidRDefault="0018231A" w:rsidP="00DF0C2E">
      <w:pPr>
        <w:pStyle w:val="2"/>
        <w:numPr>
          <w:ilvl w:val="2"/>
          <w:numId w:val="12"/>
        </w:numPr>
        <w:rPr>
          <w:color w:val="auto"/>
          <w:bdr w:val="none" w:sz="0" w:space="0" w:color="auto"/>
        </w:rPr>
      </w:pPr>
      <w:r w:rsidRPr="00F6667D">
        <w:rPr>
          <w:rFonts w:hint="eastAsia"/>
          <w:noProof/>
          <w:color w:val="auto"/>
          <w:bdr w:val="none" w:sz="0" w:space="0" w:color="auto"/>
          <w:lang w:val="en-US"/>
        </w:rPr>
        <w:lastRenderedPageBreak/>
        <w:drawing>
          <wp:anchor distT="0" distB="0" distL="114300" distR="114300" simplePos="0" relativeHeight="251697152" behindDoc="0" locked="0" layoutInCell="1" allowOverlap="1" wp14:anchorId="120EA3AF" wp14:editId="56AA1EF3">
            <wp:simplePos x="0" y="0"/>
            <wp:positionH relativeFrom="column">
              <wp:posOffset>2540</wp:posOffset>
            </wp:positionH>
            <wp:positionV relativeFrom="paragraph">
              <wp:posOffset>486198</wp:posOffset>
            </wp:positionV>
            <wp:extent cx="6184900" cy="3050540"/>
            <wp:effectExtent l="0" t="0" r="0" b="0"/>
            <wp:wrapTopAndBottom/>
            <wp:docPr id="35" name="图片 3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 Teams&#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4900" cy="3050540"/>
                    </a:xfrm>
                    <a:prstGeom prst="rect">
                      <a:avLst/>
                    </a:prstGeom>
                  </pic:spPr>
                </pic:pic>
              </a:graphicData>
            </a:graphic>
            <wp14:sizeRelH relativeFrom="page">
              <wp14:pctWidth>0</wp14:pctWidth>
            </wp14:sizeRelH>
            <wp14:sizeRelV relativeFrom="page">
              <wp14:pctHeight>0</wp14:pctHeight>
            </wp14:sizeRelV>
          </wp:anchor>
        </w:drawing>
      </w:r>
      <w:r w:rsidRPr="00F6667D">
        <w:rPr>
          <w:rFonts w:hint="eastAsia"/>
          <w:color w:val="auto"/>
          <w:bdr w:val="none" w:sz="0" w:space="0" w:color="auto"/>
        </w:rPr>
        <w:t>规则模板配置</w:t>
      </w:r>
    </w:p>
    <w:p w:rsidR="00C62E4D" w:rsidRPr="00F6667D" w:rsidRDefault="00C62E4D" w:rsidP="00DF0C2E">
      <w:pPr>
        <w:pStyle w:val="a"/>
        <w:numPr>
          <w:ilvl w:val="0"/>
          <w:numId w:val="15"/>
        </w:numPr>
        <w:outlineLvl w:val="0"/>
        <w:rPr>
          <w:color w:val="auto"/>
        </w:rPr>
      </w:pPr>
      <w:bookmarkStart w:id="15" w:name="_Toc61271948"/>
      <w:r w:rsidRPr="00F6667D">
        <w:rPr>
          <w:rFonts w:hint="eastAsia"/>
          <w:color w:val="auto"/>
        </w:rPr>
        <w:t>法律声明</w:t>
      </w:r>
      <w:bookmarkEnd w:id="15"/>
    </w:p>
    <w:p w:rsidR="009D53A6" w:rsidRPr="00F6667D" w:rsidRDefault="009D53A6" w:rsidP="009D53A6">
      <w:pPr>
        <w:ind w:left="567"/>
        <w:rPr>
          <w:rFonts w:ascii="微软雅黑" w:eastAsia="微软雅黑" w:hAnsi="微软雅黑"/>
          <w:color w:val="auto"/>
          <w:sz w:val="24"/>
          <w:szCs w:val="24"/>
        </w:rPr>
      </w:pPr>
      <w:r w:rsidRPr="00F6667D">
        <w:rPr>
          <w:rFonts w:ascii="微软雅黑" w:eastAsia="微软雅黑" w:hAnsi="微软雅黑" w:hint="eastAsia"/>
          <w:color w:val="auto"/>
          <w:sz w:val="24"/>
          <w:szCs w:val="24"/>
        </w:rPr>
        <w:t>暂无</w:t>
      </w:r>
    </w:p>
    <w:p w:rsidR="0018231A" w:rsidRPr="00F6667D" w:rsidRDefault="0018231A">
      <w:pPr>
        <w:pStyle w:val="ae"/>
        <w:ind w:firstLine="0"/>
        <w:rPr>
          <w:color w:val="auto"/>
        </w:rPr>
      </w:pPr>
    </w:p>
    <w:p w:rsidR="0018231A" w:rsidRPr="00F6667D" w:rsidRDefault="0018231A">
      <w:pPr>
        <w:pStyle w:val="ae"/>
        <w:ind w:firstLine="0"/>
        <w:rPr>
          <w:color w:val="auto"/>
        </w:rPr>
      </w:pPr>
    </w:p>
    <w:p w:rsidR="0018231A" w:rsidRPr="00F6667D" w:rsidRDefault="0018231A">
      <w:pPr>
        <w:pStyle w:val="ae"/>
        <w:ind w:firstLine="0"/>
        <w:rPr>
          <w:color w:val="auto"/>
        </w:rPr>
      </w:pPr>
    </w:p>
    <w:p w:rsidR="0018231A" w:rsidRPr="00F6667D" w:rsidRDefault="0018231A">
      <w:pPr>
        <w:pStyle w:val="ae"/>
        <w:ind w:firstLine="0"/>
        <w:rPr>
          <w:color w:val="auto"/>
        </w:rPr>
      </w:pPr>
    </w:p>
    <w:p w:rsidR="00C05979" w:rsidRPr="00F6667D" w:rsidRDefault="00C05979">
      <w:pPr>
        <w:pStyle w:val="ae"/>
        <w:ind w:firstLine="0"/>
        <w:rPr>
          <w:color w:val="auto"/>
        </w:rPr>
      </w:pPr>
    </w:p>
    <w:p w:rsidR="00C05979" w:rsidRPr="00F6667D" w:rsidRDefault="00C05979">
      <w:pPr>
        <w:widowControl/>
        <w:jc w:val="left"/>
        <w:rPr>
          <w:color w:val="auto"/>
        </w:rPr>
      </w:pPr>
      <w:r w:rsidRPr="00F6667D">
        <w:rPr>
          <w:color w:val="auto"/>
        </w:rPr>
        <w:br w:type="page"/>
      </w:r>
    </w:p>
    <w:p w:rsidR="00C636D5" w:rsidRPr="00F6667D" w:rsidRDefault="00C05979">
      <w:pPr>
        <w:pStyle w:val="ae"/>
        <w:ind w:firstLine="0"/>
        <w:rPr>
          <w:color w:val="auto"/>
        </w:rPr>
      </w:pPr>
      <w:r w:rsidRPr="00F6667D">
        <w:rPr>
          <w:noProof/>
          <w:color w:val="auto"/>
        </w:rPr>
        <w:lastRenderedPageBreak/>
        <w:drawing>
          <wp:anchor distT="152400" distB="152400" distL="152400" distR="152400" simplePos="0" relativeHeight="251669504" behindDoc="1" locked="0" layoutInCell="1" allowOverlap="1">
            <wp:simplePos x="0" y="0"/>
            <wp:positionH relativeFrom="page">
              <wp:posOffset>1904073</wp:posOffset>
            </wp:positionH>
            <wp:positionV relativeFrom="page">
              <wp:posOffset>3018790</wp:posOffset>
            </wp:positionV>
            <wp:extent cx="1652905" cy="1664970"/>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31"/>
                    <a:stretch>
                      <a:fillRect/>
                    </a:stretch>
                  </pic:blipFill>
                  <pic:spPr>
                    <a:xfrm>
                      <a:off x="0" y="0"/>
                      <a:ext cx="1652905" cy="1664970"/>
                    </a:xfrm>
                    <a:prstGeom prst="rect">
                      <a:avLst/>
                    </a:prstGeom>
                    <a:ln w="12700" cap="flat">
                      <a:noFill/>
                      <a:miter lim="400000"/>
                    </a:ln>
                    <a:effectLst/>
                  </pic:spPr>
                </pic:pic>
              </a:graphicData>
            </a:graphic>
          </wp:anchor>
        </w:drawing>
      </w:r>
      <w:r w:rsidRPr="00F6667D">
        <w:rPr>
          <w:noProof/>
          <w:color w:val="auto"/>
        </w:rPr>
        <mc:AlternateContent>
          <mc:Choice Requires="wps">
            <w:drawing>
              <wp:anchor distT="152400" distB="152400" distL="152400" distR="152400" simplePos="0" relativeHeight="251673600" behindDoc="0" locked="0" layoutInCell="1" allowOverlap="1">
                <wp:simplePos x="0" y="0"/>
                <wp:positionH relativeFrom="page">
                  <wp:posOffset>1941830</wp:posOffset>
                </wp:positionH>
                <wp:positionV relativeFrom="page">
                  <wp:posOffset>4696117</wp:posOffset>
                </wp:positionV>
                <wp:extent cx="1661152" cy="87050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1661152" cy="870506"/>
                        </a:xfrm>
                        <a:prstGeom prst="rect">
                          <a:avLst/>
                        </a:prstGeom>
                        <a:noFill/>
                        <a:ln w="12700" cap="flat">
                          <a:noFill/>
                          <a:miter lim="400000"/>
                        </a:ln>
                        <a:effectLst/>
                      </wps:spPr>
                      <wps:txbx>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6" w:name="_Toc61271949"/>
                            <w:bookmarkStart w:id="17" w:name="_Toc60325264"/>
                            <w:bookmarkStart w:id="18" w:name="_Toc57280512"/>
                            <w:bookmarkStart w:id="19" w:name="_Toc57281118"/>
                            <w:bookmarkStart w:id="20" w:name="_Toc58251733"/>
                            <w:r w:rsidRPr="001A27C1">
                              <w:rPr>
                                <w:rFonts w:ascii="微软雅黑" w:eastAsia="微软雅黑" w:hAnsi="微软雅黑" w:hint="eastAsia"/>
                                <w:sz w:val="24"/>
                                <w:szCs w:val="24"/>
                              </w:rPr>
                              <w:t>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微信扫码加入咚咚扫码加入</w:t>
                            </w:r>
                            <w:bookmarkEnd w:id="16"/>
                          </w:p>
                          <w:p w:rsidR="00C636D5" w:rsidRPr="001A27C1" w:rsidRDefault="0021558B">
                            <w:pPr>
                              <w:pStyle w:val="af"/>
                              <w:tabs>
                                <w:tab w:val="left" w:pos="1440"/>
                              </w:tabs>
                              <w:spacing w:line="288" w:lineRule="auto"/>
                              <w:jc w:val="center"/>
                              <w:rPr>
                                <w:rFonts w:ascii="微软雅黑" w:eastAsia="微软雅黑" w:hAnsi="微软雅黑"/>
                              </w:rPr>
                            </w:pPr>
                            <w:bookmarkStart w:id="21" w:name="_Toc61271950"/>
                            <w:r w:rsidRPr="001A27C1">
                              <w:rPr>
                                <w:rFonts w:ascii="微软雅黑" w:eastAsia="微软雅黑" w:hAnsi="微软雅黑" w:hint="eastAsia"/>
                                <w:sz w:val="24"/>
                                <w:szCs w:val="24"/>
                              </w:rPr>
                              <w:t>大数据平台交流群</w:t>
                            </w:r>
                            <w:bookmarkEnd w:id="21"/>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22" w:name="_Toc61271951"/>
                            <w:r w:rsidRPr="001A27C1">
                              <w:rPr>
                                <w:rFonts w:ascii="微软雅黑" w:eastAsia="微软雅黑" w:hAnsi="微软雅黑" w:hint="eastAsia"/>
                                <w:sz w:val="24"/>
                                <w:szCs w:val="24"/>
                              </w:rPr>
                              <w:t>微信扫码加入咚咚扫码加入</w:t>
                            </w:r>
                            <w:bookmarkEnd w:id="22"/>
                          </w:p>
                          <w:p w:rsidR="00C636D5" w:rsidRPr="001A27C1" w:rsidRDefault="0021558B">
                            <w:pPr>
                              <w:pStyle w:val="af"/>
                              <w:tabs>
                                <w:tab w:val="left" w:pos="1440"/>
                              </w:tabs>
                              <w:spacing w:line="288" w:lineRule="auto"/>
                              <w:jc w:val="center"/>
                              <w:rPr>
                                <w:rFonts w:ascii="微软雅黑" w:eastAsia="微软雅黑" w:hAnsi="微软雅黑"/>
                              </w:rPr>
                            </w:pPr>
                            <w:bookmarkStart w:id="23" w:name="_Toc61271952"/>
                            <w:r w:rsidRPr="001A27C1">
                              <w:rPr>
                                <w:rFonts w:ascii="微软雅黑" w:eastAsia="微软雅黑" w:hAnsi="微软雅黑" w:hint="eastAsia"/>
                                <w:sz w:val="24"/>
                                <w:szCs w:val="24"/>
                              </w:rPr>
                              <w:t>大数据平台交流群</w:t>
                            </w:r>
                            <w:bookmarkEnd w:id="23"/>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24" w:name="_Toc61271953"/>
                            <w:r w:rsidRPr="001A27C1">
                              <w:rPr>
                                <w:rFonts w:ascii="微软雅黑" w:eastAsia="微软雅黑" w:hAnsi="微软雅黑" w:hint="eastAsia"/>
                                <w:sz w:val="24"/>
                                <w:szCs w:val="24"/>
                              </w:rPr>
                              <w:t>微信扫码加入</w:t>
                            </w:r>
                            <w:bookmarkEnd w:id="24"/>
                          </w:p>
                          <w:p w:rsidR="00C636D5" w:rsidRPr="001A27C1" w:rsidRDefault="0021558B">
                            <w:pPr>
                              <w:pStyle w:val="af"/>
                              <w:tabs>
                                <w:tab w:val="left" w:pos="1440"/>
                              </w:tabs>
                              <w:spacing w:line="288" w:lineRule="auto"/>
                              <w:jc w:val="center"/>
                              <w:rPr>
                                <w:rFonts w:ascii="微软雅黑" w:eastAsia="微软雅黑" w:hAnsi="微软雅黑"/>
                              </w:rPr>
                            </w:pPr>
                            <w:bookmarkStart w:id="25" w:name="_Toc61271954"/>
                            <w:r w:rsidRPr="001A27C1">
                              <w:rPr>
                                <w:rFonts w:ascii="微软雅黑" w:eastAsia="微软雅黑" w:hAnsi="微软雅黑" w:hint="eastAsia"/>
                                <w:sz w:val="24"/>
                                <w:szCs w:val="24"/>
                              </w:rPr>
                              <w:t>深海大数据平台</w:t>
                            </w:r>
                            <w:bookmarkEnd w:id="25"/>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26" w:name="_Toc61271955"/>
                            <w:r w:rsidRPr="001A27C1">
                              <w:rPr>
                                <w:rFonts w:ascii="微软雅黑" w:eastAsia="微软雅黑" w:hAnsi="微软雅黑" w:hint="eastAsia"/>
                                <w:sz w:val="24"/>
                                <w:szCs w:val="24"/>
                              </w:rPr>
                              <w:t>微信扫码加入咚咚扫码加入</w:t>
                            </w:r>
                            <w:bookmarkEnd w:id="17"/>
                            <w:bookmarkEnd w:id="26"/>
                          </w:p>
                          <w:p w:rsidR="00C636D5" w:rsidRPr="001A27C1" w:rsidRDefault="0021558B">
                            <w:pPr>
                              <w:pStyle w:val="af"/>
                              <w:tabs>
                                <w:tab w:val="left" w:pos="1440"/>
                              </w:tabs>
                              <w:spacing w:line="288" w:lineRule="auto"/>
                              <w:jc w:val="center"/>
                              <w:rPr>
                                <w:rFonts w:ascii="微软雅黑" w:eastAsia="微软雅黑" w:hAnsi="微软雅黑"/>
                              </w:rPr>
                            </w:pPr>
                            <w:bookmarkStart w:id="27" w:name="_Toc60325265"/>
                            <w:bookmarkStart w:id="28" w:name="_Toc61271956"/>
                            <w:r w:rsidRPr="001A27C1">
                              <w:rPr>
                                <w:rFonts w:ascii="微软雅黑" w:eastAsia="微软雅黑" w:hAnsi="微软雅黑" w:hint="eastAsia"/>
                                <w:sz w:val="24"/>
                                <w:szCs w:val="24"/>
                              </w:rPr>
                              <w:t>大数据平台交流群</w:t>
                            </w:r>
                            <w:bookmarkEnd w:id="27"/>
                            <w:bookmarkEnd w:id="28"/>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29" w:name="_Toc60325266"/>
                            <w:bookmarkStart w:id="30" w:name="_Toc61271957"/>
                            <w:r w:rsidRPr="001A27C1">
                              <w:rPr>
                                <w:rFonts w:ascii="微软雅黑" w:eastAsia="微软雅黑" w:hAnsi="微软雅黑" w:hint="eastAsia"/>
                                <w:sz w:val="24"/>
                                <w:szCs w:val="24"/>
                              </w:rPr>
                              <w:t>微信扫码加入咚咚扫码加入</w:t>
                            </w:r>
                            <w:bookmarkEnd w:id="18"/>
                            <w:bookmarkEnd w:id="19"/>
                            <w:bookmarkEnd w:id="20"/>
                            <w:bookmarkEnd w:id="29"/>
                            <w:bookmarkEnd w:id="30"/>
                          </w:p>
                          <w:p w:rsidR="00C636D5" w:rsidRPr="001A27C1" w:rsidRDefault="0021558B">
                            <w:pPr>
                              <w:pStyle w:val="af"/>
                              <w:tabs>
                                <w:tab w:val="left" w:pos="1440"/>
                              </w:tabs>
                              <w:spacing w:line="288" w:lineRule="auto"/>
                              <w:jc w:val="center"/>
                              <w:rPr>
                                <w:rFonts w:ascii="微软雅黑" w:eastAsia="微软雅黑" w:hAnsi="微软雅黑"/>
                              </w:rPr>
                            </w:pPr>
                            <w:bookmarkStart w:id="31" w:name="_Toc57280513"/>
                            <w:bookmarkStart w:id="32" w:name="_Toc57281119"/>
                            <w:bookmarkStart w:id="33" w:name="_Toc58251734"/>
                            <w:bookmarkStart w:id="34" w:name="_Toc60325267"/>
                            <w:bookmarkStart w:id="35" w:name="_Toc61271958"/>
                            <w:r w:rsidRPr="001A27C1">
                              <w:rPr>
                                <w:rFonts w:ascii="微软雅黑" w:eastAsia="微软雅黑" w:hAnsi="微软雅黑" w:hint="eastAsia"/>
                                <w:sz w:val="24"/>
                                <w:szCs w:val="24"/>
                              </w:rPr>
                              <w:t>大数据平台交流群</w:t>
                            </w:r>
                            <w:bookmarkEnd w:id="31"/>
                            <w:bookmarkEnd w:id="32"/>
                            <w:bookmarkEnd w:id="33"/>
                            <w:bookmarkEnd w:id="34"/>
                            <w:bookmarkEnd w:id="35"/>
                          </w:p>
                        </w:txbxContent>
                      </wps:txbx>
                      <wps:bodyPr wrap="square" lIns="45719" tIns="45719" rIns="45719" bIns="45719" numCol="1" anchor="t">
                        <a:noAutofit/>
                      </wps:bodyPr>
                    </wps:wsp>
                  </a:graphicData>
                </a:graphic>
              </wp:anchor>
            </w:drawing>
          </mc:Choice>
          <mc:Fallback>
            <w:pict>
              <v:shape id="_x0000_s1037" type="#_x0000_t202" style="position:absolute;left:0;text-align:left;margin-left:152.9pt;margin-top:369.75pt;width:130.8pt;height:68.55pt;z-index:251673600;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592 0 21592 21584 0 21584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" filled="f" stroked="f" strokeweight="1pt">
                <v:stroke miterlimit="4"/>
                <v:textbox inset="1.27mm,1.27mm,1.27mm,1.27mm">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60" w:name="_Toc61271949"/>
                      <w:bookmarkStart w:id="61" w:name="_Toc60325264"/>
                      <w:bookmarkStart w:id="62" w:name="_Toc57280512"/>
                      <w:bookmarkStart w:id="63" w:name="_Toc57281118"/>
                      <w:bookmarkStart w:id="64" w:name="_Toc58251733"/>
                      <w:proofErr w:type="gramStart"/>
                      <w:r w:rsidRPr="001A27C1">
                        <w:rPr>
                          <w:rFonts w:ascii="微软雅黑" w:eastAsia="微软雅黑" w:hAnsi="微软雅黑" w:hint="eastAsia"/>
                          <w:sz w:val="24"/>
                          <w:szCs w:val="24"/>
                        </w:rPr>
                        <w:t>咚咚扫码加入</w:t>
                      </w:r>
                      <w:proofErr w:type="gramEnd"/>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bookmarkEnd w:id="60"/>
                    </w:p>
                    <w:p w:rsidR="00C636D5" w:rsidRPr="001A27C1" w:rsidRDefault="0021558B">
                      <w:pPr>
                        <w:pStyle w:val="af"/>
                        <w:tabs>
                          <w:tab w:val="left" w:pos="1440"/>
                        </w:tabs>
                        <w:spacing w:line="288" w:lineRule="auto"/>
                        <w:jc w:val="center"/>
                        <w:rPr>
                          <w:rFonts w:ascii="微软雅黑" w:eastAsia="微软雅黑" w:hAnsi="微软雅黑"/>
                        </w:rPr>
                      </w:pPr>
                      <w:bookmarkStart w:id="65" w:name="_Toc61271950"/>
                      <w:r w:rsidRPr="001A27C1">
                        <w:rPr>
                          <w:rFonts w:ascii="微软雅黑" w:eastAsia="微软雅黑" w:hAnsi="微软雅黑" w:hint="eastAsia"/>
                          <w:sz w:val="24"/>
                          <w:szCs w:val="24"/>
                        </w:rPr>
                        <w:t>大数据平台交流群</w:t>
                      </w:r>
                      <w:bookmarkEnd w:id="65"/>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66" w:name="_Toc61271951"/>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bookmarkEnd w:id="66"/>
                    </w:p>
                    <w:p w:rsidR="00C636D5" w:rsidRPr="001A27C1" w:rsidRDefault="0021558B">
                      <w:pPr>
                        <w:pStyle w:val="af"/>
                        <w:tabs>
                          <w:tab w:val="left" w:pos="1440"/>
                        </w:tabs>
                        <w:spacing w:line="288" w:lineRule="auto"/>
                        <w:jc w:val="center"/>
                        <w:rPr>
                          <w:rFonts w:ascii="微软雅黑" w:eastAsia="微软雅黑" w:hAnsi="微软雅黑"/>
                        </w:rPr>
                      </w:pPr>
                      <w:bookmarkStart w:id="67" w:name="_Toc61271952"/>
                      <w:r w:rsidRPr="001A27C1">
                        <w:rPr>
                          <w:rFonts w:ascii="微软雅黑" w:eastAsia="微软雅黑" w:hAnsi="微软雅黑" w:hint="eastAsia"/>
                          <w:sz w:val="24"/>
                          <w:szCs w:val="24"/>
                        </w:rPr>
                        <w:t>大数据平台交流群</w:t>
                      </w:r>
                      <w:bookmarkEnd w:id="67"/>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68" w:name="_Toc61271953"/>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bookmarkEnd w:id="68"/>
                    </w:p>
                    <w:p w:rsidR="00C636D5" w:rsidRPr="001A27C1" w:rsidRDefault="0021558B">
                      <w:pPr>
                        <w:pStyle w:val="af"/>
                        <w:tabs>
                          <w:tab w:val="left" w:pos="1440"/>
                        </w:tabs>
                        <w:spacing w:line="288" w:lineRule="auto"/>
                        <w:jc w:val="center"/>
                        <w:rPr>
                          <w:rFonts w:ascii="微软雅黑" w:eastAsia="微软雅黑" w:hAnsi="微软雅黑"/>
                        </w:rPr>
                      </w:pPr>
                      <w:bookmarkStart w:id="69" w:name="_Toc61271954"/>
                      <w:r w:rsidRPr="001A27C1">
                        <w:rPr>
                          <w:rFonts w:ascii="微软雅黑" w:eastAsia="微软雅黑" w:hAnsi="微软雅黑" w:hint="eastAsia"/>
                          <w:sz w:val="24"/>
                          <w:szCs w:val="24"/>
                        </w:rPr>
                        <w:t>深海大数据平台</w:t>
                      </w:r>
                      <w:bookmarkEnd w:id="69"/>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0" w:name="_Toc61271955"/>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bookmarkEnd w:id="61"/>
                      <w:bookmarkEnd w:id="70"/>
                    </w:p>
                    <w:p w:rsidR="00C636D5" w:rsidRPr="001A27C1" w:rsidRDefault="0021558B">
                      <w:pPr>
                        <w:pStyle w:val="af"/>
                        <w:tabs>
                          <w:tab w:val="left" w:pos="1440"/>
                        </w:tabs>
                        <w:spacing w:line="288" w:lineRule="auto"/>
                        <w:jc w:val="center"/>
                        <w:rPr>
                          <w:rFonts w:ascii="微软雅黑" w:eastAsia="微软雅黑" w:hAnsi="微软雅黑"/>
                        </w:rPr>
                      </w:pPr>
                      <w:bookmarkStart w:id="71" w:name="_Toc60325265"/>
                      <w:bookmarkStart w:id="72" w:name="_Toc61271956"/>
                      <w:r w:rsidRPr="001A27C1">
                        <w:rPr>
                          <w:rFonts w:ascii="微软雅黑" w:eastAsia="微软雅黑" w:hAnsi="微软雅黑" w:hint="eastAsia"/>
                          <w:sz w:val="24"/>
                          <w:szCs w:val="24"/>
                        </w:rPr>
                        <w:t>大数据平台交流群</w:t>
                      </w:r>
                      <w:bookmarkEnd w:id="71"/>
                      <w:bookmarkEnd w:id="72"/>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3" w:name="_Toc60325266"/>
                      <w:bookmarkStart w:id="74" w:name="_Toc61271957"/>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bookmarkEnd w:id="62"/>
                      <w:bookmarkEnd w:id="63"/>
                      <w:bookmarkEnd w:id="64"/>
                      <w:bookmarkEnd w:id="73"/>
                      <w:bookmarkEnd w:id="74"/>
                    </w:p>
                    <w:p w:rsidR="00C636D5" w:rsidRPr="001A27C1" w:rsidRDefault="0021558B">
                      <w:pPr>
                        <w:pStyle w:val="af"/>
                        <w:tabs>
                          <w:tab w:val="left" w:pos="1440"/>
                        </w:tabs>
                        <w:spacing w:line="288" w:lineRule="auto"/>
                        <w:jc w:val="center"/>
                        <w:rPr>
                          <w:rFonts w:ascii="微软雅黑" w:eastAsia="微软雅黑" w:hAnsi="微软雅黑"/>
                        </w:rPr>
                      </w:pPr>
                      <w:bookmarkStart w:id="75" w:name="_Toc57280513"/>
                      <w:bookmarkStart w:id="76" w:name="_Toc57281119"/>
                      <w:bookmarkStart w:id="77" w:name="_Toc58251734"/>
                      <w:bookmarkStart w:id="78" w:name="_Toc60325267"/>
                      <w:bookmarkStart w:id="79" w:name="_Toc61271958"/>
                      <w:r w:rsidRPr="001A27C1">
                        <w:rPr>
                          <w:rFonts w:ascii="微软雅黑" w:eastAsia="微软雅黑" w:hAnsi="微软雅黑" w:hint="eastAsia"/>
                          <w:sz w:val="24"/>
                          <w:szCs w:val="24"/>
                        </w:rPr>
                        <w:t>大数据平台交流群</w:t>
                      </w:r>
                      <w:bookmarkEnd w:id="75"/>
                      <w:bookmarkEnd w:id="76"/>
                      <w:bookmarkEnd w:id="77"/>
                      <w:bookmarkEnd w:id="78"/>
                      <w:bookmarkEnd w:id="79"/>
                    </w:p>
                  </w:txbxContent>
                </v:textbox>
                <w10:wrap type="through" anchorx="page" anchory="page"/>
              </v:shape>
            </w:pict>
          </mc:Fallback>
        </mc:AlternateContent>
      </w:r>
      <w:r w:rsidR="0018231A" w:rsidRPr="00F6667D">
        <w:rPr>
          <w:noProof/>
          <w:color w:val="auto"/>
        </w:rPr>
        <w:drawing>
          <wp:anchor distT="152400" distB="152400" distL="152400" distR="152400" simplePos="0" relativeHeight="251674624" behindDoc="0" locked="0" layoutInCell="1" allowOverlap="1">
            <wp:simplePos x="0" y="0"/>
            <wp:positionH relativeFrom="page">
              <wp:posOffset>3983990</wp:posOffset>
            </wp:positionH>
            <wp:positionV relativeFrom="page">
              <wp:posOffset>3024363</wp:posOffset>
            </wp:positionV>
            <wp:extent cx="1652905" cy="1664970"/>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31"/>
                    <a:stretch>
                      <a:fillRect/>
                    </a:stretch>
                  </pic:blipFill>
                  <pic:spPr>
                    <a:xfrm>
                      <a:off x="0" y="0"/>
                      <a:ext cx="1652905" cy="1664970"/>
                    </a:xfrm>
                    <a:prstGeom prst="rect">
                      <a:avLst/>
                    </a:prstGeom>
                    <a:ln w="12700" cap="flat">
                      <a:noFill/>
                      <a:miter lim="400000"/>
                    </a:ln>
                    <a:effectLst/>
                  </pic:spPr>
                </pic:pic>
              </a:graphicData>
            </a:graphic>
          </wp:anchor>
        </w:drawing>
      </w:r>
      <w:r w:rsidR="001A27C1" w:rsidRPr="00F6667D">
        <w:rPr>
          <w:noProof/>
          <w:color w:val="auto"/>
        </w:rPr>
        <mc:AlternateContent>
          <mc:Choice Requires="wps">
            <w:drawing>
              <wp:anchor distT="152400" distB="152400" distL="152400" distR="152400" simplePos="0" relativeHeight="251670528" behindDoc="0" locked="0" layoutInCell="1" allowOverlap="1">
                <wp:simplePos x="0" y="0"/>
                <wp:positionH relativeFrom="page">
                  <wp:posOffset>2846895</wp:posOffset>
                </wp:positionH>
                <wp:positionV relativeFrom="page">
                  <wp:posOffset>8795208</wp:posOffset>
                </wp:positionV>
                <wp:extent cx="2375554" cy="86995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2375554" cy="869950"/>
                        </a:xfrm>
                        <a:prstGeom prst="rect">
                          <a:avLst/>
                        </a:prstGeom>
                        <a:noFill/>
                        <a:ln w="12700" cap="flat">
                          <a:noFill/>
                          <a:miter lim="400000"/>
                        </a:ln>
                        <a:effectLst/>
                      </wps:spPr>
                      <wps:txbx>
                        <w:txbxContent>
                          <w:p w:rsidR="00C636D5" w:rsidRPr="001A27C1" w:rsidRDefault="0021558B">
                            <w:pPr>
                              <w:pStyle w:val="af"/>
                              <w:tabs>
                                <w:tab w:val="left" w:pos="1440"/>
                                <w:tab w:val="left" w:pos="2880"/>
                              </w:tabs>
                              <w:spacing w:line="336" w:lineRule="auto"/>
                              <w:rPr>
                                <w:rFonts w:ascii="微软雅黑" w:eastAsia="微软雅黑" w:hAnsi="微软雅黑" w:cs="PingFang SC Regular"/>
                                <w:sz w:val="24"/>
                                <w:szCs w:val="24"/>
                              </w:rPr>
                            </w:pPr>
                            <w:bookmarkStart w:id="36" w:name="_Toc61271959"/>
                            <w:bookmarkStart w:id="37" w:name="_Toc60325258"/>
                            <w:bookmarkStart w:id="38" w:name="_Toc57280509"/>
                            <w:bookmarkStart w:id="39" w:name="_Toc57281115"/>
                            <w:bookmarkStart w:id="40"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p>
                          <w:p w:rsidR="00C636D5" w:rsidRPr="001A27C1" w:rsidRDefault="0021558B">
                            <w:pPr>
                              <w:pStyle w:val="af"/>
                              <w:tabs>
                                <w:tab w:val="left" w:pos="1440"/>
                                <w:tab w:val="left" w:pos="2880"/>
                              </w:tabs>
                              <w:spacing w:line="336" w:lineRule="auto"/>
                              <w:rPr>
                                <w:rFonts w:ascii="微软雅黑" w:eastAsia="微软雅黑" w:hAnsi="微软雅黑"/>
                              </w:rPr>
                            </w:pPr>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p>
                          <w:p w:rsidR="00C636D5" w:rsidRPr="00D6685E" w:rsidRDefault="0021558B">
                            <w:pPr>
                              <w:pStyle w:val="af"/>
                              <w:tabs>
                                <w:tab w:val="left" w:pos="1440"/>
                                <w:tab w:val="left" w:pos="2880"/>
                              </w:tabs>
                              <w:spacing w:line="336" w:lineRule="auto"/>
                              <w:rPr>
                                <w:rFonts w:ascii="微软雅黑" w:eastAsia="微软雅黑" w:hAnsi="微软雅黑"/>
                                <w:lang w:val="en-US"/>
                              </w:rPr>
                            </w:pPr>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p>
                          <w:p w:rsidR="002B667E" w:rsidRDefault="002B667E"/>
                          <w:p w:rsidR="00C636D5" w:rsidRPr="00DA2A0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DA2A0D">
                              <w:rPr>
                                <w:rFonts w:ascii="微软雅黑" w:eastAsia="微软雅黑" w:hAnsi="微软雅黑" w:hint="eastAsia"/>
                                <w:sz w:val="24"/>
                                <w:szCs w:val="24"/>
                                <w:lang w:val="en-US"/>
                              </w:rPr>
                              <w:t>：</w:t>
                            </w:r>
                            <w:r w:rsidRPr="00DA2A0D">
                              <w:rPr>
                                <w:rFonts w:ascii="微软雅黑" w:eastAsia="微软雅黑" w:hAnsi="微软雅黑"/>
                                <w:sz w:val="24"/>
                                <w:szCs w:val="24"/>
                                <w:lang w:val="en-US"/>
                              </w:rPr>
                              <w:t>18733448927</w:t>
                            </w:r>
                          </w:p>
                          <w:p w:rsidR="00C636D5" w:rsidRPr="00DA2A0D" w:rsidRDefault="0021558B">
                            <w:pPr>
                              <w:pStyle w:val="af"/>
                              <w:tabs>
                                <w:tab w:val="left" w:pos="1440"/>
                                <w:tab w:val="left" w:pos="2880"/>
                              </w:tabs>
                              <w:spacing w:line="336" w:lineRule="auto"/>
                              <w:rPr>
                                <w:rFonts w:ascii="微软雅黑" w:eastAsia="微软雅黑" w:hAnsi="微软雅黑"/>
                                <w:lang w:val="en-US"/>
                              </w:rPr>
                            </w:pPr>
                            <w:r w:rsidRPr="001A27C1">
                              <w:rPr>
                                <w:rFonts w:ascii="微软雅黑" w:eastAsia="微软雅黑" w:hAnsi="微软雅黑" w:hint="eastAsia"/>
                                <w:sz w:val="24"/>
                                <w:szCs w:val="24"/>
                              </w:rPr>
                              <w:t>邮箱</w:t>
                            </w:r>
                            <w:r w:rsidRPr="00DA2A0D">
                              <w:rPr>
                                <w:rFonts w:ascii="微软雅黑" w:eastAsia="微软雅黑" w:hAnsi="微软雅黑" w:hint="eastAsia"/>
                                <w:sz w:val="24"/>
                                <w:szCs w:val="24"/>
                                <w:lang w:val="en-US"/>
                              </w:rPr>
                              <w:t>：</w:t>
                            </w:r>
                            <w:r w:rsidRPr="00DA2A0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p>
                          <w:p w:rsidR="00C636D5" w:rsidRPr="00D6685E" w:rsidRDefault="0021558B">
                            <w:pPr>
                              <w:pStyle w:val="af"/>
                              <w:tabs>
                                <w:tab w:val="left" w:pos="1440"/>
                                <w:tab w:val="left" w:pos="2880"/>
                              </w:tabs>
                              <w:spacing w:line="336" w:lineRule="auto"/>
                              <w:rPr>
                                <w:rFonts w:ascii="微软雅黑" w:eastAsia="微软雅黑" w:hAnsi="微软雅黑"/>
                                <w:lang w:val="en-US"/>
                              </w:rPr>
                            </w:pPr>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p>
                          <w:p w:rsidR="002B667E" w:rsidRDefault="002B667E"/>
                          <w:p w:rsidR="00C636D5" w:rsidRPr="00F666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18733448927</w:t>
                            </w:r>
                            <w:bookmarkEnd w:id="36"/>
                          </w:p>
                          <w:p w:rsidR="00C636D5" w:rsidRPr="00F6667D" w:rsidRDefault="0021558B">
                            <w:pPr>
                              <w:pStyle w:val="af"/>
                              <w:tabs>
                                <w:tab w:val="left" w:pos="1440"/>
                                <w:tab w:val="left" w:pos="2880"/>
                              </w:tabs>
                              <w:spacing w:line="336" w:lineRule="auto"/>
                              <w:rPr>
                                <w:rFonts w:ascii="微软雅黑" w:eastAsia="微软雅黑" w:hAnsi="微软雅黑"/>
                                <w:lang w:val="en-US"/>
                              </w:rPr>
                            </w:pPr>
                            <w:bookmarkStart w:id="41" w:name="_Toc61271960"/>
                            <w:r w:rsidRPr="001A27C1">
                              <w:rPr>
                                <w:rFonts w:ascii="微软雅黑" w:eastAsia="微软雅黑" w:hAnsi="微软雅黑" w:hint="eastAsia"/>
                                <w:sz w:val="24"/>
                                <w:szCs w:val="24"/>
                              </w:rPr>
                              <w:t>邮箱</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41"/>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42" w:name="_Toc61271961"/>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bookmarkEnd w:id="42"/>
                          </w:p>
                          <w:p w:rsidR="00C636D5" w:rsidRPr="00D6685E" w:rsidRDefault="0021558B">
                            <w:pPr>
                              <w:pStyle w:val="af"/>
                              <w:tabs>
                                <w:tab w:val="left" w:pos="1440"/>
                                <w:tab w:val="left" w:pos="2880"/>
                              </w:tabs>
                              <w:spacing w:line="336" w:lineRule="auto"/>
                              <w:rPr>
                                <w:rFonts w:ascii="微软雅黑" w:eastAsia="微软雅黑" w:hAnsi="微软雅黑"/>
                                <w:lang w:val="en-US"/>
                              </w:rPr>
                            </w:pPr>
                            <w:bookmarkStart w:id="43" w:name="_Toc61271962"/>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43"/>
                          </w:p>
                          <w:p w:rsidR="002B667E" w:rsidRDefault="002B667E"/>
                          <w:p w:rsidR="00C636D5" w:rsidRPr="00F666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44" w:name="_Toc61271963"/>
                            <w:r w:rsidRPr="001A27C1">
                              <w:rPr>
                                <w:rFonts w:ascii="微软雅黑" w:eastAsia="微软雅黑" w:hAnsi="微软雅黑" w:hint="eastAsia"/>
                                <w:sz w:val="24"/>
                                <w:szCs w:val="24"/>
                              </w:rPr>
                              <w:t>电话</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18733448927</w:t>
                            </w:r>
                            <w:bookmarkEnd w:id="37"/>
                            <w:bookmarkEnd w:id="44"/>
                          </w:p>
                          <w:p w:rsidR="00C636D5" w:rsidRPr="00F6667D" w:rsidRDefault="0021558B">
                            <w:pPr>
                              <w:pStyle w:val="af"/>
                              <w:tabs>
                                <w:tab w:val="left" w:pos="1440"/>
                                <w:tab w:val="left" w:pos="2880"/>
                              </w:tabs>
                              <w:spacing w:line="336" w:lineRule="auto"/>
                              <w:rPr>
                                <w:rFonts w:ascii="微软雅黑" w:eastAsia="微软雅黑" w:hAnsi="微软雅黑"/>
                                <w:lang w:val="en-US"/>
                              </w:rPr>
                            </w:pPr>
                            <w:bookmarkStart w:id="45" w:name="_Toc60325259"/>
                            <w:bookmarkStart w:id="46" w:name="_Toc61271964"/>
                            <w:r w:rsidRPr="001A27C1">
                              <w:rPr>
                                <w:rFonts w:ascii="微软雅黑" w:eastAsia="微软雅黑" w:hAnsi="微软雅黑" w:hint="eastAsia"/>
                                <w:sz w:val="24"/>
                                <w:szCs w:val="24"/>
                              </w:rPr>
                              <w:t>邮箱</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45"/>
                            <w:bookmarkEnd w:id="46"/>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47" w:name="_Toc60325260"/>
                            <w:bookmarkStart w:id="48" w:name="_Toc61271965"/>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bookmarkEnd w:id="38"/>
                            <w:bookmarkEnd w:id="39"/>
                            <w:bookmarkEnd w:id="40"/>
                            <w:bookmarkEnd w:id="47"/>
                            <w:bookmarkEnd w:id="48"/>
                          </w:p>
                          <w:p w:rsidR="00C636D5" w:rsidRPr="00D6685E" w:rsidRDefault="0021558B">
                            <w:pPr>
                              <w:pStyle w:val="af"/>
                              <w:tabs>
                                <w:tab w:val="left" w:pos="1440"/>
                                <w:tab w:val="left" w:pos="2880"/>
                              </w:tabs>
                              <w:spacing w:line="336" w:lineRule="auto"/>
                              <w:rPr>
                                <w:rFonts w:ascii="微软雅黑" w:eastAsia="微软雅黑" w:hAnsi="微软雅黑"/>
                                <w:lang w:val="en-US"/>
                              </w:rPr>
                            </w:pPr>
                            <w:bookmarkStart w:id="49" w:name="_Toc57280510"/>
                            <w:bookmarkStart w:id="50" w:name="_Toc57281116"/>
                            <w:bookmarkStart w:id="51" w:name="_Toc58251731"/>
                            <w:bookmarkStart w:id="52" w:name="_Toc60325261"/>
                            <w:bookmarkStart w:id="53" w:name="_Toc61271966"/>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49"/>
                            <w:bookmarkEnd w:id="50"/>
                            <w:bookmarkEnd w:id="51"/>
                            <w:bookmarkEnd w:id="52"/>
                            <w:bookmarkEnd w:id="53"/>
                          </w:p>
                        </w:txbxContent>
                      </wps:txbx>
                      <wps:bodyPr wrap="square" lIns="45719" tIns="45719" rIns="45719" bIns="45719" numCol="1" anchor="t">
                        <a:noAutofit/>
                      </wps:bodyPr>
                    </wps:wsp>
                  </a:graphicData>
                </a:graphic>
                <wp14:sizeRelH relativeFrom="margin">
                  <wp14:pctWidth>0</wp14:pctWidth>
                </wp14:sizeRelH>
              </wp:anchor>
            </w:drawing>
          </mc:Choice>
          <mc:Fallback>
            <w:pict>
              <v:shape id="_x0000_s1038" type="#_x0000_t202" style="position:absolute;left:0;text-align:left;margin-left:224.15pt;margin-top:692.55pt;width:187.05pt;height:68.5pt;z-index:25167052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wrapcoords="0 -16 21600 -16 21600 21584 0 21584 0 -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" filled="f" stroked="f" strokeweight="1pt">
                <v:stroke miterlimit="4"/>
                <v:textbox inset="1.27mm,1.27mm,1.27mm,1.27mm">
                  <w:txbxContent>
                    <w:p w:rsidR="00C636D5" w:rsidRPr="001A27C1" w:rsidRDefault="0021558B">
                      <w:pPr>
                        <w:pStyle w:val="af"/>
                        <w:tabs>
                          <w:tab w:val="left" w:pos="1440"/>
                          <w:tab w:val="left" w:pos="2880"/>
                        </w:tabs>
                        <w:spacing w:line="336" w:lineRule="auto"/>
                        <w:rPr>
                          <w:rFonts w:ascii="微软雅黑" w:eastAsia="微软雅黑" w:hAnsi="微软雅黑" w:cs="PingFang SC Regular"/>
                          <w:sz w:val="24"/>
                          <w:szCs w:val="24"/>
                        </w:rPr>
                      </w:pPr>
                      <w:bookmarkStart w:id="98" w:name="_Toc61271959"/>
                      <w:bookmarkStart w:id="99" w:name="_Toc60325258"/>
                      <w:bookmarkStart w:id="100" w:name="_Toc57280509"/>
                      <w:bookmarkStart w:id="101" w:name="_Toc57281115"/>
                      <w:bookmarkStart w:id="102"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p>
                    <w:p w:rsidR="00C636D5" w:rsidRPr="001A27C1" w:rsidRDefault="0021558B">
                      <w:pPr>
                        <w:pStyle w:val="af"/>
                        <w:tabs>
                          <w:tab w:val="left" w:pos="1440"/>
                          <w:tab w:val="left" w:pos="2880"/>
                        </w:tabs>
                        <w:spacing w:line="336" w:lineRule="auto"/>
                        <w:rPr>
                          <w:rFonts w:ascii="微软雅黑" w:eastAsia="微软雅黑" w:hAnsi="微软雅黑"/>
                        </w:rPr>
                      </w:pPr>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p>
                    <w:p w:rsidR="00C636D5" w:rsidRPr="00D6685E" w:rsidRDefault="0021558B">
                      <w:pPr>
                        <w:pStyle w:val="af"/>
                        <w:tabs>
                          <w:tab w:val="left" w:pos="1440"/>
                          <w:tab w:val="left" w:pos="2880"/>
                        </w:tabs>
                        <w:spacing w:line="336" w:lineRule="auto"/>
                        <w:rPr>
                          <w:rFonts w:ascii="微软雅黑" w:eastAsia="微软雅黑" w:hAnsi="微软雅黑"/>
                          <w:lang w:val="en-US"/>
                        </w:rPr>
                      </w:pPr>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p>
                    <w:p w:rsidR="002B667E" w:rsidRDefault="002B667E"/>
                    <w:p w:rsidR="00C636D5" w:rsidRPr="00DA2A0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DA2A0D">
                        <w:rPr>
                          <w:rFonts w:ascii="微软雅黑" w:eastAsia="微软雅黑" w:hAnsi="微软雅黑" w:hint="eastAsia"/>
                          <w:sz w:val="24"/>
                          <w:szCs w:val="24"/>
                          <w:lang w:val="en-US"/>
                        </w:rPr>
                        <w:t>：</w:t>
                      </w:r>
                      <w:r w:rsidRPr="00DA2A0D">
                        <w:rPr>
                          <w:rFonts w:ascii="微软雅黑" w:eastAsia="微软雅黑" w:hAnsi="微软雅黑"/>
                          <w:sz w:val="24"/>
                          <w:szCs w:val="24"/>
                          <w:lang w:val="en-US"/>
                        </w:rPr>
                        <w:t>18733448927</w:t>
                      </w:r>
                    </w:p>
                    <w:p w:rsidR="00C636D5" w:rsidRPr="00DA2A0D" w:rsidRDefault="0021558B">
                      <w:pPr>
                        <w:pStyle w:val="af"/>
                        <w:tabs>
                          <w:tab w:val="left" w:pos="1440"/>
                          <w:tab w:val="left" w:pos="2880"/>
                        </w:tabs>
                        <w:spacing w:line="336" w:lineRule="auto"/>
                        <w:rPr>
                          <w:rFonts w:ascii="微软雅黑" w:eastAsia="微软雅黑" w:hAnsi="微软雅黑"/>
                          <w:lang w:val="en-US"/>
                        </w:rPr>
                      </w:pPr>
                      <w:r w:rsidRPr="001A27C1">
                        <w:rPr>
                          <w:rFonts w:ascii="微软雅黑" w:eastAsia="微软雅黑" w:hAnsi="微软雅黑" w:hint="eastAsia"/>
                          <w:sz w:val="24"/>
                          <w:szCs w:val="24"/>
                        </w:rPr>
                        <w:t>邮箱</w:t>
                      </w:r>
                      <w:r w:rsidRPr="00DA2A0D">
                        <w:rPr>
                          <w:rFonts w:ascii="微软雅黑" w:eastAsia="微软雅黑" w:hAnsi="微软雅黑" w:hint="eastAsia"/>
                          <w:sz w:val="24"/>
                          <w:szCs w:val="24"/>
                          <w:lang w:val="en-US"/>
                        </w:rPr>
                        <w:t>：</w:t>
                      </w:r>
                      <w:r w:rsidRPr="00DA2A0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p>
                    <w:p w:rsidR="00C636D5" w:rsidRPr="00D6685E" w:rsidRDefault="0021558B">
                      <w:pPr>
                        <w:pStyle w:val="af"/>
                        <w:tabs>
                          <w:tab w:val="left" w:pos="1440"/>
                          <w:tab w:val="left" w:pos="2880"/>
                        </w:tabs>
                        <w:spacing w:line="336" w:lineRule="auto"/>
                        <w:rPr>
                          <w:rFonts w:ascii="微软雅黑" w:eastAsia="微软雅黑" w:hAnsi="微软雅黑"/>
                          <w:lang w:val="en-US"/>
                        </w:rPr>
                      </w:pPr>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p>
                    <w:p w:rsidR="002B667E" w:rsidRDefault="002B667E"/>
                    <w:p w:rsidR="00C636D5" w:rsidRPr="00F666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r w:rsidRPr="001A27C1">
                        <w:rPr>
                          <w:rFonts w:ascii="微软雅黑" w:eastAsia="微软雅黑" w:hAnsi="微软雅黑" w:hint="eastAsia"/>
                          <w:sz w:val="24"/>
                          <w:szCs w:val="24"/>
                        </w:rPr>
                        <w:t>电话</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18733448927</w:t>
                      </w:r>
                      <w:bookmarkEnd w:id="98"/>
                    </w:p>
                    <w:p w:rsidR="00C636D5" w:rsidRPr="00F6667D" w:rsidRDefault="0021558B">
                      <w:pPr>
                        <w:pStyle w:val="af"/>
                        <w:tabs>
                          <w:tab w:val="left" w:pos="1440"/>
                          <w:tab w:val="left" w:pos="2880"/>
                        </w:tabs>
                        <w:spacing w:line="336" w:lineRule="auto"/>
                        <w:rPr>
                          <w:rFonts w:ascii="微软雅黑" w:eastAsia="微软雅黑" w:hAnsi="微软雅黑"/>
                          <w:lang w:val="en-US"/>
                        </w:rPr>
                      </w:pPr>
                      <w:bookmarkStart w:id="103" w:name="_Toc61271960"/>
                      <w:r w:rsidRPr="001A27C1">
                        <w:rPr>
                          <w:rFonts w:ascii="微软雅黑" w:eastAsia="微软雅黑" w:hAnsi="微软雅黑" w:hint="eastAsia"/>
                          <w:sz w:val="24"/>
                          <w:szCs w:val="24"/>
                        </w:rPr>
                        <w:t>邮箱</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103"/>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104" w:name="_Toc61271961"/>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bookmarkEnd w:id="104"/>
                    </w:p>
                    <w:p w:rsidR="00C636D5" w:rsidRPr="00D6685E" w:rsidRDefault="0021558B">
                      <w:pPr>
                        <w:pStyle w:val="af"/>
                        <w:tabs>
                          <w:tab w:val="left" w:pos="1440"/>
                          <w:tab w:val="left" w:pos="2880"/>
                        </w:tabs>
                        <w:spacing w:line="336" w:lineRule="auto"/>
                        <w:rPr>
                          <w:rFonts w:ascii="微软雅黑" w:eastAsia="微软雅黑" w:hAnsi="微软雅黑"/>
                          <w:lang w:val="en-US"/>
                        </w:rPr>
                      </w:pPr>
                      <w:bookmarkStart w:id="105" w:name="_Toc61271962"/>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105"/>
                    </w:p>
                    <w:p w:rsidR="002B667E" w:rsidRDefault="002B667E"/>
                    <w:p w:rsidR="00C636D5" w:rsidRPr="00F666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106" w:name="_Toc61271963"/>
                      <w:r w:rsidRPr="001A27C1">
                        <w:rPr>
                          <w:rFonts w:ascii="微软雅黑" w:eastAsia="微软雅黑" w:hAnsi="微软雅黑" w:hint="eastAsia"/>
                          <w:sz w:val="24"/>
                          <w:szCs w:val="24"/>
                        </w:rPr>
                        <w:t>电话</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18733448927</w:t>
                      </w:r>
                      <w:bookmarkEnd w:id="99"/>
                      <w:bookmarkEnd w:id="106"/>
                    </w:p>
                    <w:p w:rsidR="00C636D5" w:rsidRPr="00F6667D" w:rsidRDefault="0021558B">
                      <w:pPr>
                        <w:pStyle w:val="af"/>
                        <w:tabs>
                          <w:tab w:val="left" w:pos="1440"/>
                          <w:tab w:val="left" w:pos="2880"/>
                        </w:tabs>
                        <w:spacing w:line="336" w:lineRule="auto"/>
                        <w:rPr>
                          <w:rFonts w:ascii="微软雅黑" w:eastAsia="微软雅黑" w:hAnsi="微软雅黑"/>
                          <w:lang w:val="en-US"/>
                        </w:rPr>
                      </w:pPr>
                      <w:bookmarkStart w:id="107" w:name="_Toc60325259"/>
                      <w:bookmarkStart w:id="108" w:name="_Toc61271964"/>
                      <w:r w:rsidRPr="001A27C1">
                        <w:rPr>
                          <w:rFonts w:ascii="微软雅黑" w:eastAsia="微软雅黑" w:hAnsi="微软雅黑" w:hint="eastAsia"/>
                          <w:sz w:val="24"/>
                          <w:szCs w:val="24"/>
                        </w:rPr>
                        <w:t>邮箱</w:t>
                      </w:r>
                      <w:r w:rsidRPr="00F6667D">
                        <w:rPr>
                          <w:rFonts w:ascii="微软雅黑" w:eastAsia="微软雅黑" w:hAnsi="微软雅黑" w:hint="eastAsia"/>
                          <w:sz w:val="24"/>
                          <w:szCs w:val="24"/>
                          <w:lang w:val="en-US"/>
                        </w:rPr>
                        <w:t>：</w:t>
                      </w:r>
                      <w:r w:rsidRPr="00F666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107"/>
                      <w:bookmarkEnd w:id="108"/>
                    </w:p>
                    <w:p w:rsidR="00D645CB" w:rsidRDefault="00D645CB"/>
                    <w:p w:rsidR="00C636D5" w:rsidRPr="00D6685E"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109" w:name="_Toc60325260"/>
                      <w:bookmarkStart w:id="110" w:name="_Toc61271965"/>
                      <w:r w:rsidRPr="001A27C1">
                        <w:rPr>
                          <w:rFonts w:ascii="微软雅黑" w:eastAsia="微软雅黑" w:hAnsi="微软雅黑" w:hint="eastAsia"/>
                          <w:sz w:val="24"/>
                          <w:szCs w:val="24"/>
                        </w:rPr>
                        <w:t>电话</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18733448927</w:t>
                      </w:r>
                      <w:bookmarkEnd w:id="100"/>
                      <w:bookmarkEnd w:id="101"/>
                      <w:bookmarkEnd w:id="102"/>
                      <w:bookmarkEnd w:id="109"/>
                      <w:bookmarkEnd w:id="110"/>
                    </w:p>
                    <w:p w:rsidR="00C636D5" w:rsidRPr="00D6685E" w:rsidRDefault="0021558B">
                      <w:pPr>
                        <w:pStyle w:val="af"/>
                        <w:tabs>
                          <w:tab w:val="left" w:pos="1440"/>
                          <w:tab w:val="left" w:pos="2880"/>
                        </w:tabs>
                        <w:spacing w:line="336" w:lineRule="auto"/>
                        <w:rPr>
                          <w:rFonts w:ascii="微软雅黑" w:eastAsia="微软雅黑" w:hAnsi="微软雅黑"/>
                          <w:lang w:val="en-US"/>
                        </w:rPr>
                      </w:pPr>
                      <w:bookmarkStart w:id="111" w:name="_Toc57280510"/>
                      <w:bookmarkStart w:id="112" w:name="_Toc57281116"/>
                      <w:bookmarkStart w:id="113" w:name="_Toc58251731"/>
                      <w:bookmarkStart w:id="114" w:name="_Toc60325261"/>
                      <w:bookmarkStart w:id="115" w:name="_Toc61271966"/>
                      <w:r w:rsidRPr="001A27C1">
                        <w:rPr>
                          <w:rFonts w:ascii="微软雅黑" w:eastAsia="微软雅黑" w:hAnsi="微软雅黑" w:hint="eastAsia"/>
                          <w:sz w:val="24"/>
                          <w:szCs w:val="24"/>
                        </w:rPr>
                        <w:t>邮箱</w:t>
                      </w:r>
                      <w:r w:rsidRPr="00D6685E">
                        <w:rPr>
                          <w:rFonts w:ascii="微软雅黑" w:eastAsia="微软雅黑" w:hAnsi="微软雅黑" w:hint="eastAsia"/>
                          <w:sz w:val="24"/>
                          <w:szCs w:val="24"/>
                          <w:lang w:val="en-US"/>
                        </w:rPr>
                        <w:t>：</w:t>
                      </w:r>
                      <w:r w:rsidRPr="00D6685E">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111"/>
                      <w:bookmarkEnd w:id="112"/>
                      <w:bookmarkEnd w:id="113"/>
                      <w:bookmarkEnd w:id="114"/>
                      <w:bookmarkEnd w:id="115"/>
                    </w:p>
                  </w:txbxContent>
                </v:textbox>
                <w10:wrap type="through" anchorx="page" anchory="page"/>
              </v:shape>
            </w:pict>
          </mc:Fallback>
        </mc:AlternateContent>
      </w:r>
      <w:r w:rsidR="008360A2" w:rsidRPr="00F6667D">
        <w:rPr>
          <w:noProof/>
          <w:color w:val="auto"/>
        </w:rPr>
        <mc:AlternateContent>
          <mc:Choice Requires="wps">
            <w:drawing>
              <wp:anchor distT="152400" distB="152400" distL="152400" distR="152400" simplePos="0" relativeHeight="251672576" behindDoc="0" locked="0" layoutInCell="1" allowOverlap="1">
                <wp:simplePos x="0" y="0"/>
                <wp:positionH relativeFrom="page">
                  <wp:posOffset>2188723</wp:posOffset>
                </wp:positionH>
                <wp:positionV relativeFrom="page">
                  <wp:posOffset>8385242</wp:posOffset>
                </wp:positionV>
                <wp:extent cx="3175000" cy="408561"/>
                <wp:effectExtent l="0" t="0" r="0" b="0"/>
                <wp:wrapNone/>
                <wp:docPr id="1073741838" name="officeArt object"/>
                <wp:cNvGraphicFramePr/>
                <a:graphic xmlns:a="http://schemas.openxmlformats.org/drawingml/2006/main">
                  <a:graphicData uri="http://schemas.microsoft.com/office/word/2010/wordprocessingShape">
                    <wps:wsp>
                      <wps:cNvSpPr txBox="1"/>
                      <wps:spPr>
                        <a:xfrm>
                          <a:off x="0" y="0"/>
                          <a:ext cx="3175000" cy="408561"/>
                        </a:xfrm>
                        <a:prstGeom prst="rect">
                          <a:avLst/>
                        </a:prstGeom>
                        <a:noFill/>
                        <a:ln w="12700" cap="flat">
                          <a:noFill/>
                          <a:miter lim="400000"/>
                        </a:ln>
                        <a:effectLst/>
                      </wps:spPr>
                      <wps:txbx>
                        <w:txbxContent>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2B667E" w:rsidRDefault="002B667E"/>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4"/>
                                <w:szCs w:val="24"/>
                              </w:rPr>
                              <w:t>咚咚扫码加入</w:t>
                            </w: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2B667E" w:rsidRDefault="002B667E"/>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微信扫码加入咚咚扫码加入</w:t>
                            </w:r>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4"/>
                                <w:szCs w:val="24"/>
                              </w:rPr>
                              <w:t>咚咚扫码加入</w:t>
                            </w: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2B667E" w:rsidRDefault="002B667E"/>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54" w:name="_Toc61271967"/>
                            <w:r w:rsidRPr="001A27C1">
                              <w:rPr>
                                <w:rFonts w:ascii="微软雅黑" w:eastAsia="微软雅黑" w:hAnsi="微软雅黑" w:hint="eastAsia"/>
                                <w:sz w:val="56"/>
                                <w:szCs w:val="56"/>
                              </w:rPr>
                              <w:t>深海大数据平台</w:t>
                            </w:r>
                            <w:bookmarkEnd w:id="54"/>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4"/>
                                <w:szCs w:val="24"/>
                              </w:rPr>
                              <w:t>咚咚扫码加入</w:t>
                            </w: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_x0000_s1039" type="#_x0000_t202" style="position:absolute;left:0;text-align:left;margin-left:172.35pt;margin-top:660.25pt;width:250pt;height:32.15pt;z-index:25167257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" filled="f" stroked="f" strokeweight="1pt">
                <v:stroke miterlimit="4"/>
                <v:textbox inset="1.27mm,1.27mm,1.27mm,1.27mm">
                  <w:txbxContent>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2B667E" w:rsidRDefault="002B667E"/>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4"/>
                          <w:szCs w:val="24"/>
                        </w:rPr>
                        <w:t>咚咚</w:t>
                      </w:r>
                      <w:proofErr w:type="gramStart"/>
                      <w:r w:rsidRPr="001A27C1">
                        <w:rPr>
                          <w:rFonts w:ascii="微软雅黑" w:eastAsia="微软雅黑" w:hAnsi="微软雅黑"/>
                          <w:sz w:val="24"/>
                          <w:szCs w:val="24"/>
                        </w:rPr>
                        <w:t>扫码加入</w:t>
                      </w:r>
                      <w:proofErr w:type="gramEnd"/>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2B667E" w:rsidRDefault="002B667E"/>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咚咚</w:t>
                      </w:r>
                      <w:proofErr w:type="gramStart"/>
                      <w:r w:rsidRPr="001A27C1">
                        <w:rPr>
                          <w:rFonts w:ascii="微软雅黑" w:eastAsia="微软雅黑" w:hAnsi="微软雅黑" w:hint="eastAsia"/>
                          <w:sz w:val="24"/>
                          <w:szCs w:val="24"/>
                        </w:rPr>
                        <w:t>扫码加入</w:t>
                      </w:r>
                      <w:proofErr w:type="gramEnd"/>
                      <w:r w:rsidRPr="001A27C1">
                        <w:rPr>
                          <w:rFonts w:ascii="微软雅黑" w:eastAsia="微软雅黑" w:hAnsi="微软雅黑" w:hint="eastAsia"/>
                          <w:sz w:val="56"/>
                          <w:szCs w:val="56"/>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咚咚扫码加入</w:t>
                      </w:r>
                      <w:proofErr w:type="gramEnd"/>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proofErr w:type="gramStart"/>
                      <w:r w:rsidRPr="001A27C1">
                        <w:rPr>
                          <w:rFonts w:ascii="微软雅黑" w:eastAsia="微软雅黑" w:hAnsi="微软雅黑" w:hint="eastAsia"/>
                          <w:sz w:val="24"/>
                          <w:szCs w:val="24"/>
                        </w:rPr>
                        <w:t>微信扫码加入咚咚扫码加入</w:t>
                      </w:r>
                      <w:proofErr w:type="gramEnd"/>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4"/>
                          <w:szCs w:val="24"/>
                        </w:rPr>
                        <w:t>咚咚</w:t>
                      </w:r>
                      <w:proofErr w:type="gramStart"/>
                      <w:r w:rsidRPr="001A27C1">
                        <w:rPr>
                          <w:rFonts w:ascii="微软雅黑" w:eastAsia="微软雅黑" w:hAnsi="微软雅黑"/>
                          <w:sz w:val="24"/>
                          <w:szCs w:val="24"/>
                        </w:rPr>
                        <w:t>扫码加入</w:t>
                      </w:r>
                      <w:proofErr w:type="gramEnd"/>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2B667E" w:rsidRDefault="002B667E"/>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117" w:name="_Toc61271967"/>
                      <w:r w:rsidRPr="001A27C1">
                        <w:rPr>
                          <w:rFonts w:ascii="微软雅黑" w:eastAsia="微软雅黑" w:hAnsi="微软雅黑" w:hint="eastAsia"/>
                          <w:sz w:val="56"/>
                          <w:szCs w:val="56"/>
                        </w:rPr>
                        <w:t>深海大数据平台</w:t>
                      </w:r>
                      <w:bookmarkEnd w:id="117"/>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4"/>
                          <w:szCs w:val="24"/>
                        </w:rPr>
                        <w:t>咚咚</w:t>
                      </w:r>
                      <w:proofErr w:type="gramStart"/>
                      <w:r w:rsidRPr="001A27C1">
                        <w:rPr>
                          <w:rFonts w:ascii="微软雅黑" w:eastAsia="微软雅黑" w:hAnsi="微软雅黑"/>
                          <w:sz w:val="24"/>
                          <w:szCs w:val="24"/>
                        </w:rPr>
                        <w:t>扫码加入</w:t>
                      </w:r>
                      <w:proofErr w:type="gramEnd"/>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p w:rsidR="00D645CB" w:rsidRDefault="00D645CB"/>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v:textbox>
                <w10:wrap anchorx="page" anchory="page"/>
              </v:shape>
            </w:pict>
          </mc:Fallback>
        </mc:AlternateContent>
      </w:r>
      <w:r w:rsidR="0021558B" w:rsidRPr="00F6667D">
        <w:rPr>
          <w:noProof/>
          <w:color w:val="auto"/>
        </w:rPr>
        <mc:AlternateContent>
          <mc:Choice Requires="wps">
            <w:drawing>
              <wp:anchor distT="152400" distB="152400" distL="152400" distR="152400" simplePos="0" relativeHeight="251671552" behindDoc="0" locked="0" layoutInCell="1" allowOverlap="1">
                <wp:simplePos x="0" y="0"/>
                <wp:positionH relativeFrom="page">
                  <wp:posOffset>976920</wp:posOffset>
                </wp:positionH>
                <wp:positionV relativeFrom="page">
                  <wp:posOffset>7676832</wp:posOffset>
                </wp:positionV>
                <wp:extent cx="5674360" cy="712351"/>
                <wp:effectExtent l="0" t="0" r="0" b="0"/>
                <wp:wrapNone/>
                <wp:docPr id="1073741837" name="officeArt object"/>
                <wp:cNvGraphicFramePr/>
                <a:graphic xmlns:a="http://schemas.openxmlformats.org/drawingml/2006/main">
                  <a:graphicData uri="http://schemas.microsoft.com/office/word/2010/wordprocessingShape">
                    <wps:wsp>
                      <wps:cNvSpPr txBox="1"/>
                      <wps:spPr>
                        <a:xfrm>
                          <a:off x="0" y="0"/>
                          <a:ext cx="5674360" cy="712351"/>
                        </a:xfrm>
                        <a:prstGeom prst="rect">
                          <a:avLst/>
                        </a:prstGeom>
                        <a:noFill/>
                        <a:ln w="12700" cap="flat">
                          <a:noFill/>
                          <a:miter lim="400000"/>
                        </a:ln>
                        <a:effectLst/>
                      </wps:spPr>
                      <wps:txbx>
                        <w:txbxContent>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55" w:name="_Toc61271968"/>
                            <w:bookmarkStart w:id="56" w:name="_Toc60325262"/>
                            <w:bookmarkStart w:id="57" w:name="_Toc57280511"/>
                            <w:bookmarkStart w:id="58" w:name="_Toc57281117"/>
                            <w:bookmarkStart w:id="59" w:name="_Toc58251732"/>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微信扫码加入咚咚扫码加入</w:t>
                            </w:r>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微信扫码加入咚咚扫码加入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微信扫码加入咚咚扫码加入</w:t>
                            </w:r>
                            <w:r w:rsidRPr="001A27C1">
                              <w:rPr>
                                <w:rFonts w:ascii="微软雅黑" w:eastAsia="微软雅黑" w:hAnsi="微软雅黑" w:hint="eastAsia"/>
                                <w:sz w:val="56"/>
                                <w:szCs w:val="56"/>
                              </w:rPr>
                              <w:t>深海大数据平台</w:t>
                            </w:r>
                            <w:bookmarkEnd w:id="55"/>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60" w:name="_Toc61271969"/>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bookmarkEnd w:id="60"/>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61" w:name="_Toc61271970"/>
                            <w:r w:rsidRPr="001A27C1">
                              <w:rPr>
                                <w:rFonts w:ascii="微软雅黑" w:eastAsia="微软雅黑" w:hAnsi="微软雅黑" w:hint="eastAsia"/>
                                <w:sz w:val="24"/>
                                <w:szCs w:val="24"/>
                              </w:rPr>
                              <w:t>咚咚扫码加入</w:t>
                            </w:r>
                            <w:bookmarkEnd w:id="61"/>
                          </w:p>
                          <w:p w:rsidR="00C636D5" w:rsidRPr="001A27C1" w:rsidRDefault="0021558B">
                            <w:pPr>
                              <w:pStyle w:val="af"/>
                              <w:tabs>
                                <w:tab w:val="left" w:pos="1440"/>
                              </w:tabs>
                              <w:spacing w:line="288" w:lineRule="auto"/>
                              <w:jc w:val="center"/>
                              <w:rPr>
                                <w:rFonts w:ascii="微软雅黑" w:eastAsia="微软雅黑" w:hAnsi="微软雅黑"/>
                              </w:rPr>
                            </w:pPr>
                            <w:bookmarkStart w:id="62" w:name="_Toc61271971"/>
                            <w:r w:rsidRPr="001A27C1">
                              <w:rPr>
                                <w:rFonts w:ascii="微软雅黑" w:eastAsia="微软雅黑" w:hAnsi="微软雅黑" w:hint="eastAsia"/>
                                <w:sz w:val="24"/>
                                <w:szCs w:val="24"/>
                              </w:rPr>
                              <w:t>大数据平台交流群</w:t>
                            </w:r>
                            <w:bookmarkEnd w:id="62"/>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63" w:name="_Toc61271972"/>
                            <w:r w:rsidRPr="001A27C1">
                              <w:rPr>
                                <w:rFonts w:ascii="微软雅黑" w:eastAsia="微软雅黑" w:hAnsi="微软雅黑" w:hint="eastAsia"/>
                                <w:sz w:val="24"/>
                                <w:szCs w:val="24"/>
                              </w:rPr>
                              <w:t>微信扫码加入咚咚扫码加入</w:t>
                            </w:r>
                            <w:r w:rsidRPr="001A27C1">
                              <w:rPr>
                                <w:rFonts w:ascii="微软雅黑" w:eastAsia="微软雅黑" w:hAnsi="微软雅黑" w:hint="eastAsia"/>
                                <w:sz w:val="56"/>
                                <w:szCs w:val="56"/>
                              </w:rPr>
                              <w:t>深海大数据平台</w:t>
                            </w:r>
                            <w:bookmarkEnd w:id="56"/>
                            <w:bookmarkEnd w:id="63"/>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64" w:name="_Toc60325263"/>
                            <w:bookmarkStart w:id="65" w:name="_Toc61271973"/>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bookmarkEnd w:id="57"/>
                            <w:bookmarkEnd w:id="58"/>
                            <w:bookmarkEnd w:id="59"/>
                            <w:bookmarkEnd w:id="64"/>
                            <w:bookmarkEnd w:id="65"/>
                          </w:p>
                        </w:txbxContent>
                      </wps:txbx>
                      <wps:bodyPr wrap="square" lIns="45719" tIns="45719" rIns="45719" bIns="45719" numCol="1" anchor="t">
                        <a:noAutofit/>
                      </wps:bodyPr>
                    </wps:wsp>
                  </a:graphicData>
                </a:graphic>
              </wp:anchor>
            </w:drawing>
          </mc:Choice>
          <mc:Fallback>
            <w:pict>
              <v:shape id="_x0000_s1040" type="#_x0000_t202" style="position:absolute;left:0;text-align:left;margin-left:76.9pt;margin-top:604.45pt;width:446.8pt;height:56.1pt;z-index:25167155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" filled="f" stroked="f" strokeweight="1pt">
                <v:stroke miterlimit="4"/>
                <v:textbox inset="1.27mm,1.27mm,1.27mm,1.27mm">
                  <w:txbxContent>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129" w:name="_Toc61271968"/>
                      <w:bookmarkStart w:id="130" w:name="_Toc60325262"/>
                      <w:bookmarkStart w:id="131" w:name="_Toc57280511"/>
                      <w:bookmarkStart w:id="132" w:name="_Toc57281117"/>
                      <w:bookmarkStart w:id="133" w:name="_Toc58251732"/>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咚咚</w:t>
                      </w:r>
                      <w:proofErr w:type="gramStart"/>
                      <w:r w:rsidRPr="001A27C1">
                        <w:rPr>
                          <w:rFonts w:ascii="微软雅黑" w:eastAsia="微软雅黑" w:hAnsi="微软雅黑" w:hint="eastAsia"/>
                          <w:sz w:val="24"/>
                          <w:szCs w:val="24"/>
                        </w:rPr>
                        <w:t>扫码加入</w:t>
                      </w:r>
                      <w:proofErr w:type="gramEnd"/>
                      <w:r w:rsidRPr="001A27C1">
                        <w:rPr>
                          <w:rFonts w:ascii="微软雅黑" w:eastAsia="微软雅黑" w:hAnsi="微软雅黑" w:hint="eastAsia"/>
                          <w:sz w:val="56"/>
                          <w:szCs w:val="56"/>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咚咚扫码加入</w:t>
                      </w:r>
                      <w:proofErr w:type="gramEnd"/>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proofErr w:type="gramStart"/>
                      <w:r w:rsidRPr="001A27C1">
                        <w:rPr>
                          <w:rFonts w:ascii="微软雅黑" w:eastAsia="微软雅黑" w:hAnsi="微软雅黑" w:hint="eastAsia"/>
                          <w:sz w:val="24"/>
                          <w:szCs w:val="24"/>
                        </w:rPr>
                        <w:t>微信扫码加入咚咚扫码加入</w:t>
                      </w:r>
                      <w:proofErr w:type="gramEnd"/>
                      <w:r w:rsidRPr="001A27C1">
                        <w:rPr>
                          <w:rFonts w:ascii="微软雅黑" w:eastAsia="微软雅黑" w:hAnsi="微软雅黑" w:hint="eastAsia"/>
                          <w:sz w:val="56"/>
                          <w:szCs w:val="56"/>
                        </w:rPr>
                        <w:t>深海大数据平台</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r w:rsidRPr="001A27C1">
                        <w:rPr>
                          <w:rFonts w:ascii="微软雅黑" w:eastAsia="微软雅黑" w:hAnsi="微软雅黑" w:hint="eastAsia"/>
                          <w:sz w:val="24"/>
                          <w:szCs w:val="24"/>
                        </w:rPr>
                        <w:t>咚咚</w:t>
                      </w:r>
                      <w:proofErr w:type="gramStart"/>
                      <w:r w:rsidRPr="001A27C1">
                        <w:rPr>
                          <w:rFonts w:ascii="微软雅黑" w:eastAsia="微软雅黑" w:hAnsi="微软雅黑" w:hint="eastAsia"/>
                          <w:sz w:val="24"/>
                          <w:szCs w:val="24"/>
                        </w:rPr>
                        <w:t>扫码加入</w:t>
                      </w:r>
                      <w:proofErr w:type="gramEnd"/>
                      <w:r w:rsidRPr="001A27C1">
                        <w:rPr>
                          <w:rFonts w:ascii="微软雅黑" w:eastAsia="微软雅黑" w:hAnsi="微软雅黑" w:hint="eastAsia"/>
                          <w:sz w:val="56"/>
                          <w:szCs w:val="56"/>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咚咚扫码加入</w:t>
                      </w:r>
                      <w:proofErr w:type="gramEnd"/>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大数据平台交流群</w:t>
                      </w:r>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proofErr w:type="gramStart"/>
                      <w:r w:rsidRPr="001A27C1">
                        <w:rPr>
                          <w:rFonts w:ascii="微软雅黑" w:eastAsia="微软雅黑" w:hAnsi="微软雅黑" w:hint="eastAsia"/>
                          <w:sz w:val="24"/>
                          <w:szCs w:val="24"/>
                        </w:rPr>
                        <w:t>微信扫码加入咚咚扫码加入</w:t>
                      </w:r>
                      <w:proofErr w:type="gramEnd"/>
                      <w:r w:rsidRPr="001A27C1">
                        <w:rPr>
                          <w:rFonts w:ascii="微软雅黑" w:eastAsia="微软雅黑" w:hAnsi="微软雅黑" w:hint="eastAsia"/>
                          <w:sz w:val="56"/>
                          <w:szCs w:val="56"/>
                        </w:rPr>
                        <w:t>深海大数据平台</w:t>
                      </w:r>
                      <w:bookmarkEnd w:id="129"/>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134" w:name="_Toc61271969"/>
                      <w:r w:rsidRPr="001A27C1">
                        <w:rPr>
                          <w:rFonts w:ascii="微软雅黑" w:eastAsia="微软雅黑" w:hAnsi="微软雅黑" w:hint="eastAsia"/>
                          <w:sz w:val="24"/>
                          <w:szCs w:val="24"/>
                        </w:rPr>
                        <w:t>咚咚</w:t>
                      </w:r>
                      <w:proofErr w:type="gramStart"/>
                      <w:r w:rsidRPr="001A27C1">
                        <w:rPr>
                          <w:rFonts w:ascii="微软雅黑" w:eastAsia="微软雅黑" w:hAnsi="微软雅黑" w:hint="eastAsia"/>
                          <w:sz w:val="24"/>
                          <w:szCs w:val="24"/>
                        </w:rPr>
                        <w:t>扫码加入</w:t>
                      </w:r>
                      <w:proofErr w:type="gramEnd"/>
                      <w:r w:rsidRPr="001A27C1">
                        <w:rPr>
                          <w:rFonts w:ascii="微软雅黑" w:eastAsia="微软雅黑" w:hAnsi="微软雅黑" w:hint="eastAsia"/>
                          <w:sz w:val="56"/>
                          <w:szCs w:val="56"/>
                        </w:rPr>
                        <w:t>深海大数据平台</w:t>
                      </w:r>
                      <w:bookmarkEnd w:id="134"/>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35" w:name="_Toc61271970"/>
                      <w:proofErr w:type="gramStart"/>
                      <w:r w:rsidRPr="001A27C1">
                        <w:rPr>
                          <w:rFonts w:ascii="微软雅黑" w:eastAsia="微软雅黑" w:hAnsi="微软雅黑" w:hint="eastAsia"/>
                          <w:sz w:val="24"/>
                          <w:szCs w:val="24"/>
                        </w:rPr>
                        <w:t>咚咚扫码加入</w:t>
                      </w:r>
                      <w:bookmarkEnd w:id="135"/>
                      <w:proofErr w:type="gramEnd"/>
                    </w:p>
                    <w:p w:rsidR="00C636D5" w:rsidRPr="001A27C1" w:rsidRDefault="0021558B">
                      <w:pPr>
                        <w:pStyle w:val="af"/>
                        <w:tabs>
                          <w:tab w:val="left" w:pos="1440"/>
                        </w:tabs>
                        <w:spacing w:line="288" w:lineRule="auto"/>
                        <w:jc w:val="center"/>
                        <w:rPr>
                          <w:rFonts w:ascii="微软雅黑" w:eastAsia="微软雅黑" w:hAnsi="微软雅黑"/>
                        </w:rPr>
                      </w:pPr>
                      <w:bookmarkStart w:id="136" w:name="_Toc61271971"/>
                      <w:r w:rsidRPr="001A27C1">
                        <w:rPr>
                          <w:rFonts w:ascii="微软雅黑" w:eastAsia="微软雅黑" w:hAnsi="微软雅黑" w:hint="eastAsia"/>
                          <w:sz w:val="24"/>
                          <w:szCs w:val="24"/>
                        </w:rPr>
                        <w:t>大数据平台交流群</w:t>
                      </w:r>
                      <w:bookmarkEnd w:id="136"/>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137" w:name="_Toc61271972"/>
                      <w:proofErr w:type="gramStart"/>
                      <w:r w:rsidRPr="001A27C1">
                        <w:rPr>
                          <w:rFonts w:ascii="微软雅黑" w:eastAsia="微软雅黑" w:hAnsi="微软雅黑" w:hint="eastAsia"/>
                          <w:sz w:val="24"/>
                          <w:szCs w:val="24"/>
                        </w:rPr>
                        <w:t>微信扫码加入咚咚扫码加入</w:t>
                      </w:r>
                      <w:proofErr w:type="gramEnd"/>
                      <w:r w:rsidRPr="001A27C1">
                        <w:rPr>
                          <w:rFonts w:ascii="微软雅黑" w:eastAsia="微软雅黑" w:hAnsi="微软雅黑" w:hint="eastAsia"/>
                          <w:sz w:val="56"/>
                          <w:szCs w:val="56"/>
                        </w:rPr>
                        <w:t>深海大数据平台</w:t>
                      </w:r>
                      <w:bookmarkEnd w:id="130"/>
                      <w:bookmarkEnd w:id="137"/>
                    </w:p>
                    <w:p w:rsidR="00D645CB" w:rsidRDefault="00D645CB"/>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138" w:name="_Toc60325263"/>
                      <w:bookmarkStart w:id="139" w:name="_Toc61271973"/>
                      <w:r w:rsidRPr="001A27C1">
                        <w:rPr>
                          <w:rFonts w:ascii="微软雅黑" w:eastAsia="微软雅黑" w:hAnsi="微软雅黑" w:hint="eastAsia"/>
                          <w:sz w:val="24"/>
                          <w:szCs w:val="24"/>
                        </w:rPr>
                        <w:t>咚咚</w:t>
                      </w:r>
                      <w:proofErr w:type="gramStart"/>
                      <w:r w:rsidRPr="001A27C1">
                        <w:rPr>
                          <w:rFonts w:ascii="微软雅黑" w:eastAsia="微软雅黑" w:hAnsi="微软雅黑" w:hint="eastAsia"/>
                          <w:sz w:val="24"/>
                          <w:szCs w:val="24"/>
                        </w:rPr>
                        <w:t>扫码加入</w:t>
                      </w:r>
                      <w:proofErr w:type="gramEnd"/>
                      <w:r w:rsidRPr="001A27C1">
                        <w:rPr>
                          <w:rFonts w:ascii="微软雅黑" w:eastAsia="微软雅黑" w:hAnsi="微软雅黑" w:hint="eastAsia"/>
                          <w:sz w:val="56"/>
                          <w:szCs w:val="56"/>
                        </w:rPr>
                        <w:t>深海大数据平台</w:t>
                      </w:r>
                      <w:bookmarkEnd w:id="131"/>
                      <w:bookmarkEnd w:id="132"/>
                      <w:bookmarkEnd w:id="133"/>
                      <w:bookmarkEnd w:id="138"/>
                      <w:bookmarkEnd w:id="139"/>
                    </w:p>
                  </w:txbxContent>
                </v:textbox>
                <w10:wrap anchorx="page" anchory="page"/>
              </v:shape>
            </w:pict>
          </mc:Fallback>
        </mc:AlternateContent>
      </w:r>
      <w:r w:rsidR="0021558B" w:rsidRPr="00F6667D">
        <w:rPr>
          <w:noProof/>
          <w:color w:val="auto"/>
        </w:rPr>
        <mc:AlternateContent>
          <mc:Choice Requires="wps">
            <w:drawing>
              <wp:anchor distT="152400" distB="152400" distL="152400" distR="152400" simplePos="0" relativeHeight="251675648" behindDoc="0" locked="0" layoutInCell="1" allowOverlap="1">
                <wp:simplePos x="0" y="0"/>
                <wp:positionH relativeFrom="page">
                  <wp:posOffset>3922395</wp:posOffset>
                </wp:positionH>
                <wp:positionV relativeFrom="page">
                  <wp:posOffset>4663440</wp:posOffset>
                </wp:positionV>
                <wp:extent cx="1720451" cy="87050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txBox="1"/>
                      <wps:spPr>
                        <a:xfrm>
                          <a:off x="0" y="0"/>
                          <a:ext cx="1720451" cy="870506"/>
                        </a:xfrm>
                        <a:prstGeom prst="rect">
                          <a:avLst/>
                        </a:prstGeom>
                        <a:noFill/>
                        <a:ln w="12700" cap="flat">
                          <a:noFill/>
                          <a:miter lim="400000"/>
                        </a:ln>
                        <a:effectLst/>
                      </wps:spPr>
                      <wps:txbx>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66" w:name="_Toc61271974"/>
                            <w:bookmarkStart w:id="67" w:name="_Toc60325268"/>
                            <w:bookmarkStart w:id="68" w:name="_Toc57280514"/>
                            <w:bookmarkStart w:id="69" w:name="_Toc57281120"/>
                            <w:bookmarkStart w:id="70" w:name="_Toc58251735"/>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r w:rsidRPr="001A27C1">
                              <w:rPr>
                                <w:rFonts w:ascii="微软雅黑" w:eastAsia="微软雅黑" w:hAnsi="微软雅黑" w:hint="eastAsia"/>
                                <w:sz w:val="24"/>
                                <w:szCs w:val="24"/>
                              </w:rPr>
                              <w:t>微信扫码加入</w:t>
                            </w:r>
                            <w:bookmarkEnd w:id="66"/>
                          </w:p>
                          <w:p w:rsidR="00C636D5" w:rsidRPr="001A27C1" w:rsidRDefault="0021558B">
                            <w:pPr>
                              <w:pStyle w:val="af"/>
                              <w:tabs>
                                <w:tab w:val="left" w:pos="1440"/>
                              </w:tabs>
                              <w:spacing w:line="288" w:lineRule="auto"/>
                              <w:jc w:val="center"/>
                              <w:rPr>
                                <w:rFonts w:ascii="微软雅黑" w:eastAsia="微软雅黑" w:hAnsi="微软雅黑"/>
                              </w:rPr>
                            </w:pPr>
                            <w:bookmarkStart w:id="71" w:name="_Toc61271975"/>
                            <w:r w:rsidRPr="001A27C1">
                              <w:rPr>
                                <w:rFonts w:ascii="微软雅黑" w:eastAsia="微软雅黑" w:hAnsi="微软雅黑" w:hint="eastAsia"/>
                                <w:sz w:val="24"/>
                                <w:szCs w:val="24"/>
                              </w:rPr>
                              <w:t>深海大数据平台</w:t>
                            </w:r>
                            <w:bookmarkEnd w:id="71"/>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2" w:name="_Toc61271976"/>
                            <w:r w:rsidRPr="001A27C1">
                              <w:rPr>
                                <w:rFonts w:ascii="微软雅黑" w:eastAsia="微软雅黑" w:hAnsi="微软雅黑" w:hint="eastAsia"/>
                                <w:sz w:val="24"/>
                                <w:szCs w:val="24"/>
                              </w:rPr>
                              <w:t>微信扫码加入</w:t>
                            </w:r>
                            <w:bookmarkEnd w:id="72"/>
                          </w:p>
                          <w:p w:rsidR="00C636D5" w:rsidRPr="001A27C1" w:rsidRDefault="0021558B">
                            <w:pPr>
                              <w:pStyle w:val="af"/>
                              <w:tabs>
                                <w:tab w:val="left" w:pos="1440"/>
                              </w:tabs>
                              <w:spacing w:line="288" w:lineRule="auto"/>
                              <w:jc w:val="center"/>
                              <w:rPr>
                                <w:rFonts w:ascii="微软雅黑" w:eastAsia="微软雅黑" w:hAnsi="微软雅黑"/>
                              </w:rPr>
                            </w:pPr>
                            <w:bookmarkStart w:id="73" w:name="_Toc61271977"/>
                            <w:r w:rsidRPr="001A27C1">
                              <w:rPr>
                                <w:rFonts w:ascii="微软雅黑" w:eastAsia="微软雅黑" w:hAnsi="微软雅黑" w:hint="eastAsia"/>
                                <w:sz w:val="24"/>
                                <w:szCs w:val="24"/>
                              </w:rPr>
                              <w:t>深海大数据平台</w:t>
                            </w:r>
                            <w:bookmarkEnd w:id="73"/>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4" w:name="_Toc61271978"/>
                            <w:r w:rsidRPr="001A27C1">
                              <w:rPr>
                                <w:rFonts w:ascii="微软雅黑" w:eastAsia="微软雅黑" w:hAnsi="微软雅黑" w:hint="eastAsia"/>
                                <w:sz w:val="24"/>
                                <w:szCs w:val="24"/>
                              </w:rPr>
                              <w:t>微信扫码加入</w:t>
                            </w:r>
                            <w:bookmarkEnd w:id="67"/>
                            <w:bookmarkEnd w:id="74"/>
                          </w:p>
                          <w:p w:rsidR="00C636D5" w:rsidRPr="001A27C1" w:rsidRDefault="0021558B">
                            <w:pPr>
                              <w:pStyle w:val="af"/>
                              <w:tabs>
                                <w:tab w:val="left" w:pos="1440"/>
                              </w:tabs>
                              <w:spacing w:line="288" w:lineRule="auto"/>
                              <w:jc w:val="center"/>
                              <w:rPr>
                                <w:rFonts w:ascii="微软雅黑" w:eastAsia="微软雅黑" w:hAnsi="微软雅黑"/>
                              </w:rPr>
                            </w:pPr>
                            <w:bookmarkStart w:id="75" w:name="_Toc60325269"/>
                            <w:bookmarkStart w:id="76" w:name="_Toc61271979"/>
                            <w:r w:rsidRPr="001A27C1">
                              <w:rPr>
                                <w:rFonts w:ascii="微软雅黑" w:eastAsia="微软雅黑" w:hAnsi="微软雅黑" w:hint="eastAsia"/>
                                <w:sz w:val="24"/>
                                <w:szCs w:val="24"/>
                              </w:rPr>
                              <w:t>深海大数据平台</w:t>
                            </w:r>
                            <w:bookmarkEnd w:id="75"/>
                            <w:bookmarkEnd w:id="76"/>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7" w:name="_Toc60325270"/>
                            <w:bookmarkStart w:id="78" w:name="_Toc61271980"/>
                            <w:r w:rsidRPr="001A27C1">
                              <w:rPr>
                                <w:rFonts w:ascii="微软雅黑" w:eastAsia="微软雅黑" w:hAnsi="微软雅黑" w:hint="eastAsia"/>
                                <w:sz w:val="24"/>
                                <w:szCs w:val="24"/>
                              </w:rPr>
                              <w:t>微信扫码加入</w:t>
                            </w:r>
                            <w:bookmarkEnd w:id="68"/>
                            <w:bookmarkEnd w:id="69"/>
                            <w:bookmarkEnd w:id="70"/>
                            <w:bookmarkEnd w:id="77"/>
                            <w:bookmarkEnd w:id="78"/>
                          </w:p>
                          <w:p w:rsidR="00C636D5" w:rsidRPr="001A27C1" w:rsidRDefault="0021558B">
                            <w:pPr>
                              <w:pStyle w:val="af"/>
                              <w:tabs>
                                <w:tab w:val="left" w:pos="1440"/>
                              </w:tabs>
                              <w:spacing w:line="288" w:lineRule="auto"/>
                              <w:jc w:val="center"/>
                              <w:rPr>
                                <w:rFonts w:ascii="微软雅黑" w:eastAsia="微软雅黑" w:hAnsi="微软雅黑"/>
                              </w:rPr>
                            </w:pPr>
                            <w:bookmarkStart w:id="79" w:name="_Toc57280515"/>
                            <w:bookmarkStart w:id="80" w:name="_Toc57281121"/>
                            <w:bookmarkStart w:id="81" w:name="_Toc58251736"/>
                            <w:bookmarkStart w:id="82" w:name="_Toc60325271"/>
                            <w:bookmarkStart w:id="83" w:name="_Toc61271981"/>
                            <w:r w:rsidRPr="001A27C1">
                              <w:rPr>
                                <w:rFonts w:ascii="微软雅黑" w:eastAsia="微软雅黑" w:hAnsi="微软雅黑" w:hint="eastAsia"/>
                                <w:sz w:val="24"/>
                                <w:szCs w:val="24"/>
                              </w:rPr>
                              <w:t>深海大数据平台</w:t>
                            </w:r>
                            <w:bookmarkEnd w:id="79"/>
                            <w:bookmarkEnd w:id="80"/>
                            <w:bookmarkEnd w:id="81"/>
                            <w:bookmarkEnd w:id="82"/>
                            <w:bookmarkEnd w:id="83"/>
                          </w:p>
                        </w:txbxContent>
                      </wps:txbx>
                      <wps:bodyPr wrap="square" lIns="45719" tIns="45719" rIns="45719" bIns="45719" numCol="1" anchor="t">
                        <a:noAutofit/>
                      </wps:bodyPr>
                    </wps:wsp>
                  </a:graphicData>
                </a:graphic>
              </wp:anchor>
            </w:drawing>
          </mc:Choice>
          <mc:Fallback>
            <w:pict>
              <v:shape id="_x0000_s1041" type="#_x0000_t202" style="position:absolute;left:0;text-align:left;margin-left:308.85pt;margin-top:367.2pt;width:135.45pt;height:68.55pt;z-index:251675648;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84 0 21584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" filled="f" stroked="f" strokeweight="1pt">
                <v:stroke miterlimit="4"/>
                <v:textbox inset="1.27mm,1.27mm,1.27mm,1.27mm">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58" w:name="_Toc61271974"/>
                      <w:bookmarkStart w:id="159" w:name="_Toc60325268"/>
                      <w:bookmarkStart w:id="160" w:name="_Toc57280514"/>
                      <w:bookmarkStart w:id="161" w:name="_Toc57281120"/>
                      <w:bookmarkStart w:id="162" w:name="_Toc58251735"/>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p>
                    <w:p w:rsidR="00C636D5" w:rsidRPr="001A27C1" w:rsidRDefault="0021558B">
                      <w:pPr>
                        <w:pStyle w:val="af"/>
                        <w:tabs>
                          <w:tab w:val="left" w:pos="1440"/>
                        </w:tabs>
                        <w:spacing w:line="288" w:lineRule="auto"/>
                        <w:jc w:val="center"/>
                        <w:rPr>
                          <w:rFonts w:ascii="微软雅黑" w:eastAsia="微软雅黑" w:hAnsi="微软雅黑"/>
                        </w:rPr>
                      </w:pPr>
                      <w:r w:rsidRPr="001A27C1">
                        <w:rPr>
                          <w:rFonts w:ascii="微软雅黑" w:eastAsia="微软雅黑" w:hAnsi="微软雅黑" w:hint="eastAsia"/>
                          <w:sz w:val="24"/>
                          <w:szCs w:val="24"/>
                        </w:rPr>
                        <w:t>深海大数据平台</w:t>
                      </w:r>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bookmarkEnd w:id="158"/>
                    </w:p>
                    <w:p w:rsidR="00C636D5" w:rsidRPr="001A27C1" w:rsidRDefault="0021558B">
                      <w:pPr>
                        <w:pStyle w:val="af"/>
                        <w:tabs>
                          <w:tab w:val="left" w:pos="1440"/>
                        </w:tabs>
                        <w:spacing w:line="288" w:lineRule="auto"/>
                        <w:jc w:val="center"/>
                        <w:rPr>
                          <w:rFonts w:ascii="微软雅黑" w:eastAsia="微软雅黑" w:hAnsi="微软雅黑"/>
                        </w:rPr>
                      </w:pPr>
                      <w:bookmarkStart w:id="163" w:name="_Toc61271975"/>
                      <w:r w:rsidRPr="001A27C1">
                        <w:rPr>
                          <w:rFonts w:ascii="微软雅黑" w:eastAsia="微软雅黑" w:hAnsi="微软雅黑" w:hint="eastAsia"/>
                          <w:sz w:val="24"/>
                          <w:szCs w:val="24"/>
                        </w:rPr>
                        <w:t>深海大数据平台</w:t>
                      </w:r>
                      <w:bookmarkEnd w:id="163"/>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64" w:name="_Toc61271976"/>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bookmarkEnd w:id="164"/>
                    </w:p>
                    <w:p w:rsidR="00C636D5" w:rsidRPr="001A27C1" w:rsidRDefault="0021558B">
                      <w:pPr>
                        <w:pStyle w:val="af"/>
                        <w:tabs>
                          <w:tab w:val="left" w:pos="1440"/>
                        </w:tabs>
                        <w:spacing w:line="288" w:lineRule="auto"/>
                        <w:jc w:val="center"/>
                        <w:rPr>
                          <w:rFonts w:ascii="微软雅黑" w:eastAsia="微软雅黑" w:hAnsi="微软雅黑"/>
                        </w:rPr>
                      </w:pPr>
                      <w:bookmarkStart w:id="165" w:name="_Toc61271977"/>
                      <w:r w:rsidRPr="001A27C1">
                        <w:rPr>
                          <w:rFonts w:ascii="微软雅黑" w:eastAsia="微软雅黑" w:hAnsi="微软雅黑" w:hint="eastAsia"/>
                          <w:sz w:val="24"/>
                          <w:szCs w:val="24"/>
                        </w:rPr>
                        <w:t>深海大数据平台</w:t>
                      </w:r>
                      <w:bookmarkEnd w:id="165"/>
                    </w:p>
                    <w:p w:rsidR="002B667E" w:rsidRDefault="002B667E"/>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66" w:name="_Toc61271978"/>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bookmarkEnd w:id="159"/>
                      <w:bookmarkEnd w:id="166"/>
                    </w:p>
                    <w:p w:rsidR="00C636D5" w:rsidRPr="001A27C1" w:rsidRDefault="0021558B">
                      <w:pPr>
                        <w:pStyle w:val="af"/>
                        <w:tabs>
                          <w:tab w:val="left" w:pos="1440"/>
                        </w:tabs>
                        <w:spacing w:line="288" w:lineRule="auto"/>
                        <w:jc w:val="center"/>
                        <w:rPr>
                          <w:rFonts w:ascii="微软雅黑" w:eastAsia="微软雅黑" w:hAnsi="微软雅黑"/>
                        </w:rPr>
                      </w:pPr>
                      <w:bookmarkStart w:id="167" w:name="_Toc60325269"/>
                      <w:bookmarkStart w:id="168" w:name="_Toc61271979"/>
                      <w:r w:rsidRPr="001A27C1">
                        <w:rPr>
                          <w:rFonts w:ascii="微软雅黑" w:eastAsia="微软雅黑" w:hAnsi="微软雅黑" w:hint="eastAsia"/>
                          <w:sz w:val="24"/>
                          <w:szCs w:val="24"/>
                        </w:rPr>
                        <w:t>深海大数据平台</w:t>
                      </w:r>
                      <w:bookmarkEnd w:id="167"/>
                      <w:bookmarkEnd w:id="168"/>
                    </w:p>
                    <w:p w:rsidR="00D645CB" w:rsidRDefault="00D645CB"/>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69" w:name="_Toc60325270"/>
                      <w:bookmarkStart w:id="170" w:name="_Toc61271980"/>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bookmarkEnd w:id="160"/>
                      <w:bookmarkEnd w:id="161"/>
                      <w:bookmarkEnd w:id="162"/>
                      <w:bookmarkEnd w:id="169"/>
                      <w:bookmarkEnd w:id="170"/>
                    </w:p>
                    <w:p w:rsidR="00C636D5" w:rsidRPr="001A27C1" w:rsidRDefault="0021558B">
                      <w:pPr>
                        <w:pStyle w:val="af"/>
                        <w:tabs>
                          <w:tab w:val="left" w:pos="1440"/>
                        </w:tabs>
                        <w:spacing w:line="288" w:lineRule="auto"/>
                        <w:jc w:val="center"/>
                        <w:rPr>
                          <w:rFonts w:ascii="微软雅黑" w:eastAsia="微软雅黑" w:hAnsi="微软雅黑"/>
                        </w:rPr>
                      </w:pPr>
                      <w:bookmarkStart w:id="171" w:name="_Toc57280515"/>
                      <w:bookmarkStart w:id="172" w:name="_Toc57281121"/>
                      <w:bookmarkStart w:id="173" w:name="_Toc58251736"/>
                      <w:bookmarkStart w:id="174" w:name="_Toc60325271"/>
                      <w:bookmarkStart w:id="175" w:name="_Toc61271981"/>
                      <w:r w:rsidRPr="001A27C1">
                        <w:rPr>
                          <w:rFonts w:ascii="微软雅黑" w:eastAsia="微软雅黑" w:hAnsi="微软雅黑" w:hint="eastAsia"/>
                          <w:sz w:val="24"/>
                          <w:szCs w:val="24"/>
                        </w:rPr>
                        <w:t>深海大数据平台</w:t>
                      </w:r>
                      <w:bookmarkEnd w:id="171"/>
                      <w:bookmarkEnd w:id="172"/>
                      <w:bookmarkEnd w:id="173"/>
                      <w:bookmarkEnd w:id="174"/>
                      <w:bookmarkEnd w:id="175"/>
                    </w:p>
                  </w:txbxContent>
                </v:textbox>
                <w10:wrap type="through" anchorx="page" anchory="page"/>
              </v:shape>
            </w:pict>
          </mc:Fallback>
        </mc:AlternateContent>
      </w:r>
    </w:p>
    <w:sectPr w:rsidR="00C636D5" w:rsidRPr="00F6667D">
      <w:type w:val="continuous"/>
      <w:pgSz w:w="11900" w:h="16840"/>
      <w:pgMar w:top="1440" w:right="1080" w:bottom="1440" w:left="108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31F3" w:rsidRDefault="00BF31F3">
      <w:r>
        <w:separator/>
      </w:r>
    </w:p>
  </w:endnote>
  <w:endnote w:type="continuationSeparator" w:id="0">
    <w:p w:rsidR="00BF31F3" w:rsidRDefault="00BF3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0"/>
    <w:family w:val="decorative"/>
    <w:pitch w:val="variable"/>
    <w:sig w:usb0="00000003" w:usb1="10000000" w:usb2="00000000" w:usb3="00000000" w:csb0="80000001" w:csb1="00000000"/>
  </w:font>
  <w:font w:name="微软雅黑">
    <w:panose1 w:val="020B0503020204020204"/>
    <w:charset w:val="86"/>
    <w:family w:val="swiss"/>
    <w:pitch w:val="variable"/>
    <w:sig w:usb0="80000287" w:usb1="2A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PingFang SC">
    <w:altName w:val="微软雅黑"/>
    <w:panose1 w:val="020B0400000000000000"/>
    <w:charset w:val="86"/>
    <w:family w:val="swiss"/>
    <w:pitch w:val="variable"/>
    <w:sig w:usb0="A00002FF" w:usb1="7ACFFDFB" w:usb2="00000017" w:usb3="00000000" w:csb0="00040001" w:csb1="00000000"/>
  </w:font>
  <w:font w:name="Helvetica Neue">
    <w:altName w:val="Corbel"/>
    <w:panose1 w:val="02000503000000020004"/>
    <w:charset w:val="00"/>
    <w:family w:val="auto"/>
    <w:pitch w:val="variable"/>
    <w:sig w:usb0="E50002FF" w:usb1="500079DB" w:usb2="0000001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PingFang SC Regular">
    <w:altName w:val="微软雅黑"/>
    <w:panose1 w:val="020B0400000000000000"/>
    <w:charset w:val="86"/>
    <w:family w:val="swiss"/>
    <w:pitch w:val="variable"/>
    <w:sig w:usb0="A00002FF" w:usb1="7ACFFDFB" w:usb2="00000017" w:usb3="00000000" w:csb0="00040001" w:csb1="00000000"/>
  </w:font>
  <w:font w:name="PingFang SC Light">
    <w:altName w:val="Microsoft YaHei UI"/>
    <w:panose1 w:val="020B03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Default="0021558B">
    <w:pPr>
      <w:pStyle w:val="ac"/>
      <w:shd w:val="clear" w:color="auto" w:fill="F4F1F3"/>
      <w:tabs>
        <w:tab w:val="clear" w:pos="4153"/>
        <w:tab w:val="clear" w:pos="8306"/>
        <w:tab w:val="left" w:pos="1500"/>
        <w:tab w:val="left" w:pos="3000"/>
        <w:tab w:val="left" w:pos="4500"/>
        <w:tab w:val="left" w:pos="6000"/>
        <w:tab w:val="left" w:pos="7500"/>
        <w:tab w:val="left" w:pos="9000"/>
      </w:tabs>
    </w:pPr>
    <w:r>
      <w:rPr>
        <w:rFonts w:eastAsia="PingFang SC Light" w:hint="eastAsia"/>
        <w:kern w:val="0"/>
        <w:lang w:val="zh-TW" w:eastAsia="zh-TW"/>
      </w:rPr>
      <w:t>本文档仅限京东</w:t>
    </w:r>
    <w:r w:rsidR="008A56C4">
      <w:rPr>
        <w:rFonts w:eastAsia="PingFang SC Light" w:hint="eastAsia"/>
        <w:kern w:val="0"/>
        <w:lang w:val="zh-TW" w:eastAsia="zh-TW"/>
      </w:rPr>
      <w:t>科技</w:t>
    </w:r>
    <w:r>
      <w:rPr>
        <w:rFonts w:eastAsia="PingFang SC Light" w:hint="eastAsia"/>
        <w:kern w:val="0"/>
        <w:lang w:val="zh-TW" w:eastAsia="zh-TW"/>
      </w:rPr>
      <w:t>和被呈送方内部使用，未经许可，请勿扩散到第三方</w:t>
    </w:r>
    <w:r>
      <w:rPr>
        <w:rFonts w:ascii="PingFang SC Light" w:hAnsi="PingFang SC Light"/>
        <w:kern w:val="0"/>
        <w:lang w:val="zh-CN"/>
      </w:rPr>
      <w:t xml:space="preserve">                                                           </w:t>
    </w:r>
    <w:r>
      <w:rPr>
        <w:rFonts w:ascii="PingFang SC Regular" w:eastAsia="PingFang SC Regular" w:hAnsi="PingFang SC Regular" w:cs="PingFang SC Regular"/>
        <w:kern w:val="0"/>
        <w:lang w:val="zh-TW" w:eastAsia="zh-TW"/>
      </w:rPr>
      <w:fldChar w:fldCharType="begin"/>
    </w:r>
    <w:r>
      <w:rPr>
        <w:rFonts w:ascii="PingFang SC Regular" w:eastAsia="PingFang SC Regular" w:hAnsi="PingFang SC Regular" w:cs="PingFang SC Regular"/>
        <w:kern w:val="0"/>
        <w:lang w:val="zh-TW" w:eastAsia="zh-TW"/>
      </w:rPr>
      <w:instrText xml:space="preserve"> PAGE </w:instrText>
    </w:r>
    <w:r>
      <w:rPr>
        <w:rFonts w:ascii="PingFang SC Regular" w:eastAsia="PingFang SC Regular" w:hAnsi="PingFang SC Regular" w:cs="PingFang SC Regular"/>
        <w:kern w:val="0"/>
        <w:lang w:val="zh-TW" w:eastAsia="zh-TW"/>
      </w:rPr>
      <w:fldChar w:fldCharType="separate"/>
    </w:r>
    <w:r w:rsidR="008A56C4">
      <w:rPr>
        <w:rFonts w:ascii="PingFang SC Regular" w:eastAsia="PingFang SC Regular" w:hAnsi="PingFang SC Regular" w:cs="PingFang SC Regular"/>
        <w:noProof/>
        <w:kern w:val="0"/>
        <w:lang w:val="zh-TW" w:eastAsia="zh-TW"/>
      </w:rPr>
      <w:t>16</w:t>
    </w:r>
    <w:r>
      <w:rPr>
        <w:rFonts w:ascii="PingFang SC Regular" w:eastAsia="PingFang SC Regular" w:hAnsi="PingFang SC Regular" w:cs="PingFang SC Regular"/>
        <w:kern w:val="0"/>
        <w:lang w:val="zh-TW"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31F3" w:rsidRDefault="00BF31F3">
      <w:r>
        <w:separator/>
      </w:r>
    </w:p>
  </w:footnote>
  <w:footnote w:type="continuationSeparator" w:id="0">
    <w:p w:rsidR="00BF31F3" w:rsidRDefault="00BF3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Pr="00BC588A" w:rsidRDefault="00BF31F3">
    <w:pPr>
      <w:pStyle w:val="aa"/>
      <w:keepLines/>
      <w:pBdr>
        <w:bottom w:val="dotted" w:sz="4" w:space="0" w:color="525252"/>
      </w:pBdr>
      <w:tabs>
        <w:tab w:val="clear" w:pos="4153"/>
        <w:tab w:val="clear" w:pos="8306"/>
      </w:tabs>
      <w:ind w:left="589"/>
      <w:jc w:val="right"/>
      <w:rPr>
        <w:rFonts w:eastAsia="PMingLiU"/>
      </w:rPr>
    </w:pPr>
    <w:sdt>
      <w:sdtPr>
        <w:rPr>
          <w:rFonts w:ascii="PingFang SC Regular" w:hAnsi="PingFang SC Regular"/>
          <w:lang w:val="zh-CN"/>
        </w:rPr>
        <w:id w:val="-1688977284"/>
        <w:docPartObj>
          <w:docPartGallery w:val="Watermarks"/>
          <w:docPartUnique/>
        </w:docPartObj>
      </w:sdtPr>
      <w:sdtEndPr/>
      <w:sdtContent>
        <w:r>
          <w:rPr>
            <w:rFonts w:ascii="PingFang SC Regular" w:hAnsi="PingFang SC Regular"/>
            <w:noProof/>
            <w:lang w:val="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8" o:spid="_x0000_s2049" type="#_x0000_t75" alt="/Users/duwentao/Desktop/京东数科logo.png" style="position:absolute;left:0;text-align:left;margin-left:8.25pt;margin-top:302.05pt;width:469.25pt;height:93.85pt;z-index:-251658752;mso-wrap-edited:f;mso-width-percent:0;mso-height-percent:0;mso-position-horizontal-relative:margin;mso-position-vertical-relative:margin;mso-width-percent:0;mso-height-percent:0" o:allowincell="f">
              <v:imagedata r:id="rId1" o:title="京东数科logo" gain="19661f" blacklevel="22938f"/>
              <w10:wrap anchorx="margin" anchory="margin"/>
            </v:shape>
          </w:pict>
        </w:r>
      </w:sdtContent>
    </w:sdt>
    <w:r w:rsidR="0021558B">
      <w:rPr>
        <w:rFonts w:ascii="PingFang SC Regular" w:hAnsi="PingFang SC Regular"/>
        <w:lang w:val="zh-CN"/>
      </w:rPr>
      <w:t xml:space="preserve">                                                                                                                       </w:t>
    </w:r>
    <w:r w:rsidR="00E83E79">
      <w:rPr>
        <w:rFonts w:ascii="PingFang SC Regular" w:hAnsi="PingFang SC Regular" w:hint="eastAsia"/>
      </w:rPr>
      <w:t>数据治理</w:t>
    </w:r>
    <w:r w:rsidR="00E83E79">
      <w:rPr>
        <w:rFonts w:ascii="PingFang SC Regular" w:hAnsi="PingFang SC Regular" w:hint="eastAsia"/>
      </w:rPr>
      <w:t xml:space="preserve"> </w:t>
    </w:r>
    <w:r w:rsidR="00BC588A">
      <w:rPr>
        <w:rFonts w:ascii="PingFang SC Regular" w:hAnsi="PingFang SC Regular" w:hint="eastAsia"/>
      </w:rPr>
      <w:t>白皮书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45pt;height:7.45pt" o:bullet="t">
        <v:imagedata r:id="rId1" o:title="mso9A17"/>
      </v:shape>
    </w:pict>
  </w:numPicBullet>
  <w:abstractNum w:abstractNumId="0" w15:restartNumberingAfterBreak="0">
    <w:nsid w:val="03B02DDF"/>
    <w:multiLevelType w:val="multilevel"/>
    <w:tmpl w:val="DAF0C9F6"/>
    <w:styleLink w:val="1"/>
    <w:lvl w:ilvl="0">
      <w:start w:val="1"/>
      <w:numFmt w:val="decimal"/>
      <w:pStyle w:val="a"/>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pStyle w:val="a1"/>
      <w:suff w:val="nothing"/>
      <w:lvlText w:val="%1.%2.%3."/>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003"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pStyle w:val="a2"/>
      <w:suff w:val="nothing"/>
      <w:lvlText w:val="%1.%2.%3.%4."/>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808477E"/>
    <w:multiLevelType w:val="hybridMultilevel"/>
    <w:tmpl w:val="C7EE9D00"/>
    <w:styleLink w:val="0"/>
    <w:lvl w:ilvl="0" w:tplc="9E48AAE4">
      <w:start w:val="1"/>
      <w:numFmt w:val="upperLetter"/>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843202DC">
      <w:start w:val="1"/>
      <w:numFmt w:val="upperLetter"/>
      <w:lvlText w:val="%2."/>
      <w:lvlJc w:val="left"/>
      <w:pPr>
        <w:tabs>
          <w:tab w:val="left" w:pos="1440"/>
          <w:tab w:val="left" w:pos="2880"/>
          <w:tab w:val="left" w:pos="4320"/>
          <w:tab w:val="left" w:pos="5760"/>
          <w:tab w:val="left" w:pos="7200"/>
          <w:tab w:val="left" w:pos="864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1C70379A">
      <w:start w:val="1"/>
      <w:numFmt w:val="upperLetter"/>
      <w:lvlText w:val="%3."/>
      <w:lvlJc w:val="left"/>
      <w:pPr>
        <w:tabs>
          <w:tab w:val="left" w:pos="1440"/>
          <w:tab w:val="left" w:pos="2880"/>
          <w:tab w:val="left" w:pos="4320"/>
          <w:tab w:val="left" w:pos="5760"/>
          <w:tab w:val="left" w:pos="7200"/>
          <w:tab w:val="left" w:pos="864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9B1E6126">
      <w:start w:val="1"/>
      <w:numFmt w:val="upperLetter"/>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6178C694">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A5E02BA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101A0D5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71E2CF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3B5CB13C">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D435457"/>
    <w:multiLevelType w:val="multilevel"/>
    <w:tmpl w:val="5BFA1A38"/>
    <w:styleLink w:val="a3"/>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5264C6E"/>
    <w:multiLevelType w:val="hybridMultilevel"/>
    <w:tmpl w:val="B9D80614"/>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4" w15:restartNumberingAfterBreak="0">
    <w:nsid w:val="30FB5274"/>
    <w:multiLevelType w:val="hybridMultilevel"/>
    <w:tmpl w:val="EC6ED4BA"/>
    <w:numStyleLink w:val="a4"/>
  </w:abstractNum>
  <w:abstractNum w:abstractNumId="5" w15:restartNumberingAfterBreak="0">
    <w:nsid w:val="378E0193"/>
    <w:multiLevelType w:val="multilevel"/>
    <w:tmpl w:val="DAF0C9F6"/>
    <w:numStyleLink w:val="1"/>
  </w:abstractNum>
  <w:abstractNum w:abstractNumId="6" w15:restartNumberingAfterBreak="0">
    <w:nsid w:val="4AC52E66"/>
    <w:multiLevelType w:val="hybridMultilevel"/>
    <w:tmpl w:val="C7EE9D00"/>
    <w:numStyleLink w:val="0"/>
  </w:abstractNum>
  <w:abstractNum w:abstractNumId="7" w15:restartNumberingAfterBreak="0">
    <w:nsid w:val="61CA51CF"/>
    <w:multiLevelType w:val="hybridMultilevel"/>
    <w:tmpl w:val="80223FAE"/>
    <w:lvl w:ilvl="0" w:tplc="E788F500">
      <w:start w:val="1"/>
      <w:numFmt w:val="decimal"/>
      <w:lvlText w:val="(%1)"/>
      <w:lvlJc w:val="left"/>
      <w:pPr>
        <w:ind w:left="420" w:hanging="420"/>
      </w:pPr>
      <w:rPr>
        <w:rFonts w:ascii="微软雅黑" w:eastAsia="微软雅黑" w:hAnsi="微软雅黑"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383EF5"/>
    <w:multiLevelType w:val="multilevel"/>
    <w:tmpl w:val="1BEC8C02"/>
    <w:lvl w:ilvl="0">
      <w:start w:val="1"/>
      <w:numFmt w:val="decimal"/>
      <w:lvlText w:val="%1"/>
      <w:lvlJc w:val="left"/>
      <w:pPr>
        <w:ind w:left="460" w:hanging="460"/>
      </w:pPr>
      <w:rPr>
        <w:rFonts w:eastAsiaTheme="minorEastAsia" w:hint="default"/>
      </w:rPr>
    </w:lvl>
    <w:lvl w:ilvl="1">
      <w:start w:val="1"/>
      <w:numFmt w:val="decimal"/>
      <w:lvlText w:val="%1.%2"/>
      <w:lvlJc w:val="left"/>
      <w:pPr>
        <w:ind w:left="862" w:hanging="720"/>
      </w:pPr>
      <w:rPr>
        <w:rFonts w:eastAsiaTheme="minorEastAsia" w:hint="default"/>
      </w:rPr>
    </w:lvl>
    <w:lvl w:ilvl="2">
      <w:start w:val="1"/>
      <w:numFmt w:val="decimal"/>
      <w:lvlText w:val="%1.%2.%3"/>
      <w:lvlJc w:val="left"/>
      <w:pPr>
        <w:ind w:left="2520" w:hanging="1080"/>
      </w:pPr>
      <w:rPr>
        <w:rFonts w:eastAsiaTheme="minorEastAsia" w:hint="default"/>
      </w:rPr>
    </w:lvl>
    <w:lvl w:ilvl="3">
      <w:start w:val="1"/>
      <w:numFmt w:val="decimal"/>
      <w:lvlText w:val="%1.%2.%3.%4"/>
      <w:lvlJc w:val="left"/>
      <w:pPr>
        <w:ind w:left="3600" w:hanging="1440"/>
      </w:pPr>
      <w:rPr>
        <w:rFonts w:eastAsiaTheme="minorEastAsia" w:hint="default"/>
      </w:rPr>
    </w:lvl>
    <w:lvl w:ilvl="4">
      <w:start w:val="1"/>
      <w:numFmt w:val="decimal"/>
      <w:lvlText w:val="%1.%2.%3.%4.%5"/>
      <w:lvlJc w:val="left"/>
      <w:pPr>
        <w:ind w:left="4320" w:hanging="1440"/>
      </w:pPr>
      <w:rPr>
        <w:rFonts w:eastAsiaTheme="minorEastAsia" w:hint="default"/>
      </w:rPr>
    </w:lvl>
    <w:lvl w:ilvl="5">
      <w:start w:val="1"/>
      <w:numFmt w:val="decimal"/>
      <w:lvlText w:val="%1.%2.%3.%4.%5.%6"/>
      <w:lvlJc w:val="left"/>
      <w:pPr>
        <w:ind w:left="5400" w:hanging="1800"/>
      </w:pPr>
      <w:rPr>
        <w:rFonts w:eastAsiaTheme="minorEastAsia" w:hint="default"/>
      </w:rPr>
    </w:lvl>
    <w:lvl w:ilvl="6">
      <w:start w:val="1"/>
      <w:numFmt w:val="decimal"/>
      <w:lvlText w:val="%1.%2.%3.%4.%5.%6.%7"/>
      <w:lvlJc w:val="left"/>
      <w:pPr>
        <w:ind w:left="6480" w:hanging="2160"/>
      </w:pPr>
      <w:rPr>
        <w:rFonts w:eastAsiaTheme="minorEastAsia" w:hint="default"/>
      </w:rPr>
    </w:lvl>
    <w:lvl w:ilvl="7">
      <w:start w:val="1"/>
      <w:numFmt w:val="decimal"/>
      <w:lvlText w:val="%1.%2.%3.%4.%5.%6.%7.%8"/>
      <w:lvlJc w:val="left"/>
      <w:pPr>
        <w:ind w:left="7560" w:hanging="2520"/>
      </w:pPr>
      <w:rPr>
        <w:rFonts w:eastAsiaTheme="minorEastAsia" w:hint="default"/>
      </w:rPr>
    </w:lvl>
    <w:lvl w:ilvl="8">
      <w:start w:val="1"/>
      <w:numFmt w:val="decimal"/>
      <w:lvlText w:val="%1.%2.%3.%4.%5.%6.%7.%8.%9"/>
      <w:lvlJc w:val="left"/>
      <w:pPr>
        <w:ind w:left="8640" w:hanging="2880"/>
      </w:pPr>
      <w:rPr>
        <w:rFonts w:eastAsiaTheme="minorEastAsia" w:hint="default"/>
      </w:rPr>
    </w:lvl>
  </w:abstractNum>
  <w:abstractNum w:abstractNumId="9" w15:restartNumberingAfterBreak="0">
    <w:nsid w:val="6E964D58"/>
    <w:multiLevelType w:val="hybridMultilevel"/>
    <w:tmpl w:val="EC6ED4BA"/>
    <w:styleLink w:val="a4"/>
    <w:lvl w:ilvl="0" w:tplc="A0F4516E">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1" w:tplc="626ADB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2" w:tplc="40184602">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1B44473C">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5DF6050A">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93546C10">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312E1806">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21AB73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624465D8">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2"/>
  </w:num>
  <w:num w:numId="2">
    <w:abstractNumId w:val="0"/>
  </w:num>
  <w:num w:numId="3">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4">
    <w:abstractNumId w:val="9"/>
  </w:num>
  <w:num w:numId="5">
    <w:abstractNumId w:val="4"/>
    <w:lvlOverride w:ilvl="0">
      <w:lvl w:ilvl="0" w:tplc="A636E1E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DEEB7E6">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D163666">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A2A1888">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8F69806">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8A928E8E">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69FC60FC">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1ECAA516">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B8CAA0C6">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6">
    <w:abstractNumId w:val="1"/>
  </w:num>
  <w:num w:numId="7">
    <w:abstractNumId w:val="6"/>
    <w:lvlOverride w:ilvl="0">
      <w:lvl w:ilvl="0" w:tplc="3DEE25CA">
        <w:start w:val="1"/>
        <w:numFmt w:val="upperLetter"/>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45E87A8">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8">
    <w:abstractNumId w:val="5"/>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lvlOverride w:ilvl="0">
      <w:startOverride w:val="1"/>
      <w:lvl w:ilvl="0" w:tplc="A636E1E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DEEB7E6">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D163666">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A2A1888">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8F69806">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8A928E8E">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69FC60FC">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1ECAA516">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B8CAA0C6">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0">
    <w:abstractNumId w:val="4"/>
    <w:lvlOverride w:ilvl="0">
      <w:startOverride w:val="1"/>
      <w:lvl w:ilvl="0" w:tplc="A636E1E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DEEB7E6">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D163666">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A2A1888">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8F69806">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8A928E8E">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69FC60FC">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1ECAA516">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B8CAA0C6">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4"/>
    <w:lvlOverride w:ilvl="0">
      <w:startOverride w:val="1"/>
      <w:lvl w:ilvl="0" w:tplc="A636E1E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DEEB7E6">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D163666">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A2A1888">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8F69806">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8A928E8E">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69FC60FC">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1ECAA516">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B8CAA0C6">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4"/>
    <w:lvlOverride w:ilvl="0">
      <w:startOverride w:val="1"/>
      <w:lvl w:ilvl="0" w:tplc="A636E1E4">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DEEB7E6">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D163666">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A2A1888">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8F69806">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8A928E8E">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69FC60FC">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1ECAA516">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B8CAA0C6">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7"/>
  </w:num>
  <w:num w:numId="14">
    <w:abstractNumId w:val="3"/>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4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6D5"/>
    <w:rsid w:val="00042A29"/>
    <w:rsid w:val="000B3269"/>
    <w:rsid w:val="000F25E0"/>
    <w:rsid w:val="0012158A"/>
    <w:rsid w:val="0013628A"/>
    <w:rsid w:val="00137068"/>
    <w:rsid w:val="0018231A"/>
    <w:rsid w:val="001A27C1"/>
    <w:rsid w:val="001B084D"/>
    <w:rsid w:val="001E71A5"/>
    <w:rsid w:val="001E736C"/>
    <w:rsid w:val="002041DE"/>
    <w:rsid w:val="0021558B"/>
    <w:rsid w:val="0023793F"/>
    <w:rsid w:val="002440E6"/>
    <w:rsid w:val="00262A8D"/>
    <w:rsid w:val="00294C1C"/>
    <w:rsid w:val="002A1D9A"/>
    <w:rsid w:val="002A5BB5"/>
    <w:rsid w:val="002B667E"/>
    <w:rsid w:val="002C3FCC"/>
    <w:rsid w:val="002F1B8F"/>
    <w:rsid w:val="003178B7"/>
    <w:rsid w:val="00390C5E"/>
    <w:rsid w:val="003C3996"/>
    <w:rsid w:val="00423867"/>
    <w:rsid w:val="00480A7C"/>
    <w:rsid w:val="00496210"/>
    <w:rsid w:val="004A0024"/>
    <w:rsid w:val="004A1388"/>
    <w:rsid w:val="004B1335"/>
    <w:rsid w:val="004D129E"/>
    <w:rsid w:val="00523837"/>
    <w:rsid w:val="00604BCF"/>
    <w:rsid w:val="00606A74"/>
    <w:rsid w:val="00610DD0"/>
    <w:rsid w:val="00613C54"/>
    <w:rsid w:val="00641767"/>
    <w:rsid w:val="006739F6"/>
    <w:rsid w:val="00724A83"/>
    <w:rsid w:val="00724BDD"/>
    <w:rsid w:val="0072740B"/>
    <w:rsid w:val="007356E2"/>
    <w:rsid w:val="0078375A"/>
    <w:rsid w:val="0082543D"/>
    <w:rsid w:val="008360A2"/>
    <w:rsid w:val="00877273"/>
    <w:rsid w:val="0088358C"/>
    <w:rsid w:val="008A56C4"/>
    <w:rsid w:val="008A7EF3"/>
    <w:rsid w:val="008B07F6"/>
    <w:rsid w:val="008D220C"/>
    <w:rsid w:val="008F615E"/>
    <w:rsid w:val="00903125"/>
    <w:rsid w:val="00931F60"/>
    <w:rsid w:val="009620FE"/>
    <w:rsid w:val="00970719"/>
    <w:rsid w:val="00986BAB"/>
    <w:rsid w:val="009A1FA6"/>
    <w:rsid w:val="009B54DA"/>
    <w:rsid w:val="009C6AAA"/>
    <w:rsid w:val="009D53A6"/>
    <w:rsid w:val="009F48C8"/>
    <w:rsid w:val="009F5578"/>
    <w:rsid w:val="00AD4910"/>
    <w:rsid w:val="00AD7D16"/>
    <w:rsid w:val="00AE5222"/>
    <w:rsid w:val="00B259BF"/>
    <w:rsid w:val="00BC588A"/>
    <w:rsid w:val="00BF31F3"/>
    <w:rsid w:val="00C01915"/>
    <w:rsid w:val="00C05979"/>
    <w:rsid w:val="00C25D8E"/>
    <w:rsid w:val="00C368CE"/>
    <w:rsid w:val="00C62E4D"/>
    <w:rsid w:val="00C636D5"/>
    <w:rsid w:val="00C85CB7"/>
    <w:rsid w:val="00CF61AE"/>
    <w:rsid w:val="00CF6E91"/>
    <w:rsid w:val="00D5306A"/>
    <w:rsid w:val="00D645CB"/>
    <w:rsid w:val="00D6685E"/>
    <w:rsid w:val="00D8156E"/>
    <w:rsid w:val="00DA2A0D"/>
    <w:rsid w:val="00DD739C"/>
    <w:rsid w:val="00DD7A39"/>
    <w:rsid w:val="00DF0C2E"/>
    <w:rsid w:val="00E244AD"/>
    <w:rsid w:val="00E83E79"/>
    <w:rsid w:val="00E85182"/>
    <w:rsid w:val="00EA5146"/>
    <w:rsid w:val="00EA7421"/>
    <w:rsid w:val="00EC5E52"/>
    <w:rsid w:val="00EC7BE9"/>
    <w:rsid w:val="00ED18FF"/>
    <w:rsid w:val="00EE1DAB"/>
    <w:rsid w:val="00EE43B2"/>
    <w:rsid w:val="00F0411A"/>
    <w:rsid w:val="00F2684F"/>
    <w:rsid w:val="00F41930"/>
    <w:rsid w:val="00F6667D"/>
    <w:rsid w:val="00F72201"/>
    <w:rsid w:val="00F92398"/>
    <w:rsid w:val="00F95612"/>
    <w:rsid w:val="00FA58F7"/>
    <w:rsid w:val="00FE0609"/>
    <w:rsid w:val="00FE5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7D28492-8237-7946-AB90-8049E329B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pPr>
      <w:widowControl w:val="0"/>
      <w:jc w:val="both"/>
    </w:pPr>
    <w:rPr>
      <w:rFonts w:ascii="DengXian" w:eastAsia="DengXian" w:hAnsi="DengXian" w:cs="DengXian"/>
      <w:color w:val="000000"/>
      <w:kern w:val="2"/>
      <w:sz w:val="21"/>
      <w:szCs w:val="21"/>
      <w:u w:color="000000"/>
    </w:rPr>
  </w:style>
  <w:style w:type="paragraph" w:styleId="11">
    <w:name w:val="heading 1"/>
    <w:aliases w:val="标题 1-H"/>
    <w:basedOn w:val="a5"/>
    <w:next w:val="a5"/>
    <w:link w:val="12"/>
    <w:uiPriority w:val="9"/>
    <w:qFormat/>
    <w:rsid w:val="007356E2"/>
    <w:pPr>
      <w:keepNext/>
      <w:keepLines/>
      <w:spacing w:before="340" w:after="330" w:line="578" w:lineRule="auto"/>
      <w:outlineLvl w:val="0"/>
    </w:pPr>
    <w:rPr>
      <w:rFonts w:eastAsia="PingFang SC"/>
      <w:b/>
      <w:bCs/>
      <w:color w:val="3B66F6"/>
      <w:kern w:val="44"/>
      <w:sz w:val="52"/>
      <w:szCs w:val="44"/>
    </w:rPr>
  </w:style>
  <w:style w:type="paragraph" w:styleId="20">
    <w:name w:val="heading 2"/>
    <w:aliases w:val="标题 2-H"/>
    <w:basedOn w:val="a5"/>
    <w:next w:val="a5"/>
    <w:link w:val="21"/>
    <w:uiPriority w:val="9"/>
    <w:unhideWhenUsed/>
    <w:qFormat/>
    <w:rsid w:val="002440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标题 3-H"/>
    <w:next w:val="a5"/>
    <w:link w:val="31"/>
    <w:uiPriority w:val="9"/>
    <w:unhideWhenUsed/>
    <w:qFormat/>
    <w:rsid w:val="00F2684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after="100" w:line="413" w:lineRule="auto"/>
      <w:ind w:left="1245" w:hanging="1118"/>
      <w:outlineLvl w:val="2"/>
    </w:pPr>
    <w:rPr>
      <w:rFonts w:ascii="微软雅黑" w:eastAsia="宋体" w:hAnsi="微软雅黑" w:cs="宋体"/>
      <w:b/>
      <w:color w:val="000000"/>
      <w:kern w:val="2"/>
      <w:sz w:val="32"/>
      <w:szCs w:val="22"/>
      <w:bdr w:val="none" w:sz="0" w:space="0" w:color="auto"/>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a">
    <w:name w:val="header"/>
    <w:link w:val="ab"/>
    <w:uiPriority w:val="99"/>
    <w:pPr>
      <w:widowControl w:val="0"/>
      <w:pBdr>
        <w:bottom w:val="single" w:sz="6" w:space="0" w:color="000000"/>
      </w:pBdr>
      <w:tabs>
        <w:tab w:val="center" w:pos="4153"/>
        <w:tab w:val="right" w:pos="8306"/>
      </w:tabs>
      <w:jc w:val="center"/>
    </w:pPr>
    <w:rPr>
      <w:rFonts w:ascii="DengXian" w:eastAsia="DengXian" w:hAnsi="DengXian" w:cs="DengXian"/>
      <w:color w:val="000000"/>
      <w:kern w:val="2"/>
      <w:sz w:val="18"/>
      <w:szCs w:val="18"/>
      <w:u w:color="000000"/>
    </w:rPr>
  </w:style>
  <w:style w:type="paragraph" w:styleId="ac">
    <w:name w:val="footer"/>
    <w:link w:val="ad"/>
    <w:uiPriority w:val="99"/>
    <w:pPr>
      <w:widowControl w:val="0"/>
      <w:tabs>
        <w:tab w:val="center" w:pos="4153"/>
        <w:tab w:val="right" w:pos="8306"/>
      </w:tabs>
    </w:pPr>
    <w:rPr>
      <w:rFonts w:ascii="DengXian" w:eastAsia="DengXian" w:hAnsi="DengXian" w:cs="DengXian"/>
      <w:color w:val="000000"/>
      <w:kern w:val="2"/>
      <w:sz w:val="18"/>
      <w:szCs w:val="18"/>
      <w:u w:color="000000"/>
    </w:rPr>
  </w:style>
  <w:style w:type="paragraph" w:styleId="ae">
    <w:name w:val="List Paragraph"/>
    <w:uiPriority w:val="99"/>
    <w:qFormat/>
    <w:pPr>
      <w:widowControl w:val="0"/>
      <w:ind w:firstLine="420"/>
      <w:jc w:val="both"/>
    </w:pPr>
    <w:rPr>
      <w:rFonts w:ascii="DengXian" w:eastAsia="DengXian" w:hAnsi="DengXian" w:cs="DengXian"/>
      <w:color w:val="000000"/>
      <w:kern w:val="2"/>
      <w:sz w:val="21"/>
      <w:szCs w:val="21"/>
      <w:u w:color="000000"/>
    </w:rPr>
  </w:style>
  <w:style w:type="numbering" w:customStyle="1" w:styleId="a3">
    <w:name w:val="编号"/>
    <w:pPr>
      <w:numPr>
        <w:numId w:val="1"/>
      </w:numPr>
    </w:pPr>
  </w:style>
  <w:style w:type="paragraph" w:styleId="af">
    <w:name w:val="caption"/>
    <w:pPr>
      <w:suppressAutoHyphens/>
      <w:outlineLvl w:val="0"/>
    </w:pPr>
    <w:rPr>
      <w:rFonts w:ascii="DengXian" w:eastAsia="DengXian" w:hAnsi="DengXian" w:cs="DengXian"/>
      <w:color w:val="000000"/>
      <w:sz w:val="36"/>
      <w:szCs w:val="36"/>
      <w:lang w:val="zh-CN"/>
    </w:rPr>
  </w:style>
  <w:style w:type="numbering" w:customStyle="1" w:styleId="1">
    <w:name w:val="已导入的样式“1”"/>
    <w:pPr>
      <w:numPr>
        <w:numId w:val="2"/>
      </w:numPr>
    </w:pPr>
  </w:style>
  <w:style w:type="paragraph" w:customStyle="1" w:styleId="af0">
    <w:name w:val="默认"/>
    <w:rPr>
      <w:rFonts w:ascii="Arial Unicode MS" w:eastAsia="Helvetica Neue" w:hAnsi="Arial Unicode MS" w:cs="Arial Unicode MS" w:hint="eastAsia"/>
      <w:color w:val="000000"/>
      <w:sz w:val="22"/>
      <w:szCs w:val="22"/>
      <w:lang w:val="zh-CN"/>
    </w:rPr>
  </w:style>
  <w:style w:type="numbering" w:customStyle="1" w:styleId="a4">
    <w:name w:val="字母"/>
    <w:pPr>
      <w:numPr>
        <w:numId w:val="4"/>
      </w:numPr>
    </w:pPr>
  </w:style>
  <w:style w:type="numbering" w:customStyle="1" w:styleId="0">
    <w:name w:val="字母.0"/>
    <w:pPr>
      <w:numPr>
        <w:numId w:val="6"/>
      </w:numPr>
    </w:pPr>
  </w:style>
  <w:style w:type="character" w:customStyle="1" w:styleId="12">
    <w:name w:val="标题 1 字符"/>
    <w:aliases w:val="标题 1-H 字符"/>
    <w:basedOn w:val="a6"/>
    <w:link w:val="11"/>
    <w:uiPriority w:val="9"/>
    <w:rsid w:val="007356E2"/>
    <w:rPr>
      <w:rFonts w:ascii="DengXian" w:eastAsia="PingFang SC" w:hAnsi="DengXian" w:cs="DengXian"/>
      <w:b/>
      <w:bCs/>
      <w:color w:val="3B66F6"/>
      <w:kern w:val="44"/>
      <w:sz w:val="52"/>
      <w:szCs w:val="44"/>
      <w:u w:color="000000"/>
    </w:rPr>
  </w:style>
  <w:style w:type="paragraph" w:customStyle="1" w:styleId="a">
    <w:name w:val="一级标题"/>
    <w:basedOn w:val="ae"/>
    <w:qFormat/>
    <w:rsid w:val="009F48C8"/>
    <w:pPr>
      <w:numPr>
        <w:numId w:val="3"/>
      </w:numPr>
      <w:spacing w:line="384" w:lineRule="auto"/>
    </w:pPr>
    <w:rPr>
      <w:rFonts w:eastAsia="微软雅黑"/>
      <w:color w:val="3B66F6"/>
      <w:sz w:val="52"/>
      <w:szCs w:val="52"/>
      <w:lang w:val="zh-TW" w:eastAsia="zh-TW"/>
    </w:rPr>
  </w:style>
  <w:style w:type="paragraph" w:customStyle="1" w:styleId="a0">
    <w:name w:val="二级标题"/>
    <w:basedOn w:val="ae"/>
    <w:qFormat/>
    <w:rsid w:val="009F48C8"/>
    <w:pPr>
      <w:numPr>
        <w:ilvl w:val="1"/>
        <w:numId w:val="3"/>
      </w:numPr>
      <w:tabs>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spacing w:after="80" w:line="720" w:lineRule="atLeast"/>
    </w:pPr>
    <w:rPr>
      <w:rFonts w:eastAsia="微软雅黑"/>
      <w:color w:val="3B66F6"/>
      <w:sz w:val="36"/>
      <w:szCs w:val="36"/>
      <w:lang w:val="zh-TW" w:eastAsia="zh-TW"/>
    </w:rPr>
  </w:style>
  <w:style w:type="paragraph" w:customStyle="1" w:styleId="af1">
    <w:name w:val="新正文"/>
    <w:basedOn w:val="af0"/>
    <w:qFormat/>
    <w:rsid w:val="002A1D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00" w:line="288" w:lineRule="auto"/>
      <w:ind w:firstLineChars="200" w:firstLine="200"/>
    </w:pPr>
    <w:rPr>
      <w:rFonts w:eastAsia="微软雅黑" w:hint="default"/>
      <w:sz w:val="24"/>
      <w:szCs w:val="24"/>
    </w:rPr>
  </w:style>
  <w:style w:type="paragraph" w:customStyle="1" w:styleId="a1">
    <w:name w:val="三级标题"/>
    <w:basedOn w:val="ae"/>
    <w:qFormat/>
    <w:rsid w:val="009F48C8"/>
    <w:pPr>
      <w:numPr>
        <w:ilvl w:val="2"/>
        <w:numId w:val="8"/>
      </w:numPr>
      <w:spacing w:line="480" w:lineRule="auto"/>
    </w:pPr>
    <w:rPr>
      <w:rFonts w:eastAsia="微软雅黑"/>
      <w:sz w:val="28"/>
      <w:szCs w:val="28"/>
      <w:lang w:val="zh-TW" w:eastAsia="zh-TW"/>
    </w:rPr>
  </w:style>
  <w:style w:type="paragraph" w:customStyle="1" w:styleId="a2">
    <w:name w:val="四级标题"/>
    <w:basedOn w:val="ae"/>
    <w:qFormat/>
    <w:rsid w:val="009F48C8"/>
    <w:pPr>
      <w:numPr>
        <w:ilvl w:val="3"/>
        <w:numId w:val="8"/>
      </w:numPr>
      <w:spacing w:line="480" w:lineRule="auto"/>
    </w:pPr>
    <w:rPr>
      <w:rFonts w:eastAsia="微软雅黑"/>
      <w:sz w:val="24"/>
      <w:szCs w:val="24"/>
      <w:lang w:val="zh-TW" w:eastAsia="zh-TW"/>
    </w:rPr>
  </w:style>
  <w:style w:type="paragraph" w:styleId="af2">
    <w:name w:val="Revision"/>
    <w:hidden/>
    <w:uiPriority w:val="99"/>
    <w:semiHidden/>
    <w:rsid w:val="00DD7A39"/>
    <w:pPr>
      <w:pBdr>
        <w:top w:val="none" w:sz="0" w:space="0" w:color="auto"/>
        <w:left w:val="none" w:sz="0" w:space="0" w:color="auto"/>
        <w:bottom w:val="none" w:sz="0" w:space="0" w:color="auto"/>
        <w:right w:val="none" w:sz="0" w:space="0" w:color="auto"/>
        <w:between w:val="none" w:sz="0" w:space="0" w:color="auto"/>
        <w:bar w:val="none" w:sz="0" w:color="auto"/>
      </w:pBdr>
    </w:pPr>
    <w:rPr>
      <w:rFonts w:ascii="DengXian" w:eastAsia="DengXian" w:hAnsi="DengXian" w:cs="DengXian"/>
      <w:color w:val="000000"/>
      <w:kern w:val="2"/>
      <w:sz w:val="21"/>
      <w:szCs w:val="21"/>
      <w:u w:color="000000"/>
    </w:rPr>
  </w:style>
  <w:style w:type="paragraph" w:customStyle="1" w:styleId="10">
    <w:name w:val="1级小标题"/>
    <w:basedOn w:val="af0"/>
    <w:qFormat/>
    <w:rsid w:val="009F48C8"/>
    <w:pPr>
      <w:numPr>
        <w:numId w:val="5"/>
      </w:numPr>
      <w:spacing w:before="40" w:after="200" w:line="700" w:lineRule="exact"/>
    </w:pPr>
    <w:rPr>
      <w:rFonts w:eastAsia="微软雅黑" w:hint="default"/>
      <w:sz w:val="24"/>
      <w:szCs w:val="24"/>
    </w:rPr>
  </w:style>
  <w:style w:type="paragraph" w:customStyle="1" w:styleId="2">
    <w:name w:val="2级小标题"/>
    <w:basedOn w:val="af0"/>
    <w:qFormat/>
    <w:rsid w:val="009F48C8"/>
    <w:pPr>
      <w:numPr>
        <w:ilvl w:val="2"/>
        <w:numId w:val="5"/>
      </w:numPr>
      <w:spacing w:after="100" w:line="480" w:lineRule="exact"/>
    </w:pPr>
    <w:rPr>
      <w:rFonts w:eastAsia="微软雅黑" w:hint="default"/>
      <w:sz w:val="24"/>
      <w:szCs w:val="24"/>
    </w:rPr>
  </w:style>
  <w:style w:type="paragraph" w:customStyle="1" w:styleId="3">
    <w:name w:val="3级小标题"/>
    <w:basedOn w:val="af0"/>
    <w:qFormat/>
    <w:rsid w:val="009F48C8"/>
    <w:pPr>
      <w:numPr>
        <w:ilvl w:val="4"/>
        <w:numId w:val="7"/>
      </w:numPr>
      <w:spacing w:before="40" w:after="80" w:line="520" w:lineRule="exact"/>
    </w:pPr>
    <w:rPr>
      <w:rFonts w:eastAsia="微软雅黑" w:hint="default"/>
      <w:sz w:val="24"/>
      <w:szCs w:val="24"/>
    </w:rPr>
  </w:style>
  <w:style w:type="paragraph" w:customStyle="1" w:styleId="4">
    <w:name w:val="4级小标题"/>
    <w:basedOn w:val="af0"/>
    <w:qFormat/>
    <w:rsid w:val="009F48C8"/>
    <w:pPr>
      <w:numPr>
        <w:ilvl w:val="4"/>
        <w:numId w:val="5"/>
      </w:numPr>
      <w:spacing w:after="120" w:line="440" w:lineRule="exact"/>
    </w:pPr>
    <w:rPr>
      <w:rFonts w:eastAsia="微软雅黑" w:hint="default"/>
      <w:sz w:val="24"/>
      <w:szCs w:val="24"/>
    </w:rPr>
  </w:style>
  <w:style w:type="paragraph" w:styleId="af3">
    <w:name w:val="Balloon Text"/>
    <w:basedOn w:val="a5"/>
    <w:link w:val="af4"/>
    <w:uiPriority w:val="99"/>
    <w:semiHidden/>
    <w:unhideWhenUsed/>
    <w:rsid w:val="0021558B"/>
    <w:rPr>
      <w:rFonts w:ascii="宋体" w:eastAsia="宋体"/>
      <w:sz w:val="18"/>
      <w:szCs w:val="18"/>
    </w:rPr>
  </w:style>
  <w:style w:type="character" w:customStyle="1" w:styleId="af4">
    <w:name w:val="批注框文本 字符"/>
    <w:basedOn w:val="a6"/>
    <w:link w:val="af3"/>
    <w:uiPriority w:val="99"/>
    <w:semiHidden/>
    <w:rsid w:val="0021558B"/>
    <w:rPr>
      <w:rFonts w:ascii="宋体" w:eastAsia="宋体" w:hAnsi="DengXian" w:cs="DengXian"/>
      <w:color w:val="000000"/>
      <w:kern w:val="2"/>
      <w:sz w:val="18"/>
      <w:szCs w:val="18"/>
      <w:u w:color="000000"/>
    </w:rPr>
  </w:style>
  <w:style w:type="paragraph" w:styleId="TOC1">
    <w:name w:val="toc 1"/>
    <w:basedOn w:val="a5"/>
    <w:next w:val="a5"/>
    <w:autoRedefine/>
    <w:uiPriority w:val="39"/>
    <w:unhideWhenUsed/>
    <w:rsid w:val="009F48C8"/>
    <w:pPr>
      <w:spacing w:before="120"/>
      <w:jc w:val="left"/>
    </w:pPr>
    <w:rPr>
      <w:rFonts w:asciiTheme="minorHAnsi" w:hAnsiTheme="minorHAnsi"/>
      <w:b/>
      <w:bCs/>
      <w:i/>
      <w:iCs/>
      <w:sz w:val="24"/>
      <w:szCs w:val="24"/>
    </w:rPr>
  </w:style>
  <w:style w:type="paragraph" w:styleId="TOC2">
    <w:name w:val="toc 2"/>
    <w:basedOn w:val="a5"/>
    <w:next w:val="a5"/>
    <w:autoRedefine/>
    <w:uiPriority w:val="39"/>
    <w:unhideWhenUsed/>
    <w:rsid w:val="009F48C8"/>
    <w:pPr>
      <w:spacing w:before="120"/>
      <w:ind w:left="210"/>
      <w:jc w:val="left"/>
    </w:pPr>
    <w:rPr>
      <w:rFonts w:asciiTheme="minorHAnsi" w:hAnsiTheme="minorHAnsi"/>
      <w:b/>
      <w:bCs/>
      <w:sz w:val="22"/>
      <w:szCs w:val="22"/>
    </w:rPr>
  </w:style>
  <w:style w:type="paragraph" w:styleId="TOC3">
    <w:name w:val="toc 3"/>
    <w:basedOn w:val="a5"/>
    <w:next w:val="a5"/>
    <w:autoRedefine/>
    <w:uiPriority w:val="39"/>
    <w:unhideWhenUsed/>
    <w:rsid w:val="009F48C8"/>
    <w:pPr>
      <w:ind w:left="420"/>
      <w:jc w:val="left"/>
    </w:pPr>
    <w:rPr>
      <w:rFonts w:asciiTheme="minorHAnsi" w:hAnsiTheme="minorHAnsi"/>
      <w:sz w:val="20"/>
      <w:szCs w:val="20"/>
    </w:rPr>
  </w:style>
  <w:style w:type="paragraph" w:styleId="TOC">
    <w:name w:val="TOC Heading"/>
    <w:basedOn w:val="11"/>
    <w:next w:val="a5"/>
    <w:uiPriority w:val="39"/>
    <w:unhideWhenUsed/>
    <w:qFormat/>
    <w:rsid w:val="009F48C8"/>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bdr w:val="none" w:sz="0" w:space="0" w:color="auto"/>
    </w:rPr>
  </w:style>
  <w:style w:type="paragraph" w:styleId="TOC4">
    <w:name w:val="toc 4"/>
    <w:basedOn w:val="a5"/>
    <w:next w:val="a5"/>
    <w:autoRedefine/>
    <w:uiPriority w:val="39"/>
    <w:semiHidden/>
    <w:unhideWhenUsed/>
    <w:rsid w:val="009F48C8"/>
    <w:pPr>
      <w:ind w:left="630"/>
      <w:jc w:val="left"/>
    </w:pPr>
    <w:rPr>
      <w:rFonts w:asciiTheme="minorHAnsi" w:hAnsiTheme="minorHAnsi"/>
      <w:sz w:val="20"/>
      <w:szCs w:val="20"/>
    </w:rPr>
  </w:style>
  <w:style w:type="paragraph" w:styleId="TOC5">
    <w:name w:val="toc 5"/>
    <w:basedOn w:val="a5"/>
    <w:next w:val="a5"/>
    <w:autoRedefine/>
    <w:uiPriority w:val="39"/>
    <w:semiHidden/>
    <w:unhideWhenUsed/>
    <w:rsid w:val="009F48C8"/>
    <w:pPr>
      <w:ind w:left="840"/>
      <w:jc w:val="left"/>
    </w:pPr>
    <w:rPr>
      <w:rFonts w:asciiTheme="minorHAnsi" w:hAnsiTheme="minorHAnsi"/>
      <w:sz w:val="20"/>
      <w:szCs w:val="20"/>
    </w:rPr>
  </w:style>
  <w:style w:type="paragraph" w:styleId="TOC6">
    <w:name w:val="toc 6"/>
    <w:basedOn w:val="a5"/>
    <w:next w:val="a5"/>
    <w:autoRedefine/>
    <w:uiPriority w:val="39"/>
    <w:semiHidden/>
    <w:unhideWhenUsed/>
    <w:rsid w:val="009F48C8"/>
    <w:pPr>
      <w:ind w:left="1050"/>
      <w:jc w:val="left"/>
    </w:pPr>
    <w:rPr>
      <w:rFonts w:asciiTheme="minorHAnsi" w:hAnsiTheme="minorHAnsi"/>
      <w:sz w:val="20"/>
      <w:szCs w:val="20"/>
    </w:rPr>
  </w:style>
  <w:style w:type="paragraph" w:styleId="TOC7">
    <w:name w:val="toc 7"/>
    <w:basedOn w:val="a5"/>
    <w:next w:val="a5"/>
    <w:autoRedefine/>
    <w:uiPriority w:val="39"/>
    <w:semiHidden/>
    <w:unhideWhenUsed/>
    <w:rsid w:val="009F48C8"/>
    <w:pPr>
      <w:ind w:left="1260"/>
      <w:jc w:val="left"/>
    </w:pPr>
    <w:rPr>
      <w:rFonts w:asciiTheme="minorHAnsi" w:hAnsiTheme="minorHAnsi"/>
      <w:sz w:val="20"/>
      <w:szCs w:val="20"/>
    </w:rPr>
  </w:style>
  <w:style w:type="paragraph" w:styleId="TOC8">
    <w:name w:val="toc 8"/>
    <w:basedOn w:val="a5"/>
    <w:next w:val="a5"/>
    <w:autoRedefine/>
    <w:uiPriority w:val="39"/>
    <w:semiHidden/>
    <w:unhideWhenUsed/>
    <w:rsid w:val="009F48C8"/>
    <w:pPr>
      <w:ind w:left="1470"/>
      <w:jc w:val="left"/>
    </w:pPr>
    <w:rPr>
      <w:rFonts w:asciiTheme="minorHAnsi" w:hAnsiTheme="minorHAnsi"/>
      <w:sz w:val="20"/>
      <w:szCs w:val="20"/>
    </w:rPr>
  </w:style>
  <w:style w:type="paragraph" w:styleId="TOC9">
    <w:name w:val="toc 9"/>
    <w:basedOn w:val="a5"/>
    <w:next w:val="a5"/>
    <w:autoRedefine/>
    <w:uiPriority w:val="39"/>
    <w:semiHidden/>
    <w:unhideWhenUsed/>
    <w:rsid w:val="009F48C8"/>
    <w:pPr>
      <w:ind w:left="1680"/>
      <w:jc w:val="left"/>
    </w:pPr>
    <w:rPr>
      <w:rFonts w:asciiTheme="minorHAnsi" w:hAnsiTheme="minorHAnsi"/>
      <w:sz w:val="20"/>
      <w:szCs w:val="20"/>
    </w:rPr>
  </w:style>
  <w:style w:type="paragraph" w:customStyle="1" w:styleId="af5">
    <w:name w:val="正文批注"/>
    <w:basedOn w:val="af6"/>
    <w:next w:val="af6"/>
    <w:qFormat/>
    <w:rsid w:val="00DD739C"/>
    <w:pPr>
      <w:widowControl/>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Pr>
      <w:rFonts w:ascii="Times New Roman" w:eastAsia="宋体" w:hAnsi="Times New Roman" w:cstheme="minorBidi"/>
      <w:i/>
      <w:color w:val="3366FF"/>
      <w:szCs w:val="24"/>
      <w:bdr w:val="none" w:sz="0" w:space="0" w:color="auto"/>
    </w:rPr>
  </w:style>
  <w:style w:type="paragraph" w:styleId="af6">
    <w:name w:val="Normal Indent"/>
    <w:basedOn w:val="a5"/>
    <w:uiPriority w:val="99"/>
    <w:semiHidden/>
    <w:unhideWhenUsed/>
    <w:rsid w:val="00DD739C"/>
    <w:pPr>
      <w:ind w:firstLineChars="200" w:firstLine="420"/>
    </w:pPr>
  </w:style>
  <w:style w:type="character" w:customStyle="1" w:styleId="21">
    <w:name w:val="标题 2 字符"/>
    <w:aliases w:val="标题 2-H 字符"/>
    <w:basedOn w:val="a6"/>
    <w:link w:val="20"/>
    <w:uiPriority w:val="9"/>
    <w:semiHidden/>
    <w:rsid w:val="002440E6"/>
    <w:rPr>
      <w:rFonts w:asciiTheme="majorHAnsi" w:eastAsiaTheme="majorEastAsia" w:hAnsiTheme="majorHAnsi" w:cstheme="majorBidi"/>
      <w:b/>
      <w:bCs/>
      <w:color w:val="000000"/>
      <w:kern w:val="2"/>
      <w:sz w:val="32"/>
      <w:szCs w:val="32"/>
      <w:u w:color="000000"/>
    </w:rPr>
  </w:style>
  <w:style w:type="character" w:customStyle="1" w:styleId="31">
    <w:name w:val="标题 3 字符"/>
    <w:aliases w:val="标题 3-H 字符"/>
    <w:basedOn w:val="a6"/>
    <w:link w:val="30"/>
    <w:uiPriority w:val="9"/>
    <w:rsid w:val="00F2684F"/>
    <w:rPr>
      <w:rFonts w:ascii="微软雅黑" w:eastAsia="宋体" w:hAnsi="微软雅黑" w:cs="宋体"/>
      <w:b/>
      <w:color w:val="000000"/>
      <w:kern w:val="2"/>
      <w:sz w:val="32"/>
      <w:szCs w:val="22"/>
      <w:bdr w:val="none" w:sz="0" w:space="0" w:color="auto"/>
    </w:rPr>
  </w:style>
  <w:style w:type="table" w:styleId="af7">
    <w:name w:val="Table Grid"/>
    <w:basedOn w:val="a7"/>
    <w:uiPriority w:val="59"/>
    <w:rsid w:val="00F2684F"/>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kern w:val="2"/>
      <w:sz w:val="21"/>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7"/>
    <w:uiPriority w:val="43"/>
    <w:rsid w:val="007837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7"/>
    <w:uiPriority w:val="44"/>
    <w:rsid w:val="007837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7"/>
    <w:uiPriority w:val="45"/>
    <w:rsid w:val="007837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Grid Table 1 Light"/>
    <w:basedOn w:val="a7"/>
    <w:uiPriority w:val="46"/>
    <w:rsid w:val="007837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b">
    <w:name w:val="页眉 字符"/>
    <w:basedOn w:val="a6"/>
    <w:link w:val="aa"/>
    <w:uiPriority w:val="99"/>
    <w:rsid w:val="00F6667D"/>
    <w:rPr>
      <w:rFonts w:ascii="DengXian" w:eastAsia="DengXian" w:hAnsi="DengXian" w:cs="DengXian"/>
      <w:color w:val="000000"/>
      <w:kern w:val="2"/>
      <w:sz w:val="18"/>
      <w:szCs w:val="18"/>
      <w:u w:color="000000"/>
    </w:rPr>
  </w:style>
  <w:style w:type="character" w:customStyle="1" w:styleId="ad">
    <w:name w:val="页脚 字符"/>
    <w:basedOn w:val="a6"/>
    <w:link w:val="ac"/>
    <w:uiPriority w:val="99"/>
    <w:rsid w:val="00F6667D"/>
    <w:rPr>
      <w:rFonts w:ascii="DengXian" w:eastAsia="DengXian" w:hAnsi="DengXian" w:cs="DengXian"/>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3CC39-7549-5E4B-A3EF-2B1BE08E1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446</Words>
  <Characters>2543</Characters>
  <Application>Microsoft Office Word</Application>
  <DocSecurity>0</DocSecurity>
  <Lines>21</Lines>
  <Paragraphs>5</Paragraphs>
  <ScaleCrop>false</ScaleCrop>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高荣旋</dc:creator>
  <cp:lastModifiedBy>杜文滔</cp:lastModifiedBy>
  <cp:revision>4</cp:revision>
  <dcterms:created xsi:type="dcterms:W3CDTF">2021-08-19T10:03:00Z</dcterms:created>
  <dcterms:modified xsi:type="dcterms:W3CDTF">2021-09-27T10:07:00Z</dcterms:modified>
</cp:coreProperties>
</file>