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582d52ba8b1249e6"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666C7D" w:rsidRDefault="007F101D" w:rsidP="00D9256F">
      <w:r>
        <w:rPr>
          <w:noProof/>
        </w:rPr>
        <mc:AlternateContent>
          <mc:Choice Requires="wpg">
            <w:drawing>
              <wp:anchor distT="0" distB="0" distL="114300" distR="114300" simplePos="0" relativeHeight="251660288" behindDoc="0" locked="0" layoutInCell="1" allowOverlap="1" wp14:anchorId="5E541898" wp14:editId="5B4056BC">
                <wp:simplePos x="0" y="0"/>
                <wp:positionH relativeFrom="margin">
                  <wp:posOffset>1788159</wp:posOffset>
                </wp:positionH>
                <wp:positionV relativeFrom="paragraph">
                  <wp:posOffset>2054431</wp:posOffset>
                </wp:positionV>
                <wp:extent cx="4233365" cy="1907293"/>
                <wp:effectExtent l="0" t="0" r="0" b="0"/>
                <wp:wrapSquare wrapText="bothSides"/>
                <wp:docPr id="1" name="Group 5551"/>
                <wp:cNvGraphicFramePr/>
                <a:graphic xmlns:a="http://schemas.openxmlformats.org/drawingml/2006/main">
                  <a:graphicData uri="http://schemas.microsoft.com/office/word/2010/wordprocessingGroup">
                    <wpg:wgp>
                      <wpg:cNvGrpSpPr/>
                      <wpg:grpSpPr>
                        <a:xfrm>
                          <a:off x="0" y="0"/>
                          <a:ext cx="4233365" cy="1907293"/>
                          <a:chOff x="-278334" y="0"/>
                          <a:chExt cx="4234594" cy="1907842"/>
                        </a:xfrm>
                      </wpg:grpSpPr>
                      <wps:wsp>
                        <wps:cNvPr id="2" name="Rectangle 12"/>
                        <wps:cNvSpPr/>
                        <wps:spPr>
                          <a:xfrm>
                            <a:off x="1867535" y="0"/>
                            <a:ext cx="219921" cy="439842"/>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4" name="Rectangle 17"/>
                        <wps:cNvSpPr/>
                        <wps:spPr>
                          <a:xfrm>
                            <a:off x="1911731" y="792861"/>
                            <a:ext cx="219921" cy="439841"/>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5" name="Rectangle 18"/>
                        <wps:cNvSpPr/>
                        <wps:spPr>
                          <a:xfrm>
                            <a:off x="-278334" y="1116602"/>
                            <a:ext cx="4234567" cy="791240"/>
                          </a:xfrm>
                          <a:prstGeom prst="rect">
                            <a:avLst/>
                          </a:prstGeom>
                          <a:ln>
                            <a:noFill/>
                          </a:ln>
                        </wps:spPr>
                        <wps:txbx>
                          <w:txbxContent>
                            <w:p w:rsidR="00ED3EA3" w:rsidRPr="001535BB" w:rsidRDefault="0010473D" w:rsidP="00D9256F">
                              <w:pPr>
                                <w:ind w:firstLine="1040"/>
                                <w:rPr>
                                  <w:rFonts w:ascii="黑体" w:eastAsia="黑体" w:hAnsi="黑体"/>
                                  <w:sz w:val="52"/>
                                  <w:szCs w:val="52"/>
                                </w:rPr>
                              </w:pPr>
                              <w:r>
                                <w:rPr>
                                  <w:rFonts w:ascii="黑体" w:eastAsia="黑体" w:hAnsi="黑体" w:hint="eastAsia"/>
                                  <w:sz w:val="52"/>
                                  <w:szCs w:val="52"/>
                                </w:rPr>
                                <w:t>标签</w:t>
                              </w:r>
                              <w:r>
                                <w:rPr>
                                  <w:rFonts w:ascii="黑体" w:eastAsia="黑体" w:hAnsi="黑体"/>
                                  <w:sz w:val="52"/>
                                  <w:szCs w:val="52"/>
                                </w:rPr>
                                <w:t>画像</w:t>
                              </w:r>
                              <w:r w:rsidR="007F101D" w:rsidRPr="001535BB">
                                <w:rPr>
                                  <w:rFonts w:ascii="黑体" w:eastAsia="黑体" w:hAnsi="黑体"/>
                                  <w:sz w:val="52"/>
                                  <w:szCs w:val="52"/>
                                </w:rPr>
                                <w:t>-</w:t>
                              </w:r>
                              <w:r w:rsidR="00ED3EA3" w:rsidRPr="001535BB">
                                <w:rPr>
                                  <w:rFonts w:ascii="黑体" w:eastAsia="黑体" w:hAnsi="黑体"/>
                                  <w:sz w:val="52"/>
                                  <w:szCs w:val="52"/>
                                </w:rPr>
                                <w:t>产品白皮书</w:t>
                              </w:r>
                            </w:p>
                          </w:txbxContent>
                        </wps:txbx>
                        <wps:bodyPr horzOverflow="overflow" vert="horz" lIns="0" tIns="0" rIns="0" bIns="0" rtlCol="0">
                          <a:noAutofit/>
                        </wps:bodyPr>
                      </wps:wsp>
                      <wps:wsp>
                        <wps:cNvPr id="7" name="Rectangle 19"/>
                        <wps:cNvSpPr/>
                        <wps:spPr>
                          <a:xfrm>
                            <a:off x="3736340" y="792861"/>
                            <a:ext cx="219920" cy="439841"/>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E541898" id="Group 5551" o:spid="_x0000_s1026" style="position:absolute;left:0;text-align:left;margin-left:140.8pt;margin-top:161.75pt;width:333.35pt;height:150.2pt;z-index:251660288;mso-position-horizontal-relative:margin;mso-width-relative:margin;mso-height-relative:margin" coordorigin="-2783" coordsize="42345,1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">
                <v:rect id="Rectangle 12" o:spid="_x0000_s1027" style="position:absolute;left:18675;width:2199;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rsidR="00ED3EA3" w:rsidRDefault="00ED3EA3" w:rsidP="00D9256F">
                        <w:r>
                          <w:t xml:space="preserve"> </w:t>
                        </w:r>
                      </w:p>
                    </w:txbxContent>
                  </v:textbox>
                </v:rect>
                <v:rect id="Rectangle 17" o:spid="_x0000_s1028" style="position:absolute;left:19117;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ED3EA3" w:rsidRDefault="00ED3EA3" w:rsidP="00D9256F">
                        <w:r>
                          <w:t>-</w:t>
                        </w:r>
                      </w:p>
                    </w:txbxContent>
                  </v:textbox>
                </v:rect>
                <v:rect id="_x0000_s1029" style="position:absolute;left:-2783;top:11166;width:42345;height: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ED3EA3" w:rsidRPr="001535BB" w:rsidRDefault="0010473D" w:rsidP="00D9256F">
                        <w:pPr>
                          <w:ind w:firstLine="1040"/>
                          <w:rPr>
                            <w:rFonts w:ascii="黑体" w:eastAsia="黑体" w:hAnsi="黑体"/>
                            <w:sz w:val="52"/>
                            <w:szCs w:val="52"/>
                          </w:rPr>
                        </w:pPr>
                        <w:r>
                          <w:rPr>
                            <w:rFonts w:ascii="黑体" w:eastAsia="黑体" w:hAnsi="黑体" w:hint="eastAsia"/>
                            <w:sz w:val="52"/>
                            <w:szCs w:val="52"/>
                          </w:rPr>
                          <w:t>标签</w:t>
                        </w:r>
                        <w:r>
                          <w:rPr>
                            <w:rFonts w:ascii="黑体" w:eastAsia="黑体" w:hAnsi="黑体"/>
                            <w:sz w:val="52"/>
                            <w:szCs w:val="52"/>
                          </w:rPr>
                          <w:t>画像</w:t>
                        </w:r>
                        <w:r w:rsidR="007F101D" w:rsidRPr="001535BB">
                          <w:rPr>
                            <w:rFonts w:ascii="黑体" w:eastAsia="黑体" w:hAnsi="黑体"/>
                            <w:sz w:val="52"/>
                            <w:szCs w:val="52"/>
                          </w:rPr>
                          <w:t>-</w:t>
                        </w:r>
                        <w:r w:rsidR="00ED3EA3" w:rsidRPr="001535BB">
                          <w:rPr>
                            <w:rFonts w:ascii="黑体" w:eastAsia="黑体" w:hAnsi="黑体"/>
                            <w:sz w:val="52"/>
                            <w:szCs w:val="52"/>
                          </w:rPr>
                          <w:t>产品白皮书</w:t>
                        </w:r>
                      </w:p>
                    </w:txbxContent>
                  </v:textbox>
                </v:rect>
                <v:rect id="Rectangle 19" o:spid="_x0000_s1030" style="position:absolute;left:37363;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ED3EA3" w:rsidRDefault="00ED3EA3" w:rsidP="00D9256F">
                        <w:r>
                          <w:t xml:space="preserve"> </w:t>
                        </w:r>
                      </w:p>
                    </w:txbxContent>
                  </v:textbox>
                </v:rect>
                <w10:wrap type="square" anchorx="margin"/>
              </v:group>
            </w:pict>
          </mc:Fallback>
        </mc:AlternateContent>
      </w:r>
      <w:r>
        <w:rPr>
          <w:noProof/>
        </w:rPr>
        <mc:AlternateContent>
          <mc:Choice Requires="wps">
            <w:drawing>
              <wp:anchor distT="0" distB="0" distL="114300" distR="114300" simplePos="0" relativeHeight="251662336" behindDoc="0" locked="0" layoutInCell="1" allowOverlap="1" wp14:anchorId="06D43D67" wp14:editId="17445902">
                <wp:simplePos x="0" y="0"/>
                <wp:positionH relativeFrom="column">
                  <wp:posOffset>-2248291</wp:posOffset>
                </wp:positionH>
                <wp:positionV relativeFrom="paragraph">
                  <wp:posOffset>6795770</wp:posOffset>
                </wp:positionV>
                <wp:extent cx="1656275" cy="439699"/>
                <wp:effectExtent l="0" t="0" r="0" b="0"/>
                <wp:wrapNone/>
                <wp:docPr id="8" name="Rectangle 18"/>
                <wp:cNvGraphicFramePr/>
                <a:graphic xmlns:a="http://schemas.openxmlformats.org/drawingml/2006/main">
                  <a:graphicData uri="http://schemas.microsoft.com/office/word/2010/wordprocessingShape">
                    <wps:wsp>
                      <wps:cNvSpPr/>
                      <wps:spPr>
                        <a:xfrm>
                          <a:off x="0" y="0"/>
                          <a:ext cx="1656275" cy="439699"/>
                        </a:xfrm>
                        <a:prstGeom prst="rect">
                          <a:avLst/>
                        </a:prstGeom>
                        <a:ln>
                          <a:noFill/>
                        </a:ln>
                      </wps:spPr>
                      <wps:txbx>
                        <w:txbxContent>
                          <w:p w:rsidR="007F101D" w:rsidRPr="007F101D" w:rsidRDefault="007F101D" w:rsidP="007F101D">
                            <w:pPr>
                              <w:ind w:firstLine="480"/>
                              <w:rPr>
                                <w:rFonts w:ascii="黑体" w:eastAsia="黑体" w:hAnsi="黑体"/>
                                <w:sz w:val="24"/>
                                <w:szCs w:val="24"/>
                              </w:rPr>
                            </w:pPr>
                            <w:r w:rsidRPr="007F101D">
                              <w:rPr>
                                <w:rFonts w:ascii="黑体" w:eastAsia="黑体" w:hAnsi="黑体"/>
                                <w:sz w:val="24"/>
                                <w:szCs w:val="24"/>
                              </w:rPr>
                              <w:t>2020年</w:t>
                            </w:r>
                            <w:r w:rsidR="0010473D">
                              <w:rPr>
                                <w:rFonts w:ascii="黑体" w:eastAsia="黑体" w:hAnsi="黑体" w:hint="eastAsia"/>
                                <w:sz w:val="24"/>
                                <w:szCs w:val="24"/>
                              </w:rPr>
                              <w:t>12</w:t>
                            </w:r>
                            <w:r w:rsidRPr="007F101D">
                              <w:rPr>
                                <w:rFonts w:ascii="黑体" w:eastAsia="黑体" w:hAnsi="黑体"/>
                                <w:sz w:val="24"/>
                                <w:szCs w:val="24"/>
                              </w:rPr>
                              <w:t>月</w:t>
                            </w:r>
                            <w:r w:rsidR="0010473D">
                              <w:rPr>
                                <w:rFonts w:ascii="黑体" w:eastAsia="黑体" w:hAnsi="黑体" w:hint="eastAsia"/>
                                <w:sz w:val="24"/>
                                <w:szCs w:val="24"/>
                              </w:rPr>
                              <w:t>31</w:t>
                            </w:r>
                            <w:r w:rsidRPr="007F101D">
                              <w:rPr>
                                <w:rFonts w:ascii="黑体" w:eastAsia="黑体" w:hAnsi="黑体"/>
                                <w:sz w:val="24"/>
                                <w:szCs w:val="24"/>
                              </w:rPr>
                              <w:t>日</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06D43D67" id="Rectangle 18" o:spid="_x0000_s1031" style="position:absolute;left:0;text-align:left;margin-left:-177.05pt;margin-top:535.1pt;width:130.4pt;height:34.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" filled="f" stroked="f">
                <v:textbox inset="0,0,0,0">
                  <w:txbxContent>
                    <w:p w:rsidR="007F101D" w:rsidRPr="007F101D" w:rsidRDefault="007F101D" w:rsidP="007F101D">
                      <w:pPr>
                        <w:ind w:firstLine="480"/>
                        <w:rPr>
                          <w:rFonts w:ascii="黑体" w:eastAsia="黑体" w:hAnsi="黑体"/>
                          <w:sz w:val="24"/>
                          <w:szCs w:val="24"/>
                        </w:rPr>
                      </w:pPr>
                      <w:r w:rsidRPr="007F101D">
                        <w:rPr>
                          <w:rFonts w:ascii="黑体" w:eastAsia="黑体" w:hAnsi="黑体"/>
                          <w:sz w:val="24"/>
                          <w:szCs w:val="24"/>
                        </w:rPr>
                        <w:t>2020年</w:t>
                      </w:r>
                      <w:r w:rsidR="0010473D">
                        <w:rPr>
                          <w:rFonts w:ascii="黑体" w:eastAsia="黑体" w:hAnsi="黑体" w:hint="eastAsia"/>
                          <w:sz w:val="24"/>
                          <w:szCs w:val="24"/>
                        </w:rPr>
                        <w:t>12</w:t>
                      </w:r>
                      <w:r w:rsidRPr="007F101D">
                        <w:rPr>
                          <w:rFonts w:ascii="黑体" w:eastAsia="黑体" w:hAnsi="黑体"/>
                          <w:sz w:val="24"/>
                          <w:szCs w:val="24"/>
                        </w:rPr>
                        <w:t>月</w:t>
                      </w:r>
                      <w:r w:rsidR="0010473D">
                        <w:rPr>
                          <w:rFonts w:ascii="黑体" w:eastAsia="黑体" w:hAnsi="黑体" w:hint="eastAsia"/>
                          <w:sz w:val="24"/>
                          <w:szCs w:val="24"/>
                        </w:rPr>
                        <w:t>31</w:t>
                      </w:r>
                      <w:r w:rsidRPr="007F101D">
                        <w:rPr>
                          <w:rFonts w:ascii="黑体" w:eastAsia="黑体" w:hAnsi="黑体"/>
                          <w:sz w:val="24"/>
                          <w:szCs w:val="24"/>
                        </w:rPr>
                        <w:t>日</w:t>
                      </w:r>
                    </w:p>
                  </w:txbxContent>
                </v:textbox>
              </v:rect>
            </w:pict>
          </mc:Fallback>
        </mc:AlternateContent>
      </w:r>
      <w:r w:rsidR="009418F6">
        <w:rPr>
          <w:rFonts w:eastAsia="PMingLiU"/>
          <w:noProof/>
          <w:lang w:val="zh-TW" w:eastAsia="zh-TW"/>
        </w:rPr>
        <w:drawing>
          <wp:inline distT="0" distB="0" distL="0" distR="0" wp14:anchorId="3D186C04" wp14:editId="6CF49D9B">
            <wp:extent cx="1441450" cy="289637"/>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7665" cy="317007"/>
                    </a:xfrm>
                    <a:prstGeom prst="rect">
                      <a:avLst/>
                    </a:prstGeom>
                  </pic:spPr>
                </pic:pic>
              </a:graphicData>
            </a:graphic>
          </wp:inline>
        </w:drawing>
      </w:r>
      <w:r w:rsidR="005D4F80">
        <w:t xml:space="preserve">     </w:t>
      </w:r>
      <w:r w:rsidR="005D4F80">
        <w:tab/>
        <w:t xml:space="preserve">                 </w:t>
      </w:r>
    </w:p>
    <w:p w:rsidR="00666C7D" w:rsidRDefault="005D4F80" w:rsidP="00D9256F">
      <w:pPr>
        <w:sectPr w:rsidR="00666C7D">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080" w:header="720" w:footer="720" w:gutter="0"/>
          <w:cols w:space="720"/>
          <w:textDirection w:val="tbRl"/>
        </w:sectPr>
      </w:pPr>
      <w:r>
        <w:rPr>
          <w:noProof/>
        </w:rPr>
        <mc:AlternateContent>
          <mc:Choice Requires="wpg">
            <w:drawing>
              <wp:anchor distT="0" distB="0" distL="114300" distR="114300" simplePos="0" relativeHeight="251658240" behindDoc="0" locked="0" layoutInCell="1" allowOverlap="1">
                <wp:simplePos x="0" y="0"/>
                <wp:positionH relativeFrom="margin">
                  <wp:posOffset>-4693285</wp:posOffset>
                </wp:positionH>
                <wp:positionV relativeFrom="paragraph">
                  <wp:posOffset>3754755</wp:posOffset>
                </wp:positionV>
                <wp:extent cx="4281805" cy="1232535"/>
                <wp:effectExtent l="0" t="0" r="0" b="0"/>
                <wp:wrapSquare wrapText="bothSides"/>
                <wp:docPr id="5551" name="Group 5551"/>
                <wp:cNvGraphicFramePr/>
                <a:graphic xmlns:a="http://schemas.openxmlformats.org/drawingml/2006/main">
                  <a:graphicData uri="http://schemas.microsoft.com/office/word/2010/wordprocessingGroup">
                    <wpg:wgp>
                      <wpg:cNvGrpSpPr/>
                      <wpg:grpSpPr>
                        <a:xfrm>
                          <a:off x="0" y="0"/>
                          <a:ext cx="4282098" cy="1232813"/>
                          <a:chOff x="0" y="0"/>
                          <a:chExt cx="4282098" cy="1232813"/>
                        </a:xfrm>
                      </wpg:grpSpPr>
                      <wps:wsp>
                        <wps:cNvPr id="12" name="Rectangle 12"/>
                        <wps:cNvSpPr/>
                        <wps:spPr>
                          <a:xfrm>
                            <a:off x="1867535" y="0"/>
                            <a:ext cx="219921" cy="439842"/>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13" name="Rectangle 13"/>
                        <wps:cNvSpPr/>
                        <wps:spPr>
                          <a:xfrm>
                            <a:off x="0" y="792861"/>
                            <a:ext cx="219921" cy="439841"/>
                          </a:xfrm>
                          <a:prstGeom prst="rect">
                            <a:avLst/>
                          </a:prstGeom>
                          <a:ln>
                            <a:noFill/>
                          </a:ln>
                        </wps:spPr>
                        <wps:txbx>
                          <w:txbxContent>
                            <w:p w:rsidR="00ED3EA3" w:rsidRDefault="00ED3EA3" w:rsidP="00D9256F">
                              <w:r>
                                <w:t>A</w:t>
                              </w:r>
                            </w:p>
                          </w:txbxContent>
                        </wps:txbx>
                        <wps:bodyPr horzOverflow="overflow" vert="horz" lIns="0" tIns="0" rIns="0" bIns="0" rtlCol="0">
                          <a:noAutofit/>
                        </wps:bodyPr>
                      </wps:wsp>
                      <wps:wsp>
                        <wps:cNvPr id="14" name="Rectangle 14"/>
                        <wps:cNvSpPr/>
                        <wps:spPr>
                          <a:xfrm>
                            <a:off x="236871" y="792659"/>
                            <a:ext cx="883981" cy="440154"/>
                          </a:xfrm>
                          <a:prstGeom prst="rect">
                            <a:avLst/>
                          </a:prstGeom>
                          <a:ln>
                            <a:noFill/>
                          </a:ln>
                        </wps:spPr>
                        <wps:txbx>
                          <w:txbxContent>
                            <w:p w:rsidR="00ED3EA3" w:rsidRDefault="00ED3EA3" w:rsidP="00D9256F">
                              <w:proofErr w:type="spellStart"/>
                              <w:r>
                                <w:t>gile</w:t>
                              </w:r>
                              <w:proofErr w:type="spellEnd"/>
                            </w:p>
                          </w:txbxContent>
                        </wps:txbx>
                        <wps:bodyPr horzOverflow="overflow" vert="horz" lIns="0" tIns="0" rIns="0" bIns="0" rtlCol="0">
                          <a:noAutofit/>
                        </wps:bodyPr>
                      </wps:wsp>
                      <wps:wsp>
                        <wps:cNvPr id="15" name="Rectangle 15"/>
                        <wps:cNvSpPr/>
                        <wps:spPr>
                          <a:xfrm>
                            <a:off x="832485" y="792861"/>
                            <a:ext cx="442882" cy="439841"/>
                          </a:xfrm>
                          <a:prstGeom prst="rect">
                            <a:avLst/>
                          </a:prstGeom>
                          <a:ln>
                            <a:noFill/>
                          </a:ln>
                        </wps:spPr>
                        <wps:txbx>
                          <w:txbxContent>
                            <w:p w:rsidR="00ED3EA3" w:rsidRDefault="00ED3EA3" w:rsidP="00D9256F">
                              <w:r>
                                <w:t>BI</w:t>
                              </w:r>
                            </w:p>
                          </w:txbxContent>
                        </wps:txbx>
                        <wps:bodyPr horzOverflow="overflow" vert="horz" lIns="0" tIns="0" rIns="0" bIns="0" rtlCol="0">
                          <a:noAutofit/>
                        </wps:bodyPr>
                      </wps:wsp>
                      <wps:wsp>
                        <wps:cNvPr id="16" name="Rectangle 16"/>
                        <wps:cNvSpPr/>
                        <wps:spPr>
                          <a:xfrm>
                            <a:off x="1248537" y="792861"/>
                            <a:ext cx="881710" cy="439841"/>
                          </a:xfrm>
                          <a:prstGeom prst="rect">
                            <a:avLst/>
                          </a:prstGeom>
                          <a:ln>
                            <a:noFill/>
                          </a:ln>
                        </wps:spPr>
                        <wps:txbx>
                          <w:txbxContent>
                            <w:p w:rsidR="00ED3EA3" w:rsidRDefault="00ED3EA3" w:rsidP="00D9256F">
                              <w:r>
                                <w:t>平台</w:t>
                              </w:r>
                            </w:p>
                          </w:txbxContent>
                        </wps:txbx>
                        <wps:bodyPr horzOverflow="overflow" vert="horz" lIns="0" tIns="0" rIns="0" bIns="0" rtlCol="0">
                          <a:noAutofit/>
                        </wps:bodyPr>
                      </wps:wsp>
                      <wps:wsp>
                        <wps:cNvPr id="17" name="Rectangle 17"/>
                        <wps:cNvSpPr/>
                        <wps:spPr>
                          <a:xfrm>
                            <a:off x="1911731" y="792861"/>
                            <a:ext cx="219921" cy="439841"/>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18" name="Rectangle 18"/>
                        <wps:cNvSpPr/>
                        <wps:spPr>
                          <a:xfrm>
                            <a:off x="2079371" y="792861"/>
                            <a:ext cx="2202727" cy="439841"/>
                          </a:xfrm>
                          <a:prstGeom prst="rect">
                            <a:avLst/>
                          </a:prstGeom>
                          <a:ln>
                            <a:noFill/>
                          </a:ln>
                        </wps:spPr>
                        <wps:txbx>
                          <w:txbxContent>
                            <w:p w:rsidR="00ED3EA3" w:rsidRDefault="00ED3EA3" w:rsidP="00D9256F">
                              <w:r>
                                <w:t>产品白皮书</w:t>
                              </w:r>
                            </w:p>
                          </w:txbxContent>
                        </wps:txbx>
                        <wps:bodyPr horzOverflow="overflow" vert="horz" lIns="0" tIns="0" rIns="0" bIns="0" rtlCol="0">
                          <a:noAutofit/>
                        </wps:bodyPr>
                      </wps:wsp>
                      <wps:wsp>
                        <wps:cNvPr id="19" name="Rectangle 19"/>
                        <wps:cNvSpPr/>
                        <wps:spPr>
                          <a:xfrm>
                            <a:off x="3736340" y="792861"/>
                            <a:ext cx="219920" cy="439841"/>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g:wgp>
                  </a:graphicData>
                </a:graphic>
              </wp:anchor>
            </w:drawing>
          </mc:Choice>
          <mc:Fallback>
            <w:pict>
              <v:group id="_x0000_s1035" style="position:absolute;left:0;text-align:left;margin-left:-369.55pt;margin-top:295.65pt;width:337.15pt;height:97.05pt;z-index:251658240;mso-position-horizontal-relative:margin;mso-position-vertical-relative:text" coordsize="42820,12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">
                <v:rect id="Rectangle 12" o:spid="_x0000_s1036" style="position:absolute;left:18675;width:2199;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ED3EA3" w:rsidRDefault="00ED3EA3" w:rsidP="00D9256F">
                        <w:r>
                          <w:t xml:space="preserve"> </w:t>
                        </w:r>
                      </w:p>
                    </w:txbxContent>
                  </v:textbox>
                </v:rect>
                <v:rect id="Rectangle 13" o:spid="_x0000_s1037" style="position:absolute;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ED3EA3" w:rsidRDefault="00ED3EA3" w:rsidP="00D9256F">
                        <w:r>
                          <w:t>A</w:t>
                        </w:r>
                      </w:p>
                    </w:txbxContent>
                  </v:textbox>
                </v:rect>
                <v:rect id="Rectangle 14" o:spid="_x0000_s1038" style="position:absolute;left:2368;top:7926;width:8840;height:4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ED3EA3" w:rsidRDefault="00ED3EA3" w:rsidP="00D9256F">
                        <w:proofErr w:type="spellStart"/>
                        <w:r>
                          <w:t>gile</w:t>
                        </w:r>
                        <w:proofErr w:type="spellEnd"/>
                      </w:p>
                    </w:txbxContent>
                  </v:textbox>
                </v:rect>
                <v:rect id="Rectangle 15" o:spid="_x0000_s1039" style="position:absolute;left:8324;top:7928;width:442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ED3EA3" w:rsidRDefault="00ED3EA3" w:rsidP="00D9256F">
                        <w:r>
                          <w:t>BI</w:t>
                        </w:r>
                      </w:p>
                    </w:txbxContent>
                  </v:textbox>
                </v:rect>
                <v:rect id="Rectangle 16" o:spid="_x0000_s1040" style="position:absolute;left:12485;top:7928;width:8817;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ED3EA3" w:rsidRDefault="00ED3EA3" w:rsidP="00D9256F">
                        <w:r>
                          <w:t>平台</w:t>
                        </w:r>
                      </w:p>
                    </w:txbxContent>
                  </v:textbox>
                </v:rect>
                <v:rect id="Rectangle 17" o:spid="_x0000_s1041" style="position:absolute;left:19117;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ED3EA3" w:rsidRDefault="00ED3EA3" w:rsidP="00D9256F">
                        <w:r>
                          <w:t>-</w:t>
                        </w:r>
                      </w:p>
                    </w:txbxContent>
                  </v:textbox>
                </v:rect>
                <v:rect id="_x0000_s1042" style="position:absolute;left:20793;top:7928;width:22027;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ED3EA3" w:rsidRDefault="00ED3EA3" w:rsidP="00D9256F">
                        <w:r>
                          <w:t>产品白皮书</w:t>
                        </w:r>
                      </w:p>
                    </w:txbxContent>
                  </v:textbox>
                </v:rect>
                <v:rect id="Rectangle 19" o:spid="_x0000_s1043" style="position:absolute;left:37363;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ED3EA3" w:rsidRDefault="00ED3EA3" w:rsidP="00D9256F">
                        <w:r>
                          <w:t xml:space="preserve"> </w:t>
                        </w:r>
                      </w:p>
                    </w:txbxContent>
                  </v:textbox>
                </v:rect>
                <w10:wrap type="square" anchorx="margin"/>
              </v:group>
            </w:pict>
          </mc:Fallback>
        </mc:AlternateContent>
      </w:r>
    </w:p>
    <w:p w:rsidR="00666C7D" w:rsidRDefault="005D4F80" w:rsidP="00FC4A09">
      <w:pPr>
        <w:jc w:val="center"/>
      </w:pPr>
      <w:r>
        <w:lastRenderedPageBreak/>
        <w:t>目录</w:t>
      </w:r>
    </w:p>
    <w:sdt>
      <w:sdtPr>
        <w:rPr>
          <w:rFonts w:ascii="微软雅黑" w:eastAsia="微软雅黑" w:hAnsi="微软雅黑" w:cs="宋体"/>
          <w:sz w:val="18"/>
        </w:rPr>
        <w:id w:val="-326060524"/>
      </w:sdtPr>
      <w:sdtEndPr>
        <w:rPr>
          <w:sz w:val="21"/>
        </w:rPr>
      </w:sdtEndPr>
      <w:sdtContent>
        <w:p w:rsidR="00FC4A09" w:rsidRDefault="005D4F80">
          <w:pPr>
            <w:pStyle w:val="TOC1"/>
            <w:tabs>
              <w:tab w:val="left" w:pos="445"/>
              <w:tab w:val="right" w:leader="dot" w:pos="9861"/>
            </w:tabs>
            <w:rPr>
              <w:rFonts w:asciiTheme="minorHAnsi" w:eastAsiaTheme="minorEastAsia" w:hAnsiTheme="minorHAnsi" w:cstheme="minorBidi"/>
              <w:noProof/>
              <w:color w:val="auto"/>
              <w:sz w:val="21"/>
            </w:rPr>
          </w:pPr>
          <w:r>
            <w:rPr>
              <w:rFonts w:ascii="微软雅黑" w:eastAsia="微软雅黑" w:hAnsi="微软雅黑"/>
            </w:rPr>
            <w:fldChar w:fldCharType="begin"/>
          </w:r>
          <w:r>
            <w:rPr>
              <w:rFonts w:ascii="微软雅黑" w:eastAsia="微软雅黑" w:hAnsi="微软雅黑"/>
            </w:rPr>
            <w:instrText xml:space="preserve"> TOC \o "1-3" \h \z \u </w:instrText>
          </w:r>
          <w:r>
            <w:rPr>
              <w:rFonts w:ascii="微软雅黑" w:eastAsia="微软雅黑" w:hAnsi="微软雅黑"/>
            </w:rPr>
            <w:fldChar w:fldCharType="separate"/>
          </w:r>
          <w:hyperlink w:anchor="_Toc42189006" w:history="1">
            <w:r w:rsidR="00FC4A09" w:rsidRPr="005633D1">
              <w:rPr>
                <w:rStyle w:val="a4"/>
                <w:noProof/>
                <w:u w:color="000000"/>
              </w:rPr>
              <w:t>1.</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产品简介</w:t>
            </w:r>
            <w:r w:rsidR="00FC4A09">
              <w:rPr>
                <w:noProof/>
                <w:webHidden/>
              </w:rPr>
              <w:tab/>
            </w:r>
            <w:r w:rsidR="00FC4A09">
              <w:rPr>
                <w:noProof/>
                <w:webHidden/>
              </w:rPr>
              <w:fldChar w:fldCharType="begin"/>
            </w:r>
            <w:r w:rsidR="00FC4A09">
              <w:rPr>
                <w:noProof/>
                <w:webHidden/>
              </w:rPr>
              <w:instrText xml:space="preserve"> PAGEREF _Toc42189006 \h </w:instrText>
            </w:r>
            <w:r w:rsidR="00FC4A09">
              <w:rPr>
                <w:noProof/>
                <w:webHidden/>
              </w:rPr>
            </w:r>
            <w:r w:rsidR="00FC4A09">
              <w:rPr>
                <w:noProof/>
                <w:webHidden/>
              </w:rPr>
              <w:fldChar w:fldCharType="separate"/>
            </w:r>
            <w:r w:rsidR="00FC4A09">
              <w:rPr>
                <w:noProof/>
                <w:webHidden/>
              </w:rPr>
              <w:t>2</w:t>
            </w:r>
            <w:r w:rsidR="00FC4A09">
              <w:rPr>
                <w:noProof/>
                <w:webHidden/>
              </w:rPr>
              <w:fldChar w:fldCharType="end"/>
            </w:r>
          </w:hyperlink>
        </w:p>
        <w:p w:rsidR="00FC4A09" w:rsidRDefault="00DA453D">
          <w:pPr>
            <w:pStyle w:val="TOC2"/>
            <w:tabs>
              <w:tab w:val="left" w:pos="1050"/>
              <w:tab w:val="right" w:leader="dot" w:pos="9861"/>
            </w:tabs>
            <w:rPr>
              <w:rFonts w:asciiTheme="minorHAnsi" w:eastAsiaTheme="minorEastAsia" w:hAnsiTheme="minorHAnsi" w:cstheme="minorBidi"/>
              <w:noProof/>
              <w:color w:val="auto"/>
              <w:sz w:val="21"/>
            </w:rPr>
          </w:pPr>
          <w:hyperlink w:anchor="_Toc42189007" w:history="1">
            <w:r w:rsidR="00FC4A09" w:rsidRPr="005633D1">
              <w:rPr>
                <w:rStyle w:val="a4"/>
                <w:rFonts w:ascii="宋体" w:hAnsi="宋体"/>
                <w:noProof/>
                <w:u w:color="000000"/>
              </w:rPr>
              <w:t>1.1.</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产品定位</w:t>
            </w:r>
            <w:r w:rsidR="00FC4A09">
              <w:rPr>
                <w:noProof/>
                <w:webHidden/>
              </w:rPr>
              <w:tab/>
            </w:r>
            <w:r w:rsidR="00FC4A09">
              <w:rPr>
                <w:noProof/>
                <w:webHidden/>
              </w:rPr>
              <w:fldChar w:fldCharType="begin"/>
            </w:r>
            <w:r w:rsidR="00FC4A09">
              <w:rPr>
                <w:noProof/>
                <w:webHidden/>
              </w:rPr>
              <w:instrText xml:space="preserve"> PAGEREF _Toc42189007 \h </w:instrText>
            </w:r>
            <w:r w:rsidR="00FC4A09">
              <w:rPr>
                <w:noProof/>
                <w:webHidden/>
              </w:rPr>
            </w:r>
            <w:r w:rsidR="00FC4A09">
              <w:rPr>
                <w:noProof/>
                <w:webHidden/>
              </w:rPr>
              <w:fldChar w:fldCharType="separate"/>
            </w:r>
            <w:r w:rsidR="00FC4A09">
              <w:rPr>
                <w:noProof/>
                <w:webHidden/>
              </w:rPr>
              <w:t>2</w:t>
            </w:r>
            <w:r w:rsidR="00FC4A09">
              <w:rPr>
                <w:noProof/>
                <w:webHidden/>
              </w:rPr>
              <w:fldChar w:fldCharType="end"/>
            </w:r>
          </w:hyperlink>
        </w:p>
        <w:p w:rsidR="00FC4A09" w:rsidRDefault="00DA453D">
          <w:pPr>
            <w:pStyle w:val="TOC2"/>
            <w:tabs>
              <w:tab w:val="left" w:pos="1050"/>
              <w:tab w:val="right" w:leader="dot" w:pos="9861"/>
            </w:tabs>
            <w:rPr>
              <w:rFonts w:asciiTheme="minorHAnsi" w:eastAsiaTheme="minorEastAsia" w:hAnsiTheme="minorHAnsi" w:cstheme="minorBidi"/>
              <w:noProof/>
              <w:color w:val="auto"/>
              <w:sz w:val="21"/>
            </w:rPr>
          </w:pPr>
          <w:hyperlink w:anchor="_Toc42189008" w:history="1">
            <w:r w:rsidR="00FC4A09" w:rsidRPr="005633D1">
              <w:rPr>
                <w:rStyle w:val="a4"/>
                <w:rFonts w:ascii="宋体" w:hAnsi="宋体"/>
                <w:noProof/>
                <w:u w:color="000000"/>
              </w:rPr>
              <w:t>1.2.</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产品价值</w:t>
            </w:r>
            <w:r w:rsidR="00FC4A09">
              <w:rPr>
                <w:noProof/>
                <w:webHidden/>
              </w:rPr>
              <w:tab/>
            </w:r>
            <w:r w:rsidR="00FC4A09">
              <w:rPr>
                <w:noProof/>
                <w:webHidden/>
              </w:rPr>
              <w:fldChar w:fldCharType="begin"/>
            </w:r>
            <w:r w:rsidR="00FC4A09">
              <w:rPr>
                <w:noProof/>
                <w:webHidden/>
              </w:rPr>
              <w:instrText xml:space="preserve"> PAGEREF _Toc42189008 \h </w:instrText>
            </w:r>
            <w:r w:rsidR="00FC4A09">
              <w:rPr>
                <w:noProof/>
                <w:webHidden/>
              </w:rPr>
            </w:r>
            <w:r w:rsidR="00FC4A09">
              <w:rPr>
                <w:noProof/>
                <w:webHidden/>
              </w:rPr>
              <w:fldChar w:fldCharType="separate"/>
            </w:r>
            <w:r w:rsidR="00FC4A09">
              <w:rPr>
                <w:noProof/>
                <w:webHidden/>
              </w:rPr>
              <w:t>2</w:t>
            </w:r>
            <w:r w:rsidR="00FC4A09">
              <w:rPr>
                <w:noProof/>
                <w:webHidden/>
              </w:rPr>
              <w:fldChar w:fldCharType="end"/>
            </w:r>
          </w:hyperlink>
        </w:p>
        <w:p w:rsidR="00FC4A09" w:rsidRDefault="00DA453D">
          <w:pPr>
            <w:pStyle w:val="TOC1"/>
            <w:tabs>
              <w:tab w:val="left" w:pos="445"/>
              <w:tab w:val="right" w:leader="dot" w:pos="9861"/>
            </w:tabs>
            <w:rPr>
              <w:rFonts w:asciiTheme="minorHAnsi" w:eastAsiaTheme="minorEastAsia" w:hAnsiTheme="minorHAnsi" w:cstheme="minorBidi"/>
              <w:noProof/>
              <w:color w:val="auto"/>
              <w:sz w:val="21"/>
            </w:rPr>
          </w:pPr>
          <w:hyperlink w:anchor="_Toc42189009" w:history="1">
            <w:r w:rsidR="00FC4A09" w:rsidRPr="005633D1">
              <w:rPr>
                <w:rStyle w:val="a4"/>
                <w:noProof/>
                <w:u w:color="000000"/>
              </w:rPr>
              <w:t>2.</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产品架构</w:t>
            </w:r>
            <w:r w:rsidR="00FC4A09">
              <w:rPr>
                <w:noProof/>
                <w:webHidden/>
              </w:rPr>
              <w:tab/>
            </w:r>
            <w:r w:rsidR="00FC4A09">
              <w:rPr>
                <w:noProof/>
                <w:webHidden/>
              </w:rPr>
              <w:fldChar w:fldCharType="begin"/>
            </w:r>
            <w:r w:rsidR="00FC4A09">
              <w:rPr>
                <w:noProof/>
                <w:webHidden/>
              </w:rPr>
              <w:instrText xml:space="preserve"> PAGEREF _Toc42189009 \h </w:instrText>
            </w:r>
            <w:r w:rsidR="00FC4A09">
              <w:rPr>
                <w:noProof/>
                <w:webHidden/>
              </w:rPr>
            </w:r>
            <w:r w:rsidR="00FC4A09">
              <w:rPr>
                <w:noProof/>
                <w:webHidden/>
              </w:rPr>
              <w:fldChar w:fldCharType="separate"/>
            </w:r>
            <w:r w:rsidR="00FC4A09">
              <w:rPr>
                <w:noProof/>
                <w:webHidden/>
              </w:rPr>
              <w:t>2</w:t>
            </w:r>
            <w:r w:rsidR="00FC4A09">
              <w:rPr>
                <w:noProof/>
                <w:webHidden/>
              </w:rPr>
              <w:fldChar w:fldCharType="end"/>
            </w:r>
          </w:hyperlink>
        </w:p>
        <w:p w:rsidR="00FC4A09" w:rsidRDefault="00DA453D">
          <w:pPr>
            <w:pStyle w:val="TOC1"/>
            <w:tabs>
              <w:tab w:val="left" w:pos="445"/>
              <w:tab w:val="right" w:leader="dot" w:pos="9861"/>
            </w:tabs>
            <w:rPr>
              <w:rFonts w:asciiTheme="minorHAnsi" w:eastAsiaTheme="minorEastAsia" w:hAnsiTheme="minorHAnsi" w:cstheme="minorBidi"/>
              <w:noProof/>
              <w:color w:val="auto"/>
              <w:sz w:val="21"/>
            </w:rPr>
          </w:pPr>
          <w:hyperlink w:anchor="_Toc42189010" w:history="1">
            <w:r w:rsidR="00FC4A09" w:rsidRPr="005633D1">
              <w:rPr>
                <w:rStyle w:val="a4"/>
                <w:noProof/>
                <w:u w:color="000000"/>
              </w:rPr>
              <w:t>3.</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产品功能</w:t>
            </w:r>
            <w:r w:rsidR="00FC4A09">
              <w:rPr>
                <w:noProof/>
                <w:webHidden/>
              </w:rPr>
              <w:tab/>
            </w:r>
            <w:r w:rsidR="00FC4A09">
              <w:rPr>
                <w:noProof/>
                <w:webHidden/>
              </w:rPr>
              <w:fldChar w:fldCharType="begin"/>
            </w:r>
            <w:r w:rsidR="00FC4A09">
              <w:rPr>
                <w:noProof/>
                <w:webHidden/>
              </w:rPr>
              <w:instrText xml:space="preserve"> PAGEREF _Toc42189010 \h </w:instrText>
            </w:r>
            <w:r w:rsidR="00FC4A09">
              <w:rPr>
                <w:noProof/>
                <w:webHidden/>
              </w:rPr>
            </w:r>
            <w:r w:rsidR="00FC4A09">
              <w:rPr>
                <w:noProof/>
                <w:webHidden/>
              </w:rPr>
              <w:fldChar w:fldCharType="separate"/>
            </w:r>
            <w:r w:rsidR="00FC4A09">
              <w:rPr>
                <w:noProof/>
                <w:webHidden/>
              </w:rPr>
              <w:t>3</w:t>
            </w:r>
            <w:r w:rsidR="00FC4A09">
              <w:rPr>
                <w:noProof/>
                <w:webHidden/>
              </w:rPr>
              <w:fldChar w:fldCharType="end"/>
            </w:r>
          </w:hyperlink>
        </w:p>
        <w:p w:rsidR="00FC4A09" w:rsidRDefault="00DA453D">
          <w:pPr>
            <w:pStyle w:val="TOC2"/>
            <w:tabs>
              <w:tab w:val="left" w:pos="1050"/>
              <w:tab w:val="right" w:leader="dot" w:pos="9861"/>
            </w:tabs>
            <w:rPr>
              <w:rFonts w:asciiTheme="minorHAnsi" w:eastAsiaTheme="minorEastAsia" w:hAnsiTheme="minorHAnsi" w:cstheme="minorBidi"/>
              <w:noProof/>
              <w:color w:val="auto"/>
              <w:sz w:val="21"/>
            </w:rPr>
          </w:pPr>
          <w:hyperlink w:anchor="_Toc42189011" w:history="1">
            <w:r w:rsidR="00FC4A09" w:rsidRPr="005633D1">
              <w:rPr>
                <w:rStyle w:val="a4"/>
                <w:rFonts w:ascii="宋体" w:hAnsi="宋体"/>
                <w:noProof/>
                <w:u w:color="000000"/>
              </w:rPr>
              <w:t>3.1.</w:t>
            </w:r>
            <w:r w:rsidR="00FC4A09">
              <w:rPr>
                <w:rFonts w:asciiTheme="minorHAnsi" w:eastAsiaTheme="minorEastAsia" w:hAnsiTheme="minorHAnsi" w:cstheme="minorBidi"/>
                <w:noProof/>
                <w:color w:val="auto"/>
                <w:sz w:val="21"/>
              </w:rPr>
              <w:tab/>
            </w:r>
            <w:r w:rsidR="0010473D">
              <w:rPr>
                <w:rStyle w:val="a4"/>
                <w:rFonts w:ascii="宋体" w:eastAsia="宋体" w:hAnsi="宋体" w:cs="宋体" w:hint="eastAsia"/>
                <w:noProof/>
              </w:rPr>
              <w:t>标签画像</w:t>
            </w:r>
            <w:r w:rsidR="00FC4A09">
              <w:rPr>
                <w:noProof/>
                <w:webHidden/>
              </w:rPr>
              <w:tab/>
            </w:r>
            <w:r w:rsidR="00FC4A09">
              <w:rPr>
                <w:noProof/>
                <w:webHidden/>
              </w:rPr>
              <w:fldChar w:fldCharType="begin"/>
            </w:r>
            <w:r w:rsidR="00FC4A09">
              <w:rPr>
                <w:noProof/>
                <w:webHidden/>
              </w:rPr>
              <w:instrText xml:space="preserve"> PAGEREF _Toc42189011 \h </w:instrText>
            </w:r>
            <w:r w:rsidR="00FC4A09">
              <w:rPr>
                <w:noProof/>
                <w:webHidden/>
              </w:rPr>
            </w:r>
            <w:r w:rsidR="00FC4A09">
              <w:rPr>
                <w:noProof/>
                <w:webHidden/>
              </w:rPr>
              <w:fldChar w:fldCharType="separate"/>
            </w:r>
            <w:r w:rsidR="00FC4A09">
              <w:rPr>
                <w:noProof/>
                <w:webHidden/>
              </w:rPr>
              <w:t>3</w:t>
            </w:r>
            <w:r w:rsidR="00FC4A09">
              <w:rPr>
                <w:noProof/>
                <w:webHidden/>
              </w:rPr>
              <w:fldChar w:fldCharType="end"/>
            </w:r>
          </w:hyperlink>
        </w:p>
        <w:p w:rsidR="00FC4A09" w:rsidRDefault="00DA453D">
          <w:pPr>
            <w:pStyle w:val="TOC2"/>
            <w:tabs>
              <w:tab w:val="left" w:pos="1050"/>
              <w:tab w:val="right" w:leader="dot" w:pos="9861"/>
            </w:tabs>
            <w:rPr>
              <w:rFonts w:asciiTheme="minorHAnsi" w:eastAsiaTheme="minorEastAsia" w:hAnsiTheme="minorHAnsi" w:cstheme="minorBidi"/>
              <w:noProof/>
              <w:color w:val="auto"/>
              <w:sz w:val="21"/>
            </w:rPr>
          </w:pPr>
          <w:hyperlink w:anchor="_Toc42189012" w:history="1">
            <w:r w:rsidR="00FC4A09" w:rsidRPr="005633D1">
              <w:rPr>
                <w:rStyle w:val="a4"/>
                <w:rFonts w:ascii="宋体" w:hAnsi="宋体"/>
                <w:noProof/>
                <w:u w:color="000000"/>
              </w:rPr>
              <w:t>3.2.</w:t>
            </w:r>
            <w:r w:rsidR="00FC4A09">
              <w:rPr>
                <w:rFonts w:asciiTheme="minorHAnsi" w:eastAsiaTheme="minorEastAsia" w:hAnsiTheme="minorHAnsi" w:cstheme="minorBidi"/>
                <w:noProof/>
                <w:color w:val="auto"/>
                <w:sz w:val="21"/>
              </w:rPr>
              <w:tab/>
            </w:r>
            <w:r w:rsidR="0010473D">
              <w:rPr>
                <w:rStyle w:val="a4"/>
                <w:rFonts w:ascii="宋体" w:eastAsia="宋体" w:hAnsi="宋体" w:cs="宋体" w:hint="eastAsia"/>
                <w:noProof/>
              </w:rPr>
              <w:t>人群画像</w:t>
            </w:r>
            <w:r w:rsidR="00FC4A09">
              <w:rPr>
                <w:noProof/>
                <w:webHidden/>
              </w:rPr>
              <w:tab/>
            </w:r>
            <w:r w:rsidR="00FC4A09">
              <w:rPr>
                <w:noProof/>
                <w:webHidden/>
              </w:rPr>
              <w:fldChar w:fldCharType="begin"/>
            </w:r>
            <w:r w:rsidR="00FC4A09">
              <w:rPr>
                <w:noProof/>
                <w:webHidden/>
              </w:rPr>
              <w:instrText xml:space="preserve"> PAGEREF _Toc42189012 \h </w:instrText>
            </w:r>
            <w:r w:rsidR="00FC4A09">
              <w:rPr>
                <w:noProof/>
                <w:webHidden/>
              </w:rPr>
            </w:r>
            <w:r w:rsidR="00FC4A09">
              <w:rPr>
                <w:noProof/>
                <w:webHidden/>
              </w:rPr>
              <w:fldChar w:fldCharType="separate"/>
            </w:r>
            <w:r w:rsidR="00FC4A09">
              <w:rPr>
                <w:noProof/>
                <w:webHidden/>
              </w:rPr>
              <w:t>3</w:t>
            </w:r>
            <w:r w:rsidR="00FC4A09">
              <w:rPr>
                <w:noProof/>
                <w:webHidden/>
              </w:rPr>
              <w:fldChar w:fldCharType="end"/>
            </w:r>
          </w:hyperlink>
        </w:p>
        <w:p w:rsidR="00FC4A09" w:rsidRDefault="00DA453D">
          <w:pPr>
            <w:pStyle w:val="TOC3"/>
            <w:tabs>
              <w:tab w:val="left" w:pos="1680"/>
              <w:tab w:val="right" w:leader="dot" w:pos="9861"/>
            </w:tabs>
            <w:rPr>
              <w:rFonts w:asciiTheme="minorHAnsi" w:eastAsiaTheme="minorEastAsia" w:hAnsiTheme="minorHAnsi" w:cstheme="minorBidi"/>
              <w:noProof/>
              <w:color w:val="auto"/>
              <w:sz w:val="21"/>
            </w:rPr>
          </w:pPr>
          <w:hyperlink w:anchor="_Toc42189013" w:history="1">
            <w:r w:rsidR="00FC4A09" w:rsidRPr="005633D1">
              <w:rPr>
                <w:rStyle w:val="a4"/>
                <w:rFonts w:ascii="宋体" w:hAnsi="宋体"/>
                <w:noProof/>
                <w:u w:color="000000"/>
              </w:rPr>
              <w:t>3.2.1.</w:t>
            </w:r>
            <w:r w:rsidR="00FC4A09">
              <w:rPr>
                <w:rFonts w:asciiTheme="minorHAnsi" w:eastAsiaTheme="minorEastAsia" w:hAnsiTheme="minorHAnsi" w:cstheme="minorBidi"/>
                <w:noProof/>
                <w:color w:val="auto"/>
                <w:sz w:val="21"/>
              </w:rPr>
              <w:tab/>
            </w:r>
            <w:r w:rsidR="0010473D">
              <w:rPr>
                <w:rStyle w:val="a4"/>
                <w:rFonts w:ascii="宋体" w:eastAsia="宋体" w:hAnsi="宋体" w:cs="宋体" w:hint="eastAsia"/>
                <w:noProof/>
              </w:rPr>
              <w:t>人群创建</w:t>
            </w:r>
            <w:r w:rsidR="00FC4A09">
              <w:rPr>
                <w:noProof/>
                <w:webHidden/>
              </w:rPr>
              <w:tab/>
            </w:r>
            <w:r w:rsidR="0010473D" w:rsidRPr="0010473D">
              <w:rPr>
                <w:rFonts w:eastAsiaTheme="minorEastAsia"/>
                <w:noProof/>
                <w:webHidden/>
              </w:rPr>
              <w:t>4</w:t>
            </w:r>
          </w:hyperlink>
        </w:p>
        <w:p w:rsidR="00FC4A09" w:rsidRDefault="00DA453D">
          <w:pPr>
            <w:pStyle w:val="TOC3"/>
            <w:tabs>
              <w:tab w:val="left" w:pos="1680"/>
              <w:tab w:val="right" w:leader="dot" w:pos="9861"/>
            </w:tabs>
            <w:rPr>
              <w:rFonts w:asciiTheme="minorHAnsi" w:eastAsiaTheme="minorEastAsia" w:hAnsiTheme="minorHAnsi" w:cstheme="minorBidi"/>
              <w:noProof/>
              <w:color w:val="auto"/>
              <w:sz w:val="21"/>
            </w:rPr>
          </w:pPr>
          <w:hyperlink w:anchor="_Toc42189014" w:history="1">
            <w:r w:rsidR="00FC4A09" w:rsidRPr="005633D1">
              <w:rPr>
                <w:rStyle w:val="a4"/>
                <w:rFonts w:ascii="宋体" w:hAnsi="宋体"/>
                <w:noProof/>
                <w:u w:color="000000"/>
              </w:rPr>
              <w:t>3.2.2.</w:t>
            </w:r>
            <w:r w:rsidR="00FC4A09">
              <w:rPr>
                <w:rFonts w:asciiTheme="minorHAnsi" w:eastAsiaTheme="minorEastAsia" w:hAnsiTheme="minorHAnsi" w:cstheme="minorBidi"/>
                <w:noProof/>
                <w:color w:val="auto"/>
                <w:sz w:val="21"/>
              </w:rPr>
              <w:tab/>
            </w:r>
            <w:r w:rsidR="0010473D">
              <w:rPr>
                <w:rStyle w:val="a4"/>
                <w:rFonts w:ascii="宋体" w:eastAsia="宋体" w:hAnsi="宋体" w:cs="宋体" w:hint="eastAsia"/>
                <w:noProof/>
              </w:rPr>
              <w:t>画像分析</w:t>
            </w:r>
            <w:r w:rsidR="00FC4A09">
              <w:rPr>
                <w:noProof/>
                <w:webHidden/>
              </w:rPr>
              <w:tab/>
            </w:r>
            <w:r w:rsidR="0010473D" w:rsidRPr="0010473D">
              <w:rPr>
                <w:rFonts w:eastAsiaTheme="minorEastAsia"/>
                <w:noProof/>
                <w:webHidden/>
              </w:rPr>
              <w:t>5</w:t>
            </w:r>
          </w:hyperlink>
        </w:p>
        <w:p w:rsidR="00FC4A09" w:rsidRDefault="00DA453D">
          <w:pPr>
            <w:pStyle w:val="TOC2"/>
            <w:tabs>
              <w:tab w:val="left" w:pos="1050"/>
              <w:tab w:val="right" w:leader="dot" w:pos="9861"/>
            </w:tabs>
            <w:rPr>
              <w:rFonts w:asciiTheme="minorHAnsi" w:eastAsiaTheme="minorEastAsia" w:hAnsiTheme="minorHAnsi" w:cstheme="minorBidi"/>
              <w:noProof/>
              <w:color w:val="auto"/>
              <w:sz w:val="21"/>
            </w:rPr>
          </w:pPr>
          <w:hyperlink w:anchor="_Toc42189015" w:history="1">
            <w:r w:rsidR="00FC4A09" w:rsidRPr="005633D1">
              <w:rPr>
                <w:rStyle w:val="a4"/>
                <w:rFonts w:ascii="宋体" w:hAnsi="宋体"/>
                <w:noProof/>
                <w:u w:color="000000"/>
              </w:rPr>
              <w:t>3.3.</w:t>
            </w:r>
            <w:r w:rsidR="00FC4A09">
              <w:rPr>
                <w:rFonts w:asciiTheme="minorHAnsi" w:eastAsiaTheme="minorEastAsia" w:hAnsiTheme="minorHAnsi" w:cstheme="minorBidi"/>
                <w:noProof/>
                <w:color w:val="auto"/>
                <w:sz w:val="21"/>
              </w:rPr>
              <w:tab/>
            </w:r>
            <w:r w:rsidR="0010473D">
              <w:rPr>
                <w:rStyle w:val="a4"/>
                <w:rFonts w:ascii="宋体" w:eastAsia="宋体" w:hAnsi="宋体" w:cs="宋体" w:hint="eastAsia"/>
                <w:noProof/>
              </w:rPr>
              <w:t>人群管理</w:t>
            </w:r>
            <w:r w:rsidR="00FC4A09">
              <w:rPr>
                <w:noProof/>
                <w:webHidden/>
              </w:rPr>
              <w:tab/>
            </w:r>
            <w:r w:rsidR="0010473D" w:rsidRPr="0010473D">
              <w:rPr>
                <w:rFonts w:eastAsiaTheme="minorEastAsia"/>
                <w:noProof/>
                <w:webHidden/>
              </w:rPr>
              <w:t>6</w:t>
            </w:r>
          </w:hyperlink>
        </w:p>
        <w:p w:rsidR="00FC4A09" w:rsidRDefault="00DA453D">
          <w:pPr>
            <w:pStyle w:val="TOC2"/>
            <w:tabs>
              <w:tab w:val="left" w:pos="1050"/>
              <w:tab w:val="right" w:leader="dot" w:pos="9861"/>
            </w:tabs>
            <w:rPr>
              <w:rFonts w:asciiTheme="minorHAnsi" w:eastAsiaTheme="minorEastAsia" w:hAnsiTheme="minorHAnsi" w:cstheme="minorBidi"/>
              <w:noProof/>
              <w:color w:val="auto"/>
              <w:sz w:val="21"/>
            </w:rPr>
          </w:pPr>
          <w:hyperlink w:anchor="_Toc42189023" w:history="1">
            <w:r w:rsidR="00FC4A09" w:rsidRPr="005633D1">
              <w:rPr>
                <w:rStyle w:val="a4"/>
                <w:rFonts w:ascii="宋体" w:hAnsi="宋体"/>
                <w:noProof/>
                <w:u w:color="000000"/>
              </w:rPr>
              <w:t>3.4.</w:t>
            </w:r>
            <w:r w:rsidR="00FC4A09">
              <w:rPr>
                <w:rFonts w:asciiTheme="minorHAnsi" w:eastAsiaTheme="minorEastAsia" w:hAnsiTheme="minorHAnsi" w:cstheme="minorBidi"/>
                <w:noProof/>
                <w:color w:val="auto"/>
                <w:sz w:val="21"/>
              </w:rPr>
              <w:tab/>
            </w:r>
            <w:r w:rsidR="0010473D">
              <w:rPr>
                <w:rStyle w:val="a4"/>
                <w:rFonts w:ascii="宋体" w:eastAsia="宋体" w:hAnsi="宋体" w:cs="宋体" w:hint="eastAsia"/>
                <w:noProof/>
              </w:rPr>
              <w:t>标签管理</w:t>
            </w:r>
            <w:r w:rsidR="00FC4A09">
              <w:rPr>
                <w:noProof/>
                <w:webHidden/>
              </w:rPr>
              <w:tab/>
            </w:r>
            <w:r w:rsidR="0010473D" w:rsidRPr="0010473D">
              <w:rPr>
                <w:rFonts w:eastAsiaTheme="minorEastAsia"/>
                <w:noProof/>
                <w:webHidden/>
              </w:rPr>
              <w:t>6</w:t>
            </w:r>
          </w:hyperlink>
        </w:p>
        <w:p w:rsidR="00FC4A09" w:rsidRDefault="00DA453D">
          <w:pPr>
            <w:pStyle w:val="TOC2"/>
            <w:tabs>
              <w:tab w:val="left" w:pos="1050"/>
              <w:tab w:val="right" w:leader="dot" w:pos="9861"/>
            </w:tabs>
            <w:rPr>
              <w:rFonts w:asciiTheme="minorHAnsi" w:eastAsiaTheme="minorEastAsia" w:hAnsiTheme="minorHAnsi" w:cstheme="minorBidi"/>
              <w:noProof/>
              <w:color w:val="auto"/>
              <w:sz w:val="21"/>
            </w:rPr>
          </w:pPr>
          <w:hyperlink w:anchor="_Toc42189026" w:history="1">
            <w:r w:rsidR="00FC4A09" w:rsidRPr="005633D1">
              <w:rPr>
                <w:rStyle w:val="a4"/>
                <w:rFonts w:ascii="宋体" w:hAnsi="宋体"/>
                <w:noProof/>
                <w:u w:color="000000"/>
              </w:rPr>
              <w:t>3.5.</w:t>
            </w:r>
            <w:r w:rsidR="00FC4A09">
              <w:rPr>
                <w:rFonts w:asciiTheme="minorHAnsi" w:eastAsiaTheme="minorEastAsia" w:hAnsiTheme="minorHAnsi" w:cstheme="minorBidi"/>
                <w:noProof/>
                <w:color w:val="auto"/>
                <w:sz w:val="21"/>
              </w:rPr>
              <w:tab/>
            </w:r>
            <w:r w:rsidR="0010473D">
              <w:rPr>
                <w:rStyle w:val="a4"/>
                <w:rFonts w:ascii="宋体" w:eastAsia="宋体" w:hAnsi="宋体" w:cs="宋体" w:hint="eastAsia"/>
                <w:noProof/>
              </w:rPr>
              <w:t>我的系统</w:t>
            </w:r>
            <w:r w:rsidR="00FC4A09">
              <w:rPr>
                <w:noProof/>
                <w:webHidden/>
              </w:rPr>
              <w:tab/>
            </w:r>
            <w:r w:rsidR="0010473D" w:rsidRPr="0010473D">
              <w:rPr>
                <w:rFonts w:eastAsiaTheme="minorEastAsia"/>
                <w:noProof/>
                <w:webHidden/>
              </w:rPr>
              <w:t>7</w:t>
            </w:r>
          </w:hyperlink>
        </w:p>
        <w:p w:rsidR="00FC4A09" w:rsidRDefault="00DA453D">
          <w:pPr>
            <w:pStyle w:val="TOC2"/>
            <w:tabs>
              <w:tab w:val="left" w:pos="1050"/>
              <w:tab w:val="right" w:leader="dot" w:pos="9861"/>
            </w:tabs>
            <w:rPr>
              <w:rFonts w:asciiTheme="minorHAnsi" w:eastAsiaTheme="minorEastAsia" w:hAnsiTheme="minorHAnsi" w:cstheme="minorBidi"/>
              <w:noProof/>
              <w:color w:val="auto"/>
              <w:sz w:val="21"/>
            </w:rPr>
          </w:pPr>
          <w:hyperlink w:anchor="_Toc42189031" w:history="1">
            <w:r w:rsidR="00FC4A09" w:rsidRPr="005633D1">
              <w:rPr>
                <w:rStyle w:val="a4"/>
                <w:rFonts w:ascii="宋体" w:hAnsi="宋体"/>
                <w:noProof/>
                <w:u w:color="000000"/>
              </w:rPr>
              <w:t>3.6.</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系统管理</w:t>
            </w:r>
            <w:r w:rsidR="00FC4A09">
              <w:rPr>
                <w:noProof/>
                <w:webHidden/>
              </w:rPr>
              <w:tab/>
            </w:r>
            <w:r w:rsidR="0010473D" w:rsidRPr="0010473D">
              <w:rPr>
                <w:rFonts w:eastAsiaTheme="minorEastAsia"/>
                <w:noProof/>
                <w:webHidden/>
              </w:rPr>
              <w:t>7</w:t>
            </w:r>
          </w:hyperlink>
        </w:p>
        <w:p w:rsidR="00FC4A09" w:rsidRDefault="00DA453D">
          <w:pPr>
            <w:pStyle w:val="TOC3"/>
            <w:tabs>
              <w:tab w:val="left" w:pos="1680"/>
              <w:tab w:val="right" w:leader="dot" w:pos="9861"/>
            </w:tabs>
            <w:rPr>
              <w:rFonts w:asciiTheme="minorHAnsi" w:eastAsiaTheme="minorEastAsia" w:hAnsiTheme="minorHAnsi" w:cstheme="minorBidi"/>
              <w:noProof/>
              <w:color w:val="auto"/>
              <w:sz w:val="21"/>
            </w:rPr>
          </w:pPr>
          <w:hyperlink w:anchor="_Toc42189032" w:history="1">
            <w:r w:rsidR="00FC4A09" w:rsidRPr="005633D1">
              <w:rPr>
                <w:rStyle w:val="a4"/>
                <w:rFonts w:ascii="宋体" w:hAnsi="宋体"/>
                <w:noProof/>
                <w:u w:color="000000"/>
              </w:rPr>
              <w:t>3.6.1.</w:t>
            </w:r>
            <w:r w:rsidR="00FC4A09">
              <w:rPr>
                <w:rFonts w:asciiTheme="minorHAnsi" w:eastAsiaTheme="minorEastAsia" w:hAnsiTheme="minorHAnsi" w:cstheme="minorBidi"/>
                <w:noProof/>
                <w:color w:val="auto"/>
                <w:sz w:val="21"/>
              </w:rPr>
              <w:tab/>
            </w:r>
            <w:r w:rsidR="0010473D">
              <w:rPr>
                <w:rStyle w:val="a4"/>
                <w:rFonts w:ascii="宋体" w:eastAsia="宋体" w:hAnsi="宋体" w:cs="宋体" w:hint="eastAsia"/>
                <w:noProof/>
              </w:rPr>
              <w:t>用户标签</w:t>
            </w:r>
            <w:r w:rsidR="00FC4A09">
              <w:rPr>
                <w:noProof/>
                <w:webHidden/>
              </w:rPr>
              <w:tab/>
            </w:r>
            <w:r w:rsidR="0010473D" w:rsidRPr="0010473D">
              <w:rPr>
                <w:rFonts w:eastAsiaTheme="minorEastAsia"/>
                <w:noProof/>
                <w:webHidden/>
              </w:rPr>
              <w:t>7</w:t>
            </w:r>
          </w:hyperlink>
        </w:p>
        <w:p w:rsidR="00FC4A09" w:rsidRDefault="00DA453D">
          <w:pPr>
            <w:pStyle w:val="TOC3"/>
            <w:tabs>
              <w:tab w:val="left" w:pos="1680"/>
              <w:tab w:val="right" w:leader="dot" w:pos="9861"/>
            </w:tabs>
            <w:rPr>
              <w:rFonts w:asciiTheme="minorHAnsi" w:eastAsiaTheme="minorEastAsia" w:hAnsiTheme="minorHAnsi" w:cstheme="minorBidi"/>
              <w:noProof/>
              <w:color w:val="auto"/>
              <w:sz w:val="21"/>
            </w:rPr>
          </w:pPr>
          <w:hyperlink w:anchor="_Toc42189033" w:history="1">
            <w:r w:rsidR="00FC4A09" w:rsidRPr="005633D1">
              <w:rPr>
                <w:rStyle w:val="a4"/>
                <w:rFonts w:ascii="宋体" w:hAnsi="宋体"/>
                <w:noProof/>
                <w:u w:color="000000"/>
              </w:rPr>
              <w:t>3.6.2.</w:t>
            </w:r>
            <w:r w:rsidR="00FC4A09">
              <w:rPr>
                <w:rFonts w:asciiTheme="minorHAnsi" w:eastAsiaTheme="minorEastAsia" w:hAnsiTheme="minorHAnsi" w:cstheme="minorBidi"/>
                <w:noProof/>
                <w:color w:val="auto"/>
                <w:sz w:val="21"/>
              </w:rPr>
              <w:tab/>
            </w:r>
            <w:r w:rsidR="0010473D">
              <w:rPr>
                <w:rStyle w:val="a4"/>
                <w:rFonts w:ascii="宋体" w:eastAsia="宋体" w:hAnsi="宋体" w:cs="宋体" w:hint="eastAsia"/>
                <w:noProof/>
              </w:rPr>
              <w:t>表管理</w:t>
            </w:r>
            <w:r w:rsidR="00FC4A09">
              <w:rPr>
                <w:noProof/>
                <w:webHidden/>
              </w:rPr>
              <w:tab/>
            </w:r>
            <w:r w:rsidR="00C92DBF" w:rsidRPr="00C92DBF">
              <w:rPr>
                <w:rFonts w:eastAsiaTheme="minorEastAsia"/>
                <w:noProof/>
                <w:webHidden/>
              </w:rPr>
              <w:t>8</w:t>
            </w:r>
          </w:hyperlink>
        </w:p>
        <w:p w:rsidR="00FC4A09" w:rsidRDefault="00DA453D">
          <w:pPr>
            <w:pStyle w:val="TOC3"/>
            <w:tabs>
              <w:tab w:val="left" w:pos="1680"/>
              <w:tab w:val="right" w:leader="dot" w:pos="9861"/>
            </w:tabs>
            <w:rPr>
              <w:noProof/>
            </w:rPr>
          </w:pPr>
          <w:hyperlink w:anchor="_Toc42189034" w:history="1">
            <w:r w:rsidR="00FC4A09" w:rsidRPr="005633D1">
              <w:rPr>
                <w:rStyle w:val="a4"/>
                <w:rFonts w:ascii="宋体" w:hAnsi="宋体"/>
                <w:noProof/>
                <w:u w:color="000000"/>
              </w:rPr>
              <w:t>3.6.3.</w:t>
            </w:r>
            <w:r w:rsidR="00FC4A09">
              <w:rPr>
                <w:rFonts w:asciiTheme="minorHAnsi" w:eastAsiaTheme="minorEastAsia" w:hAnsiTheme="minorHAnsi" w:cstheme="minorBidi"/>
                <w:noProof/>
                <w:color w:val="auto"/>
                <w:sz w:val="21"/>
              </w:rPr>
              <w:tab/>
            </w:r>
            <w:r w:rsidR="0010473D">
              <w:rPr>
                <w:rStyle w:val="a4"/>
                <w:rFonts w:asciiTheme="minorEastAsia" w:eastAsiaTheme="minorEastAsia" w:hAnsiTheme="minorEastAsia" w:hint="eastAsia"/>
                <w:noProof/>
              </w:rPr>
              <w:t>分类</w:t>
            </w:r>
            <w:r w:rsidR="00FC4A09" w:rsidRPr="005633D1">
              <w:rPr>
                <w:rStyle w:val="a4"/>
                <w:rFonts w:ascii="宋体" w:eastAsia="宋体" w:hAnsi="宋体" w:cs="宋体" w:hint="eastAsia"/>
                <w:noProof/>
              </w:rPr>
              <w:t>管理</w:t>
            </w:r>
            <w:r w:rsidR="00FC4A09">
              <w:rPr>
                <w:noProof/>
                <w:webHidden/>
              </w:rPr>
              <w:tab/>
            </w:r>
            <w:r w:rsidR="00FC4A09">
              <w:rPr>
                <w:noProof/>
                <w:webHidden/>
              </w:rPr>
              <w:fldChar w:fldCharType="begin"/>
            </w:r>
            <w:r w:rsidR="00FC4A09">
              <w:rPr>
                <w:noProof/>
                <w:webHidden/>
              </w:rPr>
              <w:instrText xml:space="preserve"> PAGEREF _Toc42189034 \h </w:instrText>
            </w:r>
            <w:r w:rsidR="00FC4A09">
              <w:rPr>
                <w:noProof/>
                <w:webHidden/>
              </w:rPr>
            </w:r>
            <w:r w:rsidR="00FC4A09">
              <w:rPr>
                <w:noProof/>
                <w:webHidden/>
              </w:rPr>
              <w:fldChar w:fldCharType="separate"/>
            </w:r>
            <w:r w:rsidR="00FC4A09">
              <w:rPr>
                <w:noProof/>
                <w:webHidden/>
              </w:rPr>
              <w:t>9</w:t>
            </w:r>
            <w:r w:rsidR="00FC4A09">
              <w:rPr>
                <w:noProof/>
                <w:webHidden/>
              </w:rPr>
              <w:fldChar w:fldCharType="end"/>
            </w:r>
          </w:hyperlink>
        </w:p>
        <w:p w:rsidR="0010473D" w:rsidRDefault="00DA453D" w:rsidP="0010473D">
          <w:pPr>
            <w:pStyle w:val="TOC3"/>
            <w:tabs>
              <w:tab w:val="left" w:pos="1680"/>
              <w:tab w:val="right" w:leader="dot" w:pos="9861"/>
            </w:tabs>
            <w:rPr>
              <w:noProof/>
            </w:rPr>
          </w:pPr>
          <w:hyperlink w:anchor="_Toc42189034" w:history="1">
            <w:r w:rsidR="0010473D" w:rsidRPr="005633D1">
              <w:rPr>
                <w:rStyle w:val="a4"/>
                <w:rFonts w:ascii="宋体" w:hAnsi="宋体"/>
                <w:noProof/>
                <w:u w:color="000000"/>
              </w:rPr>
              <w:t>3.6.3.</w:t>
            </w:r>
            <w:r w:rsidR="0010473D">
              <w:rPr>
                <w:rFonts w:asciiTheme="minorHAnsi" w:eastAsiaTheme="minorEastAsia" w:hAnsiTheme="minorHAnsi" w:cstheme="minorBidi"/>
                <w:noProof/>
                <w:color w:val="auto"/>
                <w:sz w:val="21"/>
              </w:rPr>
              <w:tab/>
            </w:r>
            <w:r w:rsidR="0010473D">
              <w:rPr>
                <w:rStyle w:val="a4"/>
                <w:rFonts w:asciiTheme="minorEastAsia" w:eastAsiaTheme="minorEastAsia" w:hAnsiTheme="minorEastAsia" w:hint="eastAsia"/>
                <w:noProof/>
              </w:rPr>
              <w:t>权限</w:t>
            </w:r>
            <w:r w:rsidR="0010473D" w:rsidRPr="005633D1">
              <w:rPr>
                <w:rStyle w:val="a4"/>
                <w:rFonts w:ascii="宋体" w:eastAsia="宋体" w:hAnsi="宋体" w:cs="宋体" w:hint="eastAsia"/>
                <w:noProof/>
              </w:rPr>
              <w:t>管理</w:t>
            </w:r>
            <w:r w:rsidR="0010473D">
              <w:rPr>
                <w:noProof/>
                <w:webHidden/>
              </w:rPr>
              <w:tab/>
            </w:r>
            <w:r w:rsidR="0010473D">
              <w:rPr>
                <w:noProof/>
                <w:webHidden/>
              </w:rPr>
              <w:fldChar w:fldCharType="begin"/>
            </w:r>
            <w:r w:rsidR="0010473D">
              <w:rPr>
                <w:noProof/>
                <w:webHidden/>
              </w:rPr>
              <w:instrText xml:space="preserve"> PAGEREF _Toc42189034 \h </w:instrText>
            </w:r>
            <w:r w:rsidR="0010473D">
              <w:rPr>
                <w:noProof/>
                <w:webHidden/>
              </w:rPr>
            </w:r>
            <w:r w:rsidR="0010473D">
              <w:rPr>
                <w:noProof/>
                <w:webHidden/>
              </w:rPr>
              <w:fldChar w:fldCharType="separate"/>
            </w:r>
            <w:r w:rsidR="0010473D">
              <w:rPr>
                <w:noProof/>
                <w:webHidden/>
              </w:rPr>
              <w:t>9</w:t>
            </w:r>
            <w:r w:rsidR="0010473D">
              <w:rPr>
                <w:noProof/>
                <w:webHidden/>
              </w:rPr>
              <w:fldChar w:fldCharType="end"/>
            </w:r>
          </w:hyperlink>
        </w:p>
        <w:p w:rsidR="00C92DBF" w:rsidRDefault="00DA453D" w:rsidP="00C92DBF">
          <w:pPr>
            <w:pStyle w:val="TOC2"/>
            <w:tabs>
              <w:tab w:val="left" w:pos="1050"/>
              <w:tab w:val="right" w:leader="dot" w:pos="9861"/>
            </w:tabs>
            <w:rPr>
              <w:rFonts w:asciiTheme="minorHAnsi" w:eastAsiaTheme="minorEastAsia" w:hAnsiTheme="minorHAnsi" w:cstheme="minorBidi"/>
              <w:noProof/>
              <w:color w:val="auto"/>
              <w:sz w:val="21"/>
            </w:rPr>
          </w:pPr>
          <w:hyperlink w:anchor="_Toc42189031" w:history="1">
            <w:r w:rsidR="00C92DBF">
              <w:rPr>
                <w:rStyle w:val="a4"/>
                <w:rFonts w:ascii="宋体" w:hAnsi="宋体"/>
                <w:noProof/>
                <w:u w:color="000000"/>
              </w:rPr>
              <w:t>3.</w:t>
            </w:r>
            <w:r w:rsidR="00C92DBF">
              <w:rPr>
                <w:rStyle w:val="a4"/>
                <w:rFonts w:asciiTheme="minorEastAsia" w:eastAsiaTheme="minorEastAsia" w:hAnsiTheme="minorEastAsia" w:hint="eastAsia"/>
                <w:noProof/>
                <w:u w:color="000000"/>
              </w:rPr>
              <w:t>7</w:t>
            </w:r>
            <w:r w:rsidR="00C92DBF" w:rsidRPr="005633D1">
              <w:rPr>
                <w:rStyle w:val="a4"/>
                <w:rFonts w:ascii="宋体" w:hAnsi="宋体"/>
                <w:noProof/>
                <w:u w:color="000000"/>
              </w:rPr>
              <w:t>.</w:t>
            </w:r>
            <w:r w:rsidR="00C92DBF">
              <w:rPr>
                <w:rFonts w:asciiTheme="minorHAnsi" w:eastAsiaTheme="minorEastAsia" w:hAnsiTheme="minorHAnsi" w:cstheme="minorBidi"/>
                <w:noProof/>
                <w:color w:val="auto"/>
                <w:sz w:val="21"/>
              </w:rPr>
              <w:tab/>
            </w:r>
            <w:r w:rsidR="00C92DBF">
              <w:rPr>
                <w:rStyle w:val="a4"/>
                <w:rFonts w:ascii="宋体" w:eastAsia="宋体" w:hAnsi="宋体" w:cs="宋体" w:hint="eastAsia"/>
                <w:noProof/>
              </w:rPr>
              <w:t>接口</w:t>
            </w:r>
            <w:r w:rsidR="00C92DBF" w:rsidRPr="005633D1">
              <w:rPr>
                <w:rStyle w:val="a4"/>
                <w:rFonts w:ascii="宋体" w:eastAsia="宋体" w:hAnsi="宋体" w:cs="宋体" w:hint="eastAsia"/>
                <w:noProof/>
              </w:rPr>
              <w:t>管理</w:t>
            </w:r>
            <w:r w:rsidR="00C92DBF">
              <w:rPr>
                <w:noProof/>
                <w:webHidden/>
              </w:rPr>
              <w:tab/>
            </w:r>
            <w:r w:rsidR="00C92DBF" w:rsidRPr="00C92DBF">
              <w:rPr>
                <w:rFonts w:eastAsiaTheme="minorEastAsia"/>
                <w:noProof/>
                <w:webHidden/>
              </w:rPr>
              <w:t>10</w:t>
            </w:r>
          </w:hyperlink>
        </w:p>
        <w:p w:rsidR="00C92DBF" w:rsidRDefault="00DA453D" w:rsidP="00C92DBF">
          <w:pPr>
            <w:pStyle w:val="TOC3"/>
            <w:tabs>
              <w:tab w:val="left" w:pos="1680"/>
              <w:tab w:val="right" w:leader="dot" w:pos="9861"/>
            </w:tabs>
            <w:rPr>
              <w:rFonts w:asciiTheme="minorHAnsi" w:eastAsiaTheme="minorEastAsia" w:hAnsiTheme="minorHAnsi" w:cstheme="minorBidi"/>
              <w:noProof/>
              <w:color w:val="auto"/>
              <w:sz w:val="21"/>
            </w:rPr>
          </w:pPr>
          <w:hyperlink w:anchor="_Toc42189032" w:history="1">
            <w:r w:rsidR="00C92DBF">
              <w:rPr>
                <w:rStyle w:val="a4"/>
                <w:rFonts w:ascii="宋体" w:hAnsi="宋体"/>
                <w:noProof/>
                <w:u w:color="000000"/>
              </w:rPr>
              <w:t>3.</w:t>
            </w:r>
            <w:r w:rsidR="00C92DBF">
              <w:rPr>
                <w:rStyle w:val="a4"/>
                <w:rFonts w:asciiTheme="minorEastAsia" w:eastAsiaTheme="minorEastAsia" w:hAnsiTheme="minorEastAsia" w:hint="eastAsia"/>
                <w:noProof/>
                <w:u w:color="000000"/>
              </w:rPr>
              <w:t>7</w:t>
            </w:r>
            <w:r w:rsidR="00C92DBF" w:rsidRPr="005633D1">
              <w:rPr>
                <w:rStyle w:val="a4"/>
                <w:rFonts w:ascii="宋体" w:hAnsi="宋体"/>
                <w:noProof/>
                <w:u w:color="000000"/>
              </w:rPr>
              <w:t>.1.</w:t>
            </w:r>
            <w:r w:rsidR="00C92DBF">
              <w:rPr>
                <w:rFonts w:asciiTheme="minorHAnsi" w:eastAsiaTheme="minorEastAsia" w:hAnsiTheme="minorHAnsi" w:cstheme="minorBidi"/>
                <w:noProof/>
                <w:color w:val="auto"/>
                <w:sz w:val="21"/>
              </w:rPr>
              <w:tab/>
            </w:r>
            <w:r w:rsidR="00C92DBF">
              <w:rPr>
                <w:rStyle w:val="a4"/>
                <w:rFonts w:ascii="宋体" w:eastAsia="宋体" w:hAnsi="宋体" w:cs="宋体" w:hint="eastAsia"/>
                <w:noProof/>
              </w:rPr>
              <w:t>接口取值接口</w:t>
            </w:r>
            <w:r w:rsidR="00C92DBF">
              <w:rPr>
                <w:noProof/>
                <w:webHidden/>
              </w:rPr>
              <w:tab/>
            </w:r>
            <w:r w:rsidR="00C92DBF" w:rsidRPr="00C92DBF">
              <w:rPr>
                <w:rFonts w:eastAsiaTheme="minorEastAsia"/>
                <w:noProof/>
                <w:webHidden/>
              </w:rPr>
              <w:t>10</w:t>
            </w:r>
          </w:hyperlink>
        </w:p>
        <w:p w:rsidR="00C92DBF" w:rsidRDefault="00DA453D" w:rsidP="00C92DBF">
          <w:pPr>
            <w:pStyle w:val="TOC3"/>
            <w:tabs>
              <w:tab w:val="left" w:pos="1680"/>
              <w:tab w:val="right" w:leader="dot" w:pos="9861"/>
            </w:tabs>
            <w:rPr>
              <w:rFonts w:asciiTheme="minorHAnsi" w:eastAsiaTheme="minorEastAsia" w:hAnsiTheme="minorHAnsi" w:cstheme="minorBidi"/>
              <w:noProof/>
              <w:color w:val="auto"/>
              <w:sz w:val="21"/>
            </w:rPr>
          </w:pPr>
          <w:hyperlink w:anchor="_Toc42189033" w:history="1">
            <w:r w:rsidR="00C92DBF">
              <w:rPr>
                <w:rStyle w:val="a4"/>
                <w:rFonts w:ascii="宋体" w:hAnsi="宋体"/>
                <w:noProof/>
                <w:u w:color="000000"/>
              </w:rPr>
              <w:t>3.</w:t>
            </w:r>
            <w:r w:rsidR="00C92DBF">
              <w:rPr>
                <w:rStyle w:val="a4"/>
                <w:rFonts w:asciiTheme="minorEastAsia" w:eastAsiaTheme="minorEastAsia" w:hAnsiTheme="minorEastAsia" w:hint="eastAsia"/>
                <w:noProof/>
                <w:u w:color="000000"/>
              </w:rPr>
              <w:t>7</w:t>
            </w:r>
            <w:r w:rsidR="00C92DBF" w:rsidRPr="005633D1">
              <w:rPr>
                <w:rStyle w:val="a4"/>
                <w:rFonts w:ascii="宋体" w:hAnsi="宋体"/>
                <w:noProof/>
                <w:u w:color="000000"/>
              </w:rPr>
              <w:t>.2.</w:t>
            </w:r>
            <w:r w:rsidR="00C92DBF">
              <w:rPr>
                <w:rFonts w:asciiTheme="minorHAnsi" w:eastAsiaTheme="minorEastAsia" w:hAnsiTheme="minorHAnsi" w:cstheme="minorBidi"/>
                <w:noProof/>
                <w:color w:val="auto"/>
                <w:sz w:val="21"/>
              </w:rPr>
              <w:tab/>
            </w:r>
            <w:r w:rsidR="00C92DBF">
              <w:rPr>
                <w:rStyle w:val="a4"/>
                <w:rFonts w:ascii="宋体" w:eastAsia="宋体" w:hAnsi="宋体" w:cs="宋体" w:hint="eastAsia"/>
                <w:noProof/>
              </w:rPr>
              <w:t>人群命中判断接口</w:t>
            </w:r>
            <w:r w:rsidR="00C92DBF">
              <w:rPr>
                <w:noProof/>
                <w:webHidden/>
              </w:rPr>
              <w:tab/>
            </w:r>
            <w:r w:rsidR="00C92DBF" w:rsidRPr="00C92DBF">
              <w:rPr>
                <w:rFonts w:eastAsiaTheme="minorEastAsia"/>
                <w:noProof/>
                <w:webHidden/>
              </w:rPr>
              <w:t>10</w:t>
            </w:r>
          </w:hyperlink>
        </w:p>
        <w:p w:rsidR="00C92DBF" w:rsidRPr="00C92DBF" w:rsidRDefault="00DA453D" w:rsidP="00C92DBF">
          <w:pPr>
            <w:pStyle w:val="TOC3"/>
            <w:tabs>
              <w:tab w:val="left" w:pos="1680"/>
              <w:tab w:val="right" w:leader="dot" w:pos="9861"/>
            </w:tabs>
            <w:rPr>
              <w:noProof/>
            </w:rPr>
          </w:pPr>
          <w:hyperlink w:anchor="_Toc42189034" w:history="1">
            <w:r w:rsidR="00C92DBF">
              <w:rPr>
                <w:rStyle w:val="a4"/>
                <w:rFonts w:ascii="宋体" w:hAnsi="宋体"/>
                <w:noProof/>
                <w:u w:color="000000"/>
              </w:rPr>
              <w:t>3.</w:t>
            </w:r>
            <w:r w:rsidR="00C92DBF">
              <w:rPr>
                <w:rStyle w:val="a4"/>
                <w:rFonts w:asciiTheme="minorEastAsia" w:eastAsiaTheme="minorEastAsia" w:hAnsiTheme="minorEastAsia" w:hint="eastAsia"/>
                <w:noProof/>
                <w:u w:color="000000"/>
              </w:rPr>
              <w:t>7</w:t>
            </w:r>
            <w:r w:rsidR="00C92DBF" w:rsidRPr="005633D1">
              <w:rPr>
                <w:rStyle w:val="a4"/>
                <w:rFonts w:ascii="宋体" w:hAnsi="宋体"/>
                <w:noProof/>
                <w:u w:color="000000"/>
              </w:rPr>
              <w:t>.3.</w:t>
            </w:r>
            <w:r w:rsidR="00C92DBF">
              <w:rPr>
                <w:rFonts w:asciiTheme="minorHAnsi" w:eastAsiaTheme="minorEastAsia" w:hAnsiTheme="minorHAnsi" w:cstheme="minorBidi"/>
                <w:noProof/>
                <w:color w:val="auto"/>
                <w:sz w:val="21"/>
              </w:rPr>
              <w:tab/>
            </w:r>
            <w:r w:rsidR="00C92DBF">
              <w:rPr>
                <w:rStyle w:val="a4"/>
                <w:rFonts w:asciiTheme="minorEastAsia" w:eastAsiaTheme="minorEastAsia" w:hAnsiTheme="minorEastAsia" w:hint="eastAsia"/>
                <w:noProof/>
              </w:rPr>
              <w:t>人群下载接口</w:t>
            </w:r>
            <w:r w:rsidR="00C92DBF">
              <w:rPr>
                <w:noProof/>
                <w:webHidden/>
              </w:rPr>
              <w:tab/>
            </w:r>
            <w:r w:rsidR="00C92DBF" w:rsidRPr="00C92DBF">
              <w:rPr>
                <w:rFonts w:eastAsiaTheme="minorEastAsia"/>
                <w:noProof/>
                <w:webHidden/>
              </w:rPr>
              <w:t>11</w:t>
            </w:r>
          </w:hyperlink>
        </w:p>
        <w:p w:rsidR="00FC4A09" w:rsidRDefault="00DA453D">
          <w:pPr>
            <w:pStyle w:val="TOC1"/>
            <w:tabs>
              <w:tab w:val="left" w:pos="445"/>
              <w:tab w:val="right" w:leader="dot" w:pos="9861"/>
            </w:tabs>
            <w:rPr>
              <w:rFonts w:asciiTheme="minorHAnsi" w:eastAsiaTheme="minorEastAsia" w:hAnsiTheme="minorHAnsi" w:cstheme="minorBidi"/>
              <w:noProof/>
              <w:color w:val="auto"/>
              <w:sz w:val="21"/>
            </w:rPr>
          </w:pPr>
          <w:hyperlink w:anchor="_Toc42189035" w:history="1">
            <w:r w:rsidR="00FC4A09" w:rsidRPr="005633D1">
              <w:rPr>
                <w:rStyle w:val="a4"/>
                <w:noProof/>
                <w:u w:color="000000"/>
              </w:rPr>
              <w:t>4.</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产品优势</w:t>
            </w:r>
            <w:r w:rsidR="00FC4A09">
              <w:rPr>
                <w:noProof/>
                <w:webHidden/>
              </w:rPr>
              <w:tab/>
            </w:r>
            <w:r w:rsidR="00C92DBF" w:rsidRPr="00C92DBF">
              <w:rPr>
                <w:rFonts w:eastAsiaTheme="minorEastAsia"/>
                <w:noProof/>
                <w:webHidden/>
                <w:sz w:val="18"/>
                <w:szCs w:val="18"/>
              </w:rPr>
              <w:t>11</w:t>
            </w:r>
          </w:hyperlink>
        </w:p>
        <w:p w:rsidR="00FC4A09" w:rsidRDefault="00DA453D">
          <w:pPr>
            <w:pStyle w:val="TOC1"/>
            <w:tabs>
              <w:tab w:val="left" w:pos="445"/>
              <w:tab w:val="right" w:leader="dot" w:pos="9861"/>
            </w:tabs>
            <w:rPr>
              <w:rFonts w:eastAsiaTheme="minorEastAsia"/>
              <w:noProof/>
              <w:sz w:val="18"/>
              <w:szCs w:val="18"/>
            </w:rPr>
          </w:pPr>
          <w:hyperlink w:anchor="_Toc42189036" w:history="1">
            <w:r w:rsidR="00FC4A09" w:rsidRPr="005633D1">
              <w:rPr>
                <w:rStyle w:val="a4"/>
                <w:noProof/>
                <w:u w:color="000000"/>
              </w:rPr>
              <w:t>5.</w:t>
            </w:r>
            <w:r w:rsidR="00FC4A09">
              <w:rPr>
                <w:rFonts w:asciiTheme="minorHAnsi" w:eastAsiaTheme="minorEastAsia" w:hAnsiTheme="minorHAnsi" w:cstheme="minorBidi"/>
                <w:noProof/>
                <w:color w:val="auto"/>
                <w:sz w:val="21"/>
              </w:rPr>
              <w:tab/>
            </w:r>
            <w:r w:rsidR="00FC4A09" w:rsidRPr="005633D1">
              <w:rPr>
                <w:rStyle w:val="a4"/>
                <w:rFonts w:ascii="宋体" w:eastAsia="宋体" w:hAnsi="宋体" w:cs="宋体" w:hint="eastAsia"/>
                <w:noProof/>
              </w:rPr>
              <w:t>应用场景</w:t>
            </w:r>
            <w:r w:rsidR="00FC4A09">
              <w:rPr>
                <w:noProof/>
                <w:webHidden/>
              </w:rPr>
              <w:tab/>
            </w:r>
            <w:r w:rsidR="00C92DBF" w:rsidRPr="00C92DBF">
              <w:rPr>
                <w:rFonts w:eastAsiaTheme="minorEastAsia"/>
                <w:noProof/>
                <w:webHidden/>
                <w:sz w:val="18"/>
                <w:szCs w:val="18"/>
              </w:rPr>
              <w:t>11</w:t>
            </w:r>
          </w:hyperlink>
        </w:p>
        <w:p w:rsidR="00F442DE" w:rsidRDefault="00DA453D" w:rsidP="00F442DE">
          <w:pPr>
            <w:pStyle w:val="TOC1"/>
            <w:tabs>
              <w:tab w:val="left" w:pos="445"/>
              <w:tab w:val="right" w:leader="dot" w:pos="9861"/>
            </w:tabs>
            <w:rPr>
              <w:rFonts w:eastAsiaTheme="minorEastAsia"/>
              <w:noProof/>
              <w:sz w:val="18"/>
              <w:szCs w:val="18"/>
            </w:rPr>
          </w:pPr>
          <w:hyperlink w:anchor="_Toc42189036" w:history="1">
            <w:r w:rsidR="00F442DE">
              <w:rPr>
                <w:rStyle w:val="a4"/>
                <w:rFonts w:asciiTheme="minorEastAsia" w:eastAsiaTheme="minorEastAsia" w:hAnsiTheme="minorEastAsia" w:hint="eastAsia"/>
                <w:noProof/>
                <w:u w:color="000000"/>
              </w:rPr>
              <w:t>6</w:t>
            </w:r>
            <w:r w:rsidR="00F442DE" w:rsidRPr="005633D1">
              <w:rPr>
                <w:rStyle w:val="a4"/>
                <w:noProof/>
                <w:u w:color="000000"/>
              </w:rPr>
              <w:t>.</w:t>
            </w:r>
            <w:r w:rsidR="00F442DE">
              <w:rPr>
                <w:rFonts w:asciiTheme="minorHAnsi" w:eastAsiaTheme="minorEastAsia" w:hAnsiTheme="minorHAnsi" w:cstheme="minorBidi"/>
                <w:noProof/>
                <w:color w:val="auto"/>
                <w:sz w:val="21"/>
              </w:rPr>
              <w:tab/>
            </w:r>
            <w:r w:rsidR="001C4BCB" w:rsidRPr="001C4BCB">
              <w:rPr>
                <w:rFonts w:ascii="宋体" w:eastAsia="宋体" w:hAnsi="宋体" w:cstheme="minorBidi" w:hint="eastAsia"/>
                <w:noProof/>
                <w:color w:val="auto"/>
                <w:szCs w:val="20"/>
              </w:rPr>
              <w:t>目标客户</w:t>
            </w:r>
            <w:r w:rsidR="00F442DE">
              <w:rPr>
                <w:noProof/>
                <w:webHidden/>
              </w:rPr>
              <w:tab/>
            </w:r>
            <w:r w:rsidR="00F442DE" w:rsidRPr="00F442DE">
              <w:rPr>
                <w:rFonts w:eastAsiaTheme="minorEastAsia"/>
                <w:noProof/>
                <w:webHidden/>
                <w:sz w:val="18"/>
                <w:szCs w:val="18"/>
              </w:rPr>
              <w:t>1</w:t>
            </w:r>
            <w:r w:rsidR="001C4BCB">
              <w:rPr>
                <w:rFonts w:eastAsiaTheme="minorEastAsia" w:hint="eastAsia"/>
                <w:noProof/>
                <w:webHidden/>
                <w:sz w:val="18"/>
                <w:szCs w:val="18"/>
              </w:rPr>
              <w:t>1</w:t>
            </w:r>
          </w:hyperlink>
        </w:p>
        <w:p w:rsidR="001C4BCB" w:rsidRDefault="00DA453D" w:rsidP="001C4BCB">
          <w:pPr>
            <w:pStyle w:val="TOC1"/>
            <w:tabs>
              <w:tab w:val="left" w:pos="445"/>
              <w:tab w:val="right" w:leader="dot" w:pos="9861"/>
            </w:tabs>
            <w:rPr>
              <w:rFonts w:asciiTheme="minorHAnsi" w:eastAsiaTheme="minorEastAsia" w:hAnsiTheme="minorHAnsi" w:cstheme="minorBidi"/>
              <w:noProof/>
              <w:color w:val="auto"/>
              <w:sz w:val="21"/>
            </w:rPr>
          </w:pPr>
          <w:hyperlink w:anchor="_Toc42189006" w:history="1">
            <w:r w:rsidR="001C4BCB">
              <w:rPr>
                <w:rStyle w:val="a4"/>
                <w:rFonts w:asciiTheme="minorEastAsia" w:eastAsiaTheme="minorEastAsia" w:hAnsiTheme="minorEastAsia" w:hint="eastAsia"/>
                <w:noProof/>
                <w:u w:color="000000"/>
              </w:rPr>
              <w:t>7</w:t>
            </w:r>
            <w:r w:rsidR="001C4BCB" w:rsidRPr="005633D1">
              <w:rPr>
                <w:rStyle w:val="a4"/>
                <w:noProof/>
                <w:u w:color="000000"/>
              </w:rPr>
              <w:t>.</w:t>
            </w:r>
            <w:r w:rsidR="001C4BCB">
              <w:rPr>
                <w:rFonts w:asciiTheme="minorHAnsi" w:eastAsiaTheme="minorEastAsia" w:hAnsiTheme="minorHAnsi" w:cstheme="minorBidi"/>
                <w:noProof/>
                <w:color w:val="auto"/>
                <w:sz w:val="21"/>
              </w:rPr>
              <w:tab/>
            </w:r>
            <w:r w:rsidR="001C4BCB">
              <w:rPr>
                <w:rStyle w:val="a4"/>
                <w:rFonts w:ascii="宋体" w:eastAsia="宋体" w:hAnsi="宋体" w:cs="宋体" w:hint="eastAsia"/>
                <w:noProof/>
              </w:rPr>
              <w:t>行业客户案例</w:t>
            </w:r>
            <w:r w:rsidR="001C4BCB">
              <w:rPr>
                <w:noProof/>
                <w:webHidden/>
              </w:rPr>
              <w:tab/>
            </w:r>
            <w:r w:rsidR="001C4BCB" w:rsidRPr="001C4BCB">
              <w:rPr>
                <w:rFonts w:eastAsia="宋体"/>
                <w:noProof/>
                <w:webHidden/>
                <w:sz w:val="18"/>
                <w:szCs w:val="18"/>
              </w:rPr>
              <w:t>1</w:t>
            </w:r>
            <w:r w:rsidR="001C4BCB" w:rsidRPr="001C4BCB">
              <w:rPr>
                <w:rFonts w:eastAsia="宋体"/>
                <w:noProof/>
                <w:webHidden/>
                <w:sz w:val="18"/>
                <w:szCs w:val="18"/>
              </w:rPr>
              <w:fldChar w:fldCharType="begin"/>
            </w:r>
            <w:r w:rsidR="001C4BCB" w:rsidRPr="001C4BCB">
              <w:rPr>
                <w:rFonts w:eastAsia="宋体"/>
                <w:noProof/>
                <w:webHidden/>
                <w:sz w:val="18"/>
                <w:szCs w:val="18"/>
              </w:rPr>
              <w:instrText xml:space="preserve"> PAGEREF _Toc42189006 \h </w:instrText>
            </w:r>
            <w:r w:rsidR="001C4BCB" w:rsidRPr="001C4BCB">
              <w:rPr>
                <w:rFonts w:eastAsia="宋体"/>
                <w:noProof/>
                <w:webHidden/>
                <w:sz w:val="18"/>
                <w:szCs w:val="18"/>
              </w:rPr>
            </w:r>
            <w:r w:rsidR="001C4BCB" w:rsidRPr="001C4BCB">
              <w:rPr>
                <w:rFonts w:eastAsia="宋体"/>
                <w:noProof/>
                <w:webHidden/>
                <w:sz w:val="18"/>
                <w:szCs w:val="18"/>
              </w:rPr>
              <w:fldChar w:fldCharType="separate"/>
            </w:r>
            <w:r w:rsidR="001C4BCB" w:rsidRPr="001C4BCB">
              <w:rPr>
                <w:rFonts w:eastAsia="宋体"/>
                <w:noProof/>
                <w:webHidden/>
                <w:sz w:val="18"/>
                <w:szCs w:val="18"/>
              </w:rPr>
              <w:t>2</w:t>
            </w:r>
            <w:r w:rsidR="001C4BCB" w:rsidRPr="001C4BCB">
              <w:rPr>
                <w:rFonts w:eastAsia="宋体"/>
                <w:noProof/>
                <w:webHidden/>
                <w:sz w:val="18"/>
                <w:szCs w:val="18"/>
              </w:rPr>
              <w:fldChar w:fldCharType="end"/>
            </w:r>
          </w:hyperlink>
        </w:p>
        <w:p w:rsidR="001C4BCB" w:rsidRDefault="00DA453D" w:rsidP="001C4BCB">
          <w:pPr>
            <w:pStyle w:val="TOC2"/>
            <w:tabs>
              <w:tab w:val="left" w:pos="1050"/>
              <w:tab w:val="right" w:leader="dot" w:pos="9861"/>
            </w:tabs>
            <w:rPr>
              <w:rFonts w:asciiTheme="minorHAnsi" w:eastAsiaTheme="minorEastAsia" w:hAnsiTheme="minorHAnsi" w:cstheme="minorBidi"/>
              <w:noProof/>
              <w:color w:val="auto"/>
              <w:sz w:val="21"/>
            </w:rPr>
          </w:pPr>
          <w:hyperlink w:anchor="_Toc42189007" w:history="1">
            <w:r w:rsidR="001C4BCB">
              <w:rPr>
                <w:rStyle w:val="a4"/>
                <w:rFonts w:asciiTheme="minorEastAsia" w:eastAsiaTheme="minorEastAsia" w:hAnsiTheme="minorEastAsia" w:hint="eastAsia"/>
                <w:noProof/>
                <w:u w:color="000000"/>
              </w:rPr>
              <w:t>7</w:t>
            </w:r>
            <w:r w:rsidR="001C4BCB" w:rsidRPr="005633D1">
              <w:rPr>
                <w:rStyle w:val="a4"/>
                <w:rFonts w:ascii="宋体" w:hAnsi="宋体"/>
                <w:noProof/>
                <w:u w:color="000000"/>
              </w:rPr>
              <w:t>.1.</w:t>
            </w:r>
            <w:r w:rsidR="001C4BCB">
              <w:rPr>
                <w:rFonts w:asciiTheme="minorHAnsi" w:eastAsiaTheme="minorEastAsia" w:hAnsiTheme="minorHAnsi" w:cstheme="minorBidi"/>
                <w:noProof/>
                <w:color w:val="auto"/>
                <w:sz w:val="21"/>
              </w:rPr>
              <w:tab/>
            </w:r>
            <w:r w:rsidR="001C4BCB">
              <w:rPr>
                <w:rStyle w:val="a4"/>
                <w:rFonts w:ascii="宋体" w:eastAsia="宋体" w:hAnsi="宋体" w:cs="宋体" w:hint="eastAsia"/>
                <w:noProof/>
              </w:rPr>
              <w:t>【航空业】某航空公司</w:t>
            </w:r>
            <w:r w:rsidR="001C4BCB">
              <w:rPr>
                <w:noProof/>
                <w:webHidden/>
              </w:rPr>
              <w:tab/>
            </w:r>
            <w:r w:rsidR="001C4BCB" w:rsidRPr="001C4BCB">
              <w:rPr>
                <w:rFonts w:eastAsiaTheme="minorEastAsia"/>
                <w:noProof/>
                <w:webHidden/>
              </w:rPr>
              <w:t>1</w:t>
            </w:r>
            <w:r w:rsidR="001C4BCB" w:rsidRPr="001C4BCB">
              <w:rPr>
                <w:noProof/>
                <w:webHidden/>
              </w:rPr>
              <w:fldChar w:fldCharType="begin"/>
            </w:r>
            <w:r w:rsidR="001C4BCB" w:rsidRPr="001C4BCB">
              <w:rPr>
                <w:noProof/>
                <w:webHidden/>
              </w:rPr>
              <w:instrText xml:space="preserve"> PAGEREF _Toc42189007 \h </w:instrText>
            </w:r>
            <w:r w:rsidR="001C4BCB" w:rsidRPr="001C4BCB">
              <w:rPr>
                <w:noProof/>
                <w:webHidden/>
              </w:rPr>
            </w:r>
            <w:r w:rsidR="001C4BCB" w:rsidRPr="001C4BCB">
              <w:rPr>
                <w:noProof/>
                <w:webHidden/>
              </w:rPr>
              <w:fldChar w:fldCharType="separate"/>
            </w:r>
            <w:r w:rsidR="001C4BCB" w:rsidRPr="001C4BCB">
              <w:rPr>
                <w:noProof/>
                <w:webHidden/>
              </w:rPr>
              <w:t>2</w:t>
            </w:r>
            <w:r w:rsidR="001C4BCB" w:rsidRPr="001C4BCB">
              <w:rPr>
                <w:noProof/>
                <w:webHidden/>
              </w:rPr>
              <w:fldChar w:fldCharType="end"/>
            </w:r>
          </w:hyperlink>
        </w:p>
        <w:p w:rsidR="001C4BCB" w:rsidRPr="001C4BCB" w:rsidRDefault="001C4BCB" w:rsidP="001C4BCB"/>
        <w:p w:rsidR="00F442DE" w:rsidRPr="00F442DE" w:rsidRDefault="00F442DE" w:rsidP="00F442DE"/>
        <w:p w:rsidR="00666C7D" w:rsidRDefault="005D4F80" w:rsidP="00D9256F">
          <w:r>
            <w:fldChar w:fldCharType="end"/>
          </w:r>
        </w:p>
      </w:sdtContent>
    </w:sdt>
    <w:p w:rsidR="00666C7D" w:rsidRDefault="005D4F80" w:rsidP="00D9256F">
      <w:r>
        <w:t xml:space="preserve"> </w:t>
      </w:r>
    </w:p>
    <w:p w:rsidR="00FC4A09" w:rsidRDefault="005D4F80" w:rsidP="00D9256F">
      <w:r>
        <w:t xml:space="preserve"> </w:t>
      </w:r>
      <w:r>
        <w:tab/>
      </w:r>
    </w:p>
    <w:p w:rsidR="00666C7D" w:rsidRDefault="00FC4A09" w:rsidP="00FC4A09">
      <w:pPr>
        <w:ind w:left="0" w:firstLineChars="0" w:firstLine="0"/>
      </w:pPr>
      <w:r>
        <w:br w:type="page"/>
      </w:r>
    </w:p>
    <w:p w:rsidR="00666C7D" w:rsidRDefault="005D4F80" w:rsidP="00D9256F">
      <w:pPr>
        <w:pStyle w:val="1"/>
      </w:pPr>
      <w:bookmarkStart w:id="1" w:name="_Toc42189006"/>
      <w:r>
        <w:lastRenderedPageBreak/>
        <w:t>产品简介</w:t>
      </w:r>
      <w:bookmarkEnd w:id="1"/>
      <w:r>
        <w:t xml:space="preserve"> </w:t>
      </w:r>
    </w:p>
    <w:p w:rsidR="00666C7D" w:rsidRDefault="005D4F80" w:rsidP="00FC4A09">
      <w:pPr>
        <w:pStyle w:val="2"/>
        <w:ind w:left="567" w:hanging="567"/>
      </w:pPr>
      <w:bookmarkStart w:id="2" w:name="_Toc42189007"/>
      <w:r>
        <w:t>产品定位</w:t>
      </w:r>
      <w:bookmarkEnd w:id="2"/>
      <w:r>
        <w:t xml:space="preserve"> </w:t>
      </w:r>
    </w:p>
    <w:p w:rsidR="00D71CFE" w:rsidRDefault="00D71CFE" w:rsidP="00D9256F">
      <w:r w:rsidRPr="00D71CFE">
        <w:rPr>
          <w:rFonts w:hint="eastAsia"/>
        </w:rPr>
        <w:t>画像平台是统一的标签管理和应用服务平台。帮助企业构建体系化标签体系，提供标签管理、群体圈选、画像分析、数据应用的系统功能，以及高性能接口服务。支持精准投放、用户识别、广告投放、智能客服、风险管控、内部审计等场景。实现沉淀数据资产、降低管理成本、提升数据使用效率</w:t>
      </w:r>
    </w:p>
    <w:p w:rsidR="00666C7D" w:rsidRDefault="005D4F80" w:rsidP="00FC4A09">
      <w:pPr>
        <w:pStyle w:val="2"/>
        <w:ind w:left="567" w:hanging="567"/>
      </w:pPr>
      <w:bookmarkStart w:id="3" w:name="_Toc42189008"/>
      <w:r>
        <w:t>产品价值</w:t>
      </w:r>
      <w:bookmarkEnd w:id="3"/>
      <w:r>
        <w:t xml:space="preserve"> </w:t>
      </w:r>
    </w:p>
    <w:p w:rsidR="00D71CFE" w:rsidRPr="00D71CFE" w:rsidRDefault="00D71CFE" w:rsidP="00D71CFE">
      <w:pPr>
        <w:pStyle w:val="a3"/>
        <w:numPr>
          <w:ilvl w:val="0"/>
          <w:numId w:val="15"/>
        </w:numPr>
        <w:ind w:firstLineChars="0"/>
      </w:pPr>
      <w:bookmarkStart w:id="4" w:name="_Toc42189009"/>
      <w:r w:rsidRPr="00D71CFE">
        <w:t>统一标签体系：沉淀企业的客户数据资产，统一客户标签体系，可辅助业务进行数据复用、数据赋能、数据价值变现。</w:t>
      </w:r>
    </w:p>
    <w:p w:rsidR="00D71CFE" w:rsidRPr="00D71CFE" w:rsidRDefault="00D71CFE" w:rsidP="00D71CFE">
      <w:pPr>
        <w:pStyle w:val="a3"/>
        <w:numPr>
          <w:ilvl w:val="0"/>
          <w:numId w:val="15"/>
        </w:numPr>
        <w:ind w:firstLineChars="0"/>
      </w:pPr>
      <w:r w:rsidRPr="00D71CFE">
        <w:t>提升运营效率：业务人员使用标签可以直接在标签市场检索，并自定义圈选、实时计算、可视化画像分析，保存成人群并使用。大量减少运营成本，从3-5人/日节约到 0.5-2人/小时。</w:t>
      </w:r>
    </w:p>
    <w:p w:rsidR="00D71CFE" w:rsidRPr="00D71CFE" w:rsidRDefault="00D71CFE" w:rsidP="00D71CFE">
      <w:pPr>
        <w:pStyle w:val="a3"/>
        <w:numPr>
          <w:ilvl w:val="0"/>
          <w:numId w:val="15"/>
        </w:numPr>
        <w:ind w:firstLineChars="0"/>
      </w:pPr>
      <w:r w:rsidRPr="00D71CFE">
        <w:t>提升客户运营收益：提供精准的客户画像，支持业务人员进行精准化营销、广告投放、智能客服等场景，降低运营成本的同时，提升客户的营销转化和运营效果。</w:t>
      </w:r>
    </w:p>
    <w:p w:rsidR="00D71CFE" w:rsidRPr="00D71CFE" w:rsidRDefault="00D71CFE" w:rsidP="00D71CFE">
      <w:pPr>
        <w:pStyle w:val="a3"/>
        <w:numPr>
          <w:ilvl w:val="0"/>
          <w:numId w:val="15"/>
        </w:numPr>
        <w:ind w:firstLineChars="0"/>
      </w:pPr>
      <w:r w:rsidRPr="00D71CFE">
        <w:t>降低管理成本：通过不同客户数据的探索，改善管理流程，降低管理成本；</w:t>
      </w:r>
    </w:p>
    <w:p w:rsidR="00D71CFE" w:rsidRPr="00D71CFE" w:rsidRDefault="00D71CFE" w:rsidP="00D71CFE">
      <w:pPr>
        <w:pStyle w:val="a3"/>
        <w:numPr>
          <w:ilvl w:val="0"/>
          <w:numId w:val="15"/>
        </w:numPr>
        <w:ind w:firstLineChars="0"/>
        <w:rPr>
          <w:rFonts w:ascii="宋体" w:eastAsia="宋体" w:hAnsi="宋体"/>
          <w:b/>
          <w:szCs w:val="21"/>
        </w:rPr>
      </w:pPr>
      <w:r w:rsidRPr="00D71CFE">
        <w:rPr>
          <w:szCs w:val="21"/>
        </w:rPr>
        <w:t>商机发现：通过不同业务场景的用户群体特征的探索，发现更多的客户运营和客群定位思路，拓展更多的业务模式和客户群体。</w:t>
      </w:r>
    </w:p>
    <w:p w:rsidR="00666C7D" w:rsidRDefault="005D4F80" w:rsidP="00D71CFE">
      <w:pPr>
        <w:pStyle w:val="1"/>
      </w:pPr>
      <w:r>
        <w:lastRenderedPageBreak/>
        <w:t>产品架构</w:t>
      </w:r>
      <w:bookmarkEnd w:id="4"/>
      <w:r>
        <w:t xml:space="preserve"> </w:t>
      </w:r>
    </w:p>
    <w:p w:rsidR="00666C7D" w:rsidRDefault="00D71CFE" w:rsidP="006B3A7D">
      <w:pPr>
        <w:ind w:left="0" w:firstLineChars="0" w:firstLine="0"/>
        <w:jc w:val="center"/>
      </w:pPr>
      <w:r>
        <w:rPr>
          <w:noProof/>
        </w:rPr>
        <w:drawing>
          <wp:inline distT="0" distB="0" distL="0" distR="0" wp14:anchorId="55D583A0" wp14:editId="7B278064">
            <wp:extent cx="6184900" cy="300379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3003790"/>
                    </a:xfrm>
                    <a:prstGeom prst="rect">
                      <a:avLst/>
                    </a:prstGeom>
                  </pic:spPr>
                </pic:pic>
              </a:graphicData>
            </a:graphic>
          </wp:inline>
        </w:drawing>
      </w:r>
    </w:p>
    <w:p w:rsidR="00666C7D" w:rsidRPr="008A222C" w:rsidRDefault="005D4F80" w:rsidP="00D9256F">
      <w:pPr>
        <w:pStyle w:val="1"/>
      </w:pPr>
      <w:bookmarkStart w:id="5" w:name="_Toc42189010"/>
      <w:r>
        <w:t>产品功能</w:t>
      </w:r>
      <w:bookmarkEnd w:id="5"/>
      <w:r>
        <w:t xml:space="preserve"> </w:t>
      </w:r>
    </w:p>
    <w:p w:rsidR="00D71CFE" w:rsidRPr="00D71CFE" w:rsidRDefault="00D71CFE" w:rsidP="00D71CFE">
      <w:pPr>
        <w:pStyle w:val="2"/>
      </w:pPr>
      <w:bookmarkStart w:id="6" w:name="_Toc42189035"/>
      <w:r w:rsidRPr="00D71CFE">
        <w:rPr>
          <w:rFonts w:hint="eastAsia"/>
        </w:rPr>
        <w:t>标签市场</w:t>
      </w:r>
    </w:p>
    <w:p w:rsidR="00D71CFE" w:rsidRPr="00D71CFE" w:rsidRDefault="00D71CFE" w:rsidP="00D71CFE">
      <w:pPr>
        <w:pStyle w:val="a3"/>
        <w:numPr>
          <w:ilvl w:val="0"/>
          <w:numId w:val="17"/>
        </w:numPr>
        <w:ind w:firstLineChars="0"/>
      </w:pPr>
      <w:r w:rsidRPr="00D71CFE">
        <w:rPr>
          <w:rFonts w:hint="eastAsia"/>
        </w:rPr>
        <w:t>标签市场的标签列表中展示所有已上线的离线、实时标签，根据登录用户权限对已授权标签可查看标签详细信息、标签值分布情况以及标签收藏。未授权标签可申请权限。</w:t>
      </w:r>
    </w:p>
    <w:p w:rsidR="00D71CFE" w:rsidRPr="00D71CFE" w:rsidRDefault="00D71CFE" w:rsidP="00D71CFE">
      <w:pPr>
        <w:pStyle w:val="a3"/>
        <w:numPr>
          <w:ilvl w:val="0"/>
          <w:numId w:val="17"/>
        </w:numPr>
        <w:ind w:firstLineChars="0"/>
      </w:pPr>
      <w:r w:rsidRPr="00D71CFE">
        <w:rPr>
          <w:rFonts w:hint="eastAsia"/>
        </w:rPr>
        <w:t>按照标签的分类条件，如“人口属性</w:t>
      </w:r>
      <w:r w:rsidRPr="00D71CFE">
        <w:t>-基础”等。可以查看分类条件下的所有标签以及标签的信息。</w:t>
      </w:r>
    </w:p>
    <w:p w:rsidR="00D71CFE" w:rsidRPr="00D71CFE" w:rsidRDefault="00D71CFE" w:rsidP="00D71CFE">
      <w:pPr>
        <w:pStyle w:val="a3"/>
        <w:numPr>
          <w:ilvl w:val="0"/>
          <w:numId w:val="17"/>
        </w:numPr>
        <w:ind w:firstLineChars="0"/>
      </w:pPr>
      <w:r w:rsidRPr="00D71CFE">
        <w:rPr>
          <w:rFonts w:hint="eastAsia"/>
        </w:rPr>
        <w:t>标签列表展示标签的检索结果和描述信息。并展示标签的各项指标统计：如覆盖人数、人群引用数、收藏次数、数据时间、更新时间、授权状态等。</w:t>
      </w:r>
    </w:p>
    <w:p w:rsidR="00D71CFE" w:rsidRPr="00D71CFE" w:rsidRDefault="00D71CFE" w:rsidP="00D71CFE">
      <w:pPr>
        <w:pStyle w:val="2"/>
      </w:pPr>
      <w:r w:rsidRPr="00D71CFE">
        <w:tab/>
      </w:r>
      <w:r w:rsidRPr="00D71CFE">
        <w:t>人群画像</w:t>
      </w:r>
    </w:p>
    <w:p w:rsidR="00D71CFE" w:rsidRPr="00D71CFE" w:rsidRDefault="00D71CFE" w:rsidP="00D71CFE">
      <w:r w:rsidRPr="00D71CFE">
        <w:rPr>
          <w:rFonts w:hint="eastAsia"/>
        </w:rPr>
        <w:t>人群画像功能支持使用标签组合圈选，并对结果进行多维画像分析。可支持对人群进行人群数量计算、基础画像分析、自定义画像分析，并可分析两个人群间的交集情况、分析人群与其他标签关系。</w:t>
      </w:r>
    </w:p>
    <w:p w:rsidR="00D71CFE" w:rsidRPr="00D71CFE" w:rsidRDefault="00D71CFE" w:rsidP="00D71CFE">
      <w:pPr>
        <w:pStyle w:val="3"/>
      </w:pPr>
      <w:r w:rsidRPr="00D71CFE">
        <w:rPr>
          <w:rFonts w:hint="eastAsia"/>
        </w:rPr>
        <w:lastRenderedPageBreak/>
        <w:t>人群创建</w:t>
      </w:r>
      <w:r w:rsidRPr="00D71CFE">
        <w:t xml:space="preserve"> </w:t>
      </w:r>
    </w:p>
    <w:p w:rsidR="00D71CFE" w:rsidRDefault="00D71CFE" w:rsidP="00D71CFE">
      <w:pPr>
        <w:pStyle w:val="a3"/>
        <w:numPr>
          <w:ilvl w:val="0"/>
          <w:numId w:val="19"/>
        </w:numPr>
        <w:ind w:firstLineChars="0"/>
      </w:pPr>
      <w:r w:rsidRPr="00D71CFE">
        <w:rPr>
          <w:rFonts w:hint="eastAsia"/>
        </w:rPr>
        <w:t>选择标签条件</w:t>
      </w:r>
    </w:p>
    <w:p w:rsidR="00677137" w:rsidRDefault="00D71CFE" w:rsidP="00677137">
      <w:pPr>
        <w:pStyle w:val="a3"/>
        <w:numPr>
          <w:ilvl w:val="0"/>
          <w:numId w:val="21"/>
        </w:numPr>
        <w:ind w:firstLineChars="0"/>
      </w:pPr>
      <w:r>
        <w:rPr>
          <w:noProof/>
        </w:rPr>
        <w:drawing>
          <wp:anchor distT="0" distB="0" distL="114300" distR="114300" simplePos="0" relativeHeight="251663360" behindDoc="0" locked="0" layoutInCell="1" allowOverlap="1" wp14:anchorId="68575298" wp14:editId="79088FEB">
            <wp:simplePos x="0" y="0"/>
            <wp:positionH relativeFrom="margin">
              <wp:align>left</wp:align>
            </wp:positionH>
            <wp:positionV relativeFrom="paragraph">
              <wp:posOffset>501134</wp:posOffset>
            </wp:positionV>
            <wp:extent cx="6172200" cy="3505200"/>
            <wp:effectExtent l="0" t="0" r="0" b="0"/>
            <wp:wrapTopAndBottom/>
            <wp:docPr id="28" name="图片 28" descr="人群圈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人群圈选"/>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CFE">
        <w:rPr>
          <w:rFonts w:hint="eastAsia"/>
        </w:rPr>
        <w:t>点击人群圈选，在弹窗左上方的搜索框，可以搜索“标签名称</w:t>
      </w:r>
      <w:r w:rsidRPr="00D71CFE">
        <w:t>/标签编码”关键词筛选标签。查询后可根据搜索条件查询标签结果。</w:t>
      </w:r>
    </w:p>
    <w:p w:rsidR="00677137" w:rsidRDefault="00D71CFE" w:rsidP="00677137">
      <w:pPr>
        <w:pStyle w:val="a3"/>
        <w:numPr>
          <w:ilvl w:val="0"/>
          <w:numId w:val="21"/>
        </w:numPr>
        <w:ind w:firstLineChars="0"/>
      </w:pPr>
      <w:r w:rsidRPr="00677137">
        <w:rPr>
          <w:rFonts w:hint="eastAsia"/>
        </w:rPr>
        <w:t>筛选完成之后，显示已选的“条件组”，同时可修改已经完成的“条件组”或删除“条件组”。</w:t>
      </w:r>
    </w:p>
    <w:p w:rsidR="00677137" w:rsidRDefault="00677137" w:rsidP="00677137">
      <w:pPr>
        <w:pStyle w:val="a3"/>
        <w:numPr>
          <w:ilvl w:val="0"/>
          <w:numId w:val="19"/>
        </w:numPr>
        <w:ind w:firstLineChars="0"/>
      </w:pPr>
      <w:r>
        <w:rPr>
          <w:rFonts w:hint="eastAsia"/>
          <w:noProof/>
        </w:rPr>
        <w:drawing>
          <wp:anchor distT="0" distB="0" distL="114300" distR="114300" simplePos="0" relativeHeight="251664384" behindDoc="0" locked="0" layoutInCell="1" allowOverlap="1" wp14:anchorId="71BE33AA" wp14:editId="28D0F220">
            <wp:simplePos x="0" y="0"/>
            <wp:positionH relativeFrom="margin">
              <wp:align>left</wp:align>
            </wp:positionH>
            <wp:positionV relativeFrom="paragraph">
              <wp:posOffset>523875</wp:posOffset>
            </wp:positionV>
            <wp:extent cx="6179185" cy="2271395"/>
            <wp:effectExtent l="0" t="0" r="0" b="0"/>
            <wp:wrapTopAndBottom/>
            <wp:docPr id="29" name="图片 29" descr="人群圈选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人群圈选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9185" cy="2271395"/>
                    </a:xfrm>
                    <a:prstGeom prst="rect">
                      <a:avLst/>
                    </a:prstGeom>
                    <a:noFill/>
                  </pic:spPr>
                </pic:pic>
              </a:graphicData>
            </a:graphic>
            <wp14:sizeRelH relativeFrom="page">
              <wp14:pctWidth>0</wp14:pctWidth>
            </wp14:sizeRelH>
            <wp14:sizeRelV relativeFrom="page">
              <wp14:pctHeight>0</wp14:pctHeight>
            </wp14:sizeRelV>
          </wp:anchor>
        </w:drawing>
      </w:r>
      <w:r w:rsidR="00D71CFE" w:rsidRPr="00677137">
        <w:rPr>
          <w:rFonts w:hint="eastAsia"/>
        </w:rPr>
        <w:t>添加“条件组”的“或</w:t>
      </w:r>
      <w:r w:rsidR="00D71CFE" w:rsidRPr="00677137">
        <w:t>/非”的关系：增加多个“条件组”（组内是“且”的关系）后，并可以给多个“条件组”设置组间“且/或/非”的关系。</w:t>
      </w:r>
    </w:p>
    <w:p w:rsidR="00677137" w:rsidRDefault="00677137" w:rsidP="00677137">
      <w:pPr>
        <w:ind w:left="0" w:firstLineChars="0" w:firstLine="405"/>
      </w:pPr>
    </w:p>
    <w:p w:rsidR="00677137" w:rsidRDefault="00677137" w:rsidP="00677137">
      <w:pPr>
        <w:pStyle w:val="a3"/>
        <w:numPr>
          <w:ilvl w:val="0"/>
          <w:numId w:val="19"/>
        </w:numPr>
        <w:ind w:firstLineChars="0"/>
      </w:pPr>
      <w:r>
        <w:rPr>
          <w:rFonts w:hint="eastAsia"/>
          <w:noProof/>
        </w:rPr>
        <w:lastRenderedPageBreak/>
        <w:drawing>
          <wp:anchor distT="0" distB="0" distL="114300" distR="114300" simplePos="0" relativeHeight="251665408" behindDoc="0" locked="0" layoutInCell="1" allowOverlap="1" wp14:anchorId="576C909E" wp14:editId="7AF4D1C4">
            <wp:simplePos x="0" y="0"/>
            <wp:positionH relativeFrom="margin">
              <wp:align>left</wp:align>
            </wp:positionH>
            <wp:positionV relativeFrom="paragraph">
              <wp:posOffset>371228</wp:posOffset>
            </wp:positionV>
            <wp:extent cx="6179185" cy="2233295"/>
            <wp:effectExtent l="0" t="0" r="0" b="0"/>
            <wp:wrapTopAndBottom/>
            <wp:docPr id="30" name="图片 30" descr="保存人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保存人群"/>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185" cy="2233295"/>
                    </a:xfrm>
                    <a:prstGeom prst="rect">
                      <a:avLst/>
                    </a:prstGeom>
                    <a:noFill/>
                  </pic:spPr>
                </pic:pic>
              </a:graphicData>
            </a:graphic>
            <wp14:sizeRelH relativeFrom="page">
              <wp14:pctWidth>0</wp14:pctWidth>
            </wp14:sizeRelH>
            <wp14:sizeRelV relativeFrom="page">
              <wp14:pctHeight>0</wp14:pctHeight>
            </wp14:sizeRelV>
          </wp:anchor>
        </w:drawing>
      </w:r>
      <w:r w:rsidR="00D71CFE" w:rsidRPr="00677137">
        <w:rPr>
          <w:rFonts w:hint="eastAsia"/>
        </w:rPr>
        <w:t>筛选好的人群在点击计算人群数量后可快速保存为固定人群包或定期更新的人群。</w:t>
      </w:r>
    </w:p>
    <w:p w:rsidR="00677137" w:rsidRPr="00677137" w:rsidRDefault="00677137" w:rsidP="00677137">
      <w:pPr>
        <w:pStyle w:val="3"/>
      </w:pPr>
      <w:r w:rsidRPr="00677137">
        <w:rPr>
          <w:rFonts w:hint="eastAsia"/>
        </w:rPr>
        <w:t>画像分析</w:t>
      </w:r>
    </w:p>
    <w:p w:rsidR="00677137" w:rsidRPr="00D71CFE" w:rsidRDefault="00677137" w:rsidP="00677137">
      <w:r>
        <w:rPr>
          <w:noProof/>
        </w:rPr>
        <w:drawing>
          <wp:anchor distT="0" distB="0" distL="114300" distR="114300" simplePos="0" relativeHeight="251666432" behindDoc="0" locked="0" layoutInCell="1" allowOverlap="1" wp14:anchorId="4A113941" wp14:editId="11CE408B">
            <wp:simplePos x="0" y="0"/>
            <wp:positionH relativeFrom="margin">
              <wp:align>left</wp:align>
            </wp:positionH>
            <wp:positionV relativeFrom="paragraph">
              <wp:posOffset>857616</wp:posOffset>
            </wp:positionV>
            <wp:extent cx="6169660" cy="2946400"/>
            <wp:effectExtent l="0" t="0" r="2540" b="6350"/>
            <wp:wrapTopAndBottom/>
            <wp:docPr id="31" name="图片 31" descr="白皮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白皮书"/>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9660" cy="2946400"/>
                    </a:xfrm>
                    <a:prstGeom prst="rect">
                      <a:avLst/>
                    </a:prstGeom>
                    <a:noFill/>
                  </pic:spPr>
                </pic:pic>
              </a:graphicData>
            </a:graphic>
            <wp14:sizeRelH relativeFrom="page">
              <wp14:pctWidth>0</wp14:pctWidth>
            </wp14:sizeRelH>
            <wp14:sizeRelV relativeFrom="page">
              <wp14:pctHeight>0</wp14:pctHeight>
            </wp14:sizeRelV>
          </wp:anchor>
        </w:drawing>
      </w:r>
      <w:r w:rsidRPr="00D71CFE">
        <w:rPr>
          <w:rFonts w:hint="eastAsia"/>
        </w:rPr>
        <w:t>可查看人群在“基本信息、金融信息、用户偏好”等维度的基本画像信息。可自定义画像分析的维度，并秒级返回分析结果。点击“添加画像”按钮，选择画像的标签维度。点击“人群对比”，分析两个人群的交集。</w:t>
      </w:r>
    </w:p>
    <w:p w:rsidR="00677137" w:rsidRDefault="00677137" w:rsidP="00677137">
      <w:pPr>
        <w:pStyle w:val="a3"/>
      </w:pPr>
    </w:p>
    <w:p w:rsidR="00677137" w:rsidRDefault="00677137" w:rsidP="00677137">
      <w:pPr>
        <w:pStyle w:val="2"/>
      </w:pPr>
      <w:r w:rsidRPr="00D71CFE">
        <w:rPr>
          <w:rFonts w:hint="eastAsia"/>
        </w:rPr>
        <w:lastRenderedPageBreak/>
        <w:t>人群管理</w:t>
      </w:r>
    </w:p>
    <w:p w:rsidR="00677137" w:rsidRPr="00677137" w:rsidRDefault="00677137" w:rsidP="00677137">
      <w:pPr>
        <w:ind w:firstLine="480"/>
      </w:pPr>
      <w:r>
        <w:rPr>
          <w:noProof/>
          <w:sz w:val="24"/>
        </w:rPr>
        <w:drawing>
          <wp:anchor distT="0" distB="0" distL="114300" distR="114300" simplePos="0" relativeHeight="251667456" behindDoc="0" locked="0" layoutInCell="1" allowOverlap="1" wp14:anchorId="0AEE66CB" wp14:editId="76EA32C3">
            <wp:simplePos x="0" y="0"/>
            <wp:positionH relativeFrom="margin">
              <wp:align>left</wp:align>
            </wp:positionH>
            <wp:positionV relativeFrom="paragraph">
              <wp:posOffset>739064</wp:posOffset>
            </wp:positionV>
            <wp:extent cx="6181090" cy="2243455"/>
            <wp:effectExtent l="0" t="0" r="0" b="4445"/>
            <wp:wrapTopAndBottom/>
            <wp:docPr id="32" name="图片 32" descr="C:\Users\jiangyihan3\Desktop\画像系统截图\人群圈选\人群管理显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angyihan3\Desktop\画像系统截图\人群圈选\人群管理显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090"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7137">
        <w:rPr>
          <w:rFonts w:hint="eastAsia"/>
        </w:rPr>
        <w:t>人群</w:t>
      </w:r>
      <w:r w:rsidRPr="00677137">
        <w:t>管理</w:t>
      </w:r>
      <w:r w:rsidRPr="00677137">
        <w:rPr>
          <w:rFonts w:hint="eastAsia"/>
        </w:rPr>
        <w:t>可以支持两种方式（条件筛选、上传创建）创建的人群。并支持人群对的信息设置、规则修改，保存后的人群可进行人群画像、应用至指定系统、推送回数据源等操作。</w:t>
      </w:r>
    </w:p>
    <w:p w:rsidR="00677137" w:rsidRPr="00677137" w:rsidRDefault="00677137" w:rsidP="00677137">
      <w:pPr>
        <w:pStyle w:val="2"/>
      </w:pPr>
      <w:r w:rsidRPr="00677137">
        <w:rPr>
          <w:rFonts w:hint="eastAsia"/>
        </w:rPr>
        <w:t>标签管理</w:t>
      </w:r>
    </w:p>
    <w:p w:rsidR="00677137" w:rsidRPr="00677137" w:rsidRDefault="00677137" w:rsidP="00677137">
      <w:r w:rsidRPr="00677137">
        <w:rPr>
          <w:rFonts w:hint="eastAsia"/>
        </w:rPr>
        <w:t>数据开发和管理员拥有标签管理的权限，进入页面后，可以查看标签的状态和信息，并且对标签进行“编辑、下线、部署、删除”等操作。支持数据开发人员进行离线标签注册和实时标签注册。</w:t>
      </w:r>
    </w:p>
    <w:p w:rsidR="00677137" w:rsidRPr="00677137" w:rsidRDefault="00677137" w:rsidP="00677137">
      <w:pPr>
        <w:ind w:left="0" w:firstLineChars="0" w:firstLine="0"/>
      </w:pPr>
      <w:r>
        <w:rPr>
          <w:noProof/>
          <w:sz w:val="24"/>
        </w:rPr>
        <w:drawing>
          <wp:inline distT="0" distB="0" distL="0" distR="0">
            <wp:extent cx="6169025" cy="2423795"/>
            <wp:effectExtent l="0" t="0" r="3175" b="0"/>
            <wp:docPr id="33" name="图片 33" descr="白皮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白皮书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9025" cy="2423795"/>
                    </a:xfrm>
                    <a:prstGeom prst="rect">
                      <a:avLst/>
                    </a:prstGeom>
                    <a:noFill/>
                    <a:ln>
                      <a:noFill/>
                    </a:ln>
                  </pic:spPr>
                </pic:pic>
              </a:graphicData>
            </a:graphic>
          </wp:inline>
        </w:drawing>
      </w:r>
    </w:p>
    <w:p w:rsidR="00677137" w:rsidRDefault="00677137" w:rsidP="00677137">
      <w:pPr>
        <w:ind w:left="0" w:firstLineChars="0" w:firstLine="0"/>
      </w:pPr>
      <w:r>
        <w:rPr>
          <w:noProof/>
        </w:rPr>
        <w:lastRenderedPageBreak/>
        <w:drawing>
          <wp:inline distT="0" distB="0" distL="0" distR="0">
            <wp:extent cx="6168390" cy="2936875"/>
            <wp:effectExtent l="0" t="0" r="3810" b="0"/>
            <wp:docPr id="34" name="图片 34" descr="白皮书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白皮书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8390" cy="2936875"/>
                    </a:xfrm>
                    <a:prstGeom prst="rect">
                      <a:avLst/>
                    </a:prstGeom>
                    <a:noFill/>
                    <a:ln>
                      <a:noFill/>
                    </a:ln>
                  </pic:spPr>
                </pic:pic>
              </a:graphicData>
            </a:graphic>
          </wp:inline>
        </w:drawing>
      </w:r>
    </w:p>
    <w:p w:rsidR="00677137" w:rsidRPr="00677137" w:rsidRDefault="00677137" w:rsidP="00677137">
      <w:pPr>
        <w:pStyle w:val="2"/>
      </w:pPr>
      <w:r w:rsidRPr="00677137">
        <w:rPr>
          <w:rFonts w:hint="eastAsia"/>
        </w:rPr>
        <w:t>我的系统</w:t>
      </w:r>
    </w:p>
    <w:p w:rsidR="00677137" w:rsidRDefault="00677137" w:rsidP="00677137">
      <w:r w:rsidRPr="00677137">
        <w:rPr>
          <w:rFonts w:hint="eastAsia"/>
        </w:rPr>
        <w:t>支持用户申请对接系统，可对接标签、人群的接口服务。支持对系统进行编辑、删除操作。</w:t>
      </w:r>
    </w:p>
    <w:p w:rsidR="00677137" w:rsidRDefault="00677137" w:rsidP="00677137">
      <w:pPr>
        <w:ind w:left="0" w:firstLineChars="0" w:firstLine="0"/>
      </w:pPr>
      <w:r w:rsidRPr="009B5CC1">
        <w:rPr>
          <w:noProof/>
        </w:rPr>
        <w:drawing>
          <wp:inline distT="0" distB="0" distL="0" distR="0" wp14:anchorId="4D2F8E15" wp14:editId="346A98C4">
            <wp:extent cx="6117579" cy="2493896"/>
            <wp:effectExtent l="0" t="0" r="0" b="1905"/>
            <wp:docPr id="5441" name="图片 5441" descr="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系统"/>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3699" cy="2496391"/>
                    </a:xfrm>
                    <a:prstGeom prst="rect">
                      <a:avLst/>
                    </a:prstGeom>
                    <a:noFill/>
                    <a:ln>
                      <a:noFill/>
                    </a:ln>
                  </pic:spPr>
                </pic:pic>
              </a:graphicData>
            </a:graphic>
          </wp:inline>
        </w:drawing>
      </w:r>
    </w:p>
    <w:p w:rsidR="00677137" w:rsidRPr="00677137" w:rsidRDefault="00677137" w:rsidP="00677137">
      <w:pPr>
        <w:pStyle w:val="2"/>
      </w:pPr>
      <w:r w:rsidRPr="00677137">
        <w:rPr>
          <w:rFonts w:hint="eastAsia"/>
        </w:rPr>
        <w:t>系统管理</w:t>
      </w:r>
    </w:p>
    <w:p w:rsidR="00677137" w:rsidRPr="00D71CFE" w:rsidRDefault="00677137" w:rsidP="00677137">
      <w:pPr>
        <w:pStyle w:val="3"/>
      </w:pPr>
      <w:r w:rsidRPr="00D71CFE">
        <w:rPr>
          <w:rFonts w:hint="eastAsia"/>
        </w:rPr>
        <w:t>用户标签</w:t>
      </w:r>
    </w:p>
    <w:p w:rsidR="00677137" w:rsidRDefault="00677137" w:rsidP="00677137">
      <w:pPr>
        <w:pStyle w:val="a3"/>
      </w:pPr>
      <w:r w:rsidRPr="00677137">
        <w:t>通过pin来查询用户身上的标签以及对应的枚举值。</w:t>
      </w:r>
    </w:p>
    <w:p w:rsidR="00677137" w:rsidRPr="00677137" w:rsidRDefault="001F7AE0" w:rsidP="00677137">
      <w:pPr>
        <w:pStyle w:val="a3"/>
      </w:pPr>
      <w:r>
        <w:rPr>
          <w:rFonts w:eastAsia="PMingLiU" w:hint="eastAsia"/>
          <w:noProof/>
        </w:rPr>
        <w:lastRenderedPageBreak/>
        <w:drawing>
          <wp:anchor distT="0" distB="0" distL="114300" distR="114300" simplePos="0" relativeHeight="251669504" behindDoc="0" locked="0" layoutInCell="1" allowOverlap="1" wp14:anchorId="488639C3" wp14:editId="6062BAB7">
            <wp:simplePos x="0" y="0"/>
            <wp:positionH relativeFrom="margin">
              <wp:align>left</wp:align>
            </wp:positionH>
            <wp:positionV relativeFrom="paragraph">
              <wp:posOffset>552</wp:posOffset>
            </wp:positionV>
            <wp:extent cx="6174105" cy="2929255"/>
            <wp:effectExtent l="0" t="0" r="0" b="4445"/>
            <wp:wrapTopAndBottom/>
            <wp:docPr id="35" name="图片 35" descr="查询标签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查询标签结果"/>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4105" cy="2929255"/>
                    </a:xfrm>
                    <a:prstGeom prst="rect">
                      <a:avLst/>
                    </a:prstGeom>
                    <a:noFill/>
                  </pic:spPr>
                </pic:pic>
              </a:graphicData>
            </a:graphic>
            <wp14:sizeRelH relativeFrom="page">
              <wp14:pctWidth>0</wp14:pctWidth>
            </wp14:sizeRelH>
            <wp14:sizeRelV relativeFrom="page">
              <wp14:pctHeight>0</wp14:pctHeight>
            </wp14:sizeRelV>
          </wp:anchor>
        </w:drawing>
      </w:r>
    </w:p>
    <w:p w:rsidR="001F7AE0" w:rsidRPr="001F7AE0" w:rsidRDefault="001F7AE0" w:rsidP="001F7AE0">
      <w:pPr>
        <w:pStyle w:val="3"/>
      </w:pPr>
      <w:r w:rsidRPr="001F7AE0">
        <w:rPr>
          <w:rFonts w:hint="eastAsia"/>
        </w:rPr>
        <w:t>表管理</w:t>
      </w:r>
    </w:p>
    <w:p w:rsidR="001F7AE0" w:rsidRPr="001F7AE0" w:rsidRDefault="001F7AE0" w:rsidP="001F7AE0">
      <w:r w:rsidRPr="001F7AE0">
        <w:rPr>
          <w:rFonts w:hint="eastAsia"/>
        </w:rPr>
        <w:t>数据开发和管理员拥有表管理功能权限，可以管理“用户</w:t>
      </w:r>
      <w:r w:rsidRPr="001F7AE0">
        <w:t>ID表”,”离线标签表”的信息。支持查看、修改用户ID表信息；支持创建离线标签表、合成宽表，修改表数据；配置表之间的关系。</w:t>
      </w:r>
    </w:p>
    <w:p w:rsidR="00677137" w:rsidRPr="001F7AE0" w:rsidRDefault="001F7AE0" w:rsidP="001F7AE0">
      <w:pPr>
        <w:ind w:left="0" w:firstLineChars="0" w:firstLine="0"/>
      </w:pPr>
      <w:r>
        <w:rPr>
          <w:noProof/>
        </w:rPr>
        <w:drawing>
          <wp:inline distT="0" distB="0" distL="0" distR="0">
            <wp:extent cx="6169025" cy="3025140"/>
            <wp:effectExtent l="0" t="0" r="3175" b="3810"/>
            <wp:docPr id="36" name="图片 36" descr="白皮书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白皮书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69025" cy="3025140"/>
                    </a:xfrm>
                    <a:prstGeom prst="rect">
                      <a:avLst/>
                    </a:prstGeom>
                    <a:noFill/>
                    <a:ln>
                      <a:noFill/>
                    </a:ln>
                  </pic:spPr>
                </pic:pic>
              </a:graphicData>
            </a:graphic>
          </wp:inline>
        </w:drawing>
      </w:r>
    </w:p>
    <w:p w:rsidR="001F7AE0" w:rsidRPr="001F7AE0" w:rsidRDefault="001F7AE0" w:rsidP="001F7AE0">
      <w:pPr>
        <w:pStyle w:val="3"/>
      </w:pPr>
      <w:r w:rsidRPr="001F7AE0">
        <w:rPr>
          <w:rFonts w:hint="eastAsia"/>
        </w:rPr>
        <w:lastRenderedPageBreak/>
        <w:t>分类管理</w:t>
      </w:r>
      <w:r w:rsidRPr="001F7AE0">
        <w:t xml:space="preserve"> </w:t>
      </w:r>
    </w:p>
    <w:p w:rsidR="001F7AE0" w:rsidRPr="001F7AE0" w:rsidRDefault="001F7AE0" w:rsidP="001F7AE0">
      <w:r>
        <w:rPr>
          <w:noProof/>
        </w:rPr>
        <w:drawing>
          <wp:anchor distT="0" distB="0" distL="114300" distR="114300" simplePos="0" relativeHeight="251670528" behindDoc="0" locked="0" layoutInCell="1" allowOverlap="1" wp14:anchorId="76D22E88" wp14:editId="784FFD9B">
            <wp:simplePos x="0" y="0"/>
            <wp:positionH relativeFrom="margin">
              <wp:align>left</wp:align>
            </wp:positionH>
            <wp:positionV relativeFrom="paragraph">
              <wp:posOffset>538103</wp:posOffset>
            </wp:positionV>
            <wp:extent cx="6175375" cy="2578735"/>
            <wp:effectExtent l="0" t="0" r="0" b="0"/>
            <wp:wrapTopAndBottom/>
            <wp:docPr id="37" name="图片 37" descr="分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分类管理"/>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5375" cy="2578735"/>
                    </a:xfrm>
                    <a:prstGeom prst="rect">
                      <a:avLst/>
                    </a:prstGeom>
                    <a:noFill/>
                  </pic:spPr>
                </pic:pic>
              </a:graphicData>
            </a:graphic>
            <wp14:sizeRelH relativeFrom="page">
              <wp14:pctWidth>0</wp14:pctWidth>
            </wp14:sizeRelH>
            <wp14:sizeRelV relativeFrom="page">
              <wp14:pctHeight>0</wp14:pctHeight>
            </wp14:sizeRelV>
          </wp:anchor>
        </w:drawing>
      </w:r>
      <w:r w:rsidRPr="001F7AE0">
        <w:rPr>
          <w:rFonts w:hint="eastAsia"/>
        </w:rPr>
        <w:t>管理员可在“分类管理”中管理标签的分类体系数据。修改之后可以在“标签市场”查看更新后的分类。</w:t>
      </w:r>
    </w:p>
    <w:p w:rsidR="00677137" w:rsidRPr="001F7AE0" w:rsidRDefault="001F7AE0" w:rsidP="001F7AE0">
      <w:pPr>
        <w:pStyle w:val="a3"/>
        <w:tabs>
          <w:tab w:val="left" w:pos="1440"/>
        </w:tabs>
      </w:pPr>
      <w:r>
        <w:tab/>
      </w:r>
    </w:p>
    <w:p w:rsidR="001F7AE0" w:rsidRPr="001F7AE0" w:rsidRDefault="001F7AE0" w:rsidP="001F7AE0">
      <w:pPr>
        <w:pStyle w:val="3"/>
      </w:pPr>
      <w:r w:rsidRPr="001F7AE0">
        <w:rPr>
          <w:rFonts w:hint="eastAsia"/>
        </w:rPr>
        <w:t>权限管理</w:t>
      </w:r>
    </w:p>
    <w:p w:rsidR="00677137" w:rsidRPr="001F7AE0" w:rsidRDefault="001F7AE0" w:rsidP="001F7AE0">
      <w:pPr>
        <w:pStyle w:val="a3"/>
        <w:numPr>
          <w:ilvl w:val="0"/>
          <w:numId w:val="32"/>
        </w:numPr>
        <w:ind w:firstLineChars="0"/>
      </w:pPr>
      <w:r w:rsidRPr="009B5CC1">
        <w:rPr>
          <w:noProof/>
        </w:rPr>
        <w:drawing>
          <wp:anchor distT="0" distB="0" distL="114300" distR="114300" simplePos="0" relativeHeight="251672576" behindDoc="0" locked="0" layoutInCell="1" allowOverlap="1" wp14:anchorId="0F55BB29" wp14:editId="66F9D5E8">
            <wp:simplePos x="0" y="0"/>
            <wp:positionH relativeFrom="margin">
              <wp:align>right</wp:align>
            </wp:positionH>
            <wp:positionV relativeFrom="paragraph">
              <wp:posOffset>312302</wp:posOffset>
            </wp:positionV>
            <wp:extent cx="6184900" cy="3507740"/>
            <wp:effectExtent l="0" t="0" r="6350" b="0"/>
            <wp:wrapTopAndBottom/>
            <wp:docPr id="5477" name="图片 5477" descr="用户标签授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用户标签授权"/>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4900" cy="350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AE0">
        <w:t>用户标签权限管理：管理员在“系统管理-权限管理”页面，搜索用户，并对用户进行标签授权。</w:t>
      </w:r>
    </w:p>
    <w:p w:rsidR="00D71CFE" w:rsidRDefault="001F7AE0" w:rsidP="001F7AE0">
      <w:pPr>
        <w:pStyle w:val="a3"/>
        <w:numPr>
          <w:ilvl w:val="0"/>
          <w:numId w:val="32"/>
        </w:numPr>
        <w:ind w:firstLineChars="0"/>
      </w:pPr>
      <w:r w:rsidRPr="009B5CC1">
        <w:rPr>
          <w:noProof/>
        </w:rPr>
        <w:lastRenderedPageBreak/>
        <w:drawing>
          <wp:anchor distT="0" distB="0" distL="114300" distR="114300" simplePos="0" relativeHeight="251674624" behindDoc="0" locked="0" layoutInCell="1" allowOverlap="1" wp14:anchorId="61E9A9EC" wp14:editId="5C28A1D1">
            <wp:simplePos x="0" y="0"/>
            <wp:positionH relativeFrom="margin">
              <wp:align>left</wp:align>
            </wp:positionH>
            <wp:positionV relativeFrom="paragraph">
              <wp:posOffset>573707</wp:posOffset>
            </wp:positionV>
            <wp:extent cx="6176645" cy="3507740"/>
            <wp:effectExtent l="0" t="0" r="0" b="0"/>
            <wp:wrapTopAndBottom/>
            <wp:docPr id="5473" name="图片 5473" descr="系统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系统权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6645" cy="350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CFE">
        <w:rPr>
          <w:rFonts w:hint="eastAsia"/>
        </w:rPr>
        <w:t>系</w:t>
      </w:r>
      <w:r w:rsidRPr="001F7AE0">
        <w:rPr>
          <w:rFonts w:hint="eastAsia"/>
        </w:rPr>
        <w:t>统权限管理：展示所有在“我的系统”中申请通过的系统；管理员可以在此维护系统信息、管理系统标签权限、添加系统。</w:t>
      </w:r>
    </w:p>
    <w:p w:rsidR="001F7AE0" w:rsidRDefault="001F7AE0" w:rsidP="001F7AE0">
      <w:pPr>
        <w:ind w:left="0" w:firstLineChars="0" w:firstLine="405"/>
      </w:pPr>
    </w:p>
    <w:p w:rsidR="001F7AE0" w:rsidRPr="001F7AE0" w:rsidRDefault="001F7AE0" w:rsidP="001F7AE0">
      <w:pPr>
        <w:pStyle w:val="2"/>
      </w:pPr>
      <w:r w:rsidRPr="001F7AE0">
        <w:rPr>
          <w:rFonts w:hint="eastAsia"/>
        </w:rPr>
        <w:t>接口服务</w:t>
      </w:r>
    </w:p>
    <w:p w:rsidR="001F7AE0" w:rsidRPr="00D71CFE" w:rsidRDefault="001F7AE0" w:rsidP="001F7AE0">
      <w:pPr>
        <w:pStyle w:val="3"/>
      </w:pPr>
      <w:r w:rsidRPr="00D71CFE">
        <w:rPr>
          <w:rFonts w:hint="eastAsia"/>
        </w:rPr>
        <w:t>标签取值接口</w:t>
      </w:r>
    </w:p>
    <w:p w:rsidR="001F7AE0" w:rsidRDefault="001F7AE0" w:rsidP="001F7AE0">
      <w:pPr>
        <w:pStyle w:val="a3"/>
        <w:numPr>
          <w:ilvl w:val="0"/>
          <w:numId w:val="34"/>
        </w:numPr>
        <w:ind w:firstLineChars="0"/>
      </w:pPr>
      <w:r>
        <w:t>接口说明：支持API查询具体用户的标签值：</w:t>
      </w:r>
    </w:p>
    <w:p w:rsidR="001F7AE0" w:rsidRDefault="001F7AE0" w:rsidP="001F7AE0">
      <w:pPr>
        <w:pStyle w:val="a3"/>
        <w:numPr>
          <w:ilvl w:val="0"/>
          <w:numId w:val="34"/>
        </w:numPr>
        <w:ind w:firstLineChars="0"/>
      </w:pPr>
      <w:r>
        <w:t>入参：用户ID、标签编码（可多个）</w:t>
      </w:r>
    </w:p>
    <w:p w:rsidR="001F7AE0" w:rsidRDefault="001F7AE0" w:rsidP="001F7AE0">
      <w:pPr>
        <w:pStyle w:val="a3"/>
        <w:numPr>
          <w:ilvl w:val="0"/>
          <w:numId w:val="34"/>
        </w:numPr>
        <w:ind w:firstLineChars="0"/>
      </w:pPr>
      <w:r>
        <w:t>出参：标签编码+标签值</w:t>
      </w:r>
    </w:p>
    <w:p w:rsidR="001F7AE0" w:rsidRPr="00D71CFE" w:rsidRDefault="001F7AE0" w:rsidP="001F7AE0">
      <w:pPr>
        <w:pStyle w:val="3"/>
      </w:pPr>
      <w:r w:rsidRPr="00D71CFE">
        <w:rPr>
          <w:rFonts w:hint="eastAsia"/>
        </w:rPr>
        <w:t>人群命中判断接口</w:t>
      </w:r>
    </w:p>
    <w:p w:rsidR="001F7AE0" w:rsidRPr="001F7AE0" w:rsidRDefault="001F7AE0" w:rsidP="001F7AE0">
      <w:pPr>
        <w:pStyle w:val="a3"/>
        <w:numPr>
          <w:ilvl w:val="0"/>
          <w:numId w:val="39"/>
        </w:numPr>
        <w:ind w:firstLineChars="0"/>
        <w:rPr>
          <w:szCs w:val="21"/>
        </w:rPr>
      </w:pPr>
      <w:r w:rsidRPr="001F7AE0">
        <w:rPr>
          <w:rFonts w:hint="eastAsia"/>
          <w:szCs w:val="21"/>
        </w:rPr>
        <w:t>接口说明：支持</w:t>
      </w:r>
      <w:r w:rsidRPr="001F7AE0">
        <w:rPr>
          <w:szCs w:val="21"/>
        </w:rPr>
        <w:t>API查询用户是否命中人群（是否在人群里）：</w:t>
      </w:r>
    </w:p>
    <w:p w:rsidR="001F7AE0" w:rsidRPr="001F7AE0" w:rsidRDefault="001F7AE0" w:rsidP="001F7AE0">
      <w:pPr>
        <w:pStyle w:val="a3"/>
        <w:numPr>
          <w:ilvl w:val="0"/>
          <w:numId w:val="39"/>
        </w:numPr>
        <w:ind w:firstLineChars="0"/>
        <w:rPr>
          <w:szCs w:val="21"/>
        </w:rPr>
      </w:pPr>
      <w:r w:rsidRPr="001F7AE0">
        <w:rPr>
          <w:rFonts w:hint="eastAsia"/>
          <w:szCs w:val="21"/>
        </w:rPr>
        <w:t>入参：用户</w:t>
      </w:r>
      <w:r w:rsidRPr="001F7AE0">
        <w:rPr>
          <w:szCs w:val="21"/>
        </w:rPr>
        <w:t>ID、人群ID</w:t>
      </w:r>
    </w:p>
    <w:p w:rsidR="001F7AE0" w:rsidRPr="001F7AE0" w:rsidRDefault="001F7AE0" w:rsidP="001F7AE0">
      <w:pPr>
        <w:pStyle w:val="a3"/>
        <w:numPr>
          <w:ilvl w:val="0"/>
          <w:numId w:val="39"/>
        </w:numPr>
        <w:ind w:firstLineChars="0"/>
        <w:rPr>
          <w:szCs w:val="21"/>
        </w:rPr>
      </w:pPr>
      <w:r w:rsidRPr="001F7AE0">
        <w:rPr>
          <w:rFonts w:hint="eastAsia"/>
          <w:szCs w:val="21"/>
        </w:rPr>
        <w:t>出参：命中</w:t>
      </w:r>
      <w:r w:rsidRPr="001F7AE0">
        <w:rPr>
          <w:szCs w:val="21"/>
        </w:rPr>
        <w:t>/未命中</w:t>
      </w:r>
    </w:p>
    <w:p w:rsidR="001F7AE0" w:rsidRPr="00D71CFE" w:rsidRDefault="001F7AE0" w:rsidP="001F7AE0">
      <w:pPr>
        <w:pStyle w:val="3"/>
      </w:pPr>
      <w:r w:rsidRPr="00D71CFE">
        <w:rPr>
          <w:rFonts w:hint="eastAsia"/>
        </w:rPr>
        <w:lastRenderedPageBreak/>
        <w:t>人群下载接口</w:t>
      </w:r>
    </w:p>
    <w:p w:rsidR="00D71CFE" w:rsidRPr="00D71CFE" w:rsidRDefault="00D71CFE" w:rsidP="001F7AE0">
      <w:pPr>
        <w:pStyle w:val="a3"/>
        <w:numPr>
          <w:ilvl w:val="0"/>
          <w:numId w:val="40"/>
        </w:numPr>
        <w:ind w:firstLineChars="0"/>
      </w:pPr>
      <w:r w:rsidRPr="00D71CFE">
        <w:rPr>
          <w:rFonts w:hint="eastAsia"/>
        </w:rPr>
        <w:t>接口说明：支持</w:t>
      </w:r>
      <w:r w:rsidRPr="00D71CFE">
        <w:t>API查询人群的明细数据：</w:t>
      </w:r>
    </w:p>
    <w:p w:rsidR="00D71CFE" w:rsidRPr="00D71CFE" w:rsidRDefault="00D71CFE" w:rsidP="001F7AE0">
      <w:pPr>
        <w:pStyle w:val="a3"/>
        <w:numPr>
          <w:ilvl w:val="0"/>
          <w:numId w:val="40"/>
        </w:numPr>
        <w:ind w:firstLineChars="0"/>
      </w:pPr>
      <w:r w:rsidRPr="00D71CFE">
        <w:rPr>
          <w:rFonts w:hint="eastAsia"/>
        </w:rPr>
        <w:t>入参：人群</w:t>
      </w:r>
      <w:r w:rsidRPr="00D71CFE">
        <w:t>ID</w:t>
      </w:r>
    </w:p>
    <w:p w:rsidR="00D71CFE" w:rsidRPr="00D71CFE" w:rsidRDefault="00D71CFE" w:rsidP="001F7AE0">
      <w:pPr>
        <w:pStyle w:val="a3"/>
        <w:numPr>
          <w:ilvl w:val="0"/>
          <w:numId w:val="40"/>
        </w:numPr>
        <w:ind w:firstLineChars="0"/>
      </w:pPr>
      <w:r w:rsidRPr="00D71CFE">
        <w:rPr>
          <w:rFonts w:hint="eastAsia"/>
        </w:rPr>
        <w:t>出参：用户</w:t>
      </w:r>
      <w:r w:rsidRPr="00D71CFE">
        <w:t>ID明细（可分页返回）</w:t>
      </w:r>
    </w:p>
    <w:p w:rsidR="002457A9" w:rsidRDefault="002457A9" w:rsidP="00D9256F">
      <w:pPr>
        <w:pStyle w:val="1"/>
      </w:pPr>
      <w:r>
        <w:t>产品</w:t>
      </w:r>
      <w:r>
        <w:rPr>
          <w:rFonts w:hint="eastAsia"/>
        </w:rPr>
        <w:t>优势</w:t>
      </w:r>
      <w:bookmarkEnd w:id="6"/>
      <w:r>
        <w:t xml:space="preserve"> </w:t>
      </w:r>
    </w:p>
    <w:p w:rsidR="001F7AE0" w:rsidRPr="001F7AE0" w:rsidRDefault="001F7AE0" w:rsidP="001F7AE0">
      <w:pPr>
        <w:pStyle w:val="a3"/>
        <w:numPr>
          <w:ilvl w:val="0"/>
          <w:numId w:val="41"/>
        </w:numPr>
        <w:ind w:firstLineChars="0"/>
      </w:pPr>
      <w:bookmarkStart w:id="7" w:name="_Toc42189036"/>
      <w:r w:rsidRPr="001F7AE0">
        <w:rPr>
          <w:rFonts w:hint="eastAsia"/>
        </w:rPr>
        <w:t>统一客户</w:t>
      </w:r>
      <w:r w:rsidRPr="001F7AE0">
        <w:t>ID：整合全量客户ID数据，统一客户ID类型，并支持</w:t>
      </w:r>
      <w:proofErr w:type="spellStart"/>
      <w:r w:rsidRPr="001F7AE0">
        <w:t>IDmapping</w:t>
      </w:r>
      <w:proofErr w:type="spellEnd"/>
      <w:r w:rsidRPr="001F7AE0">
        <w:t>映射。</w:t>
      </w:r>
    </w:p>
    <w:p w:rsidR="001F7AE0" w:rsidRPr="001F7AE0" w:rsidRDefault="001F7AE0" w:rsidP="001F7AE0">
      <w:pPr>
        <w:pStyle w:val="a3"/>
        <w:numPr>
          <w:ilvl w:val="0"/>
          <w:numId w:val="41"/>
        </w:numPr>
        <w:ind w:firstLineChars="0"/>
      </w:pPr>
      <w:r w:rsidRPr="001F7AE0">
        <w:rPr>
          <w:rFonts w:hint="eastAsia"/>
        </w:rPr>
        <w:t>标签体系化管理：</w:t>
      </w:r>
      <w:r w:rsidRPr="001F7AE0">
        <w:t xml:space="preserve"> 支持标签体系化建设、标签体系化检索，支持业务</w:t>
      </w:r>
    </w:p>
    <w:p w:rsidR="001F7AE0" w:rsidRPr="001F7AE0" w:rsidRDefault="001F7AE0" w:rsidP="001F7AE0">
      <w:pPr>
        <w:pStyle w:val="a3"/>
        <w:numPr>
          <w:ilvl w:val="0"/>
          <w:numId w:val="41"/>
        </w:numPr>
        <w:ind w:firstLineChars="0"/>
      </w:pPr>
      <w:r w:rsidRPr="001F7AE0">
        <w:rPr>
          <w:rFonts w:hint="eastAsia"/>
        </w:rPr>
        <w:t>自助式实时画像：支持标签灵活组合圈选、自助式可视化的画像分析，自定义画像分析维度。</w:t>
      </w:r>
    </w:p>
    <w:p w:rsidR="001F7AE0" w:rsidRPr="001F7AE0" w:rsidRDefault="001F7AE0" w:rsidP="001F7AE0">
      <w:pPr>
        <w:pStyle w:val="a3"/>
        <w:numPr>
          <w:ilvl w:val="0"/>
          <w:numId w:val="41"/>
        </w:numPr>
        <w:ind w:firstLineChars="0"/>
      </w:pPr>
      <w:r w:rsidRPr="001F7AE0">
        <w:rPr>
          <w:rFonts w:hint="eastAsia"/>
        </w:rPr>
        <w:t>大数据计算能力：亿级实体，千级标签，支持多维标签灵活组合，数量计算秒级响应。</w:t>
      </w:r>
    </w:p>
    <w:p w:rsidR="001F7AE0" w:rsidRPr="001F7AE0" w:rsidRDefault="001F7AE0" w:rsidP="001F7AE0">
      <w:pPr>
        <w:pStyle w:val="a3"/>
        <w:numPr>
          <w:ilvl w:val="0"/>
          <w:numId w:val="41"/>
        </w:numPr>
        <w:ind w:firstLineChars="0"/>
      </w:pPr>
      <w:r w:rsidRPr="001F7AE0">
        <w:rPr>
          <w:rFonts w:hint="eastAsia"/>
        </w:rPr>
        <w:t>高性能接口服务：支持丰富接口类型，接口可实时返回结果。接口峰值千万次</w:t>
      </w:r>
      <w:r w:rsidRPr="001F7AE0">
        <w:t>/分钟。</w:t>
      </w:r>
    </w:p>
    <w:p w:rsidR="001F7AE0" w:rsidRPr="001F7AE0" w:rsidRDefault="001F7AE0" w:rsidP="001F7AE0">
      <w:pPr>
        <w:pStyle w:val="a3"/>
        <w:numPr>
          <w:ilvl w:val="0"/>
          <w:numId w:val="41"/>
        </w:numPr>
        <w:ind w:firstLineChars="0"/>
      </w:pPr>
      <w:r w:rsidRPr="001F7AE0">
        <w:rPr>
          <w:rFonts w:hint="eastAsia"/>
        </w:rPr>
        <w:t>权限控制和监控：多维度权限控制、应用级数据监控。</w:t>
      </w:r>
    </w:p>
    <w:p w:rsidR="002457A9" w:rsidRDefault="002457A9" w:rsidP="00D9256F">
      <w:pPr>
        <w:pStyle w:val="1"/>
      </w:pPr>
      <w:r>
        <w:rPr>
          <w:rFonts w:hint="eastAsia"/>
        </w:rPr>
        <w:t>应用场景</w:t>
      </w:r>
      <w:bookmarkEnd w:id="7"/>
      <w:r>
        <w:t xml:space="preserve"> </w:t>
      </w:r>
    </w:p>
    <w:p w:rsidR="001F7AE0" w:rsidRDefault="001F7AE0" w:rsidP="001F7AE0">
      <w:pPr>
        <w:pStyle w:val="a3"/>
        <w:numPr>
          <w:ilvl w:val="0"/>
          <w:numId w:val="13"/>
        </w:numPr>
        <w:ind w:firstLineChars="0"/>
      </w:pPr>
      <w:r>
        <w:rPr>
          <w:rFonts w:hint="eastAsia"/>
        </w:rPr>
        <w:t>特定人群分析：</w:t>
      </w:r>
      <w:r w:rsidRPr="001F7AE0">
        <w:rPr>
          <w:rFonts w:hint="eastAsia"/>
        </w:rPr>
        <w:t>将具有相同或相似特征的客户圈选为人群，并进行人群分析；</w:t>
      </w:r>
    </w:p>
    <w:p w:rsidR="001F7AE0" w:rsidRDefault="001F7AE0" w:rsidP="001F7AE0">
      <w:pPr>
        <w:pStyle w:val="a3"/>
        <w:numPr>
          <w:ilvl w:val="0"/>
          <w:numId w:val="13"/>
        </w:numPr>
        <w:ind w:firstLineChars="0"/>
      </w:pPr>
      <w:r>
        <w:rPr>
          <w:rFonts w:hint="eastAsia"/>
        </w:rPr>
        <w:t>风险客户识别：</w:t>
      </w:r>
      <w:r w:rsidRPr="001F7AE0">
        <w:rPr>
          <w:rFonts w:hint="eastAsia"/>
        </w:rPr>
        <w:t>构建客户的黑</w:t>
      </w:r>
      <w:r w:rsidRPr="001F7AE0">
        <w:t>/白名单，防范风险客户产生的异常行为。</w:t>
      </w:r>
    </w:p>
    <w:p w:rsidR="001F7AE0" w:rsidRDefault="001F7AE0" w:rsidP="001F7AE0">
      <w:pPr>
        <w:pStyle w:val="a3"/>
        <w:numPr>
          <w:ilvl w:val="0"/>
          <w:numId w:val="13"/>
        </w:numPr>
        <w:ind w:firstLineChars="0"/>
      </w:pPr>
      <w:r>
        <w:rPr>
          <w:rFonts w:hint="eastAsia"/>
        </w:rPr>
        <w:t>精准营销：依据营销的不同场景，使用客户标签组合出最合适的目标人群进行触达，节省人力同时提升活动转化率。依据不同客户的不同属性差异化展示不同的产品、服务以及活动，提升客户体验的同时获得更高的点击率。</w:t>
      </w:r>
    </w:p>
    <w:p w:rsidR="001F7AE0" w:rsidRPr="001F7AE0" w:rsidRDefault="001F7AE0" w:rsidP="001F7AE0">
      <w:pPr>
        <w:pStyle w:val="a3"/>
        <w:numPr>
          <w:ilvl w:val="0"/>
          <w:numId w:val="13"/>
        </w:numPr>
        <w:ind w:firstLineChars="0"/>
      </w:pPr>
      <w:r w:rsidRPr="001F7AE0">
        <w:rPr>
          <w:rFonts w:hint="eastAsia"/>
        </w:rPr>
        <w:t>广告投放</w:t>
      </w:r>
      <w:r>
        <w:rPr>
          <w:rFonts w:hint="eastAsia"/>
        </w:rPr>
        <w:t>：</w:t>
      </w:r>
      <w:r w:rsidRPr="001F7AE0">
        <w:rPr>
          <w:rFonts w:hint="eastAsia"/>
        </w:rPr>
        <w:t>建立</w:t>
      </w:r>
      <w:r w:rsidRPr="001F7AE0">
        <w:t>DMP为外部的广告竞价提供数据支持，将广告展现给最可能感兴趣的客户，降低广告成本同时提升转化。</w:t>
      </w:r>
    </w:p>
    <w:p w:rsidR="0010473D" w:rsidRDefault="0010473D" w:rsidP="0010473D">
      <w:pPr>
        <w:pStyle w:val="a3"/>
        <w:numPr>
          <w:ilvl w:val="0"/>
          <w:numId w:val="13"/>
        </w:numPr>
        <w:ind w:firstLineChars="0"/>
      </w:pPr>
      <w:r w:rsidRPr="0010473D">
        <w:rPr>
          <w:rFonts w:hint="eastAsia"/>
        </w:rPr>
        <w:t>智能客服</w:t>
      </w:r>
      <w:r>
        <w:rPr>
          <w:rFonts w:hint="eastAsia"/>
        </w:rPr>
        <w:t>：</w:t>
      </w:r>
      <w:r w:rsidRPr="0010473D">
        <w:rPr>
          <w:rFonts w:hint="eastAsia"/>
        </w:rPr>
        <w:t>根据不同客户的特点，客服人员会依据自身经验或是系统指导采用最合适的话术，提升沟通效果。</w:t>
      </w:r>
    </w:p>
    <w:p w:rsidR="00F442DE" w:rsidRDefault="00F442DE" w:rsidP="00F442DE">
      <w:pPr>
        <w:pStyle w:val="1"/>
      </w:pPr>
      <w:r>
        <w:rPr>
          <w:rFonts w:hint="eastAsia"/>
        </w:rPr>
        <w:t>目标客户</w:t>
      </w:r>
    </w:p>
    <w:p w:rsidR="002457A9" w:rsidRPr="004E2046" w:rsidRDefault="00F442DE" w:rsidP="00F442DE">
      <w:pPr>
        <w:pStyle w:val="a3"/>
        <w:ind w:left="825" w:firstLineChars="0" w:firstLine="0"/>
      </w:pPr>
      <w:r>
        <w:rPr>
          <w:rFonts w:hint="eastAsia"/>
        </w:rPr>
        <w:t>银行的数据、科技、运营、</w:t>
      </w:r>
      <w:r w:rsidR="00E037AE">
        <w:rPr>
          <w:rFonts w:hint="eastAsia"/>
        </w:rPr>
        <w:t>用户中心、</w:t>
      </w:r>
      <w:r>
        <w:rPr>
          <w:rFonts w:hint="eastAsia"/>
        </w:rPr>
        <w:t>业务部门</w:t>
      </w:r>
      <w:r w:rsidR="00E037AE">
        <w:rPr>
          <w:rFonts w:hint="eastAsia"/>
        </w:rPr>
        <w:t>等。</w:t>
      </w:r>
    </w:p>
    <w:p w:rsidR="00F442DE" w:rsidRDefault="00F442DE" w:rsidP="00F442DE">
      <w:pPr>
        <w:pStyle w:val="1"/>
      </w:pPr>
      <w:r>
        <w:lastRenderedPageBreak/>
        <w:t>行业客户案例</w:t>
      </w:r>
    </w:p>
    <w:p w:rsidR="00F442DE" w:rsidRPr="00F442DE" w:rsidRDefault="00F442DE" w:rsidP="00F442DE">
      <w:pPr>
        <w:pStyle w:val="2"/>
      </w:pPr>
      <w:r w:rsidRPr="00F442DE">
        <w:t>【航空业】某航空公司</w:t>
      </w:r>
    </w:p>
    <w:p w:rsidR="00F442DE" w:rsidRDefault="00F442DE" w:rsidP="00F442DE">
      <w:r>
        <w:rPr>
          <w:rFonts w:hint="eastAsia"/>
        </w:rPr>
        <w:t>根据客户的业务发展，为了使客户在互联网环境下，面对日益变化的客户需求，亟待提升客户个性化、多样化的服务体验，完善产品运营能力，京东数科基于多年的互联网运营经验和大数据解决方案经验，提出客户标签实时管理解决方案，以京东数科标签系统为蓝本，帮助客户融合内外部数据，提升国航数字化的客户服务水平。</w:t>
      </w:r>
    </w:p>
    <w:p w:rsidR="00F442DE" w:rsidRDefault="00F442DE" w:rsidP="00F442DE">
      <w:r>
        <w:rPr>
          <w:rFonts w:hint="eastAsia"/>
        </w:rPr>
        <w:t>最终帮助客户实现以下目标：</w:t>
      </w:r>
    </w:p>
    <w:p w:rsidR="00F442DE" w:rsidRDefault="00F442DE" w:rsidP="00F442DE">
      <w:pPr>
        <w:pStyle w:val="a3"/>
        <w:numPr>
          <w:ilvl w:val="0"/>
          <w:numId w:val="44"/>
        </w:numPr>
        <w:ind w:firstLineChars="0"/>
      </w:pPr>
      <w:r>
        <w:t>有效的实现数据标签管理，提升客户数据的使用效率</w:t>
      </w:r>
    </w:p>
    <w:p w:rsidR="00F442DE" w:rsidRDefault="00F442DE" w:rsidP="00F442DE">
      <w:pPr>
        <w:pStyle w:val="a3"/>
        <w:numPr>
          <w:ilvl w:val="0"/>
          <w:numId w:val="44"/>
        </w:numPr>
        <w:ind w:firstLineChars="0"/>
      </w:pPr>
      <w:r>
        <w:t>打造业务与技术融合的平台，提升整合数据的业务价值</w:t>
      </w:r>
    </w:p>
    <w:p w:rsidR="00666C7D" w:rsidRDefault="00F442DE" w:rsidP="00F442DE">
      <w:pPr>
        <w:pStyle w:val="a3"/>
        <w:numPr>
          <w:ilvl w:val="0"/>
          <w:numId w:val="44"/>
        </w:numPr>
        <w:ind w:firstLineChars="0"/>
      </w:pPr>
      <w:r>
        <w:t>不断丰富客户单一视图，提升客户单一认证的数据质量</w:t>
      </w:r>
    </w:p>
    <w:sectPr w:rsidR="00666C7D">
      <w:headerReference w:type="even" r:id="rId34"/>
      <w:headerReference w:type="default" r:id="rId35"/>
      <w:footerReference w:type="even" r:id="rId36"/>
      <w:footerReference w:type="default" r:id="rId37"/>
      <w:headerReference w:type="first" r:id="rId38"/>
      <w:footerReference w:type="first" r:id="rId39"/>
      <w:pgSz w:w="11906" w:h="16838"/>
      <w:pgMar w:top="1477" w:right="955" w:bottom="1548" w:left="1080" w:header="392"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453D" w:rsidRDefault="00DA453D" w:rsidP="00D9256F">
      <w:r>
        <w:separator/>
      </w:r>
    </w:p>
  </w:endnote>
  <w:endnote w:type="continuationSeparator" w:id="0">
    <w:p w:rsidR="00DA453D" w:rsidRDefault="00DA453D" w:rsidP="00D92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BC38D0">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BC38D0">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BC38D0">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ED3EA3" w:rsidP="00D9256F">
    <w:r>
      <w:rPr>
        <w:rFonts w:ascii="宋体" w:eastAsia="宋体" w:hAnsi="宋体"/>
      </w:rPr>
      <w:t xml:space="preserve"> </w:t>
    </w:r>
    <w:r>
      <w:rPr>
        <w:rFonts w:ascii="Cambria" w:eastAsia="Cambria" w:hAnsi="Cambria" w:cs="Cambria"/>
      </w:rPr>
      <w:fldChar w:fldCharType="begin"/>
    </w:r>
    <w:r>
      <w:instrText xml:space="preserve"> PAGE   \* MERGEFORMAT </w:instrText>
    </w:r>
    <w:r>
      <w:rPr>
        <w:rFonts w:ascii="Cambria" w:eastAsia="Cambria" w:hAnsi="Cambria" w:cs="Cambria"/>
      </w:rPr>
      <w:fldChar w:fldCharType="separate"/>
    </w:r>
    <w:r>
      <w:rPr>
        <w:rFonts w:ascii="宋体" w:eastAsia="宋体" w:hAnsi="宋体"/>
      </w:rPr>
      <w:t>1</w:t>
    </w:r>
    <w:r>
      <w:rPr>
        <w:rFonts w:ascii="宋体" w:eastAsia="宋体" w:hAnsi="宋体"/>
      </w:rPr>
      <w:fldChar w:fldCharType="end"/>
    </w:r>
    <w:r>
      <w:rPr>
        <w:rFonts w:ascii="宋体" w:eastAsia="宋体" w:hAnsi="宋体"/>
      </w:rPr>
      <w:t xml:space="preserve"> / </w:t>
    </w:r>
    <w:r w:rsidR="00DA453D">
      <w:fldChar w:fldCharType="begin"/>
    </w:r>
    <w:r w:rsidR="00DA453D">
      <w:instrText xml:space="preserve"> NUMPAGES   \* MERGEFORMAT </w:instrText>
    </w:r>
    <w:r w:rsidR="00DA453D">
      <w:fldChar w:fldCharType="separate"/>
    </w:r>
    <w:r>
      <w:rPr>
        <w:rFonts w:ascii="宋体" w:eastAsia="宋体" w:hAnsi="宋体"/>
      </w:rPr>
      <w:t>8</w:t>
    </w:r>
    <w:r w:rsidR="00DA453D">
      <w:rPr>
        <w:rFonts w:ascii="宋体" w:eastAsia="宋体" w:hAnsi="宋体"/>
      </w:rPr>
      <w:fldChar w:fldCharType="end"/>
    </w:r>
    <w:r>
      <w:rPr>
        <w:rFonts w:ascii="宋体" w:eastAsia="宋体" w:hAnsi="宋体"/>
      </w:rPr>
      <w:t xml:space="preserve"> </w:t>
    </w:r>
  </w:p>
  <w:p w:rsidR="00ED3EA3" w:rsidRDefault="00ED3EA3" w:rsidP="00D9256F">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ED3EA3" w:rsidP="00D9256F">
    <w:r>
      <w:rPr>
        <w:rFonts w:ascii="宋体" w:eastAsia="宋体" w:hAnsi="宋体"/>
      </w:rPr>
      <w:t xml:space="preserve"> </w:t>
    </w:r>
    <w:r>
      <w:rPr>
        <w:rFonts w:ascii="Cambria" w:eastAsia="Cambria" w:hAnsi="Cambria" w:cs="Cambria"/>
      </w:rPr>
      <w:fldChar w:fldCharType="begin"/>
    </w:r>
    <w:r>
      <w:instrText xml:space="preserve"> PAGE   \* MERGEFORMAT </w:instrText>
    </w:r>
    <w:r>
      <w:rPr>
        <w:rFonts w:ascii="Cambria" w:eastAsia="Cambria" w:hAnsi="Cambria" w:cs="Cambria"/>
      </w:rPr>
      <w:fldChar w:fldCharType="separate"/>
    </w:r>
    <w:r w:rsidR="00E037AE" w:rsidRPr="00E037AE">
      <w:rPr>
        <w:rFonts w:ascii="宋体" w:eastAsia="宋体" w:hAnsi="宋体"/>
        <w:noProof/>
      </w:rPr>
      <w:t>12</w:t>
    </w:r>
    <w:r>
      <w:rPr>
        <w:rFonts w:ascii="宋体" w:eastAsia="宋体" w:hAnsi="宋体"/>
      </w:rPr>
      <w:fldChar w:fldCharType="end"/>
    </w:r>
    <w:r>
      <w:rPr>
        <w:rFonts w:ascii="宋体" w:eastAsia="宋体" w:hAnsi="宋体"/>
      </w:rPr>
      <w:t xml:space="preserve"> / </w:t>
    </w:r>
    <w:r w:rsidR="00DA453D">
      <w:fldChar w:fldCharType="begin"/>
    </w:r>
    <w:r w:rsidR="00DA453D">
      <w:instrText xml:space="preserve"> NUMPAGES   \* MERGEFORMAT </w:instrText>
    </w:r>
    <w:r w:rsidR="00DA453D">
      <w:fldChar w:fldCharType="separate"/>
    </w:r>
    <w:r w:rsidR="00E037AE" w:rsidRPr="00E037AE">
      <w:rPr>
        <w:rFonts w:ascii="宋体" w:eastAsia="宋体" w:hAnsi="宋体"/>
        <w:noProof/>
      </w:rPr>
      <w:t>13</w:t>
    </w:r>
    <w:r w:rsidR="00DA453D">
      <w:rPr>
        <w:rFonts w:ascii="宋体" w:eastAsia="宋体" w:hAnsi="宋体"/>
        <w:noProof/>
      </w:rPr>
      <w:fldChar w:fldCharType="end"/>
    </w:r>
    <w:r>
      <w:rPr>
        <w:rFonts w:ascii="宋体" w:eastAsia="宋体" w:hAnsi="宋体"/>
      </w:rPr>
      <w:t xml:space="preserve"> </w:t>
    </w:r>
  </w:p>
  <w:p w:rsidR="00ED3EA3" w:rsidRDefault="00ED3EA3" w:rsidP="00D9256F">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ED3EA3" w:rsidP="00D9256F">
    <w:r>
      <w:rPr>
        <w:rFonts w:ascii="宋体" w:eastAsia="宋体" w:hAnsi="宋体"/>
      </w:rPr>
      <w:t xml:space="preserve"> </w:t>
    </w:r>
    <w:r>
      <w:rPr>
        <w:rFonts w:ascii="Cambria" w:eastAsia="Cambria" w:hAnsi="Cambria" w:cs="Cambria"/>
      </w:rPr>
      <w:fldChar w:fldCharType="begin"/>
    </w:r>
    <w:r>
      <w:instrText xml:space="preserve"> PAGE   \* MERGEFORMAT </w:instrText>
    </w:r>
    <w:r>
      <w:rPr>
        <w:rFonts w:ascii="Cambria" w:eastAsia="Cambria" w:hAnsi="Cambria" w:cs="Cambria"/>
      </w:rPr>
      <w:fldChar w:fldCharType="separate"/>
    </w:r>
    <w:r>
      <w:rPr>
        <w:rFonts w:ascii="宋体" w:eastAsia="宋体" w:hAnsi="宋体"/>
      </w:rPr>
      <w:t>1</w:t>
    </w:r>
    <w:r>
      <w:rPr>
        <w:rFonts w:ascii="宋体" w:eastAsia="宋体" w:hAnsi="宋体"/>
      </w:rPr>
      <w:fldChar w:fldCharType="end"/>
    </w:r>
    <w:r>
      <w:rPr>
        <w:rFonts w:ascii="宋体" w:eastAsia="宋体" w:hAnsi="宋体"/>
      </w:rPr>
      <w:t xml:space="preserve"> / </w:t>
    </w:r>
    <w:r w:rsidR="00DA453D">
      <w:fldChar w:fldCharType="begin"/>
    </w:r>
    <w:r w:rsidR="00DA453D">
      <w:instrText xml:space="preserve"> NUMPAGES   \* MERGEFORMAT </w:instrText>
    </w:r>
    <w:r w:rsidR="00DA453D">
      <w:fldChar w:fldCharType="separate"/>
    </w:r>
    <w:r>
      <w:rPr>
        <w:rFonts w:ascii="宋体" w:eastAsia="宋体" w:hAnsi="宋体"/>
      </w:rPr>
      <w:t>8</w:t>
    </w:r>
    <w:r w:rsidR="00DA453D">
      <w:rPr>
        <w:rFonts w:ascii="宋体" w:eastAsia="宋体" w:hAnsi="宋体"/>
      </w:rPr>
      <w:fldChar w:fldCharType="end"/>
    </w:r>
    <w:r>
      <w:rPr>
        <w:rFonts w:ascii="宋体" w:eastAsia="宋体" w:hAnsi="宋体"/>
      </w:rPr>
      <w:t xml:space="preserve"> </w:t>
    </w:r>
  </w:p>
  <w:p w:rsidR="00ED3EA3" w:rsidRDefault="00ED3EA3" w:rsidP="00D9256F">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453D" w:rsidRDefault="00DA453D" w:rsidP="00D9256F">
      <w:r>
        <w:separator/>
      </w:r>
    </w:p>
  </w:footnote>
  <w:footnote w:type="continuationSeparator" w:id="0">
    <w:p w:rsidR="00DA453D" w:rsidRDefault="00DA453D" w:rsidP="00D92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DA453D">
    <w:pPr>
      <w:pStyle w:val="a5"/>
      <w:ind w:firstLine="360"/>
    </w:pPr>
    <w:r>
      <w:rPr>
        <w:noProof/>
      </w:rPr>
      <w:pict w14:anchorId="6F333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0" o:spid="_x0000_s2054" type="#_x0000_t75" alt="" style="position:absolute;left:0;text-align:left;margin-left:0;margin-top:0;width:468.8pt;height:263.7pt;z-index:-251650048;mso-wrap-edited:f;mso-width-percent:0;mso-height-percent:0;mso-position-horizontal:center;mso-position-horizontal-relative:margin;mso-position-vertical:center;mso-position-vertical-relative:margin;mso-width-percent:0;mso-height-percent:0" o:allowincell="f">
          <v:imagedata r:id="rId1" o:titl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DA453D">
    <w:pPr>
      <w:pStyle w:val="a5"/>
      <w:ind w:firstLine="360"/>
    </w:pPr>
    <w:r>
      <w:rPr>
        <w:noProof/>
      </w:rPr>
      <w:pict w14:anchorId="1DF5C5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1" o:spid="_x0000_s2053" type="#_x0000_t75" alt="" style="position:absolute;left:0;text-align:left;margin-left:0;margin-top:0;width:468.8pt;height:263.7pt;z-index:-251646976;mso-wrap-edited:f;mso-width-percent:0;mso-height-percent:0;mso-position-horizontal:center;mso-position-horizontal-relative:margin;mso-position-vertical:center;mso-position-vertical-relative:margin;mso-width-percent:0;mso-height-percent:0" o:allowincell="f">
          <v:imagedata r:id="rId1" o:title=""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DA453D">
    <w:pPr>
      <w:pStyle w:val="a5"/>
      <w:ind w:firstLine="360"/>
    </w:pPr>
    <w:r>
      <w:rPr>
        <w:noProof/>
      </w:rPr>
      <w:pict w14:anchorId="06473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09" o:spid="_x0000_s2052" type="#_x0000_t75" alt="" style="position:absolute;left:0;text-align:left;margin-left:0;margin-top:0;width:468.8pt;height:263.7pt;z-index:-251653120;mso-wrap-edited:f;mso-width-percent:0;mso-height-percent:0;mso-position-horizontal:center;mso-position-horizontal-relative:margin;mso-position-vertical:center;mso-position-vertical-relative:margin;mso-width-percent:0;mso-height-percent:0" o:allowincell="f">
          <v:imagedata r:id="rId1" o:title=""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DA453D" w:rsidP="00D9256F">
    <w:r>
      <w:rPr>
        <w:noProof/>
      </w:rPr>
      <w:pict w14:anchorId="06672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3" o:spid="_x0000_s2051" type="#_x0000_t75" alt="" style="position:absolute;left:0;text-align:left;margin-left:0;margin-top:0;width:468.8pt;height:263.7pt;z-index:-251640832;mso-wrap-edited:f;mso-width-percent:0;mso-height-percent:0;mso-position-horizontal:center;mso-position-horizontal-relative:margin;mso-position-vertical:center;mso-position-vertical-relative:margin;mso-width-percent:0;mso-height-percent:0" o:allowincell="f">
          <v:imagedata r:id="rId1" o:title="" gain="19661f" blacklevel="22938f"/>
        </v:shape>
      </w:pict>
    </w:r>
    <w:r w:rsidR="00ED3EA3">
      <w:rPr>
        <w:noProof/>
      </w:rPr>
      <mc:AlternateContent>
        <mc:Choice Requires="wpg">
          <w:drawing>
            <wp:anchor distT="0" distB="0" distL="114300" distR="114300" simplePos="0" relativeHeight="251658240" behindDoc="0" locked="0" layoutInCell="1" allowOverlap="1">
              <wp:simplePos x="0" y="0"/>
              <wp:positionH relativeFrom="page">
                <wp:posOffset>676275</wp:posOffset>
              </wp:positionH>
              <wp:positionV relativeFrom="page">
                <wp:posOffset>248920</wp:posOffset>
              </wp:positionV>
              <wp:extent cx="6224905" cy="511175"/>
              <wp:effectExtent l="0" t="0" r="0" b="0"/>
              <wp:wrapSquare wrapText="bothSides"/>
              <wp:docPr id="5526" name="Group 5526"/>
              <wp:cNvGraphicFramePr/>
              <a:graphic xmlns:a="http://schemas.openxmlformats.org/drawingml/2006/main">
                <a:graphicData uri="http://schemas.microsoft.com/office/word/2010/wordprocessingGroup">
                  <wpg:wgp>
                    <wpg:cNvGrpSpPr/>
                    <wpg:grpSpPr>
                      <a:xfrm>
                        <a:off x="0" y="0"/>
                        <a:ext cx="6225159" cy="511175"/>
                        <a:chOff x="0" y="0"/>
                        <a:chExt cx="6225159" cy="511175"/>
                      </a:xfrm>
                    </wpg:grpSpPr>
                    <wps:wsp>
                      <wps:cNvPr id="5529" name="Rectangle 5529"/>
                      <wps:cNvSpPr/>
                      <wps:spPr>
                        <a:xfrm>
                          <a:off x="1779524"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5530" name="Rectangle 5530"/>
                      <wps:cNvSpPr/>
                      <wps:spPr>
                        <a:xfrm>
                          <a:off x="4980559" y="346450"/>
                          <a:ext cx="94708" cy="152019"/>
                        </a:xfrm>
                        <a:prstGeom prst="rect">
                          <a:avLst/>
                        </a:prstGeom>
                        <a:ln>
                          <a:noFill/>
                        </a:ln>
                      </wps:spPr>
                      <wps:txbx>
                        <w:txbxContent>
                          <w:p w:rsidR="00ED3EA3" w:rsidRDefault="00ED3EA3" w:rsidP="00D9256F">
                            <w:r>
                              <w:t>A</w:t>
                            </w:r>
                          </w:p>
                        </w:txbxContent>
                      </wps:txbx>
                      <wps:bodyPr horzOverflow="overflow" vert="horz" lIns="0" tIns="0" rIns="0" bIns="0" rtlCol="0">
                        <a:noAutofit/>
                      </wps:bodyPr>
                    </wps:wsp>
                    <wps:wsp>
                      <wps:cNvPr id="5531" name="Rectangle 5531"/>
                      <wps:cNvSpPr/>
                      <wps:spPr>
                        <a:xfrm>
                          <a:off x="5052187" y="346450"/>
                          <a:ext cx="232285" cy="152019"/>
                        </a:xfrm>
                        <a:prstGeom prst="rect">
                          <a:avLst/>
                        </a:prstGeom>
                        <a:ln>
                          <a:noFill/>
                        </a:ln>
                      </wps:spPr>
                      <wps:txbx>
                        <w:txbxContent>
                          <w:p w:rsidR="00ED3EA3" w:rsidRDefault="00ED3EA3" w:rsidP="00D9256F">
                            <w:r>
                              <w:t>gile</w:t>
                            </w:r>
                          </w:p>
                        </w:txbxContent>
                      </wps:txbx>
                      <wps:bodyPr horzOverflow="overflow" vert="horz" lIns="0" tIns="0" rIns="0" bIns="0" rtlCol="0">
                        <a:noAutofit/>
                      </wps:bodyPr>
                    </wps:wsp>
                    <wps:wsp>
                      <wps:cNvPr id="5532" name="Rectangle 5532"/>
                      <wps:cNvSpPr/>
                      <wps:spPr>
                        <a:xfrm>
                          <a:off x="5227447" y="346450"/>
                          <a:ext cx="142493" cy="152019"/>
                        </a:xfrm>
                        <a:prstGeom prst="rect">
                          <a:avLst/>
                        </a:prstGeom>
                        <a:ln>
                          <a:noFill/>
                        </a:ln>
                      </wps:spPr>
                      <wps:txbx>
                        <w:txbxContent>
                          <w:p w:rsidR="00ED3EA3" w:rsidRDefault="00ED3EA3" w:rsidP="00D9256F">
                            <w:r>
                              <w:t>BI</w:t>
                            </w:r>
                          </w:p>
                        </w:txbxContent>
                      </wps:txbx>
                      <wps:bodyPr horzOverflow="overflow" vert="horz" lIns="0" tIns="0" rIns="0" bIns="0" rtlCol="0">
                        <a:noAutofit/>
                      </wps:bodyPr>
                    </wps:wsp>
                    <wps:wsp>
                      <wps:cNvPr id="5533" name="Rectangle 5533"/>
                      <wps:cNvSpPr/>
                      <wps:spPr>
                        <a:xfrm>
                          <a:off x="5363083" y="336069"/>
                          <a:ext cx="304038" cy="171838"/>
                        </a:xfrm>
                        <a:prstGeom prst="rect">
                          <a:avLst/>
                        </a:prstGeom>
                        <a:ln>
                          <a:noFill/>
                        </a:ln>
                      </wps:spPr>
                      <wps:txbx>
                        <w:txbxContent>
                          <w:p w:rsidR="00ED3EA3" w:rsidRDefault="00ED3EA3" w:rsidP="00D9256F">
                            <w:r>
                              <w:t>平台</w:t>
                            </w:r>
                          </w:p>
                        </w:txbxContent>
                      </wps:txbx>
                      <wps:bodyPr horzOverflow="overflow" vert="horz" lIns="0" tIns="0" rIns="0" bIns="0" rtlCol="0">
                        <a:noAutofit/>
                      </wps:bodyPr>
                    </wps:wsp>
                    <wps:wsp>
                      <wps:cNvPr id="5534" name="Rectangle 5534"/>
                      <wps:cNvSpPr/>
                      <wps:spPr>
                        <a:xfrm>
                          <a:off x="5591683" y="346450"/>
                          <a:ext cx="50470" cy="152019"/>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5535" name="Rectangle 5535"/>
                      <wps:cNvSpPr/>
                      <wps:spPr>
                        <a:xfrm>
                          <a:off x="5630037" y="336069"/>
                          <a:ext cx="760095" cy="171838"/>
                        </a:xfrm>
                        <a:prstGeom prst="rect">
                          <a:avLst/>
                        </a:prstGeom>
                        <a:ln>
                          <a:noFill/>
                        </a:ln>
                      </wps:spPr>
                      <wps:txbx>
                        <w:txbxContent>
                          <w:p w:rsidR="00ED3EA3" w:rsidRDefault="00ED3EA3" w:rsidP="00D9256F">
                            <w:r>
                              <w:t>产品白皮书</w:t>
                            </w:r>
                          </w:p>
                        </w:txbxContent>
                      </wps:txbx>
                      <wps:bodyPr horzOverflow="overflow" vert="horz" lIns="0" tIns="0" rIns="0" bIns="0" rtlCol="0">
                        <a:noAutofit/>
                      </wps:bodyPr>
                    </wps:wsp>
                    <wps:wsp>
                      <wps:cNvPr id="5536" name="Rectangle 5536"/>
                      <wps:cNvSpPr/>
                      <wps:spPr>
                        <a:xfrm>
                          <a:off x="6200013"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6345" name="Shape 6345"/>
                      <wps:cNvSpPr/>
                      <wps:spPr>
                        <a:xfrm>
                          <a:off x="846455" y="500889"/>
                          <a:ext cx="5371846" cy="9144"/>
                        </a:xfrm>
                        <a:custGeom>
                          <a:avLst/>
                          <a:gdLst/>
                          <a:ahLst/>
                          <a:cxnLst/>
                          <a:rect l="0" t="0" r="0" b="0"/>
                          <a:pathLst>
                            <a:path w="5371846" h="9144">
                              <a:moveTo>
                                <a:pt x="0" y="0"/>
                              </a:moveTo>
                              <a:lnTo>
                                <a:pt x="5371846" y="0"/>
                              </a:lnTo>
                              <a:lnTo>
                                <a:pt x="5371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528" name="Picture 5528"/>
                        <pic:cNvPicPr/>
                      </pic:nvPicPr>
                      <pic:blipFill>
                        <a:blip r:embed="rId2"/>
                        <a:stretch>
                          <a:fillRect/>
                        </a:stretch>
                      </pic:blipFill>
                      <pic:spPr>
                        <a:xfrm>
                          <a:off x="0" y="0"/>
                          <a:ext cx="749935" cy="511175"/>
                        </a:xfrm>
                        <a:prstGeom prst="rect">
                          <a:avLst/>
                        </a:prstGeom>
                      </pic:spPr>
                    </pic:pic>
                  </wpg:wgp>
                </a:graphicData>
              </a:graphic>
            </wp:anchor>
          </w:drawing>
        </mc:Choice>
        <mc:Fallback>
          <w:pict>
            <v:group id="Group 5526" o:spid="_x0000_s1044" style="position:absolute;left:0;text-align:left;margin-left:53.25pt;margin-top:19.6pt;width:490.15pt;height:40.25pt;z-index:251658240;mso-position-horizontal-relative:page;mso-position-vertical-relative:page" coordsize="62251,5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">
              <v:rect id="Rectangle 5529" o:spid="_x0000_s1045" style="position:absolute;left:17795;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B6xQAAAN0AAAAPAAAAZHJzL2Rvd25yZXYueG1sRI9Bi8Iw&#10;FITvgv8hPGFvmioo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B9L4B6xQAAAN0AAAAP&#10;AAAAAAAAAAAAAAAAAAcCAABkcnMvZG93bnJldi54bWxQSwUGAAAAAAMAAwC3AAAA+QIAAAAA&#10;" filled="f" stroked="f">
                <v:textbox inset="0,0,0,0">
                  <w:txbxContent>
                    <w:p w:rsidR="00ED3EA3" w:rsidRDefault="00ED3EA3" w:rsidP="00D9256F">
                      <w:r>
                        <w:t xml:space="preserve"> </w:t>
                      </w:r>
                    </w:p>
                  </w:txbxContent>
                </v:textbox>
              </v:rect>
              <v:rect id="Rectangle 5530" o:spid="_x0000_s1046" style="position:absolute;left:49805;top:3464;width:94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86wgAAAN0AAAAPAAAAZHJzL2Rvd25yZXYueG1sRE/LisIw&#10;FN0L/kO4gjtNHVG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BpzL86wgAAAN0AAAAPAAAA&#10;AAAAAAAAAAAAAAcCAABkcnMvZG93bnJldi54bWxQSwUGAAAAAAMAAwC3AAAA9gIAAAAA&#10;" filled="f" stroked="f">
                <v:textbox inset="0,0,0,0">
                  <w:txbxContent>
                    <w:p w:rsidR="00ED3EA3" w:rsidRDefault="00ED3EA3" w:rsidP="00D9256F">
                      <w:r>
                        <w:t>A</w:t>
                      </w:r>
                    </w:p>
                  </w:txbxContent>
                </v:textbox>
              </v:rect>
              <v:rect id="Rectangle 5531" o:spid="_x0000_s1047" style="position:absolute;left:50521;top:3464;width:232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rsidR="00ED3EA3" w:rsidRDefault="00ED3EA3" w:rsidP="00D9256F">
                      <w:proofErr w:type="spellStart"/>
                      <w:r>
                        <w:t>gile</w:t>
                      </w:r>
                      <w:proofErr w:type="spellEnd"/>
                    </w:p>
                  </w:txbxContent>
                </v:textbox>
              </v:rect>
              <v:rect id="Rectangle 5532" o:spid="_x0000_s1048" style="position:absolute;left:52274;top:3464;width:142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TW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9lKE1sYAAADdAAAA&#10;DwAAAAAAAAAAAAAAAAAHAgAAZHJzL2Rvd25yZXYueG1sUEsFBgAAAAADAAMAtwAAAPoCAAAAAA==&#10;" filled="f" stroked="f">
                <v:textbox inset="0,0,0,0">
                  <w:txbxContent>
                    <w:p w:rsidR="00ED3EA3" w:rsidRDefault="00ED3EA3" w:rsidP="00D9256F">
                      <w:r>
                        <w:t>BI</w:t>
                      </w:r>
                    </w:p>
                  </w:txbxContent>
                </v:textbox>
              </v:rect>
              <v:rect id="Rectangle 5533" o:spid="_x0000_s1049" style="position:absolute;left:53630;top:3360;width:30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rsidR="00ED3EA3" w:rsidRDefault="00ED3EA3" w:rsidP="00D9256F">
                      <w:r>
                        <w:t>平台</w:t>
                      </w:r>
                    </w:p>
                  </w:txbxContent>
                </v:textbox>
              </v:rect>
              <v:rect id="Rectangle 5534" o:spid="_x0000_s1050" style="position:absolute;left:55916;top:3464;width:50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inset="0,0,0,0">
                  <w:txbxContent>
                    <w:p w:rsidR="00ED3EA3" w:rsidRDefault="00ED3EA3" w:rsidP="00D9256F">
                      <w:r>
                        <w:t>-</w:t>
                      </w:r>
                    </w:p>
                  </w:txbxContent>
                </v:textbox>
              </v:rect>
              <v:rect id="Rectangle 5535" o:spid="_x0000_s1051" style="position:absolute;left:56300;top:3360;width:760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rsidR="00ED3EA3" w:rsidRDefault="00ED3EA3" w:rsidP="00D9256F">
                      <w:r>
                        <w:t>产品白皮书</w:t>
                      </w:r>
                    </w:p>
                  </w:txbxContent>
                </v:textbox>
              </v:rect>
              <v:rect id="Rectangle 5536" o:spid="_x0000_s1052" style="position:absolute;left:62000;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LVxQAAAN0AAAAPAAAAZHJzL2Rvd25yZXYueG1sRI9Pi8Iw&#10;FMTvwn6H8Ba8aaqi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CJaYLVxQAAAN0AAAAP&#10;AAAAAAAAAAAAAAAAAAcCAABkcnMvZG93bnJldi54bWxQSwUGAAAAAAMAAwC3AAAA+QIAAAAA&#10;" filled="f" stroked="f">
                <v:textbox inset="0,0,0,0">
                  <w:txbxContent>
                    <w:p w:rsidR="00ED3EA3" w:rsidRDefault="00ED3EA3" w:rsidP="00D9256F">
                      <w:r>
                        <w:t xml:space="preserve"> </w:t>
                      </w:r>
                    </w:p>
                  </w:txbxContent>
                </v:textbox>
              </v:rect>
              <v:shape id="Shape 6345" o:spid="_x0000_s1053" style="position:absolute;left:8464;top:5008;width:53719;height:92;visibility:visible;mso-wrap-style:square;v-text-anchor:top" coordsize="5371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" path="m,l5371846,r,9144l,9144,,e" fillcolor="black" stroked="f" strokeweight="0">
                <v:stroke miterlimit="83231f" joinstyle="miter"/>
                <v:path arrowok="t" textboxrect="0,0,5371846,9144"/>
              </v:shape>
              <v:shape id="Picture 5528" o:spid="_x0000_s1054" type="#_x0000_t75" style="position:absolute;width:7499;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">
                <v:imagedata r:id="rId3"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DA453D" w:rsidP="009418F6">
    <w:pPr>
      <w:ind w:left="0" w:firstLineChars="0" w:firstLine="0"/>
    </w:pPr>
    <w:r>
      <w:rPr>
        <w:rFonts w:eastAsia="PMingLiU"/>
        <w:noProof/>
        <w:lang w:val="zh-TW" w:eastAsia="zh-TW"/>
      </w:rPr>
      <w:pict w14:anchorId="3B0D9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4" o:spid="_x0000_s2050" type="#_x0000_t75" alt="" style="position:absolute;margin-left:0;margin-top:0;width:468.8pt;height:263.7pt;z-index:-251637760;mso-wrap-edited:f;mso-width-percent:0;mso-height-percent:0;mso-position-horizontal:center;mso-position-horizontal-relative:margin;mso-position-vertical:center;mso-position-vertical-relative:margin;mso-width-percent:0;mso-height-percent:0" o:allowincell="f">
          <v:imagedata r:id="rId1" o:title="" gain="19661f" blacklevel="22938f"/>
        </v:shape>
      </w:pict>
    </w:r>
    <w:r w:rsidR="009418F6">
      <w:rPr>
        <w:rFonts w:eastAsia="PMingLiU"/>
        <w:noProof/>
        <w:lang w:val="zh-TW" w:eastAsia="zh-TW"/>
      </w:rPr>
      <w:drawing>
        <wp:inline distT="0" distB="0" distL="0" distR="0" wp14:anchorId="3D186C04" wp14:editId="6CF49D9B">
          <wp:extent cx="1441450" cy="289637"/>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2">
                    <a:extLst>
                      <a:ext uri="{28A0092B-C50C-407E-A947-70E740481C1C}">
                        <a14:useLocalDpi xmlns:a14="http://schemas.microsoft.com/office/drawing/2010/main" val="0"/>
                      </a:ext>
                    </a:extLst>
                  </a:blip>
                  <a:stretch>
                    <a:fillRect/>
                  </a:stretch>
                </pic:blipFill>
                <pic:spPr>
                  <a:xfrm>
                    <a:off x="0" y="0"/>
                    <a:ext cx="1577665" cy="317007"/>
                  </a:xfrm>
                  <a:prstGeom prst="rect">
                    <a:avLst/>
                  </a:prstGeom>
                </pic:spPr>
              </pic:pic>
            </a:graphicData>
          </a:graphic>
        </wp:inline>
      </w:drawing>
    </w:r>
    <w:r w:rsidR="009418F6">
      <w:rPr>
        <w:rFonts w:hint="eastAsia"/>
      </w:rPr>
      <w:t xml:space="preserve">                                                                                     标签画像系统产品白皮书</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DA453D" w:rsidP="00D9256F">
    <w:r>
      <w:rPr>
        <w:noProof/>
      </w:rPr>
      <w:pict w14:anchorId="1170E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2" o:spid="_x0000_s2049" type="#_x0000_t75" alt="" style="position:absolute;left:0;text-align:left;margin-left:0;margin-top:0;width:468.8pt;height:263.7pt;z-index:-251643904;mso-wrap-edited:f;mso-width-percent:0;mso-height-percent:0;mso-position-horizontal:center;mso-position-horizontal-relative:margin;mso-position-vertical:center;mso-position-vertical-relative:margin;mso-width-percent:0;mso-height-percent:0" o:allowincell="f">
          <v:imagedata r:id="rId1" o:title="" gain="19661f" blacklevel="22938f"/>
        </v:shape>
      </w:pict>
    </w:r>
    <w:r w:rsidR="00ED3EA3">
      <w:rPr>
        <w:noProof/>
      </w:rPr>
      <mc:AlternateContent>
        <mc:Choice Requires="wpg">
          <w:drawing>
            <wp:anchor distT="0" distB="0" distL="114300" distR="114300" simplePos="0" relativeHeight="251660288" behindDoc="0" locked="0" layoutInCell="1" allowOverlap="1">
              <wp:simplePos x="0" y="0"/>
              <wp:positionH relativeFrom="page">
                <wp:posOffset>676275</wp:posOffset>
              </wp:positionH>
              <wp:positionV relativeFrom="page">
                <wp:posOffset>248920</wp:posOffset>
              </wp:positionV>
              <wp:extent cx="6224905" cy="511175"/>
              <wp:effectExtent l="0" t="0" r="0" b="0"/>
              <wp:wrapSquare wrapText="bothSides"/>
              <wp:docPr id="5468" name="Group 5468"/>
              <wp:cNvGraphicFramePr/>
              <a:graphic xmlns:a="http://schemas.openxmlformats.org/drawingml/2006/main">
                <a:graphicData uri="http://schemas.microsoft.com/office/word/2010/wordprocessingGroup">
                  <wpg:wgp>
                    <wpg:cNvGrpSpPr/>
                    <wpg:grpSpPr>
                      <a:xfrm>
                        <a:off x="0" y="0"/>
                        <a:ext cx="6225159" cy="511175"/>
                        <a:chOff x="0" y="0"/>
                        <a:chExt cx="6225159" cy="511175"/>
                      </a:xfrm>
                    </wpg:grpSpPr>
                    <wps:wsp>
                      <wps:cNvPr id="5471" name="Rectangle 5471"/>
                      <wps:cNvSpPr/>
                      <wps:spPr>
                        <a:xfrm>
                          <a:off x="1779524"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5472" name="Rectangle 5472"/>
                      <wps:cNvSpPr/>
                      <wps:spPr>
                        <a:xfrm>
                          <a:off x="4980559" y="346450"/>
                          <a:ext cx="94708" cy="152019"/>
                        </a:xfrm>
                        <a:prstGeom prst="rect">
                          <a:avLst/>
                        </a:prstGeom>
                        <a:ln>
                          <a:noFill/>
                        </a:ln>
                      </wps:spPr>
                      <wps:txbx>
                        <w:txbxContent>
                          <w:p w:rsidR="00ED3EA3" w:rsidRDefault="00ED3EA3" w:rsidP="00D9256F">
                            <w:r>
                              <w:t>A</w:t>
                            </w:r>
                          </w:p>
                        </w:txbxContent>
                      </wps:txbx>
                      <wps:bodyPr horzOverflow="overflow" vert="horz" lIns="0" tIns="0" rIns="0" bIns="0" rtlCol="0">
                        <a:noAutofit/>
                      </wps:bodyPr>
                    </wps:wsp>
                    <wps:wsp>
                      <wps:cNvPr id="9" name="Rectangle 5473"/>
                      <wps:cNvSpPr/>
                      <wps:spPr>
                        <a:xfrm>
                          <a:off x="5052187" y="346450"/>
                          <a:ext cx="232285" cy="152019"/>
                        </a:xfrm>
                        <a:prstGeom prst="rect">
                          <a:avLst/>
                        </a:prstGeom>
                        <a:ln>
                          <a:noFill/>
                        </a:ln>
                      </wps:spPr>
                      <wps:txbx>
                        <w:txbxContent>
                          <w:p w:rsidR="00ED3EA3" w:rsidRDefault="00ED3EA3" w:rsidP="00D9256F">
                            <w:r>
                              <w:t>gile</w:t>
                            </w:r>
                          </w:p>
                        </w:txbxContent>
                      </wps:txbx>
                      <wps:bodyPr horzOverflow="overflow" vert="horz" lIns="0" tIns="0" rIns="0" bIns="0" rtlCol="0">
                        <a:noAutofit/>
                      </wps:bodyPr>
                    </wps:wsp>
                    <wps:wsp>
                      <wps:cNvPr id="5474" name="Rectangle 5474"/>
                      <wps:cNvSpPr/>
                      <wps:spPr>
                        <a:xfrm>
                          <a:off x="5227447" y="346450"/>
                          <a:ext cx="142493" cy="152019"/>
                        </a:xfrm>
                        <a:prstGeom prst="rect">
                          <a:avLst/>
                        </a:prstGeom>
                        <a:ln>
                          <a:noFill/>
                        </a:ln>
                      </wps:spPr>
                      <wps:txbx>
                        <w:txbxContent>
                          <w:p w:rsidR="00ED3EA3" w:rsidRDefault="00ED3EA3" w:rsidP="00D9256F">
                            <w:r>
                              <w:t>BI</w:t>
                            </w:r>
                          </w:p>
                        </w:txbxContent>
                      </wps:txbx>
                      <wps:bodyPr horzOverflow="overflow" vert="horz" lIns="0" tIns="0" rIns="0" bIns="0" rtlCol="0">
                        <a:noAutofit/>
                      </wps:bodyPr>
                    </wps:wsp>
                    <wps:wsp>
                      <wps:cNvPr id="5475" name="Rectangle 5475"/>
                      <wps:cNvSpPr/>
                      <wps:spPr>
                        <a:xfrm>
                          <a:off x="5363083" y="336069"/>
                          <a:ext cx="304038" cy="171838"/>
                        </a:xfrm>
                        <a:prstGeom prst="rect">
                          <a:avLst/>
                        </a:prstGeom>
                        <a:ln>
                          <a:noFill/>
                        </a:ln>
                      </wps:spPr>
                      <wps:txbx>
                        <w:txbxContent>
                          <w:p w:rsidR="00ED3EA3" w:rsidRDefault="00ED3EA3" w:rsidP="00D9256F">
                            <w:r>
                              <w:t>平台</w:t>
                            </w:r>
                          </w:p>
                        </w:txbxContent>
                      </wps:txbx>
                      <wps:bodyPr horzOverflow="overflow" vert="horz" lIns="0" tIns="0" rIns="0" bIns="0" rtlCol="0">
                        <a:noAutofit/>
                      </wps:bodyPr>
                    </wps:wsp>
                    <wps:wsp>
                      <wps:cNvPr id="5476" name="Rectangle 5476"/>
                      <wps:cNvSpPr/>
                      <wps:spPr>
                        <a:xfrm>
                          <a:off x="5591683" y="346450"/>
                          <a:ext cx="50470" cy="152019"/>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10" name="Rectangle 5477"/>
                      <wps:cNvSpPr/>
                      <wps:spPr>
                        <a:xfrm>
                          <a:off x="5630037" y="336069"/>
                          <a:ext cx="760095" cy="171838"/>
                        </a:xfrm>
                        <a:prstGeom prst="rect">
                          <a:avLst/>
                        </a:prstGeom>
                        <a:ln>
                          <a:noFill/>
                        </a:ln>
                      </wps:spPr>
                      <wps:txbx>
                        <w:txbxContent>
                          <w:p w:rsidR="00ED3EA3" w:rsidRDefault="00ED3EA3" w:rsidP="00D9256F">
                            <w:r>
                              <w:t>产品白皮书</w:t>
                            </w:r>
                          </w:p>
                        </w:txbxContent>
                      </wps:txbx>
                      <wps:bodyPr horzOverflow="overflow" vert="horz" lIns="0" tIns="0" rIns="0" bIns="0" rtlCol="0">
                        <a:noAutofit/>
                      </wps:bodyPr>
                    </wps:wsp>
                    <wps:wsp>
                      <wps:cNvPr id="5478" name="Rectangle 5478"/>
                      <wps:cNvSpPr/>
                      <wps:spPr>
                        <a:xfrm>
                          <a:off x="6200013"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6341" name="Shape 6341"/>
                      <wps:cNvSpPr/>
                      <wps:spPr>
                        <a:xfrm>
                          <a:off x="846455" y="500889"/>
                          <a:ext cx="5371846" cy="9144"/>
                        </a:xfrm>
                        <a:custGeom>
                          <a:avLst/>
                          <a:gdLst/>
                          <a:ahLst/>
                          <a:cxnLst/>
                          <a:rect l="0" t="0" r="0" b="0"/>
                          <a:pathLst>
                            <a:path w="5371846" h="9144">
                              <a:moveTo>
                                <a:pt x="0" y="0"/>
                              </a:moveTo>
                              <a:lnTo>
                                <a:pt x="5371846" y="0"/>
                              </a:lnTo>
                              <a:lnTo>
                                <a:pt x="5371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70" name="Picture 5470"/>
                        <pic:cNvPicPr/>
                      </pic:nvPicPr>
                      <pic:blipFill>
                        <a:blip r:embed="rId2"/>
                        <a:stretch>
                          <a:fillRect/>
                        </a:stretch>
                      </pic:blipFill>
                      <pic:spPr>
                        <a:xfrm>
                          <a:off x="0" y="0"/>
                          <a:ext cx="749935" cy="511175"/>
                        </a:xfrm>
                        <a:prstGeom prst="rect">
                          <a:avLst/>
                        </a:prstGeom>
                      </pic:spPr>
                    </pic:pic>
                  </wpg:wgp>
                </a:graphicData>
              </a:graphic>
            </wp:anchor>
          </w:drawing>
        </mc:Choice>
        <mc:Fallback>
          <w:pict>
            <v:group id="Group 5468" o:spid="_x0000_s1061" style="position:absolute;left:0;text-align:left;margin-left:53.25pt;margin-top:19.6pt;width:490.15pt;height:40.25pt;z-index:251660288;mso-position-horizontal-relative:page;mso-position-vertical-relative:page" coordsize="62251,5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">
              <v:rect id="Rectangle 5471" o:spid="_x0000_s1062" style="position:absolute;left:17795;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z8xgAAAN0AAAAPAAAAZHJzL2Rvd25yZXYueG1sRI9Ba8JA&#10;FITvgv9heYI33Vis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5gus/MYAAADdAAAA&#10;DwAAAAAAAAAAAAAAAAAHAgAAZHJzL2Rvd25yZXYueG1sUEsFBgAAAAADAAMAtwAAAPoCAAAAAA==&#10;" filled="f" stroked="f">
                <v:textbox inset="0,0,0,0">
                  <w:txbxContent>
                    <w:p w:rsidR="00ED3EA3" w:rsidRDefault="00ED3EA3" w:rsidP="00D9256F">
                      <w:r>
                        <w:t xml:space="preserve"> </w:t>
                      </w:r>
                    </w:p>
                  </w:txbxContent>
                </v:textbox>
              </v:rect>
              <v:rect id="Rectangle 5472" o:spid="_x0000_s1063" style="position:absolute;left:49805;top:3464;width:94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TKLxwAAAN0AAAAPAAAAZHJzL2Rvd25yZXYueG1sRI9Ba8JA&#10;FITvhf6H5RV6q5tKt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BbZMovHAAAA3QAA&#10;AA8AAAAAAAAAAAAAAAAABwIAAGRycy9kb3ducmV2LnhtbFBLBQYAAAAAAwADALcAAAD7AgAAAAA=&#10;" filled="f" stroked="f">
                <v:textbox inset="0,0,0,0">
                  <w:txbxContent>
                    <w:p w:rsidR="00ED3EA3" w:rsidRDefault="00ED3EA3" w:rsidP="00D9256F">
                      <w:r>
                        <w:t>A</w:t>
                      </w:r>
                    </w:p>
                  </w:txbxContent>
                </v:textbox>
              </v:rect>
              <v:rect id="Rectangle 5473" o:spid="_x0000_s1064" style="position:absolute;left:50521;top:3464;width:232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ED3EA3" w:rsidRDefault="00ED3EA3" w:rsidP="00D9256F">
                      <w:proofErr w:type="spellStart"/>
                      <w:r>
                        <w:t>gile</w:t>
                      </w:r>
                      <w:proofErr w:type="spellEnd"/>
                    </w:p>
                  </w:txbxContent>
                </v:textbox>
              </v:rect>
              <v:rect id="Rectangle 5474" o:spid="_x0000_s1065" style="position:absolute;left:52274;top:3464;width:142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9kxwAAAN0AAAAPAAAAZHJzL2Rvd25yZXYueG1sRI9Pa8JA&#10;FMTvgt9heYI33Vhs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PZ8D2THAAAA3QAA&#10;AA8AAAAAAAAAAAAAAAAABwIAAGRycy9kb3ducmV2LnhtbFBLBQYAAAAAAwADALcAAAD7AgAAAAA=&#10;" filled="f" stroked="f">
                <v:textbox inset="0,0,0,0">
                  <w:txbxContent>
                    <w:p w:rsidR="00ED3EA3" w:rsidRDefault="00ED3EA3" w:rsidP="00D9256F">
                      <w:r>
                        <w:t>BI</w:t>
                      </w:r>
                    </w:p>
                  </w:txbxContent>
                </v:textbox>
              </v:rect>
              <v:rect id="Rectangle 5475" o:spid="_x0000_s1066" style="position:absolute;left:53630;top:3360;width:30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rsidR="00ED3EA3" w:rsidRDefault="00ED3EA3" w:rsidP="00D9256F">
                      <w:r>
                        <w:t>平台</w:t>
                      </w:r>
                    </w:p>
                  </w:txbxContent>
                </v:textbox>
              </v:rect>
              <v:rect id="Rectangle 5476" o:spid="_x0000_s1067" style="position:absolute;left:55916;top:3464;width:50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SIxwAAAN0AAAAPAAAAZHJzL2Rvd25yZXYueG1sRI9Pa8JA&#10;FMTvBb/D8oTemo3Fpp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GniNIjHAAAA3QAA&#10;AA8AAAAAAAAAAAAAAAAABwIAAGRycy9kb3ducmV2LnhtbFBLBQYAAAAAAwADALcAAAD7AgAAAAA=&#10;" filled="f" stroked="f">
                <v:textbox inset="0,0,0,0">
                  <w:txbxContent>
                    <w:p w:rsidR="00ED3EA3" w:rsidRDefault="00ED3EA3" w:rsidP="00D9256F">
                      <w:r>
                        <w:t>-</w:t>
                      </w:r>
                    </w:p>
                  </w:txbxContent>
                </v:textbox>
              </v:rect>
              <v:rect id="Rectangle 5477" o:spid="_x0000_s1068" style="position:absolute;left:56300;top:3360;width:760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ED3EA3" w:rsidRDefault="00ED3EA3" w:rsidP="00D9256F">
                      <w:r>
                        <w:t>产品白皮书</w:t>
                      </w:r>
                    </w:p>
                  </w:txbxContent>
                </v:textbox>
              </v:rect>
              <v:rect id="Rectangle 5478" o:spid="_x0000_s1069" style="position:absolute;left:62000;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rsidR="00ED3EA3" w:rsidRDefault="00ED3EA3" w:rsidP="00D9256F">
                      <w:r>
                        <w:t xml:space="preserve"> </w:t>
                      </w:r>
                    </w:p>
                  </w:txbxContent>
                </v:textbox>
              </v:rect>
              <v:shape id="Shape 6341" o:spid="_x0000_s1070" style="position:absolute;left:8464;top:5008;width:53719;height:92;visibility:visible;mso-wrap-style:square;v-text-anchor:top" coordsize="5371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" path="m,l5371846,r,9144l,9144,,e" fillcolor="black" stroked="f" strokeweight="0">
                <v:stroke miterlimit="83231f" joinstyle="miter"/>
                <v:path arrowok="t" textboxrect="0,0,5371846,9144"/>
              </v:shape>
              <v:shape id="Picture 5470" o:spid="_x0000_s1071" type="#_x0000_t75" style="position:absolute;width:7499;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">
                <v:imagedata r:id="rId3"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D186C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1pt;height:12.1pt" o:bullet="t">
        <v:imagedata r:id="rId1" o:title="mso9A17"/>
      </v:shape>
    </w:pict>
  </w:numPicBullet>
  <w:abstractNum w:abstractNumId="0" w15:restartNumberingAfterBreak="0">
    <w:nsid w:val="00EF7398"/>
    <w:multiLevelType w:val="hybridMultilevel"/>
    <w:tmpl w:val="CEF2D612"/>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1" w15:restartNumberingAfterBreak="0">
    <w:nsid w:val="026A59FB"/>
    <w:multiLevelType w:val="hybridMultilevel"/>
    <w:tmpl w:val="B88E8E06"/>
    <w:lvl w:ilvl="0" w:tplc="A3EE85CE">
      <w:start w:val="1"/>
      <w:numFmt w:val="decimal"/>
      <w:lvlText w:val="%1."/>
      <w:lvlJc w:val="left"/>
      <w:pPr>
        <w:ind w:left="837" w:hanging="432"/>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15:restartNumberingAfterBreak="0">
    <w:nsid w:val="056760AF"/>
    <w:multiLevelType w:val="hybridMultilevel"/>
    <w:tmpl w:val="CA2C7194"/>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3" w15:restartNumberingAfterBreak="0">
    <w:nsid w:val="075D3009"/>
    <w:multiLevelType w:val="hybridMultilevel"/>
    <w:tmpl w:val="F43EA8AA"/>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4" w15:restartNumberingAfterBreak="0">
    <w:nsid w:val="083F0F6B"/>
    <w:multiLevelType w:val="hybridMultilevel"/>
    <w:tmpl w:val="6714E3AE"/>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5" w15:restartNumberingAfterBreak="0">
    <w:nsid w:val="0CA26283"/>
    <w:multiLevelType w:val="multilevel"/>
    <w:tmpl w:val="EB9E9D34"/>
    <w:lvl w:ilvl="0">
      <w:start w:val="1"/>
      <w:numFmt w:val="decimal"/>
      <w:lvlText w:val="%1）"/>
      <w:lvlJc w:val="left"/>
      <w:pPr>
        <w:ind w:left="0" w:firstLine="0"/>
      </w:pPr>
      <w:rPr>
        <w:rFonts w:hint="default"/>
        <w:b w:val="0"/>
        <w:i w:val="0"/>
        <w:strike w:val="0"/>
        <w:dstrike w:val="0"/>
        <w:color w:val="000000"/>
        <w:sz w:val="36"/>
        <w:szCs w:val="36"/>
        <w:u w:val="none" w:color="000000"/>
        <w:shd w:val="clear" w:color="auto" w:fill="auto"/>
        <w:vertAlign w:val="baseline"/>
      </w:rPr>
    </w:lvl>
    <w:lvl w:ilvl="1">
      <w:start w:val="1"/>
      <w:numFmt w:val="decimal"/>
      <w:lvlText w:val="%1.%2."/>
      <w:lvlJc w:val="left"/>
      <w:pPr>
        <w:ind w:left="0" w:firstLine="0"/>
      </w:pPr>
      <w:rPr>
        <w:rFonts w:ascii="宋体" w:eastAsia="宋体" w:hAnsi="宋体" w:cs="宋体" w:hint="eastAsia"/>
        <w:b w:val="0"/>
        <w:i w:val="0"/>
        <w:strike w:val="0"/>
        <w:dstrike w:val="0"/>
        <w:color w:val="000000"/>
        <w:sz w:val="32"/>
        <w:szCs w:val="32"/>
        <w:u w:val="none" w:color="000000"/>
        <w:shd w:val="clear" w:color="auto" w:fill="auto"/>
        <w:vertAlign w:val="baseline"/>
      </w:rPr>
    </w:lvl>
    <w:lvl w:ilvl="2">
      <w:start w:val="1"/>
      <w:numFmt w:val="decimal"/>
      <w:lvlText w:val="%1.%2.%3."/>
      <w:lvlJc w:val="left"/>
      <w:pPr>
        <w:ind w:left="0"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3">
      <w:start w:val="1"/>
      <w:numFmt w:val="decimal"/>
      <w:lvlText w:val="%4"/>
      <w:lvlJc w:val="left"/>
      <w:pPr>
        <w:ind w:left="12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194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5">
      <w:start w:val="1"/>
      <w:numFmt w:val="lowerRoman"/>
      <w:lvlText w:val="%6"/>
      <w:lvlJc w:val="left"/>
      <w:pPr>
        <w:ind w:left="266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6">
      <w:start w:val="1"/>
      <w:numFmt w:val="decimal"/>
      <w:lvlText w:val="%7"/>
      <w:lvlJc w:val="left"/>
      <w:pPr>
        <w:ind w:left="338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410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8">
      <w:start w:val="1"/>
      <w:numFmt w:val="lowerRoman"/>
      <w:lvlText w:val="%9"/>
      <w:lvlJc w:val="left"/>
      <w:pPr>
        <w:ind w:left="48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abstractNum>
  <w:abstractNum w:abstractNumId="6" w15:restartNumberingAfterBreak="0">
    <w:nsid w:val="2DED10E1"/>
    <w:multiLevelType w:val="hybridMultilevel"/>
    <w:tmpl w:val="7A06DA30"/>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7" w15:restartNumberingAfterBreak="0">
    <w:nsid w:val="31681745"/>
    <w:multiLevelType w:val="hybridMultilevel"/>
    <w:tmpl w:val="D5D02F84"/>
    <w:lvl w:ilvl="0" w:tplc="F27C1A7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8" w15:restartNumberingAfterBreak="0">
    <w:nsid w:val="323B3678"/>
    <w:multiLevelType w:val="multilevel"/>
    <w:tmpl w:val="37D67080"/>
    <w:lvl w:ilvl="0">
      <w:start w:val="1"/>
      <w:numFmt w:val="bullet"/>
      <w:lvlText w:val=""/>
      <w:lvlPicBulletId w:val="0"/>
      <w:lvlJc w:val="left"/>
      <w:pPr>
        <w:ind w:left="567" w:firstLine="0"/>
      </w:pPr>
      <w:rPr>
        <w:rFonts w:ascii="Wingdings" w:hAnsi="Wingdings" w:hint="default"/>
        <w:b w:val="0"/>
        <w:i w:val="0"/>
        <w:strike w:val="0"/>
        <w:dstrike w:val="0"/>
        <w:color w:val="000000"/>
        <w:sz w:val="36"/>
        <w:szCs w:val="36"/>
        <w:u w:val="none" w:color="000000"/>
        <w:shd w:val="clear" w:color="auto" w:fill="auto"/>
        <w:vertAlign w:val="baseline"/>
      </w:rPr>
    </w:lvl>
    <w:lvl w:ilvl="1">
      <w:start w:val="1"/>
      <w:numFmt w:val="decimal"/>
      <w:lvlText w:val="%1.%2."/>
      <w:lvlJc w:val="left"/>
      <w:pPr>
        <w:ind w:left="0" w:firstLine="0"/>
      </w:pPr>
      <w:rPr>
        <w:rFonts w:ascii="宋体" w:eastAsia="宋体" w:hAnsi="宋体" w:cs="宋体" w:hint="eastAsia"/>
        <w:b w:val="0"/>
        <w:i w:val="0"/>
        <w:strike w:val="0"/>
        <w:dstrike w:val="0"/>
        <w:color w:val="000000"/>
        <w:sz w:val="32"/>
        <w:szCs w:val="32"/>
        <w:u w:val="none" w:color="000000"/>
        <w:shd w:val="clear" w:color="auto" w:fill="auto"/>
        <w:vertAlign w:val="baseline"/>
      </w:rPr>
    </w:lvl>
    <w:lvl w:ilvl="2">
      <w:start w:val="1"/>
      <w:numFmt w:val="decimal"/>
      <w:lvlText w:val="%1.%2.%3."/>
      <w:lvlJc w:val="left"/>
      <w:pPr>
        <w:ind w:left="0"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3">
      <w:start w:val="1"/>
      <w:numFmt w:val="decimal"/>
      <w:lvlText w:val="%4"/>
      <w:lvlJc w:val="left"/>
      <w:pPr>
        <w:ind w:left="12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194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5">
      <w:start w:val="1"/>
      <w:numFmt w:val="lowerRoman"/>
      <w:lvlText w:val="%6"/>
      <w:lvlJc w:val="left"/>
      <w:pPr>
        <w:ind w:left="266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6">
      <w:start w:val="1"/>
      <w:numFmt w:val="decimal"/>
      <w:lvlText w:val="%7"/>
      <w:lvlJc w:val="left"/>
      <w:pPr>
        <w:ind w:left="338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410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8">
      <w:start w:val="1"/>
      <w:numFmt w:val="lowerRoman"/>
      <w:lvlText w:val="%9"/>
      <w:lvlJc w:val="left"/>
      <w:pPr>
        <w:ind w:left="48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abstractNum>
  <w:abstractNum w:abstractNumId="9" w15:restartNumberingAfterBreak="0">
    <w:nsid w:val="3A494389"/>
    <w:multiLevelType w:val="multilevel"/>
    <w:tmpl w:val="37D67080"/>
    <w:lvl w:ilvl="0">
      <w:start w:val="1"/>
      <w:numFmt w:val="bullet"/>
      <w:lvlText w:val=""/>
      <w:lvlPicBulletId w:val="0"/>
      <w:lvlJc w:val="left"/>
      <w:pPr>
        <w:ind w:left="567" w:firstLine="0"/>
      </w:pPr>
      <w:rPr>
        <w:rFonts w:ascii="Wingdings" w:hAnsi="Wingdings" w:hint="default"/>
        <w:b w:val="0"/>
        <w:i w:val="0"/>
        <w:strike w:val="0"/>
        <w:dstrike w:val="0"/>
        <w:color w:val="000000"/>
        <w:sz w:val="36"/>
        <w:szCs w:val="36"/>
        <w:u w:val="none" w:color="000000"/>
        <w:shd w:val="clear" w:color="auto" w:fill="auto"/>
        <w:vertAlign w:val="baseline"/>
      </w:rPr>
    </w:lvl>
    <w:lvl w:ilvl="1">
      <w:start w:val="1"/>
      <w:numFmt w:val="decimal"/>
      <w:lvlText w:val="%1.%2."/>
      <w:lvlJc w:val="left"/>
      <w:pPr>
        <w:ind w:left="0" w:firstLine="0"/>
      </w:pPr>
      <w:rPr>
        <w:rFonts w:ascii="宋体" w:eastAsia="宋体" w:hAnsi="宋体" w:cs="宋体" w:hint="eastAsia"/>
        <w:b w:val="0"/>
        <w:i w:val="0"/>
        <w:strike w:val="0"/>
        <w:dstrike w:val="0"/>
        <w:color w:val="000000"/>
        <w:sz w:val="32"/>
        <w:szCs w:val="32"/>
        <w:u w:val="none" w:color="000000"/>
        <w:shd w:val="clear" w:color="auto" w:fill="auto"/>
        <w:vertAlign w:val="baseline"/>
      </w:rPr>
    </w:lvl>
    <w:lvl w:ilvl="2">
      <w:start w:val="1"/>
      <w:numFmt w:val="decimal"/>
      <w:lvlText w:val="%1.%2.%3."/>
      <w:lvlJc w:val="left"/>
      <w:pPr>
        <w:ind w:left="0"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3">
      <w:start w:val="1"/>
      <w:numFmt w:val="decimal"/>
      <w:lvlText w:val="%4"/>
      <w:lvlJc w:val="left"/>
      <w:pPr>
        <w:ind w:left="12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194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5">
      <w:start w:val="1"/>
      <w:numFmt w:val="lowerRoman"/>
      <w:lvlText w:val="%6"/>
      <w:lvlJc w:val="left"/>
      <w:pPr>
        <w:ind w:left="266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6">
      <w:start w:val="1"/>
      <w:numFmt w:val="decimal"/>
      <w:lvlText w:val="%7"/>
      <w:lvlJc w:val="left"/>
      <w:pPr>
        <w:ind w:left="338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410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8">
      <w:start w:val="1"/>
      <w:numFmt w:val="lowerRoman"/>
      <w:lvlText w:val="%9"/>
      <w:lvlJc w:val="left"/>
      <w:pPr>
        <w:ind w:left="48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abstractNum>
  <w:abstractNum w:abstractNumId="10" w15:restartNumberingAfterBreak="0">
    <w:nsid w:val="3D72774D"/>
    <w:multiLevelType w:val="hybridMultilevel"/>
    <w:tmpl w:val="747054B4"/>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11" w15:restartNumberingAfterBreak="0">
    <w:nsid w:val="436821DB"/>
    <w:multiLevelType w:val="hybridMultilevel"/>
    <w:tmpl w:val="19C26C8E"/>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12" w15:restartNumberingAfterBreak="0">
    <w:nsid w:val="45051B90"/>
    <w:multiLevelType w:val="multilevel"/>
    <w:tmpl w:val="FC5602DC"/>
    <w:lvl w:ilvl="0">
      <w:start w:val="1"/>
      <w:numFmt w:val="decimal"/>
      <w:pStyle w:val="1"/>
      <w:isLgl/>
      <w:lvlText w:val="%1."/>
      <w:lvlJc w:val="left"/>
      <w:pPr>
        <w:ind w:left="567" w:firstLine="0"/>
      </w:pPr>
      <w:rPr>
        <w:rFonts w:ascii="宋体" w:eastAsia="宋体" w:hAnsi="宋体" w:cs="宋体" w:hint="eastAsia"/>
        <w:b w:val="0"/>
        <w:i w:val="0"/>
        <w:strike w:val="0"/>
        <w:dstrike w:val="0"/>
        <w:color w:val="000000"/>
        <w:sz w:val="36"/>
        <w:szCs w:val="36"/>
        <w:u w:val="none" w:color="000000"/>
        <w:shd w:val="clear" w:color="auto" w:fill="auto"/>
        <w:vertAlign w:val="baseline"/>
      </w:rPr>
    </w:lvl>
    <w:lvl w:ilvl="1">
      <w:start w:val="1"/>
      <w:numFmt w:val="decimal"/>
      <w:pStyle w:val="2"/>
      <w:lvlText w:val="%1.%2."/>
      <w:lvlJc w:val="left"/>
      <w:pPr>
        <w:ind w:left="0" w:firstLine="0"/>
      </w:pPr>
      <w:rPr>
        <w:rFonts w:ascii="宋体" w:eastAsia="宋体" w:hAnsi="宋体" w:cs="宋体" w:hint="eastAsia"/>
        <w:b w:val="0"/>
        <w:i w:val="0"/>
        <w:strike w:val="0"/>
        <w:dstrike w:val="0"/>
        <w:color w:val="000000"/>
        <w:sz w:val="32"/>
        <w:szCs w:val="32"/>
        <w:u w:val="none" w:color="000000"/>
        <w:shd w:val="clear" w:color="auto" w:fill="auto"/>
        <w:vertAlign w:val="baseline"/>
      </w:rPr>
    </w:lvl>
    <w:lvl w:ilvl="2">
      <w:start w:val="1"/>
      <w:numFmt w:val="decimal"/>
      <w:pStyle w:val="3"/>
      <w:lvlText w:val="%1.%2.%3."/>
      <w:lvlJc w:val="left"/>
      <w:pPr>
        <w:ind w:left="0"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3">
      <w:start w:val="1"/>
      <w:numFmt w:val="decimal"/>
      <w:lvlText w:val="%4"/>
      <w:lvlJc w:val="left"/>
      <w:pPr>
        <w:ind w:left="12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194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5">
      <w:start w:val="1"/>
      <w:numFmt w:val="lowerRoman"/>
      <w:lvlText w:val="%6"/>
      <w:lvlJc w:val="left"/>
      <w:pPr>
        <w:ind w:left="266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6">
      <w:start w:val="1"/>
      <w:numFmt w:val="decimal"/>
      <w:lvlText w:val="%7"/>
      <w:lvlJc w:val="left"/>
      <w:pPr>
        <w:ind w:left="338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410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8">
      <w:start w:val="1"/>
      <w:numFmt w:val="lowerRoman"/>
      <w:lvlText w:val="%9"/>
      <w:lvlJc w:val="left"/>
      <w:pPr>
        <w:ind w:left="48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abstractNum>
  <w:abstractNum w:abstractNumId="13" w15:restartNumberingAfterBreak="0">
    <w:nsid w:val="455F032B"/>
    <w:multiLevelType w:val="hybridMultilevel"/>
    <w:tmpl w:val="53D2EE8E"/>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14" w15:restartNumberingAfterBreak="0">
    <w:nsid w:val="4A084A19"/>
    <w:multiLevelType w:val="hybridMultilevel"/>
    <w:tmpl w:val="BFD4D9A0"/>
    <w:lvl w:ilvl="0" w:tplc="23DE5E30">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5" w15:restartNumberingAfterBreak="0">
    <w:nsid w:val="4B565F64"/>
    <w:multiLevelType w:val="hybridMultilevel"/>
    <w:tmpl w:val="54AA87D0"/>
    <w:lvl w:ilvl="0" w:tplc="8D0EBA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F337ED"/>
    <w:multiLevelType w:val="hybridMultilevel"/>
    <w:tmpl w:val="9C2E3AAE"/>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17" w15:restartNumberingAfterBreak="0">
    <w:nsid w:val="573602C8"/>
    <w:multiLevelType w:val="hybridMultilevel"/>
    <w:tmpl w:val="A30816D0"/>
    <w:lvl w:ilvl="0" w:tplc="04090007">
      <w:start w:val="1"/>
      <w:numFmt w:val="bullet"/>
      <w:lvlText w:val=""/>
      <w:lvlPicBulletId w:val="0"/>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8" w15:restartNumberingAfterBreak="0">
    <w:nsid w:val="58033DD2"/>
    <w:multiLevelType w:val="hybridMultilevel"/>
    <w:tmpl w:val="A0F8B94A"/>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19" w15:restartNumberingAfterBreak="0">
    <w:nsid w:val="5C340B2A"/>
    <w:multiLevelType w:val="hybridMultilevel"/>
    <w:tmpl w:val="EC504772"/>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0" w15:restartNumberingAfterBreak="0">
    <w:nsid w:val="62622464"/>
    <w:multiLevelType w:val="hybridMultilevel"/>
    <w:tmpl w:val="7D0842BE"/>
    <w:lvl w:ilvl="0" w:tplc="B1D4B17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1" w15:restartNumberingAfterBreak="0">
    <w:nsid w:val="6417007C"/>
    <w:multiLevelType w:val="hybridMultilevel"/>
    <w:tmpl w:val="13DC38EE"/>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2" w15:restartNumberingAfterBreak="0">
    <w:nsid w:val="65832996"/>
    <w:multiLevelType w:val="multilevel"/>
    <w:tmpl w:val="65832996"/>
    <w:lvl w:ilvl="0">
      <w:start w:val="1"/>
      <w:numFmt w:val="lowerLetter"/>
      <w:lvlText w:val="%1)"/>
      <w:lvlJc w:val="left"/>
      <w:pPr>
        <w:ind w:left="840"/>
      </w:pPr>
      <w:rPr>
        <w:rFonts w:ascii="宋体" w:eastAsia="宋体" w:hAnsi="宋体" w:cs="宋体"/>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00"/>
      </w:pPr>
      <w:rPr>
        <w:rFonts w:ascii="宋体" w:eastAsia="宋体" w:hAnsi="宋体" w:cs="宋体"/>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20"/>
      </w:pPr>
      <w:rPr>
        <w:rFonts w:ascii="宋体" w:eastAsia="宋体" w:hAnsi="宋体" w:cs="宋体"/>
        <w:b w:val="0"/>
        <w:i w:val="0"/>
        <w:strike w:val="0"/>
        <w:dstrike w:val="0"/>
        <w:color w:val="000000"/>
        <w:sz w:val="24"/>
        <w:szCs w:val="24"/>
        <w:u w:val="none" w:color="000000"/>
        <w:shd w:val="clear" w:color="auto" w:fill="auto"/>
        <w:vertAlign w:val="baseline"/>
      </w:rPr>
    </w:lvl>
    <w:lvl w:ilvl="3">
      <w:start w:val="1"/>
      <w:numFmt w:val="decimal"/>
      <w:lvlText w:val="%4"/>
      <w:lvlJc w:val="left"/>
      <w:pPr>
        <w:ind w:left="2940"/>
      </w:pPr>
      <w:rPr>
        <w:rFonts w:ascii="宋体" w:eastAsia="宋体" w:hAnsi="宋体" w:cs="宋体"/>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60"/>
      </w:pPr>
      <w:rPr>
        <w:rFonts w:ascii="宋体" w:eastAsia="宋体" w:hAnsi="宋体" w:cs="宋体"/>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80"/>
      </w:pPr>
      <w:rPr>
        <w:rFonts w:ascii="宋体" w:eastAsia="宋体" w:hAnsi="宋体" w:cs="宋体"/>
        <w:b w:val="0"/>
        <w:i w:val="0"/>
        <w:strike w:val="0"/>
        <w:dstrike w:val="0"/>
        <w:color w:val="000000"/>
        <w:sz w:val="24"/>
        <w:szCs w:val="24"/>
        <w:u w:val="none" w:color="000000"/>
        <w:shd w:val="clear" w:color="auto" w:fill="auto"/>
        <w:vertAlign w:val="baseline"/>
      </w:rPr>
    </w:lvl>
    <w:lvl w:ilvl="6">
      <w:start w:val="1"/>
      <w:numFmt w:val="decimal"/>
      <w:lvlText w:val="%7"/>
      <w:lvlJc w:val="left"/>
      <w:pPr>
        <w:ind w:left="5100"/>
      </w:pPr>
      <w:rPr>
        <w:rFonts w:ascii="宋体" w:eastAsia="宋体" w:hAnsi="宋体" w:cs="宋体"/>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20"/>
      </w:pPr>
      <w:rPr>
        <w:rFonts w:ascii="宋体" w:eastAsia="宋体" w:hAnsi="宋体" w:cs="宋体"/>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40"/>
      </w:pPr>
      <w:rPr>
        <w:rFonts w:ascii="宋体" w:eastAsia="宋体" w:hAnsi="宋体" w:cs="宋体"/>
        <w:b w:val="0"/>
        <w:i w:val="0"/>
        <w:strike w:val="0"/>
        <w:dstrike w:val="0"/>
        <w:color w:val="000000"/>
        <w:sz w:val="24"/>
        <w:szCs w:val="24"/>
        <w:u w:val="none" w:color="000000"/>
        <w:shd w:val="clear" w:color="auto" w:fill="auto"/>
        <w:vertAlign w:val="baseline"/>
      </w:rPr>
    </w:lvl>
  </w:abstractNum>
  <w:abstractNum w:abstractNumId="23" w15:restartNumberingAfterBreak="0">
    <w:nsid w:val="6BB66158"/>
    <w:multiLevelType w:val="hybridMultilevel"/>
    <w:tmpl w:val="7E6EB1B8"/>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4" w15:restartNumberingAfterBreak="0">
    <w:nsid w:val="70721EC1"/>
    <w:multiLevelType w:val="hybridMultilevel"/>
    <w:tmpl w:val="16BEF2BC"/>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5" w15:restartNumberingAfterBreak="0">
    <w:nsid w:val="711E51A8"/>
    <w:multiLevelType w:val="hybridMultilevel"/>
    <w:tmpl w:val="C45215F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8A17AB7"/>
    <w:multiLevelType w:val="hybridMultilevel"/>
    <w:tmpl w:val="02EA05B2"/>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num w:numId="1">
    <w:abstractNumId w:val="12"/>
  </w:num>
  <w:num w:numId="2">
    <w:abstractNumId w:val="22"/>
  </w:num>
  <w:num w:numId="3">
    <w:abstractNumId w:val="15"/>
  </w:num>
  <w:num w:numId="4">
    <w:abstractNumId w:val="25"/>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num>
  <w:num w:numId="9">
    <w:abstractNumId w:val="12"/>
  </w:num>
  <w:num w:numId="10">
    <w:abstractNumId w:val="12"/>
  </w:num>
  <w:num w:numId="11">
    <w:abstractNumId w:val="18"/>
  </w:num>
  <w:num w:numId="12">
    <w:abstractNumId w:val="20"/>
  </w:num>
  <w:num w:numId="13">
    <w:abstractNumId w:val="23"/>
  </w:num>
  <w:num w:numId="14">
    <w:abstractNumId w:val="7"/>
  </w:num>
  <w:num w:numId="15">
    <w:abstractNumId w:val="19"/>
  </w:num>
  <w:num w:numId="16">
    <w:abstractNumId w:val="14"/>
  </w:num>
  <w:num w:numId="17">
    <w:abstractNumId w:val="26"/>
  </w:num>
  <w:num w:numId="18">
    <w:abstractNumId w:val="5"/>
  </w:num>
  <w:num w:numId="19">
    <w:abstractNumId w:val="21"/>
  </w:num>
  <w:num w:numId="20">
    <w:abstractNumId w:val="0"/>
  </w:num>
  <w:num w:numId="21">
    <w:abstractNumId w:val="1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10"/>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8"/>
  </w:num>
  <w:num w:numId="38">
    <w:abstractNumId w:val="17"/>
  </w:num>
  <w:num w:numId="39">
    <w:abstractNumId w:val="4"/>
  </w:num>
  <w:num w:numId="40">
    <w:abstractNumId w:val="24"/>
  </w:num>
  <w:num w:numId="41">
    <w:abstractNumId w:val="6"/>
  </w:num>
  <w:num w:numId="42">
    <w:abstractNumId w:val="3"/>
  </w:num>
  <w:num w:numId="43">
    <w:abstractNumId w:val="1"/>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bordersDoNotSurroundHeader/>
  <w:bordersDoNotSurroundFooter/>
  <w:proofState w:spelling="clean" w:grammar="clean"/>
  <w:defaultTabStop w:val="420"/>
  <w:characterSpacingControl w:val="doNotCompress"/>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B14"/>
    <w:rsid w:val="DE73531A"/>
    <w:rsid w:val="000A6ECF"/>
    <w:rsid w:val="000B5381"/>
    <w:rsid w:val="0010473D"/>
    <w:rsid w:val="00130A6E"/>
    <w:rsid w:val="001535BB"/>
    <w:rsid w:val="001C4BCB"/>
    <w:rsid w:val="001F7AE0"/>
    <w:rsid w:val="00240846"/>
    <w:rsid w:val="002457A9"/>
    <w:rsid w:val="003B063A"/>
    <w:rsid w:val="004E2046"/>
    <w:rsid w:val="00513171"/>
    <w:rsid w:val="005812DC"/>
    <w:rsid w:val="005D4F80"/>
    <w:rsid w:val="00666C7D"/>
    <w:rsid w:val="00677137"/>
    <w:rsid w:val="006B3A7D"/>
    <w:rsid w:val="007140D0"/>
    <w:rsid w:val="00741324"/>
    <w:rsid w:val="00790AC0"/>
    <w:rsid w:val="007F101D"/>
    <w:rsid w:val="00867764"/>
    <w:rsid w:val="008A222C"/>
    <w:rsid w:val="009418F6"/>
    <w:rsid w:val="00956011"/>
    <w:rsid w:val="00995191"/>
    <w:rsid w:val="00A15B14"/>
    <w:rsid w:val="00A9545D"/>
    <w:rsid w:val="00BC38D0"/>
    <w:rsid w:val="00BE6238"/>
    <w:rsid w:val="00C45852"/>
    <w:rsid w:val="00C92DBF"/>
    <w:rsid w:val="00D71CFE"/>
    <w:rsid w:val="00D9256F"/>
    <w:rsid w:val="00DA453D"/>
    <w:rsid w:val="00DC24EF"/>
    <w:rsid w:val="00DD350D"/>
    <w:rsid w:val="00E037AE"/>
    <w:rsid w:val="00EA01DE"/>
    <w:rsid w:val="00ED3EA3"/>
    <w:rsid w:val="00F442DE"/>
    <w:rsid w:val="00FC4A09"/>
    <w:rsid w:val="00FE5D06"/>
    <w:rsid w:val="00FF5789"/>
    <w:rsid w:val="3EBD8A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1"/>
    </o:shapelayout>
  </w:shapeDefaults>
  <w:decimalSymbol w:val="."/>
  <w:listSeparator w:val=","/>
  <w15:docId w15:val="{EDE6295C-EF04-4682-BC94-FF4EE2F7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H"/>
    <w:qFormat/>
    <w:rsid w:val="00D9256F"/>
    <w:pPr>
      <w:adjustRightInd w:val="0"/>
      <w:spacing w:beforeLines="50" w:before="120" w:afterLines="50" w:after="120" w:line="249" w:lineRule="auto"/>
      <w:ind w:left="-15" w:firstLineChars="200" w:firstLine="420"/>
    </w:pPr>
    <w:rPr>
      <w:rFonts w:ascii="微软雅黑" w:eastAsia="微软雅黑" w:hAnsi="微软雅黑" w:cs="宋体"/>
      <w:color w:val="000000"/>
      <w:kern w:val="2"/>
      <w:sz w:val="21"/>
      <w:szCs w:val="22"/>
    </w:rPr>
  </w:style>
  <w:style w:type="paragraph" w:styleId="1">
    <w:name w:val="heading 1"/>
    <w:aliases w:val="标题 1-H"/>
    <w:next w:val="a"/>
    <w:link w:val="10"/>
    <w:uiPriority w:val="9"/>
    <w:unhideWhenUsed/>
    <w:qFormat/>
    <w:rsid w:val="00D9256F"/>
    <w:pPr>
      <w:keepNext/>
      <w:keepLines/>
      <w:numPr>
        <w:numId w:val="1"/>
      </w:numPr>
      <w:spacing w:before="260" w:after="260" w:line="413" w:lineRule="auto"/>
      <w:outlineLvl w:val="0"/>
    </w:pPr>
    <w:rPr>
      <w:rFonts w:ascii="宋体" w:eastAsia="宋体" w:hAnsi="宋体" w:cs="宋体"/>
      <w:b/>
      <w:color w:val="000000"/>
      <w:kern w:val="2"/>
      <w:sz w:val="36"/>
      <w:szCs w:val="22"/>
    </w:rPr>
  </w:style>
  <w:style w:type="paragraph" w:styleId="2">
    <w:name w:val="heading 2"/>
    <w:aliases w:val="标题 2-H"/>
    <w:next w:val="a"/>
    <w:link w:val="20"/>
    <w:uiPriority w:val="9"/>
    <w:unhideWhenUsed/>
    <w:qFormat/>
    <w:rsid w:val="00D9256F"/>
    <w:pPr>
      <w:keepNext/>
      <w:keepLines/>
      <w:numPr>
        <w:ilvl w:val="1"/>
        <w:numId w:val="1"/>
      </w:numPr>
      <w:spacing w:before="260" w:after="260" w:line="413" w:lineRule="auto"/>
      <w:outlineLvl w:val="1"/>
    </w:pPr>
    <w:rPr>
      <w:rFonts w:ascii="微软雅黑" w:eastAsia="宋体" w:hAnsi="微软雅黑" w:cs="宋体"/>
      <w:b/>
      <w:color w:val="000000"/>
      <w:kern w:val="2"/>
      <w:sz w:val="36"/>
      <w:szCs w:val="22"/>
    </w:rPr>
  </w:style>
  <w:style w:type="paragraph" w:styleId="3">
    <w:name w:val="heading 3"/>
    <w:aliases w:val="标题 3-H"/>
    <w:next w:val="a"/>
    <w:link w:val="30"/>
    <w:uiPriority w:val="9"/>
    <w:unhideWhenUsed/>
    <w:qFormat/>
    <w:rsid w:val="00FC4A09"/>
    <w:pPr>
      <w:keepNext/>
      <w:keepLines/>
      <w:numPr>
        <w:ilvl w:val="2"/>
        <w:numId w:val="1"/>
      </w:numPr>
      <w:spacing w:before="260" w:after="100" w:line="413" w:lineRule="auto"/>
      <w:outlineLvl w:val="2"/>
    </w:pPr>
    <w:rPr>
      <w:rFonts w:ascii="微软雅黑" w:eastAsia="宋体" w:hAnsi="微软雅黑" w:cs="宋体"/>
      <w:b/>
      <w:color w:val="000000"/>
      <w:kern w:val="2"/>
      <w:sz w:val="32"/>
      <w:szCs w:val="22"/>
    </w:rPr>
  </w:style>
  <w:style w:type="paragraph" w:styleId="4">
    <w:name w:val="heading 4"/>
    <w:basedOn w:val="a"/>
    <w:next w:val="a"/>
    <w:link w:val="40"/>
    <w:uiPriority w:val="9"/>
    <w:unhideWhenUsed/>
    <w:qFormat/>
    <w:rsid w:val="00F442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next w:val="a"/>
    <w:hidden/>
    <w:uiPriority w:val="39"/>
    <w:qFormat/>
    <w:pPr>
      <w:spacing w:after="70" w:line="259" w:lineRule="auto"/>
      <w:ind w:left="865" w:right="133" w:hanging="10"/>
    </w:pPr>
    <w:rPr>
      <w:rFonts w:ascii="Cambria" w:eastAsia="Cambria" w:hAnsi="Cambria" w:cs="Cambria"/>
      <w:color w:val="000000"/>
      <w:kern w:val="2"/>
      <w:sz w:val="18"/>
      <w:szCs w:val="22"/>
    </w:rPr>
  </w:style>
  <w:style w:type="paragraph" w:styleId="TOC1">
    <w:name w:val="toc 1"/>
    <w:next w:val="a"/>
    <w:hidden/>
    <w:uiPriority w:val="39"/>
    <w:qFormat/>
    <w:pPr>
      <w:spacing w:after="58" w:line="259" w:lineRule="auto"/>
      <w:ind w:left="25" w:right="132" w:hanging="10"/>
    </w:pPr>
    <w:rPr>
      <w:rFonts w:ascii="Cambria" w:eastAsia="Cambria" w:hAnsi="Cambria" w:cs="Cambria"/>
      <w:color w:val="000000"/>
      <w:kern w:val="2"/>
      <w:szCs w:val="22"/>
    </w:rPr>
  </w:style>
  <w:style w:type="paragraph" w:styleId="TOC2">
    <w:name w:val="toc 2"/>
    <w:next w:val="a"/>
    <w:hidden/>
    <w:uiPriority w:val="39"/>
    <w:qFormat/>
    <w:pPr>
      <w:spacing w:after="70" w:line="259" w:lineRule="auto"/>
      <w:ind w:left="445" w:right="133" w:hanging="10"/>
    </w:pPr>
    <w:rPr>
      <w:rFonts w:ascii="Cambria" w:eastAsia="Cambria" w:hAnsi="Cambria" w:cs="Cambria"/>
      <w:color w:val="000000"/>
      <w:kern w:val="2"/>
      <w:sz w:val="18"/>
      <w:szCs w:val="22"/>
    </w:rPr>
  </w:style>
  <w:style w:type="character" w:customStyle="1" w:styleId="30">
    <w:name w:val="标题 3 字符"/>
    <w:aliases w:val="标题 3-H 字符"/>
    <w:link w:val="3"/>
    <w:uiPriority w:val="9"/>
    <w:qFormat/>
    <w:rsid w:val="00FC4A09"/>
    <w:rPr>
      <w:rFonts w:ascii="微软雅黑" w:eastAsia="宋体" w:hAnsi="微软雅黑" w:cs="宋体"/>
      <w:b/>
      <w:color w:val="000000"/>
      <w:kern w:val="2"/>
      <w:sz w:val="32"/>
      <w:szCs w:val="22"/>
    </w:rPr>
  </w:style>
  <w:style w:type="character" w:customStyle="1" w:styleId="20">
    <w:name w:val="标题 2 字符"/>
    <w:aliases w:val="标题 2-H 字符"/>
    <w:link w:val="2"/>
    <w:uiPriority w:val="9"/>
    <w:qFormat/>
    <w:rsid w:val="00D9256F"/>
    <w:rPr>
      <w:rFonts w:ascii="微软雅黑" w:eastAsia="宋体" w:hAnsi="微软雅黑" w:cs="宋体"/>
      <w:b/>
      <w:color w:val="000000"/>
      <w:kern w:val="2"/>
      <w:sz w:val="36"/>
      <w:szCs w:val="22"/>
    </w:rPr>
  </w:style>
  <w:style w:type="character" w:customStyle="1" w:styleId="10">
    <w:name w:val="标题 1 字符"/>
    <w:aliases w:val="标题 1-H 字符"/>
    <w:link w:val="1"/>
    <w:uiPriority w:val="9"/>
    <w:qFormat/>
    <w:rsid w:val="00D9256F"/>
    <w:rPr>
      <w:rFonts w:ascii="宋体" w:eastAsia="宋体" w:hAnsi="宋体" w:cs="宋体"/>
      <w:b/>
      <w:color w:val="000000"/>
      <w:kern w:val="2"/>
      <w:sz w:val="36"/>
      <w:szCs w:val="22"/>
    </w:rPr>
  </w:style>
  <w:style w:type="paragraph" w:styleId="a3">
    <w:name w:val="List Paragraph"/>
    <w:basedOn w:val="a"/>
    <w:uiPriority w:val="99"/>
    <w:rsid w:val="002457A9"/>
  </w:style>
  <w:style w:type="character" w:styleId="a4">
    <w:name w:val="Hyperlink"/>
    <w:basedOn w:val="a0"/>
    <w:uiPriority w:val="99"/>
    <w:unhideWhenUsed/>
    <w:rsid w:val="00FF5789"/>
    <w:rPr>
      <w:color w:val="0563C1" w:themeColor="hyperlink"/>
      <w:u w:val="single"/>
    </w:rPr>
  </w:style>
  <w:style w:type="paragraph" w:styleId="a5">
    <w:name w:val="header"/>
    <w:basedOn w:val="a"/>
    <w:link w:val="a6"/>
    <w:uiPriority w:val="99"/>
    <w:unhideWhenUsed/>
    <w:rsid w:val="00BC38D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C38D0"/>
    <w:rPr>
      <w:rFonts w:ascii="微软雅黑" w:eastAsia="微软雅黑" w:hAnsi="微软雅黑" w:cs="宋体"/>
      <w:color w:val="000000"/>
      <w:kern w:val="2"/>
      <w:sz w:val="18"/>
      <w:szCs w:val="18"/>
    </w:rPr>
  </w:style>
  <w:style w:type="paragraph" w:styleId="a7">
    <w:name w:val="footer"/>
    <w:basedOn w:val="a"/>
    <w:link w:val="a8"/>
    <w:uiPriority w:val="99"/>
    <w:unhideWhenUsed/>
    <w:rsid w:val="00BC38D0"/>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BC38D0"/>
    <w:rPr>
      <w:rFonts w:ascii="微软雅黑" w:eastAsia="微软雅黑" w:hAnsi="微软雅黑" w:cs="宋体"/>
      <w:color w:val="000000"/>
      <w:kern w:val="2"/>
      <w:sz w:val="18"/>
      <w:szCs w:val="18"/>
    </w:rPr>
  </w:style>
  <w:style w:type="paragraph" w:customStyle="1" w:styleId="a9">
    <w:name w:val="新正文"/>
    <w:basedOn w:val="a"/>
    <w:qFormat/>
    <w:rsid w:val="00677137"/>
    <w:pPr>
      <w:pBdr>
        <w:top w:val="nil"/>
        <w:left w:val="nil"/>
        <w:bottom w:val="nil"/>
        <w:right w:val="nil"/>
        <w:between w:val="nil"/>
        <w:bar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djustRightInd/>
      <w:spacing w:beforeLines="0" w:before="0" w:afterLines="0" w:after="300" w:line="288" w:lineRule="auto"/>
      <w:ind w:left="0" w:firstLineChars="0" w:firstLine="0"/>
    </w:pPr>
    <w:rPr>
      <w:rFonts w:ascii="Arial Unicode MS" w:hAnsi="Arial Unicode MS" w:cs="Arial Unicode MS"/>
      <w:kern w:val="0"/>
      <w:sz w:val="24"/>
      <w:szCs w:val="24"/>
      <w:bdr w:val="nil"/>
      <w:lang w:val="zh-CN"/>
    </w:rPr>
  </w:style>
  <w:style w:type="character" w:customStyle="1" w:styleId="40">
    <w:name w:val="标题 4 字符"/>
    <w:basedOn w:val="a0"/>
    <w:link w:val="4"/>
    <w:uiPriority w:val="9"/>
    <w:rsid w:val="00F442DE"/>
    <w:rPr>
      <w:rFonts w:asciiTheme="majorHAnsi" w:eastAsiaTheme="majorEastAsia" w:hAnsiTheme="majorHAnsi" w:cstheme="majorBidi"/>
      <w:b/>
      <w:bCs/>
      <w:color w:val="000000"/>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166839">
      <w:bodyDiv w:val="1"/>
      <w:marLeft w:val="0"/>
      <w:marRight w:val="0"/>
      <w:marTop w:val="0"/>
      <w:marBottom w:val="0"/>
      <w:divBdr>
        <w:top w:val="none" w:sz="0" w:space="0" w:color="auto"/>
        <w:left w:val="none" w:sz="0" w:space="0" w:color="auto"/>
        <w:bottom w:val="none" w:sz="0" w:space="0" w:color="auto"/>
        <w:right w:val="none" w:sz="0" w:space="0" w:color="auto"/>
      </w:divBdr>
      <w:divsChild>
        <w:div w:id="1499465484">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image" Target="media/image5.png"/><Relationship Id="rId34" Type="http://schemas.openxmlformats.org/officeDocument/2006/relationships/header" Target="header4.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5.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8.jpeg"/><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8.jpeg"/><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ecWebId xmlns="ef9cc3a8-9141-49a0-9002-9563e6b9280f" xsi:nil="true"/>
    <ItemActionField xmlns="ef9cc3a8-9141-49a0-9002-9563e6b9280f" xsi:nil="true"/>
    <SecListId xmlns="ef9cc3a8-9141-49a0-9002-9563e6b9280f" xsi:nil="true"/>
    <ViewCount xmlns="ef9cc3a8-9141-49a0-9002-9563e6b9280f">18</ViewCount>
    <SecSiteId xmlns="ef9cc3a8-9141-49a0-9002-9563e6b9280f" xsi:nil="true"/>
    <SecStatus xmlns="ef9cc3a8-9141-49a0-9002-9563e6b9280f" xsi:nil="true"/>
    <SecItemId xmlns="ef9cc3a8-9141-49a0-9002-9563e6b9280f" xsi:nil="true"/>
    <CustomTitle xmlns="ef9cc3a8-9141-49a0-9002-9563e6b9280f" xsi:nil="true"/>
    <_dlc_DocId xmlns="c5bac8a2-86ab-4c42-9900-ffc46c46fda0">3K5U44P36RUJ-709346376-665</_dlc_DocId>
    <_dlc_DocIdUrl xmlns="c5bac8a2-86ab-4c42-9900-ffc46c46fda0">
      <Url>https://idoc.jd.com/sites/SXH2pro/Dk1Gp5E5/_layouts/15/DocIdRedir.aspx?ID=3K5U44P36RUJ-709346376-665</Url>
      <Description>3K5U44P36RUJ-709346376-665</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文档" ma:contentTypeID="0x010100CD0DAF7486BBA94D80F16A94D3247DEB" ma:contentTypeVersion="8" ma:contentTypeDescription="新建文档。" ma:contentTypeScope="" ma:versionID="090d73783c68743139085fe9205e9222">
  <xsd:schema xmlns:xsd="http://www.w3.org/2001/XMLSchema" xmlns:xs="http://www.w3.org/2001/XMLSchema" xmlns:p="http://schemas.microsoft.com/office/2006/metadata/properties" xmlns:ns2="c5bac8a2-86ab-4c42-9900-ffc46c46fda0" xmlns:ns3="ef9cc3a8-9141-49a0-9002-9563e6b9280f" targetNamespace="http://schemas.microsoft.com/office/2006/metadata/properties" ma:root="true" ma:fieldsID="aae906587bb9d58e576c04274f021e20" ns2:_="" ns3:_="">
    <xsd:import namespace="c5bac8a2-86ab-4c42-9900-ffc46c46fda0"/>
    <xsd:import namespace="ef9cc3a8-9141-49a0-9002-9563e6b9280f"/>
    <xsd:element name="properties">
      <xsd:complexType>
        <xsd:sequence>
          <xsd:element name="documentManagement">
            <xsd:complexType>
              <xsd:all>
                <xsd:element ref="ns2:_dlc_DocId" minOccurs="0"/>
                <xsd:element ref="ns2:_dlc_DocIdUrl" minOccurs="0"/>
                <xsd:element ref="ns2:_dlc_DocIdPersistId" minOccurs="0"/>
                <xsd:element ref="ns3:CustomTitle" minOccurs="0"/>
                <xsd:element ref="ns3:ItemActionField" minOccurs="0"/>
                <xsd:element ref="ns3:ViewCount" minOccurs="0"/>
                <xsd:element ref="ns3:SecStatus" minOccurs="0"/>
                <xsd:element ref="ns3:SecSiteId" minOccurs="0"/>
                <xsd:element ref="ns3:SecWebId" minOccurs="0"/>
                <xsd:element ref="ns3:SecListId" minOccurs="0"/>
                <xsd:element ref="ns3:SecItem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ac8a2-86ab-4c42-9900-ffc46c46fda0" elementFormDefault="qualified">
    <xsd:import namespace="http://schemas.microsoft.com/office/2006/documentManagement/types"/>
    <xsd:import namespace="http://schemas.microsoft.com/office/infopath/2007/PartnerControls"/>
    <xsd:element name="_dlc_DocId" ma:index="8" nillable="true" ma:displayName="文档 ID 值" ma:description="分配至此项的文档 ID 值。" ma:internalName="_dlc_DocId" ma:readOnly="true">
      <xsd:simpleType>
        <xsd:restriction base="dms:Text"/>
      </xsd:simpleType>
    </xsd:element>
    <xsd:element name="_dlc_DocIdUrl" ma:index="9" nillable="true" ma:displayName="文档 ID" ma:description="此文档的永久链接。"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永久 ID" ma:description="在添加过程中保留 I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f9cc3a8-9141-49a0-9002-9563e6b9280f" elementFormDefault="qualified">
    <xsd:import namespace="http://schemas.microsoft.com/office/2006/documentManagement/types"/>
    <xsd:import namespace="http://schemas.microsoft.com/office/infopath/2007/PartnerControls"/>
    <xsd:element name="CustomTitle" ma:index="11" nillable="true" ma:displayName="标题" ma:internalName="CustomTitle">
      <xsd:simpleType>
        <xsd:restriction base="dms:Unknown"/>
      </xsd:simpleType>
    </xsd:element>
    <xsd:element name="ItemActionField" ma:index="12" nillable="true" ma:displayName="操作" ma:internalName="ItemActionField">
      <xsd:simpleType>
        <xsd:restriction base="dms:Unknown"/>
      </xsd:simpleType>
    </xsd:element>
    <xsd:element name="ViewCount" ma:index="13" nillable="true" ma:displayName="ViewCount" ma:decimals="0" ma:hidden="true" ma:internalName="ViewCount">
      <xsd:simpleType>
        <xsd:restriction base="dms:Number"/>
      </xsd:simpleType>
    </xsd:element>
    <xsd:element name="SecStatus" ma:index="14" nillable="true" ma:displayName="已加密" ma:internalName="SecStatus">
      <xsd:simpleType>
        <xsd:restriction base="dms:Text"/>
      </xsd:simpleType>
    </xsd:element>
    <xsd:element name="SecSiteId" ma:index="15" nillable="true" ma:displayName="SecSiteId" ma:hidden="true" ma:internalName="SecSiteId">
      <xsd:simpleType>
        <xsd:restriction base="dms:Text"/>
      </xsd:simpleType>
    </xsd:element>
    <xsd:element name="SecWebId" ma:index="16" nillable="true" ma:displayName="SecWebId" ma:internalName="SecWebId">
      <xsd:simpleType>
        <xsd:restriction base="dms:Text"/>
      </xsd:simpleType>
    </xsd:element>
    <xsd:element name="SecListId" ma:index="17" nillable="true" ma:displayName="SecListId" ma:hidden="true" ma:internalName="SecListId">
      <xsd:simpleType>
        <xsd:restriction base="dms:Text"/>
      </xsd:simpleType>
    </xsd:element>
    <xsd:element name="SecItemId" ma:index="18" nillable="true" ma:displayName="SecItemId" ma:hidden="true" ma:internalName="SecItem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760BA8-A289-4DDB-A3A6-B624089D0195}">
  <ds:schemaRefs>
    <ds:schemaRef ds:uri="http://schemas.microsoft.com/sharepoint/v3/contenttype/forms"/>
  </ds:schemaRefs>
</ds:datastoreItem>
</file>

<file path=customXml/itemProps3.xml><?xml version="1.0" encoding="utf-8"?>
<ds:datastoreItem xmlns:ds="http://schemas.openxmlformats.org/officeDocument/2006/customXml" ds:itemID="{61A6680B-BAA0-4DB1-8DD2-D33BEDC86D9A}">
  <ds:schemaRefs>
    <ds:schemaRef ds:uri="http://schemas.microsoft.com/office/2006/metadata/properties"/>
    <ds:schemaRef ds:uri="http://schemas.microsoft.com/office/infopath/2007/PartnerControls"/>
    <ds:schemaRef ds:uri="ef9cc3a8-9141-49a0-9002-9563e6b9280f"/>
    <ds:schemaRef ds:uri="c5bac8a2-86ab-4c42-9900-ffc46c46fda0"/>
  </ds:schemaRefs>
</ds:datastoreItem>
</file>

<file path=customXml/itemProps4.xml><?xml version="1.0" encoding="utf-8"?>
<ds:datastoreItem xmlns:ds="http://schemas.openxmlformats.org/officeDocument/2006/customXml" ds:itemID="{E45A475F-CBFC-40EB-AF16-6BFC38D05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ac8a2-86ab-4c42-9900-ffc46c46fda0"/>
    <ds:schemaRef ds:uri="ef9cc3a8-9141-49a0-9002-9563e6b928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8B7CDAE-8E20-4358-8C1F-5152E07F42D8}">
  <ds:schemaRefs>
    <ds:schemaRef ds:uri="http://schemas.microsoft.com/sharepoint/events"/>
  </ds:schemaRefs>
</ds:datastoreItem>
</file>

<file path=customXml/itemProps6.xml><?xml version="1.0" encoding="utf-8"?>
<ds:datastoreItem xmlns:ds="http://schemas.openxmlformats.org/officeDocument/2006/customXml" ds:itemID="{D339B1CA-B68D-3643-9C06-82826F2BD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615</Words>
  <Characters>3508</Characters>
  <Application>Microsoft Office Word</Application>
  <DocSecurity>0</DocSecurity>
  <Lines>29</Lines>
  <Paragraphs>8</Paragraphs>
  <ScaleCrop>false</ScaleCrop>
  <Company/>
  <LinksUpToDate>false</LinksUpToDate>
  <CharactersWithSpaces>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陈健</dc:creator>
  <cp:lastModifiedBy>Microsoft Office User</cp:lastModifiedBy>
  <cp:revision>8</cp:revision>
  <dcterms:created xsi:type="dcterms:W3CDTF">2020-12-31T05:10:00Z</dcterms:created>
  <dcterms:modified xsi:type="dcterms:W3CDTF">2021-03-19T03:29:00Z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y fmtid="{D5CDD505-2E9C-101B-9397-08002B2CF9AE}" pid="3" name="ContentTypeId">
    <vt:lpwstr>0x010100CD0DAF7486BBA94D80F16A94D3247DEB</vt:lpwstr>
  </property>
  <property fmtid="{D5CDD505-2E9C-101B-9397-08002B2CF9AE}" pid="4" name="_dlc_DocIdItemGuid">
    <vt:lpwstr>6a153ea5-47fa-430b-9bba-1e99ab80380c</vt:lpwstr>
  </property>
</Properties>
</file>