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mbria" w:cs="Cambria" w:eastAsia="Cambria" w:hAnsi="Cambria"/>
          <w:b/>
          <w:bCs/>
          <w:color w:val="402E1A"/>
          <w:spacing w:val="100"/>
          <w:sz w:val="44"/>
          <w:szCs w:val="44"/>
        </w:rPr>
        <w:t xml:space="preserve">INVOICE</w:t>
      </w:r>
    </w:p>
    <w:p>
      <w:pPr>
        <w:spacing w:after="120" w:before="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Tax invoice / bill of supply  (strike out what does not apply)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53"/>
        <w:gridCol w:w="2200"/>
        <w:gridCol w:w="2753"/>
      </w:tblGrid>
      <w:tr>
        <w:trPr>
          <w:trHeight w:val="380" w:hRule="atLeast"/>
        </w:trPr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INVOICE NO.</w:t>
            </w:r>
          </w:p>
        </w:tc>
        <w:tc>
          <w:tcPr>
            <w:tcW w:type="dxa" w:w="27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7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ORDER / QUOTATION NO.</w:t>
            </w:r>
          </w:p>
        </w:tc>
        <w:tc>
          <w:tcPr>
            <w:tcW w:type="dxa" w:w="27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DUE DATE</w:t>
            </w:r>
          </w:p>
        </w:tc>
        <w:tc>
          <w:tcPr>
            <w:tcW w:type="dxa" w:w="27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BILLED TO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BUSINESS / BRAND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PHONE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EMAIL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BILLING ADDRESS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GSTIN / PAN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0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Seller:  Shri Jaya, Bengaluru, Karnataka     GSTIN: ______________________     PAN: ______________________</w:t>
      </w:r>
    </w:p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ITEMS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26"/>
        <w:gridCol w:w="1100"/>
        <w:gridCol w:w="800"/>
        <w:gridCol w:w="1700"/>
        <w:gridCol w:w="2200"/>
      </w:tblGrid>
      <w:tr>
        <w:trPr>
          <w:tblHeader/>
        </w:trPr>
        <w:tc>
          <w:tcPr>
            <w:tcW w:type="dxa" w:w="48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#</w:t>
            </w:r>
          </w:p>
        </w:tc>
        <w:tc>
          <w:tcPr>
            <w:tcW w:type="dxa" w:w="362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DESCRIPTION OF GOODS / SERVICE</w:t>
            </w:r>
          </w:p>
        </w:tc>
        <w:tc>
          <w:tcPr>
            <w:tcW w:type="dxa" w:w="11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HSN / SAC</w:t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QTY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RATE (₹)</w:t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AMOUNT (₹)</w:t>
            </w:r>
          </w:p>
        </w:tc>
      </w:tr>
      <w:tr>
        <w:trPr>
          <w:trHeight w:val="400" w:hRule="atLeast"/>
        </w:trPr>
        <w:tc>
          <w:tcPr>
            <w:tcW w:type="dxa" w:w="48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1</w:t>
            </w:r>
          </w:p>
        </w:tc>
        <w:tc>
          <w:tcPr>
            <w:tcW w:type="dxa" w:w="362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8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2</w:t>
            </w:r>
          </w:p>
        </w:tc>
        <w:tc>
          <w:tcPr>
            <w:tcW w:type="dxa" w:w="362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8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3</w:t>
            </w:r>
          </w:p>
        </w:tc>
        <w:tc>
          <w:tcPr>
            <w:tcW w:type="dxa" w:w="362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8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4</w:t>
            </w:r>
          </w:p>
        </w:tc>
        <w:tc>
          <w:tcPr>
            <w:tcW w:type="dxa" w:w="362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600"/>
        <w:gridCol w:w="1800"/>
      </w:tblGrid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Sub-total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CGST  ____ % 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SGST  ____ % 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2E1A"/>
                <w:sz w:val="19"/>
                <w:szCs w:val="19"/>
              </w:rPr>
              <w:t xml:space="preserve">IGST  ____ % 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9"/>
                <w:szCs w:val="19"/>
              </w:rPr>
              <w:t xml:space="preserve">GRAND TOTAL (₹)</w:t>
            </w:r>
          </w:p>
        </w:tc>
        <w:tc>
          <w:tcPr>
            <w:tcW w:type="dxa" w:w="1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color w:val="402E1A"/>
          <w:sz w:val="19"/>
          <w:szCs w:val="19"/>
        </w:rPr>
        <w:t xml:space="preserve">Amount in words: ____________________________________________________________________</w:t>
      </w:r>
    </w:p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PAYMENT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BANK &amp; BRANCH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ACCOUNT NO.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IFSC CODE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UPI ID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i/>
          <w:iCs/>
          <w:color w:val="8A8070"/>
          <w:sz w:val="17"/>
          <w:szCs w:val="17"/>
        </w:rPr>
        <w:t xml:space="preserve">Declaration: We declare that this invoice shows the actual price of the goods / services and that all particulars are true and correct.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8A8070"/>
          <w:sz w:val="17"/>
          <w:szCs w:val="17"/>
        </w:rPr>
        <w:t xml:space="preserve">Please make payment by the due date. Queries about this invoice: +91 89515 83124 / roopas51788@gmail.com</w:t>
      </w:r>
    </w:p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6"/>
        <w:gridCol w:w="4500"/>
      </w:tblGrid>
      <w:tr>
        <w:trPr>
          <w:cantSplit/>
          <w:trHeight w:val="10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56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  <w:p>
            <w:pPr>
              <w:pBdr>
                <w:top w:val="single" w:color="B8863B" w:sz="6" w:space="4"/>
              </w:pBdr>
              <w:spacing w:after="0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Receiver's signature &amp; date</w:t>
            </w:r>
          </w:p>
        </w:tc>
        <w:tc>
          <w:tcPr>
            <w:tcW w:type="dxa" w:w="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4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02E1A"/>
                <w:sz w:val="18"/>
                <w:szCs w:val="18"/>
              </w:rPr>
              <w:t xml:space="preserve">For SHRI JAYA</w:t>
            </w:r>
          </w:p>
          <w:p>
            <w:pPr>
              <w:pBdr>
                <w:top w:val="single" w:color="B8863B" w:sz="6" w:space="4"/>
              </w:pBdr>
              <w:spacing w:after="0"/>
              <w:jc w:val="right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Roopa S  ·  Founder &amp; Owner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000" w:right="1000" w:bottom="1100" w:left="10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3B" w:sz="6" w:space="6"/>
      </w:pBdr>
      <w:jc w:val="center"/>
    </w:pPr>
    <w:r>
      <w:rPr>
        <w:rFonts w:ascii="Calibri" w:cs="Calibri" w:eastAsia="Calibri" w:hAnsi="Calibri"/>
        <w:color w:val="8A8070"/>
        <w:sz w:val="16"/>
        <w:szCs w:val="16"/>
      </w:rPr>
      <w:t xml:space="preserve">Shri Jaya  ·  +91 89515 83124  ·  roopas51788@gmail.com  ·  Bengaluru, Karnataka</w:t>
    </w:r>
    <w:r>
      <w:rPr>
        <w:rFonts w:ascii="Calibri" w:cs="Calibri" w:eastAsia="Calibri" w:hAnsi="Calibri"/>
        <w:color w:val="8A8070"/>
        <w:sz w:val="16"/>
        <w:szCs w:val="16"/>
      </w:rPr>
      <w:t xml:space="preserve"/>
    </w:r>
    <w:r>
      <w:rPr>
        <w:rFonts w:ascii="Calibri" w:cs="Calibri" w:eastAsia="Calibri" w:hAnsi="Calibri"/>
        <w:color w:val="8A8070"/>
        <w:sz w:val="16"/>
        <w:szCs w:val="16"/>
      </w:rPr>
      <w:t xml:space="preserve">   ·   Page </w:t>
    </w:r>
    <w:r>
      <w:rPr>
        <w:rFonts w:ascii="Calibri" w:cs="Calibri" w:eastAsia="Calibri" w:hAnsi="Calibri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4700"/>
      <w:gridCol w:w="4106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r>
            <w:drawing>
              <wp:inline distT="0" distB="0" distL="0" distR="0">
                <wp:extent cx="476250" cy="571500"/>
                <wp:effectExtent t="0" r="0" b="0" l="0"/>
                <wp:docPr id="3" name="logo" descr="Shri Jaya logo" title="Shri Jay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Cambria" w:cs="Cambria" w:eastAsia="Cambria" w:hAnsi="Cambria"/>
              <w:b/>
              <w:bCs/>
              <w:color w:val="402E1A"/>
              <w:spacing w:val="120"/>
              <w:sz w:val="40"/>
              <w:szCs w:val="40"/>
            </w:rPr>
            <w:t xml:space="preserve">SHRI JAYA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B8863B"/>
              <w:spacing w:val="60"/>
              <w:sz w:val="15"/>
              <w:szCs w:val="15"/>
            </w:rPr>
            <w:t xml:space="preserve">QUALITY IN EVERY THREAD</w:t>
          </w:r>
        </w:p>
      </w:tc>
      <w:tc>
        <w:tcPr>
          <w:tcW w:type="dxa" w:w="41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b/>
              <w:bCs/>
              <w:color w:val="402E1A"/>
              <w:sz w:val="17"/>
              <w:szCs w:val="17"/>
            </w:rPr>
            <w:t xml:space="preserve">Roopa S  ·  Founder &amp; Owner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+91 89515 83124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roopas51788@gmail.com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Bengaluru, Karnataka</w:t>
          </w:r>
        </w:p>
      </w:tc>
    </w:tr>
  </w:tbl>
  <w:p>
    <w:pPr>
      <w:pBdr>
        <w:bottom w:val="single" w:color="B8863B" w:sz="12" w:space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2E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50a07747f0802a2c44520a0a1f65266d781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 Jaya</dc:title>
  <dc:creator>Shri Jaya</dc:creator>
  <cp:lastModifiedBy>Un-named</cp:lastModifiedBy>
  <cp:revision>1</cp:revision>
  <dcterms:created xsi:type="dcterms:W3CDTF">2026-10-22T15:50:56.968Z</dcterms:created>
  <dcterms:modified xsi:type="dcterms:W3CDTF">2026-10-22T15:50:56.968Z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