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DEF0" w14:textId="41A19F1E" w:rsidR="00A0473B" w:rsidRPr="00A0473B" w:rsidRDefault="00A0473B" w:rsidP="00A0473B">
      <w:pPr>
        <w:jc w:val="center"/>
        <w:rPr>
          <w:rFonts w:asciiTheme="majorHAnsi" w:hAnsiTheme="majorHAnsi" w:cstheme="majorHAnsi"/>
          <w:b/>
          <w:bCs/>
          <w:color w:val="292929"/>
          <w:spacing w:val="-1"/>
          <w:sz w:val="40"/>
          <w:szCs w:val="40"/>
          <w:shd w:val="clear" w:color="auto" w:fill="FFFFFF"/>
        </w:rPr>
      </w:pPr>
      <w:r w:rsidRPr="00A0473B">
        <w:rPr>
          <w:rFonts w:asciiTheme="majorHAnsi" w:hAnsiTheme="majorHAnsi" w:cstheme="majorHAnsi"/>
          <w:b/>
          <w:bCs/>
          <w:color w:val="292929"/>
          <w:spacing w:val="-1"/>
          <w:sz w:val="40"/>
          <w:szCs w:val="40"/>
          <w:shd w:val="clear" w:color="auto" w:fill="FFFFFF"/>
        </w:rPr>
        <w:t>‌</w:t>
      </w:r>
      <w:r w:rsidRPr="00A0473B">
        <w:rPr>
          <w:rFonts w:asciiTheme="majorHAnsi" w:hAnsiTheme="majorHAnsi" w:cstheme="majorHAnsi"/>
          <w:b/>
          <w:bCs/>
          <w:sz w:val="40"/>
          <w:szCs w:val="40"/>
        </w:rPr>
        <w:t>Estructuras de control de flujo de datos</w:t>
      </w:r>
    </w:p>
    <w:p w14:paraId="140F3455" w14:textId="78365D4A" w:rsidR="00A0473B" w:rsidRDefault="00A0473B" w:rsidP="00A0473B">
      <w:pPr>
        <w:jc w:val="both"/>
        <w:rPr>
          <w:rFonts w:cstheme="minorHAnsi"/>
          <w:color w:val="292929"/>
          <w:spacing w:val="-1"/>
          <w:sz w:val="28"/>
          <w:szCs w:val="28"/>
          <w:shd w:val="clear" w:color="auto" w:fill="FFFFFF"/>
        </w:rPr>
      </w:pPr>
      <w:r w:rsidRPr="00A0473B">
        <w:rPr>
          <w:rFonts w:cstheme="minorHAnsi"/>
          <w:color w:val="292929"/>
          <w:spacing w:val="-1"/>
          <w:sz w:val="28"/>
          <w:szCs w:val="28"/>
          <w:shd w:val="clear" w:color="auto" w:fill="FFFFFF"/>
        </w:rPr>
        <w:t>Las estructuras de control de flujo, son instrucciones que nos permiten evaluar si se puede cumplir una condición o no, incluso nos puede ayudar a evaluarla </w:t>
      </w:r>
      <w:r w:rsidRPr="00A0473B">
        <w:rPr>
          <w:rStyle w:val="Textoennegrita"/>
          <w:rFonts w:cstheme="minorHAnsi"/>
          <w:color w:val="292929"/>
          <w:spacing w:val="-1"/>
          <w:sz w:val="28"/>
          <w:szCs w:val="28"/>
          <w:shd w:val="clear" w:color="auto" w:fill="FFFFFF"/>
        </w:rPr>
        <w:t>n</w:t>
      </w:r>
      <w:r w:rsidRPr="00A0473B">
        <w:rPr>
          <w:rFonts w:cstheme="minorHAnsi"/>
          <w:color w:val="292929"/>
          <w:spacing w:val="-1"/>
          <w:sz w:val="28"/>
          <w:szCs w:val="28"/>
          <w:shd w:val="clear" w:color="auto" w:fill="FFFFFF"/>
        </w:rPr>
        <w:t> cantidad de veces.</w:t>
      </w:r>
    </w:p>
    <w:p w14:paraId="29EA4AE3" w14:textId="77777777" w:rsidR="004D5114" w:rsidRPr="004D5114" w:rsidRDefault="004D5114" w:rsidP="004D5114">
      <w:pPr>
        <w:pStyle w:val="NormalWeb"/>
        <w:numPr>
          <w:ilvl w:val="0"/>
          <w:numId w:val="1"/>
        </w:numPr>
        <w:shd w:val="clear" w:color="auto" w:fill="FFFFFF"/>
        <w:spacing w:before="0" w:beforeAutospacing="0" w:after="240" w:afterAutospacing="0"/>
        <w:rPr>
          <w:rFonts w:asciiTheme="minorHAnsi" w:hAnsiTheme="minorHAnsi" w:cstheme="minorHAnsi"/>
          <w:b/>
          <w:bCs/>
          <w:color w:val="3D3D3D"/>
          <w:sz w:val="28"/>
          <w:szCs w:val="28"/>
          <w:u w:val="single"/>
        </w:rPr>
      </w:pPr>
      <w:r w:rsidRPr="004D5114">
        <w:rPr>
          <w:rFonts w:asciiTheme="minorHAnsi" w:hAnsiTheme="minorHAnsi" w:cstheme="minorHAnsi"/>
          <w:b/>
          <w:bCs/>
          <w:color w:val="3D3D3D"/>
          <w:sz w:val="28"/>
          <w:szCs w:val="28"/>
          <w:u w:val="single"/>
        </w:rPr>
        <w:t>Condicional (</w:t>
      </w:r>
      <w:proofErr w:type="spellStart"/>
      <w:r w:rsidRPr="004D5114">
        <w:rPr>
          <w:rFonts w:asciiTheme="minorHAnsi" w:hAnsiTheme="minorHAnsi" w:cstheme="minorHAnsi"/>
          <w:b/>
          <w:bCs/>
          <w:color w:val="3D3D3D"/>
          <w:sz w:val="28"/>
          <w:szCs w:val="28"/>
          <w:u w:val="single"/>
        </w:rPr>
        <w:t>if</w:t>
      </w:r>
      <w:proofErr w:type="spellEnd"/>
      <w:r w:rsidRPr="004D5114">
        <w:rPr>
          <w:rFonts w:asciiTheme="minorHAnsi" w:hAnsiTheme="minorHAnsi" w:cstheme="minorHAnsi"/>
          <w:b/>
          <w:bCs/>
          <w:color w:val="3D3D3D"/>
          <w:sz w:val="28"/>
          <w:szCs w:val="28"/>
          <w:u w:val="single"/>
        </w:rPr>
        <w:t>):</w:t>
      </w:r>
    </w:p>
    <w:p w14:paraId="1C47B7B1" w14:textId="77777777" w:rsidR="004D5114" w:rsidRPr="004D5114" w:rsidRDefault="004D5114" w:rsidP="004D5114">
      <w:pPr>
        <w:pStyle w:val="NormalWeb"/>
        <w:numPr>
          <w:ilvl w:val="0"/>
          <w:numId w:val="1"/>
        </w:numPr>
        <w:shd w:val="clear" w:color="auto" w:fill="FFFFFF"/>
        <w:spacing w:before="0" w:beforeAutospacing="0" w:after="240" w:afterAutospacing="0"/>
        <w:rPr>
          <w:rFonts w:asciiTheme="minorHAnsi" w:hAnsiTheme="minorHAnsi" w:cstheme="minorHAnsi"/>
          <w:b/>
          <w:bCs/>
          <w:color w:val="3D3D3D"/>
          <w:sz w:val="28"/>
          <w:szCs w:val="28"/>
          <w:u w:val="single"/>
        </w:rPr>
      </w:pPr>
      <w:r w:rsidRPr="004D5114">
        <w:rPr>
          <w:rFonts w:asciiTheme="minorHAnsi" w:hAnsiTheme="minorHAnsi" w:cstheme="minorHAnsi"/>
          <w:b/>
          <w:bCs/>
          <w:color w:val="3D3D3D"/>
          <w:sz w:val="28"/>
          <w:szCs w:val="28"/>
          <w:u w:val="single"/>
        </w:rPr>
        <w:t>Simple</w:t>
      </w:r>
    </w:p>
    <w:p w14:paraId="065EB0E2" w14:textId="77777777" w:rsidR="004D5114" w:rsidRPr="004D5114" w:rsidRDefault="004D5114" w:rsidP="004D5114">
      <w:pPr>
        <w:pStyle w:val="NormalWeb"/>
        <w:numPr>
          <w:ilvl w:val="0"/>
          <w:numId w:val="1"/>
        </w:numPr>
        <w:shd w:val="clear" w:color="auto" w:fill="FFFFFF"/>
        <w:spacing w:before="0" w:beforeAutospacing="0" w:after="240" w:afterAutospacing="0"/>
        <w:rPr>
          <w:rFonts w:asciiTheme="minorHAnsi" w:hAnsiTheme="minorHAnsi" w:cstheme="minorHAnsi"/>
          <w:b/>
          <w:bCs/>
          <w:color w:val="3D3D3D"/>
          <w:sz w:val="28"/>
          <w:szCs w:val="28"/>
          <w:u w:val="single"/>
        </w:rPr>
      </w:pPr>
      <w:r w:rsidRPr="004D5114">
        <w:rPr>
          <w:rFonts w:asciiTheme="minorHAnsi" w:hAnsiTheme="minorHAnsi" w:cstheme="minorHAnsi"/>
          <w:b/>
          <w:bCs/>
          <w:color w:val="3D3D3D"/>
          <w:sz w:val="28"/>
          <w:szCs w:val="28"/>
          <w:u w:val="single"/>
        </w:rPr>
        <w:t>Compuesto</w:t>
      </w:r>
    </w:p>
    <w:p w14:paraId="79B48EB0" w14:textId="77777777" w:rsidR="004D5114" w:rsidRPr="004D5114" w:rsidRDefault="004D5114" w:rsidP="004D5114">
      <w:pPr>
        <w:pStyle w:val="NormalWeb"/>
        <w:numPr>
          <w:ilvl w:val="0"/>
          <w:numId w:val="1"/>
        </w:numPr>
        <w:shd w:val="clear" w:color="auto" w:fill="FFFFFF"/>
        <w:spacing w:before="0" w:beforeAutospacing="0" w:after="240" w:afterAutospacing="0"/>
        <w:rPr>
          <w:rFonts w:asciiTheme="minorHAnsi" w:hAnsiTheme="minorHAnsi" w:cstheme="minorHAnsi"/>
          <w:b/>
          <w:bCs/>
          <w:color w:val="3D3D3D"/>
          <w:sz w:val="28"/>
          <w:szCs w:val="28"/>
          <w:u w:val="single"/>
        </w:rPr>
      </w:pPr>
      <w:r w:rsidRPr="004D5114">
        <w:rPr>
          <w:rFonts w:asciiTheme="minorHAnsi" w:hAnsiTheme="minorHAnsi" w:cstheme="minorHAnsi"/>
          <w:b/>
          <w:bCs/>
          <w:color w:val="3D3D3D"/>
          <w:sz w:val="28"/>
          <w:szCs w:val="28"/>
          <w:u w:val="single"/>
        </w:rPr>
        <w:t>Anidado</w:t>
      </w:r>
    </w:p>
    <w:p w14:paraId="76B64B5D" w14:textId="77777777" w:rsidR="004D5114" w:rsidRPr="00D5410D" w:rsidRDefault="004D5114" w:rsidP="00A0473B">
      <w:pPr>
        <w:jc w:val="both"/>
        <w:rPr>
          <w:rFonts w:ascii="Georgia" w:hAnsi="Georgia"/>
          <w:b/>
          <w:bCs/>
          <w:color w:val="292929"/>
          <w:spacing w:val="-1"/>
          <w:sz w:val="32"/>
          <w:szCs w:val="32"/>
          <w:shd w:val="clear" w:color="auto" w:fill="FFFFFF"/>
        </w:rPr>
      </w:pPr>
      <w:r w:rsidRPr="00D5410D">
        <w:rPr>
          <w:rFonts w:ascii="Georgia" w:hAnsi="Georgia"/>
          <w:b/>
          <w:bCs/>
          <w:color w:val="292929"/>
          <w:spacing w:val="-1"/>
          <w:sz w:val="32"/>
          <w:szCs w:val="32"/>
          <w:shd w:val="clear" w:color="auto" w:fill="FFFFFF"/>
        </w:rPr>
        <w:t>CONDICIONAL (IF):</w:t>
      </w:r>
    </w:p>
    <w:p w14:paraId="58A5E22F" w14:textId="540D3D17" w:rsidR="00A0473B" w:rsidRDefault="004D5114" w:rsidP="00A0473B">
      <w:pPr>
        <w:jc w:val="both"/>
        <w:rPr>
          <w:rFonts w:cstheme="minorHAnsi"/>
          <w:color w:val="292929"/>
          <w:spacing w:val="-1"/>
          <w:sz w:val="26"/>
          <w:szCs w:val="26"/>
          <w:shd w:val="clear" w:color="auto" w:fill="FFFFFF"/>
        </w:rPr>
      </w:pPr>
      <w:r w:rsidRPr="00383F96">
        <w:rPr>
          <w:rFonts w:cstheme="minorHAnsi"/>
          <w:color w:val="292929"/>
          <w:spacing w:val="-1"/>
          <w:sz w:val="26"/>
          <w:szCs w:val="26"/>
          <w:shd w:val="clear" w:color="auto" w:fill="FFFFFF"/>
        </w:rPr>
        <w:t>Los condicionales nos permiten evaluar si una condición cumple o no con lo que estemos evaluando. Su sintaxis es muy sencilla, podemos evaluar si la condición es verdadera o falsa. Incluso añadir una condición intermedia en el caso de que no se cumpla la primera condición y se deban evaluar más.</w:t>
      </w:r>
    </w:p>
    <w:p w14:paraId="1AED7DD0" w14:textId="77777777" w:rsidR="00383F96" w:rsidRPr="00383F96" w:rsidRDefault="00383F96" w:rsidP="00A0473B">
      <w:pPr>
        <w:jc w:val="both"/>
        <w:rPr>
          <w:rFonts w:cstheme="minorHAnsi"/>
          <w:color w:val="292929"/>
          <w:spacing w:val="-1"/>
          <w:sz w:val="26"/>
          <w:szCs w:val="26"/>
          <w:shd w:val="clear" w:color="auto" w:fill="FFFFFF"/>
        </w:rPr>
      </w:pPr>
    </w:p>
    <w:p w14:paraId="78B7419B" w14:textId="4811B2DB" w:rsidR="00F320E0" w:rsidRPr="00383F96" w:rsidRDefault="00F320E0" w:rsidP="00383F96">
      <w:pPr>
        <w:rPr>
          <w:lang w:eastAsia="es-EC"/>
        </w:rPr>
      </w:pPr>
      <w:r w:rsidRPr="00383F96">
        <w:rPr>
          <w:lang w:eastAsia="es-EC"/>
        </w:rPr>
        <w:t xml:space="preserve">A </w:t>
      </w:r>
      <w:r w:rsidR="00383F96" w:rsidRPr="00383F96">
        <w:rPr>
          <w:lang w:eastAsia="es-EC"/>
        </w:rPr>
        <w:t>continuación,</w:t>
      </w:r>
      <w:r w:rsidRPr="00383F96">
        <w:rPr>
          <w:lang w:eastAsia="es-EC"/>
        </w:rPr>
        <w:t xml:space="preserve"> un de estructura condicional </w:t>
      </w:r>
      <w:proofErr w:type="spellStart"/>
      <w:r w:rsidRPr="00383F96">
        <w:rPr>
          <w:rFonts w:ascii="Consolas" w:hAnsi="Consolas"/>
          <w:color w:val="222222"/>
          <w:sz w:val="23"/>
          <w:szCs w:val="23"/>
          <w:shd w:val="clear" w:color="auto" w:fill="ECF0F3"/>
          <w:lang w:eastAsia="es-EC"/>
        </w:rPr>
        <w:t>if</w:t>
      </w:r>
      <w:proofErr w:type="spellEnd"/>
      <w:r w:rsidRPr="00383F96">
        <w:rPr>
          <w:lang w:eastAsia="es-EC"/>
        </w:rPr>
        <w:t>/</w:t>
      </w:r>
      <w:proofErr w:type="spellStart"/>
      <w:r w:rsidRPr="00383F96">
        <w:rPr>
          <w:rFonts w:ascii="Consolas" w:hAnsi="Consolas"/>
          <w:color w:val="222222"/>
          <w:sz w:val="23"/>
          <w:szCs w:val="23"/>
          <w:shd w:val="clear" w:color="auto" w:fill="ECF0F3"/>
          <w:lang w:eastAsia="es-EC"/>
        </w:rPr>
        <w:t>elif</w:t>
      </w:r>
      <w:proofErr w:type="spellEnd"/>
      <w:r w:rsidRPr="00383F96">
        <w:rPr>
          <w:lang w:eastAsia="es-EC"/>
        </w:rPr>
        <w:t>/</w:t>
      </w:r>
      <w:proofErr w:type="spellStart"/>
      <w:r w:rsidRPr="00383F96">
        <w:rPr>
          <w:rFonts w:ascii="Consolas" w:hAnsi="Consolas"/>
          <w:color w:val="222222"/>
          <w:sz w:val="23"/>
          <w:szCs w:val="23"/>
          <w:shd w:val="clear" w:color="auto" w:fill="ECF0F3"/>
          <w:lang w:eastAsia="es-EC"/>
        </w:rPr>
        <w:t>else</w:t>
      </w:r>
      <w:proofErr w:type="spellEnd"/>
      <w:r w:rsidRPr="00383F96">
        <w:rPr>
          <w:lang w:eastAsia="es-EC"/>
        </w:rPr>
        <w:t> completo:</w:t>
      </w:r>
    </w:p>
    <w:p w14:paraId="295CCCB9" w14:textId="77777777" w:rsidR="00F320E0" w:rsidRPr="00F320E0" w:rsidRDefault="00F320E0" w:rsidP="00383F96">
      <w:pPr>
        <w:rPr>
          <w:rFonts w:ascii="Consolas" w:hAnsi="Consolas" w:cs="Courier New"/>
          <w:sz w:val="23"/>
          <w:szCs w:val="23"/>
          <w:lang w:eastAsia="es-EC"/>
        </w:rPr>
      </w:pPr>
      <w:r w:rsidRPr="00F320E0">
        <w:rPr>
          <w:rFonts w:ascii="Consolas" w:hAnsi="Consolas" w:cs="Courier New"/>
          <w:sz w:val="23"/>
          <w:szCs w:val="23"/>
          <w:lang w:eastAsia="es-EC"/>
        </w:rPr>
        <w:t xml:space="preserve">    </w:t>
      </w:r>
      <w:proofErr w:type="spellStart"/>
      <w:r w:rsidRPr="00F320E0">
        <w:rPr>
          <w:rFonts w:ascii="Consolas" w:hAnsi="Consolas" w:cs="Courier New"/>
          <w:b/>
          <w:bCs/>
          <w:color w:val="007020"/>
          <w:sz w:val="23"/>
          <w:szCs w:val="23"/>
          <w:lang w:eastAsia="es-EC"/>
        </w:rPr>
        <w:t>print</w:t>
      </w:r>
      <w:proofErr w:type="spellEnd"/>
      <w:r w:rsidRPr="00F320E0">
        <w:rPr>
          <w:rFonts w:ascii="Consolas" w:hAnsi="Consolas" w:cs="Courier New"/>
          <w:sz w:val="23"/>
          <w:szCs w:val="23"/>
          <w:lang w:eastAsia="es-EC"/>
        </w:rPr>
        <w:t xml:space="preserve"> (</w:t>
      </w:r>
      <w:r w:rsidRPr="00F320E0">
        <w:rPr>
          <w:rFonts w:ascii="Consolas" w:hAnsi="Consolas" w:cs="Courier New"/>
          <w:color w:val="4070A0"/>
          <w:sz w:val="23"/>
          <w:szCs w:val="23"/>
          <w:lang w:eastAsia="es-EC"/>
        </w:rPr>
        <w:t>'El número ingresado es 1.</w:t>
      </w:r>
      <w:r w:rsidRPr="00F320E0">
        <w:rPr>
          <w:rFonts w:ascii="Consolas" w:hAnsi="Consolas" w:cs="Courier New"/>
          <w:b/>
          <w:bCs/>
          <w:color w:val="4070A0"/>
          <w:sz w:val="23"/>
          <w:szCs w:val="23"/>
          <w:lang w:eastAsia="es-EC"/>
        </w:rPr>
        <w:t>\n</w:t>
      </w:r>
      <w:r w:rsidRPr="00F320E0">
        <w:rPr>
          <w:rFonts w:ascii="Consolas" w:hAnsi="Consolas" w:cs="Courier New"/>
          <w:color w:val="4070A0"/>
          <w:sz w:val="23"/>
          <w:szCs w:val="23"/>
          <w:lang w:eastAsia="es-EC"/>
        </w:rPr>
        <w:t>'</w:t>
      </w:r>
      <w:r w:rsidRPr="00F320E0">
        <w:rPr>
          <w:rFonts w:ascii="Consolas" w:hAnsi="Consolas" w:cs="Courier New"/>
          <w:sz w:val="23"/>
          <w:szCs w:val="23"/>
          <w:lang w:eastAsia="es-EC"/>
        </w:rPr>
        <w:t>)</w:t>
      </w:r>
    </w:p>
    <w:p w14:paraId="6826A0F5" w14:textId="77777777" w:rsidR="00F320E0" w:rsidRPr="00F320E0" w:rsidRDefault="00F320E0" w:rsidP="00383F96">
      <w:pPr>
        <w:rPr>
          <w:rFonts w:ascii="Consolas" w:hAnsi="Consolas" w:cs="Courier New"/>
          <w:sz w:val="23"/>
          <w:szCs w:val="23"/>
          <w:lang w:eastAsia="es-EC"/>
        </w:rPr>
      </w:pPr>
      <w:proofErr w:type="spellStart"/>
      <w:r w:rsidRPr="00F320E0">
        <w:rPr>
          <w:rFonts w:ascii="Consolas" w:hAnsi="Consolas" w:cs="Courier New"/>
          <w:b/>
          <w:bCs/>
          <w:color w:val="007020"/>
          <w:sz w:val="23"/>
          <w:szCs w:val="23"/>
          <w:lang w:eastAsia="es-EC"/>
        </w:rPr>
        <w:t>else</w:t>
      </w:r>
      <w:proofErr w:type="spellEnd"/>
      <w:r w:rsidRPr="00F320E0">
        <w:rPr>
          <w:rFonts w:ascii="Consolas" w:hAnsi="Consolas" w:cs="Courier New"/>
          <w:sz w:val="23"/>
          <w:szCs w:val="23"/>
          <w:lang w:eastAsia="es-EC"/>
        </w:rPr>
        <w:t>:</w:t>
      </w:r>
    </w:p>
    <w:p w14:paraId="66B1F340" w14:textId="77777777" w:rsidR="00474DC2" w:rsidRDefault="00F320E0" w:rsidP="00474DC2">
      <w:pPr>
        <w:rPr>
          <w:rFonts w:ascii="Consolas" w:hAnsi="Consolas" w:cs="Courier New"/>
          <w:sz w:val="23"/>
          <w:szCs w:val="23"/>
          <w:lang w:eastAsia="es-EC"/>
        </w:rPr>
      </w:pPr>
      <w:r w:rsidRPr="00F320E0">
        <w:rPr>
          <w:rFonts w:ascii="Consolas" w:hAnsi="Consolas" w:cs="Courier New"/>
          <w:sz w:val="23"/>
          <w:szCs w:val="23"/>
          <w:lang w:eastAsia="es-EC"/>
        </w:rPr>
        <w:t xml:space="preserve">    </w:t>
      </w:r>
      <w:proofErr w:type="spellStart"/>
      <w:r w:rsidRPr="00F320E0">
        <w:rPr>
          <w:rFonts w:ascii="Consolas" w:hAnsi="Consolas" w:cs="Courier New"/>
          <w:b/>
          <w:bCs/>
          <w:color w:val="007020"/>
          <w:sz w:val="23"/>
          <w:szCs w:val="23"/>
          <w:lang w:eastAsia="es-EC"/>
        </w:rPr>
        <w:t>print</w:t>
      </w:r>
      <w:proofErr w:type="spellEnd"/>
      <w:r w:rsidRPr="00F320E0">
        <w:rPr>
          <w:rFonts w:ascii="Consolas" w:hAnsi="Consolas" w:cs="Courier New"/>
          <w:sz w:val="23"/>
          <w:szCs w:val="23"/>
          <w:lang w:eastAsia="es-EC"/>
        </w:rPr>
        <w:t xml:space="preserve"> (</w:t>
      </w:r>
      <w:r w:rsidRPr="00F320E0">
        <w:rPr>
          <w:rFonts w:ascii="Consolas" w:hAnsi="Consolas" w:cs="Courier New"/>
          <w:color w:val="4070A0"/>
          <w:sz w:val="23"/>
          <w:szCs w:val="23"/>
          <w:lang w:eastAsia="es-EC"/>
        </w:rPr>
        <w:t>'El número ingresado es mayor que uno.</w:t>
      </w:r>
      <w:r w:rsidRPr="00F320E0">
        <w:rPr>
          <w:rFonts w:ascii="Consolas" w:hAnsi="Consolas" w:cs="Courier New"/>
          <w:b/>
          <w:bCs/>
          <w:color w:val="4070A0"/>
          <w:sz w:val="23"/>
          <w:szCs w:val="23"/>
          <w:lang w:eastAsia="es-EC"/>
        </w:rPr>
        <w:t>\n</w:t>
      </w:r>
      <w:r w:rsidRPr="00F320E0">
        <w:rPr>
          <w:rFonts w:ascii="Consolas" w:hAnsi="Consolas" w:cs="Courier New"/>
          <w:color w:val="4070A0"/>
          <w:sz w:val="23"/>
          <w:szCs w:val="23"/>
          <w:lang w:eastAsia="es-EC"/>
        </w:rPr>
        <w:t>'</w:t>
      </w:r>
      <w:r w:rsidRPr="00F320E0">
        <w:rPr>
          <w:rFonts w:ascii="Consolas" w:hAnsi="Consolas" w:cs="Courier New"/>
          <w:sz w:val="23"/>
          <w:szCs w:val="23"/>
          <w:lang w:eastAsia="es-EC"/>
        </w:rPr>
        <w:t>)</w:t>
      </w:r>
    </w:p>
    <w:p w14:paraId="29926C16" w14:textId="77777777" w:rsidR="00474DC2" w:rsidRDefault="00474DC2" w:rsidP="00474DC2">
      <w:pPr>
        <w:rPr>
          <w:rFonts w:ascii="Georgia" w:hAnsi="Georgia"/>
          <w:b/>
          <w:bCs/>
          <w:color w:val="3E4349"/>
          <w:sz w:val="28"/>
          <w:szCs w:val="28"/>
        </w:rPr>
      </w:pPr>
    </w:p>
    <w:p w14:paraId="330310E8" w14:textId="5F85C2E3" w:rsidR="00474DC2" w:rsidRPr="00474DC2" w:rsidRDefault="00474DC2" w:rsidP="00474DC2">
      <w:pPr>
        <w:rPr>
          <w:rFonts w:ascii="Consolas" w:hAnsi="Consolas" w:cs="Courier New"/>
          <w:sz w:val="24"/>
          <w:szCs w:val="24"/>
          <w:lang w:eastAsia="es-EC"/>
        </w:rPr>
      </w:pPr>
      <w:r w:rsidRPr="00474DC2">
        <w:rPr>
          <w:rFonts w:ascii="Georgia" w:hAnsi="Georgia"/>
          <w:b/>
          <w:bCs/>
          <w:color w:val="3E4349"/>
          <w:sz w:val="28"/>
          <w:szCs w:val="28"/>
        </w:rPr>
        <w:t xml:space="preserve">Sentencia </w:t>
      </w:r>
      <w:proofErr w:type="spellStart"/>
      <w:proofErr w:type="gramStart"/>
      <w:r w:rsidRPr="00474DC2">
        <w:rPr>
          <w:rFonts w:ascii="Georgia" w:hAnsi="Georgia"/>
          <w:b/>
          <w:bCs/>
          <w:color w:val="3E4349"/>
          <w:sz w:val="28"/>
          <w:szCs w:val="28"/>
        </w:rPr>
        <w:t>if</w:t>
      </w:r>
      <w:proofErr w:type="spellEnd"/>
      <w:r>
        <w:rPr>
          <w:rFonts w:ascii="Georgia" w:hAnsi="Georgia"/>
          <w:b/>
          <w:bCs/>
          <w:color w:val="3E4349"/>
          <w:sz w:val="28"/>
          <w:szCs w:val="28"/>
        </w:rPr>
        <w:t>.-</w:t>
      </w:r>
      <w:proofErr w:type="gramEnd"/>
      <w:r w:rsidRPr="00474DC2">
        <w:rPr>
          <w:rFonts w:ascii="Georgia" w:hAnsi="Georgia"/>
          <w:color w:val="3E4349"/>
          <w:sz w:val="24"/>
          <w:szCs w:val="24"/>
        </w:rPr>
        <w:t>La sentencia </w:t>
      </w:r>
      <w:proofErr w:type="spellStart"/>
      <w:r w:rsidRPr="00474DC2">
        <w:rPr>
          <w:rStyle w:val="pre"/>
          <w:rFonts w:ascii="Consolas" w:hAnsi="Consolas" w:cs="Courier New"/>
          <w:color w:val="222222"/>
          <w:sz w:val="24"/>
          <w:szCs w:val="24"/>
          <w:shd w:val="clear" w:color="auto" w:fill="ECF0F3"/>
        </w:rPr>
        <w:t>if</w:t>
      </w:r>
      <w:proofErr w:type="spellEnd"/>
      <w:r w:rsidRPr="00474DC2">
        <w:rPr>
          <w:rStyle w:val="CdigoHTML"/>
          <w:rFonts w:ascii="Consolas" w:eastAsiaTheme="minorHAnsi" w:hAnsi="Consolas"/>
          <w:color w:val="222222"/>
          <w:sz w:val="24"/>
          <w:szCs w:val="24"/>
          <w:shd w:val="clear" w:color="auto" w:fill="ECF0F3"/>
        </w:rPr>
        <w:t> </w:t>
      </w:r>
      <w:r w:rsidRPr="00474DC2">
        <w:rPr>
          <w:rStyle w:val="pre"/>
          <w:rFonts w:ascii="Consolas" w:hAnsi="Consolas" w:cs="Courier New"/>
          <w:color w:val="222222"/>
          <w:sz w:val="24"/>
          <w:szCs w:val="24"/>
          <w:shd w:val="clear" w:color="auto" w:fill="ECF0F3"/>
        </w:rPr>
        <w:t>EXPRESION</w:t>
      </w:r>
      <w:r w:rsidRPr="00474DC2">
        <w:rPr>
          <w:rFonts w:ascii="Georgia" w:hAnsi="Georgia"/>
          <w:color w:val="3E4349"/>
          <w:sz w:val="24"/>
          <w:szCs w:val="24"/>
        </w:rPr>
        <w:t>, significa, </w:t>
      </w:r>
      <w:r w:rsidRPr="00474DC2">
        <w:rPr>
          <w:rStyle w:val="Textoennegrita"/>
          <w:rFonts w:ascii="Georgia" w:hAnsi="Georgia"/>
          <w:color w:val="3E4349"/>
          <w:sz w:val="24"/>
          <w:szCs w:val="24"/>
        </w:rPr>
        <w:t>Si</w:t>
      </w:r>
      <w:r w:rsidRPr="00474DC2">
        <w:rPr>
          <w:rFonts w:ascii="Georgia" w:hAnsi="Georgia"/>
          <w:color w:val="3E4349"/>
          <w:sz w:val="24"/>
          <w:szCs w:val="24"/>
        </w:rPr>
        <w:t> se cumple la </w:t>
      </w:r>
      <w:hyperlink r:id="rId7" w:anchor="python-expresiones-condicional" w:history="1">
        <w:r w:rsidRPr="00474DC2">
          <w:rPr>
            <w:rStyle w:val="std"/>
            <w:rFonts w:ascii="Georgia" w:hAnsi="Georgia"/>
            <w:color w:val="004B6B"/>
            <w:sz w:val="24"/>
            <w:szCs w:val="24"/>
          </w:rPr>
          <w:t>expresión condicional</w:t>
        </w:r>
      </w:hyperlink>
      <w:r w:rsidRPr="00474DC2">
        <w:rPr>
          <w:rFonts w:ascii="Georgia" w:hAnsi="Georgia"/>
          <w:color w:val="3E4349"/>
          <w:sz w:val="24"/>
          <w:szCs w:val="24"/>
        </w:rPr>
        <w:t> se ejecuta el bloque de sentencias seguidas.</w:t>
      </w:r>
    </w:p>
    <w:p w14:paraId="08E5BD4C" w14:textId="4D793534" w:rsidR="00474DC2" w:rsidRPr="00474DC2" w:rsidRDefault="00474DC2" w:rsidP="00474DC2">
      <w:pPr>
        <w:pStyle w:val="Ttulo2"/>
        <w:shd w:val="clear" w:color="auto" w:fill="FFFFFF"/>
        <w:spacing w:before="450" w:after="150"/>
        <w:rPr>
          <w:rFonts w:ascii="Georgia" w:hAnsi="Georgia"/>
          <w:color w:val="3E4349"/>
          <w:sz w:val="24"/>
          <w:szCs w:val="24"/>
        </w:rPr>
      </w:pPr>
      <w:r w:rsidRPr="00474DC2">
        <w:rPr>
          <w:rFonts w:ascii="Georgia" w:hAnsi="Georgia"/>
          <w:b/>
          <w:bCs/>
          <w:color w:val="3E4349"/>
          <w:sz w:val="28"/>
          <w:szCs w:val="28"/>
        </w:rPr>
        <w:t xml:space="preserve">Sentencia </w:t>
      </w:r>
      <w:proofErr w:type="spellStart"/>
      <w:proofErr w:type="gramStart"/>
      <w:r w:rsidRPr="00474DC2">
        <w:rPr>
          <w:rFonts w:ascii="Georgia" w:hAnsi="Georgia"/>
          <w:b/>
          <w:bCs/>
          <w:color w:val="3E4349"/>
          <w:sz w:val="28"/>
          <w:szCs w:val="28"/>
        </w:rPr>
        <w:t>elif</w:t>
      </w:r>
      <w:proofErr w:type="spellEnd"/>
      <w:r>
        <w:rPr>
          <w:rFonts w:ascii="Georgia" w:hAnsi="Georgia"/>
          <w:b/>
          <w:bCs/>
          <w:color w:val="3E4349"/>
          <w:sz w:val="28"/>
          <w:szCs w:val="28"/>
        </w:rPr>
        <w:t>.-</w:t>
      </w:r>
      <w:proofErr w:type="gramEnd"/>
      <w:r w:rsidRPr="00474DC2">
        <w:rPr>
          <w:rFonts w:ascii="Georgia" w:hAnsi="Georgia"/>
          <w:color w:val="3E4349"/>
          <w:sz w:val="24"/>
          <w:szCs w:val="24"/>
        </w:rPr>
        <w:t>La sentencia </w:t>
      </w:r>
      <w:proofErr w:type="spellStart"/>
      <w:r w:rsidRPr="00474DC2">
        <w:rPr>
          <w:rStyle w:val="pre"/>
          <w:rFonts w:ascii="Consolas" w:hAnsi="Consolas" w:cs="Courier New"/>
          <w:color w:val="222222"/>
          <w:sz w:val="24"/>
          <w:szCs w:val="24"/>
          <w:shd w:val="clear" w:color="auto" w:fill="ECF0F3"/>
        </w:rPr>
        <w:t>elif</w:t>
      </w:r>
      <w:proofErr w:type="spellEnd"/>
      <w:r w:rsidRPr="00474DC2">
        <w:rPr>
          <w:rStyle w:val="CdigoHTML"/>
          <w:rFonts w:ascii="Consolas" w:eastAsiaTheme="majorEastAsia" w:hAnsi="Consolas"/>
          <w:color w:val="222222"/>
          <w:sz w:val="24"/>
          <w:szCs w:val="24"/>
          <w:shd w:val="clear" w:color="auto" w:fill="ECF0F3"/>
        </w:rPr>
        <w:t> </w:t>
      </w:r>
      <w:r w:rsidRPr="00474DC2">
        <w:rPr>
          <w:rStyle w:val="pre"/>
          <w:rFonts w:ascii="Consolas" w:hAnsi="Consolas" w:cs="Courier New"/>
          <w:color w:val="222222"/>
          <w:sz w:val="24"/>
          <w:szCs w:val="24"/>
          <w:shd w:val="clear" w:color="auto" w:fill="ECF0F3"/>
        </w:rPr>
        <w:t>EXPRESION</w:t>
      </w:r>
      <w:r w:rsidRPr="00474DC2">
        <w:rPr>
          <w:rFonts w:ascii="Georgia" w:hAnsi="Georgia"/>
          <w:color w:val="3E4349"/>
          <w:sz w:val="24"/>
          <w:szCs w:val="24"/>
        </w:rPr>
        <w:t>, significa, </w:t>
      </w:r>
      <w:r w:rsidRPr="00474DC2">
        <w:rPr>
          <w:rStyle w:val="Textoennegrita"/>
          <w:rFonts w:ascii="Georgia" w:hAnsi="Georgia"/>
          <w:color w:val="3E4349"/>
          <w:sz w:val="24"/>
          <w:szCs w:val="24"/>
        </w:rPr>
        <w:t>De lo contrario Si</w:t>
      </w:r>
      <w:r w:rsidRPr="00474DC2">
        <w:rPr>
          <w:rFonts w:ascii="Georgia" w:hAnsi="Georgia"/>
          <w:color w:val="3E4349"/>
          <w:sz w:val="24"/>
          <w:szCs w:val="24"/>
        </w:rPr>
        <w:t> se cumple la </w:t>
      </w:r>
      <w:hyperlink r:id="rId8" w:anchor="python-expresiones-condicional" w:history="1">
        <w:r w:rsidRPr="00474DC2">
          <w:rPr>
            <w:rStyle w:val="std"/>
            <w:rFonts w:ascii="Georgia" w:hAnsi="Georgia"/>
            <w:color w:val="004B6B"/>
            <w:sz w:val="24"/>
            <w:szCs w:val="24"/>
          </w:rPr>
          <w:t>expresión condicional</w:t>
        </w:r>
      </w:hyperlink>
      <w:r w:rsidRPr="00474DC2">
        <w:rPr>
          <w:rFonts w:ascii="Georgia" w:hAnsi="Georgia"/>
          <w:color w:val="3E4349"/>
          <w:sz w:val="24"/>
          <w:szCs w:val="24"/>
        </w:rPr>
        <w:t> se ejecuta el bloque de sentencias seguidas.</w:t>
      </w:r>
    </w:p>
    <w:p w14:paraId="526B48FE" w14:textId="4E291969" w:rsidR="00A10C42" w:rsidRDefault="00474DC2" w:rsidP="00A10C42">
      <w:pPr>
        <w:pStyle w:val="NormalWeb"/>
        <w:shd w:val="clear" w:color="auto" w:fill="FFFFFF"/>
        <w:spacing w:line="336" w:lineRule="atLeast"/>
        <w:rPr>
          <w:rFonts w:ascii="Georgia" w:hAnsi="Georgia"/>
          <w:color w:val="3E4349"/>
        </w:rPr>
      </w:pPr>
      <w:r w:rsidRPr="00474DC2">
        <w:rPr>
          <w:rFonts w:ascii="Georgia" w:hAnsi="Georgia"/>
          <w:b/>
          <w:bCs/>
          <w:color w:val="3E4349"/>
          <w:sz w:val="28"/>
          <w:szCs w:val="28"/>
        </w:rPr>
        <w:t xml:space="preserve">Sentencia </w:t>
      </w:r>
      <w:proofErr w:type="spellStart"/>
      <w:proofErr w:type="gramStart"/>
      <w:r w:rsidRPr="00474DC2">
        <w:rPr>
          <w:rFonts w:ascii="Georgia" w:hAnsi="Georgia"/>
          <w:b/>
          <w:bCs/>
          <w:color w:val="3E4349"/>
          <w:sz w:val="28"/>
          <w:szCs w:val="28"/>
        </w:rPr>
        <w:t>els</w:t>
      </w:r>
      <w:r w:rsidRPr="00474DC2">
        <w:rPr>
          <w:rFonts w:ascii="Georgia" w:hAnsi="Georgia"/>
          <w:color w:val="3E4349"/>
          <w:sz w:val="28"/>
          <w:szCs w:val="28"/>
        </w:rPr>
        <w:t>e</w:t>
      </w:r>
      <w:proofErr w:type="spellEnd"/>
      <w:r w:rsidRPr="00474DC2">
        <w:rPr>
          <w:rFonts w:ascii="Georgia" w:hAnsi="Georgia"/>
          <w:color w:val="3E4349"/>
          <w:sz w:val="28"/>
          <w:szCs w:val="28"/>
        </w:rPr>
        <w:t>.-</w:t>
      </w:r>
      <w:proofErr w:type="gramEnd"/>
      <w:r w:rsidRPr="00474DC2">
        <w:rPr>
          <w:rFonts w:ascii="Georgia" w:hAnsi="Georgia"/>
          <w:color w:val="3E4349"/>
        </w:rPr>
        <w:t>La sentencia </w:t>
      </w:r>
      <w:proofErr w:type="spellStart"/>
      <w:r w:rsidRPr="00474DC2">
        <w:rPr>
          <w:rStyle w:val="pre"/>
          <w:rFonts w:ascii="Consolas" w:hAnsi="Consolas" w:cs="Courier New"/>
          <w:color w:val="222222"/>
          <w:shd w:val="clear" w:color="auto" w:fill="ECF0F3"/>
        </w:rPr>
        <w:t>else</w:t>
      </w:r>
      <w:proofErr w:type="spellEnd"/>
      <w:r w:rsidRPr="00474DC2">
        <w:rPr>
          <w:rFonts w:ascii="Georgia" w:hAnsi="Georgia"/>
          <w:color w:val="3E4349"/>
        </w:rPr>
        <w:t>, significa, </w:t>
      </w:r>
      <w:r w:rsidRPr="00474DC2">
        <w:rPr>
          <w:rStyle w:val="Textoennegrita"/>
          <w:rFonts w:ascii="Georgia" w:hAnsi="Georgia"/>
          <w:color w:val="3E4349"/>
        </w:rPr>
        <w:t>De lo contrario</w:t>
      </w:r>
      <w:r w:rsidRPr="00474DC2">
        <w:rPr>
          <w:rFonts w:ascii="Georgia" w:hAnsi="Georgia"/>
          <w:color w:val="3E4349"/>
        </w:rPr>
        <w:t> se cumple sin evaluar ninguna </w:t>
      </w:r>
      <w:hyperlink r:id="rId9" w:anchor="python-expresiones-condicional" w:history="1">
        <w:r w:rsidRPr="00474DC2">
          <w:rPr>
            <w:rStyle w:val="std"/>
            <w:rFonts w:ascii="Georgia" w:hAnsi="Georgia"/>
            <w:color w:val="004B6B"/>
          </w:rPr>
          <w:t>expresión condicional</w:t>
        </w:r>
      </w:hyperlink>
      <w:r w:rsidRPr="00474DC2">
        <w:rPr>
          <w:rFonts w:ascii="Georgia" w:hAnsi="Georgia"/>
          <w:color w:val="3E4349"/>
        </w:rPr>
        <w:t> y ejecuta el bloque de sentencias seguidas</w:t>
      </w:r>
      <w:r w:rsidR="00A10C42">
        <w:rPr>
          <w:rFonts w:ascii="Georgia" w:hAnsi="Georgia"/>
          <w:color w:val="3E4349"/>
        </w:rPr>
        <w:t>.</w:t>
      </w:r>
    </w:p>
    <w:p w14:paraId="72391766" w14:textId="1343A250" w:rsidR="00A10C42" w:rsidRDefault="00A10C42" w:rsidP="00A10C42">
      <w:pPr>
        <w:pStyle w:val="NormalWeb"/>
        <w:shd w:val="clear" w:color="auto" w:fill="FFFFFF"/>
        <w:spacing w:line="336" w:lineRule="atLeast"/>
        <w:rPr>
          <w:rFonts w:ascii="Georgia" w:hAnsi="Georgia"/>
          <w:color w:val="3E4349"/>
        </w:rPr>
      </w:pPr>
    </w:p>
    <w:p w14:paraId="24B68D16" w14:textId="310DD76C" w:rsidR="00A10C42" w:rsidRPr="00566C67" w:rsidRDefault="000A4637" w:rsidP="00566C67">
      <w:pPr>
        <w:rPr>
          <w:rFonts w:ascii="Georgia" w:hAnsi="Georgia" w:cstheme="majorHAnsi"/>
          <w:b/>
          <w:bCs/>
          <w:color w:val="3E4349"/>
          <w:sz w:val="32"/>
          <w:szCs w:val="32"/>
        </w:rPr>
      </w:pPr>
      <w:r w:rsidRPr="00566C67">
        <w:rPr>
          <w:rFonts w:ascii="Georgia" w:hAnsi="Georgia"/>
          <w:b/>
          <w:bCs/>
          <w:sz w:val="32"/>
          <w:szCs w:val="32"/>
        </w:rPr>
        <w:lastRenderedPageBreak/>
        <w:t>SIMPL</w:t>
      </w:r>
      <w:r w:rsidR="00566C67">
        <w:rPr>
          <w:rFonts w:ascii="Georgia" w:hAnsi="Georgia"/>
          <w:b/>
          <w:bCs/>
          <w:sz w:val="32"/>
          <w:szCs w:val="32"/>
        </w:rPr>
        <w:t>E:</w:t>
      </w:r>
    </w:p>
    <w:p w14:paraId="61E83824" w14:textId="75A5CEFD" w:rsidR="00A10C42" w:rsidRDefault="000A4637" w:rsidP="00A10C42">
      <w:pPr>
        <w:pStyle w:val="NormalWeb"/>
        <w:shd w:val="clear" w:color="auto" w:fill="FFFFFF"/>
        <w:spacing w:line="336" w:lineRule="atLeast"/>
        <w:rPr>
          <w:rFonts w:asciiTheme="minorHAnsi" w:hAnsiTheme="minorHAnsi" w:cstheme="minorHAnsi"/>
          <w:color w:val="3E4349"/>
        </w:rPr>
      </w:pPr>
      <w:r>
        <w:rPr>
          <w:noProof/>
        </w:rPr>
        <w:drawing>
          <wp:anchor distT="0" distB="0" distL="114300" distR="114300" simplePos="0" relativeHeight="251658240" behindDoc="0" locked="0" layoutInCell="1" allowOverlap="1" wp14:anchorId="51EFF393" wp14:editId="719812F6">
            <wp:simplePos x="0" y="0"/>
            <wp:positionH relativeFrom="column">
              <wp:posOffset>-137160</wp:posOffset>
            </wp:positionH>
            <wp:positionV relativeFrom="paragraph">
              <wp:posOffset>718820</wp:posOffset>
            </wp:positionV>
            <wp:extent cx="5652655" cy="1600200"/>
            <wp:effectExtent l="0" t="0" r="571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8173" t="34716" r="25662" b="42040"/>
                    <a:stretch/>
                  </pic:blipFill>
                  <pic:spPr bwMode="auto">
                    <a:xfrm>
                      <a:off x="0" y="0"/>
                      <a:ext cx="5652655" cy="1600200"/>
                    </a:xfrm>
                    <a:prstGeom prst="rect">
                      <a:avLst/>
                    </a:prstGeom>
                    <a:ln>
                      <a:noFill/>
                    </a:ln>
                    <a:extLst>
                      <a:ext uri="{53640926-AAD7-44D8-BBD7-CCE9431645EC}">
                        <a14:shadowObscured xmlns:a14="http://schemas.microsoft.com/office/drawing/2010/main"/>
                      </a:ext>
                    </a:extLst>
                  </pic:spPr>
                </pic:pic>
              </a:graphicData>
            </a:graphic>
          </wp:anchor>
        </w:drawing>
      </w:r>
      <w:r w:rsidR="00A10C42" w:rsidRPr="000A4637">
        <w:rPr>
          <w:rFonts w:asciiTheme="minorHAnsi" w:hAnsiTheme="minorHAnsi" w:cstheme="minorHAnsi"/>
          <w:color w:val="3E4349"/>
        </w:rPr>
        <w:t xml:space="preserve">Las estructuras selectivas simples o condicionales están compuesta únicamente de una sola condición si es verdadera </w:t>
      </w:r>
      <w:r w:rsidRPr="000A4637">
        <w:rPr>
          <w:rFonts w:asciiTheme="minorHAnsi" w:hAnsiTheme="minorHAnsi" w:cstheme="minorHAnsi"/>
          <w:color w:val="3E4349"/>
        </w:rPr>
        <w:t>ejecutara</w:t>
      </w:r>
      <w:r w:rsidR="00A10C42" w:rsidRPr="000A4637">
        <w:rPr>
          <w:rFonts w:asciiTheme="minorHAnsi" w:hAnsiTheme="minorHAnsi" w:cstheme="minorHAnsi"/>
          <w:color w:val="3E4349"/>
        </w:rPr>
        <w:t xml:space="preserve"> la acción o acciones si la condición es falsa no hará nada.</w:t>
      </w:r>
    </w:p>
    <w:p w14:paraId="681A3663" w14:textId="6D1C66EF" w:rsidR="00A10C42" w:rsidRPr="00E7387F" w:rsidRDefault="00A10C42" w:rsidP="00E7387F">
      <w:pPr>
        <w:rPr>
          <w:b/>
          <w:bCs/>
        </w:rPr>
      </w:pPr>
    </w:p>
    <w:p w14:paraId="699052CE" w14:textId="2894375C" w:rsidR="00566C67" w:rsidRPr="00E7387F" w:rsidRDefault="0028314B" w:rsidP="00E7387F">
      <w:pPr>
        <w:rPr>
          <w:sz w:val="32"/>
          <w:szCs w:val="32"/>
          <w:shd w:val="clear" w:color="auto" w:fill="EEEEEE"/>
        </w:rPr>
      </w:pPr>
      <w:r>
        <w:rPr>
          <w:b/>
          <w:bCs/>
          <w:sz w:val="32"/>
          <w:szCs w:val="32"/>
          <w:shd w:val="clear" w:color="auto" w:fill="EEEEEE"/>
        </w:rPr>
        <w:t xml:space="preserve"> </w:t>
      </w:r>
    </w:p>
    <w:p w14:paraId="19046ED4" w14:textId="60F056E5" w:rsidR="000B1DAD" w:rsidRDefault="00E7387F" w:rsidP="00A10C42">
      <w:pPr>
        <w:rPr>
          <w:rStyle w:val="a"/>
          <w:color w:val="000000"/>
          <w:sz w:val="24"/>
          <w:szCs w:val="24"/>
          <w:bdr w:val="none" w:sz="0" w:space="0" w:color="auto" w:frame="1"/>
          <w:shd w:val="clear" w:color="auto" w:fill="FFFFFF"/>
        </w:rPr>
      </w:pPr>
      <w:r w:rsidRPr="00570D1B">
        <w:rPr>
          <w:rStyle w:val="a"/>
          <w:color w:val="000000"/>
          <w:sz w:val="24"/>
          <w:szCs w:val="24"/>
          <w:bdr w:val="none" w:sz="0" w:space="0" w:color="auto" w:frame="1"/>
          <w:shd w:val="clear" w:color="auto" w:fill="FFFFFF"/>
        </w:rPr>
        <w:t xml:space="preserve">Cuando se presenta la elección tenemos la opción de realizar una actividad u otra. Es </w:t>
      </w:r>
      <w:proofErr w:type="gramStart"/>
      <w:r w:rsidRPr="00570D1B">
        <w:rPr>
          <w:rStyle w:val="a"/>
          <w:color w:val="000000"/>
          <w:sz w:val="24"/>
          <w:szCs w:val="24"/>
          <w:bdr w:val="none" w:sz="0" w:space="0" w:color="auto" w:frame="1"/>
          <w:shd w:val="clear" w:color="auto" w:fill="FFFFFF"/>
        </w:rPr>
        <w:t>decir</w:t>
      </w:r>
      <w:proofErr w:type="gramEnd"/>
      <w:r w:rsidR="00570D1B">
        <w:rPr>
          <w:rStyle w:val="a"/>
          <w:color w:val="000000"/>
          <w:sz w:val="24"/>
          <w:szCs w:val="24"/>
          <w:bdr w:val="none" w:sz="0" w:space="0" w:color="auto" w:frame="1"/>
          <w:shd w:val="clear" w:color="auto" w:fill="FFFFFF"/>
        </w:rPr>
        <w:t xml:space="preserve"> </w:t>
      </w:r>
      <w:r w:rsidRPr="00570D1B">
        <w:rPr>
          <w:rStyle w:val="a"/>
          <w:color w:val="000000"/>
          <w:sz w:val="24"/>
          <w:szCs w:val="24"/>
          <w:bdr w:val="none" w:sz="0" w:space="0" w:color="auto" w:frame="1"/>
          <w:shd w:val="clear" w:color="auto" w:fill="FFFFFF"/>
        </w:rPr>
        <w:t>tenemos actividades por el verdadero y por el falso de la condición. Lo más importante que</w:t>
      </w:r>
      <w:r w:rsidR="00570D1B">
        <w:rPr>
          <w:rStyle w:val="a"/>
          <w:color w:val="000000"/>
          <w:sz w:val="24"/>
          <w:szCs w:val="24"/>
          <w:bdr w:val="none" w:sz="0" w:space="0" w:color="auto" w:frame="1"/>
          <w:shd w:val="clear" w:color="auto" w:fill="FFFFFF"/>
        </w:rPr>
        <w:t xml:space="preserve"> </w:t>
      </w:r>
      <w:r w:rsidRPr="00570D1B">
        <w:rPr>
          <w:rStyle w:val="a"/>
          <w:color w:val="000000"/>
          <w:sz w:val="24"/>
          <w:szCs w:val="24"/>
          <w:bdr w:val="none" w:sz="0" w:space="0" w:color="auto" w:frame="1"/>
          <w:shd w:val="clear" w:color="auto" w:fill="FFFFFF"/>
        </w:rPr>
        <w:t>hay que tener en cuenta que se realizan las actividades de la rama del verdadero o las del</w:t>
      </w:r>
      <w:r w:rsidR="00570D1B">
        <w:rPr>
          <w:rStyle w:val="a"/>
          <w:color w:val="000000"/>
          <w:sz w:val="24"/>
          <w:szCs w:val="24"/>
          <w:bdr w:val="none" w:sz="0" w:space="0" w:color="auto" w:frame="1"/>
          <w:shd w:val="clear" w:color="auto" w:fill="FFFFFF"/>
        </w:rPr>
        <w:t xml:space="preserve"> </w:t>
      </w:r>
      <w:r w:rsidRPr="00570D1B">
        <w:rPr>
          <w:rStyle w:val="a"/>
          <w:color w:val="000000"/>
          <w:sz w:val="24"/>
          <w:szCs w:val="24"/>
          <w:bdr w:val="none" w:sz="0" w:space="0" w:color="auto" w:frame="1"/>
          <w:shd w:val="clear" w:color="auto" w:fill="FFFFFF"/>
        </w:rPr>
        <w:t>falso, NUNCA se realizan las actividades de las dos ramas.</w:t>
      </w:r>
      <w:r w:rsidRPr="00570D1B">
        <w:rPr>
          <w:sz w:val="24"/>
          <w:szCs w:val="24"/>
        </w:rPr>
        <w:drawing>
          <wp:anchor distT="0" distB="0" distL="114300" distR="114300" simplePos="0" relativeHeight="251659264" behindDoc="0" locked="0" layoutInCell="1" allowOverlap="1" wp14:anchorId="219257BE" wp14:editId="63599C85">
            <wp:simplePos x="0" y="0"/>
            <wp:positionH relativeFrom="margin">
              <wp:posOffset>453390</wp:posOffset>
            </wp:positionH>
            <wp:positionV relativeFrom="paragraph">
              <wp:posOffset>861695</wp:posOffset>
            </wp:positionV>
            <wp:extent cx="4695825" cy="2324100"/>
            <wp:effectExtent l="0" t="0" r="9525" b="0"/>
            <wp:wrapTopAndBottom/>
            <wp:docPr id="2" name="Imagen 2" descr="estructura condicional compu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condicional compuesta"/>
                    <pic:cNvPicPr>
                      <a:picLocks noChangeAspect="1" noChangeArrowheads="1"/>
                    </pic:cNvPicPr>
                  </pic:nvPicPr>
                  <pic:blipFill rotWithShape="1">
                    <a:blip r:embed="rId11">
                      <a:extLst>
                        <a:ext uri="{28A0092B-C50C-407E-A947-70E740481C1C}">
                          <a14:useLocalDpi xmlns:a14="http://schemas.microsoft.com/office/drawing/2010/main" val="0"/>
                        </a:ext>
                      </a:extLst>
                    </a:blip>
                    <a:srcRect t="5594" b="9090"/>
                    <a:stretch/>
                  </pic:blipFill>
                  <pic:spPr bwMode="auto">
                    <a:xfrm>
                      <a:off x="0" y="0"/>
                      <a:ext cx="4695825" cy="23241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F4269ED" w14:textId="31E6A807" w:rsidR="00570D1B" w:rsidRPr="00570D1B" w:rsidRDefault="00570D1B" w:rsidP="00570D1B">
      <w:pPr>
        <w:rPr>
          <w:sz w:val="24"/>
          <w:szCs w:val="24"/>
        </w:rPr>
      </w:pPr>
    </w:p>
    <w:p w14:paraId="26C8EC6B" w14:textId="4F3AE29F" w:rsidR="00570D1B" w:rsidRPr="00570D1B" w:rsidRDefault="00570D1B" w:rsidP="00570D1B">
      <w:pPr>
        <w:tabs>
          <w:tab w:val="left" w:pos="5983"/>
        </w:tabs>
        <w:rPr>
          <w:rFonts w:ascii="Georgia" w:hAnsi="Georgia"/>
          <w:b/>
          <w:bCs/>
          <w:sz w:val="32"/>
          <w:szCs w:val="32"/>
        </w:rPr>
      </w:pPr>
      <w:r w:rsidRPr="00570D1B">
        <w:rPr>
          <w:rFonts w:ascii="Georgia" w:hAnsi="Georgia"/>
          <w:b/>
          <w:bCs/>
          <w:sz w:val="32"/>
          <w:szCs w:val="32"/>
        </w:rPr>
        <w:t>ANIDADO</w:t>
      </w:r>
      <w:r w:rsidR="0072755F">
        <w:rPr>
          <w:rFonts w:ascii="Georgia" w:hAnsi="Georgia"/>
          <w:b/>
          <w:bCs/>
          <w:sz w:val="32"/>
          <w:szCs w:val="32"/>
        </w:rPr>
        <w:t>:</w:t>
      </w:r>
    </w:p>
    <w:p w14:paraId="2E954E67" w14:textId="6550E534" w:rsidR="00570D1B" w:rsidRPr="00570D1B" w:rsidRDefault="00570D1B" w:rsidP="00570D1B">
      <w:pPr>
        <w:rPr>
          <w:sz w:val="24"/>
          <w:szCs w:val="24"/>
        </w:rPr>
      </w:pPr>
      <w:r>
        <w:rPr>
          <w:sz w:val="24"/>
          <w:szCs w:val="24"/>
        </w:rPr>
        <w:t>Decimos que una estructura condicional es anidada cuando por la rama del verdadero o el falso de una estructura condicional hay otra estructura condicional.</w:t>
      </w:r>
    </w:p>
    <w:p w14:paraId="22FB8714" w14:textId="2679D2F3" w:rsidR="00570D1B" w:rsidRPr="00570D1B" w:rsidRDefault="00570D1B" w:rsidP="00570D1B">
      <w:pPr>
        <w:rPr>
          <w:sz w:val="24"/>
          <w:szCs w:val="24"/>
        </w:rPr>
      </w:pPr>
    </w:p>
    <w:p w14:paraId="2A9E6F19" w14:textId="1B18DC1D" w:rsidR="00570D1B" w:rsidRPr="00570D1B" w:rsidRDefault="00570D1B" w:rsidP="00570D1B">
      <w:pPr>
        <w:rPr>
          <w:sz w:val="24"/>
          <w:szCs w:val="24"/>
        </w:rPr>
      </w:pPr>
    </w:p>
    <w:p w14:paraId="23C109B2" w14:textId="4669AD8E" w:rsidR="00570D1B" w:rsidRPr="00570D1B" w:rsidRDefault="0072755F" w:rsidP="00570D1B">
      <w:pPr>
        <w:rPr>
          <w:sz w:val="24"/>
          <w:szCs w:val="24"/>
        </w:rPr>
      </w:pPr>
      <w:r>
        <w:rPr>
          <w:noProof/>
        </w:rPr>
        <w:drawing>
          <wp:anchor distT="0" distB="0" distL="114300" distR="114300" simplePos="0" relativeHeight="251660288" behindDoc="0" locked="0" layoutInCell="1" allowOverlap="1" wp14:anchorId="19B93753" wp14:editId="6A1202A3">
            <wp:simplePos x="0" y="0"/>
            <wp:positionH relativeFrom="margin">
              <wp:align>center</wp:align>
            </wp:positionH>
            <wp:positionV relativeFrom="paragraph">
              <wp:posOffset>0</wp:posOffset>
            </wp:positionV>
            <wp:extent cx="3990975" cy="2509520"/>
            <wp:effectExtent l="0" t="0" r="9525" b="5080"/>
            <wp:wrapTopAndBottom/>
            <wp:docPr id="3" name="Imagen 3" descr="diagrama flujo estructura condicional anid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flujo estructura condicional anida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2509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34BA9A" w14:textId="4D2F67EB" w:rsidR="002058F4" w:rsidRDefault="002058F4" w:rsidP="00570D1B">
      <w:pPr>
        <w:rPr>
          <w:rFonts w:asciiTheme="majorHAnsi" w:hAnsiTheme="majorHAnsi" w:cstheme="majorHAnsi"/>
          <w:b/>
          <w:bCs/>
          <w:sz w:val="44"/>
          <w:szCs w:val="44"/>
        </w:rPr>
      </w:pPr>
      <w:r w:rsidRPr="002058F4">
        <w:rPr>
          <w:rFonts w:asciiTheme="majorHAnsi" w:hAnsiTheme="majorHAnsi" w:cstheme="majorHAnsi"/>
          <w:b/>
          <w:bCs/>
          <w:sz w:val="44"/>
          <w:szCs w:val="44"/>
        </w:rPr>
        <w:t>Estructuras de control de flujo de datos iterativas</w:t>
      </w:r>
    </w:p>
    <w:p w14:paraId="57A7028E" w14:textId="753C4F10" w:rsidR="00CC2E45" w:rsidRPr="00CC2E45" w:rsidRDefault="00CC2E45" w:rsidP="00CC2E45">
      <w:pPr>
        <w:shd w:val="clear" w:color="auto" w:fill="FFFFFF"/>
        <w:spacing w:after="204" w:line="240" w:lineRule="auto"/>
        <w:jc w:val="both"/>
        <w:rPr>
          <w:rFonts w:eastAsia="Times New Roman" w:cstheme="minorHAnsi"/>
          <w:color w:val="333333"/>
          <w:spacing w:val="3"/>
          <w:sz w:val="24"/>
          <w:szCs w:val="24"/>
          <w:lang w:eastAsia="es-EC"/>
        </w:rPr>
      </w:pPr>
      <w:r w:rsidRPr="00CC2E45">
        <w:rPr>
          <w:rFonts w:eastAsia="Times New Roman" w:cstheme="minorHAnsi"/>
          <w:color w:val="333333"/>
          <w:spacing w:val="3"/>
          <w:sz w:val="24"/>
          <w:szCs w:val="24"/>
          <w:lang w:eastAsia="es-EC"/>
        </w:rPr>
        <w:t>Las instrucciones de repetición, de iteración o bucles, facilitan la repetición de un bloque de instrucciones, un número determinado de veces o mientras se cumpla una condición.</w:t>
      </w:r>
    </w:p>
    <w:p w14:paraId="3D19D56E" w14:textId="693BE1AB" w:rsidR="00CC2E45" w:rsidRPr="00CC2E45" w:rsidRDefault="00CC2E45" w:rsidP="00CC2E45">
      <w:pPr>
        <w:shd w:val="clear" w:color="auto" w:fill="FFFFFF"/>
        <w:spacing w:after="0" w:line="240" w:lineRule="auto"/>
        <w:jc w:val="both"/>
        <w:rPr>
          <w:rFonts w:eastAsia="Times New Roman" w:cstheme="minorHAnsi"/>
          <w:color w:val="333333"/>
          <w:spacing w:val="3"/>
          <w:sz w:val="24"/>
          <w:szCs w:val="24"/>
          <w:lang w:eastAsia="es-EC"/>
        </w:rPr>
      </w:pPr>
      <w:r w:rsidRPr="00CC2E45">
        <w:rPr>
          <w:rFonts w:eastAsia="Times New Roman" w:cstheme="minorHAnsi"/>
          <w:color w:val="333333"/>
          <w:spacing w:val="3"/>
          <w:sz w:val="24"/>
          <w:szCs w:val="24"/>
          <w:lang w:eastAsia="es-EC"/>
        </w:rPr>
        <w:t>Por lo general, existen dos tipos de estructuras iterativas o bucles en los lenguajes de programación. Encontraremos un tipo de bucle que se ejecuta un número preestablecido de veces, que es controlado por un contador o índice, incrementado en cada iteración. Este tipo de bucle forma parte de la familia </w:t>
      </w:r>
      <w:proofErr w:type="spellStart"/>
      <w:r w:rsidRPr="00CC2E45">
        <w:rPr>
          <w:rFonts w:eastAsia="Times New Roman" w:cstheme="minorHAnsi"/>
          <w:color w:val="333333"/>
          <w:spacing w:val="3"/>
          <w:sz w:val="24"/>
          <w:szCs w:val="24"/>
          <w:highlight w:val="cyan"/>
          <w:bdr w:val="none" w:sz="0" w:space="0" w:color="auto" w:frame="1"/>
          <w:shd w:val="clear" w:color="auto" w:fill="F7F7F7"/>
          <w:lang w:eastAsia="es-EC"/>
        </w:rPr>
        <w:t>for</w:t>
      </w:r>
      <w:proofErr w:type="spellEnd"/>
      <w:r w:rsidRPr="00CC2E45">
        <w:rPr>
          <w:rFonts w:eastAsia="Times New Roman" w:cstheme="minorHAnsi"/>
          <w:color w:val="333333"/>
          <w:spacing w:val="3"/>
          <w:sz w:val="24"/>
          <w:szCs w:val="24"/>
          <w:lang w:eastAsia="es-EC"/>
        </w:rPr>
        <w:t>.</w:t>
      </w:r>
    </w:p>
    <w:p w14:paraId="1B499E9E" w14:textId="77777777" w:rsidR="00BF64E1" w:rsidRDefault="00BF64E1" w:rsidP="00CC2E45">
      <w:pPr>
        <w:shd w:val="clear" w:color="auto" w:fill="FFFFFF"/>
        <w:spacing w:after="0" w:line="240" w:lineRule="auto"/>
        <w:jc w:val="both"/>
        <w:rPr>
          <w:noProof/>
        </w:rPr>
      </w:pPr>
    </w:p>
    <w:p w14:paraId="0A739EDF" w14:textId="77777777" w:rsidR="00BF64E1" w:rsidRDefault="00BF64E1" w:rsidP="00CC2E45">
      <w:pPr>
        <w:shd w:val="clear" w:color="auto" w:fill="FFFFFF"/>
        <w:spacing w:after="0" w:line="240" w:lineRule="auto"/>
        <w:jc w:val="both"/>
        <w:rPr>
          <w:noProof/>
        </w:rPr>
      </w:pPr>
    </w:p>
    <w:p w14:paraId="231DC09E" w14:textId="737E80C6" w:rsidR="00CC2E45" w:rsidRDefault="00CC2E45" w:rsidP="00CC2E45">
      <w:pPr>
        <w:shd w:val="clear" w:color="auto" w:fill="FFFFFF"/>
        <w:spacing w:after="0" w:line="240" w:lineRule="auto"/>
        <w:jc w:val="both"/>
        <w:rPr>
          <w:rFonts w:eastAsia="Times New Roman" w:cstheme="minorHAnsi"/>
          <w:color w:val="333333"/>
          <w:spacing w:val="3"/>
          <w:sz w:val="24"/>
          <w:szCs w:val="24"/>
          <w:bdr w:val="none" w:sz="0" w:space="0" w:color="auto" w:frame="1"/>
          <w:shd w:val="clear" w:color="auto" w:fill="F7F7F7"/>
          <w:lang w:eastAsia="es-EC"/>
        </w:rPr>
      </w:pPr>
      <w:r w:rsidRPr="00CC2E45">
        <w:rPr>
          <w:rFonts w:eastAsia="Times New Roman" w:cstheme="minorHAnsi"/>
          <w:color w:val="333333"/>
          <w:spacing w:val="3"/>
          <w:sz w:val="24"/>
          <w:szCs w:val="24"/>
          <w:lang w:eastAsia="es-EC"/>
        </w:rPr>
        <w:t>Por otro lado, encontraremos un tipo de bucle que se ejecuta mientras se cumple una condición. Esta condición se comprueba al principio o el final de la construcción. Esta variante pertenece a la familia </w:t>
      </w:r>
      <w:proofErr w:type="spellStart"/>
      <w:r>
        <w:rPr>
          <w:rFonts w:eastAsia="Times New Roman" w:cstheme="minorHAnsi"/>
          <w:color w:val="333333"/>
          <w:spacing w:val="3"/>
          <w:sz w:val="24"/>
          <w:szCs w:val="24"/>
          <w:highlight w:val="cyan"/>
          <w:bdr w:val="none" w:sz="0" w:space="0" w:color="auto" w:frame="1"/>
          <w:shd w:val="clear" w:color="auto" w:fill="F7F7F7"/>
          <w:lang w:eastAsia="es-EC"/>
        </w:rPr>
        <w:t>W</w:t>
      </w:r>
      <w:r w:rsidRPr="00CC2E45">
        <w:rPr>
          <w:rFonts w:eastAsia="Times New Roman" w:cstheme="minorHAnsi"/>
          <w:color w:val="333333"/>
          <w:spacing w:val="3"/>
          <w:sz w:val="24"/>
          <w:szCs w:val="24"/>
          <w:highlight w:val="cyan"/>
          <w:bdr w:val="none" w:sz="0" w:space="0" w:color="auto" w:frame="1"/>
          <w:shd w:val="clear" w:color="auto" w:fill="F7F7F7"/>
          <w:lang w:eastAsia="es-EC"/>
        </w:rPr>
        <w:t>hile</w:t>
      </w:r>
      <w:proofErr w:type="spellEnd"/>
      <w:r w:rsidRPr="00CC2E45">
        <w:rPr>
          <w:rFonts w:eastAsia="Times New Roman" w:cstheme="minorHAnsi"/>
          <w:color w:val="333333"/>
          <w:spacing w:val="3"/>
          <w:sz w:val="24"/>
          <w:szCs w:val="24"/>
          <w:lang w:eastAsia="es-EC"/>
        </w:rPr>
        <w:t> </w:t>
      </w:r>
      <w:proofErr w:type="spellStart"/>
      <w:r w:rsidRPr="00CC2E45">
        <w:rPr>
          <w:rFonts w:eastAsia="Times New Roman" w:cstheme="minorHAnsi"/>
          <w:color w:val="333333"/>
          <w:spacing w:val="3"/>
          <w:sz w:val="24"/>
          <w:szCs w:val="24"/>
          <w:lang w:eastAsia="es-EC"/>
        </w:rPr>
        <w:t>or</w:t>
      </w:r>
      <w:proofErr w:type="spellEnd"/>
      <w:r w:rsidRPr="00CC2E45">
        <w:rPr>
          <w:rFonts w:eastAsia="Times New Roman" w:cstheme="minorHAnsi"/>
          <w:color w:val="333333"/>
          <w:spacing w:val="3"/>
          <w:sz w:val="24"/>
          <w:szCs w:val="24"/>
          <w:lang w:eastAsia="es-EC"/>
        </w:rPr>
        <w:t> </w:t>
      </w:r>
      <w:r w:rsidRPr="00CC2E45">
        <w:rPr>
          <w:rFonts w:eastAsia="Times New Roman" w:cstheme="minorHAnsi"/>
          <w:color w:val="333333"/>
          <w:spacing w:val="3"/>
          <w:sz w:val="24"/>
          <w:szCs w:val="24"/>
          <w:highlight w:val="cyan"/>
          <w:bdr w:val="none" w:sz="0" w:space="0" w:color="auto" w:frame="1"/>
          <w:shd w:val="clear" w:color="auto" w:fill="F7F7F7"/>
          <w:lang w:eastAsia="es-EC"/>
        </w:rPr>
        <w:t xml:space="preserve">Do </w:t>
      </w:r>
      <w:proofErr w:type="spellStart"/>
      <w:r w:rsidRPr="00CC2E45">
        <w:rPr>
          <w:rFonts w:eastAsia="Times New Roman" w:cstheme="minorHAnsi"/>
          <w:color w:val="333333"/>
          <w:spacing w:val="3"/>
          <w:sz w:val="24"/>
          <w:szCs w:val="24"/>
          <w:highlight w:val="cyan"/>
          <w:bdr w:val="none" w:sz="0" w:space="0" w:color="auto" w:frame="1"/>
          <w:shd w:val="clear" w:color="auto" w:fill="F7F7F7"/>
          <w:lang w:eastAsia="es-EC"/>
        </w:rPr>
        <w:t>While</w:t>
      </w:r>
      <w:proofErr w:type="spellEnd"/>
      <w:r>
        <w:rPr>
          <w:rFonts w:eastAsia="Times New Roman" w:cstheme="minorHAnsi"/>
          <w:color w:val="333333"/>
          <w:spacing w:val="3"/>
          <w:sz w:val="24"/>
          <w:szCs w:val="24"/>
          <w:bdr w:val="none" w:sz="0" w:space="0" w:color="auto" w:frame="1"/>
          <w:shd w:val="clear" w:color="auto" w:fill="F7F7F7"/>
          <w:lang w:eastAsia="es-EC"/>
        </w:rPr>
        <w:t>.</w:t>
      </w:r>
    </w:p>
    <w:p w14:paraId="62C85549" w14:textId="45F002EC" w:rsidR="00CC2E45" w:rsidRDefault="00CC2E45" w:rsidP="00CC2E45">
      <w:pPr>
        <w:shd w:val="clear" w:color="auto" w:fill="FFFFFF"/>
        <w:spacing w:after="0" w:line="240" w:lineRule="auto"/>
        <w:jc w:val="both"/>
        <w:rPr>
          <w:rFonts w:eastAsia="Times New Roman" w:cstheme="minorHAnsi"/>
          <w:color w:val="333333"/>
          <w:spacing w:val="3"/>
          <w:sz w:val="24"/>
          <w:szCs w:val="24"/>
          <w:bdr w:val="none" w:sz="0" w:space="0" w:color="auto" w:frame="1"/>
          <w:shd w:val="clear" w:color="auto" w:fill="F7F7F7"/>
          <w:lang w:eastAsia="es-EC"/>
        </w:rPr>
      </w:pPr>
    </w:p>
    <w:p w14:paraId="5E72DB50" w14:textId="5138D415" w:rsidR="00CC2E45" w:rsidRPr="00BF64E1" w:rsidRDefault="00CC2E45" w:rsidP="00CC2E45">
      <w:pPr>
        <w:pStyle w:val="Prrafodelista"/>
        <w:numPr>
          <w:ilvl w:val="0"/>
          <w:numId w:val="2"/>
        </w:numPr>
        <w:shd w:val="clear" w:color="auto" w:fill="FFFFFF"/>
        <w:spacing w:after="0" w:line="240" w:lineRule="auto"/>
        <w:jc w:val="both"/>
        <w:rPr>
          <w:rFonts w:eastAsia="Times New Roman" w:cstheme="minorHAnsi"/>
          <w:b/>
          <w:bCs/>
          <w:color w:val="333333"/>
          <w:spacing w:val="3"/>
          <w:sz w:val="32"/>
          <w:szCs w:val="32"/>
          <w:bdr w:val="none" w:sz="0" w:space="0" w:color="auto" w:frame="1"/>
          <w:shd w:val="clear" w:color="auto" w:fill="F7F7F7"/>
          <w:lang w:eastAsia="es-EC"/>
        </w:rPr>
      </w:pPr>
      <w:r w:rsidRPr="00BF64E1">
        <w:rPr>
          <w:rFonts w:eastAsia="Times New Roman" w:cstheme="minorHAnsi"/>
          <w:b/>
          <w:bCs/>
          <w:color w:val="333333"/>
          <w:spacing w:val="3"/>
          <w:sz w:val="32"/>
          <w:szCs w:val="32"/>
          <w:bdr w:val="none" w:sz="0" w:space="0" w:color="auto" w:frame="1"/>
          <w:shd w:val="clear" w:color="auto" w:fill="F7F7F7"/>
          <w:lang w:eastAsia="es-EC"/>
        </w:rPr>
        <w:t>FOR</w:t>
      </w:r>
    </w:p>
    <w:p w14:paraId="752CDC7B" w14:textId="3628C035" w:rsidR="00CC2E45" w:rsidRPr="00CC2E45" w:rsidRDefault="00BF64E1" w:rsidP="00CC2E45">
      <w:pPr>
        <w:pStyle w:val="Prrafodelista"/>
        <w:shd w:val="clear" w:color="auto" w:fill="FFFFFF"/>
        <w:spacing w:after="0" w:line="240" w:lineRule="auto"/>
        <w:jc w:val="both"/>
        <w:rPr>
          <w:rFonts w:eastAsia="Times New Roman" w:cstheme="minorHAnsi"/>
          <w:color w:val="333333"/>
          <w:spacing w:val="3"/>
          <w:sz w:val="24"/>
          <w:szCs w:val="24"/>
          <w:bdr w:val="none" w:sz="0" w:space="0" w:color="auto" w:frame="1"/>
          <w:shd w:val="clear" w:color="auto" w:fill="F7F7F7"/>
          <w:lang w:eastAsia="es-EC"/>
        </w:rPr>
      </w:pPr>
      <w:r>
        <w:rPr>
          <w:rFonts w:ascii="Helvetica" w:hAnsi="Helvetica"/>
          <w:color w:val="333333"/>
          <w:spacing w:val="3"/>
          <w:shd w:val="clear" w:color="auto" w:fill="FFFFFF"/>
        </w:rPr>
        <w:t>El bucle </w:t>
      </w:r>
      <w:proofErr w:type="spellStart"/>
      <w:r>
        <w:rPr>
          <w:rStyle w:val="CdigoHTML"/>
          <w:rFonts w:ascii="Consolas" w:eastAsiaTheme="minorHAnsi" w:hAnsi="Consolas"/>
          <w:color w:val="333333"/>
          <w:spacing w:val="3"/>
          <w:bdr w:val="none" w:sz="0" w:space="0" w:color="auto" w:frame="1"/>
          <w:shd w:val="clear" w:color="auto" w:fill="F7F7F7"/>
        </w:rPr>
        <w:t>for</w:t>
      </w:r>
      <w:proofErr w:type="spellEnd"/>
      <w:r>
        <w:rPr>
          <w:rFonts w:ascii="Helvetica" w:hAnsi="Helvetica"/>
          <w:color w:val="333333"/>
          <w:spacing w:val="3"/>
          <w:shd w:val="clear" w:color="auto" w:fill="FFFFFF"/>
        </w:rPr>
        <w:t> es una estructura iterativa que se ejecuta un número preestablecido de veces, que es controlado por un contador o índice, incrementado en cada iteración.</w:t>
      </w:r>
      <w:r w:rsidRPr="00BF64E1">
        <w:rPr>
          <w:noProof/>
        </w:rPr>
        <w:t xml:space="preserve"> </w:t>
      </w:r>
    </w:p>
    <w:p w14:paraId="51266563" w14:textId="4A6A7A9F" w:rsidR="00CC2E45" w:rsidRDefault="00CC2E45" w:rsidP="00CC2E45">
      <w:pPr>
        <w:shd w:val="clear" w:color="auto" w:fill="FFFFFF"/>
        <w:spacing w:after="0" w:line="240" w:lineRule="auto"/>
        <w:jc w:val="both"/>
        <w:rPr>
          <w:rFonts w:eastAsia="Times New Roman" w:cstheme="minorHAnsi"/>
          <w:color w:val="333333"/>
          <w:spacing w:val="3"/>
          <w:sz w:val="24"/>
          <w:szCs w:val="24"/>
          <w:bdr w:val="none" w:sz="0" w:space="0" w:color="auto" w:frame="1"/>
          <w:shd w:val="clear" w:color="auto" w:fill="F7F7F7"/>
          <w:lang w:eastAsia="es-EC"/>
        </w:rPr>
      </w:pPr>
    </w:p>
    <w:p w14:paraId="71EF006C" w14:textId="78F02731" w:rsidR="00BF64E1" w:rsidRDefault="00BF64E1" w:rsidP="00CC2E45">
      <w:pPr>
        <w:shd w:val="clear" w:color="auto" w:fill="FFFFFF"/>
        <w:spacing w:after="0" w:line="240" w:lineRule="auto"/>
        <w:jc w:val="both"/>
        <w:rPr>
          <w:rFonts w:eastAsia="Times New Roman" w:cstheme="minorHAnsi"/>
          <w:color w:val="333333"/>
          <w:spacing w:val="3"/>
          <w:sz w:val="24"/>
          <w:szCs w:val="24"/>
          <w:bdr w:val="none" w:sz="0" w:space="0" w:color="auto" w:frame="1"/>
          <w:shd w:val="clear" w:color="auto" w:fill="F7F7F7"/>
          <w:lang w:eastAsia="es-EC"/>
        </w:rPr>
      </w:pPr>
    </w:p>
    <w:p w14:paraId="301C7BA9" w14:textId="4FC0DBC9" w:rsidR="00BF64E1" w:rsidRDefault="00BF64E1" w:rsidP="00CC2E45">
      <w:pPr>
        <w:shd w:val="clear" w:color="auto" w:fill="FFFFFF"/>
        <w:spacing w:after="0" w:line="240" w:lineRule="auto"/>
        <w:jc w:val="both"/>
        <w:rPr>
          <w:rFonts w:eastAsia="Times New Roman" w:cstheme="minorHAnsi"/>
          <w:color w:val="333333"/>
          <w:spacing w:val="3"/>
          <w:sz w:val="24"/>
          <w:szCs w:val="24"/>
          <w:bdr w:val="none" w:sz="0" w:space="0" w:color="auto" w:frame="1"/>
          <w:shd w:val="clear" w:color="auto" w:fill="F7F7F7"/>
          <w:lang w:eastAsia="es-EC"/>
        </w:rPr>
      </w:pPr>
    </w:p>
    <w:p w14:paraId="34BC7C3F" w14:textId="3DF748A4" w:rsidR="00BF64E1" w:rsidRDefault="00BF64E1" w:rsidP="00CC2E45">
      <w:pPr>
        <w:shd w:val="clear" w:color="auto" w:fill="FFFFFF"/>
        <w:spacing w:after="0" w:line="240" w:lineRule="auto"/>
        <w:jc w:val="both"/>
        <w:rPr>
          <w:rFonts w:eastAsia="Times New Roman" w:cstheme="minorHAnsi"/>
          <w:color w:val="333333"/>
          <w:spacing w:val="3"/>
          <w:sz w:val="24"/>
          <w:szCs w:val="24"/>
          <w:bdr w:val="none" w:sz="0" w:space="0" w:color="auto" w:frame="1"/>
          <w:shd w:val="clear" w:color="auto" w:fill="F7F7F7"/>
          <w:lang w:eastAsia="es-EC"/>
        </w:rPr>
      </w:pPr>
    </w:p>
    <w:p w14:paraId="52AA878E" w14:textId="731F3377" w:rsidR="00BF64E1" w:rsidRDefault="00BF64E1" w:rsidP="00CC2E45">
      <w:pPr>
        <w:shd w:val="clear" w:color="auto" w:fill="FFFFFF"/>
        <w:spacing w:after="0" w:line="240" w:lineRule="auto"/>
        <w:jc w:val="both"/>
        <w:rPr>
          <w:rFonts w:eastAsia="Times New Roman" w:cstheme="minorHAnsi"/>
          <w:color w:val="333333"/>
          <w:spacing w:val="3"/>
          <w:sz w:val="24"/>
          <w:szCs w:val="24"/>
          <w:bdr w:val="none" w:sz="0" w:space="0" w:color="auto" w:frame="1"/>
          <w:shd w:val="clear" w:color="auto" w:fill="F7F7F7"/>
          <w:lang w:eastAsia="es-EC"/>
        </w:rPr>
      </w:pPr>
    </w:p>
    <w:p w14:paraId="0F06571E" w14:textId="0148C92F" w:rsidR="00BF64E1" w:rsidRDefault="00BF64E1" w:rsidP="00CC2E45">
      <w:pPr>
        <w:shd w:val="clear" w:color="auto" w:fill="FFFFFF"/>
        <w:spacing w:after="0" w:line="240" w:lineRule="auto"/>
        <w:jc w:val="both"/>
        <w:rPr>
          <w:rFonts w:eastAsia="Times New Roman" w:cstheme="minorHAnsi"/>
          <w:color w:val="333333"/>
          <w:spacing w:val="3"/>
          <w:sz w:val="24"/>
          <w:szCs w:val="24"/>
          <w:bdr w:val="none" w:sz="0" w:space="0" w:color="auto" w:frame="1"/>
          <w:shd w:val="clear" w:color="auto" w:fill="F7F7F7"/>
          <w:lang w:eastAsia="es-EC"/>
        </w:rPr>
      </w:pPr>
    </w:p>
    <w:p w14:paraId="605AB4CA" w14:textId="12D68360" w:rsidR="00BF64E1" w:rsidRDefault="00BF64E1" w:rsidP="00CC2E45">
      <w:pPr>
        <w:shd w:val="clear" w:color="auto" w:fill="FFFFFF"/>
        <w:spacing w:after="0" w:line="240" w:lineRule="auto"/>
        <w:jc w:val="both"/>
        <w:rPr>
          <w:rFonts w:eastAsia="Times New Roman" w:cstheme="minorHAnsi"/>
          <w:color w:val="333333"/>
          <w:spacing w:val="3"/>
          <w:sz w:val="24"/>
          <w:szCs w:val="24"/>
          <w:bdr w:val="none" w:sz="0" w:space="0" w:color="auto" w:frame="1"/>
          <w:shd w:val="clear" w:color="auto" w:fill="F7F7F7"/>
          <w:lang w:eastAsia="es-EC"/>
        </w:rPr>
      </w:pPr>
    </w:p>
    <w:p w14:paraId="4A7ABE95" w14:textId="61EE499F" w:rsidR="00BF64E1" w:rsidRDefault="00BF64E1" w:rsidP="00CC2E45">
      <w:pPr>
        <w:shd w:val="clear" w:color="auto" w:fill="FFFFFF"/>
        <w:spacing w:after="0" w:line="240" w:lineRule="auto"/>
        <w:jc w:val="both"/>
        <w:rPr>
          <w:rFonts w:eastAsia="Times New Roman" w:cstheme="minorHAnsi"/>
          <w:color w:val="333333"/>
          <w:spacing w:val="3"/>
          <w:sz w:val="24"/>
          <w:szCs w:val="24"/>
          <w:bdr w:val="none" w:sz="0" w:space="0" w:color="auto" w:frame="1"/>
          <w:shd w:val="clear" w:color="auto" w:fill="F7F7F7"/>
          <w:lang w:eastAsia="es-EC"/>
        </w:rPr>
      </w:pPr>
    </w:p>
    <w:p w14:paraId="0D8B3D65" w14:textId="31BEFCFF" w:rsidR="00BF64E1" w:rsidRDefault="00BF64E1" w:rsidP="00CC2E45">
      <w:pPr>
        <w:shd w:val="clear" w:color="auto" w:fill="FFFFFF"/>
        <w:spacing w:after="0" w:line="240" w:lineRule="auto"/>
        <w:jc w:val="both"/>
        <w:rPr>
          <w:rFonts w:eastAsia="Times New Roman" w:cstheme="minorHAnsi"/>
          <w:color w:val="333333"/>
          <w:spacing w:val="3"/>
          <w:sz w:val="24"/>
          <w:szCs w:val="24"/>
          <w:bdr w:val="none" w:sz="0" w:space="0" w:color="auto" w:frame="1"/>
          <w:shd w:val="clear" w:color="auto" w:fill="F7F7F7"/>
          <w:lang w:eastAsia="es-EC"/>
        </w:rPr>
      </w:pPr>
    </w:p>
    <w:p w14:paraId="6C093FAC" w14:textId="04F1F087" w:rsidR="00BF64E1" w:rsidRDefault="00BF64E1" w:rsidP="00CC2E45">
      <w:pPr>
        <w:shd w:val="clear" w:color="auto" w:fill="FFFFFF"/>
        <w:spacing w:after="0" w:line="240" w:lineRule="auto"/>
        <w:jc w:val="both"/>
        <w:rPr>
          <w:rFonts w:eastAsia="Times New Roman" w:cstheme="minorHAnsi"/>
          <w:color w:val="333333"/>
          <w:spacing w:val="3"/>
          <w:sz w:val="24"/>
          <w:szCs w:val="24"/>
          <w:bdr w:val="none" w:sz="0" w:space="0" w:color="auto" w:frame="1"/>
          <w:shd w:val="clear" w:color="auto" w:fill="F7F7F7"/>
          <w:lang w:eastAsia="es-EC"/>
        </w:rPr>
      </w:pPr>
      <w:r>
        <w:rPr>
          <w:noProof/>
        </w:rPr>
        <w:drawing>
          <wp:anchor distT="0" distB="0" distL="114300" distR="114300" simplePos="0" relativeHeight="251661312" behindDoc="0" locked="0" layoutInCell="1" allowOverlap="1" wp14:anchorId="376FF7C0" wp14:editId="67156291">
            <wp:simplePos x="0" y="0"/>
            <wp:positionH relativeFrom="margin">
              <wp:align>center</wp:align>
            </wp:positionH>
            <wp:positionV relativeFrom="paragraph">
              <wp:posOffset>0</wp:posOffset>
            </wp:positionV>
            <wp:extent cx="3448050" cy="3098165"/>
            <wp:effectExtent l="0" t="0" r="0" b="6985"/>
            <wp:wrapTopAndBottom/>
            <wp:docPr id="4" name="Imagen 4" descr="Diagrama de Flujo Bucle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de Flujo Bucle F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8050" cy="3098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77AA3" w14:textId="4E6467A8" w:rsidR="00BF64E1" w:rsidRDefault="00BF64E1" w:rsidP="00CC2E45">
      <w:pPr>
        <w:shd w:val="clear" w:color="auto" w:fill="FFFFFF"/>
        <w:spacing w:after="0" w:line="240" w:lineRule="auto"/>
        <w:jc w:val="both"/>
        <w:rPr>
          <w:rFonts w:eastAsia="Times New Roman" w:cstheme="minorHAnsi"/>
          <w:color w:val="333333"/>
          <w:spacing w:val="3"/>
          <w:sz w:val="24"/>
          <w:szCs w:val="24"/>
          <w:bdr w:val="none" w:sz="0" w:space="0" w:color="auto" w:frame="1"/>
          <w:shd w:val="clear" w:color="auto" w:fill="F7F7F7"/>
          <w:lang w:eastAsia="es-EC"/>
        </w:rPr>
      </w:pPr>
    </w:p>
    <w:p w14:paraId="24E71A5A" w14:textId="62CB6540" w:rsidR="00BF64E1" w:rsidRDefault="00BF64E1" w:rsidP="00BF64E1">
      <w:pPr>
        <w:pStyle w:val="Ttulo2"/>
        <w:numPr>
          <w:ilvl w:val="0"/>
          <w:numId w:val="2"/>
        </w:numPr>
        <w:shd w:val="clear" w:color="auto" w:fill="FFFFFF"/>
        <w:spacing w:before="0"/>
        <w:rPr>
          <w:rFonts w:ascii="Helvetica" w:hAnsi="Helvetica"/>
          <w:color w:val="333333"/>
          <w:spacing w:val="3"/>
          <w:sz w:val="42"/>
          <w:szCs w:val="42"/>
        </w:rPr>
      </w:pPr>
      <w:r>
        <w:rPr>
          <w:rStyle w:val="CdigoHTML"/>
          <w:rFonts w:ascii="Consolas" w:eastAsiaTheme="majorEastAsia" w:hAnsi="Consolas"/>
          <w:color w:val="333333"/>
          <w:spacing w:val="3"/>
          <w:sz w:val="36"/>
          <w:szCs w:val="36"/>
          <w:bdr w:val="none" w:sz="0" w:space="0" w:color="auto" w:frame="1"/>
          <w:shd w:val="clear" w:color="auto" w:fill="F7F7F7"/>
        </w:rPr>
        <w:t>WHILE</w:t>
      </w:r>
    </w:p>
    <w:p w14:paraId="3AA4F96A" w14:textId="219489C6" w:rsidR="00BF64E1" w:rsidRDefault="00BF64E1" w:rsidP="00BF64E1">
      <w:pPr>
        <w:pStyle w:val="NormalWeb"/>
        <w:shd w:val="clear" w:color="auto" w:fill="FFFFFF"/>
        <w:spacing w:before="0" w:beforeAutospacing="0" w:after="0" w:afterAutospacing="0"/>
        <w:ind w:left="709"/>
        <w:jc w:val="both"/>
        <w:rPr>
          <w:rFonts w:ascii="Helvetica" w:hAnsi="Helvetica"/>
          <w:color w:val="333333"/>
          <w:spacing w:val="3"/>
        </w:rPr>
      </w:pPr>
      <w:r>
        <w:rPr>
          <w:rFonts w:ascii="Helvetica" w:hAnsi="Helvetica"/>
          <w:color w:val="333333"/>
          <w:spacing w:val="3"/>
        </w:rPr>
        <w:t>Cuando nos encontramos en la situación en la que no conocemos el número de iteraciones de antemano, podemos hacer uso del bucle </w:t>
      </w:r>
      <w:proofErr w:type="spellStart"/>
      <w:r>
        <w:rPr>
          <w:rStyle w:val="CdigoHTML"/>
          <w:rFonts w:ascii="Consolas" w:hAnsi="Consolas"/>
          <w:color w:val="333333"/>
          <w:spacing w:val="3"/>
          <w:bdr w:val="none" w:sz="0" w:space="0" w:color="auto" w:frame="1"/>
          <w:shd w:val="clear" w:color="auto" w:fill="F7F7F7"/>
        </w:rPr>
        <w:t>while</w:t>
      </w:r>
      <w:proofErr w:type="spellEnd"/>
      <w:r>
        <w:rPr>
          <w:rFonts w:ascii="Helvetica" w:hAnsi="Helvetica"/>
          <w:color w:val="333333"/>
          <w:spacing w:val="3"/>
        </w:rPr>
        <w:t>. Este bucle se ejecuta mientras se cumple una condición que se comprueba al principio de la construcción.</w:t>
      </w:r>
    </w:p>
    <w:p w14:paraId="670D1520" w14:textId="7B62E11B" w:rsidR="00BF64E1" w:rsidRDefault="006A290D" w:rsidP="00BF64E1">
      <w:pPr>
        <w:pStyle w:val="NormalWeb"/>
        <w:shd w:val="clear" w:color="auto" w:fill="FFFFFF"/>
        <w:spacing w:before="0" w:beforeAutospacing="0" w:after="0" w:afterAutospacing="0"/>
        <w:ind w:left="720"/>
        <w:jc w:val="both"/>
        <w:rPr>
          <w:rStyle w:val="CdigoHTML"/>
          <w:rFonts w:ascii="Helvetica" w:hAnsi="Helvetica" w:cs="Times New Roman"/>
          <w:color w:val="333333"/>
          <w:spacing w:val="3"/>
          <w:sz w:val="24"/>
          <w:szCs w:val="24"/>
        </w:rPr>
      </w:pPr>
      <w:r>
        <w:rPr>
          <w:noProof/>
        </w:rPr>
        <w:drawing>
          <wp:anchor distT="0" distB="0" distL="114300" distR="114300" simplePos="0" relativeHeight="251662336" behindDoc="0" locked="0" layoutInCell="1" allowOverlap="1" wp14:anchorId="00D3A3E4" wp14:editId="56ECB70A">
            <wp:simplePos x="0" y="0"/>
            <wp:positionH relativeFrom="margin">
              <wp:align>center</wp:align>
            </wp:positionH>
            <wp:positionV relativeFrom="paragraph">
              <wp:posOffset>215900</wp:posOffset>
            </wp:positionV>
            <wp:extent cx="3409950" cy="3503295"/>
            <wp:effectExtent l="0" t="0" r="0" b="1905"/>
            <wp:wrapTopAndBottom/>
            <wp:docPr id="5" name="Imagen 5" descr="Diagrama de Flujo Bucle 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a de Flujo Bucle Whi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9950" cy="3503295"/>
                    </a:xfrm>
                    <a:prstGeom prst="rect">
                      <a:avLst/>
                    </a:prstGeom>
                    <a:noFill/>
                    <a:ln>
                      <a:noFill/>
                    </a:ln>
                  </pic:spPr>
                </pic:pic>
              </a:graphicData>
            </a:graphic>
          </wp:anchor>
        </w:drawing>
      </w:r>
    </w:p>
    <w:p w14:paraId="4C9B0B97" w14:textId="73188395" w:rsidR="00BF64E1" w:rsidRDefault="00BF64E1" w:rsidP="00BF64E1">
      <w:pPr>
        <w:pStyle w:val="NormalWeb"/>
        <w:shd w:val="clear" w:color="auto" w:fill="FFFFFF"/>
        <w:spacing w:before="0" w:beforeAutospacing="0" w:after="0" w:afterAutospacing="0"/>
        <w:ind w:left="720"/>
        <w:jc w:val="both"/>
        <w:rPr>
          <w:rStyle w:val="CdigoHTML"/>
          <w:rFonts w:ascii="Helvetica" w:hAnsi="Helvetica" w:cs="Times New Roman"/>
          <w:color w:val="333333"/>
          <w:spacing w:val="3"/>
          <w:sz w:val="24"/>
          <w:szCs w:val="24"/>
        </w:rPr>
      </w:pPr>
    </w:p>
    <w:p w14:paraId="0E7CE245" w14:textId="44C61DF3" w:rsidR="00BF64E1" w:rsidRDefault="00BF64E1" w:rsidP="00BF64E1">
      <w:pPr>
        <w:pStyle w:val="NormalWeb"/>
        <w:shd w:val="clear" w:color="auto" w:fill="FFFFFF"/>
        <w:spacing w:before="0" w:beforeAutospacing="0" w:after="0" w:afterAutospacing="0"/>
        <w:ind w:left="720"/>
        <w:jc w:val="both"/>
        <w:rPr>
          <w:rStyle w:val="CdigoHTML"/>
          <w:rFonts w:ascii="Helvetica" w:hAnsi="Helvetica" w:cs="Times New Roman"/>
          <w:color w:val="333333"/>
          <w:spacing w:val="3"/>
          <w:sz w:val="24"/>
          <w:szCs w:val="24"/>
        </w:rPr>
      </w:pPr>
    </w:p>
    <w:p w14:paraId="7F77C04D" w14:textId="2B9A5003" w:rsidR="00BF64E1" w:rsidRDefault="00BF64E1" w:rsidP="00BF64E1">
      <w:pPr>
        <w:pStyle w:val="NormalWeb"/>
        <w:shd w:val="clear" w:color="auto" w:fill="FFFFFF"/>
        <w:spacing w:before="0" w:beforeAutospacing="0" w:after="0" w:afterAutospacing="0"/>
        <w:ind w:left="720"/>
        <w:jc w:val="both"/>
        <w:rPr>
          <w:rStyle w:val="CdigoHTML"/>
          <w:rFonts w:ascii="Helvetica" w:hAnsi="Helvetica" w:cs="Times New Roman"/>
          <w:color w:val="333333"/>
          <w:spacing w:val="3"/>
          <w:sz w:val="24"/>
          <w:szCs w:val="24"/>
        </w:rPr>
      </w:pPr>
    </w:p>
    <w:p w14:paraId="0DCFC696" w14:textId="58A2061A" w:rsidR="00BF64E1" w:rsidRPr="00BF64E1" w:rsidRDefault="00BF64E1" w:rsidP="00BF64E1">
      <w:pPr>
        <w:pStyle w:val="NormalWeb"/>
        <w:shd w:val="clear" w:color="auto" w:fill="FFFFFF"/>
        <w:spacing w:before="0" w:beforeAutospacing="0" w:after="0" w:afterAutospacing="0"/>
        <w:ind w:left="720"/>
        <w:jc w:val="both"/>
        <w:rPr>
          <w:rStyle w:val="CdigoHTML"/>
          <w:rFonts w:ascii="Helvetica" w:hAnsi="Helvetica" w:cs="Times New Roman"/>
          <w:color w:val="333333"/>
          <w:spacing w:val="3"/>
          <w:sz w:val="24"/>
          <w:szCs w:val="24"/>
        </w:rPr>
      </w:pPr>
    </w:p>
    <w:p w14:paraId="6E31E5CD" w14:textId="3CF5F767" w:rsidR="00BF64E1" w:rsidRPr="00BF64E1" w:rsidRDefault="00BF64E1" w:rsidP="00BF64E1">
      <w:pPr>
        <w:pStyle w:val="NormalWeb"/>
        <w:numPr>
          <w:ilvl w:val="0"/>
          <w:numId w:val="2"/>
        </w:numPr>
        <w:shd w:val="clear" w:color="auto" w:fill="FFFFFF"/>
        <w:spacing w:before="0" w:beforeAutospacing="0" w:after="0" w:afterAutospacing="0"/>
        <w:jc w:val="both"/>
        <w:rPr>
          <w:rFonts w:ascii="Helvetica" w:hAnsi="Helvetica"/>
          <w:color w:val="333333"/>
          <w:spacing w:val="3"/>
        </w:rPr>
      </w:pPr>
      <w:r>
        <w:rPr>
          <w:rStyle w:val="CdigoHTML"/>
          <w:rFonts w:ascii="Consolas" w:hAnsi="Consolas"/>
          <w:color w:val="333333"/>
          <w:spacing w:val="3"/>
          <w:sz w:val="36"/>
          <w:szCs w:val="36"/>
          <w:bdr w:val="none" w:sz="0" w:space="0" w:color="auto" w:frame="1"/>
          <w:shd w:val="clear" w:color="auto" w:fill="F7F7F7"/>
        </w:rPr>
        <w:t xml:space="preserve">Do </w:t>
      </w:r>
      <w:proofErr w:type="spellStart"/>
      <w:r>
        <w:rPr>
          <w:rStyle w:val="CdigoHTML"/>
          <w:rFonts w:ascii="Consolas" w:hAnsi="Consolas"/>
          <w:color w:val="333333"/>
          <w:spacing w:val="3"/>
          <w:sz w:val="36"/>
          <w:szCs w:val="36"/>
          <w:bdr w:val="none" w:sz="0" w:space="0" w:color="auto" w:frame="1"/>
          <w:shd w:val="clear" w:color="auto" w:fill="F7F7F7"/>
        </w:rPr>
        <w:t>While</w:t>
      </w:r>
      <w:proofErr w:type="spellEnd"/>
    </w:p>
    <w:p w14:paraId="0B49E841" w14:textId="0C9BE242" w:rsidR="00BF64E1" w:rsidRDefault="006A290D" w:rsidP="00BF64E1">
      <w:pPr>
        <w:pStyle w:val="NormalWeb"/>
        <w:shd w:val="clear" w:color="auto" w:fill="FFFFFF"/>
        <w:spacing w:before="0" w:beforeAutospacing="0" w:after="0" w:afterAutospacing="0"/>
        <w:ind w:left="709"/>
        <w:jc w:val="both"/>
        <w:rPr>
          <w:rFonts w:ascii="Helvetica" w:hAnsi="Helvetica"/>
          <w:color w:val="333333"/>
          <w:spacing w:val="3"/>
        </w:rPr>
      </w:pPr>
      <w:r>
        <w:rPr>
          <w:noProof/>
        </w:rPr>
        <w:drawing>
          <wp:anchor distT="0" distB="0" distL="114300" distR="114300" simplePos="0" relativeHeight="251663360" behindDoc="0" locked="0" layoutInCell="1" allowOverlap="1" wp14:anchorId="4105CA3D" wp14:editId="4C0AC65A">
            <wp:simplePos x="0" y="0"/>
            <wp:positionH relativeFrom="margin">
              <wp:posOffset>1139190</wp:posOffset>
            </wp:positionH>
            <wp:positionV relativeFrom="paragraph">
              <wp:posOffset>598805</wp:posOffset>
            </wp:positionV>
            <wp:extent cx="3346426" cy="3438436"/>
            <wp:effectExtent l="0" t="0" r="6985" b="0"/>
            <wp:wrapTopAndBottom/>
            <wp:docPr id="6" name="Imagen 6" descr="Diagrama de Flujo Rep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de Flujo Repea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6426" cy="3438436"/>
                    </a:xfrm>
                    <a:prstGeom prst="rect">
                      <a:avLst/>
                    </a:prstGeom>
                    <a:noFill/>
                    <a:ln>
                      <a:noFill/>
                    </a:ln>
                  </pic:spPr>
                </pic:pic>
              </a:graphicData>
            </a:graphic>
          </wp:anchor>
        </w:drawing>
      </w:r>
      <w:r w:rsidR="00BF64E1">
        <w:rPr>
          <w:rFonts w:ascii="Helvetica" w:hAnsi="Helvetica"/>
          <w:color w:val="333333"/>
          <w:spacing w:val="3"/>
        </w:rPr>
        <w:t>El bucle DO WHILE es similar a WHILE, excepto que la instrucción o bloque de instrucciones de DO WHILE es ejecutado al menos una vez, sin importar cual es el resultado de la condición.</w:t>
      </w:r>
    </w:p>
    <w:p w14:paraId="1DDFBCE1" w14:textId="7FB052FE" w:rsidR="00BF64E1" w:rsidRPr="00CF26C9" w:rsidRDefault="00CF26C9" w:rsidP="00BF64E1">
      <w:pPr>
        <w:pStyle w:val="NormalWeb"/>
        <w:shd w:val="clear" w:color="auto" w:fill="FFFFFF"/>
        <w:spacing w:before="0" w:beforeAutospacing="0" w:after="0" w:afterAutospacing="0"/>
        <w:jc w:val="both"/>
        <w:rPr>
          <w:rFonts w:ascii="Georgia" w:hAnsi="Georgia"/>
          <w:b/>
          <w:bCs/>
          <w:color w:val="333333"/>
          <w:spacing w:val="3"/>
          <w:sz w:val="32"/>
          <w:szCs w:val="32"/>
        </w:rPr>
      </w:pPr>
      <w:r w:rsidRPr="00CF26C9">
        <w:rPr>
          <w:rFonts w:ascii="Georgia" w:hAnsi="Georgia"/>
          <w:b/>
          <w:bCs/>
          <w:color w:val="333333"/>
          <w:spacing w:val="3"/>
          <w:sz w:val="32"/>
          <w:szCs w:val="32"/>
        </w:rPr>
        <w:t xml:space="preserve">PROCEDIMEINTO </w:t>
      </w:r>
    </w:p>
    <w:p w14:paraId="2A6CCD97" w14:textId="77777777" w:rsidR="00CF26C9" w:rsidRDefault="00CF26C9" w:rsidP="00BF64E1">
      <w:pPr>
        <w:pStyle w:val="NormalWeb"/>
        <w:shd w:val="clear" w:color="auto" w:fill="FFFFFF"/>
        <w:spacing w:before="0" w:beforeAutospacing="0" w:after="0" w:afterAutospacing="0"/>
        <w:jc w:val="both"/>
        <w:rPr>
          <w:rFonts w:ascii="Helvetica" w:hAnsi="Helvetica"/>
          <w:color w:val="333333"/>
          <w:spacing w:val="3"/>
        </w:rPr>
      </w:pPr>
    </w:p>
    <w:p w14:paraId="742ACAFD" w14:textId="3FD650F2" w:rsidR="002058F4" w:rsidRDefault="00CF26C9" w:rsidP="00CF26C9">
      <w:pPr>
        <w:jc w:val="both"/>
      </w:pPr>
      <w:r>
        <w:t>Un procedimiento está compuesto por un grupo de sentencias a las que asigna un nombre (identificador o simplemente nombre del procedimiento) y constituye una unidad de programa. La tarea asignada al procedimiento se ejecutará siempre que se encuentre el identificador (nombre del procedimiento) en el conjunto de sentencias que definen el programa.</w:t>
      </w:r>
    </w:p>
    <w:p w14:paraId="1BEC2297" w14:textId="50A57415" w:rsidR="00CF26C9" w:rsidRDefault="00CF26C9" w:rsidP="00CF26C9">
      <w:pPr>
        <w:jc w:val="both"/>
      </w:pPr>
      <w:r>
        <w:t>Cuando entre las instrucciones de un algoritmo vemos el nombre de un procedimiento (acción o función), decimos que estamos llamando o invocando al procedimiento.</w:t>
      </w:r>
    </w:p>
    <w:p w14:paraId="76631EF8" w14:textId="301674F4" w:rsidR="00CF26C9" w:rsidRPr="00571FB1" w:rsidRDefault="00CE00EF" w:rsidP="00571FB1">
      <w:pPr>
        <w:pStyle w:val="Prrafodelista"/>
        <w:numPr>
          <w:ilvl w:val="0"/>
          <w:numId w:val="2"/>
        </w:numPr>
        <w:jc w:val="both"/>
        <w:rPr>
          <w:rFonts w:cstheme="minorHAnsi"/>
          <w:color w:val="000000"/>
          <w:shd w:val="clear" w:color="auto" w:fill="FFFFFF"/>
        </w:rPr>
      </w:pPr>
      <w:r w:rsidRPr="00571FB1">
        <w:rPr>
          <w:b/>
          <w:bCs/>
          <w:sz w:val="32"/>
          <w:szCs w:val="32"/>
        </w:rPr>
        <w:t xml:space="preserve">ACCIONES. </w:t>
      </w:r>
      <w:r w:rsidR="003F7F9A">
        <w:rPr>
          <w:b/>
          <w:bCs/>
          <w:sz w:val="32"/>
          <w:szCs w:val="32"/>
        </w:rPr>
        <w:t>–</w:t>
      </w:r>
      <w:r w:rsidRPr="00571FB1">
        <w:rPr>
          <w:rFonts w:ascii="Verdana" w:hAnsi="Verdana"/>
          <w:color w:val="000000"/>
          <w:shd w:val="clear" w:color="auto" w:fill="FFFFFF"/>
        </w:rPr>
        <w:t xml:space="preserve"> </w:t>
      </w:r>
      <w:r w:rsidR="003F7F9A">
        <w:rPr>
          <w:rFonts w:cstheme="minorHAnsi"/>
          <w:color w:val="000000"/>
          <w:shd w:val="clear" w:color="auto" w:fill="FFFFFF"/>
        </w:rPr>
        <w:t xml:space="preserve">Es un </w:t>
      </w:r>
      <w:r w:rsidRPr="00571FB1">
        <w:rPr>
          <w:rFonts w:cstheme="minorHAnsi"/>
          <w:color w:val="000000"/>
          <w:shd w:val="clear" w:color="auto" w:fill="FFFFFF"/>
        </w:rPr>
        <w:t>tipo de funciones no tienen retorno y se utilizan para realizar tareas que pueden ser más o menos comunes dentro del programa, pero no necesitan retornar nada, sino que simplemente realizan su tarea y al acabar vuelven al flujo normal del programa.</w:t>
      </w:r>
    </w:p>
    <w:p w14:paraId="4E60F1D2" w14:textId="77777777" w:rsidR="00741523" w:rsidRDefault="00CE00EF" w:rsidP="00741523">
      <w:pPr>
        <w:pStyle w:val="NormalWeb"/>
        <w:numPr>
          <w:ilvl w:val="0"/>
          <w:numId w:val="2"/>
        </w:numPr>
        <w:shd w:val="clear" w:color="auto" w:fill="FFFFFF"/>
        <w:spacing w:before="192" w:beforeAutospacing="0" w:after="120" w:afterAutospacing="0"/>
        <w:rPr>
          <w:rFonts w:ascii="Palatino Linotype" w:hAnsi="Palatino Linotype"/>
          <w:color w:val="000000"/>
        </w:rPr>
      </w:pPr>
      <w:r w:rsidRPr="00CE00EF">
        <w:rPr>
          <w:rFonts w:asciiTheme="minorHAnsi" w:hAnsiTheme="minorHAnsi" w:cstheme="minorHAnsi"/>
          <w:b/>
          <w:bCs/>
          <w:color w:val="000000"/>
          <w:sz w:val="32"/>
          <w:szCs w:val="32"/>
          <w:shd w:val="clear" w:color="auto" w:fill="FFFFFF"/>
        </w:rPr>
        <w:lastRenderedPageBreak/>
        <w:t>FUNCIONES. -</w:t>
      </w:r>
      <w:r w:rsidRPr="00CE00EF">
        <w:rPr>
          <w:rFonts w:ascii="Palatino Linotype" w:hAnsi="Palatino Linotype"/>
          <w:color w:val="000000"/>
        </w:rPr>
        <w:t xml:space="preserve"> </w:t>
      </w:r>
      <w:r w:rsidR="003F7F9A">
        <w:t>Al igual que las acciones con conjuntos de instrucciones con un nombre, pero se caracterizan por retornar (enviar o devolver) un valor al algoritmo que la llama.</w:t>
      </w:r>
    </w:p>
    <w:p w14:paraId="43087303" w14:textId="77777777" w:rsidR="00741523" w:rsidRDefault="00741523" w:rsidP="00741523">
      <w:pPr>
        <w:pStyle w:val="NormalWeb"/>
        <w:shd w:val="clear" w:color="auto" w:fill="FFFFFF"/>
        <w:spacing w:before="192" w:beforeAutospacing="0" w:after="120" w:afterAutospacing="0"/>
        <w:rPr>
          <w:rFonts w:asciiTheme="minorHAnsi" w:hAnsiTheme="minorHAnsi" w:cstheme="minorHAnsi"/>
          <w:b/>
          <w:bCs/>
          <w:color w:val="000000"/>
          <w:sz w:val="32"/>
          <w:szCs w:val="32"/>
          <w:shd w:val="clear" w:color="auto" w:fill="FFFFFF"/>
        </w:rPr>
      </w:pPr>
    </w:p>
    <w:p w14:paraId="0DA855B0" w14:textId="50BECE98" w:rsidR="00741523" w:rsidRPr="00931FDB" w:rsidRDefault="00741523" w:rsidP="00741523">
      <w:pPr>
        <w:pStyle w:val="NormalWeb"/>
        <w:shd w:val="clear" w:color="auto" w:fill="FFFFFF"/>
        <w:spacing w:before="192" w:beforeAutospacing="0" w:after="120" w:afterAutospacing="0"/>
        <w:rPr>
          <w:rFonts w:ascii="Georgia" w:hAnsi="Georgia" w:cstheme="minorHAnsi"/>
          <w:b/>
          <w:bCs/>
          <w:color w:val="000000"/>
          <w:sz w:val="32"/>
          <w:szCs w:val="32"/>
          <w:shd w:val="clear" w:color="auto" w:fill="FFFFFF"/>
        </w:rPr>
      </w:pPr>
      <w:r w:rsidRPr="00931FDB">
        <w:rPr>
          <w:rFonts w:ascii="Georgia" w:hAnsi="Georgia" w:cstheme="minorHAnsi"/>
          <w:b/>
          <w:bCs/>
          <w:color w:val="000000"/>
          <w:sz w:val="32"/>
          <w:szCs w:val="32"/>
          <w:shd w:val="clear" w:color="auto" w:fill="FFFFFF"/>
        </w:rPr>
        <w:t>TIPOS DE PARAMETROS</w:t>
      </w:r>
    </w:p>
    <w:p w14:paraId="390DF5F6" w14:textId="77777777" w:rsidR="00741523" w:rsidRPr="008C7D43" w:rsidRDefault="00741523" w:rsidP="00741523">
      <w:pPr>
        <w:rPr>
          <w:rFonts w:cstheme="minorHAnsi"/>
          <w:color w:val="000000" w:themeColor="text1"/>
          <w:sz w:val="24"/>
          <w:szCs w:val="24"/>
        </w:rPr>
      </w:pPr>
      <w:r w:rsidRPr="008C7D43">
        <w:rPr>
          <w:rFonts w:cstheme="minorHAnsi"/>
          <w:color w:val="000000" w:themeColor="text1"/>
          <w:sz w:val="24"/>
          <w:szCs w:val="24"/>
          <w:shd w:val="clear" w:color="auto" w:fill="FFFFFF"/>
        </w:rPr>
        <w:t>Parámetros identifican los valores que se transmiten en una </w:t>
      </w:r>
      <w:hyperlink r:id="rId16" w:history="1">
        <w:r w:rsidRPr="008C7D43">
          <w:rPr>
            <w:rStyle w:val="Hipervnculo"/>
            <w:rFonts w:cstheme="minorHAnsi"/>
            <w:color w:val="000000" w:themeColor="text1"/>
            <w:sz w:val="24"/>
            <w:szCs w:val="24"/>
            <w:shd w:val="clear" w:color="auto" w:fill="FFFFFF"/>
          </w:rPr>
          <w:t>función</w:t>
        </w:r>
      </w:hyperlink>
      <w:r w:rsidRPr="008C7D43">
        <w:rPr>
          <w:rFonts w:cstheme="minorHAnsi"/>
          <w:color w:val="000000" w:themeColor="text1"/>
          <w:sz w:val="24"/>
          <w:szCs w:val="24"/>
        </w:rPr>
        <w:t>.</w:t>
      </w:r>
    </w:p>
    <w:p w14:paraId="2612013E" w14:textId="24FC90E5" w:rsidR="008C7D43" w:rsidRPr="008C7D43" w:rsidRDefault="00741523" w:rsidP="008C7D43">
      <w:pPr>
        <w:rPr>
          <w:rFonts w:cstheme="minorHAnsi"/>
          <w:color w:val="000000" w:themeColor="text1"/>
          <w:sz w:val="24"/>
          <w:szCs w:val="24"/>
          <w:shd w:val="clear" w:color="auto" w:fill="FFFFFF"/>
        </w:rPr>
      </w:pPr>
      <w:r w:rsidRPr="008C7D43">
        <w:rPr>
          <w:rFonts w:cstheme="minorHAnsi"/>
          <w:color w:val="000000" w:themeColor="text1"/>
          <w:sz w:val="24"/>
          <w:szCs w:val="24"/>
          <w:shd w:val="clear" w:color="auto" w:fill="FFFFFF"/>
        </w:rPr>
        <w:t xml:space="preserve">Cada parámetro de función tiene un tipo seguido por un identificador, y cada parámetro se separa </w:t>
      </w:r>
      <w:r w:rsidR="008C7D43" w:rsidRPr="008C7D43">
        <w:rPr>
          <w:rFonts w:cstheme="minorHAnsi"/>
          <w:color w:val="000000" w:themeColor="text1"/>
          <w:sz w:val="24"/>
          <w:szCs w:val="24"/>
          <w:shd w:val="clear" w:color="auto" w:fill="FFFFFF"/>
        </w:rPr>
        <w:t>del siguiente parámetro</w:t>
      </w:r>
      <w:r w:rsidRPr="008C7D43">
        <w:rPr>
          <w:rFonts w:cstheme="minorHAnsi"/>
          <w:color w:val="000000" w:themeColor="text1"/>
          <w:sz w:val="24"/>
          <w:szCs w:val="24"/>
          <w:shd w:val="clear" w:color="auto" w:fill="FFFFFF"/>
        </w:rPr>
        <w:t xml:space="preserve"> por una coma.</w:t>
      </w:r>
    </w:p>
    <w:p w14:paraId="167C0A7D" w14:textId="685F2B6E" w:rsidR="008C7D43" w:rsidRPr="00931FDB" w:rsidRDefault="008C7D43" w:rsidP="00931FDB">
      <w:pPr>
        <w:pStyle w:val="Prrafodelista"/>
        <w:numPr>
          <w:ilvl w:val="0"/>
          <w:numId w:val="4"/>
        </w:numPr>
        <w:rPr>
          <w:rFonts w:ascii="Georgia" w:hAnsi="Georgia"/>
          <w:b/>
          <w:bCs/>
          <w:color w:val="000000" w:themeColor="text1"/>
          <w:sz w:val="28"/>
          <w:szCs w:val="28"/>
          <w:shd w:val="clear" w:color="auto" w:fill="FFFFFF"/>
        </w:rPr>
      </w:pPr>
      <w:r w:rsidRPr="00931FDB">
        <w:rPr>
          <w:rStyle w:val="mw-headline"/>
          <w:rFonts w:ascii="Georgia" w:hAnsi="Georgia" w:cs="Arial"/>
          <w:b/>
          <w:bCs/>
          <w:color w:val="000000"/>
          <w:sz w:val="29"/>
          <w:szCs w:val="29"/>
        </w:rPr>
        <w:t>Paso por valor</w:t>
      </w:r>
    </w:p>
    <w:p w14:paraId="1EF03A60" w14:textId="77777777" w:rsidR="008C7D43" w:rsidRPr="008C7D43" w:rsidRDefault="008C7D43" w:rsidP="008C7D43">
      <w:pPr>
        <w:pStyle w:val="NormalWeb"/>
        <w:shd w:val="clear" w:color="auto" w:fill="FFFFFF"/>
        <w:spacing w:before="120" w:beforeAutospacing="0" w:after="120" w:afterAutospacing="0"/>
        <w:rPr>
          <w:rFonts w:asciiTheme="minorHAnsi" w:hAnsiTheme="minorHAnsi" w:cstheme="minorHAnsi"/>
          <w:color w:val="202122"/>
        </w:rPr>
      </w:pPr>
      <w:r w:rsidRPr="008C7D43">
        <w:rPr>
          <w:rFonts w:asciiTheme="minorHAnsi" w:hAnsiTheme="minorHAnsi" w:cstheme="minorHAnsi"/>
          <w:color w:val="202122"/>
        </w:rPr>
        <w:t>El paso de parámetros por valor consiste en copiar el contenido de la variable que queremos pasar en otra dentro del ámbito local de la subrutina, consiste pues en copiar el contenido de la </w:t>
      </w:r>
      <w:hyperlink r:id="rId17" w:tooltip="Memoria principal" w:history="1">
        <w:r w:rsidRPr="008C7D43">
          <w:rPr>
            <w:rStyle w:val="Hipervnculo"/>
            <w:rFonts w:asciiTheme="minorHAnsi" w:hAnsiTheme="minorHAnsi" w:cstheme="minorHAnsi"/>
            <w:color w:val="0645AD"/>
          </w:rPr>
          <w:t>memoria</w:t>
        </w:r>
      </w:hyperlink>
      <w:r w:rsidRPr="008C7D43">
        <w:rPr>
          <w:rFonts w:asciiTheme="minorHAnsi" w:hAnsiTheme="minorHAnsi" w:cstheme="minorHAnsi"/>
          <w:color w:val="202122"/>
        </w:rPr>
        <w:t> del argumento que se quiere pasar a otra </w:t>
      </w:r>
      <w:hyperlink r:id="rId18" w:tooltip="Dirección de memoria" w:history="1">
        <w:r w:rsidRPr="008C7D43">
          <w:rPr>
            <w:rStyle w:val="Hipervnculo"/>
            <w:rFonts w:asciiTheme="minorHAnsi" w:hAnsiTheme="minorHAnsi" w:cstheme="minorHAnsi"/>
            <w:color w:val="0645AD"/>
          </w:rPr>
          <w:t>dirección de memoria</w:t>
        </w:r>
      </w:hyperlink>
      <w:r w:rsidRPr="008C7D43">
        <w:rPr>
          <w:rFonts w:asciiTheme="minorHAnsi" w:hAnsiTheme="minorHAnsi" w:cstheme="minorHAnsi"/>
          <w:color w:val="202122"/>
        </w:rPr>
        <w:t>, correspondiente al argumento dentro del ámbito de dicha subrutina. Se tendrán dos valores duplicados e independientes, con lo que la modificación de uno no afecta al otro.</w:t>
      </w:r>
    </w:p>
    <w:p w14:paraId="5293B08A" w14:textId="05B8D5D7" w:rsidR="008C7D43" w:rsidRPr="008C7D43" w:rsidRDefault="008C7D43" w:rsidP="00931FDB">
      <w:pPr>
        <w:pStyle w:val="NormalWeb"/>
        <w:numPr>
          <w:ilvl w:val="0"/>
          <w:numId w:val="4"/>
        </w:numPr>
        <w:shd w:val="clear" w:color="auto" w:fill="FFFFFF"/>
        <w:spacing w:before="120" w:beforeAutospacing="0" w:after="120" w:afterAutospacing="0"/>
        <w:rPr>
          <w:rFonts w:ascii="Georgia" w:hAnsi="Georgia" w:cstheme="majorHAnsi"/>
          <w:b/>
          <w:bCs/>
          <w:color w:val="202122"/>
          <w:sz w:val="21"/>
          <w:szCs w:val="21"/>
        </w:rPr>
      </w:pPr>
      <w:r w:rsidRPr="008C7D43">
        <w:rPr>
          <w:rStyle w:val="mw-headline"/>
          <w:rFonts w:ascii="Georgia" w:hAnsi="Georgia" w:cstheme="majorHAnsi"/>
          <w:b/>
          <w:bCs/>
          <w:color w:val="000000"/>
          <w:sz w:val="29"/>
          <w:szCs w:val="29"/>
        </w:rPr>
        <w:t>Paso por referencia</w:t>
      </w:r>
    </w:p>
    <w:p w14:paraId="06E879D9" w14:textId="77777777" w:rsidR="008C7D43" w:rsidRPr="008C7D43" w:rsidRDefault="008C7D43" w:rsidP="008C7D43">
      <w:pPr>
        <w:pStyle w:val="NormalWeb"/>
        <w:shd w:val="clear" w:color="auto" w:fill="FFFFFF"/>
        <w:spacing w:before="120" w:beforeAutospacing="0" w:after="120" w:afterAutospacing="0"/>
        <w:rPr>
          <w:rFonts w:asciiTheme="minorHAnsi" w:hAnsiTheme="minorHAnsi" w:cstheme="minorHAnsi"/>
          <w:color w:val="202122"/>
        </w:rPr>
      </w:pPr>
      <w:r w:rsidRPr="008C7D43">
        <w:rPr>
          <w:rFonts w:asciiTheme="minorHAnsi" w:hAnsiTheme="minorHAnsi" w:cstheme="minorHAnsi"/>
          <w:color w:val="202122"/>
        </w:rPr>
        <w:t>El paso de parámetros por referencia consiste en proporcionar a la subrutina a la que se le quiere pasar el argumento la </w:t>
      </w:r>
      <w:hyperlink r:id="rId19" w:tooltip="Dirección de memoria" w:history="1">
        <w:r w:rsidRPr="008C7D43">
          <w:rPr>
            <w:rStyle w:val="Hipervnculo"/>
            <w:rFonts w:asciiTheme="minorHAnsi" w:hAnsiTheme="minorHAnsi" w:cstheme="minorHAnsi"/>
            <w:color w:val="0645AD"/>
          </w:rPr>
          <w:t>dirección de memoria</w:t>
        </w:r>
      </w:hyperlink>
      <w:r w:rsidRPr="008C7D43">
        <w:rPr>
          <w:rFonts w:asciiTheme="minorHAnsi" w:hAnsiTheme="minorHAnsi" w:cstheme="minorHAnsi"/>
          <w:color w:val="202122"/>
        </w:rPr>
        <w:t> del dato. En este caso se tiene un único valor referenciado (o apuntado) desde dos puntos diferentes, el programa principal y la subrutina a la que se le pasa el argumento, por lo que cualquier acción sobre el parámetro se realiza sobre la misma posición de memoria.</w:t>
      </w:r>
    </w:p>
    <w:p w14:paraId="3199C267" w14:textId="77777777" w:rsidR="008C7D43" w:rsidRPr="00741523" w:rsidRDefault="008C7D43" w:rsidP="00741523">
      <w:pPr>
        <w:rPr>
          <w:rFonts w:ascii="Palatino Linotype" w:eastAsia="Times New Roman" w:hAnsi="Palatino Linotype" w:cs="Times New Roman"/>
          <w:color w:val="000000" w:themeColor="text1"/>
          <w:sz w:val="24"/>
          <w:szCs w:val="24"/>
          <w:lang w:eastAsia="es-EC"/>
        </w:rPr>
      </w:pPr>
    </w:p>
    <w:p w14:paraId="7F3B1F5E" w14:textId="637410DA" w:rsidR="00CE00EF" w:rsidRPr="00CE00EF" w:rsidRDefault="00CE00EF" w:rsidP="00CF26C9">
      <w:pPr>
        <w:jc w:val="both"/>
        <w:rPr>
          <w:rFonts w:ascii="Verdana" w:hAnsi="Verdana"/>
          <w:color w:val="000000"/>
          <w:shd w:val="clear" w:color="auto" w:fill="FFFFFF"/>
        </w:rPr>
      </w:pPr>
    </w:p>
    <w:sectPr w:rsidR="00CE00EF" w:rsidRPr="00CE00E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5FB43" w14:textId="77777777" w:rsidR="002106D7" w:rsidRDefault="002106D7" w:rsidP="00A10C42">
      <w:pPr>
        <w:spacing w:after="0" w:line="240" w:lineRule="auto"/>
      </w:pPr>
      <w:r>
        <w:separator/>
      </w:r>
    </w:p>
  </w:endnote>
  <w:endnote w:type="continuationSeparator" w:id="0">
    <w:p w14:paraId="28A46AB0" w14:textId="77777777" w:rsidR="002106D7" w:rsidRDefault="002106D7" w:rsidP="00A10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FD491" w14:textId="77777777" w:rsidR="002106D7" w:rsidRDefault="002106D7" w:rsidP="00A10C42">
      <w:pPr>
        <w:spacing w:after="0" w:line="240" w:lineRule="auto"/>
      </w:pPr>
      <w:r>
        <w:separator/>
      </w:r>
    </w:p>
  </w:footnote>
  <w:footnote w:type="continuationSeparator" w:id="0">
    <w:p w14:paraId="62E5B46E" w14:textId="77777777" w:rsidR="002106D7" w:rsidRDefault="002106D7" w:rsidP="00A10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34C39"/>
    <w:multiLevelType w:val="multilevel"/>
    <w:tmpl w:val="D79E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41DCD"/>
    <w:multiLevelType w:val="hybridMultilevel"/>
    <w:tmpl w:val="D82A5C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43D4DE0"/>
    <w:multiLevelType w:val="hybridMultilevel"/>
    <w:tmpl w:val="4A1688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DE13F1C"/>
    <w:multiLevelType w:val="hybridMultilevel"/>
    <w:tmpl w:val="EA80E6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473B"/>
    <w:rsid w:val="000A4637"/>
    <w:rsid w:val="000B1DAD"/>
    <w:rsid w:val="00157FFB"/>
    <w:rsid w:val="0017162C"/>
    <w:rsid w:val="0020048C"/>
    <w:rsid w:val="002058F4"/>
    <w:rsid w:val="002106D7"/>
    <w:rsid w:val="0028314B"/>
    <w:rsid w:val="00383F96"/>
    <w:rsid w:val="003F7F9A"/>
    <w:rsid w:val="00474DC2"/>
    <w:rsid w:val="004D5114"/>
    <w:rsid w:val="00566C67"/>
    <w:rsid w:val="00570D1B"/>
    <w:rsid w:val="00571FB1"/>
    <w:rsid w:val="006A290D"/>
    <w:rsid w:val="0072755F"/>
    <w:rsid w:val="00741523"/>
    <w:rsid w:val="008C7D43"/>
    <w:rsid w:val="00931FDB"/>
    <w:rsid w:val="00A0473B"/>
    <w:rsid w:val="00A10C42"/>
    <w:rsid w:val="00BF64E1"/>
    <w:rsid w:val="00C4749C"/>
    <w:rsid w:val="00CC2E45"/>
    <w:rsid w:val="00CE00EF"/>
    <w:rsid w:val="00CF26C9"/>
    <w:rsid w:val="00D5410D"/>
    <w:rsid w:val="00D67D8F"/>
    <w:rsid w:val="00E7387F"/>
    <w:rsid w:val="00F320E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CC3F"/>
  <w15:docId w15:val="{49AA0DC3-0ECC-4F27-AE08-2A8FD289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474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383F96"/>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0473B"/>
    <w:rPr>
      <w:b/>
      <w:bCs/>
    </w:rPr>
  </w:style>
  <w:style w:type="paragraph" w:styleId="NormalWeb">
    <w:name w:val="Normal (Web)"/>
    <w:basedOn w:val="Normal"/>
    <w:uiPriority w:val="99"/>
    <w:unhideWhenUsed/>
    <w:rsid w:val="004D511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pre">
    <w:name w:val="pre"/>
    <w:basedOn w:val="Fuentedeprrafopredeter"/>
    <w:rsid w:val="00F320E0"/>
  </w:style>
  <w:style w:type="paragraph" w:styleId="HTMLconformatoprevio">
    <w:name w:val="HTML Preformatted"/>
    <w:basedOn w:val="Normal"/>
    <w:link w:val="HTMLconformatoprevioCar"/>
    <w:uiPriority w:val="99"/>
    <w:semiHidden/>
    <w:unhideWhenUsed/>
    <w:rsid w:val="00F3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F320E0"/>
    <w:rPr>
      <w:rFonts w:ascii="Courier New" w:eastAsia="Times New Roman" w:hAnsi="Courier New" w:cs="Courier New"/>
      <w:sz w:val="20"/>
      <w:szCs w:val="20"/>
      <w:lang w:eastAsia="es-EC"/>
    </w:rPr>
  </w:style>
  <w:style w:type="character" w:customStyle="1" w:styleId="k">
    <w:name w:val="k"/>
    <w:basedOn w:val="Fuentedeprrafopredeter"/>
    <w:rsid w:val="00F320E0"/>
  </w:style>
  <w:style w:type="character" w:customStyle="1" w:styleId="p">
    <w:name w:val="p"/>
    <w:basedOn w:val="Fuentedeprrafopredeter"/>
    <w:rsid w:val="00F320E0"/>
  </w:style>
  <w:style w:type="character" w:customStyle="1" w:styleId="s1">
    <w:name w:val="s1"/>
    <w:basedOn w:val="Fuentedeprrafopredeter"/>
    <w:rsid w:val="00F320E0"/>
  </w:style>
  <w:style w:type="character" w:customStyle="1" w:styleId="se">
    <w:name w:val="se"/>
    <w:basedOn w:val="Fuentedeprrafopredeter"/>
    <w:rsid w:val="00F320E0"/>
  </w:style>
  <w:style w:type="character" w:customStyle="1" w:styleId="Ttulo3Car">
    <w:name w:val="Título 3 Car"/>
    <w:basedOn w:val="Fuentedeprrafopredeter"/>
    <w:link w:val="Ttulo3"/>
    <w:uiPriority w:val="9"/>
    <w:rsid w:val="00383F96"/>
    <w:rPr>
      <w:rFonts w:ascii="Times New Roman" w:eastAsia="Times New Roman" w:hAnsi="Times New Roman" w:cs="Times New Roman"/>
      <w:b/>
      <w:bCs/>
      <w:sz w:val="27"/>
      <w:szCs w:val="27"/>
      <w:lang w:eastAsia="es-EC"/>
    </w:rPr>
  </w:style>
  <w:style w:type="character" w:customStyle="1" w:styleId="std">
    <w:name w:val="std"/>
    <w:basedOn w:val="Fuentedeprrafopredeter"/>
    <w:rsid w:val="00383F96"/>
  </w:style>
  <w:style w:type="character" w:customStyle="1" w:styleId="Ttulo2Car">
    <w:name w:val="Título 2 Car"/>
    <w:basedOn w:val="Fuentedeprrafopredeter"/>
    <w:link w:val="Ttulo2"/>
    <w:uiPriority w:val="9"/>
    <w:rsid w:val="00474DC2"/>
    <w:rPr>
      <w:rFonts w:asciiTheme="majorHAnsi" w:eastAsiaTheme="majorEastAsia" w:hAnsiTheme="majorHAnsi" w:cstheme="majorBidi"/>
      <w:color w:val="2F5496" w:themeColor="accent1" w:themeShade="BF"/>
      <w:sz w:val="26"/>
      <w:szCs w:val="26"/>
    </w:rPr>
  </w:style>
  <w:style w:type="character" w:styleId="CdigoHTML">
    <w:name w:val="HTML Code"/>
    <w:basedOn w:val="Fuentedeprrafopredeter"/>
    <w:uiPriority w:val="99"/>
    <w:semiHidden/>
    <w:unhideWhenUsed/>
    <w:rsid w:val="00474DC2"/>
    <w:rPr>
      <w:rFonts w:ascii="Courier New" w:eastAsia="Times New Roman" w:hAnsi="Courier New" w:cs="Courier New"/>
      <w:sz w:val="20"/>
      <w:szCs w:val="20"/>
    </w:rPr>
  </w:style>
  <w:style w:type="paragraph" w:styleId="Encabezado">
    <w:name w:val="header"/>
    <w:basedOn w:val="Normal"/>
    <w:link w:val="EncabezadoCar"/>
    <w:uiPriority w:val="99"/>
    <w:unhideWhenUsed/>
    <w:rsid w:val="00A10C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0C42"/>
  </w:style>
  <w:style w:type="paragraph" w:styleId="Piedepgina">
    <w:name w:val="footer"/>
    <w:basedOn w:val="Normal"/>
    <w:link w:val="PiedepginaCar"/>
    <w:uiPriority w:val="99"/>
    <w:unhideWhenUsed/>
    <w:rsid w:val="00A10C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0C42"/>
  </w:style>
  <w:style w:type="paragraph" w:styleId="Sinespaciado">
    <w:name w:val="No Spacing"/>
    <w:uiPriority w:val="1"/>
    <w:qFormat/>
    <w:rsid w:val="00A10C42"/>
    <w:pPr>
      <w:spacing w:after="0" w:line="240" w:lineRule="auto"/>
    </w:pPr>
  </w:style>
  <w:style w:type="character" w:customStyle="1" w:styleId="a">
    <w:name w:val="a"/>
    <w:basedOn w:val="Fuentedeprrafopredeter"/>
    <w:rsid w:val="00E7387F"/>
  </w:style>
  <w:style w:type="paragraph" w:styleId="Prrafodelista">
    <w:name w:val="List Paragraph"/>
    <w:basedOn w:val="Normal"/>
    <w:uiPriority w:val="34"/>
    <w:qFormat/>
    <w:rsid w:val="00CC2E45"/>
    <w:pPr>
      <w:ind w:left="720"/>
      <w:contextualSpacing/>
    </w:pPr>
  </w:style>
  <w:style w:type="character" w:styleId="Hipervnculo">
    <w:name w:val="Hyperlink"/>
    <w:basedOn w:val="Fuentedeprrafopredeter"/>
    <w:uiPriority w:val="99"/>
    <w:semiHidden/>
    <w:unhideWhenUsed/>
    <w:rsid w:val="00741523"/>
    <w:rPr>
      <w:color w:val="0000FF"/>
      <w:u w:val="single"/>
    </w:rPr>
  </w:style>
  <w:style w:type="character" w:customStyle="1" w:styleId="mw-headline">
    <w:name w:val="mw-headline"/>
    <w:basedOn w:val="Fuentedeprrafopredeter"/>
    <w:rsid w:val="008C7D43"/>
  </w:style>
  <w:style w:type="character" w:customStyle="1" w:styleId="mw-editsection">
    <w:name w:val="mw-editsection"/>
    <w:basedOn w:val="Fuentedeprrafopredeter"/>
    <w:rsid w:val="008C7D43"/>
  </w:style>
  <w:style w:type="character" w:customStyle="1" w:styleId="mw-editsection-bracket">
    <w:name w:val="mw-editsection-bracket"/>
    <w:basedOn w:val="Fuentedeprrafopredeter"/>
    <w:rsid w:val="008C7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155">
      <w:bodyDiv w:val="1"/>
      <w:marLeft w:val="0"/>
      <w:marRight w:val="0"/>
      <w:marTop w:val="0"/>
      <w:marBottom w:val="0"/>
      <w:divBdr>
        <w:top w:val="none" w:sz="0" w:space="0" w:color="auto"/>
        <w:left w:val="none" w:sz="0" w:space="0" w:color="auto"/>
        <w:bottom w:val="none" w:sz="0" w:space="0" w:color="auto"/>
        <w:right w:val="none" w:sz="0" w:space="0" w:color="auto"/>
      </w:divBdr>
    </w:div>
    <w:div w:id="221135240">
      <w:bodyDiv w:val="1"/>
      <w:marLeft w:val="0"/>
      <w:marRight w:val="0"/>
      <w:marTop w:val="0"/>
      <w:marBottom w:val="0"/>
      <w:divBdr>
        <w:top w:val="none" w:sz="0" w:space="0" w:color="auto"/>
        <w:left w:val="none" w:sz="0" w:space="0" w:color="auto"/>
        <w:bottom w:val="none" w:sz="0" w:space="0" w:color="auto"/>
        <w:right w:val="none" w:sz="0" w:space="0" w:color="auto"/>
      </w:divBdr>
    </w:div>
    <w:div w:id="241646879">
      <w:bodyDiv w:val="1"/>
      <w:marLeft w:val="0"/>
      <w:marRight w:val="0"/>
      <w:marTop w:val="0"/>
      <w:marBottom w:val="0"/>
      <w:divBdr>
        <w:top w:val="none" w:sz="0" w:space="0" w:color="auto"/>
        <w:left w:val="none" w:sz="0" w:space="0" w:color="auto"/>
        <w:bottom w:val="none" w:sz="0" w:space="0" w:color="auto"/>
        <w:right w:val="none" w:sz="0" w:space="0" w:color="auto"/>
      </w:divBdr>
      <w:divsChild>
        <w:div w:id="1972199858">
          <w:marLeft w:val="0"/>
          <w:marRight w:val="0"/>
          <w:marTop w:val="0"/>
          <w:marBottom w:val="0"/>
          <w:divBdr>
            <w:top w:val="none" w:sz="0" w:space="0" w:color="auto"/>
            <w:left w:val="none" w:sz="0" w:space="0" w:color="auto"/>
            <w:bottom w:val="none" w:sz="0" w:space="0" w:color="auto"/>
            <w:right w:val="none" w:sz="0" w:space="0" w:color="auto"/>
          </w:divBdr>
        </w:div>
      </w:divsChild>
    </w:div>
    <w:div w:id="307252070">
      <w:bodyDiv w:val="1"/>
      <w:marLeft w:val="0"/>
      <w:marRight w:val="0"/>
      <w:marTop w:val="0"/>
      <w:marBottom w:val="0"/>
      <w:divBdr>
        <w:top w:val="none" w:sz="0" w:space="0" w:color="auto"/>
        <w:left w:val="none" w:sz="0" w:space="0" w:color="auto"/>
        <w:bottom w:val="none" w:sz="0" w:space="0" w:color="auto"/>
        <w:right w:val="none" w:sz="0" w:space="0" w:color="auto"/>
      </w:divBdr>
    </w:div>
    <w:div w:id="408578517">
      <w:bodyDiv w:val="1"/>
      <w:marLeft w:val="0"/>
      <w:marRight w:val="0"/>
      <w:marTop w:val="0"/>
      <w:marBottom w:val="0"/>
      <w:divBdr>
        <w:top w:val="none" w:sz="0" w:space="0" w:color="auto"/>
        <w:left w:val="none" w:sz="0" w:space="0" w:color="auto"/>
        <w:bottom w:val="none" w:sz="0" w:space="0" w:color="auto"/>
        <w:right w:val="none" w:sz="0" w:space="0" w:color="auto"/>
      </w:divBdr>
    </w:div>
    <w:div w:id="976690447">
      <w:bodyDiv w:val="1"/>
      <w:marLeft w:val="0"/>
      <w:marRight w:val="0"/>
      <w:marTop w:val="0"/>
      <w:marBottom w:val="0"/>
      <w:divBdr>
        <w:top w:val="none" w:sz="0" w:space="0" w:color="auto"/>
        <w:left w:val="none" w:sz="0" w:space="0" w:color="auto"/>
        <w:bottom w:val="none" w:sz="0" w:space="0" w:color="auto"/>
        <w:right w:val="none" w:sz="0" w:space="0" w:color="auto"/>
      </w:divBdr>
    </w:div>
    <w:div w:id="1106198288">
      <w:bodyDiv w:val="1"/>
      <w:marLeft w:val="0"/>
      <w:marRight w:val="0"/>
      <w:marTop w:val="0"/>
      <w:marBottom w:val="0"/>
      <w:divBdr>
        <w:top w:val="none" w:sz="0" w:space="0" w:color="auto"/>
        <w:left w:val="none" w:sz="0" w:space="0" w:color="auto"/>
        <w:bottom w:val="none" w:sz="0" w:space="0" w:color="auto"/>
        <w:right w:val="none" w:sz="0" w:space="0" w:color="auto"/>
      </w:divBdr>
    </w:div>
    <w:div w:id="1378429768">
      <w:bodyDiv w:val="1"/>
      <w:marLeft w:val="0"/>
      <w:marRight w:val="0"/>
      <w:marTop w:val="0"/>
      <w:marBottom w:val="0"/>
      <w:divBdr>
        <w:top w:val="none" w:sz="0" w:space="0" w:color="auto"/>
        <w:left w:val="none" w:sz="0" w:space="0" w:color="auto"/>
        <w:bottom w:val="none" w:sz="0" w:space="0" w:color="auto"/>
        <w:right w:val="none" w:sz="0" w:space="0" w:color="auto"/>
      </w:divBdr>
    </w:div>
    <w:div w:id="1444232413">
      <w:bodyDiv w:val="1"/>
      <w:marLeft w:val="0"/>
      <w:marRight w:val="0"/>
      <w:marTop w:val="0"/>
      <w:marBottom w:val="0"/>
      <w:divBdr>
        <w:top w:val="none" w:sz="0" w:space="0" w:color="auto"/>
        <w:left w:val="none" w:sz="0" w:space="0" w:color="auto"/>
        <w:bottom w:val="none" w:sz="0" w:space="0" w:color="auto"/>
        <w:right w:val="none" w:sz="0" w:space="0" w:color="auto"/>
      </w:divBdr>
    </w:div>
    <w:div w:id="1788698290">
      <w:bodyDiv w:val="1"/>
      <w:marLeft w:val="0"/>
      <w:marRight w:val="0"/>
      <w:marTop w:val="0"/>
      <w:marBottom w:val="0"/>
      <w:divBdr>
        <w:top w:val="none" w:sz="0" w:space="0" w:color="auto"/>
        <w:left w:val="none" w:sz="0" w:space="0" w:color="auto"/>
        <w:bottom w:val="none" w:sz="0" w:space="0" w:color="auto"/>
        <w:right w:val="none" w:sz="0" w:space="0" w:color="auto"/>
      </w:divBdr>
    </w:div>
    <w:div w:id="1925993162">
      <w:bodyDiv w:val="1"/>
      <w:marLeft w:val="0"/>
      <w:marRight w:val="0"/>
      <w:marTop w:val="0"/>
      <w:marBottom w:val="0"/>
      <w:divBdr>
        <w:top w:val="none" w:sz="0" w:space="0" w:color="auto"/>
        <w:left w:val="none" w:sz="0" w:space="0" w:color="auto"/>
        <w:bottom w:val="none" w:sz="0" w:space="0" w:color="auto"/>
        <w:right w:val="none" w:sz="0" w:space="0" w:color="auto"/>
      </w:divBdr>
    </w:div>
    <w:div w:id="1960452875">
      <w:bodyDiv w:val="1"/>
      <w:marLeft w:val="0"/>
      <w:marRight w:val="0"/>
      <w:marTop w:val="0"/>
      <w:marBottom w:val="0"/>
      <w:divBdr>
        <w:top w:val="none" w:sz="0" w:space="0" w:color="auto"/>
        <w:left w:val="none" w:sz="0" w:space="0" w:color="auto"/>
        <w:bottom w:val="none" w:sz="0" w:space="0" w:color="auto"/>
        <w:right w:val="none" w:sz="0" w:space="0" w:color="auto"/>
      </w:divBdr>
    </w:div>
    <w:div w:id="2136243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trenamiento-python-basico.readthedocs.io/es/latest/leccion4/condicional_if.html" TargetMode="External"/><Relationship Id="rId13" Type="http://schemas.openxmlformats.org/officeDocument/2006/relationships/image" Target="media/image4.png"/><Relationship Id="rId18" Type="http://schemas.openxmlformats.org/officeDocument/2006/relationships/hyperlink" Target="https://es.wikipedia.org/wiki/Direcci%C3%B3n_de_memor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trenamiento-python-basico.readthedocs.io/es/latest/leccion4/condicional_if.html" TargetMode="External"/><Relationship Id="rId12" Type="http://schemas.openxmlformats.org/officeDocument/2006/relationships/image" Target="media/image3.jpeg"/><Relationship Id="rId17" Type="http://schemas.openxmlformats.org/officeDocument/2006/relationships/hyperlink" Target="https://es.wikipedia.org/wiki/Memoria_principal" TargetMode="External"/><Relationship Id="rId2" Type="http://schemas.openxmlformats.org/officeDocument/2006/relationships/styles" Target="styles.xml"/><Relationship Id="rId16" Type="http://schemas.openxmlformats.org/officeDocument/2006/relationships/hyperlink" Target="https://www.greelane.com/es/ciencia-tecnolog%C3%ADa-matem%C3%A1ticas/ciencias-de-la-computaci%C3%B3n/definition-of-void-95818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es.wikipedia.org/wiki/Direcci%C3%B3n_de_memoria" TargetMode="External"/><Relationship Id="rId4" Type="http://schemas.openxmlformats.org/officeDocument/2006/relationships/webSettings" Target="webSettings.xml"/><Relationship Id="rId9" Type="http://schemas.openxmlformats.org/officeDocument/2006/relationships/hyperlink" Target="https://entrenamiento-python-basico.readthedocs.io/es/latest/leccion4/condicional_if.html"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6</Pages>
  <Words>957</Words>
  <Characters>5268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kleinny duran</dc:creator>
  <cp:keywords/>
  <dc:description/>
  <cp:lastModifiedBy>kleinny duran</cp:lastModifiedBy>
  <cp:revision>1</cp:revision>
  <dcterms:created xsi:type="dcterms:W3CDTF">2021-12-26T15:54:00Z</dcterms:created>
  <dcterms:modified xsi:type="dcterms:W3CDTF">2021-12-27T18:17:00Z</dcterms:modified>
</cp:coreProperties>
</file>