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2340"/>
        <w:gridCol w:w="2340"/>
        <w:gridCol w:w="2340"/>
        <w:gridCol w:w="2340"/>
      </w:tblGrid>
      <w:tr>
        <w:trPr>
          <w:trHeight w:hRule="exact" w:val="1438"/>
        </w:trPr>
        <w:tc>
          <w:tcPr>
            <w:tcW w:type="dxa" w:w="4530"/>
            <w:gridSpan w:val="3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4" w:lineRule="exact" w:before="398" w:after="0"/>
              <w:ind w:left="288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FF0000"/>
                <w:sz w:val="36"/>
              </w:rPr>
              <w:t xml:space="preserve">Vaughn Orrin Greenwood </w:t>
            </w:r>
            <w:r>
              <w:rPr>
                <w:rFonts w:ascii="TimesNewRomanPS" w:hAnsi="TimesNewRomanPS" w:eastAsia="TimesNewRomanPS"/>
                <w:b w:val="0"/>
                <w:i/>
                <w:color w:val="0000FF"/>
                <w:sz w:val="28"/>
              </w:rPr>
              <w:t xml:space="preserve">“The Skid Row Slasher” </w:t>
            </w:r>
          </w:p>
        </w:tc>
        <w:tc>
          <w:tcPr>
            <w:tcW w:type="dxa" w:w="439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080"/>
        </w:trPr>
        <w:tc>
          <w:tcPr>
            <w:tcW w:type="dxa" w:w="8928"/>
            <w:gridSpan w:val="4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290" w:after="0"/>
              <w:ind w:left="2304" w:right="230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7F00"/>
                <w:sz w:val="24"/>
              </w:rPr>
              <w:t xml:space="preserve">Information researched and summarized by </w:t>
            </w:r>
            <w:r>
              <w:br/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 xml:space="preserve">Courtney Lerch, Missy Levy, &amp; Josh Lynch </w:t>
            </w:r>
          </w:p>
          <w:p>
            <w:pPr>
              <w:autoSpaceDN w:val="0"/>
              <w:autoSpaceDE w:val="0"/>
              <w:widowControl/>
              <w:spacing w:line="230" w:lineRule="exact" w:before="274" w:after="0"/>
              <w:ind w:left="3312" w:right="3312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Department of Psychology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Radford University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Radford, VA  24142-6946 </w:t>
            </w:r>
          </w:p>
        </w:tc>
      </w:tr>
      <w:tr>
        <w:trPr>
          <w:trHeight w:hRule="exact" w:val="836"/>
        </w:trPr>
        <w:tc>
          <w:tcPr>
            <w:tcW w:type="dxa" w:w="1134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00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248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Date </w:t>
            </w:r>
          </w:p>
        </w:tc>
        <w:tc>
          <w:tcPr>
            <w:tcW w:type="dxa" w:w="7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00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248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Age </w:t>
            </w:r>
          </w:p>
        </w:tc>
        <w:tc>
          <w:tcPr>
            <w:tcW w:type="dxa" w:w="7076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248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Life Event </w:t>
            </w:r>
          </w:p>
        </w:tc>
      </w:tr>
      <w:tr>
        <w:trPr>
          <w:trHeight w:hRule="exact" w:val="240"/>
        </w:trPr>
        <w:tc>
          <w:tcPr>
            <w:tcW w:type="dxa" w:w="1134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1944 </w:t>
            </w:r>
          </w:p>
        </w:tc>
        <w:tc>
          <w:tcPr>
            <w:tcW w:type="dxa" w:w="7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 </w:t>
            </w:r>
          </w:p>
        </w:tc>
        <w:tc>
          <w:tcPr>
            <w:tcW w:type="dxa" w:w="7076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Born </w:t>
            </w:r>
          </w:p>
        </w:tc>
      </w:tr>
      <w:tr>
        <w:trPr>
          <w:trHeight w:hRule="exact" w:val="470"/>
        </w:trPr>
        <w:tc>
          <w:tcPr>
            <w:tcW w:type="dxa" w:w="1134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11/13/1964 </w:t>
            </w:r>
          </w:p>
        </w:tc>
        <w:tc>
          <w:tcPr>
            <w:tcW w:type="dxa" w:w="7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 </w:t>
            </w:r>
          </w:p>
        </w:tc>
        <w:tc>
          <w:tcPr>
            <w:tcW w:type="dxa" w:w="7076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Greenwood’s first known victim was found on library steps with his throat cut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numerous stab wounds.  His name was David Russell, an aging transient. </w:t>
            </w:r>
          </w:p>
        </w:tc>
      </w:tr>
      <w:tr>
        <w:trPr>
          <w:trHeight w:hRule="exact" w:val="700"/>
        </w:trPr>
        <w:tc>
          <w:tcPr>
            <w:tcW w:type="dxa" w:w="1134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11/14/1964 </w:t>
            </w:r>
          </w:p>
        </w:tc>
        <w:tc>
          <w:tcPr>
            <w:tcW w:type="dxa" w:w="7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 </w:t>
            </w:r>
          </w:p>
        </w:tc>
        <w:tc>
          <w:tcPr>
            <w:tcW w:type="dxa" w:w="7076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67-year old Benjamin Hornberg was killed in the second floor restroom of his hotel,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with his throat slashed from ear to ear and numerous stab wounds marking his head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and upper torso. </w:t>
            </w:r>
          </w:p>
        </w:tc>
      </w:tr>
      <w:tr>
        <w:trPr>
          <w:trHeight w:hRule="exact" w:val="470"/>
        </w:trPr>
        <w:tc>
          <w:tcPr>
            <w:tcW w:type="dxa" w:w="1134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1966 </w:t>
            </w:r>
          </w:p>
        </w:tc>
        <w:tc>
          <w:tcPr>
            <w:tcW w:type="dxa" w:w="7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22 </w:t>
            </w:r>
          </w:p>
        </w:tc>
        <w:tc>
          <w:tcPr>
            <w:tcW w:type="dxa" w:w="7076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Greenwood’s slayings were interrupted in 1966 when he was imprisoned for over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five years in Illinois for the attempted murder of a man in Chicago. </w:t>
            </w:r>
          </w:p>
        </w:tc>
      </w:tr>
      <w:tr>
        <w:trPr>
          <w:trHeight w:hRule="exact" w:val="470"/>
        </w:trPr>
        <w:tc>
          <w:tcPr>
            <w:tcW w:type="dxa" w:w="1134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12/01/1974 </w:t>
            </w:r>
          </w:p>
        </w:tc>
        <w:tc>
          <w:tcPr>
            <w:tcW w:type="dxa" w:w="71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30 </w:t>
            </w:r>
          </w:p>
        </w:tc>
        <w:tc>
          <w:tcPr>
            <w:tcW w:type="dxa" w:w="7076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Greenwood murdered 46 year old Charles Jackson, an alcoholic drifter, on the spot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where David Russell had been slain a decade earlier. </w:t>
            </w:r>
          </w:p>
        </w:tc>
      </w:tr>
      <w:tr>
        <w:trPr>
          <w:trHeight w:hRule="exact" w:val="240"/>
        </w:trPr>
        <w:tc>
          <w:tcPr>
            <w:tcW w:type="dxa" w:w="1134"/>
            <w:tcBorders>
              <w:start w:sz="3.2000000000000455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12/08/1974 </w:t>
            </w:r>
          </w:p>
        </w:tc>
        <w:tc>
          <w:tcPr>
            <w:tcW w:type="dxa" w:w="718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30 </w:t>
            </w:r>
          </w:p>
        </w:tc>
        <w:tc>
          <w:tcPr>
            <w:tcW w:type="dxa" w:w="7076"/>
            <w:gridSpan w:val="2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Moses Yakanac, a 47-year old Eskimo, was knifed to death in a skid row alley. </w:t>
            </w:r>
          </w:p>
        </w:tc>
      </w:tr>
      <w:tr>
        <w:trPr>
          <w:trHeight w:hRule="exact" w:val="240"/>
        </w:trPr>
        <w:tc>
          <w:tcPr>
            <w:tcW w:type="dxa" w:w="1134"/>
            <w:tcBorders>
              <w:start w:sz="3.2000000000000455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12/11/1974 </w:t>
            </w:r>
          </w:p>
        </w:tc>
        <w:tc>
          <w:tcPr>
            <w:tcW w:type="dxa" w:w="718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30 </w:t>
            </w:r>
          </w:p>
        </w:tc>
        <w:tc>
          <w:tcPr>
            <w:tcW w:type="dxa" w:w="7076"/>
            <w:gridSpan w:val="2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54-year old Arthur Dahlstedt was slain outside an abandoned building. </w:t>
            </w:r>
          </w:p>
        </w:tc>
      </w:tr>
      <w:tr>
        <w:trPr>
          <w:trHeight w:hRule="exact" w:val="470"/>
        </w:trPr>
        <w:tc>
          <w:tcPr>
            <w:tcW w:type="dxa" w:w="1134"/>
            <w:tcBorders>
              <w:start w:sz="3.2000000000000455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12/22/1974 </w:t>
            </w:r>
          </w:p>
        </w:tc>
        <w:tc>
          <w:tcPr>
            <w:tcW w:type="dxa" w:w="71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30 </w:t>
            </w:r>
          </w:p>
        </w:tc>
        <w:tc>
          <w:tcPr>
            <w:tcW w:type="dxa" w:w="7076"/>
            <w:gridSpan w:val="2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4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42-year old David Perez was found in some shrubbery adjacent to the Los Angeles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public library. </w:t>
            </w:r>
          </w:p>
        </w:tc>
      </w:tr>
      <w:tr>
        <w:trPr>
          <w:trHeight w:hRule="exact" w:val="240"/>
        </w:trPr>
        <w:tc>
          <w:tcPr>
            <w:tcW w:type="dxa" w:w="1134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01/09/1975 </w:t>
            </w:r>
          </w:p>
        </w:tc>
        <w:tc>
          <w:tcPr>
            <w:tcW w:type="dxa" w:w="7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076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 body of Casimir Strawinski, 58, was found in his hotel room. </w:t>
            </w:r>
          </w:p>
        </w:tc>
      </w:tr>
      <w:tr>
        <w:trPr>
          <w:trHeight w:hRule="exact" w:val="470"/>
        </w:trPr>
        <w:tc>
          <w:tcPr>
            <w:tcW w:type="dxa" w:w="1134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01/17/1975 </w:t>
            </w:r>
          </w:p>
        </w:tc>
        <w:tc>
          <w:tcPr>
            <w:tcW w:type="dxa" w:w="7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076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104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 hotel maid found the body of 46-year old Robert Shannahan with a bayonet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protruding from his chest. </w:t>
            </w:r>
          </w:p>
        </w:tc>
      </w:tr>
      <w:tr>
        <w:trPr>
          <w:trHeight w:hRule="exact" w:val="470"/>
        </w:trPr>
        <w:tc>
          <w:tcPr>
            <w:tcW w:type="dxa" w:w="1134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1975 </w:t>
            </w:r>
          </w:p>
        </w:tc>
        <w:tc>
          <w:tcPr>
            <w:tcW w:type="dxa" w:w="71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076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49-year old Samuel Suarez, the final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skid row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victim, was found in a sleazy fifth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floor hotel room. </w:t>
            </w:r>
          </w:p>
        </w:tc>
      </w:tr>
      <w:tr>
        <w:trPr>
          <w:trHeight w:hRule="exact" w:val="240"/>
        </w:trPr>
        <w:tc>
          <w:tcPr>
            <w:tcW w:type="dxa" w:w="1134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01/29/1975 </w:t>
            </w:r>
          </w:p>
        </w:tc>
        <w:tc>
          <w:tcPr>
            <w:tcW w:type="dxa" w:w="71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076"/>
            <w:gridSpan w:val="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45-year old George Friar was stabbed to death in his own apartment in Hollywood. </w:t>
            </w:r>
          </w:p>
        </w:tc>
      </w:tr>
      <w:tr>
        <w:trPr>
          <w:trHeight w:hRule="exact" w:val="472"/>
        </w:trPr>
        <w:tc>
          <w:tcPr>
            <w:tcW w:type="dxa" w:w="1134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01/31/1975 </w:t>
            </w:r>
          </w:p>
        </w:tc>
        <w:tc>
          <w:tcPr>
            <w:tcW w:type="dxa" w:w="71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076"/>
            <w:gridSpan w:val="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4" w:after="0"/>
              <w:ind w:left="104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 cash register mechanic, 34-year old Clyde Hays, was found in his Hollywood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home. </w:t>
            </w:r>
          </w:p>
        </w:tc>
      </w:tr>
      <w:tr>
        <w:trPr>
          <w:trHeight w:hRule="exact" w:val="1848"/>
        </w:trPr>
        <w:tc>
          <w:tcPr>
            <w:tcW w:type="dxa" w:w="1134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7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1975 </w:t>
            </w:r>
          </w:p>
        </w:tc>
        <w:tc>
          <w:tcPr>
            <w:tcW w:type="dxa" w:w="7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076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By this time, L.A. detectives had formed a mental picture of their suspect, described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as a white male in his late twenties or thirties, six feet tall and 190 pounds, with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shoulder length stringy blonde hair.  A psychiatric profile, published on the morning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of Clyde Hay’s murder, described the killer as a “sexually impotent coward, venting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his own feeling of worthlessness on hapless derelicts and drifters he kills, and we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think he’s trying to resolve his own inner conflicts by turning his wrath and hatred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outward.”  He was further described as a friendless, poorly-educated loner, probably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homosexual, with an unspecified physical deformity. </w:t>
            </w:r>
          </w:p>
        </w:tc>
      </w:tr>
      <w:tr>
        <w:trPr>
          <w:trHeight w:hRule="exact" w:val="930"/>
        </w:trPr>
        <w:tc>
          <w:tcPr>
            <w:tcW w:type="dxa" w:w="1134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02/02/1975 </w:t>
            </w:r>
          </w:p>
        </w:tc>
        <w:tc>
          <w:tcPr>
            <w:tcW w:type="dxa" w:w="7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31 </w:t>
            </w:r>
          </w:p>
        </w:tc>
        <w:tc>
          <w:tcPr>
            <w:tcW w:type="dxa" w:w="7076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Greenwood invaded the Hollywood home of William Graham, assaulting him with 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hatchet before houseguest Kenneth Richer intervened, and both men plunged through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 plate-glass window.  Greenwood fled on foot to the home of actor Burt Reynolds,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carelessly dropping a letter addressed to himself in the driveway </w:t>
            </w:r>
          </w:p>
        </w:tc>
      </w:tr>
      <w:tr>
        <w:trPr>
          <w:trHeight w:hRule="exact" w:val="450"/>
        </w:trPr>
        <w:tc>
          <w:tcPr>
            <w:tcW w:type="dxa" w:w="1134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02/03/1975 </w:t>
            </w:r>
          </w:p>
        </w:tc>
        <w:tc>
          <w:tcPr>
            <w:tcW w:type="dxa" w:w="71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31 </w:t>
            </w:r>
          </w:p>
        </w:tc>
        <w:tc>
          <w:tcPr>
            <w:tcW w:type="dxa" w:w="7076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Police picked up Greenwood and charged him with two counts of burglary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assault.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20" w:right="1440" w:bottom="80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2340"/>
        <w:gridCol w:w="2340"/>
        <w:gridCol w:w="2340"/>
        <w:gridCol w:w="2340"/>
      </w:tblGrid>
      <w:tr>
        <w:trPr>
          <w:trHeight w:hRule="exact" w:val="240"/>
        </w:trPr>
        <w:tc>
          <w:tcPr>
            <w:tcW w:type="dxa" w:w="1134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03/17/1975 </w:t>
            </w:r>
          </w:p>
        </w:tc>
        <w:tc>
          <w:tcPr>
            <w:tcW w:type="dxa" w:w="7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076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Greenwood charged with murder. </w:t>
            </w:r>
          </w:p>
        </w:tc>
      </w:tr>
      <w:tr>
        <w:trPr>
          <w:trHeight w:hRule="exact" w:val="240"/>
        </w:trPr>
        <w:tc>
          <w:tcPr>
            <w:tcW w:type="dxa" w:w="1134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01/23/1976 </w:t>
            </w:r>
          </w:p>
        </w:tc>
        <w:tc>
          <w:tcPr>
            <w:tcW w:type="dxa" w:w="7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076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Greenwood indicted for 11 murders. </w:t>
            </w:r>
          </w:p>
        </w:tc>
      </w:tr>
      <w:tr>
        <w:trPr>
          <w:trHeight w:hRule="exact" w:val="472"/>
        </w:trPr>
        <w:tc>
          <w:tcPr>
            <w:tcW w:type="dxa" w:w="1134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12/29/1976 </w:t>
            </w:r>
          </w:p>
        </w:tc>
        <w:tc>
          <w:tcPr>
            <w:tcW w:type="dxa" w:w="7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076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Convicted on nine counts of murder. A mistrial was declared on the other two counts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of murder. </w:t>
            </w:r>
          </w:p>
        </w:tc>
      </w:tr>
      <w:tr>
        <w:trPr>
          <w:trHeight w:hRule="exact" w:val="240"/>
        </w:trPr>
        <w:tc>
          <w:tcPr>
            <w:tcW w:type="dxa" w:w="1134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01/19/1977 </w:t>
            </w:r>
          </w:p>
        </w:tc>
        <w:tc>
          <w:tcPr>
            <w:tcW w:type="dxa" w:w="7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33 </w:t>
            </w:r>
          </w:p>
        </w:tc>
        <w:tc>
          <w:tcPr>
            <w:tcW w:type="dxa" w:w="7076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Sentenced to life in prison. </w:t>
            </w:r>
          </w:p>
        </w:tc>
      </w:tr>
      <w:tr>
        <w:trPr>
          <w:trHeight w:hRule="exact" w:val="240"/>
        </w:trPr>
        <w:tc>
          <w:tcPr>
            <w:tcW w:type="dxa" w:w="1134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076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1134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076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1134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076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8"/>
        </w:trPr>
        <w:tc>
          <w:tcPr>
            <w:tcW w:type="dxa" w:w="8928"/>
            <w:gridSpan w:val="4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General Information </w:t>
            </w:r>
          </w:p>
        </w:tc>
      </w:tr>
      <w:tr>
        <w:trPr>
          <w:trHeight w:hRule="exact" w:val="240"/>
        </w:trPr>
        <w:tc>
          <w:tcPr>
            <w:tcW w:type="dxa" w:w="3638"/>
            <w:gridSpan w:val="3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 </w:t>
            </w:r>
          </w:p>
        </w:tc>
        <w:tc>
          <w:tcPr>
            <w:tcW w:type="dxa" w:w="529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Male </w:t>
            </w:r>
          </w:p>
        </w:tc>
      </w:tr>
      <w:tr>
        <w:trPr>
          <w:trHeight w:hRule="exact" w:val="240"/>
        </w:trPr>
        <w:tc>
          <w:tcPr>
            <w:tcW w:type="dxa" w:w="3638"/>
            <w:gridSpan w:val="3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Race </w:t>
            </w:r>
          </w:p>
        </w:tc>
        <w:tc>
          <w:tcPr>
            <w:tcW w:type="dxa" w:w="529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African American </w:t>
            </w:r>
          </w:p>
        </w:tc>
      </w:tr>
      <w:tr>
        <w:trPr>
          <w:trHeight w:hRule="exact" w:val="238"/>
        </w:trPr>
        <w:tc>
          <w:tcPr>
            <w:tcW w:type="dxa" w:w="3638"/>
            <w:gridSpan w:val="3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Number of victims </w:t>
            </w:r>
          </w:p>
        </w:tc>
        <w:tc>
          <w:tcPr>
            <w:tcW w:type="dxa" w:w="5290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11 </w:t>
            </w:r>
          </w:p>
        </w:tc>
      </w:tr>
      <w:tr>
        <w:trPr>
          <w:trHeight w:hRule="exact" w:val="240"/>
        </w:trPr>
        <w:tc>
          <w:tcPr>
            <w:tcW w:type="dxa" w:w="3638"/>
            <w:gridSpan w:val="3"/>
            <w:tcBorders>
              <w:start w:sz="3.2000000000000455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Country where killing occurred </w:t>
            </w:r>
          </w:p>
        </w:tc>
        <w:tc>
          <w:tcPr>
            <w:tcW w:type="dxa" w:w="5290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United States </w:t>
            </w:r>
          </w:p>
        </w:tc>
      </w:tr>
      <w:tr>
        <w:trPr>
          <w:trHeight w:hRule="exact" w:val="240"/>
        </w:trPr>
        <w:tc>
          <w:tcPr>
            <w:tcW w:type="dxa" w:w="3638"/>
            <w:gridSpan w:val="3"/>
            <w:tcBorders>
              <w:start w:sz="3.2000000000000455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States where killing occurred </w:t>
            </w:r>
          </w:p>
        </w:tc>
        <w:tc>
          <w:tcPr>
            <w:tcW w:type="dxa" w:w="5290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California </w:t>
            </w:r>
          </w:p>
        </w:tc>
      </w:tr>
      <w:tr>
        <w:trPr>
          <w:trHeight w:hRule="exact" w:val="240"/>
        </w:trPr>
        <w:tc>
          <w:tcPr>
            <w:tcW w:type="dxa" w:w="3638"/>
            <w:gridSpan w:val="3"/>
            <w:tcBorders>
              <w:start w:sz="3.2000000000000455" w:val="single" w:color="#000000"/>
              <w:top w:sz="3.2000000000000455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 of killer </w:t>
            </w:r>
          </w:p>
        </w:tc>
        <w:tc>
          <w:tcPr>
            <w:tcW w:type="dxa" w:w="5290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Missionary </w:t>
            </w:r>
          </w:p>
        </w:tc>
      </w:tr>
      <w:tr>
        <w:trPr>
          <w:trHeight w:hRule="exact" w:val="240"/>
        </w:trPr>
        <w:tc>
          <w:tcPr>
            <w:tcW w:type="dxa" w:w="3638"/>
            <w:gridSpan w:val="3"/>
            <w:tcBorders>
              <w:start w:sz="3.2000000000000455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Height </w:t>
            </w:r>
          </w:p>
        </w:tc>
        <w:tc>
          <w:tcPr>
            <w:tcW w:type="dxa" w:w="5290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8"/>
        </w:trPr>
        <w:tc>
          <w:tcPr>
            <w:tcW w:type="dxa" w:w="8928"/>
            <w:gridSpan w:val="4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46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Childhood Information </w:t>
            </w:r>
          </w:p>
        </w:tc>
      </w:tr>
      <w:tr>
        <w:trPr>
          <w:trHeight w:hRule="exact" w:val="240"/>
        </w:trPr>
        <w:tc>
          <w:tcPr>
            <w:tcW w:type="dxa" w:w="3638"/>
            <w:gridSpan w:val="3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Date of birth </w:t>
            </w:r>
          </w:p>
        </w:tc>
        <w:tc>
          <w:tcPr>
            <w:tcW w:type="dxa" w:w="5290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1944 </w:t>
            </w:r>
          </w:p>
        </w:tc>
      </w:tr>
      <w:tr>
        <w:trPr>
          <w:trHeight w:hRule="exact" w:val="240"/>
        </w:trPr>
        <w:tc>
          <w:tcPr>
            <w:tcW w:type="dxa" w:w="3638"/>
            <w:gridSpan w:val="3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Location </w:t>
            </w:r>
          </w:p>
        </w:tc>
        <w:tc>
          <w:tcPr>
            <w:tcW w:type="dxa" w:w="5290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Pennsylvania </w:t>
            </w:r>
          </w:p>
        </w:tc>
      </w:tr>
      <w:tr>
        <w:trPr>
          <w:trHeight w:hRule="exact" w:val="240"/>
        </w:trPr>
        <w:tc>
          <w:tcPr>
            <w:tcW w:type="dxa" w:w="3638"/>
            <w:gridSpan w:val="3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Birth order </w:t>
            </w:r>
          </w:p>
        </w:tc>
        <w:tc>
          <w:tcPr>
            <w:tcW w:type="dxa" w:w="5290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638"/>
            <w:gridSpan w:val="3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Number of siblings </w:t>
            </w:r>
          </w:p>
        </w:tc>
        <w:tc>
          <w:tcPr>
            <w:tcW w:type="dxa" w:w="5290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638"/>
            <w:gridSpan w:val="3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XYY? </w:t>
            </w:r>
          </w:p>
        </w:tc>
        <w:tc>
          <w:tcPr>
            <w:tcW w:type="dxa" w:w="5290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638"/>
            <w:gridSpan w:val="3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Raised by </w:t>
            </w:r>
          </w:p>
        </w:tc>
        <w:tc>
          <w:tcPr>
            <w:tcW w:type="dxa" w:w="5290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Foster parents </w:t>
            </w:r>
          </w:p>
        </w:tc>
      </w:tr>
      <w:tr>
        <w:trPr>
          <w:trHeight w:hRule="exact" w:val="240"/>
        </w:trPr>
        <w:tc>
          <w:tcPr>
            <w:tcW w:type="dxa" w:w="3638"/>
            <w:gridSpan w:val="3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Birth category </w:t>
            </w:r>
          </w:p>
        </w:tc>
        <w:tc>
          <w:tcPr>
            <w:tcW w:type="dxa" w:w="5290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638"/>
            <w:gridSpan w:val="3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Parent’s marital status </w:t>
            </w:r>
          </w:p>
        </w:tc>
        <w:tc>
          <w:tcPr>
            <w:tcW w:type="dxa" w:w="5290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638"/>
            <w:gridSpan w:val="3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Family event  </w:t>
            </w:r>
          </w:p>
        </w:tc>
        <w:tc>
          <w:tcPr>
            <w:tcW w:type="dxa" w:w="5290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638"/>
            <w:gridSpan w:val="3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Age of family event </w:t>
            </w:r>
          </w:p>
        </w:tc>
        <w:tc>
          <w:tcPr>
            <w:tcW w:type="dxa" w:w="5290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638"/>
            <w:gridSpan w:val="3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Problems in school? </w:t>
            </w:r>
          </w:p>
        </w:tc>
        <w:tc>
          <w:tcPr>
            <w:tcW w:type="dxa" w:w="5290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638"/>
            <w:gridSpan w:val="3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Teased while in school? </w:t>
            </w:r>
          </w:p>
        </w:tc>
        <w:tc>
          <w:tcPr>
            <w:tcW w:type="dxa" w:w="5290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638"/>
            <w:gridSpan w:val="3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Physically attractive? </w:t>
            </w:r>
          </w:p>
        </w:tc>
        <w:tc>
          <w:tcPr>
            <w:tcW w:type="dxa" w:w="5290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638"/>
            <w:gridSpan w:val="3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Physical defect? </w:t>
            </w:r>
          </w:p>
        </w:tc>
        <w:tc>
          <w:tcPr>
            <w:tcW w:type="dxa" w:w="5290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638"/>
            <w:gridSpan w:val="3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Speech defect? </w:t>
            </w:r>
          </w:p>
        </w:tc>
        <w:tc>
          <w:tcPr>
            <w:tcW w:type="dxa" w:w="5290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638"/>
            <w:gridSpan w:val="3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Head injury? </w:t>
            </w:r>
          </w:p>
        </w:tc>
        <w:tc>
          <w:tcPr>
            <w:tcW w:type="dxa" w:w="5290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638"/>
            <w:gridSpan w:val="3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Physically abused? </w:t>
            </w:r>
          </w:p>
        </w:tc>
        <w:tc>
          <w:tcPr>
            <w:tcW w:type="dxa" w:w="5290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638"/>
            <w:gridSpan w:val="3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Psychologically abused? </w:t>
            </w:r>
          </w:p>
        </w:tc>
        <w:tc>
          <w:tcPr>
            <w:tcW w:type="dxa" w:w="5290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638"/>
            <w:gridSpan w:val="3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Sexually abused? </w:t>
            </w:r>
          </w:p>
        </w:tc>
        <w:tc>
          <w:tcPr>
            <w:tcW w:type="dxa" w:w="5290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638"/>
            <w:gridSpan w:val="3"/>
            <w:tcBorders>
              <w:start w:sz="3.2000000000000455" w:val="single" w:color="#000000"/>
              <w:top w:sz="3.2000000000007276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Father’s occupation </w:t>
            </w:r>
          </w:p>
        </w:tc>
        <w:tc>
          <w:tcPr>
            <w:tcW w:type="dxa" w:w="5290"/>
            <w:tcBorders>
              <w:start w:sz="4.0" w:val="single" w:color="#000000"/>
              <w:top w:sz="3.2000000000007276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638"/>
            <w:gridSpan w:val="3"/>
            <w:tcBorders>
              <w:start w:sz="3.2000000000000455" w:val="single" w:color="#000000"/>
              <w:top w:sz="3.2000000000007276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Age of first sexual experience </w:t>
            </w:r>
          </w:p>
        </w:tc>
        <w:tc>
          <w:tcPr>
            <w:tcW w:type="dxa" w:w="5290"/>
            <w:tcBorders>
              <w:start w:sz="4.0" w:val="single" w:color="#000000"/>
              <w:top w:sz="3.2000000000007276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638"/>
            <w:gridSpan w:val="3"/>
            <w:tcBorders>
              <w:start w:sz="3.2000000000000455" w:val="single" w:color="#000000"/>
              <w:top w:sz="3.2000000000007276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Age when first had intercourse </w:t>
            </w:r>
          </w:p>
        </w:tc>
        <w:tc>
          <w:tcPr>
            <w:tcW w:type="dxa" w:w="5290"/>
            <w:tcBorders>
              <w:start w:sz="4.0" w:val="single" w:color="#000000"/>
              <w:top w:sz="3.2000000000007276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638"/>
            <w:gridSpan w:val="3"/>
            <w:tcBorders>
              <w:start w:sz="3.2000000000000455" w:val="single" w:color="#000000"/>
              <w:top w:sz="3.2000000000007276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Mother’s occupation </w:t>
            </w:r>
          </w:p>
        </w:tc>
        <w:tc>
          <w:tcPr>
            <w:tcW w:type="dxa" w:w="5290"/>
            <w:tcBorders>
              <w:start w:sz="4.0" w:val="single" w:color="#000000"/>
              <w:top w:sz="3.2000000000007276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638"/>
            <w:gridSpan w:val="3"/>
            <w:tcBorders>
              <w:start w:sz="3.2000000000000455" w:val="single" w:color="#000000"/>
              <w:top w:sz="3.2000000000007276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Father abused drugs/alcohol </w:t>
            </w:r>
          </w:p>
        </w:tc>
        <w:tc>
          <w:tcPr>
            <w:tcW w:type="dxa" w:w="5290"/>
            <w:tcBorders>
              <w:start w:sz="4.0" w:val="single" w:color="#000000"/>
              <w:top w:sz="3.2000000000007276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638"/>
            <w:gridSpan w:val="3"/>
            <w:tcBorders>
              <w:start w:sz="3.2000000000000455" w:val="single" w:color="#000000"/>
              <w:top w:sz="3.2000000000007276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Mother abused drugs/alcohol </w:t>
            </w:r>
          </w:p>
        </w:tc>
        <w:tc>
          <w:tcPr>
            <w:tcW w:type="dxa" w:w="5290"/>
            <w:tcBorders>
              <w:start w:sz="4.0" w:val="single" w:color="#000000"/>
              <w:top w:sz="3.2000000000007276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0"/>
        </w:trPr>
        <w:tc>
          <w:tcPr>
            <w:tcW w:type="dxa" w:w="8928"/>
            <w:gridSpan w:val="4"/>
            <w:tcBorders>
              <w:start w:sz="3.2000000000000455" w:val="single" w:color="#000000"/>
              <w:top w:sz="3.2000000000007276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Cognitive Ability</w:t>
            </w:r>
          </w:p>
        </w:tc>
      </w:tr>
      <w:tr>
        <w:trPr>
          <w:trHeight w:hRule="exact" w:val="240"/>
        </w:trPr>
        <w:tc>
          <w:tcPr>
            <w:tcW w:type="dxa" w:w="3638"/>
            <w:gridSpan w:val="3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Highest grade in school </w:t>
            </w:r>
          </w:p>
        </w:tc>
        <w:tc>
          <w:tcPr>
            <w:tcW w:type="dxa" w:w="529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7 </w:t>
            </w:r>
          </w:p>
        </w:tc>
      </w:tr>
      <w:tr>
        <w:trPr>
          <w:trHeight w:hRule="exact" w:val="240"/>
        </w:trPr>
        <w:tc>
          <w:tcPr>
            <w:tcW w:type="dxa" w:w="3638"/>
            <w:gridSpan w:val="3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Highest degree </w:t>
            </w:r>
          </w:p>
        </w:tc>
        <w:tc>
          <w:tcPr>
            <w:tcW w:type="dxa" w:w="529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638"/>
            <w:gridSpan w:val="3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Grades in school </w:t>
            </w:r>
          </w:p>
        </w:tc>
        <w:tc>
          <w:tcPr>
            <w:tcW w:type="dxa" w:w="529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638"/>
            <w:gridSpan w:val="3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IQ </w:t>
            </w:r>
          </w:p>
        </w:tc>
        <w:tc>
          <w:tcPr>
            <w:tcW w:type="dxa" w:w="529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96"/>
        </w:trPr>
        <w:tc>
          <w:tcPr>
            <w:tcW w:type="dxa" w:w="8928"/>
            <w:gridSpan w:val="4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Work History </w:t>
            </w:r>
          </w:p>
        </w:tc>
      </w:tr>
      <w:tr>
        <w:trPr>
          <w:trHeight w:hRule="exact" w:val="240"/>
        </w:trPr>
        <w:tc>
          <w:tcPr>
            <w:tcW w:type="dxa" w:w="3638"/>
            <w:gridSpan w:val="3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Served in the military? </w:t>
            </w:r>
          </w:p>
        </w:tc>
        <w:tc>
          <w:tcPr>
            <w:tcW w:type="dxa" w:w="5290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38"/>
            <w:gridSpan w:val="3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Branch </w:t>
            </w:r>
          </w:p>
        </w:tc>
        <w:tc>
          <w:tcPr>
            <w:tcW w:type="dxa" w:w="5290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638"/>
            <w:gridSpan w:val="3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 of discharge </w:t>
            </w:r>
          </w:p>
        </w:tc>
        <w:tc>
          <w:tcPr>
            <w:tcW w:type="dxa" w:w="5290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20"/>
        </w:trPr>
        <w:tc>
          <w:tcPr>
            <w:tcW w:type="dxa" w:w="3638"/>
            <w:gridSpan w:val="3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Saw combat duty </w:t>
            </w:r>
          </w:p>
        </w:tc>
        <w:tc>
          <w:tcPr>
            <w:tcW w:type="dxa" w:w="5290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0" w:right="1440" w:bottom="7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4680"/>
        <w:gridCol w:w="4680"/>
      </w:tblGrid>
      <w:tr>
        <w:trPr>
          <w:trHeight w:hRule="exact" w:val="240"/>
        </w:trPr>
        <w:tc>
          <w:tcPr>
            <w:tcW w:type="dxa" w:w="3638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Killed enemy during service? </w:t>
            </w:r>
          </w:p>
        </w:tc>
        <w:tc>
          <w:tcPr>
            <w:tcW w:type="dxa" w:w="529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638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Applied for job as a cop? </w:t>
            </w:r>
          </w:p>
        </w:tc>
        <w:tc>
          <w:tcPr>
            <w:tcW w:type="dxa" w:w="529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38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Worked in law enforcement? </w:t>
            </w:r>
          </w:p>
        </w:tc>
        <w:tc>
          <w:tcPr>
            <w:tcW w:type="dxa" w:w="529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38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Fired from jobs? </w:t>
            </w:r>
          </w:p>
        </w:tc>
        <w:tc>
          <w:tcPr>
            <w:tcW w:type="dxa" w:w="529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638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Types of jobs worked </w:t>
            </w:r>
          </w:p>
        </w:tc>
        <w:tc>
          <w:tcPr>
            <w:tcW w:type="dxa" w:w="529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Earned a living as a migrant worker </w:t>
            </w:r>
          </w:p>
        </w:tc>
      </w:tr>
      <w:tr>
        <w:trPr>
          <w:trHeight w:hRule="exact" w:val="240"/>
        </w:trPr>
        <w:tc>
          <w:tcPr>
            <w:tcW w:type="dxa" w:w="3638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Employment status during series </w:t>
            </w:r>
          </w:p>
        </w:tc>
        <w:tc>
          <w:tcPr>
            <w:tcW w:type="dxa" w:w="529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42"/>
        </w:trPr>
        <w:tc>
          <w:tcPr>
            <w:tcW w:type="dxa" w:w="3638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8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Relationships </w:t>
            </w:r>
          </w:p>
        </w:tc>
        <w:tc>
          <w:tcPr>
            <w:tcW w:type="dxa" w:w="529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638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Sexual preference </w:t>
            </w:r>
          </w:p>
        </w:tc>
        <w:tc>
          <w:tcPr>
            <w:tcW w:type="dxa" w:w="529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Homosexual </w:t>
            </w:r>
          </w:p>
        </w:tc>
      </w:tr>
      <w:tr>
        <w:trPr>
          <w:trHeight w:hRule="exact" w:val="240"/>
        </w:trPr>
        <w:tc>
          <w:tcPr>
            <w:tcW w:type="dxa" w:w="3638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Marital status </w:t>
            </w:r>
          </w:p>
        </w:tc>
        <w:tc>
          <w:tcPr>
            <w:tcW w:type="dxa" w:w="529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Single </w:t>
            </w:r>
          </w:p>
        </w:tc>
      </w:tr>
      <w:tr>
        <w:trPr>
          <w:trHeight w:hRule="exact" w:val="240"/>
        </w:trPr>
        <w:tc>
          <w:tcPr>
            <w:tcW w:type="dxa" w:w="3638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Number of children </w:t>
            </w:r>
          </w:p>
        </w:tc>
        <w:tc>
          <w:tcPr>
            <w:tcW w:type="dxa" w:w="529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None </w:t>
            </w:r>
          </w:p>
        </w:tc>
      </w:tr>
      <w:tr>
        <w:trPr>
          <w:trHeight w:hRule="exact" w:val="240"/>
        </w:trPr>
        <w:tc>
          <w:tcPr>
            <w:tcW w:type="dxa" w:w="3638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Lives with his children </w:t>
            </w:r>
          </w:p>
        </w:tc>
        <w:tc>
          <w:tcPr>
            <w:tcW w:type="dxa" w:w="529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638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Living with  </w:t>
            </w:r>
          </w:p>
        </w:tc>
        <w:tc>
          <w:tcPr>
            <w:tcW w:type="dxa" w:w="529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60"/>
        </w:trPr>
        <w:tc>
          <w:tcPr>
            <w:tcW w:type="dxa" w:w="8928"/>
            <w:gridSpan w:val="2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36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Triad </w:t>
            </w:r>
          </w:p>
        </w:tc>
      </w:tr>
      <w:tr>
        <w:trPr>
          <w:trHeight w:hRule="exact" w:val="240"/>
        </w:trPr>
        <w:tc>
          <w:tcPr>
            <w:tcW w:type="dxa" w:w="3638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Animal torture </w:t>
            </w:r>
          </w:p>
        </w:tc>
        <w:tc>
          <w:tcPr>
            <w:tcW w:type="dxa" w:w="529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2"/>
        </w:trPr>
        <w:tc>
          <w:tcPr>
            <w:tcW w:type="dxa" w:w="3638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Fire setting </w:t>
            </w:r>
          </w:p>
        </w:tc>
        <w:tc>
          <w:tcPr>
            <w:tcW w:type="dxa" w:w="529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638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Bed wetting </w:t>
            </w:r>
          </w:p>
        </w:tc>
        <w:tc>
          <w:tcPr>
            <w:tcW w:type="dxa" w:w="529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60"/>
        </w:trPr>
        <w:tc>
          <w:tcPr>
            <w:tcW w:type="dxa" w:w="8928"/>
            <w:gridSpan w:val="2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36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Killer Psychological Information </w:t>
            </w:r>
          </w:p>
        </w:tc>
      </w:tr>
      <w:tr>
        <w:trPr>
          <w:trHeight w:hRule="exact" w:val="240"/>
        </w:trPr>
        <w:tc>
          <w:tcPr>
            <w:tcW w:type="dxa" w:w="3638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Abused drugs? </w:t>
            </w:r>
          </w:p>
        </w:tc>
        <w:tc>
          <w:tcPr>
            <w:tcW w:type="dxa" w:w="529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638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Abused alcohol? </w:t>
            </w:r>
          </w:p>
        </w:tc>
        <w:tc>
          <w:tcPr>
            <w:tcW w:type="dxa" w:w="529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638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Been to a psychologist? </w:t>
            </w:r>
          </w:p>
        </w:tc>
        <w:tc>
          <w:tcPr>
            <w:tcW w:type="dxa" w:w="529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638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Time in forensic hospital? </w:t>
            </w:r>
          </w:p>
        </w:tc>
        <w:tc>
          <w:tcPr>
            <w:tcW w:type="dxa" w:w="529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638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Diagnosis </w:t>
            </w:r>
          </w:p>
        </w:tc>
        <w:tc>
          <w:tcPr>
            <w:tcW w:type="dxa" w:w="529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20"/>
        </w:trPr>
        <w:tc>
          <w:tcPr>
            <w:tcW w:type="dxa" w:w="8928"/>
            <w:gridSpan w:val="2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68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Killer Criminal History </w:t>
            </w:r>
          </w:p>
        </w:tc>
      </w:tr>
      <w:tr>
        <w:trPr>
          <w:trHeight w:hRule="exact" w:val="240"/>
        </w:trPr>
        <w:tc>
          <w:tcPr>
            <w:tcW w:type="dxa" w:w="3638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Committed previous crimes? </w:t>
            </w:r>
          </w:p>
        </w:tc>
        <w:tc>
          <w:tcPr>
            <w:tcW w:type="dxa" w:w="529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638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Spent time in jail? </w:t>
            </w:r>
          </w:p>
        </w:tc>
        <w:tc>
          <w:tcPr>
            <w:tcW w:type="dxa" w:w="529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70"/>
        </w:trPr>
        <w:tc>
          <w:tcPr>
            <w:tcW w:type="dxa" w:w="3638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Spent time in prison? </w:t>
            </w:r>
          </w:p>
        </w:tc>
        <w:tc>
          <w:tcPr>
            <w:tcW w:type="dxa" w:w="529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720" w:firstLine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Spent over five years in prison for attempted murder in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Chicago. </w:t>
            </w:r>
          </w:p>
        </w:tc>
      </w:tr>
      <w:tr>
        <w:trPr>
          <w:trHeight w:hRule="exact" w:val="240"/>
        </w:trPr>
        <w:tc>
          <w:tcPr>
            <w:tcW w:type="dxa" w:w="3638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Killed prior to series?  Age? </w:t>
            </w:r>
          </w:p>
        </w:tc>
        <w:tc>
          <w:tcPr>
            <w:tcW w:type="dxa" w:w="529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Yes. Age 20 (went to prison for 5 years at age 22) </w:t>
            </w:r>
          </w:p>
        </w:tc>
      </w:tr>
      <w:tr>
        <w:trPr>
          <w:trHeight w:hRule="exact" w:val="478"/>
        </w:trPr>
        <w:tc>
          <w:tcPr>
            <w:tcW w:type="dxa" w:w="8928"/>
            <w:gridSpan w:val="2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98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Serial Killing </w:t>
            </w:r>
          </w:p>
        </w:tc>
      </w:tr>
      <w:tr>
        <w:trPr>
          <w:trHeight w:hRule="exact" w:val="240"/>
        </w:trPr>
        <w:tc>
          <w:tcPr>
            <w:tcW w:type="dxa" w:w="3638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Number of victims </w:t>
            </w:r>
          </w:p>
        </w:tc>
        <w:tc>
          <w:tcPr>
            <w:tcW w:type="dxa" w:w="5290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Suspected of 11, convicted of 9 </w:t>
            </w:r>
          </w:p>
        </w:tc>
      </w:tr>
      <w:tr>
        <w:trPr>
          <w:trHeight w:hRule="exact" w:val="240"/>
        </w:trPr>
        <w:tc>
          <w:tcPr>
            <w:tcW w:type="dxa" w:w="3638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Victim type </w:t>
            </w:r>
          </w:p>
        </w:tc>
        <w:tc>
          <w:tcPr>
            <w:tcW w:type="dxa" w:w="5290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Down-and-out alcoholic bums </w:t>
            </w:r>
          </w:p>
        </w:tc>
      </w:tr>
      <w:tr>
        <w:trPr>
          <w:trHeight w:hRule="exact" w:val="240"/>
        </w:trPr>
        <w:tc>
          <w:tcPr>
            <w:tcW w:type="dxa" w:w="3638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Killer age at start of series </w:t>
            </w:r>
          </w:p>
        </w:tc>
        <w:tc>
          <w:tcPr>
            <w:tcW w:type="dxa" w:w="5290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30 </w:t>
            </w:r>
          </w:p>
        </w:tc>
      </w:tr>
      <w:tr>
        <w:trPr>
          <w:trHeight w:hRule="exact" w:val="240"/>
        </w:trPr>
        <w:tc>
          <w:tcPr>
            <w:tcW w:type="dxa" w:w="3638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Gender of victims </w:t>
            </w:r>
          </w:p>
        </w:tc>
        <w:tc>
          <w:tcPr>
            <w:tcW w:type="dxa" w:w="5290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Male </w:t>
            </w:r>
          </w:p>
        </w:tc>
      </w:tr>
      <w:tr>
        <w:trPr>
          <w:trHeight w:hRule="exact" w:val="240"/>
        </w:trPr>
        <w:tc>
          <w:tcPr>
            <w:tcW w:type="dxa" w:w="3638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Race of victims </w:t>
            </w:r>
          </w:p>
        </w:tc>
        <w:tc>
          <w:tcPr>
            <w:tcW w:type="dxa" w:w="5290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638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Age of victims </w:t>
            </w:r>
          </w:p>
        </w:tc>
        <w:tc>
          <w:tcPr>
            <w:tcW w:type="dxa" w:w="5290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34, 42, 45, 46(2), 47, 49(2), 54, 58, 67 </w:t>
            </w:r>
          </w:p>
        </w:tc>
      </w:tr>
      <w:tr>
        <w:trPr>
          <w:trHeight w:hRule="exact" w:val="240"/>
        </w:trPr>
        <w:tc>
          <w:tcPr>
            <w:tcW w:type="dxa" w:w="3638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Method of killing </w:t>
            </w:r>
          </w:p>
        </w:tc>
        <w:tc>
          <w:tcPr>
            <w:tcW w:type="dxa" w:w="5290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Stabbed, slashed throats </w:t>
            </w:r>
          </w:p>
        </w:tc>
      </w:tr>
      <w:tr>
        <w:trPr>
          <w:trHeight w:hRule="exact" w:val="240"/>
        </w:trPr>
        <w:tc>
          <w:tcPr>
            <w:tcW w:type="dxa" w:w="3638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 of serial killer </w:t>
            </w:r>
          </w:p>
        </w:tc>
        <w:tc>
          <w:tcPr>
            <w:tcW w:type="dxa" w:w="5290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638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How close did killer live? </w:t>
            </w:r>
          </w:p>
        </w:tc>
        <w:tc>
          <w:tcPr>
            <w:tcW w:type="dxa" w:w="5290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638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Killing occurred in home of victim? </w:t>
            </w:r>
          </w:p>
        </w:tc>
        <w:tc>
          <w:tcPr>
            <w:tcW w:type="dxa" w:w="5290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Two of them </w:t>
            </w:r>
          </w:p>
        </w:tc>
      </w:tr>
      <w:tr>
        <w:trPr>
          <w:trHeight w:hRule="exact" w:val="240"/>
        </w:trPr>
        <w:tc>
          <w:tcPr>
            <w:tcW w:type="dxa" w:w="3638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Killing occurred in home of killer? </w:t>
            </w:r>
          </w:p>
        </w:tc>
        <w:tc>
          <w:tcPr>
            <w:tcW w:type="dxa" w:w="5290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None </w:t>
            </w:r>
          </w:p>
        </w:tc>
      </w:tr>
      <w:tr>
        <w:trPr>
          <w:trHeight w:hRule="exact" w:val="240"/>
        </w:trPr>
        <w:tc>
          <w:tcPr>
            <w:tcW w:type="dxa" w:w="3638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Weapon </w:t>
            </w:r>
          </w:p>
        </w:tc>
        <w:tc>
          <w:tcPr>
            <w:tcW w:type="dxa" w:w="5290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Knife </w:t>
            </w:r>
          </w:p>
        </w:tc>
      </w:tr>
      <w:tr>
        <w:trPr>
          <w:trHeight w:hRule="exact" w:val="240"/>
        </w:trPr>
        <w:tc>
          <w:tcPr>
            <w:tcW w:type="dxa" w:w="8928"/>
            <w:gridSpan w:val="2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Behavior During Crimes </w:t>
            </w:r>
          </w:p>
        </w:tc>
      </w:tr>
      <w:tr>
        <w:trPr>
          <w:trHeight w:hRule="exact" w:val="240"/>
        </w:trPr>
        <w:tc>
          <w:tcPr>
            <w:tcW w:type="dxa" w:w="3638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Rape? </w:t>
            </w:r>
          </w:p>
        </w:tc>
        <w:tc>
          <w:tcPr>
            <w:tcW w:type="dxa" w:w="5290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38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Tortured victims? </w:t>
            </w:r>
          </w:p>
        </w:tc>
        <w:tc>
          <w:tcPr>
            <w:tcW w:type="dxa" w:w="5290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38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Stalked victims? </w:t>
            </w:r>
          </w:p>
        </w:tc>
        <w:tc>
          <w:tcPr>
            <w:tcW w:type="dxa" w:w="5290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38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Overkill? </w:t>
            </w:r>
          </w:p>
        </w:tc>
        <w:tc>
          <w:tcPr>
            <w:tcW w:type="dxa" w:w="5290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38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Quick &amp; efficient? </w:t>
            </w:r>
          </w:p>
        </w:tc>
        <w:tc>
          <w:tcPr>
            <w:tcW w:type="dxa" w:w="5290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638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Used blindfold? </w:t>
            </w:r>
          </w:p>
        </w:tc>
        <w:tc>
          <w:tcPr>
            <w:tcW w:type="dxa" w:w="5290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38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Bound the victims? </w:t>
            </w:r>
          </w:p>
        </w:tc>
        <w:tc>
          <w:tcPr>
            <w:tcW w:type="dxa" w:w="5290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20"/>
        </w:trPr>
        <w:tc>
          <w:tcPr>
            <w:tcW w:type="dxa" w:w="8928"/>
            <w:gridSpan w:val="2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After Death Behavior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0" w:right="1440" w:bottom="82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4680"/>
        <w:gridCol w:w="4680"/>
      </w:tblGrid>
      <w:tr>
        <w:trPr>
          <w:trHeight w:hRule="exact" w:val="240"/>
        </w:trPr>
        <w:tc>
          <w:tcPr>
            <w:tcW w:type="dxa" w:w="3638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 with the body? </w:t>
            </w:r>
          </w:p>
        </w:tc>
        <w:tc>
          <w:tcPr>
            <w:tcW w:type="dxa" w:w="529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38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Mutilated body? </w:t>
            </w:r>
          </w:p>
        </w:tc>
        <w:tc>
          <w:tcPr>
            <w:tcW w:type="dxa" w:w="529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Yes. Bodies found bearing signs of ritualistic abuse </w:t>
            </w:r>
          </w:p>
        </w:tc>
      </w:tr>
      <w:tr>
        <w:trPr>
          <w:trHeight w:hRule="exact" w:val="240"/>
        </w:trPr>
        <w:tc>
          <w:tcPr>
            <w:tcW w:type="dxa" w:w="3638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Ate part of the body? </w:t>
            </w:r>
          </w:p>
        </w:tc>
        <w:tc>
          <w:tcPr>
            <w:tcW w:type="dxa" w:w="529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38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Drank victim’s blood? </w:t>
            </w:r>
          </w:p>
        </w:tc>
        <w:tc>
          <w:tcPr>
            <w:tcW w:type="dxa" w:w="529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932"/>
        </w:trPr>
        <w:tc>
          <w:tcPr>
            <w:tcW w:type="dxa" w:w="3638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Posed the body? </w:t>
            </w:r>
          </w:p>
        </w:tc>
        <w:tc>
          <w:tcPr>
            <w:tcW w:type="dxa" w:w="529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Bodies had cups of blood next to them, salt sprinkled around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 outlines of their heads, and cryptic marks scribbled around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 slash wounds.  Shoes were removed and left pointing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towards the bodies. </w:t>
            </w:r>
          </w:p>
        </w:tc>
      </w:tr>
      <w:tr>
        <w:trPr>
          <w:trHeight w:hRule="exact" w:val="240"/>
        </w:trPr>
        <w:tc>
          <w:tcPr>
            <w:tcW w:type="dxa" w:w="3638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Took totem – body part </w:t>
            </w:r>
          </w:p>
        </w:tc>
        <w:tc>
          <w:tcPr>
            <w:tcW w:type="dxa" w:w="529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638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Took totem – personal item </w:t>
            </w:r>
          </w:p>
        </w:tc>
        <w:tc>
          <w:tcPr>
            <w:tcW w:type="dxa" w:w="529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638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Robbed victim or location </w:t>
            </w:r>
          </w:p>
        </w:tc>
        <w:tc>
          <w:tcPr>
            <w:tcW w:type="dxa" w:w="529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8928"/>
            <w:gridSpan w:val="2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Disposal of Body </w:t>
            </w:r>
          </w:p>
        </w:tc>
      </w:tr>
      <w:tr>
        <w:trPr>
          <w:trHeight w:hRule="exact" w:val="240"/>
        </w:trPr>
        <w:tc>
          <w:tcPr>
            <w:tcW w:type="dxa" w:w="3638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Left at scene, no attempt to hide </w:t>
            </w:r>
          </w:p>
        </w:tc>
        <w:tc>
          <w:tcPr>
            <w:tcW w:type="dxa" w:w="529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638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Left at scene, hidden </w:t>
            </w:r>
          </w:p>
        </w:tc>
        <w:tc>
          <w:tcPr>
            <w:tcW w:type="dxa" w:w="529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38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Left at scene, buried </w:t>
            </w:r>
          </w:p>
        </w:tc>
        <w:tc>
          <w:tcPr>
            <w:tcW w:type="dxa" w:w="529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38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Moved, no attempt to hide </w:t>
            </w:r>
          </w:p>
        </w:tc>
        <w:tc>
          <w:tcPr>
            <w:tcW w:type="dxa" w:w="529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38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Moved, buried </w:t>
            </w:r>
          </w:p>
        </w:tc>
        <w:tc>
          <w:tcPr>
            <w:tcW w:type="dxa" w:w="529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38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Cut-op and disposed of </w:t>
            </w:r>
          </w:p>
        </w:tc>
        <w:tc>
          <w:tcPr>
            <w:tcW w:type="dxa" w:w="529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38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Moved, too home </w:t>
            </w:r>
          </w:p>
        </w:tc>
        <w:tc>
          <w:tcPr>
            <w:tcW w:type="dxa" w:w="529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38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Sentencing </w:t>
            </w:r>
          </w:p>
        </w:tc>
        <w:tc>
          <w:tcPr>
            <w:tcW w:type="dxa" w:w="529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638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Date killer arrested </w:t>
            </w:r>
          </w:p>
        </w:tc>
        <w:tc>
          <w:tcPr>
            <w:tcW w:type="dxa" w:w="529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February 3, 1975 </w:t>
            </w:r>
          </w:p>
        </w:tc>
      </w:tr>
      <w:tr>
        <w:trPr>
          <w:trHeight w:hRule="exact" w:val="240"/>
        </w:trPr>
        <w:tc>
          <w:tcPr>
            <w:tcW w:type="dxa" w:w="3638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Date convicted </w:t>
            </w:r>
          </w:p>
        </w:tc>
        <w:tc>
          <w:tcPr>
            <w:tcW w:type="dxa" w:w="529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December 30, 1976 </w:t>
            </w:r>
          </w:p>
        </w:tc>
      </w:tr>
      <w:tr>
        <w:trPr>
          <w:trHeight w:hRule="exact" w:val="240"/>
        </w:trPr>
        <w:tc>
          <w:tcPr>
            <w:tcW w:type="dxa" w:w="3638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Sentence </w:t>
            </w:r>
          </w:p>
        </w:tc>
        <w:tc>
          <w:tcPr>
            <w:tcW w:type="dxa" w:w="529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Life </w:t>
            </w:r>
          </w:p>
        </w:tc>
      </w:tr>
      <w:tr>
        <w:trPr>
          <w:trHeight w:hRule="exact" w:val="240"/>
        </w:trPr>
        <w:tc>
          <w:tcPr>
            <w:tcW w:type="dxa" w:w="3638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Killer executed? </w:t>
            </w:r>
          </w:p>
        </w:tc>
        <w:tc>
          <w:tcPr>
            <w:tcW w:type="dxa" w:w="529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38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Did killer plead NGRI? </w:t>
            </w:r>
          </w:p>
        </w:tc>
        <w:tc>
          <w:tcPr>
            <w:tcW w:type="dxa" w:w="529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638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Was the NGRI plea successful? </w:t>
            </w:r>
          </w:p>
        </w:tc>
        <w:tc>
          <w:tcPr>
            <w:tcW w:type="dxa" w:w="529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638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Name and state of prison </w:t>
            </w:r>
          </w:p>
        </w:tc>
        <w:tc>
          <w:tcPr>
            <w:tcW w:type="dxa" w:w="529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638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Killer committed suicide? </w:t>
            </w:r>
          </w:p>
        </w:tc>
        <w:tc>
          <w:tcPr>
            <w:tcW w:type="dxa" w:w="529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638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Killer killed in prison? </w:t>
            </w:r>
          </w:p>
        </w:tc>
        <w:tc>
          <w:tcPr>
            <w:tcW w:type="dxa" w:w="529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638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Date of death </w:t>
            </w:r>
          </w:p>
        </w:tc>
        <w:tc>
          <w:tcPr>
            <w:tcW w:type="dxa" w:w="529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360"/>
        </w:trPr>
        <w:tc>
          <w:tcPr>
            <w:tcW w:type="dxa" w:w="8928"/>
            <w:gridSpan w:val="2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8" w:lineRule="exact" w:before="24" w:after="0"/>
              <w:ind w:left="104" w:right="2736" w:firstLine="389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References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t xml:space="preserve">http://www.adherents.com/misc/hsk.html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t xml:space="preserve">http://ajas29.tripod.com/stats.html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t xml:space="preserve">http://www.crimelife.com/killers/greenwood.html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t xml:space="preserve">http://www.crimezzz.net/serialkillers/G/GREENWOOD_vaughn_orrin.php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t xml:space="preserve">http://faculty.ncwc.edu/toconnor/428/428lect10.htm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t xml:space="preserve">http://www.francesfarmersrevenge.com/stuff/serialkillers/greenwood.htm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t xml:space="preserve">http://www.geocities.com/verbal_plainfield/a-h/greenwood.html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t>http://www.mayhem.net/Crime/serial2.html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2240" w:h="15840"/>
      <w:pgMar w:top="710" w:right="1440" w:bottom="142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