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CD0DC" w14:textId="77777777" w:rsidR="000F1B4A" w:rsidRDefault="00000000">
      <w:pPr>
        <w:pStyle w:val="Title"/>
      </w:pPr>
      <w:r>
        <w:t>Stage Top Incubator with Consideration for a BSL3 Laboratory</w:t>
      </w:r>
    </w:p>
    <w:p w14:paraId="7E553A1F" w14:textId="77777777" w:rsidR="000F1B4A" w:rsidRDefault="00000000">
      <w:pPr>
        <w:pStyle w:val="BodyText"/>
      </w:pPr>
      <w:r>
        <w:t>This project is focused about the development of a stage top incubator that can be used within a BSL3 laboratory. The desired output is to identify key constraints, requirements and conceptual designs for an incubator that can be mounted onto a microscope stage whilst containing the sample suitably enough for the use within a biosafety level three (BSL-3) laboratory. The intended use case for this project would be for researchers intending to perform long term live-cell imaging for microbes that require BSL3 labs for research.</w:t>
      </w:r>
    </w:p>
    <w:p w14:paraId="26A3ABED" w14:textId="77777777" w:rsidR="000F1B4A" w:rsidRDefault="00000000">
      <w:pPr>
        <w:pStyle w:val="Heading1"/>
      </w:pPr>
      <w:r>
        <w:t>Key Concepts and Terminology</w:t>
      </w:r>
    </w:p>
    <w:p w14:paraId="700775E4" w14:textId="77777777" w:rsidR="000F1B4A" w:rsidRDefault="00000000">
      <w:pPr>
        <w:pStyle w:val="BodyText"/>
      </w:pPr>
      <w:r>
        <w:t>BSL-3 (Biosafety Level 3): A laboratory bio-containment standard used for working with biological agents that can cause serious and potentially lethal disease via the inhalation route.</w:t>
      </w:r>
    </w:p>
    <w:p w14:paraId="6942A104" w14:textId="77777777" w:rsidR="000F1B4A" w:rsidRDefault="00000000">
      <w:pPr>
        <w:pStyle w:val="BodyText"/>
      </w:pPr>
      <w:r>
        <w:t>Stage top incubator: Laboratory equipment used to maintain controlled environmental conditions (temperature, humidity, CO2 concentration, etc) that is capable of being utilised on top of a microscope stage</w:t>
      </w:r>
    </w:p>
    <w:p w14:paraId="3C27F397" w14:textId="77777777" w:rsidR="000F1B4A" w:rsidRDefault="00000000">
      <w:pPr>
        <w:pStyle w:val="Heading1"/>
      </w:pPr>
      <w:r>
        <w:t>Background and Context</w:t>
      </w:r>
    </w:p>
    <w:p w14:paraId="63B8B93A" w14:textId="78422FF8" w:rsidR="000F1B4A" w:rsidRPr="00D53A04" w:rsidRDefault="00000000">
      <w:pPr>
        <w:pStyle w:val="BodyText"/>
        <w:rPr>
          <w:i/>
          <w:iCs/>
        </w:rPr>
      </w:pPr>
      <w:commentRangeStart w:id="0"/>
      <w:r w:rsidRPr="00D53A04">
        <w:rPr>
          <w:i/>
          <w:iCs/>
        </w:rPr>
        <w:t xml:space="preserve">In order to perform live-cell imaging, the cells need to be kept in an environment that is suitable for the cells to stay alive. This is done by utilizing an incubator that maintains the correct temperature, humidity, pH and Oxygen levels that are required by the cells. One method of incubating a sample whilst performing imaging is the use of a stage top incubator, This is an incubator which is designed to fit onto the microscope stage and be a </w:t>
      </w:r>
      <w:r w:rsidR="00B93D81" w:rsidRPr="00D53A04">
        <w:rPr>
          <w:i/>
          <w:iCs/>
        </w:rPr>
        <w:t>self-contained</w:t>
      </w:r>
      <w:r w:rsidRPr="00D53A04">
        <w:rPr>
          <w:i/>
          <w:iCs/>
        </w:rPr>
        <w:t xml:space="preserve"> system that does not require incubation of the entire microscope. This is particularly useful as it minimises the space requirement to perform imaging as well as reducing the complexity of set-up as</w:t>
      </w:r>
      <w:commentRangeEnd w:id="0"/>
      <w:r w:rsidRPr="00D53A04">
        <w:rPr>
          <w:rStyle w:val="CommentReference"/>
          <w:i/>
          <w:iCs/>
          <w:sz w:val="24"/>
          <w:szCs w:val="24"/>
        </w:rPr>
        <w:commentReference w:id="0"/>
      </w:r>
    </w:p>
    <w:p w14:paraId="40A6C9F3" w14:textId="5F6F6A7F" w:rsidR="000F1B4A" w:rsidRDefault="00000000">
      <w:pPr>
        <w:pStyle w:val="BodyText"/>
      </w:pPr>
      <w:r>
        <w:t xml:space="preserve">Live cell imaging requires that the cell culture is kept in an environment that is suitable for growth of the cell culture. This can be done with the use of a stage top incubator which provides a small enclosed environment that is kept stable and controlled. A stage top incubator is designed to mount onto an inverted microscope stage. However, most </w:t>
      </w:r>
      <w:r w:rsidR="00B93D81">
        <w:t>commercial</w:t>
      </w:r>
      <w:r>
        <w:t xml:space="preserve"> solutions are not BSL-3 laboratory compliant, Additionally these </w:t>
      </w:r>
      <w:r w:rsidR="00B93D81">
        <w:t>commercial</w:t>
      </w:r>
      <w:r>
        <w:t xml:space="preserve"> solutions are often costly and this limits the useability within the lab. For this reason, this project was started to assess the feasibility of designing a stage top incubator that can work within a BSL-3 lab.</w:t>
      </w:r>
    </w:p>
    <w:p w14:paraId="599E4DFC" w14:textId="74592A64" w:rsidR="000F1B4A" w:rsidRDefault="00000000">
      <w:pPr>
        <w:pStyle w:val="BodyText"/>
      </w:pPr>
      <w:r>
        <w:t xml:space="preserve">The </w:t>
      </w:r>
      <w:r w:rsidR="00B93D81">
        <w:t>assessment</w:t>
      </w:r>
      <w:r>
        <w:t xml:space="preserve"> of </w:t>
      </w:r>
      <w:r w:rsidR="00B93D81">
        <w:t>commercial</w:t>
      </w:r>
      <w:r>
        <w:t xml:space="preserve"> solutions provided a basic understanding of the environmental control specifications that are widely used, as well as a basic understanding of the functionality of the solutions.</w:t>
      </w:r>
    </w:p>
    <w:p w14:paraId="2922AD2A" w14:textId="3F233A0B" w:rsidR="000F1B4A" w:rsidRDefault="00000000">
      <w:pPr>
        <w:pStyle w:val="BodyText"/>
      </w:pPr>
      <w:r>
        <w:t xml:space="preserve">It was determined that to provide a minimum viable product, the incubator should at </w:t>
      </w:r>
      <w:r w:rsidR="00B93D81">
        <w:t>minimum</w:t>
      </w:r>
      <w:r>
        <w:t xml:space="preserve"> provide temperature control whilst remaining fully sealed to the external environment. </w:t>
      </w:r>
      <w:commentRangeStart w:id="1"/>
      <w:r>
        <w:t>Based on this, a conceptual design process was started</w:t>
      </w:r>
      <w:commentRangeEnd w:id="1"/>
      <w:r>
        <w:rPr>
          <w:rStyle w:val="CommentReference"/>
          <w:sz w:val="24"/>
          <w:szCs w:val="24"/>
        </w:rPr>
        <w:commentReference w:id="1"/>
      </w:r>
      <w:r w:rsidR="00FE0FDA">
        <w:t>.</w:t>
      </w:r>
    </w:p>
    <w:p w14:paraId="3259FE53" w14:textId="77777777" w:rsidR="000F1B4A" w:rsidRDefault="00000000">
      <w:pPr>
        <w:pStyle w:val="Heading1"/>
        <w:numPr>
          <w:ilvl w:val="0"/>
          <w:numId w:val="0"/>
        </w:numPr>
      </w:pPr>
      <w:r>
        <w:lastRenderedPageBreak/>
        <w:t>Audience</w:t>
      </w:r>
    </w:p>
    <w:p w14:paraId="417E765E" w14:textId="77777777" w:rsidR="000F1B4A" w:rsidRDefault="00000000">
      <w:pPr>
        <w:pStyle w:val="BodyText"/>
      </w:pPr>
      <w:r>
        <w:t>This document is intended for the following:</w:t>
      </w:r>
    </w:p>
    <w:p w14:paraId="2B8FC12D" w14:textId="77777777" w:rsidR="000F1B4A" w:rsidRDefault="00000000">
      <w:pPr>
        <w:pStyle w:val="BodyText"/>
        <w:numPr>
          <w:ilvl w:val="0"/>
          <w:numId w:val="3"/>
        </w:numPr>
      </w:pPr>
      <w:r>
        <w:t>Researchers and engineers designing lab equipment for high containment fields.</w:t>
      </w:r>
    </w:p>
    <w:p w14:paraId="44F2AAB2" w14:textId="77777777" w:rsidR="000F1B4A" w:rsidRDefault="00000000">
      <w:pPr>
        <w:pStyle w:val="BodyText"/>
        <w:numPr>
          <w:ilvl w:val="0"/>
          <w:numId w:val="3"/>
        </w:numPr>
      </w:pPr>
      <w:r>
        <w:t>Researchers exploring design process for stage top incubators that can be utilized in BSL-3 labs.</w:t>
      </w:r>
    </w:p>
    <w:p w14:paraId="2C8B5637" w14:textId="48C717E4" w:rsidR="000F1B4A" w:rsidRDefault="00000000">
      <w:pPr>
        <w:pStyle w:val="BodyText"/>
        <w:numPr>
          <w:ilvl w:val="0"/>
          <w:numId w:val="3"/>
        </w:numPr>
      </w:pPr>
      <w:r>
        <w:t xml:space="preserve">Researchers exploring low cost stage top incubators that can be utilized </w:t>
      </w:r>
      <w:r w:rsidR="00B93D81">
        <w:t>instead</w:t>
      </w:r>
      <w:r>
        <w:t xml:space="preserve"> of costly commercial solutions in low containment fields</w:t>
      </w:r>
    </w:p>
    <w:p w14:paraId="787756DE" w14:textId="77777777" w:rsidR="000F1B4A" w:rsidRDefault="00000000">
      <w:pPr>
        <w:pStyle w:val="Heading1"/>
      </w:pPr>
      <w:r>
        <w:t>Goals and Scope</w:t>
      </w:r>
    </w:p>
    <w:p w14:paraId="154C6927" w14:textId="77777777" w:rsidR="000F1B4A" w:rsidRDefault="00000000">
      <w:pPr>
        <w:pStyle w:val="BodyText"/>
      </w:pPr>
      <w:r>
        <w:t>The goals associated with this project are as follows:</w:t>
      </w:r>
    </w:p>
    <w:p w14:paraId="2F6AC33A" w14:textId="77777777" w:rsidR="000F1B4A" w:rsidRDefault="00000000">
      <w:pPr>
        <w:pStyle w:val="BodyText"/>
        <w:numPr>
          <w:ilvl w:val="0"/>
          <w:numId w:val="4"/>
        </w:numPr>
      </w:pPr>
      <w:r>
        <w:t>Explore commercial solution and assess functionality.</w:t>
      </w:r>
    </w:p>
    <w:p w14:paraId="2DD05B8B" w14:textId="77777777" w:rsidR="000F1B4A" w:rsidRDefault="00000000">
      <w:pPr>
        <w:pStyle w:val="BodyText"/>
        <w:numPr>
          <w:ilvl w:val="0"/>
          <w:numId w:val="4"/>
        </w:numPr>
      </w:pPr>
      <w:r>
        <w:t>Provide a scope for the possible design of a low cost stage top incubator that can be used in a BSL-3 laboratory.</w:t>
      </w:r>
    </w:p>
    <w:p w14:paraId="2D54A44F" w14:textId="77777777" w:rsidR="000F1B4A" w:rsidRDefault="00000000">
      <w:pPr>
        <w:pStyle w:val="BodyText"/>
        <w:numPr>
          <w:ilvl w:val="0"/>
          <w:numId w:val="4"/>
        </w:numPr>
      </w:pPr>
      <w:r>
        <w:t>Identify the key specifications required to produce a design that complies with BSL-3 as well as cell culture requirements.</w:t>
      </w:r>
    </w:p>
    <w:p w14:paraId="2330491C" w14:textId="77777777" w:rsidR="000F1B4A" w:rsidRDefault="00000000">
      <w:pPr>
        <w:pStyle w:val="BodyText"/>
        <w:numPr>
          <w:ilvl w:val="0"/>
          <w:numId w:val="4"/>
        </w:numPr>
      </w:pPr>
      <w:r>
        <w:t>Determine if the possible design for a low cost incubator is feasible.</w:t>
      </w:r>
    </w:p>
    <w:p w14:paraId="0E718BEB" w14:textId="77777777" w:rsidR="000F1B4A" w:rsidRDefault="00000000">
      <w:pPr>
        <w:pStyle w:val="BodyText"/>
        <w:numPr>
          <w:ilvl w:val="0"/>
          <w:numId w:val="4"/>
        </w:numPr>
      </w:pPr>
      <w:r>
        <w:t>Produce suitable documentation for future prototyping/ design projects.</w:t>
      </w:r>
    </w:p>
    <w:p w14:paraId="35117A8F" w14:textId="77777777" w:rsidR="000F1B4A" w:rsidRDefault="00000000">
      <w:pPr>
        <w:pStyle w:val="BodyText"/>
      </w:pPr>
      <w:r>
        <w:t>The scope of this project is limited to the following:</w:t>
      </w:r>
    </w:p>
    <w:p w14:paraId="7A977EA9" w14:textId="77777777" w:rsidR="000F1B4A" w:rsidRDefault="00000000">
      <w:pPr>
        <w:pStyle w:val="BodyText"/>
        <w:numPr>
          <w:ilvl w:val="0"/>
          <w:numId w:val="5"/>
        </w:numPr>
      </w:pPr>
      <w:r>
        <w:t>Currently preliminary research and conceptual design</w:t>
      </w:r>
    </w:p>
    <w:p w14:paraId="20E31ADF" w14:textId="77777777" w:rsidR="000F1B4A" w:rsidRDefault="00000000">
      <w:pPr>
        <w:pStyle w:val="BodyText"/>
        <w:numPr>
          <w:ilvl w:val="0"/>
          <w:numId w:val="5"/>
        </w:numPr>
      </w:pPr>
      <w:r>
        <w:t>Currently focus on basic environmental temperature control suitable for Mtb. (subject to change)</w:t>
      </w:r>
    </w:p>
    <w:p w14:paraId="438AB20E" w14:textId="77777777" w:rsidR="000F1B4A" w:rsidRDefault="00000000">
      <w:pPr>
        <w:pStyle w:val="BodyText"/>
        <w:numPr>
          <w:ilvl w:val="0"/>
          <w:numId w:val="5"/>
        </w:numPr>
      </w:pPr>
      <w:r>
        <w:t>Currently focus on compatibility with low-magnification, bench-top microscopes.</w:t>
      </w:r>
    </w:p>
    <w:p w14:paraId="3ADDA325" w14:textId="77777777" w:rsidR="000F1B4A" w:rsidRDefault="00000000">
      <w:pPr>
        <w:pStyle w:val="BodyText"/>
        <w:numPr>
          <w:ilvl w:val="0"/>
          <w:numId w:val="5"/>
        </w:numPr>
      </w:pPr>
      <w:r>
        <w:t>Focus on compatibility with microtiter plates. (subject to change)</w:t>
      </w:r>
    </w:p>
    <w:p w14:paraId="63C89709" w14:textId="77777777" w:rsidR="000F1B4A" w:rsidRDefault="00000000">
      <w:pPr>
        <w:pStyle w:val="BodyText"/>
        <w:numPr>
          <w:ilvl w:val="0"/>
          <w:numId w:val="5"/>
        </w:numPr>
      </w:pPr>
      <w:r>
        <w:t>Focus on BSL-3 containment standards.</w:t>
      </w:r>
    </w:p>
    <w:sectPr w:rsidR="000F1B4A">
      <w:pgSz w:w="11906" w:h="16838"/>
      <w:pgMar w:top="1134" w:right="1134" w:bottom="1134" w:left="1134" w:header="0" w:footer="0" w:gutter="0"/>
      <w:cols w:space="720"/>
      <w:formProt w:val="0"/>
      <w:docGrid w:linePitch="600" w:charSpace="3276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b Kloppers" w:date="2026-01-23T11:04:00Z" w:initials="J">
    <w:p w14:paraId="242F7510" w14:textId="77777777" w:rsidR="00FE0FDA" w:rsidRDefault="00000000" w:rsidP="00FE0FDA">
      <w:pPr>
        <w:pStyle w:val="CommentText"/>
      </w:pPr>
      <w:r>
        <w:annotationRef/>
      </w:r>
      <w:r w:rsidR="00FE0FDA">
        <w:t>Draft</w:t>
      </w:r>
    </w:p>
  </w:comment>
  <w:comment w:id="1" w:author="Joab Kloppers" w:date="2026-01-23T12:17:00Z" w:initials="J">
    <w:p w14:paraId="4BAA9AD0" w14:textId="77777777" w:rsidR="00FE0FDA" w:rsidRDefault="00000000" w:rsidP="00FE0FDA">
      <w:pPr>
        <w:pStyle w:val="CommentText"/>
      </w:pPr>
      <w:r>
        <w:annotationRef/>
      </w:r>
      <w:r w:rsidR="00FE0FDA">
        <w:t>Elaborate more?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2F7510" w15:done="0"/>
  <w15:commentEx w15:paraId="4BAA9AD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2F7510" w16cid:durableId="628AF1F8"/>
  <w16cid:commentId w16cid:paraId="4BAA9AD0" w16cid:durableId="6D0A4E8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Times Newer Roman">
    <w:altName w:val="Times New Roman"/>
    <w:charset w:val="01"/>
    <w:family w:val="auto"/>
    <w:pitch w:val="default"/>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9E8"/>
    <w:multiLevelType w:val="multilevel"/>
    <w:tmpl w:val="FA948870"/>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9DD1E5A"/>
    <w:multiLevelType w:val="multilevel"/>
    <w:tmpl w:val="C742B6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43578A8"/>
    <w:multiLevelType w:val="multilevel"/>
    <w:tmpl w:val="1F0A41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28BE3600"/>
    <w:multiLevelType w:val="multilevel"/>
    <w:tmpl w:val="B178DF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2A426D07"/>
    <w:multiLevelType w:val="multilevel"/>
    <w:tmpl w:val="F4EEDC9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409697134">
    <w:abstractNumId w:val="1"/>
  </w:num>
  <w:num w:numId="2" w16cid:durableId="619456043">
    <w:abstractNumId w:val="0"/>
  </w:num>
  <w:num w:numId="3" w16cid:durableId="1200824333">
    <w:abstractNumId w:val="3"/>
  </w:num>
  <w:num w:numId="4" w16cid:durableId="1177813258">
    <w:abstractNumId w:val="4"/>
  </w:num>
  <w:num w:numId="5" w16cid:durableId="118104473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b Kloppers">
    <w15:presenceInfo w15:providerId="AD" w15:userId="S::KLPJOA002@myuct.ac.za::bcab5db0-8267-4c54-83c3-7ddba1e5c6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hyphenationZone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0F1B4A"/>
    <w:rsid w:val="00066132"/>
    <w:rsid w:val="000F1B4A"/>
    <w:rsid w:val="001F46CE"/>
    <w:rsid w:val="0024056B"/>
    <w:rsid w:val="002843D2"/>
    <w:rsid w:val="0036224F"/>
    <w:rsid w:val="003D526C"/>
    <w:rsid w:val="00406F74"/>
    <w:rsid w:val="00586410"/>
    <w:rsid w:val="00626CF9"/>
    <w:rsid w:val="0085274A"/>
    <w:rsid w:val="0099630D"/>
    <w:rsid w:val="009F6931"/>
    <w:rsid w:val="00AD172B"/>
    <w:rsid w:val="00AE4B7D"/>
    <w:rsid w:val="00B93D81"/>
    <w:rsid w:val="00BC5A68"/>
    <w:rsid w:val="00C62A05"/>
    <w:rsid w:val="00CF1224"/>
    <w:rsid w:val="00D063B9"/>
    <w:rsid w:val="00D53A04"/>
    <w:rsid w:val="00EA64A0"/>
    <w:rsid w:val="00EB2F14"/>
    <w:rsid w:val="00FE0FD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5EEB3"/>
  <w15:docId w15:val="{5F7EC6F0-3DA3-471D-AF38-D1A7D2CF6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er Roman" w:eastAsia="Noto Serif CJK SC" w:hAnsi="Times Newer Roman" w:cs="Noto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numPr>
        <w:numId w:val="2"/>
      </w:numP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user">
    <w:name w:val="Bullets (user)"/>
    <w:qFormat/>
    <w:rPr>
      <w:rFonts w:ascii="OpenSymbol" w:eastAsia="OpenSymbol" w:hAnsi="OpenSymbol" w:cs="OpenSymbol"/>
    </w:rPr>
  </w:style>
  <w:style w:type="character" w:customStyle="1" w:styleId="Bullets">
    <w:name w:val="Bullets"/>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eastAsia="Noto Sans CJK SC"/>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customStyle="1" w:styleId="FrameContents">
    <w:name w:val="Frame Contents"/>
    <w:basedOn w:val="Normal"/>
    <w:qFormat/>
  </w:style>
  <w:style w:type="paragraph" w:customStyle="1" w:styleId="Comment">
    <w:name w:val="Comment"/>
    <w:basedOn w:val="Normal"/>
    <w:qFormat/>
    <w:pPr>
      <w:spacing w:before="56"/>
      <w:ind w:left="57" w:right="57"/>
    </w:pPr>
    <w:rPr>
      <w:sz w:val="20"/>
      <w:szCs w:val="20"/>
    </w:rPr>
  </w:style>
  <w:style w:type="paragraph" w:styleId="CommentText">
    <w:name w:val="annotation text"/>
    <w:basedOn w:val="Normal"/>
    <w:link w:val="CommentTextChar"/>
    <w:uiPriority w:val="99"/>
    <w:unhideWhenUsed/>
    <w:rPr>
      <w:rFonts w:cs="Mangal"/>
      <w:sz w:val="20"/>
      <w:szCs w:val="18"/>
    </w:rPr>
  </w:style>
  <w:style w:type="character" w:customStyle="1" w:styleId="CommentTextChar">
    <w:name w:val="Comment Text Char"/>
    <w:basedOn w:val="DefaultParagraphFont"/>
    <w:link w:val="CommentText"/>
    <w:uiPriority w:val="99"/>
    <w:rPr>
      <w:rFonts w:cs="Mangal"/>
      <w:sz w:val="20"/>
      <w:szCs w:val="18"/>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599040ADD34C343BD6FFA9EC6676CE1" ma:contentTypeVersion="10" ma:contentTypeDescription="Create a new document." ma:contentTypeScope="" ma:versionID="25d50f6ed98020584f5ffbb6cea6e855">
  <xsd:schema xmlns:xsd="http://www.w3.org/2001/XMLSchema" xmlns:xs="http://www.w3.org/2001/XMLSchema" xmlns:p="http://schemas.microsoft.com/office/2006/metadata/properties" xmlns:ns2="3b62a2e4-f890-4533-8a96-82be7aac4a0e" targetNamespace="http://schemas.microsoft.com/office/2006/metadata/properties" ma:root="true" ma:fieldsID="d255d492e7d8576d3af75b08059ed773" ns2:_="">
    <xsd:import namespace="3b62a2e4-f890-4533-8a96-82be7aac4a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62a2e4-f890-4533-8a96-82be7aac4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647c689-50bb-4dac-a5df-ea65e8388fc7" ma:termSetId="09814cd3-568e-fe90-9814-8d621ff8fb84" ma:anchorId="fba54fb3-c3e1-fe81-a776-ca4b69148c4d" ma:open="true" ma:isKeyword="false">
      <xsd:complexType>
        <xsd:sequence>
          <xsd:element ref="pc:Terms" minOccurs="0" maxOccurs="1"/>
        </xsd:sequence>
      </xsd:complexType>
    </xsd:element>
    <xsd:element name="MediaServiceLocation" ma:index="14" nillable="true" ma:displayName="Location" ma:indexed="true"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62a2e4-f890-4533-8a96-82be7aac4a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3FA53E5-748B-46C6-9759-987DC4C0E1DE}">
  <ds:schemaRefs>
    <ds:schemaRef ds:uri="http://schemas.microsoft.com/sharepoint/v3/contenttype/forms"/>
  </ds:schemaRefs>
</ds:datastoreItem>
</file>

<file path=customXml/itemProps2.xml><?xml version="1.0" encoding="utf-8"?>
<ds:datastoreItem xmlns:ds="http://schemas.openxmlformats.org/officeDocument/2006/customXml" ds:itemID="{DEA5B4B2-B559-42BE-95F1-F4B8644BC1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62a2e4-f890-4533-8a96-82be7aac4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120229-C382-4E9C-A79A-57F519B35CDA}">
  <ds:schemaRefs>
    <ds:schemaRef ds:uri="http://schemas.microsoft.com/office/2006/metadata/properties"/>
    <ds:schemaRef ds:uri="http://schemas.microsoft.com/office/infopath/2007/PartnerControls"/>
    <ds:schemaRef ds:uri="3b62a2e4-f890-4533-8a96-82be7aac4a0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621</Words>
  <Characters>3438</Characters>
  <Application>Microsoft Office Word</Application>
  <DocSecurity>0</DocSecurity>
  <Lines>58</Lines>
  <Paragraphs>32</Paragraphs>
  <ScaleCrop>false</ScaleCrop>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Joab Kloppers</cp:lastModifiedBy>
  <cp:revision>60</cp:revision>
  <dcterms:created xsi:type="dcterms:W3CDTF">2026-01-22T15:07:00Z</dcterms:created>
  <dcterms:modified xsi:type="dcterms:W3CDTF">2026-02-02T07:24:00Z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0x010100D599040ADD34C343BD6FFA9EC6676CE1</vt:lpwstr>
  </property>
</Properties>
</file>