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E9509" w14:textId="4CAEA20C" w:rsidR="005A2A4C" w:rsidRDefault="005A2A4C" w:rsidP="005A2A4C">
      <w:pPr>
        <w:rPr>
          <w:color w:val="000000" w:themeColor="text1"/>
          <w:sz w:val="28"/>
          <w:szCs w:val="28"/>
        </w:rPr>
      </w:pPr>
      <w:r w:rsidRPr="005A2A4C">
        <w:rPr>
          <w:color w:val="000000" w:themeColor="text1"/>
          <w:sz w:val="28"/>
          <w:szCs w:val="28"/>
        </w:rPr>
        <w:t xml:space="preserve">Team name: Bug Busters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2A4C" w14:paraId="555C3B23" w14:textId="77777777" w:rsidTr="005A2A4C">
        <w:tc>
          <w:tcPr>
            <w:tcW w:w="4508" w:type="dxa"/>
          </w:tcPr>
          <w:p w14:paraId="7C86CF21" w14:textId="0B94744E" w:rsidR="005A2A4C" w:rsidRPr="005A2A4C" w:rsidRDefault="005A2A4C" w:rsidP="005A2A4C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5A2A4C">
              <w:rPr>
                <w:color w:val="000000" w:themeColor="text1"/>
                <w:sz w:val="27"/>
                <w:szCs w:val="27"/>
              </w:rPr>
              <w:t>Name</w:t>
            </w:r>
          </w:p>
        </w:tc>
        <w:tc>
          <w:tcPr>
            <w:tcW w:w="4508" w:type="dxa"/>
          </w:tcPr>
          <w:p w14:paraId="5AC5124F" w14:textId="2FB5068B" w:rsidR="005A2A4C" w:rsidRPr="005A2A4C" w:rsidRDefault="005A2A4C" w:rsidP="005A2A4C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5A2A4C">
              <w:rPr>
                <w:color w:val="000000" w:themeColor="text1"/>
                <w:sz w:val="27"/>
                <w:szCs w:val="27"/>
              </w:rPr>
              <w:t>USN</w:t>
            </w:r>
          </w:p>
        </w:tc>
      </w:tr>
      <w:tr w:rsidR="005A2A4C" w14:paraId="60D6B1EA" w14:textId="77777777" w:rsidTr="005A2A4C">
        <w:tc>
          <w:tcPr>
            <w:tcW w:w="4508" w:type="dxa"/>
          </w:tcPr>
          <w:p w14:paraId="4E5590C5" w14:textId="1367B068" w:rsidR="005A2A4C" w:rsidRPr="005A2A4C" w:rsidRDefault="005A2A4C" w:rsidP="005A2A4C">
            <w:pPr>
              <w:jc w:val="center"/>
              <w:rPr>
                <w:color w:val="000000" w:themeColor="text1"/>
                <w:sz w:val="27"/>
                <w:szCs w:val="27"/>
              </w:rPr>
            </w:pPr>
            <w:proofErr w:type="spellStart"/>
            <w:r w:rsidRPr="005A2A4C">
              <w:rPr>
                <w:color w:val="000000" w:themeColor="text1"/>
                <w:sz w:val="27"/>
                <w:szCs w:val="27"/>
              </w:rPr>
              <w:t>Akshay</w:t>
            </w:r>
            <w:proofErr w:type="spellEnd"/>
            <w:r w:rsidRPr="005A2A4C">
              <w:rPr>
                <w:color w:val="000000" w:themeColor="text1"/>
                <w:sz w:val="27"/>
                <w:szCs w:val="27"/>
              </w:rPr>
              <w:t xml:space="preserve"> Naik</w:t>
            </w:r>
          </w:p>
        </w:tc>
        <w:tc>
          <w:tcPr>
            <w:tcW w:w="4508" w:type="dxa"/>
          </w:tcPr>
          <w:p w14:paraId="439FB45A" w14:textId="7D73AD28" w:rsidR="005A2A4C" w:rsidRPr="005A2A4C" w:rsidRDefault="005A2A4C" w:rsidP="005A2A4C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5A2A4C">
              <w:rPr>
                <w:color w:val="000000" w:themeColor="text1"/>
                <w:sz w:val="27"/>
                <w:szCs w:val="27"/>
              </w:rPr>
              <w:t>2GI18CS0</w:t>
            </w:r>
            <w:r>
              <w:rPr>
                <w:color w:val="000000" w:themeColor="text1"/>
                <w:sz w:val="27"/>
                <w:szCs w:val="27"/>
              </w:rPr>
              <w:t>17</w:t>
            </w:r>
          </w:p>
        </w:tc>
      </w:tr>
      <w:tr w:rsidR="005A2A4C" w14:paraId="2BBCE0F6" w14:textId="77777777" w:rsidTr="005A2A4C">
        <w:tc>
          <w:tcPr>
            <w:tcW w:w="4508" w:type="dxa"/>
          </w:tcPr>
          <w:p w14:paraId="27745A51" w14:textId="2AC338AD" w:rsidR="005A2A4C" w:rsidRPr="005A2A4C" w:rsidRDefault="005A2A4C" w:rsidP="005A2A4C">
            <w:pPr>
              <w:jc w:val="center"/>
              <w:rPr>
                <w:color w:val="000000" w:themeColor="text1"/>
                <w:sz w:val="27"/>
                <w:szCs w:val="27"/>
              </w:rPr>
            </w:pPr>
            <w:proofErr w:type="spellStart"/>
            <w:r w:rsidRPr="005A2A4C">
              <w:rPr>
                <w:color w:val="000000" w:themeColor="text1"/>
                <w:sz w:val="27"/>
                <w:szCs w:val="27"/>
              </w:rPr>
              <w:t>Achal</w:t>
            </w:r>
            <w:proofErr w:type="spellEnd"/>
            <w:r w:rsidRPr="005A2A4C">
              <w:rPr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 w:rsidRPr="005A2A4C">
              <w:rPr>
                <w:color w:val="000000" w:themeColor="text1"/>
                <w:sz w:val="27"/>
                <w:szCs w:val="27"/>
              </w:rPr>
              <w:t>Charantimath</w:t>
            </w:r>
            <w:proofErr w:type="spellEnd"/>
          </w:p>
        </w:tc>
        <w:tc>
          <w:tcPr>
            <w:tcW w:w="4508" w:type="dxa"/>
          </w:tcPr>
          <w:p w14:paraId="35B99604" w14:textId="34AFAF0F" w:rsidR="005A2A4C" w:rsidRPr="005A2A4C" w:rsidRDefault="005A2A4C" w:rsidP="005A2A4C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5A2A4C">
              <w:rPr>
                <w:color w:val="000000" w:themeColor="text1"/>
                <w:sz w:val="27"/>
                <w:szCs w:val="27"/>
              </w:rPr>
              <w:t>2GI18CS006</w:t>
            </w:r>
          </w:p>
        </w:tc>
      </w:tr>
      <w:tr w:rsidR="005A2A4C" w14:paraId="63353DDC" w14:textId="77777777" w:rsidTr="005A2A4C">
        <w:tc>
          <w:tcPr>
            <w:tcW w:w="4508" w:type="dxa"/>
          </w:tcPr>
          <w:p w14:paraId="080EF81D" w14:textId="58D7FB33" w:rsidR="005A2A4C" w:rsidRPr="005A2A4C" w:rsidRDefault="005A2A4C" w:rsidP="005A2A4C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5A2A4C">
              <w:rPr>
                <w:color w:val="000000" w:themeColor="text1"/>
                <w:sz w:val="27"/>
                <w:szCs w:val="27"/>
              </w:rPr>
              <w:t>Abhishek Loni</w:t>
            </w:r>
          </w:p>
        </w:tc>
        <w:tc>
          <w:tcPr>
            <w:tcW w:w="4508" w:type="dxa"/>
          </w:tcPr>
          <w:p w14:paraId="41513399" w14:textId="45C1D491" w:rsidR="005A2A4C" w:rsidRPr="005A2A4C" w:rsidRDefault="005A2A4C" w:rsidP="005A2A4C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5A2A4C">
              <w:rPr>
                <w:color w:val="000000" w:themeColor="text1"/>
                <w:sz w:val="27"/>
                <w:szCs w:val="27"/>
              </w:rPr>
              <w:t>2GI18CS003</w:t>
            </w:r>
          </w:p>
        </w:tc>
      </w:tr>
      <w:tr w:rsidR="005A2A4C" w14:paraId="459EE6E6" w14:textId="77777777" w:rsidTr="005A2A4C">
        <w:tc>
          <w:tcPr>
            <w:tcW w:w="4508" w:type="dxa"/>
          </w:tcPr>
          <w:p w14:paraId="0C93137E" w14:textId="43FB3998" w:rsidR="005A2A4C" w:rsidRPr="005A2A4C" w:rsidRDefault="005A2A4C" w:rsidP="005A2A4C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5A2A4C">
              <w:rPr>
                <w:color w:val="000000" w:themeColor="text1"/>
                <w:sz w:val="27"/>
                <w:szCs w:val="27"/>
              </w:rPr>
              <w:t xml:space="preserve">Aman </w:t>
            </w:r>
            <w:proofErr w:type="spellStart"/>
            <w:r w:rsidRPr="005A2A4C">
              <w:rPr>
                <w:color w:val="000000" w:themeColor="text1"/>
                <w:sz w:val="27"/>
                <w:szCs w:val="27"/>
              </w:rPr>
              <w:t>Mun</w:t>
            </w:r>
            <w:r>
              <w:rPr>
                <w:color w:val="000000" w:themeColor="text1"/>
                <w:sz w:val="27"/>
                <w:szCs w:val="27"/>
              </w:rPr>
              <w:t>n</w:t>
            </w:r>
            <w:r w:rsidRPr="005A2A4C">
              <w:rPr>
                <w:color w:val="000000" w:themeColor="text1"/>
                <w:sz w:val="27"/>
                <w:szCs w:val="27"/>
              </w:rPr>
              <w:t>olli</w:t>
            </w:r>
            <w:proofErr w:type="spellEnd"/>
          </w:p>
        </w:tc>
        <w:tc>
          <w:tcPr>
            <w:tcW w:w="4508" w:type="dxa"/>
          </w:tcPr>
          <w:p w14:paraId="015F71D7" w14:textId="723A5C7E" w:rsidR="005A2A4C" w:rsidRPr="005A2A4C" w:rsidRDefault="005A2A4C" w:rsidP="005A2A4C">
            <w:pPr>
              <w:jc w:val="center"/>
              <w:rPr>
                <w:color w:val="000000" w:themeColor="text1"/>
                <w:sz w:val="27"/>
                <w:szCs w:val="27"/>
              </w:rPr>
            </w:pPr>
            <w:r w:rsidRPr="005A2A4C">
              <w:rPr>
                <w:color w:val="000000" w:themeColor="text1"/>
                <w:sz w:val="27"/>
                <w:szCs w:val="27"/>
              </w:rPr>
              <w:t>2GI18CS0</w:t>
            </w:r>
            <w:r>
              <w:rPr>
                <w:color w:val="000000" w:themeColor="text1"/>
                <w:sz w:val="27"/>
                <w:szCs w:val="27"/>
              </w:rPr>
              <w:t>08</w:t>
            </w:r>
          </w:p>
        </w:tc>
      </w:tr>
    </w:tbl>
    <w:p w14:paraId="628B854B" w14:textId="77777777" w:rsidR="005A2A4C" w:rsidRDefault="005A2A4C" w:rsidP="005A2A4C">
      <w:pPr>
        <w:rPr>
          <w:color w:val="000000" w:themeColor="text1"/>
          <w:sz w:val="28"/>
          <w:szCs w:val="28"/>
        </w:rPr>
      </w:pPr>
    </w:p>
    <w:p w14:paraId="7C248EEA" w14:textId="6F673D7B" w:rsidR="00547572" w:rsidRPr="00B15F02" w:rsidRDefault="00E8146D" w:rsidP="00E8146D">
      <w:pPr>
        <w:jc w:val="center"/>
        <w:rPr>
          <w:color w:val="FF0000"/>
          <w:sz w:val="36"/>
          <w:szCs w:val="36"/>
          <w:u w:val="single"/>
        </w:rPr>
      </w:pPr>
      <w:r w:rsidRPr="00B15F02">
        <w:rPr>
          <w:color w:val="FF0000"/>
          <w:sz w:val="36"/>
          <w:szCs w:val="36"/>
          <w:u w:val="single"/>
        </w:rPr>
        <w:t xml:space="preserve">Title:  Ecommerce </w:t>
      </w:r>
      <w:proofErr w:type="gramStart"/>
      <w:r w:rsidRPr="00B15F02">
        <w:rPr>
          <w:color w:val="FF0000"/>
          <w:sz w:val="36"/>
          <w:szCs w:val="36"/>
          <w:u w:val="single"/>
        </w:rPr>
        <w:t>website</w:t>
      </w:r>
      <w:r w:rsidR="00B15F02" w:rsidRPr="00B15F02">
        <w:rPr>
          <w:color w:val="FF0000"/>
          <w:sz w:val="36"/>
          <w:szCs w:val="36"/>
          <w:u w:val="single"/>
        </w:rPr>
        <w:t>(</w:t>
      </w:r>
      <w:proofErr w:type="gramEnd"/>
      <w:r w:rsidR="00B15F02" w:rsidRPr="00B15F02">
        <w:rPr>
          <w:color w:val="FF0000"/>
          <w:sz w:val="36"/>
          <w:szCs w:val="36"/>
          <w:u w:val="single"/>
        </w:rPr>
        <w:t>Business to Customer)</w:t>
      </w:r>
    </w:p>
    <w:p w14:paraId="6CB93BF5" w14:textId="193E0996" w:rsidR="00E8146D" w:rsidRDefault="00E8146D" w:rsidP="00E8146D">
      <w:pPr>
        <w:rPr>
          <w:sz w:val="36"/>
          <w:szCs w:val="36"/>
        </w:rPr>
      </w:pPr>
    </w:p>
    <w:p w14:paraId="7C028266" w14:textId="520F75FB" w:rsidR="00E8146D" w:rsidRDefault="00E8146D" w:rsidP="00E8146D">
      <w:pPr>
        <w:rPr>
          <w:color w:val="333333"/>
          <w:sz w:val="27"/>
          <w:szCs w:val="27"/>
          <w:shd w:val="clear" w:color="auto" w:fill="FFFFFF"/>
        </w:rPr>
      </w:pPr>
      <w:r w:rsidRPr="00B15F02">
        <w:rPr>
          <w:color w:val="FF0000"/>
          <w:sz w:val="36"/>
          <w:szCs w:val="36"/>
        </w:rPr>
        <w:t xml:space="preserve">Description: </w:t>
      </w:r>
      <w:r w:rsidRPr="00E8146D">
        <w:rPr>
          <w:color w:val="333333"/>
          <w:sz w:val="32"/>
          <w:szCs w:val="32"/>
          <w:shd w:val="clear" w:color="auto" w:fill="FFFFFF"/>
        </w:rPr>
        <w:t>An e-commerce website, by definition, is a website that allows you to buy and sell tangible goods, digital products or services online.</w:t>
      </w:r>
      <w:r>
        <w:rPr>
          <w:color w:val="333333"/>
          <w:sz w:val="27"/>
          <w:szCs w:val="27"/>
          <w:shd w:val="clear" w:color="auto" w:fill="FFFFFF"/>
        </w:rPr>
        <w:t> </w:t>
      </w:r>
    </w:p>
    <w:p w14:paraId="362DF9D2" w14:textId="6736DEB1" w:rsidR="00E8146D" w:rsidRDefault="00F00D7A" w:rsidP="00E8146D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We are building B2C ecommerce website and basically is going to be the interface for buyer and seller. The website undergoes following functionalities.</w:t>
      </w:r>
    </w:p>
    <w:p w14:paraId="3F0A0970" w14:textId="6D34161A" w:rsidR="00F00D7A" w:rsidRDefault="002469A8" w:rsidP="00F00D7A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When customer visits website Log-in or Sign-Up form is included.</w:t>
      </w:r>
    </w:p>
    <w:p w14:paraId="0240CF1F" w14:textId="14EE7963" w:rsidR="002469A8" w:rsidRDefault="002469A8" w:rsidP="00F00D7A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Home page </w:t>
      </w:r>
      <w:r w:rsidR="000910DD">
        <w:rPr>
          <w:color w:val="333333"/>
          <w:sz w:val="27"/>
          <w:szCs w:val="27"/>
          <w:shd w:val="clear" w:color="auto" w:fill="FFFFFF"/>
        </w:rPr>
        <w:t xml:space="preserve">consisting of nav-bar, slide panel, </w:t>
      </w:r>
      <w:r w:rsidR="00197F73">
        <w:rPr>
          <w:color w:val="333333"/>
          <w:sz w:val="27"/>
          <w:szCs w:val="27"/>
          <w:shd w:val="clear" w:color="auto" w:fill="FFFFFF"/>
        </w:rPr>
        <w:t>top deals, categories and products.</w:t>
      </w:r>
    </w:p>
    <w:p w14:paraId="0602CA6F" w14:textId="50106F96" w:rsidR="00197F73" w:rsidRDefault="00197F73" w:rsidP="00F00D7A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Nav-bar consists of Logo, search box, User account component, Cart, </w:t>
      </w:r>
      <w:proofErr w:type="gramStart"/>
      <w:r>
        <w:rPr>
          <w:color w:val="333333"/>
          <w:sz w:val="27"/>
          <w:szCs w:val="27"/>
          <w:shd w:val="clear" w:color="auto" w:fill="FFFFFF"/>
        </w:rPr>
        <w:t>Wishlist .</w:t>
      </w:r>
      <w:proofErr w:type="gramEnd"/>
    </w:p>
    <w:p w14:paraId="128B9CE2" w14:textId="5D5C744E" w:rsidR="00197F73" w:rsidRDefault="00197F73" w:rsidP="00F00D7A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Slide panel shows list of Categories of products, Top deals, Customer support, About, settings.</w:t>
      </w:r>
    </w:p>
    <w:p w14:paraId="3EE6BF8F" w14:textId="4E5BC045" w:rsidR="00197F73" w:rsidRDefault="00197F73" w:rsidP="00F00D7A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Product grid list shows products of belonging categories with product name and price.</w:t>
      </w:r>
    </w:p>
    <w:p w14:paraId="54AD5F1F" w14:textId="137E994B" w:rsidR="00197F73" w:rsidRDefault="00197F73" w:rsidP="00197F73">
      <w:pPr>
        <w:rPr>
          <w:color w:val="333333"/>
          <w:sz w:val="27"/>
          <w:szCs w:val="27"/>
          <w:shd w:val="clear" w:color="auto" w:fill="FFFFFF"/>
        </w:rPr>
      </w:pPr>
    </w:p>
    <w:p w14:paraId="7029C18F" w14:textId="70BE5003" w:rsidR="002514DC" w:rsidRDefault="00197F73" w:rsidP="00197F73">
      <w:pPr>
        <w:rPr>
          <w:color w:val="333333"/>
          <w:sz w:val="27"/>
          <w:szCs w:val="27"/>
          <w:shd w:val="clear" w:color="auto" w:fill="FFFFFF"/>
        </w:rPr>
      </w:pPr>
      <w:r w:rsidRPr="00B15F02">
        <w:rPr>
          <w:b/>
          <w:bCs/>
          <w:color w:val="FF0000"/>
          <w:sz w:val="28"/>
          <w:szCs w:val="28"/>
          <w:shd w:val="clear" w:color="auto" w:fill="FFFFFF"/>
        </w:rPr>
        <w:t>Story:</w:t>
      </w:r>
      <w:r w:rsidRPr="00B15F02">
        <w:rPr>
          <w:color w:val="FF0000"/>
          <w:sz w:val="27"/>
          <w:szCs w:val="27"/>
          <w:shd w:val="clear" w:color="auto" w:fill="FFFFFF"/>
        </w:rPr>
        <w:t xml:space="preserve"> </w:t>
      </w:r>
      <w:r w:rsidR="00516FF2" w:rsidRPr="00B15F02">
        <w:rPr>
          <w:color w:val="FF0000"/>
          <w:sz w:val="27"/>
          <w:szCs w:val="27"/>
          <w:shd w:val="clear" w:color="auto" w:fill="FFFFFF"/>
        </w:rPr>
        <w:t xml:space="preserve"> </w:t>
      </w:r>
      <w:r w:rsidR="002514DC">
        <w:rPr>
          <w:color w:val="333333"/>
          <w:sz w:val="27"/>
          <w:szCs w:val="27"/>
          <w:shd w:val="clear" w:color="auto" w:fill="FFFFFF"/>
        </w:rPr>
        <w:t xml:space="preserve">User visits webpage initially user need to authenticate by Login or </w:t>
      </w:r>
      <w:proofErr w:type="spellStart"/>
      <w:r w:rsidR="002514DC">
        <w:rPr>
          <w:color w:val="333333"/>
          <w:sz w:val="27"/>
          <w:szCs w:val="27"/>
          <w:shd w:val="clear" w:color="auto" w:fill="FFFFFF"/>
        </w:rPr>
        <w:t>SignUp</w:t>
      </w:r>
      <w:proofErr w:type="spellEnd"/>
      <w:r w:rsidR="002514DC">
        <w:rPr>
          <w:color w:val="333333"/>
          <w:sz w:val="27"/>
          <w:szCs w:val="27"/>
          <w:shd w:val="clear" w:color="auto" w:fill="FFFFFF"/>
        </w:rPr>
        <w:t xml:space="preserve"> their account giving required details. If successful home page shows list of categories or products and top deals. If unsuccessful user get</w:t>
      </w:r>
      <w:r w:rsidR="003F6185">
        <w:rPr>
          <w:color w:val="333333"/>
          <w:sz w:val="27"/>
          <w:szCs w:val="27"/>
          <w:shd w:val="clear" w:color="auto" w:fill="FFFFFF"/>
        </w:rPr>
        <w:t xml:space="preserve">s </w:t>
      </w:r>
      <w:r w:rsidR="002514DC">
        <w:rPr>
          <w:color w:val="333333"/>
          <w:sz w:val="27"/>
          <w:szCs w:val="27"/>
          <w:shd w:val="clear" w:color="auto" w:fill="FFFFFF"/>
        </w:rPr>
        <w:t xml:space="preserve">notified with validation messages. Login page includes forgot password option where security code will be asked for authentication purpose. </w:t>
      </w:r>
    </w:p>
    <w:p w14:paraId="5C39CE42" w14:textId="4DC2C80D" w:rsidR="00934A43" w:rsidRPr="00B15F02" w:rsidRDefault="002514DC" w:rsidP="00197F73">
      <w:pPr>
        <w:rPr>
          <w:color w:val="FF0000"/>
          <w:sz w:val="27"/>
          <w:szCs w:val="27"/>
          <w:shd w:val="clear" w:color="auto" w:fill="FFFFFF"/>
        </w:rPr>
      </w:pPr>
      <w:r w:rsidRPr="00B15F02">
        <w:rPr>
          <w:color w:val="FF0000"/>
          <w:sz w:val="27"/>
          <w:szCs w:val="27"/>
          <w:shd w:val="clear" w:color="auto" w:fill="FFFFFF"/>
        </w:rPr>
        <w:t>User can</w:t>
      </w:r>
      <w:r w:rsidR="00B15F02" w:rsidRPr="00B15F02">
        <w:rPr>
          <w:color w:val="FF0000"/>
          <w:sz w:val="27"/>
          <w:szCs w:val="27"/>
          <w:shd w:val="clear" w:color="auto" w:fill="FFFFFF"/>
        </w:rPr>
        <w:t xml:space="preserve">: </w:t>
      </w:r>
    </w:p>
    <w:p w14:paraId="3121BA34" w14:textId="3AB95295" w:rsidR="00934A43" w:rsidRPr="00934A43" w:rsidRDefault="00934A43" w:rsidP="00934A43">
      <w:pPr>
        <w:pStyle w:val="ListParagraph"/>
        <w:numPr>
          <w:ilvl w:val="0"/>
          <w:numId w:val="2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S</w:t>
      </w:r>
      <w:r w:rsidR="002514DC" w:rsidRPr="00934A43">
        <w:rPr>
          <w:color w:val="333333"/>
          <w:sz w:val="27"/>
          <w:szCs w:val="27"/>
          <w:shd w:val="clear" w:color="auto" w:fill="FFFFFF"/>
        </w:rPr>
        <w:t>earch for products from search box</w:t>
      </w:r>
      <w:r>
        <w:rPr>
          <w:color w:val="333333"/>
          <w:sz w:val="27"/>
          <w:szCs w:val="27"/>
          <w:shd w:val="clear" w:color="auto" w:fill="FFFFFF"/>
        </w:rPr>
        <w:t>.</w:t>
      </w:r>
    </w:p>
    <w:p w14:paraId="360A2AC2" w14:textId="60F79D61" w:rsidR="002514DC" w:rsidRDefault="00934A43" w:rsidP="00934A43">
      <w:pPr>
        <w:pStyle w:val="ListParagraph"/>
        <w:numPr>
          <w:ilvl w:val="0"/>
          <w:numId w:val="2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C</w:t>
      </w:r>
      <w:r w:rsidR="002514DC" w:rsidRPr="00934A43">
        <w:rPr>
          <w:color w:val="333333"/>
          <w:sz w:val="27"/>
          <w:szCs w:val="27"/>
          <w:shd w:val="clear" w:color="auto" w:fill="FFFFFF"/>
        </w:rPr>
        <w:t xml:space="preserve">an </w:t>
      </w:r>
      <w:r>
        <w:rPr>
          <w:color w:val="333333"/>
          <w:sz w:val="27"/>
          <w:szCs w:val="27"/>
          <w:shd w:val="clear" w:color="auto" w:fill="FFFFFF"/>
        </w:rPr>
        <w:t>manage</w:t>
      </w:r>
      <w:r w:rsidR="002514DC" w:rsidRPr="00934A43">
        <w:rPr>
          <w:color w:val="333333"/>
          <w:sz w:val="27"/>
          <w:szCs w:val="27"/>
          <w:shd w:val="clear" w:color="auto" w:fill="FFFFFF"/>
        </w:rPr>
        <w:t xml:space="preserve"> account </w:t>
      </w:r>
      <w:r>
        <w:rPr>
          <w:color w:val="333333"/>
          <w:sz w:val="27"/>
          <w:szCs w:val="27"/>
          <w:shd w:val="clear" w:color="auto" w:fill="FFFFFF"/>
        </w:rPr>
        <w:t>details</w:t>
      </w:r>
      <w:r w:rsidR="002514DC" w:rsidRPr="00934A43">
        <w:rPr>
          <w:color w:val="333333"/>
          <w:sz w:val="27"/>
          <w:szCs w:val="27"/>
          <w:shd w:val="clear" w:color="auto" w:fill="FFFFFF"/>
        </w:rPr>
        <w:t xml:space="preserve"> from account</w:t>
      </w:r>
      <w:r>
        <w:rPr>
          <w:color w:val="333333"/>
          <w:sz w:val="27"/>
          <w:szCs w:val="27"/>
          <w:shd w:val="clear" w:color="auto" w:fill="FFFFFF"/>
        </w:rPr>
        <w:t>.</w:t>
      </w:r>
    </w:p>
    <w:p w14:paraId="07F4ACB1" w14:textId="04628ED1" w:rsidR="00934A43" w:rsidRDefault="00934A43" w:rsidP="00934A43">
      <w:pPr>
        <w:pStyle w:val="ListParagraph"/>
        <w:numPr>
          <w:ilvl w:val="0"/>
          <w:numId w:val="2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Can add or </w:t>
      </w:r>
      <w:proofErr w:type="gramStart"/>
      <w:r>
        <w:rPr>
          <w:color w:val="333333"/>
          <w:sz w:val="27"/>
          <w:szCs w:val="27"/>
          <w:shd w:val="clear" w:color="auto" w:fill="FFFFFF"/>
        </w:rPr>
        <w:t>remove  products</w:t>
      </w:r>
      <w:proofErr w:type="gramEnd"/>
      <w:r>
        <w:rPr>
          <w:color w:val="333333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color w:val="333333"/>
          <w:sz w:val="27"/>
          <w:szCs w:val="27"/>
          <w:shd w:val="clear" w:color="auto" w:fill="FFFFFF"/>
        </w:rPr>
        <w:t>wishlist</w:t>
      </w:r>
      <w:proofErr w:type="spellEnd"/>
      <w:r>
        <w:rPr>
          <w:color w:val="333333"/>
          <w:sz w:val="27"/>
          <w:szCs w:val="27"/>
          <w:shd w:val="clear" w:color="auto" w:fill="FFFFFF"/>
        </w:rPr>
        <w:t xml:space="preserve"> or cart.</w:t>
      </w:r>
    </w:p>
    <w:p w14:paraId="0CD8FE4E" w14:textId="63F285E1" w:rsidR="00934A43" w:rsidRDefault="00934A43" w:rsidP="00934A43">
      <w:pPr>
        <w:pStyle w:val="ListParagraph"/>
        <w:numPr>
          <w:ilvl w:val="0"/>
          <w:numId w:val="2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lastRenderedPageBreak/>
        <w:t>Can filter the product search.</w:t>
      </w:r>
    </w:p>
    <w:p w14:paraId="6A06E8A5" w14:textId="6A2D085C" w:rsidR="00934A43" w:rsidRDefault="00934A43" w:rsidP="00934A43">
      <w:pPr>
        <w:pStyle w:val="ListParagraph"/>
        <w:numPr>
          <w:ilvl w:val="0"/>
          <w:numId w:val="2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Can take help from Customer support.</w:t>
      </w:r>
    </w:p>
    <w:p w14:paraId="5CA6ADA7" w14:textId="08B80378" w:rsidR="00934A43" w:rsidRDefault="00934A43" w:rsidP="00934A43">
      <w:pPr>
        <w:pStyle w:val="ListParagraph"/>
        <w:numPr>
          <w:ilvl w:val="0"/>
          <w:numId w:val="2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Can rate for products.</w:t>
      </w:r>
    </w:p>
    <w:p w14:paraId="1669CAB8" w14:textId="74C8B92E" w:rsidR="00934A43" w:rsidRDefault="00934A43" w:rsidP="00934A43">
      <w:pPr>
        <w:pStyle w:val="ListParagraph"/>
        <w:numPr>
          <w:ilvl w:val="0"/>
          <w:numId w:val="2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Can pay the price through online or cash-on-delivery.</w:t>
      </w:r>
    </w:p>
    <w:p w14:paraId="5375126B" w14:textId="0E16F05C" w:rsidR="00AA216C" w:rsidRDefault="00AA216C" w:rsidP="00934A43">
      <w:pPr>
        <w:pStyle w:val="ListParagraph"/>
        <w:numPr>
          <w:ilvl w:val="0"/>
          <w:numId w:val="2"/>
        </w:num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Can get the copy of receipt.</w:t>
      </w:r>
    </w:p>
    <w:p w14:paraId="05E36760" w14:textId="2D571E6F" w:rsidR="00934A43" w:rsidRDefault="00934A43" w:rsidP="00934A43">
      <w:pPr>
        <w:rPr>
          <w:color w:val="333333"/>
          <w:sz w:val="27"/>
          <w:szCs w:val="27"/>
          <w:shd w:val="clear" w:color="auto" w:fill="FFFFFF"/>
        </w:rPr>
      </w:pPr>
    </w:p>
    <w:p w14:paraId="31B56480" w14:textId="2FA0F551" w:rsidR="00934A43" w:rsidRDefault="00934A43" w:rsidP="00934A43">
      <w:pPr>
        <w:rPr>
          <w:color w:val="333333"/>
          <w:sz w:val="27"/>
          <w:szCs w:val="27"/>
          <w:shd w:val="clear" w:color="auto" w:fill="FFFFFF"/>
        </w:rPr>
      </w:pPr>
      <w:proofErr w:type="gramStart"/>
      <w:r>
        <w:rPr>
          <w:color w:val="333333"/>
          <w:sz w:val="27"/>
          <w:szCs w:val="27"/>
          <w:shd w:val="clear" w:color="auto" w:fill="FFFFFF"/>
        </w:rPr>
        <w:t>Additionally</w:t>
      </w:r>
      <w:proofErr w:type="gramEnd"/>
      <w:r>
        <w:rPr>
          <w:color w:val="333333"/>
          <w:sz w:val="27"/>
          <w:szCs w:val="27"/>
          <w:shd w:val="clear" w:color="auto" w:fill="FFFFFF"/>
        </w:rPr>
        <w:t xml:space="preserve"> featured products are displayed below the products or when user visits website in future. </w:t>
      </w:r>
      <w:r w:rsidR="00AA216C">
        <w:rPr>
          <w:color w:val="333333"/>
          <w:sz w:val="27"/>
          <w:szCs w:val="27"/>
          <w:shd w:val="clear" w:color="auto" w:fill="FFFFFF"/>
        </w:rPr>
        <w:t xml:space="preserve">When user selects a product, product description, price and images are displayed and user can add product to cart for checkout or add to </w:t>
      </w:r>
      <w:proofErr w:type="spellStart"/>
      <w:r w:rsidR="00AA216C">
        <w:rPr>
          <w:color w:val="333333"/>
          <w:sz w:val="27"/>
          <w:szCs w:val="27"/>
          <w:shd w:val="clear" w:color="auto" w:fill="FFFFFF"/>
        </w:rPr>
        <w:t>wishlist</w:t>
      </w:r>
      <w:proofErr w:type="spellEnd"/>
      <w:r w:rsidR="00AA216C">
        <w:rPr>
          <w:color w:val="333333"/>
          <w:sz w:val="27"/>
          <w:szCs w:val="27"/>
          <w:shd w:val="clear" w:color="auto" w:fill="FFFFFF"/>
        </w:rPr>
        <w:t xml:space="preserve"> for future reference. </w:t>
      </w:r>
    </w:p>
    <w:p w14:paraId="4CEFE5EA" w14:textId="38863DDD" w:rsidR="00AA216C" w:rsidRDefault="00AA216C" w:rsidP="00934A43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 xml:space="preserve">If user adds to cart, checkout process begins with collecting info like shipping address, phone no, bill payment </w:t>
      </w:r>
      <w:proofErr w:type="gramStart"/>
      <w:r>
        <w:rPr>
          <w:color w:val="333333"/>
          <w:sz w:val="27"/>
          <w:szCs w:val="27"/>
          <w:shd w:val="clear" w:color="auto" w:fill="FFFFFF"/>
        </w:rPr>
        <w:t>option(</w:t>
      </w:r>
      <w:proofErr w:type="gramEnd"/>
      <w:r>
        <w:rPr>
          <w:color w:val="333333"/>
          <w:sz w:val="27"/>
          <w:szCs w:val="27"/>
          <w:shd w:val="clear" w:color="auto" w:fill="FFFFFF"/>
        </w:rPr>
        <w:t xml:space="preserve">like credit, debit or online payment through </w:t>
      </w:r>
      <w:proofErr w:type="spellStart"/>
      <w:r>
        <w:rPr>
          <w:color w:val="333333"/>
          <w:sz w:val="27"/>
          <w:szCs w:val="27"/>
          <w:shd w:val="clear" w:color="auto" w:fill="FFFFFF"/>
        </w:rPr>
        <w:t>phonepe</w:t>
      </w:r>
      <w:proofErr w:type="spellEnd"/>
      <w:r>
        <w:rPr>
          <w:color w:val="333333"/>
          <w:sz w:val="27"/>
          <w:szCs w:val="27"/>
          <w:shd w:val="clear" w:color="auto" w:fill="FFFFFF"/>
        </w:rPr>
        <w:t>). Then user give credit or debit details to buy product.</w:t>
      </w:r>
    </w:p>
    <w:p w14:paraId="11001AAF" w14:textId="6DD70A49" w:rsidR="00AA216C" w:rsidRPr="00934A43" w:rsidRDefault="00AA216C" w:rsidP="00934A43">
      <w:pPr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After completion user can logout from webpage.</w:t>
      </w:r>
    </w:p>
    <w:p w14:paraId="20E0A564" w14:textId="77777777" w:rsidR="00E8146D" w:rsidRPr="00E8146D" w:rsidRDefault="00E8146D" w:rsidP="00E8146D">
      <w:pPr>
        <w:rPr>
          <w:sz w:val="36"/>
          <w:szCs w:val="36"/>
        </w:rPr>
      </w:pPr>
    </w:p>
    <w:sectPr w:rsidR="00E8146D" w:rsidRPr="00E81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066AA"/>
    <w:multiLevelType w:val="hybridMultilevel"/>
    <w:tmpl w:val="0F602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50609"/>
    <w:multiLevelType w:val="hybridMultilevel"/>
    <w:tmpl w:val="6E427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3AF"/>
    <w:rsid w:val="000910DD"/>
    <w:rsid w:val="00197F73"/>
    <w:rsid w:val="002324A2"/>
    <w:rsid w:val="002469A8"/>
    <w:rsid w:val="002514DC"/>
    <w:rsid w:val="003F6185"/>
    <w:rsid w:val="00516FF2"/>
    <w:rsid w:val="00547572"/>
    <w:rsid w:val="005A2A4C"/>
    <w:rsid w:val="008B03AF"/>
    <w:rsid w:val="00934A43"/>
    <w:rsid w:val="00AA216C"/>
    <w:rsid w:val="00B15F02"/>
    <w:rsid w:val="00C72E9A"/>
    <w:rsid w:val="00E8146D"/>
    <w:rsid w:val="00F0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48EB"/>
  <w15:chartTrackingRefBased/>
  <w15:docId w15:val="{529287FA-BE09-4247-BA9D-DFE9BB6C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7A"/>
    <w:pPr>
      <w:ind w:left="720"/>
      <w:contextualSpacing/>
    </w:pPr>
  </w:style>
  <w:style w:type="table" w:styleId="TableGrid">
    <w:name w:val="Table Grid"/>
    <w:basedOn w:val="TableNormal"/>
    <w:uiPriority w:val="39"/>
    <w:rsid w:val="005A2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Loni</dc:creator>
  <cp:keywords/>
  <dc:description/>
  <cp:lastModifiedBy>Abhishek Loni</cp:lastModifiedBy>
  <cp:revision>8</cp:revision>
  <dcterms:created xsi:type="dcterms:W3CDTF">2020-09-27T12:14:00Z</dcterms:created>
  <dcterms:modified xsi:type="dcterms:W3CDTF">2020-10-02T11:47:00Z</dcterms:modified>
</cp:coreProperties>
</file>