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2B12D" w14:textId="5CDA2268" w:rsidR="000A3A54" w:rsidRDefault="00740776" w:rsidP="00740776">
      <w:pPr>
        <w:jc w:val="center"/>
        <w:rPr>
          <w:rFonts w:ascii="Times New Roman" w:hAnsi="Times New Roman" w:cs="Times New Roman"/>
          <w:b/>
          <w:bCs/>
          <w:sz w:val="32"/>
          <w:szCs w:val="32"/>
        </w:rPr>
      </w:pPr>
      <w:r w:rsidRPr="00740776">
        <w:rPr>
          <w:rFonts w:ascii="Times New Roman" w:hAnsi="Times New Roman" w:cs="Times New Roman"/>
          <w:b/>
          <w:bCs/>
          <w:sz w:val="32"/>
          <w:szCs w:val="32"/>
        </w:rPr>
        <w:t xml:space="preserve">BÁO CÁO TIẾN ĐỘ DỰ ÁN CAFEBOOK - LẦN </w:t>
      </w:r>
      <w:r w:rsidR="004C6016">
        <w:rPr>
          <w:rFonts w:ascii="Times New Roman" w:hAnsi="Times New Roman" w:cs="Times New Roman"/>
          <w:b/>
          <w:bCs/>
          <w:sz w:val="32"/>
          <w:szCs w:val="32"/>
        </w:rPr>
        <w:t>2</w:t>
      </w:r>
    </w:p>
    <w:p w14:paraId="7041FEF3" w14:textId="7CCD7061" w:rsidR="00740776" w:rsidRPr="00740776" w:rsidRDefault="00740776" w:rsidP="00740776">
      <w:pPr>
        <w:jc w:val="center"/>
        <w:rPr>
          <w:rFonts w:ascii="Times New Roman" w:hAnsi="Times New Roman" w:cs="Times New Roman"/>
          <w:sz w:val="26"/>
          <w:szCs w:val="26"/>
        </w:rPr>
      </w:pPr>
      <w:r w:rsidRPr="00740776">
        <w:rPr>
          <w:rFonts w:ascii="Times New Roman" w:hAnsi="Times New Roman" w:cs="Times New Roman"/>
          <w:sz w:val="26"/>
          <w:szCs w:val="26"/>
        </w:rPr>
        <w:t>Thời gian báo cáo: 1</w:t>
      </w:r>
      <w:r w:rsidR="004C6016">
        <w:rPr>
          <w:rFonts w:ascii="Times New Roman" w:hAnsi="Times New Roman" w:cs="Times New Roman"/>
          <w:sz w:val="26"/>
          <w:szCs w:val="26"/>
        </w:rPr>
        <w:t>8</w:t>
      </w:r>
      <w:r w:rsidRPr="00740776">
        <w:rPr>
          <w:rFonts w:ascii="Times New Roman" w:hAnsi="Times New Roman" w:cs="Times New Roman"/>
          <w:sz w:val="26"/>
          <w:szCs w:val="26"/>
        </w:rPr>
        <w:t xml:space="preserve">/04/2026 </w:t>
      </w:r>
    </w:p>
    <w:p w14:paraId="4134A74B" w14:textId="5EF4CBF9" w:rsidR="00740776" w:rsidRDefault="00740776" w:rsidP="00740776">
      <w:pPr>
        <w:jc w:val="center"/>
        <w:rPr>
          <w:rFonts w:ascii="Times New Roman" w:hAnsi="Times New Roman" w:cs="Times New Roman"/>
          <w:sz w:val="26"/>
          <w:szCs w:val="26"/>
        </w:rPr>
      </w:pPr>
      <w:r w:rsidRPr="00740776">
        <w:rPr>
          <w:rFonts w:ascii="Times New Roman" w:hAnsi="Times New Roman" w:cs="Times New Roman"/>
          <w:sz w:val="26"/>
          <w:szCs w:val="26"/>
        </w:rPr>
        <w:t>Nhóm thực hiện: Nhóm 19</w:t>
      </w:r>
    </w:p>
    <w:p w14:paraId="56647B16" w14:textId="77777777" w:rsidR="00740776" w:rsidRPr="00740776" w:rsidRDefault="00740776" w:rsidP="00BB7112">
      <w:pPr>
        <w:pStyle w:val="Heading2"/>
        <w:rPr>
          <w:rFonts w:ascii="Times New Roman" w:hAnsi="Times New Roman" w:cs="Times New Roman"/>
          <w:b/>
          <w:bCs/>
          <w:color w:val="auto"/>
          <w:sz w:val="26"/>
          <w:szCs w:val="26"/>
        </w:rPr>
      </w:pPr>
      <w:r w:rsidRPr="00740776">
        <w:rPr>
          <w:rFonts w:ascii="Times New Roman" w:hAnsi="Times New Roman" w:cs="Times New Roman"/>
          <w:b/>
          <w:bCs/>
          <w:color w:val="auto"/>
          <w:sz w:val="26"/>
          <w:szCs w:val="26"/>
        </w:rPr>
        <w:t>I. DANH MỤC TÀI LIỆU ĐÃ HOÀN THÀNH</w:t>
      </w:r>
    </w:p>
    <w:p w14:paraId="67D2F101" w14:textId="71AF5E9F" w:rsidR="00740776" w:rsidRPr="00740776" w:rsidRDefault="00740776" w:rsidP="00740776">
      <w:pPr>
        <w:rPr>
          <w:rFonts w:ascii="Times New Roman" w:hAnsi="Times New Roman" w:cs="Times New Roman"/>
          <w:sz w:val="26"/>
          <w:szCs w:val="26"/>
        </w:rPr>
      </w:pPr>
      <w:r w:rsidRPr="00740776">
        <w:rPr>
          <w:rFonts w:ascii="Times New Roman" w:hAnsi="Times New Roman" w:cs="Times New Roman"/>
          <w:sz w:val="26"/>
          <w:szCs w:val="26"/>
        </w:rPr>
        <w:t xml:space="preserve">Trong giai đoạn </w:t>
      </w:r>
      <w:r w:rsidR="008F6020">
        <w:rPr>
          <w:rFonts w:ascii="Times New Roman" w:hAnsi="Times New Roman" w:cs="Times New Roman"/>
          <w:sz w:val="26"/>
          <w:szCs w:val="26"/>
        </w:rPr>
        <w:t>này</w:t>
      </w:r>
      <w:r w:rsidRPr="00740776">
        <w:rPr>
          <w:rFonts w:ascii="Times New Roman" w:hAnsi="Times New Roman" w:cs="Times New Roman"/>
          <w:sz w:val="26"/>
          <w:szCs w:val="26"/>
        </w:rPr>
        <w:t xml:space="preserve">, nhóm đã hoàn thiện </w:t>
      </w:r>
      <w:r w:rsidR="008F6020">
        <w:rPr>
          <w:rFonts w:ascii="Times New Roman" w:hAnsi="Times New Roman" w:cs="Times New Roman"/>
          <w:sz w:val="26"/>
          <w:szCs w:val="26"/>
        </w:rPr>
        <w:t>2</w:t>
      </w:r>
      <w:r w:rsidRPr="00740776">
        <w:rPr>
          <w:rFonts w:ascii="Times New Roman" w:hAnsi="Times New Roman" w:cs="Times New Roman"/>
          <w:sz w:val="26"/>
          <w:szCs w:val="26"/>
        </w:rPr>
        <w:t xml:space="preserve"> tài liệu:</w:t>
      </w:r>
    </w:p>
    <w:tbl>
      <w:tblPr>
        <w:tblStyle w:val="TableGrid"/>
        <w:tblW w:w="0" w:type="auto"/>
        <w:tblLook w:val="04A0" w:firstRow="1" w:lastRow="0" w:firstColumn="1" w:lastColumn="0" w:noHBand="0" w:noVBand="1"/>
      </w:tblPr>
      <w:tblGrid>
        <w:gridCol w:w="709"/>
        <w:gridCol w:w="1906"/>
        <w:gridCol w:w="1552"/>
        <w:gridCol w:w="2151"/>
        <w:gridCol w:w="3032"/>
      </w:tblGrid>
      <w:tr w:rsidR="00740776" w14:paraId="7B6C9CB9" w14:textId="77777777" w:rsidTr="00D51F6D">
        <w:tc>
          <w:tcPr>
            <w:tcW w:w="708" w:type="dxa"/>
          </w:tcPr>
          <w:p w14:paraId="4EAE1469" w14:textId="2B370B22" w:rsidR="00740776" w:rsidRPr="00740776" w:rsidRDefault="00740776" w:rsidP="00740776">
            <w:pPr>
              <w:rPr>
                <w:rFonts w:ascii="Times New Roman" w:hAnsi="Times New Roman" w:cs="Times New Roman"/>
                <w:b/>
                <w:bCs/>
                <w:sz w:val="26"/>
                <w:szCs w:val="26"/>
              </w:rPr>
            </w:pPr>
            <w:r w:rsidRPr="00740776">
              <w:rPr>
                <w:rFonts w:ascii="Times New Roman" w:hAnsi="Times New Roman" w:cs="Times New Roman"/>
                <w:b/>
                <w:bCs/>
                <w:sz w:val="26"/>
                <w:szCs w:val="26"/>
              </w:rPr>
              <w:t>STT</w:t>
            </w:r>
          </w:p>
        </w:tc>
        <w:tc>
          <w:tcPr>
            <w:tcW w:w="1555" w:type="dxa"/>
          </w:tcPr>
          <w:p w14:paraId="0751D019" w14:textId="79B2D6AA" w:rsidR="00740776" w:rsidRPr="00740776" w:rsidRDefault="00740776" w:rsidP="00740776">
            <w:pPr>
              <w:rPr>
                <w:rFonts w:ascii="Times New Roman" w:hAnsi="Times New Roman" w:cs="Times New Roman"/>
                <w:b/>
                <w:bCs/>
                <w:sz w:val="26"/>
                <w:szCs w:val="26"/>
              </w:rPr>
            </w:pPr>
            <w:r w:rsidRPr="00740776">
              <w:rPr>
                <w:rFonts w:ascii="Times New Roman" w:hAnsi="Times New Roman" w:cs="Times New Roman"/>
                <w:b/>
                <w:bCs/>
                <w:sz w:val="26"/>
                <w:szCs w:val="26"/>
              </w:rPr>
              <w:t>Tên tài liệu</w:t>
            </w:r>
          </w:p>
        </w:tc>
        <w:tc>
          <w:tcPr>
            <w:tcW w:w="1560" w:type="dxa"/>
          </w:tcPr>
          <w:p w14:paraId="68A8FB4A" w14:textId="5CE22441" w:rsidR="00740776" w:rsidRPr="00740776" w:rsidRDefault="00740776" w:rsidP="00740776">
            <w:pPr>
              <w:rPr>
                <w:rFonts w:ascii="Times New Roman" w:hAnsi="Times New Roman" w:cs="Times New Roman"/>
                <w:b/>
                <w:bCs/>
                <w:sz w:val="26"/>
                <w:szCs w:val="26"/>
              </w:rPr>
            </w:pPr>
            <w:r w:rsidRPr="00740776">
              <w:rPr>
                <w:rFonts w:ascii="Times New Roman" w:hAnsi="Times New Roman" w:cs="Times New Roman"/>
                <w:b/>
                <w:bCs/>
                <w:sz w:val="26"/>
                <w:szCs w:val="26"/>
              </w:rPr>
              <w:t>Thời gian hoàn thành</w:t>
            </w:r>
          </w:p>
        </w:tc>
        <w:tc>
          <w:tcPr>
            <w:tcW w:w="2268" w:type="dxa"/>
          </w:tcPr>
          <w:p w14:paraId="35BD262B" w14:textId="6A95AC0D" w:rsidR="00740776" w:rsidRPr="00740776" w:rsidRDefault="00740776" w:rsidP="00740776">
            <w:pPr>
              <w:rPr>
                <w:rFonts w:ascii="Times New Roman" w:hAnsi="Times New Roman" w:cs="Times New Roman"/>
                <w:b/>
                <w:bCs/>
                <w:sz w:val="26"/>
                <w:szCs w:val="26"/>
              </w:rPr>
            </w:pPr>
            <w:r w:rsidRPr="00740776">
              <w:rPr>
                <w:rFonts w:ascii="Times New Roman" w:hAnsi="Times New Roman" w:cs="Times New Roman"/>
                <w:b/>
                <w:bCs/>
                <w:sz w:val="26"/>
                <w:szCs w:val="26"/>
              </w:rPr>
              <w:t>Người phụ trách chính</w:t>
            </w:r>
          </w:p>
        </w:tc>
        <w:tc>
          <w:tcPr>
            <w:tcW w:w="3259" w:type="dxa"/>
          </w:tcPr>
          <w:p w14:paraId="346E02C2" w14:textId="0AF651C8" w:rsidR="00740776" w:rsidRPr="00740776" w:rsidRDefault="00740776" w:rsidP="00740776">
            <w:pPr>
              <w:rPr>
                <w:rFonts w:ascii="Times New Roman" w:hAnsi="Times New Roman" w:cs="Times New Roman"/>
                <w:b/>
                <w:bCs/>
                <w:sz w:val="26"/>
                <w:szCs w:val="26"/>
              </w:rPr>
            </w:pPr>
            <w:r w:rsidRPr="00740776">
              <w:rPr>
                <w:rFonts w:ascii="Times New Roman" w:hAnsi="Times New Roman" w:cs="Times New Roman"/>
                <w:b/>
                <w:bCs/>
                <w:sz w:val="26"/>
                <w:szCs w:val="26"/>
              </w:rPr>
              <w:t>Ghi chú</w:t>
            </w:r>
          </w:p>
        </w:tc>
      </w:tr>
      <w:tr w:rsidR="00D61362" w14:paraId="541484E7" w14:textId="77777777" w:rsidTr="00D51F6D">
        <w:tc>
          <w:tcPr>
            <w:tcW w:w="708" w:type="dxa"/>
          </w:tcPr>
          <w:p w14:paraId="10C553A8" w14:textId="14398FA6" w:rsidR="00D61362" w:rsidRPr="00740776" w:rsidRDefault="008F6020" w:rsidP="00D61362">
            <w:pPr>
              <w:rPr>
                <w:rFonts w:ascii="Times New Roman" w:hAnsi="Times New Roman" w:cs="Times New Roman"/>
                <w:sz w:val="26"/>
                <w:szCs w:val="26"/>
              </w:rPr>
            </w:pPr>
            <w:r>
              <w:rPr>
                <w:rFonts w:ascii="Times New Roman" w:hAnsi="Times New Roman" w:cs="Times New Roman"/>
                <w:sz w:val="26"/>
                <w:szCs w:val="26"/>
              </w:rPr>
              <w:t>4</w:t>
            </w:r>
          </w:p>
        </w:tc>
        <w:tc>
          <w:tcPr>
            <w:tcW w:w="1555" w:type="dxa"/>
          </w:tcPr>
          <w:p w14:paraId="7D26FD9D" w14:textId="4B15ADE9" w:rsidR="00D61362" w:rsidRPr="00740776" w:rsidRDefault="008F6020" w:rsidP="00D61362">
            <w:pPr>
              <w:rPr>
                <w:rFonts w:ascii="Times New Roman" w:hAnsi="Times New Roman" w:cs="Times New Roman"/>
                <w:sz w:val="26"/>
                <w:szCs w:val="26"/>
              </w:rPr>
            </w:pPr>
            <w:r>
              <w:rPr>
                <w:rFonts w:ascii="Times New Roman" w:hAnsi="Times New Roman" w:cs="Times New Roman"/>
                <w:sz w:val="26"/>
                <w:szCs w:val="26"/>
              </w:rPr>
              <w:t>ProductBacklog</w:t>
            </w:r>
          </w:p>
        </w:tc>
        <w:tc>
          <w:tcPr>
            <w:tcW w:w="1560" w:type="dxa"/>
          </w:tcPr>
          <w:p w14:paraId="5BDC68F8" w14:textId="45A008B0" w:rsidR="00D61362" w:rsidRPr="00740776" w:rsidRDefault="008F6020" w:rsidP="00D61362">
            <w:pPr>
              <w:rPr>
                <w:rFonts w:ascii="Times New Roman" w:hAnsi="Times New Roman" w:cs="Times New Roman"/>
                <w:sz w:val="26"/>
                <w:szCs w:val="26"/>
              </w:rPr>
            </w:pPr>
            <w:r w:rsidRPr="004343F2">
              <w:rPr>
                <w:rFonts w:asciiTheme="majorHAnsi" w:eastAsia="Times New Roman" w:hAnsiTheme="majorHAnsi" w:cstheme="majorHAnsi"/>
                <w:sz w:val="26"/>
                <w:szCs w:val="26"/>
              </w:rPr>
              <w:t>13/04/2026</w:t>
            </w:r>
          </w:p>
        </w:tc>
        <w:tc>
          <w:tcPr>
            <w:tcW w:w="2268" w:type="dxa"/>
          </w:tcPr>
          <w:p w14:paraId="31B3D287" w14:textId="6FA18139" w:rsidR="00D61362" w:rsidRPr="008F6020" w:rsidRDefault="008F6020" w:rsidP="00D61362">
            <w:pPr>
              <w:rPr>
                <w:rFonts w:ascii="Times New Roman" w:hAnsi="Times New Roman" w:cs="Times New Roman"/>
                <w:sz w:val="26"/>
                <w:szCs w:val="26"/>
              </w:rPr>
            </w:pPr>
            <w:r w:rsidRPr="008F6020">
              <w:rPr>
                <w:rFonts w:ascii="Times New Roman" w:hAnsi="Times New Roman" w:cs="Times New Roman"/>
                <w:sz w:val="26"/>
                <w:szCs w:val="26"/>
              </w:rPr>
              <w:t>Nguyễn Tú Uyên</w:t>
            </w:r>
          </w:p>
        </w:tc>
        <w:tc>
          <w:tcPr>
            <w:tcW w:w="3259" w:type="dxa"/>
          </w:tcPr>
          <w:p w14:paraId="5AA0561D" w14:textId="0BA907D0" w:rsidR="00D61362" w:rsidRPr="00740776" w:rsidRDefault="00D61362" w:rsidP="00D61362">
            <w:pPr>
              <w:rPr>
                <w:rFonts w:ascii="Times New Roman" w:hAnsi="Times New Roman" w:cs="Times New Roman"/>
                <w:sz w:val="26"/>
                <w:szCs w:val="26"/>
              </w:rPr>
            </w:pPr>
            <w:r w:rsidRPr="00740776">
              <w:rPr>
                <w:rFonts w:ascii="Times New Roman" w:hAnsi="Times New Roman" w:cs="Times New Roman"/>
                <w:sz w:val="26"/>
                <w:szCs w:val="26"/>
              </w:rPr>
              <w:t>Đã chốt quy mô, mục tiêu và yêu cầu hệ thống.</w:t>
            </w:r>
          </w:p>
        </w:tc>
      </w:tr>
      <w:tr w:rsidR="00D61362" w14:paraId="1B35ABF2" w14:textId="77777777" w:rsidTr="00D51F6D">
        <w:tc>
          <w:tcPr>
            <w:tcW w:w="708" w:type="dxa"/>
          </w:tcPr>
          <w:p w14:paraId="323B811D" w14:textId="3C348F5A" w:rsidR="00D61362" w:rsidRPr="00740776" w:rsidRDefault="008F6020" w:rsidP="00D61362">
            <w:pPr>
              <w:rPr>
                <w:rFonts w:ascii="Times New Roman" w:hAnsi="Times New Roman" w:cs="Times New Roman"/>
                <w:sz w:val="26"/>
                <w:szCs w:val="26"/>
              </w:rPr>
            </w:pPr>
            <w:r>
              <w:rPr>
                <w:rFonts w:ascii="Times New Roman" w:hAnsi="Times New Roman" w:cs="Times New Roman"/>
                <w:sz w:val="26"/>
                <w:szCs w:val="26"/>
              </w:rPr>
              <w:t>5</w:t>
            </w:r>
          </w:p>
        </w:tc>
        <w:tc>
          <w:tcPr>
            <w:tcW w:w="1555" w:type="dxa"/>
          </w:tcPr>
          <w:p w14:paraId="2FD4FE4B" w14:textId="7D391EDF" w:rsidR="00D61362" w:rsidRPr="00740776" w:rsidRDefault="008F6020" w:rsidP="00D61362">
            <w:pPr>
              <w:rPr>
                <w:rFonts w:ascii="Times New Roman" w:hAnsi="Times New Roman" w:cs="Times New Roman"/>
                <w:sz w:val="26"/>
                <w:szCs w:val="26"/>
              </w:rPr>
            </w:pPr>
            <w:r>
              <w:rPr>
                <w:rFonts w:ascii="Times New Roman" w:hAnsi="Times New Roman" w:cs="Times New Roman"/>
                <w:sz w:val="26"/>
                <w:szCs w:val="26"/>
              </w:rPr>
              <w:t>DatabaseDesign</w:t>
            </w:r>
          </w:p>
        </w:tc>
        <w:tc>
          <w:tcPr>
            <w:tcW w:w="1560" w:type="dxa"/>
          </w:tcPr>
          <w:p w14:paraId="192C4509" w14:textId="456F4243" w:rsidR="00D61362" w:rsidRPr="00740776" w:rsidRDefault="008F6020" w:rsidP="00D61362">
            <w:pPr>
              <w:rPr>
                <w:rFonts w:ascii="Times New Roman" w:hAnsi="Times New Roman" w:cs="Times New Roman"/>
                <w:sz w:val="26"/>
                <w:szCs w:val="26"/>
              </w:rPr>
            </w:pPr>
            <w:r w:rsidRPr="008F6020">
              <w:rPr>
                <w:rFonts w:ascii="Times New Roman" w:hAnsi="Times New Roman" w:cs="Times New Roman"/>
                <w:sz w:val="26"/>
                <w:szCs w:val="26"/>
              </w:rPr>
              <w:t>15/04/2026</w:t>
            </w:r>
          </w:p>
        </w:tc>
        <w:tc>
          <w:tcPr>
            <w:tcW w:w="2268" w:type="dxa"/>
          </w:tcPr>
          <w:p w14:paraId="5261302D" w14:textId="18436156" w:rsidR="00D61362" w:rsidRPr="00740776" w:rsidRDefault="00D61362" w:rsidP="00D61362">
            <w:pPr>
              <w:rPr>
                <w:rFonts w:ascii="Times New Roman" w:hAnsi="Times New Roman" w:cs="Times New Roman"/>
                <w:sz w:val="26"/>
                <w:szCs w:val="26"/>
              </w:rPr>
            </w:pPr>
            <w:r w:rsidRPr="00740776">
              <w:rPr>
                <w:rFonts w:ascii="Times New Roman" w:hAnsi="Times New Roman" w:cs="Times New Roman"/>
                <w:sz w:val="26"/>
                <w:szCs w:val="26"/>
              </w:rPr>
              <w:t>Huỳnh Ngọc Phú</w:t>
            </w:r>
          </w:p>
        </w:tc>
        <w:tc>
          <w:tcPr>
            <w:tcW w:w="3259" w:type="dxa"/>
          </w:tcPr>
          <w:p w14:paraId="75821A3E" w14:textId="6BF9EBB1" w:rsidR="00D61362" w:rsidRPr="00740776" w:rsidRDefault="00D61362" w:rsidP="00D61362">
            <w:pPr>
              <w:rPr>
                <w:rFonts w:ascii="Times New Roman" w:hAnsi="Times New Roman" w:cs="Times New Roman"/>
                <w:sz w:val="26"/>
                <w:szCs w:val="26"/>
              </w:rPr>
            </w:pPr>
            <w:r w:rsidRPr="00740776">
              <w:rPr>
                <w:rFonts w:ascii="Times New Roman" w:hAnsi="Times New Roman" w:cs="Times New Roman"/>
                <w:sz w:val="26"/>
                <w:szCs w:val="26"/>
              </w:rPr>
              <w:t>Chứa WBS, lịch trình chi tiết, phân bổ ngân sách và ma trận rủi ro.</w:t>
            </w:r>
          </w:p>
        </w:tc>
      </w:tr>
    </w:tbl>
    <w:p w14:paraId="2C036006" w14:textId="77777777" w:rsidR="00740776" w:rsidRDefault="00740776" w:rsidP="00740776">
      <w:pPr>
        <w:rPr>
          <w:rFonts w:ascii="Times New Roman" w:hAnsi="Times New Roman" w:cs="Times New Roman"/>
          <w:sz w:val="26"/>
          <w:szCs w:val="26"/>
        </w:rPr>
      </w:pPr>
    </w:p>
    <w:p w14:paraId="36A1B29D" w14:textId="4D8212DA" w:rsidR="00BB7112" w:rsidRDefault="00BB7112" w:rsidP="00BB7112">
      <w:pPr>
        <w:pStyle w:val="Heading2"/>
        <w:rPr>
          <w:rFonts w:ascii="Times New Roman" w:hAnsi="Times New Roman" w:cs="Times New Roman"/>
          <w:b/>
          <w:bCs/>
          <w:color w:val="auto"/>
          <w:sz w:val="26"/>
          <w:szCs w:val="26"/>
        </w:rPr>
      </w:pPr>
      <w:r w:rsidRPr="00BB7112">
        <w:rPr>
          <w:rFonts w:ascii="Times New Roman" w:hAnsi="Times New Roman" w:cs="Times New Roman"/>
          <w:b/>
          <w:bCs/>
          <w:color w:val="auto"/>
          <w:sz w:val="26"/>
          <w:szCs w:val="26"/>
        </w:rPr>
        <w:t>II. TIẾN ĐỘ PHÁT TRIỂN CHỨC NĂNG (Giai đoạn 1</w:t>
      </w:r>
      <w:r w:rsidR="008104B6">
        <w:rPr>
          <w:rFonts w:ascii="Times New Roman" w:hAnsi="Times New Roman" w:cs="Times New Roman"/>
          <w:b/>
          <w:bCs/>
          <w:color w:val="auto"/>
          <w:sz w:val="26"/>
          <w:szCs w:val="26"/>
        </w:rPr>
        <w:t>1</w:t>
      </w:r>
      <w:r w:rsidRPr="00BB7112">
        <w:rPr>
          <w:rFonts w:ascii="Times New Roman" w:hAnsi="Times New Roman" w:cs="Times New Roman"/>
          <w:b/>
          <w:bCs/>
          <w:color w:val="auto"/>
          <w:sz w:val="26"/>
          <w:szCs w:val="26"/>
        </w:rPr>
        <w:t>/0</w:t>
      </w:r>
      <w:r w:rsidR="008104B6">
        <w:rPr>
          <w:rFonts w:ascii="Times New Roman" w:hAnsi="Times New Roman" w:cs="Times New Roman"/>
          <w:b/>
          <w:bCs/>
          <w:color w:val="auto"/>
          <w:sz w:val="26"/>
          <w:szCs w:val="26"/>
        </w:rPr>
        <w:t>4</w:t>
      </w:r>
      <w:r w:rsidRPr="00BB7112">
        <w:rPr>
          <w:rFonts w:ascii="Times New Roman" w:hAnsi="Times New Roman" w:cs="Times New Roman"/>
          <w:b/>
          <w:bCs/>
          <w:color w:val="auto"/>
          <w:sz w:val="26"/>
          <w:szCs w:val="26"/>
        </w:rPr>
        <w:t xml:space="preserve"> - 1</w:t>
      </w:r>
      <w:r w:rsidR="008104B6">
        <w:rPr>
          <w:rFonts w:ascii="Times New Roman" w:hAnsi="Times New Roman" w:cs="Times New Roman"/>
          <w:b/>
          <w:bCs/>
          <w:color w:val="auto"/>
          <w:sz w:val="26"/>
          <w:szCs w:val="26"/>
        </w:rPr>
        <w:t>8</w:t>
      </w:r>
      <w:r w:rsidRPr="00BB7112">
        <w:rPr>
          <w:rFonts w:ascii="Times New Roman" w:hAnsi="Times New Roman" w:cs="Times New Roman"/>
          <w:b/>
          <w:bCs/>
          <w:color w:val="auto"/>
          <w:sz w:val="26"/>
          <w:szCs w:val="26"/>
        </w:rPr>
        <w:t>/04/2026)</w:t>
      </w:r>
    </w:p>
    <w:tbl>
      <w:tblPr>
        <w:tblStyle w:val="TableGrid"/>
        <w:tblW w:w="0" w:type="auto"/>
        <w:tblLook w:val="04A0" w:firstRow="1" w:lastRow="0" w:firstColumn="1" w:lastColumn="0" w:noHBand="0" w:noVBand="1"/>
      </w:tblPr>
      <w:tblGrid>
        <w:gridCol w:w="2031"/>
        <w:gridCol w:w="3258"/>
        <w:gridCol w:w="2197"/>
        <w:gridCol w:w="1864"/>
      </w:tblGrid>
      <w:tr w:rsidR="005E0974" w14:paraId="600188A7" w14:textId="77777777" w:rsidTr="00482331">
        <w:tc>
          <w:tcPr>
            <w:tcW w:w="2031" w:type="dxa"/>
          </w:tcPr>
          <w:p w14:paraId="63BAAA73" w14:textId="5EF306D8" w:rsidR="005E0974" w:rsidRPr="005E0974" w:rsidRDefault="005E0974" w:rsidP="005E0974">
            <w:pPr>
              <w:jc w:val="center"/>
              <w:rPr>
                <w:rFonts w:ascii="Times New Roman" w:hAnsi="Times New Roman" w:cs="Times New Roman"/>
                <w:sz w:val="26"/>
                <w:szCs w:val="26"/>
              </w:rPr>
            </w:pPr>
            <w:r w:rsidRPr="005E0974">
              <w:rPr>
                <w:rFonts w:ascii="Times New Roman" w:hAnsi="Times New Roman" w:cs="Times New Roman"/>
                <w:sz w:val="26"/>
                <w:szCs w:val="26"/>
              </w:rPr>
              <w:t>Ngày thực hiện</w:t>
            </w:r>
          </w:p>
        </w:tc>
        <w:tc>
          <w:tcPr>
            <w:tcW w:w="3258" w:type="dxa"/>
          </w:tcPr>
          <w:p w14:paraId="0B29F1D8" w14:textId="261053F9" w:rsidR="005E0974" w:rsidRPr="005E0974" w:rsidRDefault="005E0974" w:rsidP="005E0974">
            <w:pPr>
              <w:jc w:val="center"/>
              <w:rPr>
                <w:rFonts w:ascii="Times New Roman" w:hAnsi="Times New Roman" w:cs="Times New Roman"/>
                <w:sz w:val="26"/>
                <w:szCs w:val="26"/>
              </w:rPr>
            </w:pPr>
            <w:r w:rsidRPr="005E0974">
              <w:rPr>
                <w:rFonts w:ascii="Times New Roman" w:hAnsi="Times New Roman" w:cs="Times New Roman"/>
                <w:sz w:val="26"/>
                <w:szCs w:val="26"/>
              </w:rPr>
              <w:t>Chi tiết công việc / Chức năng thực hiện</w:t>
            </w:r>
          </w:p>
        </w:tc>
        <w:tc>
          <w:tcPr>
            <w:tcW w:w="2197" w:type="dxa"/>
          </w:tcPr>
          <w:p w14:paraId="632FACCE" w14:textId="0CF88F5A" w:rsidR="005E0974" w:rsidRPr="005E0974" w:rsidRDefault="005E0974" w:rsidP="005E0974">
            <w:pPr>
              <w:jc w:val="center"/>
              <w:rPr>
                <w:rFonts w:ascii="Times New Roman" w:hAnsi="Times New Roman" w:cs="Times New Roman"/>
                <w:sz w:val="26"/>
                <w:szCs w:val="26"/>
              </w:rPr>
            </w:pPr>
            <w:r w:rsidRPr="005E0974">
              <w:rPr>
                <w:rFonts w:ascii="Times New Roman" w:hAnsi="Times New Roman" w:cs="Times New Roman"/>
                <w:sz w:val="26"/>
                <w:szCs w:val="26"/>
              </w:rPr>
              <w:t>Nền tảng</w:t>
            </w:r>
          </w:p>
        </w:tc>
        <w:tc>
          <w:tcPr>
            <w:tcW w:w="1864" w:type="dxa"/>
          </w:tcPr>
          <w:p w14:paraId="370543A9" w14:textId="23223542" w:rsidR="005E0974" w:rsidRPr="005E0974" w:rsidRDefault="005E0974" w:rsidP="005E0974">
            <w:pPr>
              <w:jc w:val="center"/>
              <w:rPr>
                <w:rFonts w:ascii="Times New Roman" w:hAnsi="Times New Roman" w:cs="Times New Roman"/>
                <w:sz w:val="26"/>
                <w:szCs w:val="26"/>
              </w:rPr>
            </w:pPr>
            <w:r w:rsidRPr="005E0974">
              <w:rPr>
                <w:rFonts w:ascii="Times New Roman" w:hAnsi="Times New Roman" w:cs="Times New Roman"/>
                <w:sz w:val="26"/>
                <w:szCs w:val="26"/>
              </w:rPr>
              <w:t>Người thực hiện</w:t>
            </w:r>
          </w:p>
        </w:tc>
      </w:tr>
      <w:tr w:rsidR="00482331" w14:paraId="2838DC2F" w14:textId="77777777" w:rsidTr="002A3931">
        <w:tc>
          <w:tcPr>
            <w:tcW w:w="2031" w:type="dxa"/>
          </w:tcPr>
          <w:p w14:paraId="35E45BD7" w14:textId="2E7F725E"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11/04/2026</w:t>
            </w:r>
          </w:p>
        </w:tc>
        <w:tc>
          <w:tcPr>
            <w:tcW w:w="3258" w:type="dxa"/>
          </w:tcPr>
          <w:p w14:paraId="14A41389" w14:textId="160FC5DE"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Kiểm tra tổng thể các module đã hoàn thiện ở giai đoạn 1, chuẩn bị môi trường nâng cấp.</w:t>
            </w:r>
          </w:p>
        </w:tc>
        <w:tc>
          <w:tcPr>
            <w:tcW w:w="2197" w:type="dxa"/>
          </w:tcPr>
          <w:p w14:paraId="758E2CBB" w14:textId="40D19201"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Toàn hệ thống</w:t>
            </w:r>
          </w:p>
        </w:tc>
        <w:tc>
          <w:tcPr>
            <w:tcW w:w="1864" w:type="dxa"/>
          </w:tcPr>
          <w:p w14:paraId="6A570A73" w14:textId="64FE62C6"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Cả nhóm</w:t>
            </w:r>
          </w:p>
        </w:tc>
      </w:tr>
      <w:tr w:rsidR="00482331" w14:paraId="2F0984B3" w14:textId="77777777" w:rsidTr="002A3931">
        <w:tc>
          <w:tcPr>
            <w:tcW w:w="2031" w:type="dxa"/>
          </w:tcPr>
          <w:p w14:paraId="2863BAF6" w14:textId="01D155D8"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12/04/2026</w:t>
            </w:r>
          </w:p>
        </w:tc>
        <w:tc>
          <w:tcPr>
            <w:tcW w:w="3258" w:type="dxa"/>
          </w:tcPr>
          <w:p w14:paraId="15083893" w14:textId="11216959"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 Phát triển module Quản lý đơn hàng.- Chỉnh sửa và phân quyền truy cập chi tiết cho từng trang (Page-level authorization).- Nâng cấp module Quản lý kho và cập nhật cấu trúc Database mới.</w:t>
            </w:r>
          </w:p>
        </w:tc>
        <w:tc>
          <w:tcPr>
            <w:tcW w:w="2197" w:type="dxa"/>
          </w:tcPr>
          <w:p w14:paraId="776F24A2" w14:textId="465B6580"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App WPF / Database</w:t>
            </w:r>
          </w:p>
        </w:tc>
        <w:tc>
          <w:tcPr>
            <w:tcW w:w="1864" w:type="dxa"/>
          </w:tcPr>
          <w:p w14:paraId="7DDD54C2" w14:textId="1F766A67"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 xml:space="preserve">Toàn, </w:t>
            </w:r>
            <w:r>
              <w:rPr>
                <w:rFonts w:ascii="Times New Roman" w:hAnsi="Times New Roman" w:cs="Times New Roman"/>
                <w:sz w:val="26"/>
                <w:szCs w:val="26"/>
              </w:rPr>
              <w:t>Tú</w:t>
            </w:r>
          </w:p>
        </w:tc>
      </w:tr>
      <w:tr w:rsidR="00482331" w14:paraId="32EA59EA" w14:textId="77777777" w:rsidTr="002A3931">
        <w:tc>
          <w:tcPr>
            <w:tcW w:w="2031" w:type="dxa"/>
          </w:tcPr>
          <w:p w14:paraId="1B348200" w14:textId="4AB5344F"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13/04/2026</w:t>
            </w:r>
          </w:p>
        </w:tc>
        <w:tc>
          <w:tcPr>
            <w:tcW w:w="3258" w:type="dxa"/>
          </w:tcPr>
          <w:p w14:paraId="486BEB9A" w14:textId="58B27177"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Nâng cấp chức năng Quản lý đơn xin (xử lý các yêu cầu nghỉ phép của nhân viên).</w:t>
            </w:r>
          </w:p>
        </w:tc>
        <w:tc>
          <w:tcPr>
            <w:tcW w:w="2197" w:type="dxa"/>
          </w:tcPr>
          <w:p w14:paraId="6F3A5639" w14:textId="3731E81F"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App WPF</w:t>
            </w:r>
          </w:p>
        </w:tc>
        <w:tc>
          <w:tcPr>
            <w:tcW w:w="1864" w:type="dxa"/>
          </w:tcPr>
          <w:p w14:paraId="2C0ABC66" w14:textId="4DF116CF"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Toàn</w:t>
            </w:r>
          </w:p>
        </w:tc>
      </w:tr>
      <w:tr w:rsidR="00482331" w14:paraId="7EA19D34" w14:textId="77777777" w:rsidTr="002A3931">
        <w:tc>
          <w:tcPr>
            <w:tcW w:w="2031" w:type="dxa"/>
          </w:tcPr>
          <w:p w14:paraId="63883D13" w14:textId="17A34EAB"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14/04/2026</w:t>
            </w:r>
          </w:p>
        </w:tc>
        <w:tc>
          <w:tcPr>
            <w:tcW w:w="3258" w:type="dxa"/>
          </w:tcPr>
          <w:p w14:paraId="7C9BDE49" w14:textId="7C078F0B"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Nâng cấp module Quản lý sách (quản lý danh mục, thông tin đầu sách).</w:t>
            </w:r>
          </w:p>
        </w:tc>
        <w:tc>
          <w:tcPr>
            <w:tcW w:w="2197" w:type="dxa"/>
          </w:tcPr>
          <w:p w14:paraId="02AB954D" w14:textId="3FF534A9"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App WPF</w:t>
            </w:r>
          </w:p>
        </w:tc>
        <w:tc>
          <w:tcPr>
            <w:tcW w:w="1864" w:type="dxa"/>
          </w:tcPr>
          <w:p w14:paraId="0B8B6B57" w14:textId="2EF7953A"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Toàn</w:t>
            </w:r>
            <w:r>
              <w:rPr>
                <w:rFonts w:ascii="Times New Roman" w:hAnsi="Times New Roman" w:cs="Times New Roman"/>
                <w:sz w:val="26"/>
                <w:szCs w:val="26"/>
              </w:rPr>
              <w:t>, Tú</w:t>
            </w:r>
          </w:p>
        </w:tc>
      </w:tr>
      <w:tr w:rsidR="00482331" w14:paraId="1846F9BC" w14:textId="77777777" w:rsidTr="002A3931">
        <w:tc>
          <w:tcPr>
            <w:tcW w:w="2031" w:type="dxa"/>
          </w:tcPr>
          <w:p w14:paraId="1918D85B" w14:textId="285D7287"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15/04/2026</w:t>
            </w:r>
          </w:p>
        </w:tc>
        <w:tc>
          <w:tcPr>
            <w:tcW w:w="3258" w:type="dxa"/>
          </w:tcPr>
          <w:p w14:paraId="6930EB28" w14:textId="1BD3145A"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Nâng cấp module Quản lý khách hàng và thực thi các script SQL để hỗ trợ tính năng mới.</w:t>
            </w:r>
          </w:p>
        </w:tc>
        <w:tc>
          <w:tcPr>
            <w:tcW w:w="2197" w:type="dxa"/>
          </w:tcPr>
          <w:p w14:paraId="14BA3E0B" w14:textId="75D8B83E"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App WPF / Database</w:t>
            </w:r>
          </w:p>
        </w:tc>
        <w:tc>
          <w:tcPr>
            <w:tcW w:w="1864" w:type="dxa"/>
          </w:tcPr>
          <w:p w14:paraId="47EADDAC" w14:textId="74B9AC7B"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Toàn</w:t>
            </w:r>
            <w:r w:rsidR="003B3D69">
              <w:rPr>
                <w:rFonts w:ascii="Times New Roman" w:hAnsi="Times New Roman" w:cs="Times New Roman"/>
                <w:sz w:val="26"/>
                <w:szCs w:val="26"/>
              </w:rPr>
              <w:t>, Phú</w:t>
            </w:r>
          </w:p>
        </w:tc>
      </w:tr>
      <w:tr w:rsidR="00482331" w14:paraId="0340275C" w14:textId="77777777" w:rsidTr="002A3931">
        <w:tc>
          <w:tcPr>
            <w:tcW w:w="2031" w:type="dxa"/>
          </w:tcPr>
          <w:p w14:paraId="75E76A80" w14:textId="5F4695E1"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lastRenderedPageBreak/>
              <w:t>16/04/2026</w:t>
            </w:r>
          </w:p>
        </w:tc>
        <w:tc>
          <w:tcPr>
            <w:tcW w:w="3258" w:type="dxa"/>
          </w:tcPr>
          <w:p w14:paraId="49ED9C19" w14:textId="7C1EF0FE"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Tiến hành nâng cấp và tối ưu hóa tổng thể Module Quản lý (Management module).</w:t>
            </w:r>
          </w:p>
        </w:tc>
        <w:tc>
          <w:tcPr>
            <w:tcW w:w="2197" w:type="dxa"/>
          </w:tcPr>
          <w:p w14:paraId="3B8A3EA1" w14:textId="6AB78EF6"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App WPF</w:t>
            </w:r>
          </w:p>
        </w:tc>
        <w:tc>
          <w:tcPr>
            <w:tcW w:w="1864" w:type="dxa"/>
          </w:tcPr>
          <w:p w14:paraId="41916E45" w14:textId="276DE1A5"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Toàn</w:t>
            </w:r>
            <w:r w:rsidR="003B3D69">
              <w:rPr>
                <w:rFonts w:ascii="Times New Roman" w:hAnsi="Times New Roman" w:cs="Times New Roman"/>
                <w:sz w:val="26"/>
                <w:szCs w:val="26"/>
              </w:rPr>
              <w:t>, Hưng</w:t>
            </w:r>
          </w:p>
        </w:tc>
      </w:tr>
      <w:tr w:rsidR="00482331" w14:paraId="46D8E7A8" w14:textId="77777777" w:rsidTr="002A3931">
        <w:tc>
          <w:tcPr>
            <w:tcW w:w="2031" w:type="dxa"/>
          </w:tcPr>
          <w:p w14:paraId="4F32A32D" w14:textId="2F9ED8C1"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17/04/2026</w:t>
            </w:r>
          </w:p>
        </w:tc>
        <w:tc>
          <w:tcPr>
            <w:tcW w:w="3258" w:type="dxa"/>
          </w:tcPr>
          <w:p w14:paraId="64AADC60" w14:textId="7978DD1A"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 Phát triển chức năng Quản lý Cài đặt hệ thống.- Phát triển chức năng Xem nhật ký hệ thống (System Logs).</w:t>
            </w:r>
          </w:p>
        </w:tc>
        <w:tc>
          <w:tcPr>
            <w:tcW w:w="2197" w:type="dxa"/>
          </w:tcPr>
          <w:p w14:paraId="09D5365B" w14:textId="6C95533E"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App WPF</w:t>
            </w:r>
          </w:p>
        </w:tc>
        <w:tc>
          <w:tcPr>
            <w:tcW w:w="1864" w:type="dxa"/>
          </w:tcPr>
          <w:p w14:paraId="5392EE9D" w14:textId="12972E92"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Toàn</w:t>
            </w:r>
            <w:r w:rsidR="005A4C08">
              <w:rPr>
                <w:rFonts w:ascii="Times New Roman" w:hAnsi="Times New Roman" w:cs="Times New Roman"/>
                <w:sz w:val="26"/>
                <w:szCs w:val="26"/>
              </w:rPr>
              <w:t>, Hưng</w:t>
            </w:r>
          </w:p>
        </w:tc>
      </w:tr>
      <w:tr w:rsidR="00482331" w14:paraId="77A1ED6B" w14:textId="77777777" w:rsidTr="002A3931">
        <w:tc>
          <w:tcPr>
            <w:tcW w:w="2031" w:type="dxa"/>
          </w:tcPr>
          <w:p w14:paraId="0A3C0415" w14:textId="040D994E"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18/04/2026</w:t>
            </w:r>
          </w:p>
        </w:tc>
        <w:tc>
          <w:tcPr>
            <w:tcW w:w="3258" w:type="dxa"/>
          </w:tcPr>
          <w:p w14:paraId="3B754A42" w14:textId="734D5EDC"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 Phát triển chức năng Quản lý thông báo.- Sửa lỗi (Hotfix) logic lấy URL máy chủ API tại màn hình đăng nhập.</w:t>
            </w:r>
          </w:p>
        </w:tc>
        <w:tc>
          <w:tcPr>
            <w:tcW w:w="2197" w:type="dxa"/>
          </w:tcPr>
          <w:p w14:paraId="1DAE9B66" w14:textId="124CCAE5"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App WPF / API</w:t>
            </w:r>
          </w:p>
        </w:tc>
        <w:tc>
          <w:tcPr>
            <w:tcW w:w="1864" w:type="dxa"/>
          </w:tcPr>
          <w:p w14:paraId="4E8C4E3A" w14:textId="0CAB8B16" w:rsidR="00482331" w:rsidRPr="00482331" w:rsidRDefault="00482331" w:rsidP="00482331">
            <w:pPr>
              <w:jc w:val="center"/>
              <w:rPr>
                <w:rFonts w:ascii="Times New Roman" w:hAnsi="Times New Roman" w:cs="Times New Roman"/>
                <w:sz w:val="26"/>
                <w:szCs w:val="26"/>
              </w:rPr>
            </w:pPr>
            <w:r w:rsidRPr="00482331">
              <w:rPr>
                <w:rFonts w:ascii="Times New Roman" w:hAnsi="Times New Roman" w:cs="Times New Roman"/>
                <w:sz w:val="26"/>
                <w:szCs w:val="26"/>
              </w:rPr>
              <w:t>Toàn</w:t>
            </w:r>
            <w:r w:rsidR="008617D7">
              <w:rPr>
                <w:rFonts w:ascii="Times New Roman" w:hAnsi="Times New Roman" w:cs="Times New Roman"/>
                <w:sz w:val="26"/>
                <w:szCs w:val="26"/>
              </w:rPr>
              <w:t>, Uyên</w:t>
            </w:r>
          </w:p>
        </w:tc>
      </w:tr>
    </w:tbl>
    <w:p w14:paraId="19EB9D5A" w14:textId="77777777" w:rsidR="00213490" w:rsidRDefault="00213490" w:rsidP="00BB7112"/>
    <w:p w14:paraId="45B82901" w14:textId="77777777" w:rsidR="00213490" w:rsidRDefault="00213490" w:rsidP="00BB7112"/>
    <w:p w14:paraId="6E208AB9" w14:textId="72987134" w:rsidR="00A54BF7" w:rsidRPr="002B4BA2" w:rsidRDefault="00213490" w:rsidP="00BB7112">
      <w:pPr>
        <w:rPr>
          <w:rFonts w:ascii="Times New Roman" w:hAnsi="Times New Roman" w:cs="Times New Roman"/>
          <w:sz w:val="26"/>
          <w:szCs w:val="26"/>
        </w:rPr>
      </w:pPr>
      <w:r w:rsidRPr="002B4BA2">
        <w:rPr>
          <w:rFonts w:ascii="Times New Roman" w:hAnsi="Times New Roman" w:cs="Times New Roman"/>
          <w:b/>
          <w:bCs/>
          <w:sz w:val="26"/>
          <w:szCs w:val="26"/>
        </w:rPr>
        <w:t xml:space="preserve">TỔNG KẾT GIAI ĐOẠN </w:t>
      </w:r>
      <w:r w:rsidR="00DD5EFE" w:rsidRPr="002B4BA2">
        <w:rPr>
          <w:rFonts w:ascii="Times New Roman" w:hAnsi="Times New Roman" w:cs="Times New Roman"/>
          <w:b/>
          <w:bCs/>
          <w:sz w:val="26"/>
          <w:szCs w:val="26"/>
        </w:rPr>
        <w:t>2</w:t>
      </w:r>
      <w:r w:rsidRPr="002B4BA2">
        <w:rPr>
          <w:rFonts w:ascii="Times New Roman" w:hAnsi="Times New Roman" w:cs="Times New Roman"/>
          <w:b/>
          <w:bCs/>
          <w:sz w:val="26"/>
          <w:szCs w:val="26"/>
        </w:rPr>
        <w:t>:</w:t>
      </w:r>
      <w:r w:rsidRPr="002B4BA2">
        <w:rPr>
          <w:rFonts w:ascii="Times New Roman" w:hAnsi="Times New Roman" w:cs="Times New Roman"/>
          <w:sz w:val="26"/>
          <w:szCs w:val="26"/>
        </w:rPr>
        <w:t xml:space="preserve"> </w:t>
      </w:r>
    </w:p>
    <w:p w14:paraId="046B31FB" w14:textId="6A006312" w:rsidR="002B4BA2" w:rsidRPr="002B4BA2" w:rsidRDefault="002B4BA2" w:rsidP="002B4BA2">
      <w:pPr>
        <w:rPr>
          <w:rFonts w:ascii="Times New Roman" w:hAnsi="Times New Roman" w:cs="Times New Roman"/>
          <w:sz w:val="26"/>
          <w:szCs w:val="26"/>
        </w:rPr>
      </w:pPr>
      <w:r w:rsidRPr="002B4BA2">
        <w:rPr>
          <w:rFonts w:ascii="Times New Roman" w:hAnsi="Times New Roman" w:cs="Times New Roman"/>
          <w:sz w:val="26"/>
          <w:szCs w:val="26"/>
        </w:rPr>
        <w:t xml:space="preserve">- </w:t>
      </w:r>
      <w:r w:rsidRPr="002B4BA2">
        <w:rPr>
          <w:rFonts w:ascii="Times New Roman" w:hAnsi="Times New Roman" w:cs="Times New Roman"/>
          <w:sz w:val="26"/>
          <w:szCs w:val="26"/>
        </w:rPr>
        <w:t>Về Nghiệp vụ: Nhóm đã hoàn thành việc xây dựng và nâng cấp các module quản lý then chốt bao gồm: Đơn hàng, Kho, Sách, Khách hàng và Nhân sự (Quản lý đơn xin nghỉ). Đặc biệt, các tính năng bổ trợ như Nhật ký hệ thống và Cài đặt hệ thống đã được tích hợp để tăng tính minh bạch và linh hoạt trong vận hành.</w:t>
      </w:r>
    </w:p>
    <w:p w14:paraId="1F691D10" w14:textId="4A4CD061" w:rsidR="002B4BA2" w:rsidRPr="002B4BA2" w:rsidRDefault="002B4BA2" w:rsidP="002B4BA2">
      <w:pPr>
        <w:rPr>
          <w:rFonts w:ascii="Times New Roman" w:hAnsi="Times New Roman" w:cs="Times New Roman"/>
          <w:sz w:val="26"/>
          <w:szCs w:val="26"/>
        </w:rPr>
      </w:pPr>
      <w:r w:rsidRPr="002B4BA2">
        <w:rPr>
          <w:rFonts w:ascii="Times New Roman" w:hAnsi="Times New Roman" w:cs="Times New Roman"/>
          <w:sz w:val="26"/>
          <w:szCs w:val="26"/>
        </w:rPr>
        <w:t>-</w:t>
      </w:r>
      <w:r w:rsidRPr="002B4BA2">
        <w:rPr>
          <w:rFonts w:ascii="Times New Roman" w:hAnsi="Times New Roman" w:cs="Times New Roman"/>
          <w:sz w:val="26"/>
          <w:szCs w:val="26"/>
        </w:rPr>
        <w:t xml:space="preserve">  Về Kỹ thuật: Cơ sở dữ liệu đã được kiểm tra và cập nhật đồng bộ để đáp ứng các tính năng nâng cao. Hệ thống phân quyền truy cập chi tiết (Authorization) đã được thiết lập chặt chẽ cho từng trang trên ứng dụng WPF, đảm bảo tính bảo mật dữ liệu.</w:t>
      </w:r>
    </w:p>
    <w:p w14:paraId="1E8CAF1A" w14:textId="3BE20AAE" w:rsidR="002B4BA2" w:rsidRPr="002B4BA2" w:rsidRDefault="002B4BA2" w:rsidP="002B4BA2">
      <w:pPr>
        <w:rPr>
          <w:rFonts w:ascii="Times New Roman" w:hAnsi="Times New Roman" w:cs="Times New Roman"/>
          <w:sz w:val="26"/>
          <w:szCs w:val="26"/>
        </w:rPr>
      </w:pPr>
      <w:r w:rsidRPr="002B4BA2">
        <w:rPr>
          <w:rFonts w:ascii="Times New Roman" w:hAnsi="Times New Roman" w:cs="Times New Roman"/>
          <w:sz w:val="26"/>
          <w:szCs w:val="26"/>
        </w:rPr>
        <w:t>-</w:t>
      </w:r>
      <w:r w:rsidRPr="002B4BA2">
        <w:rPr>
          <w:rFonts w:ascii="Times New Roman" w:hAnsi="Times New Roman" w:cs="Times New Roman"/>
          <w:sz w:val="26"/>
          <w:szCs w:val="26"/>
        </w:rPr>
        <w:t xml:space="preserve"> Về Tính ổn định: Nhóm đã khắc phục thành công lỗi nghiêm trọng liên quan đến việc cấu hình URL máy chủ API tại màn hình đăng nhập, đảm bảo khả năng kết nối thông suốt giữa Client (WPF) và Backend API.</w:t>
      </w:r>
    </w:p>
    <w:p w14:paraId="0B081C14" w14:textId="78AF9EC7" w:rsidR="00213490" w:rsidRPr="00BB7112" w:rsidRDefault="00213490" w:rsidP="002B4BA2"/>
    <w:sectPr w:rsidR="00213490" w:rsidRPr="00BB7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181"/>
    <w:rsid w:val="00036181"/>
    <w:rsid w:val="000A3A54"/>
    <w:rsid w:val="001D58CC"/>
    <w:rsid w:val="00213490"/>
    <w:rsid w:val="00252CB4"/>
    <w:rsid w:val="002B4BA2"/>
    <w:rsid w:val="003B327E"/>
    <w:rsid w:val="003B3D69"/>
    <w:rsid w:val="0040069A"/>
    <w:rsid w:val="00482331"/>
    <w:rsid w:val="004C6016"/>
    <w:rsid w:val="005A4C08"/>
    <w:rsid w:val="005C118F"/>
    <w:rsid w:val="005E0974"/>
    <w:rsid w:val="005F63A5"/>
    <w:rsid w:val="00621B4E"/>
    <w:rsid w:val="00712F5C"/>
    <w:rsid w:val="00740776"/>
    <w:rsid w:val="008104B6"/>
    <w:rsid w:val="008617D7"/>
    <w:rsid w:val="008F6020"/>
    <w:rsid w:val="00A54BF7"/>
    <w:rsid w:val="00B3657F"/>
    <w:rsid w:val="00BB7112"/>
    <w:rsid w:val="00C36EC0"/>
    <w:rsid w:val="00D51F6D"/>
    <w:rsid w:val="00D61362"/>
    <w:rsid w:val="00DD5EFE"/>
    <w:rsid w:val="00EB3326"/>
    <w:rsid w:val="00ED147F"/>
    <w:rsid w:val="00EF4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B56C"/>
  <w15:chartTrackingRefBased/>
  <w15:docId w15:val="{DB88C189-1E99-48BB-8892-894272D6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181"/>
    <w:rPr>
      <w:rFonts w:eastAsiaTheme="majorEastAsia" w:cstheme="majorBidi"/>
      <w:color w:val="272727" w:themeColor="text1" w:themeTint="D8"/>
    </w:rPr>
  </w:style>
  <w:style w:type="paragraph" w:styleId="Title">
    <w:name w:val="Title"/>
    <w:basedOn w:val="Normal"/>
    <w:next w:val="Normal"/>
    <w:link w:val="TitleChar"/>
    <w:uiPriority w:val="10"/>
    <w:qFormat/>
    <w:rsid w:val="00036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181"/>
    <w:pPr>
      <w:spacing w:before="160"/>
      <w:jc w:val="center"/>
    </w:pPr>
    <w:rPr>
      <w:i/>
      <w:iCs/>
      <w:color w:val="404040" w:themeColor="text1" w:themeTint="BF"/>
    </w:rPr>
  </w:style>
  <w:style w:type="character" w:customStyle="1" w:styleId="QuoteChar">
    <w:name w:val="Quote Char"/>
    <w:basedOn w:val="DefaultParagraphFont"/>
    <w:link w:val="Quote"/>
    <w:uiPriority w:val="29"/>
    <w:rsid w:val="00036181"/>
    <w:rPr>
      <w:i/>
      <w:iCs/>
      <w:color w:val="404040" w:themeColor="text1" w:themeTint="BF"/>
    </w:rPr>
  </w:style>
  <w:style w:type="paragraph" w:styleId="ListParagraph">
    <w:name w:val="List Paragraph"/>
    <w:basedOn w:val="Normal"/>
    <w:uiPriority w:val="34"/>
    <w:qFormat/>
    <w:rsid w:val="00036181"/>
    <w:pPr>
      <w:ind w:left="720"/>
      <w:contextualSpacing/>
    </w:pPr>
  </w:style>
  <w:style w:type="character" w:styleId="IntenseEmphasis">
    <w:name w:val="Intense Emphasis"/>
    <w:basedOn w:val="DefaultParagraphFont"/>
    <w:uiPriority w:val="21"/>
    <w:qFormat/>
    <w:rsid w:val="00036181"/>
    <w:rPr>
      <w:i/>
      <w:iCs/>
      <w:color w:val="0F4761" w:themeColor="accent1" w:themeShade="BF"/>
    </w:rPr>
  </w:style>
  <w:style w:type="paragraph" w:styleId="IntenseQuote">
    <w:name w:val="Intense Quote"/>
    <w:basedOn w:val="Normal"/>
    <w:next w:val="Normal"/>
    <w:link w:val="IntenseQuoteChar"/>
    <w:uiPriority w:val="30"/>
    <w:qFormat/>
    <w:rsid w:val="0003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181"/>
    <w:rPr>
      <w:i/>
      <w:iCs/>
      <w:color w:val="0F4761" w:themeColor="accent1" w:themeShade="BF"/>
    </w:rPr>
  </w:style>
  <w:style w:type="character" w:styleId="IntenseReference">
    <w:name w:val="Intense Reference"/>
    <w:basedOn w:val="DefaultParagraphFont"/>
    <w:uiPriority w:val="32"/>
    <w:qFormat/>
    <w:rsid w:val="00036181"/>
    <w:rPr>
      <w:b/>
      <w:bCs/>
      <w:smallCaps/>
      <w:color w:val="0F4761" w:themeColor="accent1" w:themeShade="BF"/>
      <w:spacing w:val="5"/>
    </w:rPr>
  </w:style>
  <w:style w:type="table" w:styleId="TableGrid">
    <w:name w:val="Table Grid"/>
    <w:basedOn w:val="TableNormal"/>
    <w:uiPriority w:val="39"/>
    <w:rsid w:val="00740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247059">
      <w:bodyDiv w:val="1"/>
      <w:marLeft w:val="0"/>
      <w:marRight w:val="0"/>
      <w:marTop w:val="0"/>
      <w:marBottom w:val="0"/>
      <w:divBdr>
        <w:top w:val="none" w:sz="0" w:space="0" w:color="auto"/>
        <w:left w:val="none" w:sz="0" w:space="0" w:color="auto"/>
        <w:bottom w:val="none" w:sz="0" w:space="0" w:color="auto"/>
        <w:right w:val="none" w:sz="0" w:space="0" w:color="auto"/>
      </w:divBdr>
    </w:div>
    <w:div w:id="455099859">
      <w:bodyDiv w:val="1"/>
      <w:marLeft w:val="0"/>
      <w:marRight w:val="0"/>
      <w:marTop w:val="0"/>
      <w:marBottom w:val="0"/>
      <w:divBdr>
        <w:top w:val="none" w:sz="0" w:space="0" w:color="auto"/>
        <w:left w:val="none" w:sz="0" w:space="0" w:color="auto"/>
        <w:bottom w:val="none" w:sz="0" w:space="0" w:color="auto"/>
        <w:right w:val="none" w:sz="0" w:space="0" w:color="auto"/>
      </w:divBdr>
    </w:div>
    <w:div w:id="619190262">
      <w:bodyDiv w:val="1"/>
      <w:marLeft w:val="0"/>
      <w:marRight w:val="0"/>
      <w:marTop w:val="0"/>
      <w:marBottom w:val="0"/>
      <w:divBdr>
        <w:top w:val="none" w:sz="0" w:space="0" w:color="auto"/>
        <w:left w:val="none" w:sz="0" w:space="0" w:color="auto"/>
        <w:bottom w:val="none" w:sz="0" w:space="0" w:color="auto"/>
        <w:right w:val="none" w:sz="0" w:space="0" w:color="auto"/>
      </w:divBdr>
    </w:div>
    <w:div w:id="977297978">
      <w:bodyDiv w:val="1"/>
      <w:marLeft w:val="0"/>
      <w:marRight w:val="0"/>
      <w:marTop w:val="0"/>
      <w:marBottom w:val="0"/>
      <w:divBdr>
        <w:top w:val="none" w:sz="0" w:space="0" w:color="auto"/>
        <w:left w:val="none" w:sz="0" w:space="0" w:color="auto"/>
        <w:bottom w:val="none" w:sz="0" w:space="0" w:color="auto"/>
        <w:right w:val="none" w:sz="0" w:space="0" w:color="auto"/>
      </w:divBdr>
    </w:div>
    <w:div w:id="982276258">
      <w:bodyDiv w:val="1"/>
      <w:marLeft w:val="0"/>
      <w:marRight w:val="0"/>
      <w:marTop w:val="0"/>
      <w:marBottom w:val="0"/>
      <w:divBdr>
        <w:top w:val="none" w:sz="0" w:space="0" w:color="auto"/>
        <w:left w:val="none" w:sz="0" w:space="0" w:color="auto"/>
        <w:bottom w:val="none" w:sz="0" w:space="0" w:color="auto"/>
        <w:right w:val="none" w:sz="0" w:space="0" w:color="auto"/>
      </w:divBdr>
    </w:div>
    <w:div w:id="131028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D7BE9-DD10-40E6-B39D-6C1DD7A66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phu0789447975@gmail.com</dc:creator>
  <cp:keywords/>
  <dc:description/>
  <cp:lastModifiedBy>phu0789447975@gmail.com</cp:lastModifiedBy>
  <cp:revision>23</cp:revision>
  <dcterms:created xsi:type="dcterms:W3CDTF">2026-04-10T13:11:00Z</dcterms:created>
  <dcterms:modified xsi:type="dcterms:W3CDTF">2026-04-18T08:24:00Z</dcterms:modified>
</cp:coreProperties>
</file>