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LỜI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CẢM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ƠN</w:t>
      </w:r>
      <w:proofErr w:type="spellEnd"/>
    </w:p>
    <w:p w14:paraId="00000003" w14:textId="15418648" w:rsidR="00940778" w:rsidRDefault="001E5F81" w:rsidP="005B41F2">
      <w:pPr>
        <w:spacing w:before="120" w:after="120" w:line="360" w:lineRule="auto"/>
        <w:ind w:firstLine="720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tớ</w:t>
      </w:r>
      <w:r w:rsidR="005B41F2">
        <w:t>i</w:t>
      </w:r>
      <w:proofErr w:type="spellEnd"/>
      <w:r w:rsidR="005B41F2">
        <w:t xml:space="preserve"> </w:t>
      </w:r>
      <w:proofErr w:type="spellStart"/>
      <w:r w:rsidR="005B41F2">
        <w:t>các</w:t>
      </w:r>
      <w:proofErr w:type="spellEnd"/>
      <w:r w:rsidR="005B41F2">
        <w:t xml:space="preserve"> </w:t>
      </w:r>
      <w:proofErr w:type="spellStart"/>
      <w:r w:rsidR="005B41F2">
        <w:t>thầy</w:t>
      </w:r>
      <w:proofErr w:type="spellEnd"/>
      <w:r w:rsidR="005B41F2">
        <w:t xml:space="preserve"> </w:t>
      </w:r>
      <w:proofErr w:type="spellStart"/>
      <w:r w:rsidR="005B41F2">
        <w:t>cô</w:t>
      </w:r>
      <w:proofErr w:type="spellEnd"/>
      <w:r w:rsidR="005B41F2">
        <w:t xml:space="preserve"> </w:t>
      </w:r>
      <w:proofErr w:type="spellStart"/>
      <w:r w:rsidR="005B41F2">
        <w:t>giáo</w:t>
      </w:r>
      <w:proofErr w:type="spellEnd"/>
      <w:r w:rsidR="005B41F2">
        <w:t xml:space="preserve"> </w:t>
      </w:r>
      <w:proofErr w:type="spellStart"/>
      <w:r w:rsidR="005B41F2">
        <w:t>trong</w:t>
      </w:r>
      <w:proofErr w:type="spellEnd"/>
      <w:r w:rsidR="005B41F2"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qua. </w:t>
      </w:r>
    </w:p>
    <w:p w14:paraId="00000004" w14:textId="69D55B33" w:rsidR="00940778" w:rsidRDefault="001E5F81">
      <w:pPr>
        <w:spacing w:before="120" w:after="120" w:line="360" w:lineRule="auto"/>
        <w:ind w:firstLine="72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Minh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 w:rsidR="005B41F2">
        <w:t xml:space="preserve"> </w:t>
      </w:r>
      <w:proofErr w:type="spellStart"/>
      <w:r w:rsidR="005B41F2">
        <w:t>suốt</w:t>
      </w:r>
      <w:proofErr w:type="spellEnd"/>
      <w:r w:rsidR="005B41F2">
        <w:t xml:space="preserve"> </w:t>
      </w:r>
      <w:proofErr w:type="spellStart"/>
      <w:r w:rsidR="005B41F2">
        <w:t>quá</w:t>
      </w:r>
      <w:proofErr w:type="spellEnd"/>
      <w:r w:rsidR="005B41F2">
        <w:t xml:space="preserve"> </w:t>
      </w:r>
      <w:proofErr w:type="spellStart"/>
      <w:r w:rsidR="005B41F2">
        <w:t>trình</w:t>
      </w:r>
      <w:proofErr w:type="spellEnd"/>
      <w:r w:rsidR="005B41F2">
        <w:t xml:space="preserve"> </w:t>
      </w:r>
      <w:proofErr w:type="spellStart"/>
      <w:r w:rsidR="005B41F2">
        <w:t>thực</w:t>
      </w:r>
      <w:proofErr w:type="spellEnd"/>
      <w:r w:rsidR="005B41F2">
        <w:t xml:space="preserve"> </w:t>
      </w:r>
      <w:proofErr w:type="spellStart"/>
      <w:r w:rsidR="005B41F2">
        <w:t>hiện</w:t>
      </w:r>
      <w:proofErr w:type="spellEnd"/>
      <w:r w:rsidR="005B41F2">
        <w:t xml:space="preserve"> </w:t>
      </w:r>
      <w:r w:rsidR="005B41F2">
        <w:rPr>
          <w:lang w:val="vi-VN"/>
        </w:rPr>
        <w:t xml:space="preserve">khóa luận </w:t>
      </w:r>
      <w:proofErr w:type="spellStart"/>
      <w:r w:rsidR="00C23973">
        <w:t>tốt</w:t>
      </w:r>
      <w:proofErr w:type="spellEnd"/>
      <w:r w:rsidR="00C23973">
        <w:t xml:space="preserve"> </w:t>
      </w:r>
      <w:proofErr w:type="spellStart"/>
      <w:r w:rsidR="00C23973">
        <w:t>nghiệp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 w:rsidR="005B41F2">
        <w:t>àm</w:t>
      </w:r>
      <w:proofErr w:type="spellEnd"/>
      <w:r w:rsidR="005B41F2">
        <w:t xml:space="preserve"> </w:t>
      </w:r>
      <w:proofErr w:type="spellStart"/>
      <w:r w:rsidR="005B41F2">
        <w:t>việc</w:t>
      </w:r>
      <w:proofErr w:type="spellEnd"/>
      <w:r w:rsidR="005B41F2">
        <w:t xml:space="preserve"> </w:t>
      </w:r>
      <w:proofErr w:type="spellStart"/>
      <w:r w:rsidR="005B41F2">
        <w:t>với</w:t>
      </w:r>
      <w:proofErr w:type="spellEnd"/>
      <w:r w:rsidR="005B41F2">
        <w:t xml:space="preserve"> </w:t>
      </w:r>
      <w:r w:rsidR="005B41F2">
        <w:rPr>
          <w:lang w:val="vi-VN"/>
        </w:rPr>
        <w:t>thầy</w:t>
      </w:r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00000006" w14:textId="70684BED" w:rsidR="00940778" w:rsidRDefault="001E5F81" w:rsidP="001E5F81">
      <w:pPr>
        <w:spacing w:line="360" w:lineRule="auto"/>
        <w:ind w:firstLine="720"/>
        <w:jc w:val="both"/>
      </w:pP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6C35B30A" w14:textId="6F81A223" w:rsidR="001E5F81" w:rsidRDefault="00E0287D" w:rsidP="001E5F81">
      <w:pPr>
        <w:spacing w:line="360" w:lineRule="auto"/>
        <w:ind w:firstLine="720"/>
        <w:jc w:val="right"/>
      </w:pP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……</w:t>
      </w:r>
      <w:proofErr w:type="spellStart"/>
      <w:r>
        <w:t>tháng</w:t>
      </w:r>
      <w:proofErr w:type="spellEnd"/>
      <w:proofErr w:type="gramStart"/>
      <w:r>
        <w:t xml:space="preserve"> </w:t>
      </w:r>
      <w:bookmarkStart w:id="0" w:name="_GoBack"/>
      <w:bookmarkEnd w:id="0"/>
      <w:r w:rsidR="001E5F81">
        <w:t>..</w:t>
      </w:r>
      <w:proofErr w:type="gramEnd"/>
      <w:r w:rsidR="001E5F81">
        <w:t xml:space="preserve"> </w:t>
      </w:r>
      <w:proofErr w:type="spellStart"/>
      <w:r w:rsidR="001E5F81">
        <w:t>năm</w:t>
      </w:r>
      <w:proofErr w:type="spellEnd"/>
      <w:r w:rsidR="001E5F81">
        <w:t xml:space="preserve"> </w:t>
      </w:r>
      <w:r w:rsidR="00A672C7">
        <w:rPr>
          <w:lang w:val="vi-VN"/>
        </w:rPr>
        <w:t>2026</w:t>
      </w:r>
    </w:p>
    <w:p w14:paraId="5BF3323D" w14:textId="686B64B7" w:rsidR="001E5F81" w:rsidRDefault="001E5F81" w:rsidP="001E5F81">
      <w:pPr>
        <w:spacing w:line="360" w:lineRule="auto"/>
        <w:ind w:left="4320" w:firstLine="720"/>
        <w:jc w:val="center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E9CB325" w14:textId="77777777" w:rsidR="001E5F81" w:rsidRDefault="001E5F81" w:rsidP="001E5F81">
      <w:pPr>
        <w:spacing w:line="360" w:lineRule="auto"/>
        <w:ind w:firstLine="720"/>
        <w:jc w:val="right"/>
      </w:pPr>
    </w:p>
    <w:p w14:paraId="1ED12D0F" w14:textId="199DCBA3" w:rsidR="001E5F81" w:rsidRDefault="001E5F81" w:rsidP="001E5F81">
      <w:pPr>
        <w:spacing w:line="360" w:lineRule="auto"/>
        <w:ind w:firstLine="720"/>
        <w:jc w:val="center"/>
      </w:pPr>
    </w:p>
    <w:p w14:paraId="00000007" w14:textId="77777777" w:rsidR="00940778" w:rsidRDefault="001E5F81">
      <w:pPr>
        <w:spacing w:before="120" w:after="120"/>
        <w:jc w:val="both"/>
      </w:pPr>
      <w:r>
        <w:br w:type="page"/>
      </w:r>
    </w:p>
    <w:p w14:paraId="00000008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lastRenderedPageBreak/>
        <w:t>LỜI</w:t>
      </w:r>
      <w:proofErr w:type="spellEnd"/>
      <w:r>
        <w:rPr>
          <w:b/>
          <w:sz w:val="32"/>
          <w:szCs w:val="32"/>
        </w:rPr>
        <w:t xml:space="preserve"> CAM </w:t>
      </w:r>
      <w:proofErr w:type="spellStart"/>
      <w:r>
        <w:rPr>
          <w:b/>
          <w:sz w:val="32"/>
          <w:szCs w:val="32"/>
        </w:rPr>
        <w:t>ĐOAN</w:t>
      </w:r>
      <w:proofErr w:type="spellEnd"/>
    </w:p>
    <w:p w14:paraId="00000009" w14:textId="77777777" w:rsidR="00940778" w:rsidRDefault="001E5F81">
      <w:pPr>
        <w:spacing w:before="120" w:after="120" w:line="360" w:lineRule="auto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>:</w:t>
      </w:r>
    </w:p>
    <w:p w14:paraId="0000000A" w14:textId="548F56D5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Minh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 </w:t>
      </w:r>
    </w:p>
    <w:p w14:paraId="0000000B" w14:textId="77777777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>.</w:t>
      </w:r>
    </w:p>
    <w:p w14:paraId="0000000C" w14:textId="06F486F2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, hay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</w:t>
      </w:r>
      <w:proofErr w:type="spellEnd"/>
      <w:r>
        <w:rPr>
          <w:color w:val="000000"/>
        </w:rPr>
        <w:t>,</w:t>
      </w:r>
      <w:r>
        <w:rPr>
          <w:color w:val="000000"/>
        </w:rPr>
        <w:br/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>.</w:t>
      </w:r>
    </w:p>
    <w:p w14:paraId="37414196" w14:textId="0E14A03C" w:rsidR="001E5F81" w:rsidRPr="001E5F81" w:rsidRDefault="001E5F81" w:rsidP="001E5F81">
      <w:pPr>
        <w:pStyle w:val="ListParagraph"/>
        <w:spacing w:line="360" w:lineRule="auto"/>
        <w:ind w:left="4320"/>
        <w:rPr>
          <w:iCs/>
        </w:rPr>
      </w:pPr>
      <w:proofErr w:type="spellStart"/>
      <w:r>
        <w:rPr>
          <w:iCs/>
        </w:rPr>
        <w:t>Đà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Nẵng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ngày</w:t>
      </w:r>
      <w:proofErr w:type="spellEnd"/>
      <w:r>
        <w:rPr>
          <w:iCs/>
        </w:rPr>
        <w:t xml:space="preserve"> </w:t>
      </w:r>
      <w:proofErr w:type="gramStart"/>
      <w:r>
        <w:rPr>
          <w:iCs/>
        </w:rPr>
        <w:t>…..</w:t>
      </w:r>
      <w:proofErr w:type="gramEnd"/>
      <w:r>
        <w:rPr>
          <w:iCs/>
        </w:rPr>
        <w:t xml:space="preserve"> </w:t>
      </w:r>
      <w:proofErr w:type="spellStart"/>
      <w:r>
        <w:rPr>
          <w:iCs/>
        </w:rPr>
        <w:t>tháng</w:t>
      </w:r>
      <w:proofErr w:type="spellEnd"/>
      <w:r>
        <w:rPr>
          <w:iCs/>
        </w:rPr>
        <w:t xml:space="preserve"> …. </w:t>
      </w:r>
      <w:proofErr w:type="spellStart"/>
      <w:r>
        <w:rPr>
          <w:iCs/>
        </w:rPr>
        <w:t>năm</w:t>
      </w:r>
      <w:proofErr w:type="spellEnd"/>
      <w:r>
        <w:rPr>
          <w:iCs/>
        </w:rPr>
        <w:t xml:space="preserve"> </w:t>
      </w:r>
      <w:r w:rsidR="00A672C7">
        <w:rPr>
          <w:iCs/>
          <w:lang w:val="vi-VN"/>
        </w:rPr>
        <w:t>2026</w:t>
      </w:r>
    </w:p>
    <w:p w14:paraId="5D7DF6B9" w14:textId="1A031880" w:rsidR="001E5F81" w:rsidRDefault="001E5F81" w:rsidP="001E5F81">
      <w:pPr>
        <w:pStyle w:val="ListParagraph"/>
        <w:spacing w:line="360" w:lineRule="auto"/>
        <w:ind w:left="4320" w:firstLine="720"/>
        <w:rPr>
          <w:iCs/>
        </w:rPr>
      </w:pPr>
      <w:proofErr w:type="spellStart"/>
      <w:r>
        <w:rPr>
          <w:iCs/>
        </w:rPr>
        <w:t>Nhóm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sinh</w:t>
      </w:r>
      <w:proofErr w:type="spellEnd"/>
      <w:r>
        <w:rPr>
          <w:iCs/>
        </w:rPr>
        <w:t xml:space="preserve"> </w:t>
      </w:r>
      <w:proofErr w:type="spellStart"/>
      <w:proofErr w:type="gramStart"/>
      <w:r>
        <w:rPr>
          <w:iCs/>
        </w:rPr>
        <w:t>viên</w:t>
      </w:r>
      <w:proofErr w:type="spellEnd"/>
      <w:r>
        <w:rPr>
          <w:iCs/>
        </w:rPr>
        <w:t xml:space="preserve"> </w:t>
      </w:r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thực</w:t>
      </w:r>
      <w:proofErr w:type="spellEnd"/>
      <w:proofErr w:type="gramEnd"/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hiện</w:t>
      </w:r>
      <w:proofErr w:type="spellEnd"/>
    </w:p>
    <w:p w14:paraId="6DE9A3E4" w14:textId="6BD4DFC0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1…………………………………</w:t>
      </w:r>
      <w:proofErr w:type="gramStart"/>
      <w:r>
        <w:rPr>
          <w:color w:val="000000"/>
        </w:rPr>
        <w:t>…..</w:t>
      </w:r>
      <w:proofErr w:type="gramEnd"/>
    </w:p>
    <w:p w14:paraId="6098C98D" w14:textId="11B4B5FC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2…………………………………</w:t>
      </w:r>
      <w:proofErr w:type="gramStart"/>
      <w:r>
        <w:rPr>
          <w:color w:val="000000"/>
        </w:rPr>
        <w:t>…..</w:t>
      </w:r>
      <w:proofErr w:type="gramEnd"/>
    </w:p>
    <w:p w14:paraId="557BF0C1" w14:textId="0574C79E" w:rsidR="001E5F81" w:rsidRDefault="001E5F81" w:rsidP="001E5F81">
      <w:pPr>
        <w:spacing w:line="360" w:lineRule="auto"/>
        <w:ind w:left="3600" w:firstLine="720"/>
        <w:rPr>
          <w:color w:val="000000"/>
        </w:rPr>
      </w:pPr>
      <w:r>
        <w:rPr>
          <w:color w:val="000000"/>
        </w:rPr>
        <w:t>3…………………………………</w:t>
      </w:r>
      <w:proofErr w:type="gramStart"/>
      <w:r>
        <w:rPr>
          <w:color w:val="000000"/>
        </w:rPr>
        <w:t>…..</w:t>
      </w:r>
      <w:proofErr w:type="gramEnd"/>
    </w:p>
    <w:p w14:paraId="5CB6377F" w14:textId="54504CFC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4…………………………………</w:t>
      </w:r>
      <w:proofErr w:type="gramStart"/>
      <w:r>
        <w:rPr>
          <w:color w:val="000000"/>
        </w:rPr>
        <w:t>…..</w:t>
      </w:r>
      <w:proofErr w:type="gramEnd"/>
    </w:p>
    <w:p w14:paraId="27A632A5" w14:textId="548E7FD9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5…………………………………</w:t>
      </w:r>
      <w:proofErr w:type="gramStart"/>
      <w:r>
        <w:rPr>
          <w:color w:val="000000"/>
        </w:rPr>
        <w:t>…..</w:t>
      </w:r>
      <w:proofErr w:type="gramEnd"/>
    </w:p>
    <w:p w14:paraId="70F6060D" w14:textId="5D2D83BF" w:rsidR="001E5F81" w:rsidRP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1E5F81" w:rsidRPr="001E5F81">
      <w:pgSz w:w="12240" w:h="15840"/>
      <w:pgMar w:top="1440" w:right="1440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152CA"/>
    <w:multiLevelType w:val="multilevel"/>
    <w:tmpl w:val="9B24468E"/>
    <w:lvl w:ilvl="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E327F1"/>
    <w:multiLevelType w:val="multilevel"/>
    <w:tmpl w:val="E410E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778"/>
    <w:rsid w:val="001E5F81"/>
    <w:rsid w:val="005444C4"/>
    <w:rsid w:val="005B41F2"/>
    <w:rsid w:val="00940778"/>
    <w:rsid w:val="00A672C7"/>
    <w:rsid w:val="00BA3F17"/>
    <w:rsid w:val="00C23973"/>
    <w:rsid w:val="00E0287D"/>
    <w:rsid w:val="00F3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16B2A5"/>
  <w15:docId w15:val="{F5184103-4DF2-4070-B775-3CE26615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5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2023-03-04T08:23:00Z</dcterms:created>
  <dcterms:modified xsi:type="dcterms:W3CDTF">2026-04-30T14:40:00Z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c80457e7fd9fbabcdebe5c41606c40714d2c7cc09597254ee679fb179c04b71a</vt:lpwstr>
  </property>
</Properties>
</file>