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US18 – Quản lý thanh toán </w:t>
      </w:r>
    </w:p>
    <w:tbl>
      <w:tblPr>
        <w:tblStyle w:val="Table1"/>
        <w:tblpPr w:leftFromText="180" w:rightFromText="180" w:topFromText="0" w:bottomFromText="0" w:vertAnchor="page" w:horzAnchor="margin" w:tblpX="0" w:tblpY="35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7"/>
        <w:gridCol w:w="6863"/>
        <w:tblGridChange w:id="0">
          <w:tblGrid>
            <w:gridCol w:w="1777"/>
            <w:gridCol w:w="6863"/>
          </w:tblGrid>
        </w:tblGridChange>
      </w:tblGrid>
      <w:tr>
        <w:trPr>
          <w:cantSplit w:val="0"/>
          <w:tblHeader w:val="0"/>
        </w:trPr>
        <w:tc>
          <w:tcPr>
            <w:gridSpan w:val="2"/>
          </w:tcPr>
          <w:p w:rsidR="00000000" w:rsidDel="00000000" w:rsidP="00000000" w:rsidRDefault="00000000" w:rsidRPr="00000000" w14:paraId="00000002">
            <w:pPr>
              <w:spacing w:line="360" w:lineRule="auto"/>
              <w:jc w:val="both"/>
              <w:rPr>
                <w:color w:val="000000"/>
                <w:sz w:val="28"/>
                <w:szCs w:val="28"/>
              </w:rPr>
            </w:pPr>
            <w:r w:rsidDel="00000000" w:rsidR="00000000" w:rsidRPr="00000000">
              <w:rPr>
                <w:color w:val="000000"/>
                <w:sz w:val="28"/>
                <w:szCs w:val="28"/>
                <w:rtl w:val="0"/>
              </w:rPr>
              <w:t xml:space="preserve">Là admin, tôi muốn quản lý thanh toán để có thể kiểm tra, xác nhận và xử lý các giao dịch thanh toán của khách hàng.</w:t>
            </w:r>
          </w:p>
        </w:tc>
      </w:tr>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Xây dựng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website đặt tour du lịch sử dụng AI hỗ trợ người dùng đặt tour</w:t>
            </w:r>
            <w:r w:rsidDel="00000000" w:rsidR="00000000" w:rsidRPr="00000000">
              <w:rPr>
                <w:rtl w:val="0"/>
              </w:rPr>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Date: 26/02/2026</w:t>
            </w:r>
          </w:p>
        </w:tc>
      </w:tr>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 Admin cần quản lý đơn hàng</w:t>
            </w:r>
          </w:p>
        </w:tc>
        <w:tc>
          <w:tcPr/>
          <w:p w:rsidR="00000000" w:rsidDel="00000000" w:rsidP="00000000" w:rsidRDefault="00000000" w:rsidRPr="00000000" w14:paraId="0000000A">
            <w:pPr>
              <w:spacing w:line="360" w:lineRule="auto"/>
              <w:rPr>
                <w:color w:val="000000"/>
                <w:sz w:val="28"/>
                <w:szCs w:val="28"/>
              </w:rPr>
            </w:pPr>
            <w:r w:rsidDel="00000000" w:rsidR="00000000" w:rsidRPr="00000000">
              <w:rPr>
                <w:color w:val="000000"/>
                <w:sz w:val="28"/>
                <w:szCs w:val="28"/>
                <w:rtl w:val="0"/>
              </w:rPr>
              <w:t xml:space="preserve">Tiêu chí chấp nhận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heading=h.29vwz4joc1e2" w:id="0"/>
            <w:bookmarkEnd w:id="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 tiên người làm phải đăng nhập vào hệ thống.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người làm nhấp vào mục quản lý thanh toán để thấy danh sách các giao dịch thanh toán.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quản lý thanh toán, admin có thể:</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Xem chi tiết giao dịch thanh toán.</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Xác nhận thanh toán thành công.</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Từ chối hoặc hủy thanh toán.</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Lọc giao dịch theo trạng thái (Đã thanh toán, Chờ xử lý, Thất bại).</w:t>
            </w:r>
          </w:p>
          <w:p w:rsidR="00000000" w:rsidDel="00000000" w:rsidP="00000000" w:rsidRDefault="00000000" w:rsidRPr="00000000" w14:paraId="00000012">
            <w:pPr>
              <w:pStyle w:val="Heading2"/>
              <w:spacing w:after="0" w:before="0" w:line="360" w:lineRule="auto"/>
              <w:rPr>
                <w:rFonts w:ascii="Times New Roman" w:cs="Times New Roman" w:eastAsia="Times New Roman" w:hAnsi="Times New Roman"/>
                <w:i w:val="1"/>
                <w:iCs w:val="1"/>
                <w:color w:val="000000"/>
                <w:sz w:val="28"/>
                <w:szCs w:val="28"/>
              </w:rPr>
            </w:pPr>
            <w:bookmarkStart w:colFirst="0" w:colLast="0" w:name="_heading=h.ka29eimo5kg" w:id="1"/>
            <w:bookmarkEnd w:id="1"/>
            <w:r w:rsidDel="00000000" w:rsidR="00000000" w:rsidRPr="00000000">
              <w:rPr>
                <w:rFonts w:ascii="Times New Roman" w:cs="Times New Roman" w:eastAsia="Times New Roman" w:hAnsi="Times New Roman"/>
                <w:color w:val="000000"/>
                <w:sz w:val="28"/>
                <w:szCs w:val="28"/>
                <w:rtl w:val="0"/>
              </w:rPr>
              <w:t xml:space="preserve">Ràng buộc</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Account tồn tại trong hệ thống và được phân quyền admin.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đăng nhập vào hệ thống.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Giao dịch thanh toán phải tồn tại trong hệ thống.</w:t>
            </w:r>
          </w:p>
        </w:tc>
      </w:tr>
    </w:tbl>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US19 – Quản lý đánh giá</w:t>
      </w:r>
    </w:p>
    <w:tbl>
      <w:tblPr>
        <w:tblStyle w:val="Table2"/>
        <w:tblpPr w:leftFromText="180" w:rightFromText="180" w:topFromText="0" w:bottomFromText="0" w:vertAnchor="page" w:horzAnchor="margin" w:tblpX="0" w:tblpY="1729"/>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7"/>
        <w:gridCol w:w="6863"/>
        <w:tblGridChange w:id="0">
          <w:tblGrid>
            <w:gridCol w:w="1777"/>
            <w:gridCol w:w="6863"/>
          </w:tblGrid>
        </w:tblGridChange>
      </w:tblGrid>
      <w:tr>
        <w:trPr>
          <w:cantSplit w:val="0"/>
          <w:tblHeader w:val="0"/>
        </w:trPr>
        <w:tc>
          <w:tcPr>
            <w:gridSpan w:val="2"/>
          </w:tcPr>
          <w:p w:rsidR="00000000" w:rsidDel="00000000" w:rsidP="00000000" w:rsidRDefault="00000000" w:rsidRPr="00000000" w14:paraId="00000019">
            <w:pPr>
              <w:spacing w:line="360" w:lineRule="auto"/>
              <w:jc w:val="both"/>
              <w:rPr>
                <w:color w:val="000000"/>
                <w:sz w:val="28"/>
                <w:szCs w:val="28"/>
              </w:rPr>
            </w:pPr>
            <w:r w:rsidDel="00000000" w:rsidR="00000000" w:rsidRPr="00000000">
              <w:rPr>
                <w:color w:val="000000"/>
                <w:sz w:val="28"/>
                <w:szCs w:val="28"/>
                <w:rtl w:val="0"/>
              </w:rPr>
              <w:t xml:space="preserve">Là admin, tôi muốn quản lý đánh giá để có thể kiểm duyệt, chỉnh sửa hoặc xóa các đánh giá của khách hàng nhằm đảm bảo nội dung phù hợp và nâng cao chất lượng hệ thống.</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Xây dựng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website đặt tour du lịch sử dụng AI hỗ trợ người dùng đặt tour</w:t>
            </w: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Date: 26/02/2026</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 Admin cần quản lý đơn hàng</w:t>
            </w:r>
          </w:p>
        </w:tc>
        <w:tc>
          <w:tcPr/>
          <w:p w:rsidR="00000000" w:rsidDel="00000000" w:rsidP="00000000" w:rsidRDefault="00000000" w:rsidRPr="00000000" w14:paraId="00000021">
            <w:pPr>
              <w:spacing w:line="360" w:lineRule="auto"/>
              <w:rPr>
                <w:color w:val="000000"/>
                <w:sz w:val="28"/>
                <w:szCs w:val="28"/>
              </w:rPr>
            </w:pPr>
            <w:r w:rsidDel="00000000" w:rsidR="00000000" w:rsidRPr="00000000">
              <w:rPr>
                <w:color w:val="000000"/>
                <w:sz w:val="28"/>
                <w:szCs w:val="28"/>
                <w:rtl w:val="0"/>
              </w:rPr>
              <w:t xml:space="preserve">Tiêu chí chấp nhận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Đầu tiên người làm phải đăng nhập vào hệ thống.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Sau đó người làm nhấp vào mục quản lý đánh giá để thấydanh sách các đánh giá của khách hàng.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quản lý đánh giá, admin có thể:</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chi tiết nội dung đánh giá.</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Duyệt hoặc ẩn đánh giá.</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Chỉnh sửa nội dung đánh giá (nếu cần).</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đánh giá vi phạm.</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Lọc đánh giá theo trạng thái (Đã duyệt, Chờ duyệt, Đã ẩn).</w:t>
            </w:r>
          </w:p>
          <w:p w:rsidR="00000000" w:rsidDel="00000000" w:rsidP="00000000" w:rsidRDefault="00000000" w:rsidRPr="00000000" w14:paraId="0000002A">
            <w:pPr>
              <w:pStyle w:val="Heading2"/>
              <w:spacing w:after="0" w:before="0" w:line="36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Ràng buộc</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Account tồn tại trong hệ thống và được phân quyền admin.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đăng nhập vào hệ thống.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Đánh giá phải tồn tại trong hệ thống.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br w:type="page"/>
      </w:r>
      <w:r w:rsidDel="00000000" w:rsidR="00000000" w:rsidRPr="00000000">
        <w:rPr>
          <w:rtl w:val="0"/>
        </w:rPr>
      </w:r>
    </w:p>
    <w:tbl>
      <w:tblPr>
        <w:tblStyle w:val="Table3"/>
        <w:tblpPr w:leftFromText="180" w:rightFromText="180" w:topFromText="0" w:bottomFromText="0" w:vertAnchor="page" w:horzAnchor="margin" w:tblpX="0" w:tblpY="175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7"/>
        <w:gridCol w:w="6863"/>
        <w:tblGridChange w:id="0">
          <w:tblGrid>
            <w:gridCol w:w="1777"/>
            <w:gridCol w:w="6863"/>
          </w:tblGrid>
        </w:tblGridChange>
      </w:tblGrid>
      <w:tr>
        <w:trPr>
          <w:cantSplit w:val="0"/>
          <w:tblHeader w:val="0"/>
        </w:trPr>
        <w:tc>
          <w:tcPr>
            <w:gridSpan w:val="2"/>
          </w:tcPr>
          <w:p w:rsidR="00000000" w:rsidDel="00000000" w:rsidP="00000000" w:rsidRDefault="00000000" w:rsidRPr="00000000" w14:paraId="00000034">
            <w:pPr>
              <w:spacing w:line="360" w:lineRule="auto"/>
              <w:jc w:val="both"/>
              <w:rPr>
                <w:color w:val="000000"/>
                <w:sz w:val="28"/>
                <w:szCs w:val="28"/>
              </w:rPr>
            </w:pPr>
            <w:r w:rsidDel="00000000" w:rsidR="00000000" w:rsidRPr="00000000">
              <w:rPr>
                <w:color w:val="000000"/>
                <w:sz w:val="28"/>
                <w:szCs w:val="28"/>
                <w:rtl w:val="0"/>
              </w:rPr>
              <w:t xml:space="preserve">Là admin, tôi muốn quản lý tour để có thể thêm mới, chỉnh sửa, cập nhật hoặc xóa tour nhằm đảm bảo thông tin tour luôn chính xác và đầy đủ trên hệ thống.</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Xây dựng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website đặt tour du lịch sử dụng AI hỗ trợ người dùng đặt tour</w:t>
            </w: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Date: 26/02/2026</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 Admin cần quản lý đơn hàng</w:t>
            </w:r>
          </w:p>
        </w:tc>
        <w:tc>
          <w:tcPr/>
          <w:p w:rsidR="00000000" w:rsidDel="00000000" w:rsidP="00000000" w:rsidRDefault="00000000" w:rsidRPr="00000000" w14:paraId="0000003C">
            <w:pPr>
              <w:spacing w:line="360" w:lineRule="auto"/>
              <w:rPr>
                <w:color w:val="000000"/>
                <w:sz w:val="28"/>
                <w:szCs w:val="28"/>
              </w:rPr>
            </w:pPr>
            <w:r w:rsidDel="00000000" w:rsidR="00000000" w:rsidRPr="00000000">
              <w:rPr>
                <w:color w:val="000000"/>
                <w:sz w:val="28"/>
                <w:szCs w:val="28"/>
                <w:rtl w:val="0"/>
              </w:rPr>
              <w:t xml:space="preserve">Tiêu chí chấp nhận</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 tiên người làm phải đăng nhập vào hệ thống.</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người làm nhấp vào mục quản lý tour để thấy danh sách các tour hiện có.</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quản lý tour, admin có thể:</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danh sách và chi tiết tour.</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Thêm mới tour.</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Chỉnh sửa thông tin tour (tên tour, giá, mô tả, hình ảnh, lịch trình…).</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Cập nhật trạng thái tour (Còn chỗ, Hết chỗ, Ngưng hoạt động).</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Xóa tour khỏi hệ thống.</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Tìm kiếm hoặc lọc tour theo trạng thái hoặc giá.</w:t>
            </w:r>
          </w:p>
          <w:p w:rsidR="00000000" w:rsidDel="00000000" w:rsidP="00000000" w:rsidRDefault="00000000" w:rsidRPr="00000000" w14:paraId="00000046">
            <w:pPr>
              <w:pStyle w:val="Heading2"/>
              <w:spacing w:after="0" w:before="0" w:line="36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Ràng buộc</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Account tồn tại trong hệ thống và được phân quyền admin.</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đăng nhập vào hệ thống.</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Thông tin tour phải được nhập đầy đủ theo yêu cầu hệ thống.</w:t>
            </w:r>
          </w:p>
        </w:tc>
      </w:tr>
    </w:tbl>
    <w:p w:rsidR="00000000" w:rsidDel="00000000" w:rsidP="00000000" w:rsidRDefault="00000000" w:rsidRPr="00000000" w14:paraId="0000004A">
      <w:pPr>
        <w:rPr>
          <w:sz w:val="28"/>
          <w:szCs w:val="28"/>
        </w:rPr>
      </w:pPr>
      <w:r w:rsidDel="00000000" w:rsidR="00000000" w:rsidRPr="00000000">
        <w:rPr>
          <w:sz w:val="28"/>
          <w:szCs w:val="28"/>
          <w:rtl w:val="0"/>
        </w:rPr>
        <w:t xml:space="preserve">US20 – Quản lý tour</w:t>
        <w:br w:type="textWrapping"/>
        <w:br w:type="textWrapping"/>
        <w:br w:type="textWrapping"/>
      </w:r>
    </w:p>
    <w:p w:rsidR="00000000" w:rsidDel="00000000" w:rsidP="00000000" w:rsidRDefault="00000000" w:rsidRPr="00000000" w14:paraId="0000004B">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C">
      <w:pPr>
        <w:rPr>
          <w:sz w:val="28"/>
          <w:szCs w:val="28"/>
        </w:rPr>
      </w:pPr>
      <w:r w:rsidDel="00000000" w:rsidR="00000000" w:rsidRPr="00000000">
        <w:rPr>
          <w:sz w:val="28"/>
          <w:szCs w:val="28"/>
          <w:rtl w:val="0"/>
        </w:rPr>
        <w:t xml:space="preserve">US21 – Báo cáo thống kê</w:t>
        <w:br w:type="textWrapping"/>
      </w:r>
    </w:p>
    <w:tbl>
      <w:tblPr>
        <w:tblStyle w:val="Table4"/>
        <w:tblpPr w:leftFromText="180" w:rightFromText="180" w:topFromText="0" w:bottomFromText="0" w:vertAnchor="page" w:horzAnchor="margin" w:tblpX="0" w:tblpY="1753"/>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7"/>
        <w:gridCol w:w="6863"/>
        <w:tblGridChange w:id="0">
          <w:tblGrid>
            <w:gridCol w:w="1777"/>
            <w:gridCol w:w="6863"/>
          </w:tblGrid>
        </w:tblGridChange>
      </w:tblGrid>
      <w:tr>
        <w:trPr>
          <w:cantSplit w:val="0"/>
          <w:tblHeader w:val="0"/>
        </w:trPr>
        <w:tc>
          <w:tcPr>
            <w:gridSpan w:val="2"/>
          </w:tcPr>
          <w:p w:rsidR="00000000" w:rsidDel="00000000" w:rsidP="00000000" w:rsidRDefault="00000000" w:rsidRPr="00000000" w14:paraId="0000004D">
            <w:pPr>
              <w:spacing w:line="360" w:lineRule="auto"/>
              <w:jc w:val="both"/>
              <w:rPr>
                <w:color w:val="000000"/>
                <w:sz w:val="28"/>
                <w:szCs w:val="28"/>
              </w:rPr>
            </w:pPr>
            <w:r w:rsidDel="00000000" w:rsidR="00000000" w:rsidRPr="00000000">
              <w:rPr>
                <w:color w:val="000000"/>
                <w:sz w:val="28"/>
                <w:szCs w:val="28"/>
                <w:rtl w:val="0"/>
              </w:rPr>
              <w:t xml:space="preserve">Là admin, tôi muốn xem báo cáo thống kê để có thể theo dõi tình hình kinh doanh, doanh thu và hoạt động của hệ thống nhằm đưa ra quyết định phù hợp.</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Quản lý đơn hàng</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Dự án: Xây dựng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website đặt tour du lịch sử dụng AI hỗ trợ người dùng đặt tour</w:t>
            </w: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Tác nhân: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Admin</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Date: 26/02/2026</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Story: Admin cần quản lý đơn hàng</w:t>
            </w:r>
          </w:p>
        </w:tc>
        <w:tc>
          <w:tcPr/>
          <w:p w:rsidR="00000000" w:rsidDel="00000000" w:rsidP="00000000" w:rsidRDefault="00000000" w:rsidRPr="00000000" w14:paraId="00000055">
            <w:pPr>
              <w:spacing w:line="360" w:lineRule="auto"/>
              <w:rPr>
                <w:color w:val="000000"/>
                <w:sz w:val="28"/>
                <w:szCs w:val="28"/>
              </w:rPr>
            </w:pPr>
            <w:r w:rsidDel="00000000" w:rsidR="00000000" w:rsidRPr="00000000">
              <w:rPr>
                <w:color w:val="000000"/>
                <w:sz w:val="28"/>
                <w:szCs w:val="28"/>
                <w:rtl w:val="0"/>
              </w:rPr>
              <w:t xml:space="preserve">Tiêu chí chấp nhận</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Đầu tiên người làm phải đăng nhập vào hệ thống.</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Sau đó người làm nhấp vào mục báo cáo thống kê để xem các số liệu tổng quan.</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báo cáo thống kê, admin có thể:</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tổng doanh thu theo ngày, tháng, năm.</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số lượng đơn hàng đã đặt.</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số lượng khách hàng đăng ký mới.</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Xem các tour/sản phẩm bán chạy.</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Lọc báo cáo theo khoảng thời gian.</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Xuất báo cáo (PDF/Excel) nếu cần.</w:t>
            </w:r>
          </w:p>
          <w:p w:rsidR="00000000" w:rsidDel="00000000" w:rsidP="00000000" w:rsidRDefault="00000000" w:rsidRPr="00000000" w14:paraId="0000005F">
            <w:pPr>
              <w:pStyle w:val="Heading2"/>
              <w:spacing w:after="0" w:before="0" w:line="360" w:lineRule="auto"/>
              <w:rPr>
                <w:rFonts w:ascii="Times New Roman" w:cs="Times New Roman" w:eastAsia="Times New Roman" w:hAnsi="Times New Roman"/>
                <w:i w:val="1"/>
                <w:iCs w:val="1"/>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Ràng buộc</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Account tồn tại trong hệ thống và được phân quyền admin.</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Đã đăng nhập vào hệ thống.</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65" w:right="0" w:hanging="4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Dữ liệu thống kê phải được lấy từ hệ thống và cập nhật chính xác.</w:t>
            </w:r>
          </w:p>
        </w:tc>
      </w:tr>
    </w:tbl>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pPr>
      <w:r w:rsidDel="00000000" w:rsidR="00000000" w:rsidRPr="00000000">
        <w:rPr>
          <w:sz w:val="28"/>
          <w:szCs w:val="28"/>
          <w:rtl w:val="0"/>
        </w:rPr>
        <w:br w:type="textWrapping"/>
        <w:br w:type="textWrapp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7" w:type="default"/>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65" w:hanging="405"/>
      </w:pPr>
      <w:rPr>
        <w:rFonts w:ascii="Times New Roman" w:cs="Times New Roman" w:eastAsia="Times New Roman" w:hAnsi="Times New Roman"/>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0"/>
      <w:numFmt w:val="bullet"/>
      <w:lvlText w:val="-"/>
      <w:lvlJc w:val="left"/>
      <w:pPr>
        <w:ind w:left="720" w:hanging="360"/>
      </w:pPr>
      <w:rPr>
        <w:rFonts w:ascii="Times New Roman" w:cs="Times New Roman" w:eastAsia="Times New Roman" w:hAnsi="Times New Roman"/>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b w:val="0"/>
        <w:b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06A2A"/>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A06A2A"/>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06A2A"/>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06A2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rsid w:val="00A06A2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06A2A"/>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semiHidden w:val="1"/>
    <w:rsid w:val="00A06A2A"/>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A06A2A"/>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A06A2A"/>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A06A2A"/>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A06A2A"/>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A06A2A"/>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A06A2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06A2A"/>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A06A2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06A2A"/>
    <w:rPr>
      <w:i w:val="1"/>
      <w:iCs w:val="1"/>
      <w:color w:val="404040" w:themeColor="text1" w:themeTint="0000BF"/>
    </w:rPr>
  </w:style>
  <w:style w:type="paragraph" w:styleId="ListParagraph">
    <w:name w:val="List Paragraph"/>
    <w:basedOn w:val="Normal"/>
    <w:link w:val="ListParagraphChar"/>
    <w:uiPriority w:val="34"/>
    <w:qFormat w:val="1"/>
    <w:rsid w:val="00A06A2A"/>
    <w:pPr>
      <w:ind w:left="720"/>
      <w:contextualSpacing w:val="1"/>
    </w:pPr>
  </w:style>
  <w:style w:type="character" w:styleId="IntenseEmphasis">
    <w:name w:val="Intense Emphasis"/>
    <w:basedOn w:val="DefaultParagraphFont"/>
    <w:uiPriority w:val="21"/>
    <w:qFormat w:val="1"/>
    <w:rsid w:val="00A06A2A"/>
    <w:rPr>
      <w:i w:val="1"/>
      <w:iCs w:val="1"/>
      <w:color w:val="2f5496" w:themeColor="accent1" w:themeShade="0000BF"/>
    </w:rPr>
  </w:style>
  <w:style w:type="paragraph" w:styleId="IntenseQuote">
    <w:name w:val="Intense Quote"/>
    <w:basedOn w:val="Normal"/>
    <w:next w:val="Normal"/>
    <w:link w:val="IntenseQuoteChar"/>
    <w:uiPriority w:val="30"/>
    <w:qFormat w:val="1"/>
    <w:rsid w:val="00A06A2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06A2A"/>
    <w:rPr>
      <w:i w:val="1"/>
      <w:iCs w:val="1"/>
      <w:color w:val="2f5496" w:themeColor="accent1" w:themeShade="0000BF"/>
    </w:rPr>
  </w:style>
  <w:style w:type="character" w:styleId="IntenseReference">
    <w:name w:val="Intense Reference"/>
    <w:basedOn w:val="DefaultParagraphFont"/>
    <w:uiPriority w:val="32"/>
    <w:qFormat w:val="1"/>
    <w:rsid w:val="00A06A2A"/>
    <w:rPr>
      <w:b w:val="1"/>
      <w:bCs w:val="1"/>
      <w:smallCaps w:val="1"/>
      <w:color w:val="2f5496" w:themeColor="accent1" w:themeShade="0000BF"/>
      <w:spacing w:val="5"/>
    </w:rPr>
  </w:style>
  <w:style w:type="character" w:styleId="ListParagraphChar" w:customStyle="1">
    <w:name w:val="List Paragraph Char"/>
    <w:link w:val="ListParagraph"/>
    <w:uiPriority w:val="34"/>
    <w:locked w:val="1"/>
    <w:rsid w:val="00A06A2A"/>
  </w:style>
  <w:style w:type="paragraph" w:styleId="NormalWeb">
    <w:name w:val="Normal (Web)"/>
    <w:basedOn w:val="Normal"/>
    <w:uiPriority w:val="99"/>
    <w:semiHidden w:val="1"/>
    <w:unhideWhenUsed w:val="1"/>
    <w:rsid w:val="00A06A2A"/>
    <w:pPr>
      <w:spacing w:after="100" w:afterAutospacing="1" w:before="100" w:beforeAutospacing="1" w:line="240" w:lineRule="auto"/>
    </w:pPr>
    <w:rPr>
      <w:rFonts w:cs="Times New Roman" w:eastAsia="Times New Roman"/>
      <w:kern w:val="0"/>
      <w:szCs w:val="24"/>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E2GkiJPK5FEgAf7ZJXTiTpkzvA==">CgMxLjAyDmguMjl2d3o0am9jMWUyMg1oLmthMjllaW1vNWtnOAByITFVQVdqQkE4UUZmUG40UjVHNHZUV0ppN25nSmJ3WHlDUA==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2026-02-25T16:55:00Z</dcterms:created>
  <dc:creator>Administrator</dc:creator>
</cp:coreProperties>
</file>