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2B12D">
      <w:pPr>
        <w:jc w:val="center"/>
        <w:rPr>
          <w:rFonts w:hint="default" w:ascii="Times New Roman" w:hAnsi="Times New Roman" w:cs="Times New Roman"/>
          <w:b/>
          <w:bCs/>
          <w:sz w:val="32"/>
          <w:szCs w:val="32"/>
          <w:lang w:val="vi-VN"/>
        </w:rPr>
      </w:pPr>
      <w:r>
        <w:rPr>
          <w:rFonts w:ascii="Times New Roman" w:hAnsi="Times New Roman" w:cs="Times New Roman"/>
          <w:b/>
          <w:bCs/>
          <w:sz w:val="32"/>
          <w:szCs w:val="32"/>
        </w:rPr>
        <w:t xml:space="preserve">BÁO CÁO TIẾN ĐỘ DỰ ÁN </w:t>
      </w:r>
      <w:r>
        <w:rPr>
          <w:rFonts w:hint="default" w:ascii="Times New Roman" w:hAnsi="Times New Roman" w:cs="Times New Roman"/>
          <w:b/>
          <w:bCs/>
          <w:sz w:val="32"/>
          <w:szCs w:val="32"/>
        </w:rPr>
        <w:t>XÂY DỰNG HỆ THỐNG QUẢN LÝ VÀ GIẢM LÃNG PHÍ THỰC PHẨM TRONG KHÁCH SẠN - NHÀ HÀNG BẰNG AI DỰ ĐOÁN NHU CẦU</w:t>
      </w:r>
      <w:r>
        <w:rPr>
          <w:rFonts w:ascii="Times New Roman" w:hAnsi="Times New Roman" w:cs="Times New Roman"/>
          <w:b/>
          <w:bCs/>
          <w:sz w:val="32"/>
          <w:szCs w:val="32"/>
        </w:rPr>
        <w:t xml:space="preserve"> - LẦN </w:t>
      </w:r>
      <w:r>
        <w:rPr>
          <w:rFonts w:hint="default" w:ascii="Times New Roman" w:hAnsi="Times New Roman" w:cs="Times New Roman"/>
          <w:b/>
          <w:bCs/>
          <w:sz w:val="32"/>
          <w:szCs w:val="32"/>
          <w:lang w:val="vi-VN"/>
        </w:rPr>
        <w:t>2</w:t>
      </w:r>
    </w:p>
    <w:p w14:paraId="7041FEF3">
      <w:pPr>
        <w:jc w:val="center"/>
        <w:rPr>
          <w:rFonts w:ascii="Times New Roman" w:hAnsi="Times New Roman" w:cs="Times New Roman"/>
          <w:sz w:val="26"/>
          <w:szCs w:val="26"/>
        </w:rPr>
      </w:pPr>
      <w:r>
        <w:rPr>
          <w:rFonts w:ascii="Times New Roman" w:hAnsi="Times New Roman" w:cs="Times New Roman"/>
          <w:sz w:val="26"/>
          <w:szCs w:val="26"/>
        </w:rPr>
        <w:t>Thời gian báo cáo: 1</w:t>
      </w:r>
      <w:r>
        <w:rPr>
          <w:rFonts w:hint="default" w:ascii="Times New Roman" w:hAnsi="Times New Roman" w:cs="Times New Roman"/>
          <w:sz w:val="26"/>
          <w:szCs w:val="26"/>
          <w:lang w:val="vi-VN"/>
        </w:rPr>
        <w:t>9</w:t>
      </w:r>
      <w:r>
        <w:rPr>
          <w:rFonts w:ascii="Times New Roman" w:hAnsi="Times New Roman" w:cs="Times New Roman"/>
          <w:sz w:val="26"/>
          <w:szCs w:val="26"/>
        </w:rPr>
        <w:t xml:space="preserve">/04/2026 </w:t>
      </w:r>
    </w:p>
    <w:p w14:paraId="4134A74B">
      <w:pPr>
        <w:jc w:val="center"/>
        <w:rPr>
          <w:rFonts w:hint="default" w:ascii="Times New Roman" w:hAnsi="Times New Roman" w:cs="Times New Roman"/>
          <w:sz w:val="26"/>
          <w:szCs w:val="26"/>
          <w:lang w:val="vi-VN"/>
        </w:rPr>
      </w:pPr>
      <w:r>
        <w:rPr>
          <w:rFonts w:ascii="Times New Roman" w:hAnsi="Times New Roman" w:cs="Times New Roman"/>
          <w:sz w:val="26"/>
          <w:szCs w:val="26"/>
        </w:rPr>
        <w:t xml:space="preserve">Nhóm thực hiện: Nhóm </w:t>
      </w:r>
      <w:r>
        <w:rPr>
          <w:rFonts w:hint="default" w:ascii="Times New Roman" w:hAnsi="Times New Roman" w:cs="Times New Roman"/>
          <w:sz w:val="26"/>
          <w:szCs w:val="26"/>
          <w:lang w:val="vi-VN"/>
        </w:rPr>
        <w:t>70</w:t>
      </w:r>
      <w:bookmarkStart w:id="0" w:name="_GoBack"/>
      <w:bookmarkEnd w:id="0"/>
    </w:p>
    <w:p w14:paraId="56647B16">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I. DANH MỤC TÀI LIỆU ĐÃ HOÀN THÀNH</w:t>
      </w:r>
    </w:p>
    <w:p w14:paraId="38495B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Tuần này chưa làm tài liệu</w:t>
      </w:r>
    </w:p>
    <w:p w14:paraId="36A1B29D">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II. TIẾN ĐỘ PHÁT TRIỂN CHỨC NĂNG (Giai đoạn </w:t>
      </w:r>
      <w:r>
        <w:rPr>
          <w:rFonts w:hint="default" w:ascii="Times New Roman" w:hAnsi="Times New Roman" w:cs="Times New Roman"/>
          <w:b/>
          <w:bCs/>
          <w:color w:val="auto"/>
          <w:sz w:val="26"/>
          <w:szCs w:val="26"/>
          <w:lang w:val="vi-VN"/>
        </w:rPr>
        <w:t>8</w:t>
      </w:r>
      <w:r>
        <w:rPr>
          <w:rFonts w:ascii="Times New Roman" w:hAnsi="Times New Roman" w:cs="Times New Roman"/>
          <w:b/>
          <w:bCs/>
          <w:color w:val="auto"/>
          <w:sz w:val="26"/>
          <w:szCs w:val="26"/>
        </w:rPr>
        <w:t>/0</w:t>
      </w:r>
      <w:r>
        <w:rPr>
          <w:rFonts w:hint="default" w:ascii="Times New Roman" w:hAnsi="Times New Roman" w:cs="Times New Roman"/>
          <w:b/>
          <w:bCs/>
          <w:color w:val="auto"/>
          <w:sz w:val="26"/>
          <w:szCs w:val="26"/>
          <w:lang w:val="vi-VN"/>
        </w:rPr>
        <w:t>4</w:t>
      </w:r>
      <w:r>
        <w:rPr>
          <w:rFonts w:ascii="Times New Roman" w:hAnsi="Times New Roman" w:cs="Times New Roman"/>
          <w:b/>
          <w:bCs/>
          <w:color w:val="auto"/>
          <w:sz w:val="26"/>
          <w:szCs w:val="26"/>
        </w:rPr>
        <w:t xml:space="preserve"> - </w:t>
      </w:r>
      <w:r>
        <w:rPr>
          <w:rFonts w:hint="default" w:ascii="Times New Roman" w:hAnsi="Times New Roman" w:cs="Times New Roman"/>
          <w:b/>
          <w:bCs/>
          <w:color w:val="auto"/>
          <w:sz w:val="26"/>
          <w:szCs w:val="26"/>
          <w:lang w:val="vi-VN"/>
        </w:rPr>
        <w:t>19</w:t>
      </w:r>
      <w:r>
        <w:rPr>
          <w:rFonts w:ascii="Times New Roman" w:hAnsi="Times New Roman" w:cs="Times New Roman"/>
          <w:b/>
          <w:bCs/>
          <w:color w:val="auto"/>
          <w:sz w:val="26"/>
          <w:szCs w:val="26"/>
        </w:rPr>
        <w:t>/04/2026)</w:t>
      </w:r>
    </w:p>
    <w:tbl>
      <w:tblPr>
        <w:tblStyle w:val="6"/>
        <w:tblW w:w="9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5240"/>
        <w:gridCol w:w="2247"/>
      </w:tblGrid>
      <w:tr w14:paraId="6001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BAAA7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Ngày thực hiện</w:t>
            </w:r>
          </w:p>
        </w:tc>
        <w:tc>
          <w:tcPr>
            <w:tcW w:w="5240" w:type="dxa"/>
          </w:tcPr>
          <w:p w14:paraId="0B29F1D8">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Chức năng</w:t>
            </w:r>
          </w:p>
        </w:tc>
        <w:tc>
          <w:tcPr>
            <w:tcW w:w="2247" w:type="dxa"/>
          </w:tcPr>
          <w:p w14:paraId="370543A9">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Người thực hiện</w:t>
            </w:r>
          </w:p>
        </w:tc>
      </w:tr>
      <w:tr w14:paraId="2838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35E45BD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08</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19/04/2026</w:t>
            </w:r>
          </w:p>
        </w:tc>
        <w:tc>
          <w:tcPr>
            <w:tcW w:w="5240" w:type="dxa"/>
          </w:tcPr>
          <w:p w14:paraId="14A41389">
            <w:pPr>
              <w:spacing w:after="0" w:line="240" w:lineRule="auto"/>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api cho: quản lý cửa hàng admin, chat realtime(có hỗ trợ làm FE)</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 xml:space="preserve">Phân trang BE: phân trang món dư, món ra, lịch sử xuất nguyên liệu. </w:t>
            </w:r>
          </w:p>
        </w:tc>
        <w:tc>
          <w:tcPr>
            <w:tcW w:w="2247" w:type="dxa"/>
          </w:tcPr>
          <w:p w14:paraId="6A570A73">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Huy</w:t>
            </w:r>
          </w:p>
        </w:tc>
      </w:tr>
      <w:tr w14:paraId="2F09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2863BAF6">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08</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19/04/2026</w:t>
            </w:r>
          </w:p>
        </w:tc>
        <w:tc>
          <w:tcPr>
            <w:tcW w:w="5240" w:type="dxa"/>
          </w:tcPr>
          <w:p w14:paraId="15083893">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 figma:</w:t>
            </w:r>
            <w:r>
              <w:rPr>
                <w:rFonts w:hint="default" w:ascii="Times New Roman" w:hAnsi="Times New Roman" w:cs="Times New Roman"/>
                <w:sz w:val="26"/>
                <w:szCs w:val="26"/>
              </w:rPr>
              <w:t>Ql tài khoản + conect api dasboard admin</w:t>
            </w:r>
          </w:p>
        </w:tc>
        <w:tc>
          <w:tcPr>
            <w:tcW w:w="2247" w:type="dxa"/>
          </w:tcPr>
          <w:p w14:paraId="7DDD54C2">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Hùng</w:t>
            </w:r>
          </w:p>
        </w:tc>
      </w:tr>
      <w:tr w14:paraId="32EA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B348200">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08</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19/04/2026</w:t>
            </w:r>
          </w:p>
        </w:tc>
        <w:tc>
          <w:tcPr>
            <w:tcW w:w="5240" w:type="dxa"/>
          </w:tcPr>
          <w:p w14:paraId="486BEB9A">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FE+ figma: </w:t>
            </w:r>
            <w:r>
              <w:rPr>
                <w:rFonts w:hint="default" w:ascii="Times New Roman" w:hAnsi="Times New Roman" w:cs="Times New Roman"/>
                <w:sz w:val="26"/>
                <w:szCs w:val="26"/>
              </w:rPr>
              <w:t>quản lý cửa hàng</w:t>
            </w:r>
            <w:r>
              <w:rPr>
                <w:rFonts w:hint="default" w:ascii="Times New Roman" w:hAnsi="Times New Roman" w:cs="Times New Roman"/>
                <w:sz w:val="26"/>
                <w:szCs w:val="26"/>
                <w:lang w:val="vi-VN"/>
              </w:rPr>
              <w:t xml:space="preserve"> admin</w:t>
            </w:r>
          </w:p>
        </w:tc>
        <w:tc>
          <w:tcPr>
            <w:tcW w:w="2247" w:type="dxa"/>
          </w:tcPr>
          <w:p w14:paraId="2C0ABC66">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Tú</w:t>
            </w:r>
          </w:p>
        </w:tc>
      </w:tr>
      <w:tr w14:paraId="7EA1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883D13">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08</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19/04/2026</w:t>
            </w:r>
          </w:p>
        </w:tc>
        <w:tc>
          <w:tcPr>
            <w:tcW w:w="5240" w:type="dxa"/>
          </w:tcPr>
          <w:p w14:paraId="7C9BDE49">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FE+ figma: </w:t>
            </w:r>
            <w:r>
              <w:rPr>
                <w:rFonts w:hint="default" w:ascii="Times New Roman" w:hAnsi="Times New Roman" w:cs="Times New Roman"/>
                <w:sz w:val="26"/>
                <w:szCs w:val="26"/>
              </w:rPr>
              <w:t>connect API Chat Realtime</w:t>
            </w:r>
          </w:p>
        </w:tc>
        <w:tc>
          <w:tcPr>
            <w:tcW w:w="2247" w:type="dxa"/>
          </w:tcPr>
          <w:p w14:paraId="0B8B6B5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Hải</w:t>
            </w:r>
          </w:p>
        </w:tc>
      </w:tr>
      <w:tr w14:paraId="1846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918D85B">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08</w:t>
            </w:r>
            <w:r>
              <w:rPr>
                <w:rFonts w:ascii="Times New Roman" w:hAnsi="Times New Roman" w:cs="Times New Roman"/>
                <w:sz w:val="26"/>
                <w:szCs w:val="26"/>
              </w:rPr>
              <w:t>/0</w:t>
            </w:r>
            <w:r>
              <w:rPr>
                <w:rFonts w:hint="default" w:ascii="Times New Roman" w:hAnsi="Times New Roman" w:cs="Times New Roman"/>
                <w:sz w:val="26"/>
                <w:szCs w:val="26"/>
                <w:lang w:val="vi-VN"/>
              </w:rPr>
              <w:t>4</w:t>
            </w:r>
            <w:r>
              <w:rPr>
                <w:rFonts w:ascii="Times New Roman" w:hAnsi="Times New Roman" w:cs="Times New Roman"/>
                <w:sz w:val="26"/>
                <w:szCs w:val="26"/>
              </w:rPr>
              <w:t>/2026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19/04/2026</w:t>
            </w:r>
          </w:p>
        </w:tc>
        <w:tc>
          <w:tcPr>
            <w:tcW w:w="5240" w:type="dxa"/>
          </w:tcPr>
          <w:p w14:paraId="6930EB28">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Code FE+ figma: </w:t>
            </w:r>
            <w:r>
              <w:rPr>
                <w:rFonts w:hint="default" w:ascii="Times New Roman" w:hAnsi="Times New Roman" w:cs="Times New Roman"/>
                <w:sz w:val="26"/>
                <w:szCs w:val="26"/>
              </w:rPr>
              <w:t>tạo hàm phân trang, phân trang: món ra, món dư, connnect api dashboard kitchen, api lịch sử lãng phí</w:t>
            </w:r>
          </w:p>
        </w:tc>
        <w:tc>
          <w:tcPr>
            <w:tcW w:w="2247" w:type="dxa"/>
          </w:tcPr>
          <w:p w14:paraId="47EADDAC">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Chinh</w:t>
            </w:r>
          </w:p>
        </w:tc>
      </w:tr>
    </w:tbl>
    <w:p w14:paraId="19EB9D5A"/>
    <w:p w14:paraId="45B82901"/>
    <w:p w14:paraId="6E208AB9">
      <w:r>
        <w:rPr>
          <w:b/>
          <w:bCs/>
        </w:rPr>
        <w:t xml:space="preserve">TỔNG KẾT GIAI ĐOẠN </w:t>
      </w:r>
      <w:r>
        <w:rPr>
          <w:rFonts w:hint="default"/>
          <w:b/>
          <w:bCs/>
          <w:lang w:val="vi-VN"/>
        </w:rPr>
        <w:t>2</w:t>
      </w:r>
      <w:r>
        <w:rPr>
          <w:b/>
          <w:bCs/>
        </w:rPr>
        <w:t>:</w:t>
      </w:r>
      <w:r>
        <w:t xml:space="preserve"> </w:t>
      </w:r>
    </w:p>
    <w:p w14:paraId="04B06103">
      <w:pPr>
        <w:rPr>
          <w:rFonts w:hint="default" w:ascii="Times New Roman" w:hAnsi="Times New Roman" w:cs="Times New Roman"/>
          <w:sz w:val="26"/>
          <w:szCs w:val="26"/>
        </w:rPr>
      </w:pPr>
      <w:r>
        <w:rPr>
          <w:rFonts w:hint="default" w:ascii="Times New Roman" w:hAnsi="Times New Roman" w:cs="Times New Roman"/>
          <w:sz w:val="26"/>
          <w:szCs w:val="26"/>
        </w:rPr>
        <w:t>Trong giai đoạn 2, nhóm tiếp tục hoàn thiện và mở rộng hệ thống dựa trên nền tảng đã xây dựng ở giai đoạn 1. Hệ thống kiến trúc 3 tầng (Database – Backend API – Frontend Desktop) tiếp tục được củng cố, đảm bảo tính ổn định và khả năng mở rộng.</w:t>
      </w:r>
    </w:p>
    <w:p w14:paraId="135F96F2">
      <w:pPr>
        <w:rPr>
          <w:rFonts w:hint="default" w:ascii="Times New Roman" w:hAnsi="Times New Roman" w:cs="Times New Roman"/>
          <w:sz w:val="26"/>
          <w:szCs w:val="26"/>
        </w:rPr>
      </w:pPr>
      <w:r>
        <w:rPr>
          <w:rFonts w:hint="default" w:ascii="Times New Roman" w:hAnsi="Times New Roman" w:cs="Times New Roman"/>
          <w:sz w:val="26"/>
          <w:szCs w:val="26"/>
        </w:rPr>
        <w:t>Các chức năng chính đã được phát triển và nâng cấp bao gồm:</w:t>
      </w:r>
    </w:p>
    <w:p w14:paraId="54730A7C">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Hoàn thiện API cho quản lý cửa hàng (admin), hỗ trợ chat realtime. </w:t>
      </w:r>
    </w:p>
    <w:p w14:paraId="4A18A82D">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Xây dựng và kết nối giao diện frontend với backend thông qua API. </w:t>
      </w:r>
    </w:p>
    <w:p w14:paraId="0142C6C7">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Phát triển các module quản lý như: tài khoản, món ăn, nguyên liệu, dashboard. </w:t>
      </w:r>
    </w:p>
    <w:p w14:paraId="05683718">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Triển khai phân trang dữ liệu, tối ưu trải nghiệm người dùng. </w:t>
      </w:r>
    </w:p>
    <w:p w14:paraId="3523AD49">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Tích hợp các chức năng theo dõi lịch sử (xuất nguyên liệu, lãng phí). </w:t>
      </w:r>
    </w:p>
    <w:p w14:paraId="4290734F">
      <w:pPr>
        <w:numPr>
          <w:ilvl w:val="0"/>
          <w:numId w:val="1"/>
        </w:numPr>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Đồng bộ dữ liệu giữa các thành phần hệ thống. </w:t>
      </w:r>
    </w:p>
    <w:p w14:paraId="31C91EAC">
      <w:pPr>
        <w:rPr>
          <w:rFonts w:hint="default" w:ascii="Times New Roman" w:hAnsi="Times New Roman" w:cs="Times New Roman"/>
          <w:sz w:val="26"/>
          <w:szCs w:val="26"/>
        </w:rPr>
      </w:pPr>
      <w:r>
        <w:rPr>
          <w:rFonts w:hint="default" w:ascii="Times New Roman" w:hAnsi="Times New Roman" w:cs="Times New Roman"/>
          <w:sz w:val="26"/>
          <w:szCs w:val="26"/>
        </w:rPr>
        <w:t>Nhìn chung, hệ thống đã đạt mức hoàn thiện tốt ở các chức năng cốt lõi, đảm bảo hoạt động ổn định và sẵn sàng cho việc phát triển các tính năng nâng cao trong giai đoạn tiếp theo, đặc biệt là tích hợp AI để dự đoán nhu cầu và tối ưu vận hành.</w:t>
      </w:r>
    </w:p>
    <w:p w14:paraId="063D23E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49550"/>
    <w:multiLevelType w:val="singleLevel"/>
    <w:tmpl w:val="2794955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0F1AB6"/>
    <w:rsid w:val="470F1AB6"/>
    <w:rsid w:val="60141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2026-04-19T06:19:00Z</dcterms:created>
  <dc:creator>huy Nguyễn hoàng</dc:creator>
  <cp:lastModifiedBy>huy Nguyễn hoàng</cp:lastModifiedBy>
  <dcterms:modified xsi:type="dcterms:W3CDTF">2026-04-25T15:37:06Z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F83F60528A09454489CE922E24006472_11</vt:lpwstr>
  </property>
</Properties>
</file>