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72B12D">
      <w:pPr>
        <w:jc w:val="center"/>
        <w:rPr>
          <w:rFonts w:ascii="Times New Roman" w:hAnsi="Times New Roman" w:cs="Times New Roman"/>
          <w:b/>
          <w:bCs/>
          <w:sz w:val="32"/>
          <w:szCs w:val="32"/>
        </w:rPr>
      </w:pPr>
      <w:r>
        <w:rPr>
          <w:rFonts w:ascii="Times New Roman" w:hAnsi="Times New Roman" w:cs="Times New Roman"/>
          <w:b/>
          <w:bCs/>
          <w:sz w:val="32"/>
          <w:szCs w:val="32"/>
        </w:rPr>
        <w:t xml:space="preserve">BÁO CÁO TIẾN ĐỘ DỰ ÁN </w:t>
      </w:r>
      <w:r>
        <w:rPr>
          <w:rFonts w:hint="default" w:ascii="Times New Roman" w:hAnsi="Times New Roman" w:cs="Times New Roman"/>
          <w:b/>
          <w:bCs/>
          <w:sz w:val="32"/>
          <w:szCs w:val="32"/>
        </w:rPr>
        <w:t>XÂY DỰNG HỆ THỐNG QUẢN LÝ VÀ GIẢM LÃNG PHÍ THỰC PHẨM TRONG KHÁCH SẠN - NHÀ HÀNG BẰNG AI DỰ ĐOÁN NHU CẦU</w:t>
      </w:r>
      <w:r>
        <w:rPr>
          <w:rFonts w:ascii="Times New Roman" w:hAnsi="Times New Roman" w:cs="Times New Roman"/>
          <w:b/>
          <w:bCs/>
          <w:sz w:val="32"/>
          <w:szCs w:val="32"/>
        </w:rPr>
        <w:t xml:space="preserve"> - LẦN 1</w:t>
      </w:r>
    </w:p>
    <w:p w14:paraId="7041FEF3">
      <w:pPr>
        <w:jc w:val="center"/>
        <w:rPr>
          <w:rFonts w:ascii="Times New Roman" w:hAnsi="Times New Roman" w:cs="Times New Roman"/>
          <w:sz w:val="26"/>
          <w:szCs w:val="26"/>
        </w:rPr>
      </w:pPr>
      <w:r>
        <w:rPr>
          <w:rFonts w:ascii="Times New Roman" w:hAnsi="Times New Roman" w:cs="Times New Roman"/>
          <w:sz w:val="26"/>
          <w:szCs w:val="26"/>
        </w:rPr>
        <w:t>Thời gian báo cáo: 1</w:t>
      </w:r>
      <w:r>
        <w:rPr>
          <w:rFonts w:hint="default" w:ascii="Times New Roman" w:hAnsi="Times New Roman" w:cs="Times New Roman"/>
          <w:sz w:val="26"/>
          <w:szCs w:val="26"/>
          <w:lang w:val="vi-VN"/>
        </w:rPr>
        <w:t>9</w:t>
      </w:r>
      <w:r>
        <w:rPr>
          <w:rFonts w:ascii="Times New Roman" w:hAnsi="Times New Roman" w:cs="Times New Roman"/>
          <w:sz w:val="26"/>
          <w:szCs w:val="26"/>
        </w:rPr>
        <w:t xml:space="preserve">/04/2026 </w:t>
      </w:r>
    </w:p>
    <w:p w14:paraId="4134A74B">
      <w:pPr>
        <w:jc w:val="center"/>
        <w:rPr>
          <w:rFonts w:hint="default" w:ascii="Times New Roman" w:hAnsi="Times New Roman" w:cs="Times New Roman"/>
          <w:sz w:val="26"/>
          <w:szCs w:val="26"/>
          <w:lang w:val="vi-VN"/>
        </w:rPr>
      </w:pPr>
      <w:r>
        <w:rPr>
          <w:rFonts w:ascii="Times New Roman" w:hAnsi="Times New Roman" w:cs="Times New Roman"/>
          <w:sz w:val="26"/>
          <w:szCs w:val="26"/>
        </w:rPr>
        <w:t xml:space="preserve">Nhóm thực hiện: Nhóm </w:t>
      </w:r>
      <w:r>
        <w:rPr>
          <w:rFonts w:hint="default" w:ascii="Times New Roman" w:hAnsi="Times New Roman" w:cs="Times New Roman"/>
          <w:sz w:val="26"/>
          <w:szCs w:val="26"/>
          <w:lang w:val="vi-VN"/>
        </w:rPr>
        <w:t>70</w:t>
      </w:r>
    </w:p>
    <w:p w14:paraId="56647B16">
      <w:pPr>
        <w:pStyle w:val="2"/>
        <w:rPr>
          <w:rFonts w:ascii="Times New Roman" w:hAnsi="Times New Roman" w:cs="Times New Roman"/>
          <w:b/>
          <w:bCs/>
          <w:color w:val="auto"/>
          <w:sz w:val="26"/>
          <w:szCs w:val="26"/>
        </w:rPr>
      </w:pPr>
      <w:r>
        <w:rPr>
          <w:rFonts w:ascii="Times New Roman" w:hAnsi="Times New Roman" w:cs="Times New Roman"/>
          <w:b/>
          <w:bCs/>
          <w:color w:val="auto"/>
          <w:sz w:val="26"/>
          <w:szCs w:val="26"/>
        </w:rPr>
        <w:t>I. DANH MỤC TÀI LIỆU ĐÃ HOÀN THÀNH</w:t>
      </w:r>
    </w:p>
    <w:p w14:paraId="38495B9A">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t>Tuần này chưa làm tài liệu</w:t>
      </w:r>
    </w:p>
    <w:p w14:paraId="36A1B29D">
      <w:pPr>
        <w:pStyle w:val="2"/>
        <w:rPr>
          <w:rFonts w:ascii="Times New Roman" w:hAnsi="Times New Roman" w:cs="Times New Roman"/>
          <w:b/>
          <w:bCs/>
          <w:color w:val="auto"/>
          <w:sz w:val="26"/>
          <w:szCs w:val="26"/>
        </w:rPr>
      </w:pPr>
      <w:r>
        <w:rPr>
          <w:rFonts w:ascii="Times New Roman" w:hAnsi="Times New Roman" w:cs="Times New Roman"/>
          <w:b/>
          <w:bCs/>
          <w:color w:val="auto"/>
          <w:sz w:val="26"/>
          <w:szCs w:val="26"/>
        </w:rPr>
        <w:t xml:space="preserve">II. TIẾN ĐỘ PHÁT TRIỂN CHỨC NĂNG (Giai đoạn </w:t>
      </w:r>
      <w:r>
        <w:rPr>
          <w:rFonts w:hint="default" w:ascii="Times New Roman" w:hAnsi="Times New Roman" w:cs="Times New Roman"/>
          <w:b/>
          <w:bCs/>
          <w:color w:val="auto"/>
          <w:sz w:val="26"/>
          <w:szCs w:val="26"/>
          <w:lang w:val="vi-VN"/>
        </w:rPr>
        <w:t>8</w:t>
      </w:r>
      <w:r>
        <w:rPr>
          <w:rFonts w:ascii="Times New Roman" w:hAnsi="Times New Roman" w:cs="Times New Roman"/>
          <w:b/>
          <w:bCs/>
          <w:color w:val="auto"/>
          <w:sz w:val="26"/>
          <w:szCs w:val="26"/>
        </w:rPr>
        <w:t>/0</w:t>
      </w:r>
      <w:r>
        <w:rPr>
          <w:rFonts w:hint="default" w:ascii="Times New Roman" w:hAnsi="Times New Roman" w:cs="Times New Roman"/>
          <w:b/>
          <w:bCs/>
          <w:color w:val="auto"/>
          <w:sz w:val="26"/>
          <w:szCs w:val="26"/>
          <w:lang w:val="vi-VN"/>
        </w:rPr>
        <w:t>4</w:t>
      </w:r>
      <w:r>
        <w:rPr>
          <w:rFonts w:ascii="Times New Roman" w:hAnsi="Times New Roman" w:cs="Times New Roman"/>
          <w:b/>
          <w:bCs/>
          <w:color w:val="auto"/>
          <w:sz w:val="26"/>
          <w:szCs w:val="26"/>
        </w:rPr>
        <w:t xml:space="preserve"> - </w:t>
      </w:r>
      <w:r>
        <w:rPr>
          <w:rFonts w:hint="default" w:ascii="Times New Roman" w:hAnsi="Times New Roman" w:cs="Times New Roman"/>
          <w:b/>
          <w:bCs/>
          <w:color w:val="auto"/>
          <w:sz w:val="26"/>
          <w:szCs w:val="26"/>
          <w:lang w:val="vi-VN"/>
        </w:rPr>
        <w:t>19</w:t>
      </w:r>
      <w:r>
        <w:rPr>
          <w:rFonts w:ascii="Times New Roman" w:hAnsi="Times New Roman" w:cs="Times New Roman"/>
          <w:b/>
          <w:bCs/>
          <w:color w:val="auto"/>
          <w:sz w:val="26"/>
          <w:szCs w:val="26"/>
        </w:rPr>
        <w:t>/04/2026)</w:t>
      </w:r>
    </w:p>
    <w:tbl>
      <w:tblPr>
        <w:tblStyle w:val="6"/>
        <w:tblW w:w="959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6"/>
        <w:gridCol w:w="5240"/>
        <w:gridCol w:w="2247"/>
      </w:tblGrid>
      <w:tr w14:paraId="60018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6" w:type="dxa"/>
          </w:tcPr>
          <w:p w14:paraId="63BAAA73">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Ngày thực hiện</w:t>
            </w:r>
          </w:p>
        </w:tc>
        <w:tc>
          <w:tcPr>
            <w:tcW w:w="5240" w:type="dxa"/>
          </w:tcPr>
          <w:p w14:paraId="0B29F1D8">
            <w:pPr>
              <w:spacing w:after="0" w:line="24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Chức năng</w:t>
            </w:r>
          </w:p>
        </w:tc>
        <w:tc>
          <w:tcPr>
            <w:tcW w:w="2247" w:type="dxa"/>
          </w:tcPr>
          <w:p w14:paraId="370543A9">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Người thực hiện</w:t>
            </w:r>
          </w:p>
        </w:tc>
      </w:tr>
      <w:tr w14:paraId="2838D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6" w:type="dxa"/>
          </w:tcPr>
          <w:p w14:paraId="35E45BD7">
            <w:pPr>
              <w:spacing w:after="0" w:line="24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w:t>
            </w:r>
            <w:r>
              <w:rPr>
                <w:rFonts w:ascii="Times New Roman" w:hAnsi="Times New Roman" w:cs="Times New Roman"/>
                <w:sz w:val="26"/>
                <w:szCs w:val="26"/>
              </w:rPr>
              <w:t>/0</w:t>
            </w:r>
            <w:r>
              <w:rPr>
                <w:rFonts w:hint="default" w:ascii="Times New Roman" w:hAnsi="Times New Roman" w:cs="Times New Roman"/>
                <w:sz w:val="26"/>
                <w:szCs w:val="26"/>
                <w:lang w:val="vi-VN"/>
              </w:rPr>
              <w:t>4</w:t>
            </w:r>
            <w:r>
              <w:rPr>
                <w:rFonts w:ascii="Times New Roman" w:hAnsi="Times New Roman" w:cs="Times New Roman"/>
                <w:sz w:val="26"/>
                <w:szCs w:val="26"/>
              </w:rPr>
              <w:t>/2026</w:t>
            </w:r>
            <w:r>
              <w:rPr>
                <w:rFonts w:ascii="Times New Roman" w:hAnsi="Times New Roman" w:cs="Times New Roman"/>
                <w:sz w:val="26"/>
                <w:szCs w:val="26"/>
              </w:rPr>
              <w:br w:type="textWrapping"/>
            </w:r>
            <w:r>
              <w:rPr>
                <w:rFonts w:hint="default" w:ascii="Times New Roman" w:hAnsi="Times New Roman" w:cs="Times New Roman"/>
                <w:sz w:val="26"/>
                <w:szCs w:val="26"/>
                <w:lang w:val="vi-VN"/>
              </w:rPr>
              <w:t>19/04/2026</w:t>
            </w:r>
          </w:p>
        </w:tc>
        <w:tc>
          <w:tcPr>
            <w:tcW w:w="5240" w:type="dxa"/>
          </w:tcPr>
          <w:p w14:paraId="14A41389">
            <w:pPr>
              <w:spacing w:after="0" w:line="240" w:lineRule="auto"/>
              <w:jc w:val="left"/>
              <w:rPr>
                <w:rFonts w:hint="default" w:ascii="Times New Roman" w:hAnsi="Times New Roman" w:cs="Times New Roman"/>
                <w:sz w:val="26"/>
                <w:szCs w:val="26"/>
                <w:lang w:val="vi-VN"/>
              </w:rPr>
            </w:pPr>
            <w:r>
              <w:rPr>
                <w:rFonts w:hint="default" w:ascii="Times New Roman" w:hAnsi="Times New Roman" w:cs="Times New Roman"/>
                <w:sz w:val="26"/>
                <w:szCs w:val="26"/>
                <w:lang w:val="vi-VN"/>
              </w:rPr>
              <w:t>Viết api cho: quản lý cửa hàng admin, chat realtime(có hỗ trợ làm FE)</w:t>
            </w:r>
            <w:r>
              <w:rPr>
                <w:rFonts w:hint="default" w:ascii="Times New Roman" w:hAnsi="Times New Roman" w:cs="Times New Roman"/>
                <w:sz w:val="26"/>
                <w:szCs w:val="26"/>
                <w:lang w:val="vi-VN"/>
              </w:rPr>
              <w:br w:type="textWrapping"/>
            </w:r>
            <w:r>
              <w:rPr>
                <w:rFonts w:hint="default" w:ascii="Times New Roman" w:hAnsi="Times New Roman" w:cs="Times New Roman"/>
                <w:sz w:val="26"/>
                <w:szCs w:val="26"/>
                <w:lang w:val="vi-VN"/>
              </w:rPr>
              <w:t xml:space="preserve">Phân trang BE: phân trang món dư, món ra, lịch sử xuất nguyên liệu. </w:t>
            </w:r>
          </w:p>
        </w:tc>
        <w:tc>
          <w:tcPr>
            <w:tcW w:w="2247" w:type="dxa"/>
          </w:tcPr>
          <w:p w14:paraId="6A570A73">
            <w:pPr>
              <w:spacing w:after="0" w:line="24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Huy</w:t>
            </w:r>
          </w:p>
        </w:tc>
      </w:tr>
      <w:tr w14:paraId="2F098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6" w:type="dxa"/>
          </w:tcPr>
          <w:p w14:paraId="2863BAF6">
            <w:pPr>
              <w:spacing w:after="0" w:line="24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08</w:t>
            </w:r>
            <w:r>
              <w:rPr>
                <w:rFonts w:ascii="Times New Roman" w:hAnsi="Times New Roman" w:cs="Times New Roman"/>
                <w:sz w:val="26"/>
                <w:szCs w:val="26"/>
              </w:rPr>
              <w:t>/0</w:t>
            </w:r>
            <w:r>
              <w:rPr>
                <w:rFonts w:hint="default" w:ascii="Times New Roman" w:hAnsi="Times New Roman" w:cs="Times New Roman"/>
                <w:sz w:val="26"/>
                <w:szCs w:val="26"/>
                <w:lang w:val="vi-VN"/>
              </w:rPr>
              <w:t>4</w:t>
            </w:r>
            <w:r>
              <w:rPr>
                <w:rFonts w:ascii="Times New Roman" w:hAnsi="Times New Roman" w:cs="Times New Roman"/>
                <w:sz w:val="26"/>
                <w:szCs w:val="26"/>
              </w:rPr>
              <w:t>/2026</w:t>
            </w:r>
            <w:r>
              <w:rPr>
                <w:rFonts w:ascii="Times New Roman" w:hAnsi="Times New Roman" w:cs="Times New Roman"/>
                <w:sz w:val="26"/>
                <w:szCs w:val="26"/>
              </w:rPr>
              <w:br w:type="textWrapping"/>
            </w:r>
            <w:r>
              <w:rPr>
                <w:rFonts w:hint="default" w:ascii="Times New Roman" w:hAnsi="Times New Roman" w:cs="Times New Roman"/>
                <w:sz w:val="26"/>
                <w:szCs w:val="26"/>
                <w:lang w:val="vi-VN"/>
              </w:rPr>
              <w:t>19/04/2026</w:t>
            </w:r>
          </w:p>
        </w:tc>
        <w:tc>
          <w:tcPr>
            <w:tcW w:w="5240" w:type="dxa"/>
          </w:tcPr>
          <w:p w14:paraId="15083893">
            <w:pPr>
              <w:jc w:val="left"/>
              <w:rPr>
                <w:rFonts w:hint="default" w:ascii="Times New Roman" w:hAnsi="Times New Roman" w:cs="Times New Roman"/>
                <w:sz w:val="26"/>
                <w:szCs w:val="26"/>
                <w:lang w:val="vi-VN"/>
              </w:rPr>
            </w:pPr>
            <w:r>
              <w:rPr>
                <w:rFonts w:hint="default" w:ascii="Times New Roman" w:hAnsi="Times New Roman" w:cs="Times New Roman"/>
                <w:sz w:val="26"/>
                <w:szCs w:val="26"/>
                <w:lang w:val="vi-VN"/>
              </w:rPr>
              <w:t>Code FE + figma:</w:t>
            </w:r>
            <w:r>
              <w:rPr>
                <w:rFonts w:hint="default" w:ascii="Times New Roman" w:hAnsi="Times New Roman" w:cs="Times New Roman"/>
                <w:sz w:val="26"/>
                <w:szCs w:val="26"/>
              </w:rPr>
              <w:t>Ql tài khoản + conect api dasboard admin</w:t>
            </w:r>
          </w:p>
        </w:tc>
        <w:tc>
          <w:tcPr>
            <w:tcW w:w="2247" w:type="dxa"/>
          </w:tcPr>
          <w:p w14:paraId="7DDD54C2">
            <w:pPr>
              <w:spacing w:after="0" w:line="24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Hùng</w:t>
            </w:r>
          </w:p>
        </w:tc>
      </w:tr>
      <w:tr w14:paraId="32EA5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6" w:type="dxa"/>
          </w:tcPr>
          <w:p w14:paraId="1B348200">
            <w:pPr>
              <w:spacing w:after="0" w:line="24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08</w:t>
            </w:r>
            <w:r>
              <w:rPr>
                <w:rFonts w:ascii="Times New Roman" w:hAnsi="Times New Roman" w:cs="Times New Roman"/>
                <w:sz w:val="26"/>
                <w:szCs w:val="26"/>
              </w:rPr>
              <w:t>/0</w:t>
            </w:r>
            <w:r>
              <w:rPr>
                <w:rFonts w:hint="default" w:ascii="Times New Roman" w:hAnsi="Times New Roman" w:cs="Times New Roman"/>
                <w:sz w:val="26"/>
                <w:szCs w:val="26"/>
                <w:lang w:val="vi-VN"/>
              </w:rPr>
              <w:t>4</w:t>
            </w:r>
            <w:r>
              <w:rPr>
                <w:rFonts w:ascii="Times New Roman" w:hAnsi="Times New Roman" w:cs="Times New Roman"/>
                <w:sz w:val="26"/>
                <w:szCs w:val="26"/>
              </w:rPr>
              <w:t>/2026</w:t>
            </w:r>
            <w:r>
              <w:rPr>
                <w:rFonts w:ascii="Times New Roman" w:hAnsi="Times New Roman" w:cs="Times New Roman"/>
                <w:sz w:val="26"/>
                <w:szCs w:val="26"/>
              </w:rPr>
              <w:br w:type="textWrapping"/>
            </w:r>
            <w:r>
              <w:rPr>
                <w:rFonts w:hint="default" w:ascii="Times New Roman" w:hAnsi="Times New Roman" w:cs="Times New Roman"/>
                <w:sz w:val="26"/>
                <w:szCs w:val="26"/>
                <w:lang w:val="vi-VN"/>
              </w:rPr>
              <w:t>19/04/2026</w:t>
            </w:r>
          </w:p>
        </w:tc>
        <w:tc>
          <w:tcPr>
            <w:tcW w:w="5240" w:type="dxa"/>
          </w:tcPr>
          <w:p w14:paraId="486BEB9A">
            <w:pPr>
              <w:jc w:val="left"/>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Code FE+ figma: </w:t>
            </w:r>
            <w:r>
              <w:rPr>
                <w:rFonts w:hint="default" w:ascii="Times New Roman" w:hAnsi="Times New Roman" w:cs="Times New Roman"/>
                <w:sz w:val="26"/>
                <w:szCs w:val="26"/>
              </w:rPr>
              <w:t>quản lý cửa hàng</w:t>
            </w:r>
            <w:r>
              <w:rPr>
                <w:rFonts w:hint="default" w:ascii="Times New Roman" w:hAnsi="Times New Roman" w:cs="Times New Roman"/>
                <w:sz w:val="26"/>
                <w:szCs w:val="26"/>
                <w:lang w:val="vi-VN"/>
              </w:rPr>
              <w:t xml:space="preserve"> admin</w:t>
            </w:r>
          </w:p>
        </w:tc>
        <w:tc>
          <w:tcPr>
            <w:tcW w:w="2247" w:type="dxa"/>
          </w:tcPr>
          <w:p w14:paraId="2C0ABC66">
            <w:pPr>
              <w:spacing w:after="0" w:line="24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Tú</w:t>
            </w:r>
          </w:p>
        </w:tc>
      </w:tr>
      <w:tr w14:paraId="7EA19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6" w:type="dxa"/>
          </w:tcPr>
          <w:p w14:paraId="63883D13">
            <w:pPr>
              <w:spacing w:after="0" w:line="24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08</w:t>
            </w:r>
            <w:r>
              <w:rPr>
                <w:rFonts w:ascii="Times New Roman" w:hAnsi="Times New Roman" w:cs="Times New Roman"/>
                <w:sz w:val="26"/>
                <w:szCs w:val="26"/>
              </w:rPr>
              <w:t>/0</w:t>
            </w:r>
            <w:r>
              <w:rPr>
                <w:rFonts w:hint="default" w:ascii="Times New Roman" w:hAnsi="Times New Roman" w:cs="Times New Roman"/>
                <w:sz w:val="26"/>
                <w:szCs w:val="26"/>
                <w:lang w:val="vi-VN"/>
              </w:rPr>
              <w:t>4</w:t>
            </w:r>
            <w:r>
              <w:rPr>
                <w:rFonts w:ascii="Times New Roman" w:hAnsi="Times New Roman" w:cs="Times New Roman"/>
                <w:sz w:val="26"/>
                <w:szCs w:val="26"/>
              </w:rPr>
              <w:t>/2026</w:t>
            </w:r>
            <w:r>
              <w:rPr>
                <w:rFonts w:ascii="Times New Roman" w:hAnsi="Times New Roman" w:cs="Times New Roman"/>
                <w:sz w:val="26"/>
                <w:szCs w:val="26"/>
              </w:rPr>
              <w:br w:type="textWrapping"/>
            </w:r>
            <w:r>
              <w:rPr>
                <w:rFonts w:hint="default" w:ascii="Times New Roman" w:hAnsi="Times New Roman" w:cs="Times New Roman"/>
                <w:sz w:val="26"/>
                <w:szCs w:val="26"/>
                <w:lang w:val="vi-VN"/>
              </w:rPr>
              <w:t>19/04/2026</w:t>
            </w:r>
          </w:p>
        </w:tc>
        <w:tc>
          <w:tcPr>
            <w:tcW w:w="5240" w:type="dxa"/>
          </w:tcPr>
          <w:p w14:paraId="7C9BDE49">
            <w:pPr>
              <w:jc w:val="left"/>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Code FE+ figma: </w:t>
            </w:r>
            <w:r>
              <w:rPr>
                <w:rFonts w:hint="default" w:ascii="Times New Roman" w:hAnsi="Times New Roman" w:cs="Times New Roman"/>
                <w:sz w:val="26"/>
                <w:szCs w:val="26"/>
              </w:rPr>
              <w:t>connect API Chat Realtime</w:t>
            </w:r>
          </w:p>
        </w:tc>
        <w:tc>
          <w:tcPr>
            <w:tcW w:w="2247" w:type="dxa"/>
          </w:tcPr>
          <w:p w14:paraId="0B8B6B57">
            <w:pPr>
              <w:spacing w:after="0" w:line="24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Hải</w:t>
            </w:r>
          </w:p>
        </w:tc>
      </w:tr>
      <w:tr w14:paraId="1846F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6" w:type="dxa"/>
          </w:tcPr>
          <w:p w14:paraId="1918D85B">
            <w:pPr>
              <w:spacing w:after="0" w:line="24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08</w:t>
            </w:r>
            <w:r>
              <w:rPr>
                <w:rFonts w:ascii="Times New Roman" w:hAnsi="Times New Roman" w:cs="Times New Roman"/>
                <w:sz w:val="26"/>
                <w:szCs w:val="26"/>
              </w:rPr>
              <w:t>/0</w:t>
            </w:r>
            <w:r>
              <w:rPr>
                <w:rFonts w:hint="default" w:ascii="Times New Roman" w:hAnsi="Times New Roman" w:cs="Times New Roman"/>
                <w:sz w:val="26"/>
                <w:szCs w:val="26"/>
                <w:lang w:val="vi-VN"/>
              </w:rPr>
              <w:t>4</w:t>
            </w:r>
            <w:r>
              <w:rPr>
                <w:rFonts w:ascii="Times New Roman" w:hAnsi="Times New Roman" w:cs="Times New Roman"/>
                <w:sz w:val="26"/>
                <w:szCs w:val="26"/>
              </w:rPr>
              <w:t>/2026</w:t>
            </w:r>
            <w:r>
              <w:rPr>
                <w:rFonts w:ascii="Times New Roman" w:hAnsi="Times New Roman" w:cs="Times New Roman"/>
                <w:sz w:val="26"/>
                <w:szCs w:val="26"/>
              </w:rPr>
              <w:br w:type="textWrapping"/>
            </w:r>
            <w:r>
              <w:rPr>
                <w:rFonts w:hint="default" w:ascii="Times New Roman" w:hAnsi="Times New Roman" w:cs="Times New Roman"/>
                <w:sz w:val="26"/>
                <w:szCs w:val="26"/>
                <w:lang w:val="vi-VN"/>
              </w:rPr>
              <w:t>19/04/2026</w:t>
            </w:r>
          </w:p>
        </w:tc>
        <w:tc>
          <w:tcPr>
            <w:tcW w:w="5240" w:type="dxa"/>
          </w:tcPr>
          <w:p w14:paraId="6930EB28">
            <w:pPr>
              <w:jc w:val="left"/>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Code FE+ figma: </w:t>
            </w:r>
            <w:r>
              <w:rPr>
                <w:rFonts w:hint="default" w:ascii="Times New Roman" w:hAnsi="Times New Roman" w:cs="Times New Roman"/>
                <w:sz w:val="26"/>
                <w:szCs w:val="26"/>
              </w:rPr>
              <w:t>tạo hàm phân trang, phân trang: món ra, món dư, connnect api dashboard kitchen, api lịch sử lãng phí</w:t>
            </w:r>
          </w:p>
        </w:tc>
        <w:tc>
          <w:tcPr>
            <w:tcW w:w="2247" w:type="dxa"/>
          </w:tcPr>
          <w:p w14:paraId="47EADDAC">
            <w:pPr>
              <w:spacing w:after="0" w:line="24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Chinh</w:t>
            </w:r>
          </w:p>
        </w:tc>
      </w:tr>
    </w:tbl>
    <w:p w14:paraId="19EB9D5A"/>
    <w:p w14:paraId="45B82901"/>
    <w:p w14:paraId="6E208AB9">
      <w:r>
        <w:rPr>
          <w:b/>
          <w:bCs/>
        </w:rPr>
        <w:t xml:space="preserve">TỔNG KẾT GIAI ĐOẠN </w:t>
      </w:r>
      <w:r>
        <w:rPr>
          <w:rFonts w:hint="default"/>
          <w:b/>
          <w:bCs/>
          <w:lang w:val="vi-VN"/>
        </w:rPr>
        <w:t>2</w:t>
      </w:r>
      <w:r>
        <w:rPr>
          <w:b/>
          <w:bCs/>
        </w:rPr>
        <w:t>:</w:t>
      </w:r>
      <w:r>
        <w:t xml:space="preserve"> </w:t>
      </w:r>
    </w:p>
    <w:p w14:paraId="04B06103">
      <w:pPr>
        <w:rPr>
          <w:rFonts w:hint="default" w:ascii="Times New Roman" w:hAnsi="Times New Roman" w:cs="Times New Roman"/>
          <w:sz w:val="26"/>
          <w:szCs w:val="26"/>
        </w:rPr>
      </w:pPr>
      <w:r>
        <w:rPr>
          <w:rFonts w:hint="default" w:ascii="Times New Roman" w:hAnsi="Times New Roman" w:cs="Times New Roman"/>
          <w:sz w:val="26"/>
          <w:szCs w:val="26"/>
        </w:rPr>
        <w:t>Trong giai đoạn 2, nhóm tiếp tục hoàn thiện và mở rộng hệ thống dựa trên nền tảng đã xây dựng ở giai đoạn 1. Hệ thống kiến trúc 3 tầng (Database – Backend API – Frontend Desktop) tiếp tục được củng cố, đảm bảo tính ổn định và khả năng mở rộng.</w:t>
      </w:r>
    </w:p>
    <w:p w14:paraId="135F96F2">
      <w:pPr>
        <w:rPr>
          <w:rFonts w:hint="default" w:ascii="Times New Roman" w:hAnsi="Times New Roman" w:cs="Times New Roman"/>
          <w:sz w:val="26"/>
          <w:szCs w:val="26"/>
        </w:rPr>
      </w:pPr>
      <w:r>
        <w:rPr>
          <w:rFonts w:hint="default" w:ascii="Times New Roman" w:hAnsi="Times New Roman" w:cs="Times New Roman"/>
          <w:sz w:val="26"/>
          <w:szCs w:val="26"/>
        </w:rPr>
        <w:t>Các chức năng chính đã được phát triển và nâng cấp bao gồm:</w:t>
      </w:r>
    </w:p>
    <w:p w14:paraId="54730A7C">
      <w:pPr>
        <w:numPr>
          <w:ilvl w:val="0"/>
          <w:numId w:val="1"/>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Hoàn thiện API cho quản lý cửa hàng (admin), hỗ trợ chat realtime. </w:t>
      </w:r>
    </w:p>
    <w:p w14:paraId="4A18A82D">
      <w:pPr>
        <w:numPr>
          <w:ilvl w:val="0"/>
          <w:numId w:val="1"/>
        </w:numPr>
        <w:ind w:left="420" w:leftChars="0" w:hanging="420" w:firstLineChars="0"/>
        <w:rPr>
          <w:rFonts w:hint="default" w:ascii="Times New Roman" w:hAnsi="Times New Roman" w:cs="Times New Roman"/>
          <w:sz w:val="26"/>
          <w:szCs w:val="26"/>
        </w:rPr>
      </w:pPr>
      <w:bookmarkStart w:id="0" w:name="_GoBack"/>
      <w:r>
        <w:rPr>
          <w:rFonts w:hint="default" w:ascii="Times New Roman" w:hAnsi="Times New Roman" w:cs="Times New Roman"/>
          <w:sz w:val="26"/>
          <w:szCs w:val="26"/>
        </w:rPr>
        <w:t xml:space="preserve">Xây dựng và kết nối giao diện frontend với backend thông qua API. </w:t>
      </w:r>
    </w:p>
    <w:bookmarkEnd w:id="0"/>
    <w:p w14:paraId="0142C6C7">
      <w:pPr>
        <w:numPr>
          <w:ilvl w:val="0"/>
          <w:numId w:val="1"/>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Phát triển các module quản lý như: tài khoản, món ăn, nguyên liệu, dashboard. </w:t>
      </w:r>
    </w:p>
    <w:p w14:paraId="05683718">
      <w:pPr>
        <w:numPr>
          <w:ilvl w:val="0"/>
          <w:numId w:val="1"/>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Triển khai phân trang dữ liệu, tối ưu trải nghiệm người dùng. </w:t>
      </w:r>
    </w:p>
    <w:p w14:paraId="3523AD49">
      <w:pPr>
        <w:numPr>
          <w:ilvl w:val="0"/>
          <w:numId w:val="1"/>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Tích hợp các chức năng theo dõi lịch sử (xuất nguyên liệu, lãng phí). </w:t>
      </w:r>
    </w:p>
    <w:p w14:paraId="4290734F">
      <w:pPr>
        <w:numPr>
          <w:ilvl w:val="0"/>
          <w:numId w:val="1"/>
        </w:numPr>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Đồng bộ dữ liệu giữa các thành phần hệ thống. </w:t>
      </w:r>
    </w:p>
    <w:p w14:paraId="31C91EAC">
      <w:pPr>
        <w:rPr>
          <w:rFonts w:hint="default" w:ascii="Times New Roman" w:hAnsi="Times New Roman" w:cs="Times New Roman"/>
          <w:sz w:val="26"/>
          <w:szCs w:val="26"/>
        </w:rPr>
      </w:pPr>
      <w:r>
        <w:rPr>
          <w:rFonts w:hint="default" w:ascii="Times New Roman" w:hAnsi="Times New Roman" w:cs="Times New Roman"/>
          <w:sz w:val="26"/>
          <w:szCs w:val="26"/>
        </w:rPr>
        <w:t>Nhìn chung, hệ thống đã đạt mức hoàn thiện tốt ở các chức năng cốt lõi, đảm bảo hoạt động ổn định và sẵn sàng cho việc phát triển các tính năng nâng cao trong giai đoạn tiếp theo, đặc biệt là tích hợp AI để dự đoán nhu cầu và tối ưu vận hành.</w:t>
      </w:r>
    </w:p>
    <w:p w14:paraId="063D23E0"/>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7949550"/>
    <w:multiLevelType w:val="singleLevel"/>
    <w:tmpl w:val="27949550"/>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70F1AB6"/>
    <w:rsid w:val="470F1A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2E75B6" w:themeColor="accent1" w:themeShade="BF"/>
      <w:sz w:val="32"/>
      <w:szCs w:val="32"/>
    </w:rPr>
  </w:style>
  <w:style w:type="character" w:default="1" w:styleId="3">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 w:type="table" w:styleId="6">
    <w:name w:val="Table Grid"/>
    <w:basedOn w:val="4"/>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10</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2026-04-19T06:19:00Z</dcterms:created>
  <dc:creator>huy Nguyễn hoàng</dc:creator>
  <cp:lastModifiedBy>huy Nguyễn hoàng</cp:lastModifiedBy>
  <dcterms:modified xsi:type="dcterms:W3CDTF">2026-04-19T06:38:19Z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F83F60528A09454489CE922E24006472_11</vt:lpwstr>
  </property>
</Properties>
</file>