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B6" w:rsidRPr="00DA385A" w:rsidRDefault="00DA385A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STATUS</w:t>
      </w:r>
      <w:r w:rsidR="00662FCD">
        <w:rPr>
          <w:b/>
          <w:sz w:val="40"/>
          <w:szCs w:val="40"/>
        </w:rPr>
        <w:t>–</w:t>
      </w:r>
      <w:r w:rsidR="00662FCD">
        <w:rPr>
          <w:b/>
          <w:sz w:val="40"/>
          <w:szCs w:val="40"/>
          <w:lang w:val="en-US"/>
        </w:rPr>
        <w:t>A</w:t>
      </w:r>
      <w:r w:rsidR="00662FCD" w:rsidRPr="00662FCD">
        <w:rPr>
          <w:b/>
          <w:sz w:val="40"/>
          <w:szCs w:val="40"/>
        </w:rPr>
        <w:t xml:space="preserve"> 2-8</w:t>
      </w:r>
    </w:p>
    <w:p w:rsidR="00662FCD" w:rsidRDefault="00662FCD" w:rsidP="00662FCD">
      <w:r>
        <w:t>Повторитель аналогового сигнала (</w:t>
      </w:r>
      <w:r w:rsidRPr="00662FCD">
        <w:t>2</w:t>
      </w:r>
      <w:r>
        <w:t xml:space="preserve"> входа, </w:t>
      </w:r>
      <w:r w:rsidRPr="00662FCD">
        <w:t>8</w:t>
      </w:r>
      <w:r>
        <w:t xml:space="preserve"> выходов).</w:t>
      </w:r>
    </w:p>
    <w:p w:rsidR="00662FCD" w:rsidRDefault="00662FCD" w:rsidP="00662FCD">
      <w:pPr>
        <w:jc w:val="center"/>
      </w:pPr>
      <w:r w:rsidRPr="000C74A9">
        <w:rPr>
          <w:b/>
        </w:rPr>
        <w:t>Назначение</w:t>
      </w:r>
    </w:p>
    <w:p w:rsidR="00662FCD" w:rsidRDefault="00662FCD" w:rsidP="00662FCD">
      <w:r>
        <w:t>Устройство предназначено для повторения, преобразования и размножения аналоговых сигналов с напряжением 0-10В, так и с током 0-20</w:t>
      </w:r>
      <w:proofErr w:type="gramStart"/>
      <w:r>
        <w:t xml:space="preserve">мА </w:t>
      </w:r>
      <w:r w:rsidRPr="00C3108A">
        <w:t>.</w:t>
      </w:r>
      <w:proofErr w:type="gramEnd"/>
      <w:r w:rsidRPr="00E64327">
        <w:t xml:space="preserve"> </w:t>
      </w:r>
      <w:r>
        <w:t>Так же может применятся в качестве защиты аналогового входа и фильтра помех на сигнальной линии.</w:t>
      </w:r>
    </w:p>
    <w:p w:rsidR="00DA385A" w:rsidRDefault="00DA385A" w:rsidP="00DA385A">
      <w:pPr>
        <w:jc w:val="center"/>
        <w:rPr>
          <w:b/>
        </w:rPr>
      </w:pPr>
      <w:r>
        <w:rPr>
          <w:b/>
        </w:rPr>
        <w:t>Конструкцией устройства предусмотрено</w:t>
      </w:r>
    </w:p>
    <w:p w:rsidR="00DA385A" w:rsidRDefault="00DA385A" w:rsidP="00DA385A">
      <w:pPr>
        <w:pStyle w:val="a3"/>
        <w:numPr>
          <w:ilvl w:val="0"/>
          <w:numId w:val="1"/>
        </w:numPr>
      </w:pPr>
      <w:r w:rsidRPr="00BE7B5A">
        <w:t xml:space="preserve">Клеммы для </w:t>
      </w:r>
      <w:proofErr w:type="gramStart"/>
      <w:r w:rsidRPr="00BE7B5A">
        <w:t xml:space="preserve">подключения </w:t>
      </w:r>
      <w:r>
        <w:t xml:space="preserve"> питания</w:t>
      </w:r>
      <w:proofErr w:type="gramEnd"/>
      <w:r>
        <w:t xml:space="preserve"> (+24,</w:t>
      </w:r>
      <w:r>
        <w:rPr>
          <w:lang w:val="en-US"/>
        </w:rPr>
        <w:t>GND</w:t>
      </w:r>
      <w:r>
        <w:t>)</w:t>
      </w:r>
    </w:p>
    <w:p w:rsidR="00DA385A" w:rsidRDefault="00DA385A" w:rsidP="00DA385A">
      <w:pPr>
        <w:pStyle w:val="a3"/>
        <w:numPr>
          <w:ilvl w:val="0"/>
          <w:numId w:val="1"/>
        </w:numPr>
      </w:pPr>
      <w:r>
        <w:t>Клеммы для подключения входных сигналов (</w:t>
      </w:r>
      <w:r>
        <w:rPr>
          <w:lang w:val="en-US"/>
        </w:rPr>
        <w:t>IN</w:t>
      </w:r>
      <w:proofErr w:type="gramStart"/>
      <w:r>
        <w:rPr>
          <w:vertAlign w:val="subscript"/>
        </w:rPr>
        <w:t xml:space="preserve">1 </w:t>
      </w:r>
      <w:r>
        <w:t>,</w:t>
      </w:r>
      <w:proofErr w:type="gramEnd"/>
      <w:r>
        <w:t xml:space="preserve"> </w:t>
      </w:r>
      <w:r>
        <w:rPr>
          <w:lang w:val="en-US"/>
        </w:rPr>
        <w:t>IN</w:t>
      </w:r>
      <w:r>
        <w:rPr>
          <w:vertAlign w:val="subscript"/>
        </w:rPr>
        <w:t>2</w:t>
      </w:r>
      <w:r>
        <w:t>)</w:t>
      </w:r>
    </w:p>
    <w:p w:rsidR="00DA385A" w:rsidRPr="002A2863" w:rsidRDefault="00DA385A" w:rsidP="00DA385A">
      <w:pPr>
        <w:pStyle w:val="a3"/>
        <w:numPr>
          <w:ilvl w:val="0"/>
          <w:numId w:val="1"/>
        </w:numPr>
        <w:rPr>
          <w:lang w:val="en-US"/>
        </w:rPr>
      </w:pPr>
      <w:r>
        <w:t>Клеммы</w:t>
      </w:r>
      <w:r w:rsidRPr="002A2863">
        <w:rPr>
          <w:lang w:val="en-US"/>
        </w:rPr>
        <w:t xml:space="preserve"> </w:t>
      </w:r>
      <w:r>
        <w:t>для</w:t>
      </w:r>
      <w:r w:rsidRPr="002A2863">
        <w:rPr>
          <w:lang w:val="en-US"/>
        </w:rPr>
        <w:t xml:space="preserve"> </w:t>
      </w:r>
      <w:r>
        <w:t>подключения</w:t>
      </w:r>
      <w:r w:rsidRPr="002A2863">
        <w:rPr>
          <w:lang w:val="en-US"/>
        </w:rPr>
        <w:t xml:space="preserve"> </w:t>
      </w:r>
      <w:r>
        <w:t>выходных</w:t>
      </w:r>
      <w:r w:rsidRPr="002A2863">
        <w:rPr>
          <w:lang w:val="en-US"/>
        </w:rPr>
        <w:t xml:space="preserve"> </w:t>
      </w:r>
      <w:r>
        <w:t>сигналов</w:t>
      </w:r>
      <w:r w:rsidRPr="002A2863">
        <w:rPr>
          <w:lang w:val="en-US"/>
        </w:rPr>
        <w:t xml:space="preserve"> (</w:t>
      </w:r>
      <w:r>
        <w:rPr>
          <w:lang w:val="en-US"/>
        </w:rPr>
        <w:t>OUT</w:t>
      </w:r>
      <w:r w:rsidR="00662FCD" w:rsidRPr="002A2863">
        <w:rPr>
          <w:vertAlign w:val="subscript"/>
          <w:lang w:val="en-US"/>
        </w:rPr>
        <w:t>1</w:t>
      </w:r>
      <w:r w:rsidR="00662FCD" w:rsidRPr="002A2863">
        <w:rPr>
          <w:lang w:val="en-US"/>
        </w:rPr>
        <w:t xml:space="preserve">1, </w:t>
      </w:r>
      <w:r w:rsidR="00662FCD">
        <w:rPr>
          <w:lang w:val="en-US"/>
        </w:rPr>
        <w:t>OUT</w:t>
      </w:r>
      <w:r w:rsidR="00662FCD" w:rsidRPr="002A2863">
        <w:rPr>
          <w:vertAlign w:val="subscript"/>
          <w:lang w:val="en-US"/>
        </w:rPr>
        <w:t>1</w:t>
      </w:r>
      <w:r w:rsidR="00662FCD" w:rsidRPr="002A2863">
        <w:rPr>
          <w:lang w:val="en-US"/>
        </w:rPr>
        <w:t xml:space="preserve">2, </w:t>
      </w:r>
      <w:r w:rsidR="00662FCD">
        <w:rPr>
          <w:lang w:val="en-US"/>
        </w:rPr>
        <w:t>OUT</w:t>
      </w:r>
      <w:r w:rsidR="00662FCD" w:rsidRPr="002A2863">
        <w:rPr>
          <w:vertAlign w:val="subscript"/>
          <w:lang w:val="en-US"/>
        </w:rPr>
        <w:t>1</w:t>
      </w:r>
      <w:r w:rsidR="00662FCD" w:rsidRPr="002A2863">
        <w:rPr>
          <w:lang w:val="en-US"/>
        </w:rPr>
        <w:t xml:space="preserve">3, </w:t>
      </w:r>
      <w:r w:rsidR="00662FCD">
        <w:rPr>
          <w:lang w:val="en-US"/>
        </w:rPr>
        <w:t>OUT</w:t>
      </w:r>
      <w:r w:rsidR="002A2863">
        <w:rPr>
          <w:vertAlign w:val="subscript"/>
          <w:lang w:val="en-US"/>
        </w:rPr>
        <w:t>1</w:t>
      </w:r>
      <w:r w:rsidR="00662FCD" w:rsidRPr="002A2863">
        <w:rPr>
          <w:lang w:val="en-US"/>
        </w:rPr>
        <w:t>4</w:t>
      </w:r>
      <w:r w:rsidR="002A2863" w:rsidRPr="002A2863">
        <w:rPr>
          <w:lang w:val="en-US"/>
        </w:rPr>
        <w:t xml:space="preserve">, </w:t>
      </w:r>
      <w:r w:rsidR="002A2863">
        <w:rPr>
          <w:lang w:val="en-US"/>
        </w:rPr>
        <w:t>OUT</w:t>
      </w:r>
      <w:r w:rsidR="002A2863">
        <w:rPr>
          <w:vertAlign w:val="subscript"/>
          <w:lang w:val="en-US"/>
        </w:rPr>
        <w:t>2</w:t>
      </w:r>
      <w:r w:rsidR="002A2863" w:rsidRPr="002A2863">
        <w:rPr>
          <w:lang w:val="en-US"/>
        </w:rPr>
        <w:t xml:space="preserve">5, </w:t>
      </w:r>
      <w:r w:rsidR="002A2863">
        <w:rPr>
          <w:lang w:val="en-US"/>
        </w:rPr>
        <w:t>OUT</w:t>
      </w:r>
      <w:r w:rsidR="002A2863">
        <w:rPr>
          <w:vertAlign w:val="subscript"/>
          <w:lang w:val="en-US"/>
        </w:rPr>
        <w:t>2</w:t>
      </w:r>
      <w:r w:rsidR="002A2863" w:rsidRPr="002A2863">
        <w:rPr>
          <w:lang w:val="en-US"/>
        </w:rPr>
        <w:t xml:space="preserve">6, </w:t>
      </w:r>
      <w:r w:rsidR="002A2863">
        <w:rPr>
          <w:lang w:val="en-US"/>
        </w:rPr>
        <w:t>OUT</w:t>
      </w:r>
      <w:r w:rsidR="002A2863" w:rsidRPr="002A2863">
        <w:rPr>
          <w:vertAlign w:val="subscript"/>
          <w:lang w:val="en-US"/>
        </w:rPr>
        <w:t>2</w:t>
      </w:r>
      <w:r w:rsidR="002A2863" w:rsidRPr="002A2863">
        <w:rPr>
          <w:lang w:val="en-US"/>
        </w:rPr>
        <w:t xml:space="preserve">7, </w:t>
      </w:r>
      <w:r w:rsidR="002A2863">
        <w:rPr>
          <w:lang w:val="en-US"/>
        </w:rPr>
        <w:t>OUT</w:t>
      </w:r>
      <w:r w:rsidR="002A2863" w:rsidRPr="002A2863">
        <w:rPr>
          <w:vertAlign w:val="subscript"/>
          <w:lang w:val="en-US"/>
        </w:rPr>
        <w:t>2</w:t>
      </w:r>
      <w:r w:rsidR="002A2863" w:rsidRPr="002A2863">
        <w:rPr>
          <w:lang w:val="en-US"/>
        </w:rPr>
        <w:t>8</w:t>
      </w:r>
      <w:r w:rsidRPr="002A2863">
        <w:rPr>
          <w:lang w:val="en-US"/>
        </w:rPr>
        <w:t>)</w:t>
      </w:r>
    </w:p>
    <w:p w:rsidR="00DA385A" w:rsidRDefault="006913A4" w:rsidP="00DA385A">
      <w:pPr>
        <w:pStyle w:val="a3"/>
        <w:numPr>
          <w:ilvl w:val="0"/>
          <w:numId w:val="1"/>
        </w:numPr>
      </w:pPr>
      <w:r>
        <w:t>«</w:t>
      </w:r>
      <w:r w:rsidR="00B90C12">
        <w:t xml:space="preserve">группа </w:t>
      </w:r>
      <w:r>
        <w:rPr>
          <w:lang w:val="en-US"/>
        </w:rPr>
        <w:t>DIP</w:t>
      </w:r>
      <w:r w:rsidRPr="006913A4">
        <w:t xml:space="preserve"> </w:t>
      </w:r>
      <w:r>
        <w:t>переключател</w:t>
      </w:r>
      <w:r w:rsidR="00B90C12">
        <w:t>ей</w:t>
      </w:r>
      <w:r w:rsidR="00DA385A">
        <w:t>» настройки в</w:t>
      </w:r>
      <w:r>
        <w:t>ых</w:t>
      </w:r>
      <w:r w:rsidR="00DA385A">
        <w:t>од</w:t>
      </w:r>
      <w:r>
        <w:t>ов 1-8</w:t>
      </w:r>
      <w:r w:rsidR="00DA385A">
        <w:t xml:space="preserve"> (</w:t>
      </w:r>
      <w:r>
        <w:rPr>
          <w:lang w:val="en-US"/>
        </w:rPr>
        <w:t>SW</w:t>
      </w:r>
      <w:r w:rsidRPr="006913A4">
        <w:t>1</w:t>
      </w:r>
      <w:r w:rsidR="00DA385A">
        <w:t>)</w:t>
      </w:r>
    </w:p>
    <w:p w:rsidR="00DA385A" w:rsidRDefault="006913A4" w:rsidP="00DA385A">
      <w:pPr>
        <w:pStyle w:val="a3"/>
        <w:numPr>
          <w:ilvl w:val="0"/>
          <w:numId w:val="1"/>
        </w:numPr>
      </w:pPr>
      <w:r>
        <w:t>«</w:t>
      </w:r>
      <w:r w:rsidR="00B90C12">
        <w:t xml:space="preserve">группа </w:t>
      </w:r>
      <w:r w:rsidR="00B90C12">
        <w:rPr>
          <w:lang w:val="en-US"/>
        </w:rPr>
        <w:t>DIP</w:t>
      </w:r>
      <w:r w:rsidR="00B90C12" w:rsidRPr="006913A4">
        <w:t xml:space="preserve"> </w:t>
      </w:r>
      <w:r w:rsidR="00B90C12">
        <w:t>переключателей</w:t>
      </w:r>
      <w:r>
        <w:t xml:space="preserve">» </w:t>
      </w:r>
      <w:r w:rsidR="00DA385A">
        <w:t>настройки в</w:t>
      </w:r>
      <w:r>
        <w:t>ходов</w:t>
      </w:r>
      <w:r w:rsidR="00DA385A">
        <w:t xml:space="preserve"> </w:t>
      </w:r>
      <w:r>
        <w:t xml:space="preserve">1-2 </w:t>
      </w:r>
      <w:r w:rsidR="00DA385A">
        <w:t>(</w:t>
      </w:r>
      <w:r>
        <w:rPr>
          <w:lang w:val="en-US"/>
        </w:rPr>
        <w:t>SW</w:t>
      </w:r>
      <w:r w:rsidR="00DA385A" w:rsidRPr="006913A4">
        <w:t>2</w:t>
      </w:r>
      <w:r w:rsidR="00DA385A">
        <w:t>)</w:t>
      </w:r>
    </w:p>
    <w:p w:rsidR="006913A4" w:rsidRDefault="006913A4" w:rsidP="00DA385A">
      <w:pPr>
        <w:pStyle w:val="a3"/>
        <w:numPr>
          <w:ilvl w:val="0"/>
          <w:numId w:val="1"/>
        </w:numPr>
      </w:pPr>
      <w:r>
        <w:t xml:space="preserve">Светодиодная индикация наличия питания </w:t>
      </w:r>
    </w:p>
    <w:p w:rsidR="00AA6CCA" w:rsidRDefault="006913A4">
      <w:r>
        <w:t xml:space="preserve">Подробнее см. Рис.1 Внешний </w:t>
      </w:r>
      <w:proofErr w:type="gramStart"/>
      <w:r>
        <w:t>вид ,</w:t>
      </w:r>
      <w:proofErr w:type="gramEnd"/>
      <w:r>
        <w:t xml:space="preserve"> Рис.2 Рекомендуемая схема подключения для размножения токового сигнала ,Рис.3 Рекомендуемая схема подключения для преобразования сигнала 0(4)-20 мА в сигнал 0(2)-10 В.  </w:t>
      </w:r>
      <w:r w:rsidR="00AA6CCA">
        <w:t>Рис.4</w:t>
      </w:r>
      <w:r w:rsidR="00AA6CCA" w:rsidRPr="00AA6CCA">
        <w:t xml:space="preserve"> </w:t>
      </w:r>
      <w:r w:rsidR="00AA6CCA">
        <w:t xml:space="preserve">Рекомендуемая схема </w:t>
      </w:r>
      <w:proofErr w:type="gramStart"/>
      <w:r w:rsidR="00AA6CCA">
        <w:t>подключения  с</w:t>
      </w:r>
      <w:proofErr w:type="gramEnd"/>
      <w:r w:rsidR="00AA6CCA">
        <w:t xml:space="preserve"> параллельно соединенными входами и входным сигналом  0(4)-20 мА</w:t>
      </w:r>
    </w:p>
    <w:p w:rsidR="006913A4" w:rsidRDefault="006913A4" w:rsidP="006913A4">
      <w:pPr>
        <w:rPr>
          <w:b/>
        </w:rPr>
      </w:pPr>
      <w:r w:rsidRPr="00252992">
        <w:rPr>
          <w:b/>
        </w:rPr>
        <w:t xml:space="preserve">Технические характеристики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72"/>
        <w:gridCol w:w="1546"/>
        <w:gridCol w:w="921"/>
      </w:tblGrid>
      <w:tr w:rsidR="006913A4" w:rsidRPr="007969E9" w:rsidTr="00AC5B38">
        <w:tc>
          <w:tcPr>
            <w:tcW w:w="3372" w:type="dxa"/>
          </w:tcPr>
          <w:p w:rsidR="006913A4" w:rsidRPr="00013F43" w:rsidRDefault="006913A4" w:rsidP="00AC5B38">
            <w:r w:rsidRPr="007969E9">
              <w:t>Напряжение питания</w:t>
            </w:r>
          </w:p>
        </w:tc>
        <w:tc>
          <w:tcPr>
            <w:tcW w:w="1546" w:type="dxa"/>
          </w:tcPr>
          <w:p w:rsidR="006913A4" w:rsidRPr="00483482" w:rsidRDefault="006913A4" w:rsidP="00AC5B38">
            <w:pPr>
              <w:jc w:val="center"/>
              <w:rPr>
                <w:lang w:val="en-US"/>
              </w:rPr>
            </w:pPr>
            <w:r w:rsidRPr="00013F43"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921" w:type="dxa"/>
          </w:tcPr>
          <w:p w:rsidR="006913A4" w:rsidRPr="00013F43" w:rsidRDefault="006913A4" w:rsidP="00AC5B38">
            <w:pPr>
              <w:jc w:val="center"/>
            </w:pPr>
            <w:r>
              <w:t>В</w:t>
            </w:r>
          </w:p>
        </w:tc>
      </w:tr>
      <w:tr w:rsidR="006913A4" w:rsidRPr="007969E9" w:rsidTr="00AC5B38">
        <w:tc>
          <w:tcPr>
            <w:tcW w:w="3372" w:type="dxa"/>
          </w:tcPr>
          <w:p w:rsidR="006913A4" w:rsidRPr="007969E9" w:rsidRDefault="006913A4" w:rsidP="00AC5B38">
            <w:pPr>
              <w:tabs>
                <w:tab w:val="left" w:pos="1380"/>
              </w:tabs>
            </w:pPr>
            <w:r>
              <w:t>Потребляемая мощность</w:t>
            </w:r>
          </w:p>
        </w:tc>
        <w:tc>
          <w:tcPr>
            <w:tcW w:w="1546" w:type="dxa"/>
          </w:tcPr>
          <w:p w:rsidR="006913A4" w:rsidRPr="006913A4" w:rsidRDefault="006913A4" w:rsidP="00AC5B38">
            <w:pPr>
              <w:jc w:val="center"/>
            </w:pPr>
            <w:r>
              <w:t>1,6-7,2</w:t>
            </w:r>
          </w:p>
        </w:tc>
        <w:tc>
          <w:tcPr>
            <w:tcW w:w="921" w:type="dxa"/>
          </w:tcPr>
          <w:p w:rsidR="006913A4" w:rsidRPr="00D517B4" w:rsidRDefault="006913A4" w:rsidP="00AC5B38">
            <w:pPr>
              <w:jc w:val="center"/>
            </w:pPr>
            <w:r>
              <w:t>Вт</w:t>
            </w:r>
          </w:p>
        </w:tc>
      </w:tr>
      <w:tr w:rsidR="006913A4" w:rsidRPr="007969E9" w:rsidTr="00AC5B38">
        <w:tc>
          <w:tcPr>
            <w:tcW w:w="3372" w:type="dxa"/>
          </w:tcPr>
          <w:p w:rsidR="006913A4" w:rsidRPr="007969E9" w:rsidRDefault="006913A4" w:rsidP="00AC5B38">
            <w:r w:rsidRPr="007969E9">
              <w:t>Диапазон входных значений</w:t>
            </w:r>
          </w:p>
        </w:tc>
        <w:tc>
          <w:tcPr>
            <w:tcW w:w="1546" w:type="dxa"/>
          </w:tcPr>
          <w:p w:rsidR="006913A4" w:rsidRPr="00483482" w:rsidRDefault="006913A4" w:rsidP="00AC5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0-10</w:t>
            </w:r>
          </w:p>
        </w:tc>
        <w:tc>
          <w:tcPr>
            <w:tcW w:w="921" w:type="dxa"/>
          </w:tcPr>
          <w:p w:rsidR="006913A4" w:rsidRPr="00D517B4" w:rsidRDefault="006913A4" w:rsidP="00AC5B38">
            <w:pPr>
              <w:jc w:val="center"/>
            </w:pPr>
            <w:r>
              <w:t>В</w:t>
            </w:r>
          </w:p>
        </w:tc>
      </w:tr>
      <w:tr w:rsidR="006913A4" w:rsidRPr="007969E9" w:rsidTr="00AC5B38">
        <w:tc>
          <w:tcPr>
            <w:tcW w:w="3372" w:type="dxa"/>
          </w:tcPr>
          <w:p w:rsidR="006913A4" w:rsidRPr="007969E9" w:rsidRDefault="006913A4" w:rsidP="00AC5B38">
            <w:pPr>
              <w:rPr>
                <w:lang w:val="en-US"/>
              </w:rPr>
            </w:pPr>
            <w:r w:rsidRPr="007969E9">
              <w:t>Диапазон выходных значений</w:t>
            </w:r>
          </w:p>
        </w:tc>
        <w:tc>
          <w:tcPr>
            <w:tcW w:w="1546" w:type="dxa"/>
          </w:tcPr>
          <w:p w:rsidR="006913A4" w:rsidRPr="00483482" w:rsidRDefault="006913A4" w:rsidP="00AC5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0-10</w:t>
            </w:r>
          </w:p>
        </w:tc>
        <w:tc>
          <w:tcPr>
            <w:tcW w:w="921" w:type="dxa"/>
          </w:tcPr>
          <w:p w:rsidR="006913A4" w:rsidRPr="00D517B4" w:rsidRDefault="006913A4" w:rsidP="00AC5B38">
            <w:pPr>
              <w:jc w:val="center"/>
            </w:pPr>
            <w:r>
              <w:t>В</w:t>
            </w:r>
          </w:p>
        </w:tc>
      </w:tr>
      <w:tr w:rsidR="006913A4" w:rsidRPr="007969E9" w:rsidTr="00AC5B38">
        <w:tc>
          <w:tcPr>
            <w:tcW w:w="3372" w:type="dxa"/>
          </w:tcPr>
          <w:p w:rsidR="006913A4" w:rsidRPr="007969E9" w:rsidRDefault="006913A4" w:rsidP="00AC5B38">
            <w:r>
              <w:t>Диапазон входных значений</w:t>
            </w:r>
          </w:p>
        </w:tc>
        <w:tc>
          <w:tcPr>
            <w:tcW w:w="1546" w:type="dxa"/>
          </w:tcPr>
          <w:p w:rsidR="006913A4" w:rsidRPr="00483482" w:rsidRDefault="006913A4" w:rsidP="00AC5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0-20</w:t>
            </w:r>
          </w:p>
        </w:tc>
        <w:tc>
          <w:tcPr>
            <w:tcW w:w="921" w:type="dxa"/>
          </w:tcPr>
          <w:p w:rsidR="006913A4" w:rsidRPr="00D517B4" w:rsidRDefault="006913A4" w:rsidP="00AC5B38">
            <w:pPr>
              <w:jc w:val="center"/>
            </w:pPr>
            <w:r>
              <w:t>мА</w:t>
            </w:r>
          </w:p>
        </w:tc>
      </w:tr>
      <w:tr w:rsidR="006913A4" w:rsidRPr="007969E9" w:rsidTr="00AC5B38">
        <w:tc>
          <w:tcPr>
            <w:tcW w:w="3372" w:type="dxa"/>
          </w:tcPr>
          <w:p w:rsidR="006913A4" w:rsidRPr="007969E9" w:rsidRDefault="006913A4" w:rsidP="00AC5B38">
            <w:r w:rsidRPr="007969E9">
              <w:t>Диапазон выходных значений</w:t>
            </w:r>
          </w:p>
        </w:tc>
        <w:tc>
          <w:tcPr>
            <w:tcW w:w="1546" w:type="dxa"/>
          </w:tcPr>
          <w:p w:rsidR="006913A4" w:rsidRPr="00483482" w:rsidRDefault="006913A4" w:rsidP="00AC5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0-20</w:t>
            </w:r>
          </w:p>
        </w:tc>
        <w:tc>
          <w:tcPr>
            <w:tcW w:w="921" w:type="dxa"/>
          </w:tcPr>
          <w:p w:rsidR="006913A4" w:rsidRPr="00D517B4" w:rsidRDefault="006913A4" w:rsidP="00AC5B38">
            <w:pPr>
              <w:jc w:val="center"/>
            </w:pPr>
            <w:r>
              <w:t>мА</w:t>
            </w:r>
          </w:p>
        </w:tc>
      </w:tr>
      <w:tr w:rsidR="006913A4" w:rsidRPr="007969E9" w:rsidTr="00AC5B38">
        <w:tc>
          <w:tcPr>
            <w:tcW w:w="3372" w:type="dxa"/>
          </w:tcPr>
          <w:p w:rsidR="006913A4" w:rsidRPr="007969E9" w:rsidRDefault="006913A4" w:rsidP="00AC5B38">
            <w:pPr>
              <w:tabs>
                <w:tab w:val="right" w:pos="4456"/>
              </w:tabs>
            </w:pPr>
            <w:proofErr w:type="gramStart"/>
            <w:r>
              <w:t>Точность  преобразований</w:t>
            </w:r>
            <w:proofErr w:type="gramEnd"/>
          </w:p>
        </w:tc>
        <w:tc>
          <w:tcPr>
            <w:tcW w:w="1546" w:type="dxa"/>
          </w:tcPr>
          <w:p w:rsidR="006913A4" w:rsidRPr="00483482" w:rsidRDefault="006913A4" w:rsidP="00AC5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1" w:type="dxa"/>
          </w:tcPr>
          <w:p w:rsidR="006913A4" w:rsidRPr="00D517B4" w:rsidRDefault="006913A4" w:rsidP="00AC5B38">
            <w:pPr>
              <w:jc w:val="center"/>
            </w:pPr>
            <w:r>
              <w:t>%</w:t>
            </w:r>
          </w:p>
        </w:tc>
      </w:tr>
      <w:tr w:rsidR="006913A4" w:rsidRPr="007969E9" w:rsidTr="00AC5B38">
        <w:tc>
          <w:tcPr>
            <w:tcW w:w="3372" w:type="dxa"/>
          </w:tcPr>
          <w:p w:rsidR="006913A4" w:rsidRPr="007969E9" w:rsidRDefault="006913A4" w:rsidP="00AC5B38">
            <w:pPr>
              <w:tabs>
                <w:tab w:val="right" w:pos="4456"/>
              </w:tabs>
            </w:pPr>
            <w:r>
              <w:t>С Винтовыми клеммами</w:t>
            </w:r>
          </w:p>
        </w:tc>
        <w:tc>
          <w:tcPr>
            <w:tcW w:w="1546" w:type="dxa"/>
          </w:tcPr>
          <w:p w:rsidR="006913A4" w:rsidRPr="00483482" w:rsidRDefault="006913A4" w:rsidP="00AC5B38">
            <w:pPr>
              <w:jc w:val="center"/>
            </w:pPr>
            <w:r>
              <w:t>Да</w:t>
            </w:r>
          </w:p>
        </w:tc>
        <w:tc>
          <w:tcPr>
            <w:tcW w:w="921" w:type="dxa"/>
          </w:tcPr>
          <w:p w:rsidR="006913A4" w:rsidRDefault="006913A4" w:rsidP="00AC5B38">
            <w:pPr>
              <w:jc w:val="center"/>
            </w:pPr>
          </w:p>
        </w:tc>
      </w:tr>
      <w:tr w:rsidR="006913A4" w:rsidRPr="007969E9" w:rsidTr="00AC5B38">
        <w:tc>
          <w:tcPr>
            <w:tcW w:w="3372" w:type="dxa"/>
          </w:tcPr>
          <w:p w:rsidR="006913A4" w:rsidRPr="007969E9" w:rsidRDefault="006913A4" w:rsidP="00AC5B38">
            <w:pPr>
              <w:tabs>
                <w:tab w:val="right" w:pos="4456"/>
              </w:tabs>
            </w:pPr>
            <w:r>
              <w:t>Максимальный момент затяжки</w:t>
            </w:r>
          </w:p>
        </w:tc>
        <w:tc>
          <w:tcPr>
            <w:tcW w:w="1546" w:type="dxa"/>
          </w:tcPr>
          <w:p w:rsidR="006913A4" w:rsidRPr="007969E9" w:rsidRDefault="006913A4" w:rsidP="006913A4">
            <w:pPr>
              <w:jc w:val="center"/>
            </w:pPr>
            <w:r>
              <w:t>0,2</w:t>
            </w:r>
          </w:p>
        </w:tc>
        <w:tc>
          <w:tcPr>
            <w:tcW w:w="921" w:type="dxa"/>
          </w:tcPr>
          <w:p w:rsidR="006913A4" w:rsidRDefault="006913A4" w:rsidP="00AC5B38">
            <w:pPr>
              <w:jc w:val="center"/>
            </w:pPr>
            <w:proofErr w:type="spellStart"/>
            <w:r>
              <w:t>Нм</w:t>
            </w:r>
            <w:proofErr w:type="spellEnd"/>
          </w:p>
        </w:tc>
      </w:tr>
      <w:tr w:rsidR="006913A4" w:rsidRPr="007969E9" w:rsidTr="00AC5B38">
        <w:tc>
          <w:tcPr>
            <w:tcW w:w="3372" w:type="dxa"/>
          </w:tcPr>
          <w:p w:rsidR="006913A4" w:rsidRPr="00483482" w:rsidRDefault="006913A4" w:rsidP="00AC5B38">
            <w:pPr>
              <w:tabs>
                <w:tab w:val="right" w:pos="4456"/>
              </w:tabs>
              <w:rPr>
                <w:lang w:val="en-US"/>
              </w:rPr>
            </w:pPr>
            <w:r>
              <w:t>Максимальное сечение кабеля</w:t>
            </w:r>
          </w:p>
        </w:tc>
        <w:tc>
          <w:tcPr>
            <w:tcW w:w="1546" w:type="dxa"/>
          </w:tcPr>
          <w:p w:rsidR="006913A4" w:rsidRPr="007969E9" w:rsidRDefault="006913A4" w:rsidP="00AC5B38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:rsidR="006913A4" w:rsidRPr="00D517B4" w:rsidRDefault="006913A4" w:rsidP="00AC5B38">
            <w:pPr>
              <w:jc w:val="center"/>
              <w:rPr>
                <w:vertAlign w:val="superscript"/>
              </w:rPr>
            </w:pPr>
            <w:r>
              <w:t>мм</w:t>
            </w:r>
            <w:r>
              <w:rPr>
                <w:vertAlign w:val="superscript"/>
              </w:rPr>
              <w:t>2</w:t>
            </w:r>
          </w:p>
        </w:tc>
      </w:tr>
      <w:tr w:rsidR="006913A4" w:rsidRPr="007969E9" w:rsidTr="00AC5B38">
        <w:tc>
          <w:tcPr>
            <w:tcW w:w="3372" w:type="dxa"/>
          </w:tcPr>
          <w:p w:rsidR="006913A4" w:rsidRDefault="006913A4" w:rsidP="00AC5B38">
            <w:r>
              <w:t>Исполнение</w:t>
            </w:r>
          </w:p>
        </w:tc>
        <w:tc>
          <w:tcPr>
            <w:tcW w:w="1546" w:type="dxa"/>
          </w:tcPr>
          <w:p w:rsidR="006913A4" w:rsidRPr="00483482" w:rsidRDefault="006913A4" w:rsidP="00AC5B38">
            <w:pPr>
              <w:jc w:val="center"/>
            </w:pPr>
            <w:r>
              <w:t xml:space="preserve">на </w:t>
            </w:r>
            <w:r>
              <w:rPr>
                <w:lang w:val="en-US"/>
              </w:rPr>
              <w:t xml:space="preserve">DIN </w:t>
            </w:r>
            <w:r>
              <w:t>рейку</w:t>
            </w:r>
          </w:p>
        </w:tc>
        <w:tc>
          <w:tcPr>
            <w:tcW w:w="921" w:type="dxa"/>
          </w:tcPr>
          <w:p w:rsidR="006913A4" w:rsidRDefault="006913A4" w:rsidP="00AC5B38">
            <w:pPr>
              <w:jc w:val="center"/>
            </w:pPr>
          </w:p>
        </w:tc>
      </w:tr>
      <w:tr w:rsidR="006913A4" w:rsidRPr="007969E9" w:rsidTr="00AC5B38">
        <w:tc>
          <w:tcPr>
            <w:tcW w:w="3372" w:type="dxa"/>
          </w:tcPr>
          <w:p w:rsidR="006913A4" w:rsidRPr="00483482" w:rsidRDefault="006913A4" w:rsidP="00AC5B38">
            <w:pPr>
              <w:tabs>
                <w:tab w:val="right" w:pos="4456"/>
              </w:tabs>
              <w:rPr>
                <w:lang w:val="en-US"/>
              </w:rPr>
            </w:pPr>
            <w:r>
              <w:t>Ширина</w:t>
            </w:r>
          </w:p>
        </w:tc>
        <w:tc>
          <w:tcPr>
            <w:tcW w:w="1546" w:type="dxa"/>
          </w:tcPr>
          <w:p w:rsidR="006913A4" w:rsidRPr="007969E9" w:rsidRDefault="005829AF" w:rsidP="00AC5B38">
            <w:pPr>
              <w:jc w:val="center"/>
            </w:pPr>
            <w:r>
              <w:t>17,</w:t>
            </w:r>
            <w:r w:rsidR="006913A4">
              <w:t>5</w:t>
            </w:r>
          </w:p>
        </w:tc>
        <w:tc>
          <w:tcPr>
            <w:tcW w:w="921" w:type="dxa"/>
          </w:tcPr>
          <w:p w:rsidR="006913A4" w:rsidRDefault="006913A4" w:rsidP="00AC5B38">
            <w:pPr>
              <w:jc w:val="center"/>
            </w:pPr>
            <w:r>
              <w:t>мм</w:t>
            </w:r>
          </w:p>
        </w:tc>
      </w:tr>
      <w:tr w:rsidR="006913A4" w:rsidRPr="007969E9" w:rsidTr="00AC5B38">
        <w:tc>
          <w:tcPr>
            <w:tcW w:w="3372" w:type="dxa"/>
          </w:tcPr>
          <w:p w:rsidR="006913A4" w:rsidRPr="00483482" w:rsidRDefault="006913A4" w:rsidP="00AC5B38">
            <w:pPr>
              <w:tabs>
                <w:tab w:val="right" w:pos="4456"/>
              </w:tabs>
              <w:rPr>
                <w:lang w:val="en-US"/>
              </w:rPr>
            </w:pPr>
            <w:r>
              <w:t>Высота</w:t>
            </w:r>
          </w:p>
        </w:tc>
        <w:tc>
          <w:tcPr>
            <w:tcW w:w="1546" w:type="dxa"/>
          </w:tcPr>
          <w:p w:rsidR="006913A4" w:rsidRPr="007969E9" w:rsidRDefault="005829AF" w:rsidP="00AC5B38">
            <w:pPr>
              <w:jc w:val="center"/>
            </w:pPr>
            <w:r>
              <w:t>91</w:t>
            </w:r>
          </w:p>
        </w:tc>
        <w:tc>
          <w:tcPr>
            <w:tcW w:w="921" w:type="dxa"/>
          </w:tcPr>
          <w:p w:rsidR="006913A4" w:rsidRDefault="006913A4" w:rsidP="00AC5B38">
            <w:pPr>
              <w:jc w:val="center"/>
            </w:pPr>
            <w:r>
              <w:t>мм</w:t>
            </w:r>
          </w:p>
        </w:tc>
      </w:tr>
      <w:tr w:rsidR="006913A4" w:rsidRPr="007969E9" w:rsidTr="00AC5B38">
        <w:tc>
          <w:tcPr>
            <w:tcW w:w="3372" w:type="dxa"/>
          </w:tcPr>
          <w:p w:rsidR="006913A4" w:rsidRPr="00483482" w:rsidRDefault="006913A4" w:rsidP="00AC5B38">
            <w:pPr>
              <w:tabs>
                <w:tab w:val="right" w:pos="4456"/>
              </w:tabs>
              <w:rPr>
                <w:lang w:val="en-US"/>
              </w:rPr>
            </w:pPr>
            <w:r>
              <w:t>Глубина</w:t>
            </w:r>
          </w:p>
        </w:tc>
        <w:tc>
          <w:tcPr>
            <w:tcW w:w="1546" w:type="dxa"/>
          </w:tcPr>
          <w:p w:rsidR="006913A4" w:rsidRPr="007969E9" w:rsidRDefault="005829AF" w:rsidP="00AC5B38">
            <w:pPr>
              <w:jc w:val="center"/>
            </w:pPr>
            <w:r>
              <w:t>112</w:t>
            </w:r>
          </w:p>
        </w:tc>
        <w:tc>
          <w:tcPr>
            <w:tcW w:w="921" w:type="dxa"/>
          </w:tcPr>
          <w:p w:rsidR="006913A4" w:rsidRDefault="006913A4" w:rsidP="00AC5B38">
            <w:pPr>
              <w:jc w:val="center"/>
            </w:pPr>
            <w:r>
              <w:t>мм</w:t>
            </w:r>
          </w:p>
        </w:tc>
      </w:tr>
      <w:tr w:rsidR="006913A4" w:rsidRPr="007969E9" w:rsidTr="00AC5B38">
        <w:tc>
          <w:tcPr>
            <w:tcW w:w="3372" w:type="dxa"/>
          </w:tcPr>
          <w:p w:rsidR="006913A4" w:rsidRDefault="006913A4" w:rsidP="00AC5B38">
            <w:pPr>
              <w:tabs>
                <w:tab w:val="right" w:pos="4456"/>
              </w:tabs>
            </w:pPr>
            <w:r>
              <w:t>Вес</w:t>
            </w:r>
          </w:p>
        </w:tc>
        <w:tc>
          <w:tcPr>
            <w:tcW w:w="1546" w:type="dxa"/>
          </w:tcPr>
          <w:p w:rsidR="006913A4" w:rsidRPr="0000724C" w:rsidRDefault="005829AF" w:rsidP="00AC5B38">
            <w:pPr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921" w:type="dxa"/>
          </w:tcPr>
          <w:p w:rsidR="006913A4" w:rsidRDefault="006913A4" w:rsidP="00AC5B38">
            <w:pPr>
              <w:jc w:val="center"/>
            </w:pPr>
            <w:r>
              <w:t>грамм</w:t>
            </w:r>
          </w:p>
        </w:tc>
      </w:tr>
      <w:tr w:rsidR="006913A4" w:rsidRPr="007969E9" w:rsidTr="00AC5B38">
        <w:tc>
          <w:tcPr>
            <w:tcW w:w="3372" w:type="dxa"/>
          </w:tcPr>
          <w:p w:rsidR="006913A4" w:rsidRDefault="006913A4" w:rsidP="00AC5B38">
            <w:pPr>
              <w:tabs>
                <w:tab w:val="right" w:pos="4456"/>
              </w:tabs>
            </w:pPr>
            <w:r>
              <w:t>Температура хранения</w:t>
            </w:r>
          </w:p>
        </w:tc>
        <w:tc>
          <w:tcPr>
            <w:tcW w:w="1546" w:type="dxa"/>
          </w:tcPr>
          <w:p w:rsidR="006913A4" w:rsidRPr="0000724C" w:rsidRDefault="006913A4" w:rsidP="00AC5B38">
            <w:pPr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0-3</w:t>
            </w:r>
            <w:r w:rsidRPr="0000724C"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:rsidR="006913A4" w:rsidRDefault="006913A4" w:rsidP="00AC5B38">
            <w:pPr>
              <w:jc w:val="center"/>
            </w:pP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6913A4" w:rsidRPr="007969E9" w:rsidTr="00AC5B38">
        <w:trPr>
          <w:trHeight w:val="70"/>
        </w:trPr>
        <w:tc>
          <w:tcPr>
            <w:tcW w:w="3372" w:type="dxa"/>
          </w:tcPr>
          <w:p w:rsidR="006913A4" w:rsidRDefault="006913A4" w:rsidP="00AC5B38">
            <w:pPr>
              <w:tabs>
                <w:tab w:val="right" w:pos="4456"/>
              </w:tabs>
            </w:pPr>
            <w:r>
              <w:t>Температура эксплуатации</w:t>
            </w:r>
          </w:p>
        </w:tc>
        <w:tc>
          <w:tcPr>
            <w:tcW w:w="1546" w:type="dxa"/>
          </w:tcPr>
          <w:p w:rsidR="006913A4" w:rsidRPr="0000724C" w:rsidRDefault="006913A4" w:rsidP="00AC5B38">
            <w:pPr>
              <w:jc w:val="center"/>
              <w:rPr>
                <w:color w:val="FF0000"/>
                <w:lang w:val="en-US"/>
              </w:rPr>
            </w:pPr>
            <w:r w:rsidRPr="0000724C">
              <w:rPr>
                <w:lang w:val="en-US"/>
              </w:rPr>
              <w:t>0-45</w:t>
            </w:r>
          </w:p>
        </w:tc>
        <w:tc>
          <w:tcPr>
            <w:tcW w:w="921" w:type="dxa"/>
          </w:tcPr>
          <w:p w:rsidR="006913A4" w:rsidRDefault="006913A4" w:rsidP="00AC5B38">
            <w:pPr>
              <w:jc w:val="center"/>
            </w:pP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</w:tbl>
    <w:p w:rsidR="00B90C12" w:rsidRDefault="00B90C12" w:rsidP="005829AF">
      <w:pPr>
        <w:jc w:val="center"/>
        <w:rPr>
          <w:b/>
        </w:rPr>
      </w:pPr>
    </w:p>
    <w:p w:rsidR="00B90C12" w:rsidRDefault="00B90C12" w:rsidP="005829AF">
      <w:pPr>
        <w:jc w:val="center"/>
        <w:rPr>
          <w:b/>
        </w:rPr>
      </w:pPr>
    </w:p>
    <w:p w:rsidR="00B90C12" w:rsidRDefault="00B90C12" w:rsidP="005829AF">
      <w:pPr>
        <w:jc w:val="center"/>
        <w:rPr>
          <w:b/>
        </w:rPr>
      </w:pPr>
    </w:p>
    <w:p w:rsidR="00B90C12" w:rsidRDefault="00B90C12" w:rsidP="005829AF">
      <w:pPr>
        <w:jc w:val="center"/>
        <w:rPr>
          <w:b/>
        </w:rPr>
      </w:pPr>
    </w:p>
    <w:p w:rsidR="00B90C12" w:rsidRDefault="00B90C12" w:rsidP="005829AF">
      <w:pPr>
        <w:jc w:val="center"/>
        <w:rPr>
          <w:b/>
        </w:rPr>
      </w:pPr>
    </w:p>
    <w:p w:rsidR="00B90C12" w:rsidRDefault="00B90C12" w:rsidP="005829AF">
      <w:pPr>
        <w:jc w:val="center"/>
        <w:rPr>
          <w:b/>
        </w:rPr>
      </w:pPr>
    </w:p>
    <w:p w:rsidR="007E35D8" w:rsidRDefault="007E35D8" w:rsidP="007E35D8">
      <w:pPr>
        <w:rPr>
          <w:b/>
        </w:rPr>
      </w:pPr>
    </w:p>
    <w:p w:rsidR="007E35D8" w:rsidRDefault="007E35D8" w:rsidP="007E35D8">
      <w:pPr>
        <w:ind w:left="2124" w:firstLine="708"/>
        <w:rPr>
          <w:b/>
        </w:rPr>
      </w:pPr>
    </w:p>
    <w:p w:rsidR="007E35D8" w:rsidRDefault="007E35D8" w:rsidP="007E35D8">
      <w:pPr>
        <w:ind w:left="2124" w:firstLine="708"/>
        <w:rPr>
          <w:b/>
        </w:rPr>
      </w:pPr>
    </w:p>
    <w:p w:rsidR="005829AF" w:rsidRDefault="005829AF" w:rsidP="007E35D8">
      <w:pPr>
        <w:ind w:left="2124" w:firstLine="708"/>
        <w:rPr>
          <w:b/>
        </w:rPr>
      </w:pPr>
      <w:r>
        <w:rPr>
          <w:b/>
        </w:rPr>
        <w:t>Описание настроек устройства</w:t>
      </w:r>
    </w:p>
    <w:p w:rsidR="005829AF" w:rsidRDefault="005829AF" w:rsidP="005829AF">
      <w:pPr>
        <w:pStyle w:val="a3"/>
        <w:ind w:left="0"/>
      </w:pPr>
      <w:r>
        <w:t xml:space="preserve">Настройка </w:t>
      </w:r>
      <w:r w:rsidR="00B90C12">
        <w:rPr>
          <w:b/>
        </w:rPr>
        <w:t>входов</w:t>
      </w:r>
      <w:r>
        <w:t xml:space="preserve"> осуществляется </w:t>
      </w:r>
      <w:r w:rsidR="00B90C12">
        <w:t xml:space="preserve">«группой </w:t>
      </w:r>
      <w:r w:rsidR="00B90C12">
        <w:rPr>
          <w:lang w:val="en-US"/>
        </w:rPr>
        <w:t>DIP</w:t>
      </w:r>
      <w:r w:rsidR="00B90C12" w:rsidRPr="006913A4">
        <w:t xml:space="preserve"> </w:t>
      </w:r>
      <w:r w:rsidR="00B90C12">
        <w:t xml:space="preserve">переключателей» </w:t>
      </w:r>
      <w:r w:rsidRPr="00765BAB">
        <w:t>(</w:t>
      </w:r>
      <w:r w:rsidR="00B90C12" w:rsidRPr="00B90C12">
        <w:rPr>
          <w:b/>
          <w:lang w:val="en-US"/>
        </w:rPr>
        <w:t>SW</w:t>
      </w:r>
      <w:proofErr w:type="gramStart"/>
      <w:r w:rsidR="00B90C12" w:rsidRPr="00B90C12">
        <w:rPr>
          <w:b/>
        </w:rPr>
        <w:t>2</w:t>
      </w:r>
      <w:r w:rsidRPr="00765BAB">
        <w:t xml:space="preserve"> )</w:t>
      </w:r>
      <w:proofErr w:type="gramEnd"/>
      <w:r>
        <w:t>.</w:t>
      </w:r>
    </w:p>
    <w:p w:rsidR="007E35D8" w:rsidRPr="00765BAB" w:rsidRDefault="007E35D8" w:rsidP="005829AF">
      <w:pPr>
        <w:pStyle w:val="a3"/>
        <w:ind w:left="0"/>
      </w:pPr>
    </w:p>
    <w:p w:rsidR="005829AF" w:rsidRPr="000C3679" w:rsidRDefault="005829AF" w:rsidP="005829AF">
      <w:pPr>
        <w:pStyle w:val="a3"/>
        <w:ind w:left="0"/>
        <w:rPr>
          <w:b/>
        </w:rPr>
      </w:pPr>
      <w:r>
        <w:t>Если на</w:t>
      </w:r>
      <w:r w:rsidR="00B90C12">
        <w:t xml:space="preserve"> </w:t>
      </w:r>
      <w:r w:rsidR="00B90C12" w:rsidRPr="00B90C12">
        <w:rPr>
          <w:b/>
        </w:rPr>
        <w:t>первый</w:t>
      </w:r>
      <w:r>
        <w:t xml:space="preserve"> </w:t>
      </w:r>
      <w:r w:rsidRPr="000C3679">
        <w:rPr>
          <w:b/>
        </w:rPr>
        <w:t>вход</w:t>
      </w:r>
      <w:r>
        <w:t xml:space="preserve"> устройства </w:t>
      </w:r>
      <w:r w:rsidR="00B90C12">
        <w:t>(</w:t>
      </w:r>
      <w:r w:rsidR="00B90C12" w:rsidRPr="00B90C12">
        <w:rPr>
          <w:b/>
          <w:lang w:val="en-US"/>
        </w:rPr>
        <w:t>IN</w:t>
      </w:r>
      <w:r w:rsidR="00B90C12" w:rsidRPr="00B90C12">
        <w:rPr>
          <w:b/>
          <w:vertAlign w:val="subscript"/>
        </w:rPr>
        <w:t>1</w:t>
      </w:r>
      <w:r w:rsidR="00B90C12">
        <w:t xml:space="preserve">) </w:t>
      </w:r>
      <w:r>
        <w:t xml:space="preserve">необходимо подавать токовый сигнал </w:t>
      </w:r>
      <w:r w:rsidRPr="000C3679">
        <w:rPr>
          <w:b/>
        </w:rPr>
        <w:t>0-20 мА</w:t>
      </w:r>
    </w:p>
    <w:p w:rsidR="00B90C12" w:rsidRDefault="005829AF" w:rsidP="005829AF">
      <w:pPr>
        <w:pStyle w:val="a3"/>
        <w:ind w:left="0"/>
      </w:pPr>
      <w:r>
        <w:t xml:space="preserve">то необходимо </w:t>
      </w:r>
      <w:r w:rsidRPr="000C3679">
        <w:rPr>
          <w:b/>
        </w:rPr>
        <w:t xml:space="preserve">установить </w:t>
      </w:r>
      <w:r w:rsidR="00B90C12" w:rsidRPr="00B90C12">
        <w:rPr>
          <w:b/>
        </w:rPr>
        <w:t>переключатель 1</w:t>
      </w:r>
      <w:r w:rsidR="00B90C12">
        <w:t xml:space="preserve"> в положение </w:t>
      </w:r>
      <w:r w:rsidR="00B90C12" w:rsidRPr="00B90C12">
        <w:rPr>
          <w:b/>
          <w:lang w:val="en-US"/>
        </w:rPr>
        <w:t>ON</w:t>
      </w:r>
      <w:r w:rsidR="00B90C12">
        <w:t xml:space="preserve"> </w:t>
      </w:r>
    </w:p>
    <w:p w:rsidR="00B90C12" w:rsidRPr="000C3679" w:rsidRDefault="00B90C12" w:rsidP="00B90C12">
      <w:pPr>
        <w:pStyle w:val="a3"/>
        <w:ind w:left="0"/>
        <w:rPr>
          <w:b/>
        </w:rPr>
      </w:pPr>
      <w:r>
        <w:t xml:space="preserve">Если на </w:t>
      </w:r>
      <w:r w:rsidRPr="00B90C12">
        <w:rPr>
          <w:b/>
        </w:rPr>
        <w:t>второй</w:t>
      </w:r>
      <w:r>
        <w:t xml:space="preserve"> </w:t>
      </w:r>
      <w:r w:rsidRPr="000C3679">
        <w:rPr>
          <w:b/>
        </w:rPr>
        <w:t>вход</w:t>
      </w:r>
      <w:r>
        <w:t xml:space="preserve"> устройства (</w:t>
      </w:r>
      <w:r w:rsidRPr="00B90C12">
        <w:rPr>
          <w:b/>
          <w:lang w:val="en-US"/>
        </w:rPr>
        <w:t>IN</w:t>
      </w:r>
      <w:r>
        <w:rPr>
          <w:b/>
          <w:vertAlign w:val="subscript"/>
        </w:rPr>
        <w:t>2</w:t>
      </w:r>
      <w:r>
        <w:t xml:space="preserve">) необходимо подавать токовый сигнал </w:t>
      </w:r>
      <w:r w:rsidRPr="000C3679">
        <w:rPr>
          <w:b/>
        </w:rPr>
        <w:t>0-20 мА</w:t>
      </w:r>
    </w:p>
    <w:p w:rsidR="00B90C12" w:rsidRPr="00765BAB" w:rsidRDefault="00B90C12" w:rsidP="00B90C12">
      <w:pPr>
        <w:pStyle w:val="a3"/>
        <w:ind w:left="0"/>
      </w:pPr>
      <w:r>
        <w:t xml:space="preserve">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>переключатель 2</w:t>
      </w:r>
      <w:r>
        <w:t xml:space="preserve"> в положение </w:t>
      </w:r>
      <w:r w:rsidRPr="00B90C12">
        <w:rPr>
          <w:b/>
          <w:lang w:val="en-US"/>
        </w:rPr>
        <w:t>ON</w:t>
      </w:r>
      <w:r>
        <w:t xml:space="preserve">  </w:t>
      </w:r>
    </w:p>
    <w:p w:rsidR="005829AF" w:rsidRPr="00765BAB" w:rsidRDefault="00B90C12" w:rsidP="005829AF">
      <w:pPr>
        <w:pStyle w:val="a3"/>
        <w:ind w:left="0"/>
      </w:pPr>
      <w:r>
        <w:t xml:space="preserve"> </w:t>
      </w:r>
    </w:p>
    <w:p w:rsidR="00B90C12" w:rsidRDefault="00B90C12" w:rsidP="00B90C12">
      <w:pPr>
        <w:pStyle w:val="a3"/>
        <w:ind w:left="0"/>
      </w:pPr>
      <w:r>
        <w:t xml:space="preserve">Если на </w:t>
      </w:r>
      <w:r w:rsidRPr="00B90C12">
        <w:rPr>
          <w:b/>
        </w:rPr>
        <w:t>первый</w:t>
      </w:r>
      <w:r>
        <w:t xml:space="preserve"> </w:t>
      </w:r>
      <w:r w:rsidRPr="000C3679">
        <w:rPr>
          <w:b/>
        </w:rPr>
        <w:t>вход</w:t>
      </w:r>
      <w:r>
        <w:t xml:space="preserve"> устройства (</w:t>
      </w:r>
      <w:r w:rsidRPr="00B90C12">
        <w:rPr>
          <w:b/>
          <w:lang w:val="en-US"/>
        </w:rPr>
        <w:t>IN</w:t>
      </w:r>
      <w:r w:rsidRPr="00B90C12">
        <w:rPr>
          <w:b/>
          <w:vertAlign w:val="subscript"/>
        </w:rPr>
        <w:t>1</w:t>
      </w:r>
      <w:r>
        <w:t xml:space="preserve">) необходимо подавать сигнал напряжения </w:t>
      </w:r>
      <w:r w:rsidRPr="000C3679">
        <w:rPr>
          <w:b/>
        </w:rPr>
        <w:t>0-10 В</w:t>
      </w:r>
    </w:p>
    <w:p w:rsidR="00B90C12" w:rsidRDefault="00B90C12" w:rsidP="00B90C12">
      <w:pPr>
        <w:pStyle w:val="a3"/>
        <w:ind w:left="0"/>
      </w:pPr>
      <w:r>
        <w:t xml:space="preserve">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>переключатель 1</w:t>
      </w:r>
      <w:r>
        <w:t xml:space="preserve"> в положение </w:t>
      </w:r>
      <w:r w:rsidRPr="00B90C12">
        <w:rPr>
          <w:b/>
          <w:lang w:val="en-US"/>
        </w:rPr>
        <w:t>O</w:t>
      </w:r>
      <w:r>
        <w:rPr>
          <w:b/>
          <w:lang w:val="en-US"/>
        </w:rPr>
        <w:t>FF</w:t>
      </w:r>
      <w:r>
        <w:t xml:space="preserve"> </w:t>
      </w:r>
    </w:p>
    <w:p w:rsidR="00B90C12" w:rsidRDefault="00B90C12" w:rsidP="00B90C12">
      <w:pPr>
        <w:pStyle w:val="a3"/>
        <w:ind w:left="0"/>
      </w:pPr>
      <w:r>
        <w:t xml:space="preserve">Если на </w:t>
      </w:r>
      <w:r w:rsidRPr="00B90C12">
        <w:rPr>
          <w:b/>
        </w:rPr>
        <w:t>второй</w:t>
      </w:r>
      <w:r>
        <w:t xml:space="preserve"> </w:t>
      </w:r>
      <w:r w:rsidRPr="000C3679">
        <w:rPr>
          <w:b/>
        </w:rPr>
        <w:t>вход</w:t>
      </w:r>
      <w:r>
        <w:t xml:space="preserve"> устройства (</w:t>
      </w:r>
      <w:r w:rsidRPr="00B90C12">
        <w:rPr>
          <w:b/>
          <w:lang w:val="en-US"/>
        </w:rPr>
        <w:t>IN</w:t>
      </w:r>
      <w:r>
        <w:rPr>
          <w:b/>
          <w:vertAlign w:val="subscript"/>
        </w:rPr>
        <w:t>2</w:t>
      </w:r>
      <w:r>
        <w:t xml:space="preserve">) необходимо подавать сигнал напряжения </w:t>
      </w:r>
      <w:r w:rsidRPr="000C3679">
        <w:rPr>
          <w:b/>
        </w:rPr>
        <w:t>0-10 В</w:t>
      </w:r>
    </w:p>
    <w:p w:rsidR="00B90C12" w:rsidRPr="00765BAB" w:rsidRDefault="00B90C12" w:rsidP="00B90C12">
      <w:pPr>
        <w:pStyle w:val="a3"/>
        <w:ind w:left="0"/>
      </w:pPr>
      <w:r>
        <w:t xml:space="preserve">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>переключатель 2</w:t>
      </w:r>
      <w:r>
        <w:t xml:space="preserve"> в положение </w:t>
      </w:r>
      <w:r w:rsidRPr="00B90C12">
        <w:rPr>
          <w:b/>
          <w:lang w:val="en-US"/>
        </w:rPr>
        <w:t>O</w:t>
      </w:r>
      <w:r>
        <w:rPr>
          <w:b/>
          <w:lang w:val="en-US"/>
        </w:rPr>
        <w:t>FF</w:t>
      </w:r>
      <w:r>
        <w:t xml:space="preserve">  </w:t>
      </w:r>
    </w:p>
    <w:p w:rsidR="005829AF" w:rsidRDefault="005829AF" w:rsidP="005829AF">
      <w:pPr>
        <w:pStyle w:val="a3"/>
        <w:ind w:left="0"/>
      </w:pPr>
    </w:p>
    <w:p w:rsidR="005829AF" w:rsidRDefault="005829AF" w:rsidP="005829AF">
      <w:pPr>
        <w:pStyle w:val="a3"/>
        <w:ind w:left="0"/>
      </w:pPr>
      <w:r>
        <w:t>Настройка</w:t>
      </w:r>
      <w:r w:rsidRPr="000C3679">
        <w:rPr>
          <w:b/>
        </w:rPr>
        <w:t xml:space="preserve"> выход</w:t>
      </w:r>
      <w:r w:rsidR="00B90C12">
        <w:rPr>
          <w:b/>
        </w:rPr>
        <w:t>ов</w:t>
      </w:r>
      <w:r>
        <w:t xml:space="preserve"> осуществляется </w:t>
      </w:r>
      <w:r w:rsidR="00B90C12">
        <w:t xml:space="preserve">«группой </w:t>
      </w:r>
      <w:r w:rsidR="00B90C12">
        <w:rPr>
          <w:lang w:val="en-US"/>
        </w:rPr>
        <w:t>DIP</w:t>
      </w:r>
      <w:r w:rsidR="00B90C12" w:rsidRPr="006913A4">
        <w:t xml:space="preserve"> </w:t>
      </w:r>
      <w:r w:rsidR="00B90C12">
        <w:t xml:space="preserve">переключателей» </w:t>
      </w:r>
      <w:r w:rsidR="00B90C12" w:rsidRPr="00765BAB">
        <w:t>(</w:t>
      </w:r>
      <w:r w:rsidR="00B90C12" w:rsidRPr="00B90C12">
        <w:rPr>
          <w:b/>
          <w:lang w:val="en-US"/>
        </w:rPr>
        <w:t>SW</w:t>
      </w:r>
      <w:proofErr w:type="gramStart"/>
      <w:r w:rsidR="00B90C12">
        <w:rPr>
          <w:b/>
        </w:rPr>
        <w:t>1</w:t>
      </w:r>
      <w:r w:rsidR="00B90C12" w:rsidRPr="00765BAB">
        <w:t xml:space="preserve"> )</w:t>
      </w:r>
      <w:proofErr w:type="gramEnd"/>
      <w:r w:rsidR="00B90C12">
        <w:t>.</w:t>
      </w:r>
    </w:p>
    <w:p w:rsidR="00B90C12" w:rsidRDefault="00B90C12" w:rsidP="005829AF">
      <w:pPr>
        <w:pStyle w:val="a3"/>
        <w:ind w:left="0"/>
      </w:pPr>
    </w:p>
    <w:p w:rsidR="00B90C12" w:rsidRDefault="005829AF" w:rsidP="00B90C12">
      <w:pPr>
        <w:pStyle w:val="a3"/>
        <w:ind w:left="0"/>
      </w:pPr>
      <w:r>
        <w:t xml:space="preserve">Если с </w:t>
      </w:r>
      <w:r w:rsidR="00B90C12" w:rsidRPr="00B90C12">
        <w:rPr>
          <w:b/>
        </w:rPr>
        <w:t xml:space="preserve">первого </w:t>
      </w:r>
      <w:r w:rsidRPr="00B90C12">
        <w:rPr>
          <w:b/>
        </w:rPr>
        <w:t>выхода</w:t>
      </w:r>
      <w:r w:rsidR="00B90C12" w:rsidRPr="00B90C12">
        <w:rPr>
          <w:b/>
        </w:rPr>
        <w:t xml:space="preserve"> первого канала</w:t>
      </w:r>
      <w:r w:rsidR="00B90C12">
        <w:rPr>
          <w:b/>
        </w:rPr>
        <w:t xml:space="preserve"> </w:t>
      </w:r>
      <w:r>
        <w:t>устройства</w:t>
      </w:r>
      <w:r w:rsidR="00B90C12" w:rsidRPr="00B90C12">
        <w:t xml:space="preserve"> </w:t>
      </w:r>
      <w:r w:rsidR="00B90C12" w:rsidRPr="00B90C12">
        <w:rPr>
          <w:b/>
        </w:rPr>
        <w:t>(</w:t>
      </w:r>
      <w:r w:rsidR="00B90C12" w:rsidRPr="00B90C12">
        <w:rPr>
          <w:b/>
          <w:lang w:val="en-US"/>
        </w:rPr>
        <w:t>OUT</w:t>
      </w:r>
      <w:r w:rsidR="00B90C12" w:rsidRPr="00B90C12">
        <w:rPr>
          <w:b/>
          <w:vertAlign w:val="subscript"/>
        </w:rPr>
        <w:t>1</w:t>
      </w:r>
      <w:r w:rsidR="00B90C12" w:rsidRPr="00B90C12">
        <w:rPr>
          <w:b/>
        </w:rPr>
        <w:t>1)</w:t>
      </w:r>
      <w:r w:rsidRPr="00B90C12">
        <w:rPr>
          <w:b/>
        </w:rPr>
        <w:t xml:space="preserve"> </w:t>
      </w:r>
      <w:r>
        <w:t xml:space="preserve">необходимо получить токовый сигнал </w:t>
      </w:r>
      <w:r w:rsidRPr="000C3679">
        <w:rPr>
          <w:b/>
        </w:rPr>
        <w:t>0-20 мА</w:t>
      </w:r>
      <w:r w:rsidR="00B90C12">
        <w:t xml:space="preserve"> то необходимо </w:t>
      </w:r>
      <w:r w:rsidR="00B90C12" w:rsidRPr="000C3679">
        <w:rPr>
          <w:b/>
        </w:rPr>
        <w:t xml:space="preserve">установить </w:t>
      </w:r>
      <w:r w:rsidR="00B90C12" w:rsidRPr="00B90C12">
        <w:rPr>
          <w:b/>
        </w:rPr>
        <w:t>переключатель 1</w:t>
      </w:r>
      <w:r w:rsidR="00B90C12">
        <w:t xml:space="preserve"> в положение </w:t>
      </w:r>
      <w:r w:rsidR="00B90C12" w:rsidRPr="00B90C12">
        <w:rPr>
          <w:b/>
          <w:lang w:val="en-US"/>
        </w:rPr>
        <w:t>O</w:t>
      </w:r>
      <w:r w:rsidR="00B90C12">
        <w:rPr>
          <w:b/>
          <w:lang w:val="en-US"/>
        </w:rPr>
        <w:t>FF</w:t>
      </w:r>
      <w:r w:rsidR="00B90C12">
        <w:t xml:space="preserve"> </w:t>
      </w:r>
    </w:p>
    <w:p w:rsidR="007E35D8" w:rsidRDefault="007E35D8" w:rsidP="007E35D8">
      <w:pPr>
        <w:pStyle w:val="a3"/>
        <w:ind w:left="0"/>
      </w:pPr>
      <w:r>
        <w:t xml:space="preserve">Если с </w:t>
      </w:r>
      <w:r>
        <w:rPr>
          <w:b/>
        </w:rPr>
        <w:t>второго</w:t>
      </w:r>
      <w:r w:rsidRPr="00B90C12">
        <w:rPr>
          <w:b/>
        </w:rPr>
        <w:t xml:space="preserve"> выхода первого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 w:rsidRPr="00B90C12">
        <w:rPr>
          <w:b/>
          <w:vertAlign w:val="subscript"/>
        </w:rPr>
        <w:t>1</w:t>
      </w:r>
      <w:r>
        <w:rPr>
          <w:b/>
        </w:rPr>
        <w:t>2</w:t>
      </w:r>
      <w:r w:rsidRPr="00B90C12">
        <w:rPr>
          <w:b/>
        </w:rPr>
        <w:t xml:space="preserve">) </w:t>
      </w:r>
      <w:r>
        <w:t xml:space="preserve">необходимо получить токовый сигнал </w:t>
      </w:r>
      <w:r w:rsidRPr="000C3679">
        <w:rPr>
          <w:b/>
        </w:rPr>
        <w:t>0-20 мА</w:t>
      </w:r>
      <w:r>
        <w:t xml:space="preserve"> 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 xml:space="preserve">переключатель </w:t>
      </w:r>
      <w:r>
        <w:rPr>
          <w:b/>
        </w:rPr>
        <w:t>2</w:t>
      </w:r>
      <w:r>
        <w:t xml:space="preserve"> в положение </w:t>
      </w:r>
      <w:r w:rsidRPr="00B90C12">
        <w:rPr>
          <w:b/>
          <w:lang w:val="en-US"/>
        </w:rPr>
        <w:t>O</w:t>
      </w:r>
      <w:r>
        <w:rPr>
          <w:b/>
          <w:lang w:val="en-US"/>
        </w:rPr>
        <w:t>FF</w:t>
      </w:r>
      <w:r>
        <w:t xml:space="preserve"> </w:t>
      </w:r>
    </w:p>
    <w:p w:rsidR="007E35D8" w:rsidRDefault="007E35D8" w:rsidP="007E35D8">
      <w:pPr>
        <w:pStyle w:val="a3"/>
        <w:ind w:left="0"/>
      </w:pPr>
      <w:r>
        <w:t xml:space="preserve">Если с </w:t>
      </w:r>
      <w:r>
        <w:rPr>
          <w:b/>
        </w:rPr>
        <w:t>третьего</w:t>
      </w:r>
      <w:r w:rsidRPr="00B90C12">
        <w:rPr>
          <w:b/>
        </w:rPr>
        <w:t xml:space="preserve"> выхода первого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 w:rsidRPr="00B90C12">
        <w:rPr>
          <w:b/>
          <w:vertAlign w:val="subscript"/>
        </w:rPr>
        <w:t>1</w:t>
      </w:r>
      <w:r>
        <w:rPr>
          <w:b/>
        </w:rPr>
        <w:t>3</w:t>
      </w:r>
      <w:r w:rsidRPr="00B90C12">
        <w:rPr>
          <w:b/>
        </w:rPr>
        <w:t xml:space="preserve">) </w:t>
      </w:r>
      <w:r>
        <w:t xml:space="preserve">необходимо получить токовый сигнал </w:t>
      </w:r>
      <w:r w:rsidRPr="000C3679">
        <w:rPr>
          <w:b/>
        </w:rPr>
        <w:t>0-20 мА</w:t>
      </w:r>
      <w:r>
        <w:t xml:space="preserve"> 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 xml:space="preserve">переключатель </w:t>
      </w:r>
      <w:r>
        <w:rPr>
          <w:b/>
        </w:rPr>
        <w:t>3</w:t>
      </w:r>
      <w:r>
        <w:t xml:space="preserve"> в положение </w:t>
      </w:r>
      <w:r w:rsidRPr="00B90C12">
        <w:rPr>
          <w:b/>
          <w:lang w:val="en-US"/>
        </w:rPr>
        <w:t>O</w:t>
      </w:r>
      <w:r>
        <w:rPr>
          <w:b/>
          <w:lang w:val="en-US"/>
        </w:rPr>
        <w:t>FF</w:t>
      </w:r>
      <w:r>
        <w:t xml:space="preserve"> </w:t>
      </w:r>
    </w:p>
    <w:p w:rsidR="007E35D8" w:rsidRDefault="007E35D8" w:rsidP="007E35D8">
      <w:pPr>
        <w:pStyle w:val="a3"/>
        <w:ind w:left="0"/>
      </w:pPr>
      <w:r>
        <w:t xml:space="preserve">Если с </w:t>
      </w:r>
      <w:r>
        <w:rPr>
          <w:b/>
        </w:rPr>
        <w:t>четвертого</w:t>
      </w:r>
      <w:r w:rsidRPr="00B90C12">
        <w:rPr>
          <w:b/>
        </w:rPr>
        <w:t xml:space="preserve"> выхода первого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 w:rsidRPr="00B90C12">
        <w:rPr>
          <w:b/>
          <w:vertAlign w:val="subscript"/>
        </w:rPr>
        <w:t>1</w:t>
      </w:r>
      <w:r>
        <w:rPr>
          <w:b/>
        </w:rPr>
        <w:t>4</w:t>
      </w:r>
      <w:r w:rsidRPr="00B90C12">
        <w:rPr>
          <w:b/>
        </w:rPr>
        <w:t xml:space="preserve">) </w:t>
      </w:r>
      <w:r>
        <w:t xml:space="preserve">необходимо получить токовый сигнал </w:t>
      </w:r>
      <w:r w:rsidRPr="000C3679">
        <w:rPr>
          <w:b/>
        </w:rPr>
        <w:t>0-20 мА</w:t>
      </w:r>
      <w:r>
        <w:t xml:space="preserve"> 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 xml:space="preserve">переключатель </w:t>
      </w:r>
      <w:r>
        <w:rPr>
          <w:b/>
        </w:rPr>
        <w:t>4</w:t>
      </w:r>
      <w:r>
        <w:t xml:space="preserve"> в положение </w:t>
      </w:r>
      <w:r w:rsidRPr="00B90C12">
        <w:rPr>
          <w:b/>
          <w:lang w:val="en-US"/>
        </w:rPr>
        <w:t>O</w:t>
      </w:r>
      <w:r>
        <w:rPr>
          <w:b/>
          <w:lang w:val="en-US"/>
        </w:rPr>
        <w:t>FF</w:t>
      </w:r>
      <w:r>
        <w:t xml:space="preserve"> </w:t>
      </w:r>
    </w:p>
    <w:p w:rsidR="005829AF" w:rsidRDefault="005829AF" w:rsidP="005829AF">
      <w:pPr>
        <w:pStyle w:val="a3"/>
        <w:ind w:left="0"/>
      </w:pPr>
    </w:p>
    <w:p w:rsidR="007E35D8" w:rsidRDefault="007E35D8" w:rsidP="007E35D8">
      <w:pPr>
        <w:pStyle w:val="a3"/>
        <w:ind w:left="0"/>
      </w:pPr>
      <w:r>
        <w:t xml:space="preserve">Если с </w:t>
      </w:r>
      <w:r w:rsidRPr="00B90C12">
        <w:rPr>
          <w:b/>
        </w:rPr>
        <w:t xml:space="preserve">первого выхода </w:t>
      </w:r>
      <w:r>
        <w:rPr>
          <w:b/>
        </w:rPr>
        <w:t>второго</w:t>
      </w:r>
      <w:r w:rsidRPr="00B90C12">
        <w:rPr>
          <w:b/>
        </w:rPr>
        <w:t xml:space="preserve">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>
        <w:rPr>
          <w:b/>
          <w:vertAlign w:val="subscript"/>
        </w:rPr>
        <w:t>2</w:t>
      </w:r>
      <w:r>
        <w:rPr>
          <w:b/>
        </w:rPr>
        <w:t>5</w:t>
      </w:r>
      <w:r w:rsidRPr="00B90C12">
        <w:rPr>
          <w:b/>
        </w:rPr>
        <w:t xml:space="preserve">) </w:t>
      </w:r>
      <w:r>
        <w:t xml:space="preserve">необходимо получить токовый сигнал </w:t>
      </w:r>
      <w:r w:rsidRPr="000C3679">
        <w:rPr>
          <w:b/>
        </w:rPr>
        <w:t>0-20 мА</w:t>
      </w:r>
      <w:r>
        <w:t xml:space="preserve"> 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>переключатель 1</w:t>
      </w:r>
      <w:r>
        <w:t xml:space="preserve"> в положение </w:t>
      </w:r>
      <w:r w:rsidRPr="00B90C12">
        <w:rPr>
          <w:b/>
          <w:lang w:val="en-US"/>
        </w:rPr>
        <w:t>O</w:t>
      </w:r>
      <w:r>
        <w:rPr>
          <w:b/>
          <w:lang w:val="en-US"/>
        </w:rPr>
        <w:t>FF</w:t>
      </w:r>
      <w:r>
        <w:t xml:space="preserve"> </w:t>
      </w:r>
    </w:p>
    <w:p w:rsidR="007E35D8" w:rsidRDefault="007E35D8" w:rsidP="007E35D8">
      <w:pPr>
        <w:pStyle w:val="a3"/>
        <w:ind w:left="0"/>
      </w:pPr>
      <w:r>
        <w:t xml:space="preserve">Если с </w:t>
      </w:r>
      <w:r>
        <w:rPr>
          <w:b/>
        </w:rPr>
        <w:t>второго</w:t>
      </w:r>
      <w:r w:rsidRPr="00B90C12">
        <w:rPr>
          <w:b/>
        </w:rPr>
        <w:t xml:space="preserve"> выхода </w:t>
      </w:r>
      <w:r>
        <w:rPr>
          <w:b/>
        </w:rPr>
        <w:t>второго</w:t>
      </w:r>
      <w:r w:rsidRPr="00B90C12">
        <w:rPr>
          <w:b/>
        </w:rPr>
        <w:t xml:space="preserve">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>
        <w:rPr>
          <w:b/>
          <w:vertAlign w:val="subscript"/>
        </w:rPr>
        <w:t>2</w:t>
      </w:r>
      <w:r>
        <w:rPr>
          <w:b/>
        </w:rPr>
        <w:t>6</w:t>
      </w:r>
      <w:r w:rsidRPr="00B90C12">
        <w:rPr>
          <w:b/>
        </w:rPr>
        <w:t xml:space="preserve">) </w:t>
      </w:r>
      <w:r>
        <w:t xml:space="preserve">необходимо получить токовый сигнал </w:t>
      </w:r>
      <w:r w:rsidRPr="000C3679">
        <w:rPr>
          <w:b/>
        </w:rPr>
        <w:t>0-20 мА</w:t>
      </w:r>
      <w:r>
        <w:t xml:space="preserve"> 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 xml:space="preserve">переключатель </w:t>
      </w:r>
      <w:r>
        <w:rPr>
          <w:b/>
        </w:rPr>
        <w:t>2</w:t>
      </w:r>
      <w:r>
        <w:t xml:space="preserve"> в положение </w:t>
      </w:r>
      <w:r w:rsidRPr="00B90C12">
        <w:rPr>
          <w:b/>
          <w:lang w:val="en-US"/>
        </w:rPr>
        <w:t>O</w:t>
      </w:r>
      <w:r>
        <w:rPr>
          <w:b/>
          <w:lang w:val="en-US"/>
        </w:rPr>
        <w:t>FF</w:t>
      </w:r>
      <w:r>
        <w:t xml:space="preserve"> </w:t>
      </w:r>
    </w:p>
    <w:p w:rsidR="007E35D8" w:rsidRDefault="007E35D8" w:rsidP="007E35D8">
      <w:pPr>
        <w:pStyle w:val="a3"/>
        <w:ind w:left="0"/>
      </w:pPr>
      <w:r>
        <w:t xml:space="preserve">Если с </w:t>
      </w:r>
      <w:r>
        <w:rPr>
          <w:b/>
        </w:rPr>
        <w:t>третьего</w:t>
      </w:r>
      <w:r w:rsidRPr="00B90C12">
        <w:rPr>
          <w:b/>
        </w:rPr>
        <w:t xml:space="preserve"> выхода </w:t>
      </w:r>
      <w:r>
        <w:rPr>
          <w:b/>
        </w:rPr>
        <w:t>второго</w:t>
      </w:r>
      <w:r w:rsidRPr="00B90C12">
        <w:rPr>
          <w:b/>
        </w:rPr>
        <w:t xml:space="preserve">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>
        <w:rPr>
          <w:b/>
          <w:vertAlign w:val="subscript"/>
        </w:rPr>
        <w:t>2</w:t>
      </w:r>
      <w:r>
        <w:rPr>
          <w:b/>
        </w:rPr>
        <w:t>7</w:t>
      </w:r>
      <w:r w:rsidRPr="00B90C12">
        <w:rPr>
          <w:b/>
        </w:rPr>
        <w:t xml:space="preserve">) </w:t>
      </w:r>
      <w:r>
        <w:t xml:space="preserve">необходимо получить токовый сигнал </w:t>
      </w:r>
      <w:r w:rsidRPr="000C3679">
        <w:rPr>
          <w:b/>
        </w:rPr>
        <w:t>0-20 мА</w:t>
      </w:r>
      <w:r>
        <w:t xml:space="preserve"> 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 xml:space="preserve">переключатель </w:t>
      </w:r>
      <w:r>
        <w:rPr>
          <w:b/>
        </w:rPr>
        <w:t>3</w:t>
      </w:r>
      <w:r>
        <w:t xml:space="preserve"> в положение </w:t>
      </w:r>
      <w:r w:rsidRPr="00B90C12">
        <w:rPr>
          <w:b/>
          <w:lang w:val="en-US"/>
        </w:rPr>
        <w:t>O</w:t>
      </w:r>
      <w:r>
        <w:rPr>
          <w:b/>
          <w:lang w:val="en-US"/>
        </w:rPr>
        <w:t>FF</w:t>
      </w:r>
      <w:r>
        <w:t xml:space="preserve"> </w:t>
      </w:r>
    </w:p>
    <w:p w:rsidR="007E35D8" w:rsidRDefault="007E35D8" w:rsidP="007E35D8">
      <w:pPr>
        <w:pStyle w:val="a3"/>
        <w:ind w:left="0"/>
      </w:pPr>
      <w:r>
        <w:t xml:space="preserve">Если с </w:t>
      </w:r>
      <w:r>
        <w:rPr>
          <w:b/>
        </w:rPr>
        <w:t>четвертого</w:t>
      </w:r>
      <w:r w:rsidRPr="00B90C12">
        <w:rPr>
          <w:b/>
        </w:rPr>
        <w:t xml:space="preserve"> выхода </w:t>
      </w:r>
      <w:r>
        <w:rPr>
          <w:b/>
        </w:rPr>
        <w:t>второго</w:t>
      </w:r>
      <w:r w:rsidRPr="00B90C12">
        <w:rPr>
          <w:b/>
        </w:rPr>
        <w:t xml:space="preserve">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>
        <w:rPr>
          <w:b/>
          <w:vertAlign w:val="subscript"/>
        </w:rPr>
        <w:t>2</w:t>
      </w:r>
      <w:r>
        <w:rPr>
          <w:b/>
        </w:rPr>
        <w:t>8</w:t>
      </w:r>
      <w:r w:rsidRPr="00B90C12">
        <w:rPr>
          <w:b/>
        </w:rPr>
        <w:t xml:space="preserve">) </w:t>
      </w:r>
      <w:r>
        <w:t xml:space="preserve">необходимо получить токовый сигнал </w:t>
      </w:r>
      <w:r w:rsidRPr="000C3679">
        <w:rPr>
          <w:b/>
        </w:rPr>
        <w:t>0-20 мА</w:t>
      </w:r>
      <w:r>
        <w:t xml:space="preserve"> 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 xml:space="preserve">переключатель </w:t>
      </w:r>
      <w:r>
        <w:rPr>
          <w:b/>
        </w:rPr>
        <w:t>4</w:t>
      </w:r>
      <w:r>
        <w:t xml:space="preserve"> в положение </w:t>
      </w:r>
      <w:r w:rsidRPr="00B90C12">
        <w:rPr>
          <w:b/>
          <w:lang w:val="en-US"/>
        </w:rPr>
        <w:t>O</w:t>
      </w:r>
      <w:r>
        <w:rPr>
          <w:b/>
          <w:lang w:val="en-US"/>
        </w:rPr>
        <w:t>FF</w:t>
      </w:r>
      <w:r>
        <w:t xml:space="preserve"> </w:t>
      </w:r>
    </w:p>
    <w:p w:rsidR="007E35D8" w:rsidRDefault="007E35D8" w:rsidP="005829AF">
      <w:pPr>
        <w:pStyle w:val="a3"/>
        <w:ind w:left="0"/>
      </w:pPr>
    </w:p>
    <w:p w:rsidR="007E35D8" w:rsidRDefault="007E35D8" w:rsidP="007E35D8">
      <w:pPr>
        <w:pStyle w:val="a3"/>
        <w:ind w:left="0"/>
      </w:pPr>
      <w:r>
        <w:t xml:space="preserve">Если с </w:t>
      </w:r>
      <w:r w:rsidRPr="00B90C12">
        <w:rPr>
          <w:b/>
        </w:rPr>
        <w:t>первого выхода первого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 w:rsidRPr="00B90C12">
        <w:rPr>
          <w:b/>
          <w:vertAlign w:val="subscript"/>
        </w:rPr>
        <w:t>1</w:t>
      </w:r>
      <w:r w:rsidRPr="00B90C12">
        <w:rPr>
          <w:b/>
        </w:rPr>
        <w:t xml:space="preserve">1) </w:t>
      </w:r>
      <w:r>
        <w:t xml:space="preserve">необходимо получить сигнал напряжения </w:t>
      </w:r>
      <w:r w:rsidRPr="000C3679">
        <w:rPr>
          <w:b/>
        </w:rPr>
        <w:t>0-10 В</w:t>
      </w:r>
    </w:p>
    <w:p w:rsidR="007E35D8" w:rsidRDefault="007E35D8" w:rsidP="007E35D8">
      <w:pPr>
        <w:pStyle w:val="a3"/>
        <w:ind w:left="0"/>
      </w:pPr>
      <w:r>
        <w:t xml:space="preserve"> 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>переключатель 1</w:t>
      </w:r>
      <w:r>
        <w:t xml:space="preserve"> в положение </w:t>
      </w:r>
      <w:r w:rsidRPr="00B90C12">
        <w:rPr>
          <w:b/>
          <w:lang w:val="en-US"/>
        </w:rPr>
        <w:t>ON</w:t>
      </w:r>
      <w:r>
        <w:t xml:space="preserve">  </w:t>
      </w:r>
    </w:p>
    <w:p w:rsidR="007E35D8" w:rsidRDefault="007E35D8" w:rsidP="007E35D8">
      <w:pPr>
        <w:pStyle w:val="a3"/>
        <w:ind w:left="0"/>
      </w:pPr>
      <w:r>
        <w:t xml:space="preserve">Если с </w:t>
      </w:r>
      <w:r>
        <w:rPr>
          <w:b/>
        </w:rPr>
        <w:t>второго</w:t>
      </w:r>
      <w:r w:rsidRPr="00B90C12">
        <w:rPr>
          <w:b/>
        </w:rPr>
        <w:t xml:space="preserve"> выхода первого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 w:rsidRPr="00B90C12">
        <w:rPr>
          <w:b/>
          <w:vertAlign w:val="subscript"/>
        </w:rPr>
        <w:t>1</w:t>
      </w:r>
      <w:r>
        <w:rPr>
          <w:b/>
        </w:rPr>
        <w:t>2</w:t>
      </w:r>
      <w:r w:rsidRPr="00B90C12">
        <w:rPr>
          <w:b/>
        </w:rPr>
        <w:t xml:space="preserve">) </w:t>
      </w:r>
      <w:r>
        <w:t xml:space="preserve">необходимо получить сигнал напряжения </w:t>
      </w:r>
      <w:r w:rsidRPr="000C3679">
        <w:rPr>
          <w:b/>
        </w:rPr>
        <w:t>0-10 В</w:t>
      </w:r>
    </w:p>
    <w:p w:rsidR="007E35D8" w:rsidRDefault="007E35D8" w:rsidP="007E35D8">
      <w:pPr>
        <w:pStyle w:val="a3"/>
        <w:ind w:left="0"/>
      </w:pPr>
      <w:r>
        <w:t xml:space="preserve"> 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 xml:space="preserve">переключатель </w:t>
      </w:r>
      <w:r>
        <w:rPr>
          <w:b/>
        </w:rPr>
        <w:t>2</w:t>
      </w:r>
      <w:r>
        <w:t xml:space="preserve"> в положение </w:t>
      </w:r>
      <w:r w:rsidRPr="00B90C12">
        <w:rPr>
          <w:b/>
          <w:lang w:val="en-US"/>
        </w:rPr>
        <w:t>ON</w:t>
      </w:r>
      <w:r>
        <w:t xml:space="preserve">  </w:t>
      </w:r>
    </w:p>
    <w:p w:rsidR="007E35D8" w:rsidRDefault="007E35D8" w:rsidP="007E35D8">
      <w:pPr>
        <w:pStyle w:val="a3"/>
        <w:ind w:left="0"/>
      </w:pPr>
      <w:r>
        <w:t xml:space="preserve">Если с </w:t>
      </w:r>
      <w:r>
        <w:rPr>
          <w:b/>
        </w:rPr>
        <w:t>третьего</w:t>
      </w:r>
      <w:r w:rsidRPr="00B90C12">
        <w:rPr>
          <w:b/>
        </w:rPr>
        <w:t xml:space="preserve"> выхода первого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 w:rsidRPr="00B90C12">
        <w:rPr>
          <w:b/>
          <w:vertAlign w:val="subscript"/>
        </w:rPr>
        <w:t>1</w:t>
      </w:r>
      <w:r>
        <w:rPr>
          <w:b/>
        </w:rPr>
        <w:t>3</w:t>
      </w:r>
      <w:r w:rsidRPr="00B90C12">
        <w:rPr>
          <w:b/>
        </w:rPr>
        <w:t xml:space="preserve">) </w:t>
      </w:r>
      <w:r>
        <w:t xml:space="preserve">необходимо получить сигнал напряжения </w:t>
      </w:r>
      <w:r w:rsidRPr="000C3679">
        <w:rPr>
          <w:b/>
        </w:rPr>
        <w:t>0-10 В</w:t>
      </w:r>
    </w:p>
    <w:p w:rsidR="007E35D8" w:rsidRDefault="007E35D8" w:rsidP="007E35D8">
      <w:pPr>
        <w:pStyle w:val="a3"/>
        <w:ind w:left="0"/>
      </w:pPr>
      <w:r>
        <w:t xml:space="preserve">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 xml:space="preserve">переключатель </w:t>
      </w:r>
      <w:r>
        <w:rPr>
          <w:b/>
        </w:rPr>
        <w:t>3</w:t>
      </w:r>
      <w:r>
        <w:t xml:space="preserve"> в положение </w:t>
      </w:r>
      <w:r w:rsidRPr="00B90C12">
        <w:rPr>
          <w:b/>
          <w:lang w:val="en-US"/>
        </w:rPr>
        <w:t>ON</w:t>
      </w:r>
      <w:r>
        <w:t xml:space="preserve">  </w:t>
      </w:r>
    </w:p>
    <w:p w:rsidR="007E35D8" w:rsidRDefault="007E35D8" w:rsidP="007E35D8">
      <w:pPr>
        <w:pStyle w:val="a3"/>
        <w:ind w:left="0"/>
      </w:pPr>
      <w:r>
        <w:t xml:space="preserve">Если с </w:t>
      </w:r>
      <w:r>
        <w:rPr>
          <w:b/>
        </w:rPr>
        <w:t>четвертого</w:t>
      </w:r>
      <w:r w:rsidRPr="00B90C12">
        <w:rPr>
          <w:b/>
        </w:rPr>
        <w:t xml:space="preserve"> выхода первого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 w:rsidRPr="00B90C12">
        <w:rPr>
          <w:b/>
          <w:vertAlign w:val="subscript"/>
        </w:rPr>
        <w:t>1</w:t>
      </w:r>
      <w:r>
        <w:rPr>
          <w:b/>
        </w:rPr>
        <w:t>4</w:t>
      </w:r>
      <w:r w:rsidRPr="00B90C12">
        <w:rPr>
          <w:b/>
        </w:rPr>
        <w:t xml:space="preserve">) </w:t>
      </w:r>
      <w:r>
        <w:t xml:space="preserve">необходимо получить сигнал напряжения </w:t>
      </w:r>
      <w:r w:rsidRPr="000C3679">
        <w:rPr>
          <w:b/>
        </w:rPr>
        <w:t>0-10 В</w:t>
      </w:r>
    </w:p>
    <w:p w:rsidR="007E35D8" w:rsidRDefault="007E35D8" w:rsidP="007E35D8">
      <w:pPr>
        <w:pStyle w:val="a3"/>
        <w:ind w:left="0"/>
      </w:pPr>
      <w:r>
        <w:t xml:space="preserve">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 xml:space="preserve">переключатель </w:t>
      </w:r>
      <w:r>
        <w:rPr>
          <w:b/>
        </w:rPr>
        <w:t>4</w:t>
      </w:r>
      <w:r>
        <w:t xml:space="preserve"> в положение </w:t>
      </w:r>
      <w:r w:rsidRPr="00B90C12">
        <w:rPr>
          <w:b/>
          <w:lang w:val="en-US"/>
        </w:rPr>
        <w:t>ON</w:t>
      </w:r>
      <w:r>
        <w:t xml:space="preserve">  </w:t>
      </w:r>
    </w:p>
    <w:p w:rsidR="007E35D8" w:rsidRDefault="007E35D8" w:rsidP="007E35D8">
      <w:pPr>
        <w:pStyle w:val="a3"/>
        <w:ind w:left="0"/>
      </w:pPr>
    </w:p>
    <w:p w:rsidR="007E35D8" w:rsidRDefault="007E35D8" w:rsidP="007E35D8">
      <w:pPr>
        <w:pStyle w:val="a3"/>
        <w:ind w:left="0"/>
      </w:pPr>
      <w:r>
        <w:t xml:space="preserve">Если с </w:t>
      </w:r>
      <w:r w:rsidRPr="00B90C12">
        <w:rPr>
          <w:b/>
        </w:rPr>
        <w:t xml:space="preserve">первого выхода </w:t>
      </w:r>
      <w:r>
        <w:rPr>
          <w:b/>
        </w:rPr>
        <w:t>второго</w:t>
      </w:r>
      <w:r w:rsidRPr="00B90C12">
        <w:rPr>
          <w:b/>
        </w:rPr>
        <w:t xml:space="preserve">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>
        <w:rPr>
          <w:b/>
          <w:vertAlign w:val="subscript"/>
        </w:rPr>
        <w:t>2</w:t>
      </w:r>
      <w:r>
        <w:rPr>
          <w:b/>
        </w:rPr>
        <w:t>5</w:t>
      </w:r>
      <w:r w:rsidRPr="00B90C12">
        <w:rPr>
          <w:b/>
        </w:rPr>
        <w:t xml:space="preserve">) </w:t>
      </w:r>
      <w:r>
        <w:t xml:space="preserve">необходимо получить сигнал напряжения </w:t>
      </w:r>
      <w:r w:rsidRPr="000C3679">
        <w:rPr>
          <w:b/>
        </w:rPr>
        <w:t>0-10 В</w:t>
      </w:r>
    </w:p>
    <w:p w:rsidR="007E35D8" w:rsidRDefault="007E35D8" w:rsidP="007E35D8">
      <w:pPr>
        <w:pStyle w:val="a3"/>
        <w:ind w:left="0"/>
      </w:pPr>
      <w:r>
        <w:t xml:space="preserve">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>переключатель 1</w:t>
      </w:r>
      <w:r>
        <w:t xml:space="preserve"> в положение </w:t>
      </w:r>
      <w:r w:rsidRPr="00B90C12">
        <w:rPr>
          <w:b/>
          <w:lang w:val="en-US"/>
        </w:rPr>
        <w:t>ON</w:t>
      </w:r>
      <w:r>
        <w:t xml:space="preserve">  </w:t>
      </w:r>
    </w:p>
    <w:p w:rsidR="007E35D8" w:rsidRDefault="007E35D8" w:rsidP="007E35D8">
      <w:pPr>
        <w:pStyle w:val="a3"/>
        <w:ind w:left="0"/>
      </w:pPr>
      <w:r>
        <w:t xml:space="preserve">Если с </w:t>
      </w:r>
      <w:r>
        <w:rPr>
          <w:b/>
        </w:rPr>
        <w:t>второго</w:t>
      </w:r>
      <w:r w:rsidRPr="00B90C12">
        <w:rPr>
          <w:b/>
        </w:rPr>
        <w:t xml:space="preserve"> выхода </w:t>
      </w:r>
      <w:r>
        <w:rPr>
          <w:b/>
        </w:rPr>
        <w:t>второго</w:t>
      </w:r>
      <w:r w:rsidRPr="00B90C12">
        <w:rPr>
          <w:b/>
        </w:rPr>
        <w:t xml:space="preserve">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>
        <w:rPr>
          <w:b/>
          <w:vertAlign w:val="subscript"/>
        </w:rPr>
        <w:t>2</w:t>
      </w:r>
      <w:r>
        <w:rPr>
          <w:b/>
        </w:rPr>
        <w:t>6</w:t>
      </w:r>
      <w:r w:rsidRPr="00B90C12">
        <w:rPr>
          <w:b/>
        </w:rPr>
        <w:t xml:space="preserve">) </w:t>
      </w:r>
      <w:r>
        <w:t xml:space="preserve">необходимо получить сигнал напряжения </w:t>
      </w:r>
      <w:r w:rsidRPr="000C3679">
        <w:rPr>
          <w:b/>
        </w:rPr>
        <w:t>0-10 В</w:t>
      </w:r>
    </w:p>
    <w:p w:rsidR="007E35D8" w:rsidRDefault="007E35D8" w:rsidP="007E35D8">
      <w:pPr>
        <w:pStyle w:val="a3"/>
        <w:ind w:left="0"/>
      </w:pPr>
      <w:r>
        <w:t xml:space="preserve">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 xml:space="preserve">переключатель </w:t>
      </w:r>
      <w:r>
        <w:rPr>
          <w:b/>
        </w:rPr>
        <w:t>2</w:t>
      </w:r>
      <w:r>
        <w:t xml:space="preserve"> в положение </w:t>
      </w:r>
      <w:r w:rsidRPr="00B90C12">
        <w:rPr>
          <w:b/>
          <w:lang w:val="en-US"/>
        </w:rPr>
        <w:t>ON</w:t>
      </w:r>
      <w:r>
        <w:t xml:space="preserve">  </w:t>
      </w:r>
    </w:p>
    <w:p w:rsidR="007E35D8" w:rsidRDefault="007E35D8" w:rsidP="007E35D8">
      <w:pPr>
        <w:pStyle w:val="a3"/>
        <w:ind w:left="0"/>
      </w:pPr>
      <w:r>
        <w:t xml:space="preserve">Если с </w:t>
      </w:r>
      <w:r>
        <w:rPr>
          <w:b/>
        </w:rPr>
        <w:t>третьего</w:t>
      </w:r>
      <w:r w:rsidRPr="00B90C12">
        <w:rPr>
          <w:b/>
        </w:rPr>
        <w:t xml:space="preserve"> выхода </w:t>
      </w:r>
      <w:r>
        <w:rPr>
          <w:b/>
        </w:rPr>
        <w:t>второго</w:t>
      </w:r>
      <w:r w:rsidRPr="00B90C12">
        <w:rPr>
          <w:b/>
        </w:rPr>
        <w:t xml:space="preserve">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>
        <w:rPr>
          <w:b/>
          <w:vertAlign w:val="subscript"/>
        </w:rPr>
        <w:t>2</w:t>
      </w:r>
      <w:r>
        <w:rPr>
          <w:b/>
        </w:rPr>
        <w:t>7</w:t>
      </w:r>
      <w:r w:rsidRPr="00B90C12">
        <w:rPr>
          <w:b/>
        </w:rPr>
        <w:t xml:space="preserve">) </w:t>
      </w:r>
      <w:r>
        <w:t xml:space="preserve">необходимо получить сигнал напряжения </w:t>
      </w:r>
      <w:r w:rsidRPr="000C3679">
        <w:rPr>
          <w:b/>
        </w:rPr>
        <w:t>0-10 В</w:t>
      </w:r>
    </w:p>
    <w:p w:rsidR="007E35D8" w:rsidRDefault="007E35D8" w:rsidP="007E35D8">
      <w:pPr>
        <w:pStyle w:val="a3"/>
        <w:ind w:left="0"/>
      </w:pPr>
      <w:r>
        <w:t xml:space="preserve"> 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 xml:space="preserve">переключатель </w:t>
      </w:r>
      <w:r>
        <w:rPr>
          <w:b/>
        </w:rPr>
        <w:t>3</w:t>
      </w:r>
      <w:r>
        <w:t xml:space="preserve"> в положение </w:t>
      </w:r>
      <w:r w:rsidRPr="00B90C12">
        <w:rPr>
          <w:b/>
          <w:lang w:val="en-US"/>
        </w:rPr>
        <w:t>ON</w:t>
      </w:r>
      <w:r>
        <w:t xml:space="preserve">  </w:t>
      </w:r>
    </w:p>
    <w:p w:rsidR="007E35D8" w:rsidRDefault="007E35D8" w:rsidP="007E35D8">
      <w:pPr>
        <w:pStyle w:val="a3"/>
        <w:ind w:left="0"/>
      </w:pPr>
      <w:r>
        <w:t xml:space="preserve">Если с </w:t>
      </w:r>
      <w:r>
        <w:rPr>
          <w:b/>
        </w:rPr>
        <w:t>четвертого</w:t>
      </w:r>
      <w:r w:rsidRPr="00B90C12">
        <w:rPr>
          <w:b/>
        </w:rPr>
        <w:t xml:space="preserve"> выхода </w:t>
      </w:r>
      <w:r>
        <w:rPr>
          <w:b/>
        </w:rPr>
        <w:t>второго</w:t>
      </w:r>
      <w:r w:rsidRPr="00B90C12">
        <w:rPr>
          <w:b/>
        </w:rPr>
        <w:t xml:space="preserve"> канала</w:t>
      </w:r>
      <w:r>
        <w:rPr>
          <w:b/>
        </w:rPr>
        <w:t xml:space="preserve"> </w:t>
      </w:r>
      <w:r>
        <w:t>устройства</w:t>
      </w:r>
      <w:r w:rsidRPr="00B90C12">
        <w:t xml:space="preserve"> </w:t>
      </w:r>
      <w:r w:rsidRPr="00B90C12">
        <w:rPr>
          <w:b/>
        </w:rPr>
        <w:t>(</w:t>
      </w:r>
      <w:r w:rsidRPr="00B90C12">
        <w:rPr>
          <w:b/>
          <w:lang w:val="en-US"/>
        </w:rPr>
        <w:t>OUT</w:t>
      </w:r>
      <w:r>
        <w:rPr>
          <w:b/>
          <w:vertAlign w:val="subscript"/>
        </w:rPr>
        <w:t>2</w:t>
      </w:r>
      <w:r>
        <w:rPr>
          <w:b/>
        </w:rPr>
        <w:t>8</w:t>
      </w:r>
      <w:r w:rsidRPr="00B90C12">
        <w:rPr>
          <w:b/>
        </w:rPr>
        <w:t xml:space="preserve">) </w:t>
      </w:r>
      <w:r>
        <w:t xml:space="preserve">необходимо получить сигнал напряжения </w:t>
      </w:r>
      <w:r w:rsidRPr="000C3679">
        <w:rPr>
          <w:b/>
        </w:rPr>
        <w:t>0-10 В</w:t>
      </w:r>
    </w:p>
    <w:p w:rsidR="007E35D8" w:rsidRDefault="007E35D8" w:rsidP="007E35D8">
      <w:pPr>
        <w:pStyle w:val="a3"/>
        <w:ind w:left="0"/>
      </w:pPr>
      <w:r>
        <w:t xml:space="preserve">то необходимо </w:t>
      </w:r>
      <w:r w:rsidRPr="000C3679">
        <w:rPr>
          <w:b/>
        </w:rPr>
        <w:t xml:space="preserve">установить </w:t>
      </w:r>
      <w:r w:rsidRPr="00B90C12">
        <w:rPr>
          <w:b/>
        </w:rPr>
        <w:t xml:space="preserve">переключатель </w:t>
      </w:r>
      <w:r>
        <w:rPr>
          <w:b/>
        </w:rPr>
        <w:t>4</w:t>
      </w:r>
      <w:r>
        <w:t xml:space="preserve"> в положение </w:t>
      </w:r>
      <w:r w:rsidRPr="00B90C12">
        <w:rPr>
          <w:b/>
          <w:lang w:val="en-US"/>
        </w:rPr>
        <w:t>ON</w:t>
      </w:r>
      <w:r>
        <w:t xml:space="preserve">  </w:t>
      </w:r>
    </w:p>
    <w:p w:rsidR="007E35D8" w:rsidRDefault="007E35D8" w:rsidP="005829AF">
      <w:pPr>
        <w:pStyle w:val="a3"/>
        <w:ind w:left="0"/>
      </w:pPr>
    </w:p>
    <w:p w:rsidR="007E35D8" w:rsidRPr="00765BAB" w:rsidRDefault="007E35D8" w:rsidP="005829AF">
      <w:pPr>
        <w:pStyle w:val="a3"/>
        <w:ind w:left="0"/>
      </w:pPr>
    </w:p>
    <w:p w:rsidR="005829AF" w:rsidRDefault="007E35D8" w:rsidP="005829AF">
      <w:pPr>
        <w:pStyle w:val="a3"/>
        <w:ind w:left="0"/>
        <w:rPr>
          <w:b/>
        </w:rPr>
      </w:pPr>
      <w:r>
        <w:rPr>
          <w:b/>
        </w:rPr>
        <w:t>Примечание</w:t>
      </w:r>
    </w:p>
    <w:p w:rsidR="007E35D8" w:rsidRDefault="007E35D8" w:rsidP="005829AF">
      <w:pPr>
        <w:pStyle w:val="a3"/>
        <w:ind w:left="0"/>
      </w:pPr>
      <w:r>
        <w:t>Если выход</w:t>
      </w:r>
      <w:r w:rsidR="009C08F0">
        <w:t>ы</w:t>
      </w:r>
      <w:r>
        <w:t xml:space="preserve"> одного или </w:t>
      </w:r>
      <w:proofErr w:type="gramStart"/>
      <w:r>
        <w:t>обоих  каналов</w:t>
      </w:r>
      <w:proofErr w:type="gramEnd"/>
      <w:r>
        <w:t xml:space="preserve"> не подключены и ,или не используются то </w:t>
      </w:r>
    </w:p>
    <w:p w:rsidR="007E35D8" w:rsidRDefault="007E35D8" w:rsidP="005829AF">
      <w:pPr>
        <w:pStyle w:val="a3"/>
        <w:ind w:left="0"/>
        <w:rPr>
          <w:b/>
        </w:rPr>
      </w:pPr>
      <w:r>
        <w:t xml:space="preserve">Необходимо </w:t>
      </w:r>
      <w:r w:rsidR="009C08F0">
        <w:t>соответствующие переключатели</w:t>
      </w:r>
      <w:r>
        <w:t xml:space="preserve"> </w:t>
      </w:r>
      <w:r w:rsidR="009C08F0">
        <w:t xml:space="preserve">настройки выходов перевести в положение </w:t>
      </w:r>
      <w:proofErr w:type="gramStart"/>
      <w:r w:rsidR="009C08F0" w:rsidRPr="009C08F0">
        <w:rPr>
          <w:b/>
          <w:lang w:val="en-US"/>
        </w:rPr>
        <w:t>ON</w:t>
      </w:r>
      <w:r w:rsidR="009C08F0" w:rsidRPr="009C08F0">
        <w:rPr>
          <w:b/>
        </w:rPr>
        <w:t xml:space="preserve"> .</w:t>
      </w:r>
      <w:proofErr w:type="gramEnd"/>
    </w:p>
    <w:p w:rsidR="00BC2E4E" w:rsidRDefault="00BC2E4E" w:rsidP="005829AF">
      <w:pPr>
        <w:pStyle w:val="a3"/>
        <w:ind w:left="0"/>
      </w:pPr>
    </w:p>
    <w:p w:rsidR="00BC2E4E" w:rsidRDefault="000D6117" w:rsidP="00BC2E4E">
      <w:pPr>
        <w:rPr>
          <w:b/>
        </w:rPr>
      </w:pPr>
      <w:r>
        <w:rPr>
          <w:b/>
        </w:rPr>
        <w:t>Рис.1.</w:t>
      </w:r>
      <w:r w:rsidR="00BC2E4E">
        <w:rPr>
          <w:b/>
        </w:rPr>
        <w:t xml:space="preserve"> Внешний вид</w:t>
      </w:r>
    </w:p>
    <w:p w:rsidR="000D6117" w:rsidRDefault="000D6117" w:rsidP="00BC2E4E">
      <w:pPr>
        <w:rPr>
          <w:b/>
        </w:rPr>
      </w:pPr>
      <w:bookmarkStart w:id="0" w:name="_GoBack"/>
      <w:bookmarkEnd w:id="0"/>
    </w:p>
    <w:p w:rsidR="00AA6CCA" w:rsidRDefault="00AA6CCA" w:rsidP="000D6117">
      <w:pPr>
        <w:rPr>
          <w:b/>
        </w:rPr>
      </w:pPr>
    </w:p>
    <w:p w:rsidR="00AA6CCA" w:rsidRDefault="00AA6CCA" w:rsidP="000D6117">
      <w:pPr>
        <w:rPr>
          <w:b/>
        </w:rPr>
      </w:pPr>
      <w:r>
        <w:rPr>
          <w:b/>
        </w:rPr>
        <w:br w:type="page"/>
      </w:r>
    </w:p>
    <w:p w:rsidR="000D6117" w:rsidRPr="00AA6CCA" w:rsidRDefault="000D6117" w:rsidP="000D6117">
      <w:pPr>
        <w:rPr>
          <w:b/>
        </w:rPr>
      </w:pPr>
      <w:r>
        <w:rPr>
          <w:b/>
        </w:rPr>
        <w:lastRenderedPageBreak/>
        <w:t>Рис.2 Рекомендуемая схема подключения для размножения токового сигнала</w:t>
      </w:r>
      <w:r>
        <w:t xml:space="preserve"> </w:t>
      </w:r>
    </w:p>
    <w:p w:rsidR="000D6117" w:rsidRDefault="000D6117" w:rsidP="00BC2E4E">
      <w:pPr>
        <w:rPr>
          <w:b/>
        </w:rPr>
      </w:pPr>
    </w:p>
    <w:p w:rsidR="00BC2E4E" w:rsidRDefault="00AA6CC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6645910" cy="358076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подключения повторение ток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CA" w:rsidRDefault="00AA6CCA">
      <w:pPr>
        <w:rPr>
          <w:b/>
        </w:rPr>
      </w:pPr>
      <w:r>
        <w:rPr>
          <w:b/>
        </w:rPr>
        <w:t xml:space="preserve">Рис.3 Рекомендуемая схема подключения для преобразования сигнала 4-20 мА в сигнал 0-10 В.  </w:t>
      </w:r>
    </w:p>
    <w:p w:rsidR="00AA6CCA" w:rsidRDefault="00AA6CC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6645910" cy="358076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подключения повторение тока и преобразование в напряжение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CA" w:rsidRDefault="00AA6CCA" w:rsidP="00AA6CCA">
      <w:pPr>
        <w:tabs>
          <w:tab w:val="left" w:pos="91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AA6CCA" w:rsidRDefault="00AA6CCA" w:rsidP="00AA6CCA">
      <w:pPr>
        <w:tabs>
          <w:tab w:val="left" w:pos="9165"/>
        </w:tabs>
        <w:rPr>
          <w:sz w:val="40"/>
          <w:szCs w:val="40"/>
        </w:rPr>
      </w:pPr>
    </w:p>
    <w:p w:rsidR="00AA6CCA" w:rsidRDefault="00AA6CC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A6CCA" w:rsidRDefault="00AA6CCA" w:rsidP="00AA6CCA">
      <w:pPr>
        <w:tabs>
          <w:tab w:val="left" w:pos="9165"/>
        </w:tabs>
        <w:rPr>
          <w:b/>
        </w:rPr>
      </w:pPr>
      <w:r w:rsidRPr="00AA6CCA">
        <w:rPr>
          <w:b/>
        </w:rPr>
        <w:lastRenderedPageBreak/>
        <w:t xml:space="preserve">Рис.4 Рекомендуемая схема </w:t>
      </w:r>
      <w:proofErr w:type="gramStart"/>
      <w:r w:rsidRPr="00AA6CCA">
        <w:rPr>
          <w:b/>
        </w:rPr>
        <w:t>подключения  с</w:t>
      </w:r>
      <w:proofErr w:type="gramEnd"/>
      <w:r w:rsidRPr="00AA6CCA">
        <w:rPr>
          <w:b/>
        </w:rPr>
        <w:t xml:space="preserve"> параллельно соединенными входами и входным сигналом  0(4)-20 мА</w:t>
      </w:r>
    </w:p>
    <w:p w:rsidR="00AA6CCA" w:rsidRPr="00AA6CCA" w:rsidRDefault="00AA6CCA" w:rsidP="00AA6CCA">
      <w:pPr>
        <w:tabs>
          <w:tab w:val="left" w:pos="9165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6645910" cy="35807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араллельное соединение входов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CA" w:rsidRPr="00AA6CCA" w:rsidRDefault="00AA6CCA" w:rsidP="00AA6CCA">
      <w:pPr>
        <w:jc w:val="right"/>
        <w:rPr>
          <w:sz w:val="40"/>
          <w:szCs w:val="40"/>
        </w:rPr>
      </w:pPr>
    </w:p>
    <w:sectPr w:rsidR="00AA6CCA" w:rsidRPr="00AA6CCA" w:rsidSect="007E3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948FB"/>
    <w:multiLevelType w:val="hybridMultilevel"/>
    <w:tmpl w:val="20722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89"/>
    <w:rsid w:val="000D6117"/>
    <w:rsid w:val="00143989"/>
    <w:rsid w:val="002A2863"/>
    <w:rsid w:val="005829AF"/>
    <w:rsid w:val="00662FCD"/>
    <w:rsid w:val="006913A4"/>
    <w:rsid w:val="006B3924"/>
    <w:rsid w:val="007E35D8"/>
    <w:rsid w:val="009C08F0"/>
    <w:rsid w:val="00AA6CCA"/>
    <w:rsid w:val="00B90C12"/>
    <w:rsid w:val="00BC2E4E"/>
    <w:rsid w:val="00D8197C"/>
    <w:rsid w:val="00DA385A"/>
    <w:rsid w:val="00E2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52EC1-A079-420E-B58F-0DE268BF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85A"/>
    <w:pPr>
      <w:ind w:left="720"/>
      <w:contextualSpacing/>
    </w:pPr>
  </w:style>
  <w:style w:type="table" w:styleId="a4">
    <w:name w:val="Table Grid"/>
    <w:basedOn w:val="a1"/>
    <w:uiPriority w:val="39"/>
    <w:rsid w:val="00691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Гармаш Дмитрий Генадьевич</dc:creator>
  <cp:keywords/>
  <dc:description/>
  <cp:lastModifiedBy>Гармаш Дмитрий Генадьевич</cp:lastModifiedBy>
  <cp:revision>5</cp:revision>
  <dcterms:created xsi:type="dcterms:W3CDTF">2020-06-15T11:03:00Z</dcterms:created>
  <dcterms:modified xsi:type="dcterms:W3CDTF">2020-11-02T06:10:00Z</dcterms:modified>
</cp:coreProperties>
</file>