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05AC" w14:textId="622DA542" w:rsidR="0001349B" w:rsidRPr="00EB4FB6" w:rsidRDefault="0001349B">
      <w:pPr>
        <w:rPr>
          <w:rFonts w:ascii="Charter" w:hAnsi="Charter"/>
          <w:color w:val="FFFFFF" w:themeColor="background1"/>
          <w:highlight w:val="darkMagenta"/>
        </w:rPr>
      </w:pPr>
      <w:r w:rsidRPr="00EB4FB6">
        <w:rPr>
          <w:rFonts w:ascii="Charter" w:hAnsi="Charter"/>
          <w:color w:val="FFFFFF" w:themeColor="background1"/>
          <w:highlight w:val="darkMagenta"/>
        </w:rPr>
        <w:t>Blog de Diseño Gráfico</w:t>
      </w:r>
    </w:p>
    <w:p w14:paraId="51FD1FBD" w14:textId="676D69EE" w:rsidR="0001349B" w:rsidRDefault="0001349B">
      <w:pPr>
        <w:rPr>
          <w:rFonts w:ascii="Charter" w:hAnsi="Charter"/>
          <w:color w:val="FFFFFF" w:themeColor="background1"/>
        </w:rPr>
      </w:pPr>
      <w:proofErr w:type="spellStart"/>
      <w:r w:rsidRPr="00EB4FB6">
        <w:rPr>
          <w:rFonts w:ascii="Charter" w:hAnsi="Charter"/>
          <w:color w:val="FFFFFF" w:themeColor="background1"/>
          <w:highlight w:val="darkMagenta"/>
        </w:rPr>
        <w:t>Magio</w:t>
      </w:r>
      <w:proofErr w:type="spellEnd"/>
    </w:p>
    <w:p w14:paraId="6B85B510" w14:textId="77777777" w:rsidR="00EB4FB6" w:rsidRPr="00EB4FB6" w:rsidRDefault="00EB4FB6">
      <w:pPr>
        <w:rPr>
          <w:rFonts w:ascii="Charter" w:hAnsi="Charter"/>
          <w:color w:val="FFFFFF" w:themeColor="background1"/>
        </w:rPr>
      </w:pPr>
    </w:p>
    <w:p w14:paraId="61864DFA" w14:textId="6B1DC151" w:rsidR="0001349B" w:rsidRPr="0001349B" w:rsidRDefault="0001349B">
      <w:pPr>
        <w:rPr>
          <w:rFonts w:ascii="Charter" w:hAnsi="Charter"/>
          <w:b/>
          <w:bCs/>
        </w:rPr>
      </w:pPr>
      <w:r w:rsidRPr="0001349B">
        <w:rPr>
          <w:rFonts w:ascii="Charter" w:hAnsi="Charter"/>
          <w:b/>
          <w:bCs/>
        </w:rPr>
        <w:t>Página de inicio:</w:t>
      </w:r>
    </w:p>
    <w:p w14:paraId="6F8E226E" w14:textId="744302F6" w:rsidR="0001349B" w:rsidRPr="0001349B" w:rsidRDefault="0001349B">
      <w:pPr>
        <w:rPr>
          <w:rFonts w:ascii="Charter" w:hAnsi="Charter"/>
        </w:rPr>
      </w:pPr>
      <w:proofErr w:type="spellStart"/>
      <w:r w:rsidRPr="0001349B">
        <w:rPr>
          <w:rFonts w:ascii="Charter" w:hAnsi="Charter"/>
        </w:rPr>
        <w:t>Divs</w:t>
      </w:r>
      <w:proofErr w:type="spellEnd"/>
    </w:p>
    <w:p w14:paraId="49D58117" w14:textId="57F65937" w:rsidR="0001349B" w:rsidRPr="0001349B" w:rsidRDefault="0001349B">
      <w:pPr>
        <w:rPr>
          <w:rFonts w:ascii="Charter" w:hAnsi="Charter"/>
          <w:b/>
          <w:bCs/>
        </w:rPr>
      </w:pPr>
      <w:r w:rsidRPr="0001349B">
        <w:rPr>
          <w:rFonts w:ascii="Charter" w:hAnsi="Charter"/>
        </w:rPr>
        <w:tab/>
      </w:r>
      <w:r w:rsidRPr="00EB4FB6">
        <w:rPr>
          <w:rFonts w:ascii="Charter" w:hAnsi="Charter"/>
          <w:b/>
          <w:bCs/>
          <w:highlight w:val="lightGray"/>
        </w:rPr>
        <w:t>NAV: nombre</w:t>
      </w:r>
      <w:r w:rsidRPr="00EB4FB6">
        <w:rPr>
          <w:rFonts w:ascii="Charter" w:hAnsi="Charter"/>
          <w:b/>
          <w:bCs/>
          <w:highlight w:val="lightGray"/>
        </w:rPr>
        <w:tab/>
      </w:r>
      <w:r w:rsidRPr="00EB4FB6">
        <w:rPr>
          <w:rFonts w:ascii="Charter" w:hAnsi="Charter"/>
          <w:b/>
          <w:bCs/>
          <w:highlight w:val="lightGray"/>
        </w:rPr>
        <w:tab/>
      </w:r>
      <w:r w:rsidRPr="00EB4FB6">
        <w:rPr>
          <w:rFonts w:ascii="Charter" w:hAnsi="Charter"/>
          <w:b/>
          <w:bCs/>
          <w:highlight w:val="lightGray"/>
        </w:rPr>
        <w:tab/>
      </w:r>
      <w:r w:rsidRPr="00EB4FB6">
        <w:rPr>
          <w:rFonts w:ascii="Charter" w:hAnsi="Charter"/>
          <w:b/>
          <w:bCs/>
          <w:highlight w:val="lightGray"/>
        </w:rPr>
        <w:tab/>
      </w:r>
      <w:r w:rsidRPr="00EB4FB6">
        <w:rPr>
          <w:rFonts w:ascii="Charter" w:hAnsi="Charter"/>
          <w:b/>
          <w:bCs/>
          <w:highlight w:val="lightGray"/>
        </w:rPr>
        <w:tab/>
      </w:r>
      <w:r w:rsidRPr="00EB4FB6">
        <w:rPr>
          <w:rFonts w:ascii="Charter" w:hAnsi="Charter"/>
          <w:b/>
          <w:bCs/>
          <w:highlight w:val="lightGray"/>
        </w:rPr>
        <w:tab/>
        <w:t xml:space="preserve"> - ¿Quiénes somos? - contacto</w:t>
      </w:r>
    </w:p>
    <w:p w14:paraId="6901CF9A" w14:textId="6D9153F8" w:rsidR="0001349B" w:rsidRPr="00EB4FB6" w:rsidRDefault="0001349B" w:rsidP="00EB4FB6">
      <w:pPr>
        <w:pStyle w:val="Prrafodelista"/>
        <w:numPr>
          <w:ilvl w:val="1"/>
          <w:numId w:val="1"/>
        </w:numPr>
        <w:rPr>
          <w:rFonts w:ascii="Charter" w:hAnsi="Charter"/>
        </w:rPr>
      </w:pPr>
      <w:r w:rsidRPr="00EB4FB6">
        <w:rPr>
          <w:rFonts w:ascii="Charter" w:hAnsi="Charter"/>
        </w:rPr>
        <w:t xml:space="preserve">Logo: </w:t>
      </w:r>
      <w:proofErr w:type="spellStart"/>
      <w:r w:rsidRPr="00EB4FB6">
        <w:rPr>
          <w:rFonts w:ascii="Charter" w:hAnsi="Charter"/>
        </w:rPr>
        <w:t>Magio</w:t>
      </w:r>
      <w:proofErr w:type="spellEnd"/>
    </w:p>
    <w:p w14:paraId="114FEB6A" w14:textId="2619F10C" w:rsidR="0001349B" w:rsidRPr="00EB4FB6" w:rsidRDefault="0001349B" w:rsidP="00EB4FB6">
      <w:pPr>
        <w:pStyle w:val="Prrafodelista"/>
        <w:numPr>
          <w:ilvl w:val="1"/>
          <w:numId w:val="1"/>
        </w:numPr>
        <w:rPr>
          <w:rFonts w:ascii="Charter" w:hAnsi="Charter"/>
          <w:b/>
          <w:bCs/>
        </w:rPr>
      </w:pPr>
      <w:proofErr w:type="spellStart"/>
      <w:r w:rsidRPr="00EB4FB6">
        <w:rPr>
          <w:rFonts w:ascii="Charter" w:hAnsi="Charter"/>
          <w:b/>
          <w:bCs/>
        </w:rPr>
        <w:t>Carrucel</w:t>
      </w:r>
      <w:proofErr w:type="spellEnd"/>
    </w:p>
    <w:p w14:paraId="6C9CE796" w14:textId="264BC017" w:rsidR="0001349B" w:rsidRPr="00EB4FB6" w:rsidRDefault="0001349B" w:rsidP="00EB4FB6">
      <w:pPr>
        <w:pStyle w:val="Prrafodelista"/>
        <w:numPr>
          <w:ilvl w:val="1"/>
          <w:numId w:val="1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</w:rPr>
        <w:t xml:space="preserve">2 filas de 4 columnas con </w:t>
      </w:r>
      <w:proofErr w:type="spellStart"/>
      <w:r w:rsidRPr="00EB4FB6">
        <w:rPr>
          <w:rFonts w:ascii="Charter" w:hAnsi="Charter"/>
          <w:b/>
          <w:bCs/>
        </w:rPr>
        <w:t>cards</w:t>
      </w:r>
      <w:proofErr w:type="spellEnd"/>
      <w:r w:rsidRPr="00EB4FB6">
        <w:rPr>
          <w:rFonts w:ascii="Charter" w:hAnsi="Charter"/>
          <w:b/>
          <w:bCs/>
        </w:rPr>
        <w:t xml:space="preserve"> </w:t>
      </w:r>
      <w:r w:rsidRPr="00EB4FB6">
        <w:rPr>
          <w:rFonts w:ascii="Charter" w:hAnsi="Charter"/>
        </w:rPr>
        <w:t xml:space="preserve">de artículos </w:t>
      </w:r>
      <w:proofErr w:type="spellStart"/>
      <w:r w:rsidRPr="00EB4FB6">
        <w:rPr>
          <w:rFonts w:ascii="Charter" w:hAnsi="Charter"/>
        </w:rPr>
        <w:t>random</w:t>
      </w:r>
      <w:proofErr w:type="spellEnd"/>
      <w:r w:rsidRPr="00EB4FB6">
        <w:rPr>
          <w:rFonts w:ascii="Charter" w:hAnsi="Charter"/>
        </w:rPr>
        <w:t xml:space="preserve"> (</w:t>
      </w:r>
      <w:proofErr w:type="spellStart"/>
      <w:r w:rsidRPr="00EB4FB6">
        <w:rPr>
          <w:rFonts w:ascii="Charter" w:hAnsi="Charter"/>
        </w:rPr>
        <w:t>gràffica</w:t>
      </w:r>
      <w:proofErr w:type="spellEnd"/>
      <w:r w:rsidRPr="00EB4FB6">
        <w:rPr>
          <w:rFonts w:ascii="Charter" w:hAnsi="Charter"/>
        </w:rPr>
        <w:t xml:space="preserve"> y </w:t>
      </w:r>
      <w:proofErr w:type="spellStart"/>
      <w:r w:rsidRPr="00EB4FB6">
        <w:rPr>
          <w:rFonts w:ascii="Charter" w:hAnsi="Charter"/>
        </w:rPr>
        <w:t>oldskul</w:t>
      </w:r>
      <w:proofErr w:type="spellEnd"/>
      <w:r w:rsidRPr="00EB4FB6">
        <w:rPr>
          <w:rFonts w:ascii="Charter" w:hAnsi="Charter"/>
        </w:rPr>
        <w:t>)</w:t>
      </w:r>
    </w:p>
    <w:p w14:paraId="2E4C6FF7" w14:textId="693FF76D" w:rsidR="0001349B" w:rsidRPr="00EB4FB6" w:rsidRDefault="0001349B" w:rsidP="00EB4FB6">
      <w:pPr>
        <w:pStyle w:val="Prrafodelista"/>
        <w:numPr>
          <w:ilvl w:val="1"/>
          <w:numId w:val="1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  <w:b/>
          <w:bCs/>
        </w:rPr>
        <w:t>Acordeón</w:t>
      </w:r>
      <w:r w:rsidRPr="00EB4FB6">
        <w:rPr>
          <w:rFonts w:ascii="Charter" w:hAnsi="Charter"/>
        </w:rPr>
        <w:t>: 3 últimas tendencias 2021 en: tipografía, Pantone del año, estilos</w:t>
      </w:r>
    </w:p>
    <w:p w14:paraId="571B48AD" w14:textId="271510FC" w:rsidR="0001349B" w:rsidRPr="00EB4FB6" w:rsidRDefault="0001349B" w:rsidP="00EB4FB6">
      <w:pPr>
        <w:pStyle w:val="Prrafodelista"/>
        <w:numPr>
          <w:ilvl w:val="1"/>
          <w:numId w:val="1"/>
        </w:numPr>
        <w:tabs>
          <w:tab w:val="left" w:pos="720"/>
          <w:tab w:val="left" w:pos="1572"/>
        </w:tabs>
        <w:rPr>
          <w:rFonts w:ascii="Charter" w:hAnsi="Charter"/>
        </w:rPr>
      </w:pPr>
      <w:proofErr w:type="spellStart"/>
      <w:r w:rsidRPr="00EB4FB6">
        <w:rPr>
          <w:rFonts w:ascii="Charter" w:hAnsi="Charter"/>
          <w:b/>
          <w:bCs/>
        </w:rPr>
        <w:t>Tabs</w:t>
      </w:r>
      <w:proofErr w:type="spellEnd"/>
      <w:r w:rsidRPr="00EB4FB6">
        <w:rPr>
          <w:rFonts w:ascii="Charter" w:hAnsi="Charter"/>
        </w:rPr>
        <w:t xml:space="preserve">: 3 movimientos del </w:t>
      </w:r>
      <w:proofErr w:type="spellStart"/>
      <w:r w:rsidRPr="00EB4FB6">
        <w:rPr>
          <w:rFonts w:ascii="Charter" w:hAnsi="Charter"/>
        </w:rPr>
        <w:t>d.g</w:t>
      </w:r>
      <w:proofErr w:type="spellEnd"/>
      <w:r w:rsidRPr="00EB4FB6">
        <w:rPr>
          <w:rFonts w:ascii="Charter" w:hAnsi="Charter"/>
        </w:rPr>
        <w:t xml:space="preserve"> para inspirarte</w:t>
      </w:r>
    </w:p>
    <w:p w14:paraId="2C7E516E" w14:textId="6106462B" w:rsidR="0001349B" w:rsidRPr="0001349B" w:rsidRDefault="00EB4FB6" w:rsidP="0001349B">
      <w:pPr>
        <w:tabs>
          <w:tab w:val="left" w:pos="720"/>
          <w:tab w:val="left" w:pos="1572"/>
        </w:tabs>
        <w:rPr>
          <w:rFonts w:ascii="Charter" w:hAnsi="Charter"/>
        </w:rPr>
      </w:pPr>
      <w:r>
        <w:rPr>
          <w:rFonts w:ascii="Charter" w:hAnsi="Charte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BCDF3" wp14:editId="3CE4E2F4">
                <wp:simplePos x="0" y="0"/>
                <wp:positionH relativeFrom="column">
                  <wp:posOffset>-142875</wp:posOffset>
                </wp:positionH>
                <wp:positionV relativeFrom="paragraph">
                  <wp:posOffset>217805</wp:posOffset>
                </wp:positionV>
                <wp:extent cx="1295400" cy="4267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7BD9C" w14:textId="0BFCFA70" w:rsidR="0001349B" w:rsidRPr="0001349B" w:rsidRDefault="0001349B">
                            <w:pPr>
                              <w:rPr>
                                <w:rFonts w:ascii="Charter" w:hAnsi="Charter"/>
                              </w:rPr>
                            </w:pPr>
                            <w:r>
                              <w:rPr>
                                <w:rFonts w:ascii="Charter" w:hAnsi="Charter"/>
                              </w:rPr>
                              <w:t>Las otras páginas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BCD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25pt;margin-top:17.15pt;width:102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" filled="f" stroked="f" strokeweight=".5pt">
                <v:textbox>
                  <w:txbxContent>
                    <w:p w14:paraId="4ED7BD9C" w14:textId="0BFCFA70" w:rsidR="0001349B" w:rsidRPr="0001349B" w:rsidRDefault="0001349B">
                      <w:pPr>
                        <w:rPr>
                          <w:rFonts w:ascii="Charter" w:hAnsi="Charter"/>
                        </w:rPr>
                      </w:pPr>
                      <w:r>
                        <w:rPr>
                          <w:rFonts w:ascii="Charter" w:hAnsi="Charter"/>
                        </w:rPr>
                        <w:t>Las otras páginas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" w:hAnsi="Chart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767A" wp14:editId="49172B2E">
                <wp:simplePos x="0" y="0"/>
                <wp:positionH relativeFrom="column">
                  <wp:posOffset>1167765</wp:posOffset>
                </wp:positionH>
                <wp:positionV relativeFrom="paragraph">
                  <wp:posOffset>4445</wp:posOffset>
                </wp:positionV>
                <wp:extent cx="121920" cy="739140"/>
                <wp:effectExtent l="38100" t="0" r="11430" b="2286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391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1C6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91.95pt;margin-top:.35pt;width:9.6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" adj="297" strokecolor="#4472c4 [3204]" strokeweight="1pt">
                <v:stroke joinstyle="miter"/>
              </v:shape>
            </w:pict>
          </mc:Fallback>
        </mc:AlternateContent>
      </w:r>
      <w:r w:rsidR="0001349B" w:rsidRPr="0001349B">
        <w:rPr>
          <w:rFonts w:ascii="Charter" w:hAnsi="Charter"/>
        </w:rPr>
        <w:tab/>
      </w:r>
      <w:r w:rsidR="0001349B" w:rsidRPr="0001349B">
        <w:rPr>
          <w:rFonts w:ascii="Charter" w:hAnsi="Charter"/>
        </w:rPr>
        <w:tab/>
      </w:r>
      <w:r>
        <w:rPr>
          <w:rFonts w:ascii="Charter" w:hAnsi="Charter"/>
        </w:rPr>
        <w:tab/>
      </w:r>
      <w:r w:rsidR="0001349B" w:rsidRPr="0001349B">
        <w:rPr>
          <w:rFonts w:ascii="Charter" w:hAnsi="Charter"/>
        </w:rPr>
        <w:t xml:space="preserve">Art &amp; </w:t>
      </w:r>
      <w:proofErr w:type="spellStart"/>
      <w:r w:rsidR="0001349B" w:rsidRPr="0001349B">
        <w:rPr>
          <w:rFonts w:ascii="Charter" w:hAnsi="Charter"/>
        </w:rPr>
        <w:t>Craft</w:t>
      </w:r>
      <w:proofErr w:type="spellEnd"/>
    </w:p>
    <w:p w14:paraId="2921869F" w14:textId="2621076F" w:rsidR="0001349B" w:rsidRPr="0001349B" w:rsidRDefault="0001349B" w:rsidP="0001349B">
      <w:pPr>
        <w:tabs>
          <w:tab w:val="left" w:pos="720"/>
          <w:tab w:val="left" w:pos="1572"/>
        </w:tabs>
        <w:rPr>
          <w:rFonts w:ascii="Charter" w:hAnsi="Charter"/>
        </w:rPr>
      </w:pPr>
      <w:r w:rsidRPr="0001349B">
        <w:rPr>
          <w:rFonts w:ascii="Charter" w:hAnsi="Charter"/>
        </w:rPr>
        <w:tab/>
      </w:r>
      <w:r w:rsidRPr="0001349B">
        <w:rPr>
          <w:rFonts w:ascii="Charter" w:hAnsi="Charter"/>
        </w:rPr>
        <w:tab/>
      </w:r>
      <w:r w:rsidR="00EB4FB6">
        <w:rPr>
          <w:rFonts w:ascii="Charter" w:hAnsi="Charter"/>
        </w:rPr>
        <w:tab/>
      </w:r>
      <w:r w:rsidRPr="0001349B">
        <w:rPr>
          <w:rFonts w:ascii="Charter" w:hAnsi="Charter"/>
        </w:rPr>
        <w:t>Bauhaus</w:t>
      </w:r>
    </w:p>
    <w:p w14:paraId="54853002" w14:textId="3662D57D" w:rsidR="0001349B" w:rsidRPr="0001349B" w:rsidRDefault="0001349B" w:rsidP="0001349B">
      <w:pPr>
        <w:tabs>
          <w:tab w:val="left" w:pos="720"/>
          <w:tab w:val="left" w:pos="1572"/>
        </w:tabs>
        <w:rPr>
          <w:rFonts w:ascii="Charter" w:hAnsi="Charter"/>
        </w:rPr>
      </w:pPr>
      <w:r w:rsidRPr="0001349B">
        <w:rPr>
          <w:rFonts w:ascii="Charter" w:hAnsi="Charter"/>
        </w:rPr>
        <w:tab/>
      </w:r>
      <w:r w:rsidRPr="0001349B">
        <w:rPr>
          <w:rFonts w:ascii="Charter" w:hAnsi="Charter"/>
        </w:rPr>
        <w:tab/>
      </w:r>
      <w:r w:rsidR="00EB4FB6">
        <w:rPr>
          <w:rFonts w:ascii="Charter" w:hAnsi="Charter"/>
        </w:rPr>
        <w:tab/>
      </w:r>
      <w:r w:rsidR="00ED2EAA">
        <w:rPr>
          <w:rFonts w:ascii="Charter" w:hAnsi="Charter"/>
        </w:rPr>
        <w:t>La escuela de Nueva York</w:t>
      </w:r>
    </w:p>
    <w:p w14:paraId="0F92942E" w14:textId="616F9C76" w:rsidR="0001349B" w:rsidRPr="00EB4FB6" w:rsidRDefault="0001349B" w:rsidP="00EB4FB6">
      <w:pPr>
        <w:pStyle w:val="Prrafodelista"/>
        <w:numPr>
          <w:ilvl w:val="0"/>
          <w:numId w:val="2"/>
        </w:numPr>
        <w:tabs>
          <w:tab w:val="left" w:pos="720"/>
          <w:tab w:val="left" w:pos="1572"/>
        </w:tabs>
        <w:rPr>
          <w:rFonts w:ascii="Charter" w:hAnsi="Charter"/>
          <w:b/>
          <w:bCs/>
        </w:rPr>
      </w:pPr>
      <w:proofErr w:type="spellStart"/>
      <w:r w:rsidRPr="00EB4FB6">
        <w:rPr>
          <w:rFonts w:ascii="Charter" w:hAnsi="Charter"/>
          <w:b/>
          <w:bCs/>
        </w:rPr>
        <w:t>Footer</w:t>
      </w:r>
      <w:proofErr w:type="spellEnd"/>
      <w:r w:rsidRPr="00EB4FB6">
        <w:rPr>
          <w:rFonts w:ascii="Charter" w:hAnsi="Charter"/>
          <w:b/>
          <w:bCs/>
        </w:rPr>
        <w:t>: información de contacto, copyright, sitios web.</w:t>
      </w:r>
    </w:p>
    <w:p w14:paraId="5744996E" w14:textId="4BC9CBB7" w:rsidR="0001349B" w:rsidRDefault="0001349B" w:rsidP="0001349B">
      <w:pPr>
        <w:tabs>
          <w:tab w:val="left" w:pos="720"/>
          <w:tab w:val="left" w:pos="1572"/>
        </w:tabs>
        <w:rPr>
          <w:rFonts w:ascii="Charter" w:hAnsi="Charter"/>
          <w:b/>
          <w:bCs/>
        </w:rPr>
      </w:pPr>
    </w:p>
    <w:p w14:paraId="17991954" w14:textId="77777777" w:rsidR="00EB4FB6" w:rsidRDefault="00EB4FB6" w:rsidP="0001349B">
      <w:pPr>
        <w:tabs>
          <w:tab w:val="left" w:pos="720"/>
          <w:tab w:val="left" w:pos="1572"/>
        </w:tabs>
        <w:rPr>
          <w:rFonts w:ascii="Charter" w:hAnsi="Charter"/>
          <w:b/>
          <w:bCs/>
        </w:rPr>
      </w:pPr>
    </w:p>
    <w:p w14:paraId="4F35CBBD" w14:textId="1D1BBA61" w:rsidR="0001349B" w:rsidRDefault="0001349B" w:rsidP="0001349B">
      <w:pPr>
        <w:tabs>
          <w:tab w:val="left" w:pos="720"/>
          <w:tab w:val="left" w:pos="1572"/>
        </w:tabs>
        <w:rPr>
          <w:rFonts w:ascii="Charter" w:hAnsi="Charter"/>
          <w:b/>
          <w:bCs/>
        </w:rPr>
      </w:pPr>
      <w:r>
        <w:rPr>
          <w:rFonts w:ascii="Charter" w:hAnsi="Charter"/>
          <w:b/>
          <w:bCs/>
        </w:rPr>
        <w:t>En cada página</w:t>
      </w:r>
      <w:r w:rsidR="00EB4FB6">
        <w:rPr>
          <w:rFonts w:ascii="Charter" w:hAnsi="Charter"/>
          <w:b/>
          <w:bCs/>
        </w:rPr>
        <w:t>:</w:t>
      </w:r>
    </w:p>
    <w:p w14:paraId="6BD018B5" w14:textId="3F2094A3" w:rsidR="0001349B" w:rsidRPr="0001349B" w:rsidRDefault="0001349B" w:rsidP="0001349B">
      <w:pPr>
        <w:tabs>
          <w:tab w:val="left" w:pos="720"/>
          <w:tab w:val="left" w:pos="1572"/>
        </w:tabs>
        <w:rPr>
          <w:rFonts w:ascii="Charter" w:hAnsi="Charter"/>
          <w:b/>
          <w:bCs/>
        </w:rPr>
      </w:pPr>
      <w:proofErr w:type="spellStart"/>
      <w:r>
        <w:rPr>
          <w:rFonts w:ascii="Charter" w:hAnsi="Charter"/>
          <w:b/>
          <w:bCs/>
        </w:rPr>
        <w:t>Divs</w:t>
      </w:r>
      <w:proofErr w:type="spellEnd"/>
    </w:p>
    <w:p w14:paraId="59F15122" w14:textId="7B61C28B" w:rsidR="0001349B" w:rsidRPr="00EB4FB6" w:rsidRDefault="0001349B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</w:rPr>
        <w:t>NAV</w:t>
      </w:r>
      <w:r w:rsidR="00EB4FB6" w:rsidRPr="00EB4FB6">
        <w:rPr>
          <w:rFonts w:ascii="Charter" w:hAnsi="Charter"/>
        </w:rPr>
        <w:t xml:space="preserve"> (la misma)</w:t>
      </w:r>
    </w:p>
    <w:p w14:paraId="17B1E54A" w14:textId="56A9F808" w:rsidR="0001349B" w:rsidRPr="00EB4FB6" w:rsidRDefault="0001349B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proofErr w:type="spellStart"/>
      <w:r w:rsidRPr="00EB4FB6">
        <w:rPr>
          <w:rFonts w:ascii="Charter" w:hAnsi="Charter"/>
        </w:rPr>
        <w:t>Carrucel</w:t>
      </w:r>
      <w:proofErr w:type="spellEnd"/>
      <w:r w:rsidRPr="00EB4FB6">
        <w:rPr>
          <w:rFonts w:ascii="Charter" w:hAnsi="Charter"/>
        </w:rPr>
        <w:t xml:space="preserve"> con patrones del estilo correspondiente</w:t>
      </w:r>
    </w:p>
    <w:p w14:paraId="3C5266E9" w14:textId="66ADBD03" w:rsidR="0001349B" w:rsidRPr="00EB4FB6" w:rsidRDefault="0001349B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</w:rPr>
        <w:t>1 fila con 4 representantes</w:t>
      </w:r>
    </w:p>
    <w:p w14:paraId="4AD21AF1" w14:textId="040035AE" w:rsidR="0001349B" w:rsidRPr="00EB4FB6" w:rsidRDefault="00EB4FB6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</w:rPr>
        <w:t xml:space="preserve">1 fila con datos </w:t>
      </w:r>
      <w:proofErr w:type="spellStart"/>
      <w:r w:rsidRPr="00EB4FB6">
        <w:rPr>
          <w:rFonts w:ascii="Charter" w:hAnsi="Charter"/>
        </w:rPr>
        <w:t>random</w:t>
      </w:r>
      <w:proofErr w:type="spellEnd"/>
      <w:r w:rsidRPr="00EB4FB6">
        <w:rPr>
          <w:rFonts w:ascii="Charter" w:hAnsi="Charter"/>
        </w:rPr>
        <w:t xml:space="preserve"> del movimiento</w:t>
      </w:r>
    </w:p>
    <w:p w14:paraId="1C3482C1" w14:textId="1ABEDEFF" w:rsidR="00EB4FB6" w:rsidRPr="00EB4FB6" w:rsidRDefault="00EB4FB6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r w:rsidRPr="00EB4FB6">
        <w:rPr>
          <w:rFonts w:ascii="Charter" w:hAnsi="Charter"/>
        </w:rPr>
        <w:t xml:space="preserve">2 </w:t>
      </w:r>
      <w:proofErr w:type="spellStart"/>
      <w:r w:rsidRPr="00EB4FB6">
        <w:rPr>
          <w:rFonts w:ascii="Charter" w:hAnsi="Charter"/>
        </w:rPr>
        <w:t>tabs</w:t>
      </w:r>
      <w:proofErr w:type="spellEnd"/>
      <w:r w:rsidRPr="00EB4FB6">
        <w:rPr>
          <w:rFonts w:ascii="Charter" w:hAnsi="Charter"/>
        </w:rPr>
        <w:t>:  paletas de colores y tipografías</w:t>
      </w:r>
    </w:p>
    <w:p w14:paraId="075B5105" w14:textId="22B71756" w:rsidR="00EB4FB6" w:rsidRPr="00EB4FB6" w:rsidRDefault="00EB4FB6" w:rsidP="00EB4FB6">
      <w:pPr>
        <w:pStyle w:val="Prrafodelista"/>
        <w:numPr>
          <w:ilvl w:val="1"/>
          <w:numId w:val="3"/>
        </w:numPr>
        <w:tabs>
          <w:tab w:val="left" w:pos="720"/>
          <w:tab w:val="left" w:pos="1572"/>
        </w:tabs>
        <w:rPr>
          <w:rFonts w:ascii="Charter" w:hAnsi="Charter"/>
        </w:rPr>
      </w:pPr>
      <w:proofErr w:type="spellStart"/>
      <w:r w:rsidRPr="00EB4FB6">
        <w:rPr>
          <w:rFonts w:ascii="Charter" w:hAnsi="Charter"/>
        </w:rPr>
        <w:t>Footer</w:t>
      </w:r>
      <w:proofErr w:type="spellEnd"/>
      <w:r w:rsidRPr="00EB4FB6">
        <w:rPr>
          <w:rFonts w:ascii="Charter" w:hAnsi="Charter"/>
        </w:rPr>
        <w:t xml:space="preserve"> (el mismo)</w:t>
      </w:r>
    </w:p>
    <w:p w14:paraId="55231A6C" w14:textId="5358BA85" w:rsidR="0001349B" w:rsidRDefault="0001349B" w:rsidP="0001349B">
      <w:pPr>
        <w:tabs>
          <w:tab w:val="left" w:pos="720"/>
          <w:tab w:val="left" w:pos="1572"/>
        </w:tabs>
        <w:rPr>
          <w:rFonts w:ascii="Charter" w:hAnsi="Charter"/>
        </w:rPr>
      </w:pPr>
    </w:p>
    <w:p w14:paraId="0DF86FBD" w14:textId="074878C8" w:rsidR="00944C8C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</w:p>
    <w:p w14:paraId="024E4BA1" w14:textId="77777777" w:rsidR="00944C8C" w:rsidRDefault="00944C8C">
      <w:pPr>
        <w:rPr>
          <w:rFonts w:ascii="Charter" w:hAnsi="Charter"/>
        </w:rPr>
      </w:pPr>
      <w:r>
        <w:rPr>
          <w:rFonts w:ascii="Charter" w:hAnsi="Charter"/>
        </w:rPr>
        <w:br w:type="page"/>
      </w:r>
    </w:p>
    <w:p w14:paraId="4371FECB" w14:textId="74952954" w:rsidR="00944C8C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  <w:r>
        <w:rPr>
          <w:rFonts w:ascii="Charter" w:hAnsi="Charter"/>
        </w:rPr>
        <w:t>Tendencias 2021:</w:t>
      </w:r>
    </w:p>
    <w:p w14:paraId="195F7F2B" w14:textId="65510FEB" w:rsidR="00944C8C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  <w:r>
        <w:rPr>
          <w:rFonts w:ascii="Charter" w:hAnsi="Charter"/>
        </w:rPr>
        <w:t>Formas geométricas</w:t>
      </w:r>
    </w:p>
    <w:p w14:paraId="71DC8F86" w14:textId="5A8622A8" w:rsidR="00944C8C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  <w:r>
        <w:rPr>
          <w:rFonts w:ascii="Charter" w:hAnsi="Charter"/>
        </w:rPr>
        <w:t>Figuras 3D</w:t>
      </w:r>
    </w:p>
    <w:p w14:paraId="66EC74A6" w14:textId="568F1511" w:rsidR="00944C8C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  <w:r>
        <w:rPr>
          <w:rFonts w:ascii="Charter" w:hAnsi="Charter"/>
        </w:rPr>
        <w:t>Ilustraciones/personajes/patrones2d</w:t>
      </w:r>
    </w:p>
    <w:p w14:paraId="4A2803CB" w14:textId="77777777" w:rsidR="00944C8C" w:rsidRPr="0001349B" w:rsidRDefault="00944C8C" w:rsidP="0001349B">
      <w:pPr>
        <w:tabs>
          <w:tab w:val="left" w:pos="720"/>
          <w:tab w:val="left" w:pos="1572"/>
        </w:tabs>
        <w:rPr>
          <w:rFonts w:ascii="Charter" w:hAnsi="Charter"/>
        </w:rPr>
      </w:pPr>
    </w:p>
    <w:p w14:paraId="77175A04" w14:textId="77777777" w:rsidR="0001349B" w:rsidRDefault="0001349B" w:rsidP="0001349B">
      <w:pPr>
        <w:tabs>
          <w:tab w:val="left" w:pos="720"/>
          <w:tab w:val="left" w:pos="1572"/>
        </w:tabs>
      </w:pPr>
    </w:p>
    <w:p w14:paraId="39F88D80" w14:textId="0F5928B1" w:rsidR="0001349B" w:rsidRDefault="0001349B" w:rsidP="0001349B">
      <w:pPr>
        <w:tabs>
          <w:tab w:val="left" w:pos="720"/>
          <w:tab w:val="left" w:pos="1572"/>
        </w:tabs>
      </w:pPr>
      <w:r>
        <w:tab/>
      </w:r>
    </w:p>
    <w:sectPr w:rsidR="00013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40DFD"/>
    <w:multiLevelType w:val="hybridMultilevel"/>
    <w:tmpl w:val="B2108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5A19"/>
    <w:multiLevelType w:val="hybridMultilevel"/>
    <w:tmpl w:val="508C6E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E0B7E"/>
    <w:multiLevelType w:val="hybridMultilevel"/>
    <w:tmpl w:val="12D25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4"/>
    <w:rsid w:val="0001349B"/>
    <w:rsid w:val="00454E49"/>
    <w:rsid w:val="00944C8C"/>
    <w:rsid w:val="00954494"/>
    <w:rsid w:val="00B6740D"/>
    <w:rsid w:val="00EA7D08"/>
    <w:rsid w:val="00EB4FB6"/>
    <w:rsid w:val="00ED2EAA"/>
    <w:rsid w:val="00F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707C8"/>
  <w15:chartTrackingRefBased/>
  <w15:docId w15:val="{CA0A8ED8-C7E2-494B-91AB-BAA12CE5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Aragón</dc:creator>
  <cp:keywords/>
  <dc:description/>
  <cp:lastModifiedBy>Kath Aragón</cp:lastModifiedBy>
  <cp:revision>1</cp:revision>
  <cp:lastPrinted>2021-07-08T02:24:00Z</cp:lastPrinted>
  <dcterms:created xsi:type="dcterms:W3CDTF">2021-07-07T23:55:00Z</dcterms:created>
  <dcterms:modified xsi:type="dcterms:W3CDTF">2021-07-08T06:10:00Z</dcterms:modified>
</cp:coreProperties>
</file>