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C74" w:rsidRDefault="00CE6C74">
      <w:bookmarkStart w:id="0" w:name="_GoBack"/>
      <w:bookmarkEnd w:id="0"/>
      <w:r>
        <w:t>Steps to run the project:</w:t>
      </w:r>
    </w:p>
    <w:p w:rsidR="00CE6C74" w:rsidRDefault="00CE6C74" w:rsidP="00CE6C74">
      <w:pPr>
        <w:pStyle w:val="ListParagraph"/>
        <w:numPr>
          <w:ilvl w:val="0"/>
          <w:numId w:val="3"/>
        </w:numPr>
      </w:pPr>
      <w:r>
        <w:t xml:space="preserve">Install </w:t>
      </w:r>
      <w:r w:rsidR="00BE356A">
        <w:t>T</w:t>
      </w:r>
      <w:r>
        <w:t>ruffle.</w:t>
      </w:r>
    </w:p>
    <w:p w:rsidR="00CE6C74" w:rsidRDefault="00CE6C74" w:rsidP="00CE6C74">
      <w:pPr>
        <w:pStyle w:val="ListParagraph"/>
        <w:numPr>
          <w:ilvl w:val="0"/>
          <w:numId w:val="3"/>
        </w:numPr>
      </w:pPr>
      <w:r>
        <w:t>Install Metamask extension on chrome.</w:t>
      </w:r>
    </w:p>
    <w:p w:rsidR="00CE6C74" w:rsidRDefault="00CE6C74" w:rsidP="00CE6C74">
      <w:pPr>
        <w:pStyle w:val="ListParagraph"/>
        <w:numPr>
          <w:ilvl w:val="0"/>
          <w:numId w:val="3"/>
        </w:numPr>
      </w:pPr>
      <w:r>
        <w:t>Install Ganache client.</w:t>
      </w:r>
    </w:p>
    <w:p w:rsidR="00CE6C74" w:rsidRDefault="00CE6C74" w:rsidP="00CE6C74">
      <w:pPr>
        <w:pStyle w:val="ListParagraph"/>
        <w:numPr>
          <w:ilvl w:val="0"/>
          <w:numId w:val="3"/>
        </w:numPr>
      </w:pPr>
      <w:r>
        <w:t>Install NodeJS.</w:t>
      </w:r>
    </w:p>
    <w:p w:rsidR="004A210A" w:rsidRDefault="004A210A" w:rsidP="00CE6C74">
      <w:pPr>
        <w:pStyle w:val="ListParagraph"/>
        <w:numPr>
          <w:ilvl w:val="0"/>
          <w:numId w:val="3"/>
        </w:numPr>
      </w:pPr>
      <w:r>
        <w:t>Create a private network on Metamask on the port where ganache is running.</w:t>
      </w:r>
    </w:p>
    <w:p w:rsidR="00CE6C74" w:rsidRDefault="0057109C" w:rsidP="00CE6C74">
      <w:pPr>
        <w:pStyle w:val="ListParagraph"/>
        <w:numPr>
          <w:ilvl w:val="0"/>
          <w:numId w:val="3"/>
        </w:numPr>
      </w:pPr>
      <w:r>
        <w:t>Import</w:t>
      </w:r>
      <w:r w:rsidR="00CE76D3">
        <w:t xml:space="preserve"> address</w:t>
      </w:r>
      <w:r w:rsidR="00607E12">
        <w:t>es</w:t>
      </w:r>
      <w:r w:rsidR="00CE76D3">
        <w:t xml:space="preserve"> from ganache in meta mask to connect it to your client for transactions.</w:t>
      </w:r>
    </w:p>
    <w:p w:rsidR="005F0616" w:rsidRDefault="005F0616" w:rsidP="00CE6C74">
      <w:pPr>
        <w:pStyle w:val="ListParagraph"/>
        <w:numPr>
          <w:ilvl w:val="0"/>
          <w:numId w:val="3"/>
        </w:numPr>
      </w:pPr>
      <w:r>
        <w:t xml:space="preserve">Compile and migrate </w:t>
      </w:r>
      <w:r w:rsidR="007F61B2">
        <w:t xml:space="preserve">your truffle application on node </w:t>
      </w:r>
      <w:proofErr w:type="spellStart"/>
      <w:r w:rsidR="007F61B2">
        <w:t>js</w:t>
      </w:r>
      <w:proofErr w:type="spellEnd"/>
      <w:r w:rsidR="007F61B2">
        <w:t xml:space="preserve"> server.</w:t>
      </w:r>
    </w:p>
    <w:p w:rsidR="007F61B2" w:rsidRDefault="007F61B2" w:rsidP="00CE6C74">
      <w:pPr>
        <w:pStyle w:val="ListParagraph"/>
        <w:numPr>
          <w:ilvl w:val="0"/>
          <w:numId w:val="3"/>
        </w:numPr>
      </w:pPr>
      <w:r>
        <w:t>Use the address where your application is deployed and connect your solidity code on remix to that address.</w:t>
      </w:r>
    </w:p>
    <w:p w:rsidR="007F61B2" w:rsidRDefault="004A210A" w:rsidP="00CE6C74">
      <w:pPr>
        <w:pStyle w:val="ListParagraph"/>
        <w:numPr>
          <w:ilvl w:val="0"/>
          <w:numId w:val="3"/>
        </w:numPr>
      </w:pPr>
      <w:r>
        <w:t>Run the index.html on the local host on the browser.</w:t>
      </w:r>
    </w:p>
    <w:sectPr w:rsidR="007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729C"/>
    <w:multiLevelType w:val="hybridMultilevel"/>
    <w:tmpl w:val="1740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3A2"/>
    <w:multiLevelType w:val="hybridMultilevel"/>
    <w:tmpl w:val="052A69F2"/>
    <w:lvl w:ilvl="0" w:tplc="09067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B2479"/>
    <w:multiLevelType w:val="hybridMultilevel"/>
    <w:tmpl w:val="9238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74"/>
    <w:rsid w:val="00007883"/>
    <w:rsid w:val="004A210A"/>
    <w:rsid w:val="0057109C"/>
    <w:rsid w:val="005F0616"/>
    <w:rsid w:val="00607E12"/>
    <w:rsid w:val="007F61B2"/>
    <w:rsid w:val="009C717D"/>
    <w:rsid w:val="00AE342F"/>
    <w:rsid w:val="00BE356A"/>
    <w:rsid w:val="00CE6C74"/>
    <w:rsid w:val="00C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B180"/>
  <w15:chartTrackingRefBased/>
  <w15:docId w15:val="{196E0387-3125-4053-BEC6-04374A08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Mavani</dc:creator>
  <cp:keywords/>
  <dc:description/>
  <cp:lastModifiedBy>Krupa Mavani</cp:lastModifiedBy>
  <cp:revision>7</cp:revision>
  <dcterms:created xsi:type="dcterms:W3CDTF">2018-12-13T04:37:00Z</dcterms:created>
  <dcterms:modified xsi:type="dcterms:W3CDTF">2018-12-13T04:41:00Z</dcterms:modified>
</cp:coreProperties>
</file>