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680" w:rsidRPr="00332680" w:rsidRDefault="009317A2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</w:t>
      </w:r>
      <w:r w:rsidRPr="00332680">
        <w:rPr>
          <w:rFonts w:hint="eastAsia"/>
          <w:b/>
          <w:sz w:val="28"/>
          <w:szCs w:val="28"/>
        </w:rPr>
        <w:t>、</w:t>
      </w:r>
      <w:r w:rsidRPr="00332680">
        <w:rPr>
          <w:rFonts w:hint="eastAsia"/>
          <w:b/>
          <w:sz w:val="28"/>
          <w:szCs w:val="28"/>
        </w:rPr>
        <w:tab/>
      </w:r>
      <w:r w:rsidRPr="00332680">
        <w:rPr>
          <w:rFonts w:hint="eastAsia"/>
          <w:b/>
          <w:sz w:val="28"/>
          <w:szCs w:val="28"/>
        </w:rPr>
        <w:t>什么是法律？法律的历史发展及特征</w:t>
      </w:r>
    </w:p>
    <w:p w:rsidR="00332680" w:rsidRPr="00332680" w:rsidRDefault="009317A2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2</w:t>
      </w:r>
      <w:r w:rsidRPr="00332680">
        <w:rPr>
          <w:rFonts w:hint="eastAsia"/>
          <w:b/>
          <w:sz w:val="28"/>
          <w:szCs w:val="28"/>
        </w:rPr>
        <w:t>、</w:t>
      </w:r>
      <w:r w:rsidRPr="00332680">
        <w:rPr>
          <w:rFonts w:hint="eastAsia"/>
          <w:b/>
          <w:sz w:val="28"/>
          <w:szCs w:val="28"/>
        </w:rPr>
        <w:tab/>
      </w:r>
      <w:r w:rsidRPr="00332680">
        <w:rPr>
          <w:rFonts w:hint="eastAsia"/>
          <w:b/>
          <w:sz w:val="28"/>
          <w:szCs w:val="28"/>
        </w:rPr>
        <w:t>我国社会主义法律的本质特征是什么？</w:t>
      </w:r>
    </w:p>
    <w:p w:rsidR="00332680" w:rsidRPr="00332680" w:rsidRDefault="009317A2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3</w:t>
      </w:r>
      <w:r w:rsidRPr="00332680">
        <w:rPr>
          <w:rFonts w:hint="eastAsia"/>
          <w:b/>
          <w:sz w:val="28"/>
          <w:szCs w:val="28"/>
        </w:rPr>
        <w:t>、</w:t>
      </w:r>
      <w:r w:rsidRPr="00332680">
        <w:rPr>
          <w:rFonts w:hint="eastAsia"/>
          <w:b/>
          <w:sz w:val="28"/>
          <w:szCs w:val="28"/>
        </w:rPr>
        <w:tab/>
      </w:r>
      <w:r w:rsidRPr="00332680">
        <w:rPr>
          <w:rFonts w:hint="eastAsia"/>
          <w:b/>
          <w:sz w:val="28"/>
          <w:szCs w:val="28"/>
        </w:rPr>
        <w:t>我国社会主义的法律运行包括哪些环节？具体内容是什么？</w:t>
      </w:r>
    </w:p>
    <w:p w:rsidR="00332680" w:rsidRPr="00332680" w:rsidRDefault="009317A2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4</w:t>
      </w:r>
      <w:r w:rsidRPr="00332680">
        <w:rPr>
          <w:rFonts w:hint="eastAsia"/>
          <w:b/>
          <w:sz w:val="28"/>
          <w:szCs w:val="28"/>
        </w:rPr>
        <w:t>、</w:t>
      </w:r>
      <w:r w:rsidRPr="00332680">
        <w:rPr>
          <w:rFonts w:hint="eastAsia"/>
          <w:b/>
          <w:sz w:val="28"/>
          <w:szCs w:val="28"/>
        </w:rPr>
        <w:tab/>
      </w:r>
      <w:r w:rsidRPr="00332680">
        <w:rPr>
          <w:rFonts w:hint="eastAsia"/>
          <w:b/>
          <w:sz w:val="28"/>
          <w:szCs w:val="28"/>
        </w:rPr>
        <w:t>习近平法治思想的形成意义和主要内容</w:t>
      </w:r>
    </w:p>
    <w:p w:rsidR="00332680" w:rsidRPr="00332680" w:rsidRDefault="009317A2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5</w:t>
      </w:r>
      <w:r w:rsidRPr="00332680">
        <w:rPr>
          <w:rFonts w:hint="eastAsia"/>
          <w:b/>
          <w:sz w:val="28"/>
          <w:szCs w:val="28"/>
        </w:rPr>
        <w:t>、</w:t>
      </w:r>
      <w:r w:rsidRPr="00332680">
        <w:rPr>
          <w:rFonts w:hint="eastAsia"/>
          <w:b/>
          <w:sz w:val="28"/>
          <w:szCs w:val="28"/>
        </w:rPr>
        <w:tab/>
      </w:r>
      <w:r w:rsidRPr="00332680">
        <w:rPr>
          <w:rFonts w:hint="eastAsia"/>
          <w:b/>
          <w:sz w:val="28"/>
          <w:szCs w:val="28"/>
        </w:rPr>
        <w:t>为什么要走中国特色的社会主义道路</w:t>
      </w:r>
      <w:r w:rsidRPr="00332680">
        <w:rPr>
          <w:rFonts w:hint="eastAsia"/>
          <w:b/>
          <w:sz w:val="28"/>
          <w:szCs w:val="28"/>
        </w:rPr>
        <w:t>?</w:t>
      </w:r>
    </w:p>
    <w:p w:rsidR="00332680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6</w:t>
      </w:r>
      <w:r w:rsidRPr="00332680">
        <w:rPr>
          <w:rFonts w:hint="eastAsia"/>
          <w:b/>
          <w:sz w:val="28"/>
          <w:szCs w:val="28"/>
        </w:rPr>
        <w:t>、</w:t>
      </w:r>
      <w:r w:rsidR="009317A2" w:rsidRPr="00332680">
        <w:rPr>
          <w:rFonts w:hint="eastAsia"/>
          <w:b/>
          <w:sz w:val="28"/>
          <w:szCs w:val="28"/>
        </w:rPr>
        <w:t>走中国特色社会主义法治道路，必须坚持哪些基本原则？</w:t>
      </w:r>
    </w:p>
    <w:p w:rsidR="00332680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7</w:t>
      </w:r>
      <w:r w:rsidR="009317A2" w:rsidRPr="00332680">
        <w:rPr>
          <w:rFonts w:hint="eastAsia"/>
          <w:b/>
          <w:sz w:val="28"/>
          <w:szCs w:val="28"/>
        </w:rPr>
        <w:t>、</w:t>
      </w:r>
      <w:r w:rsidR="009317A2" w:rsidRPr="00332680">
        <w:rPr>
          <w:rFonts w:hint="eastAsia"/>
          <w:b/>
          <w:sz w:val="28"/>
          <w:szCs w:val="28"/>
        </w:rPr>
        <w:tab/>
      </w:r>
      <w:r w:rsidR="009317A2" w:rsidRPr="00332680">
        <w:rPr>
          <w:rFonts w:hint="eastAsia"/>
          <w:b/>
          <w:sz w:val="28"/>
          <w:szCs w:val="28"/>
        </w:rPr>
        <w:t>中国特色社会主义法治体系包括哪些内容？</w:t>
      </w:r>
    </w:p>
    <w:p w:rsidR="00332680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8</w:t>
      </w:r>
      <w:r w:rsidR="009317A2" w:rsidRPr="00332680">
        <w:rPr>
          <w:rFonts w:hint="eastAsia"/>
          <w:b/>
          <w:sz w:val="28"/>
          <w:szCs w:val="28"/>
        </w:rPr>
        <w:t>、</w:t>
      </w:r>
      <w:r w:rsidR="009317A2" w:rsidRPr="00332680">
        <w:rPr>
          <w:rFonts w:hint="eastAsia"/>
          <w:b/>
          <w:sz w:val="28"/>
          <w:szCs w:val="28"/>
        </w:rPr>
        <w:tab/>
      </w:r>
      <w:r w:rsidR="009317A2" w:rsidRPr="00332680">
        <w:rPr>
          <w:rFonts w:hint="eastAsia"/>
          <w:b/>
          <w:sz w:val="28"/>
          <w:szCs w:val="28"/>
        </w:rPr>
        <w:t>全面依法治国，建设法治中国应当从哪几个方面统筹推进？</w:t>
      </w:r>
    </w:p>
    <w:p w:rsidR="00332680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9</w:t>
      </w:r>
      <w:r w:rsidR="009317A2" w:rsidRPr="00332680">
        <w:rPr>
          <w:rFonts w:hint="eastAsia"/>
          <w:b/>
          <w:sz w:val="28"/>
          <w:szCs w:val="28"/>
        </w:rPr>
        <w:t>、</w:t>
      </w:r>
      <w:r w:rsidR="009317A2" w:rsidRPr="00332680">
        <w:rPr>
          <w:rFonts w:hint="eastAsia"/>
          <w:b/>
          <w:sz w:val="28"/>
          <w:szCs w:val="28"/>
        </w:rPr>
        <w:tab/>
      </w:r>
      <w:r w:rsidR="009317A2" w:rsidRPr="00332680">
        <w:rPr>
          <w:rFonts w:hint="eastAsia"/>
          <w:b/>
          <w:sz w:val="28"/>
          <w:szCs w:val="28"/>
        </w:rPr>
        <w:t>什么是宪法？宪法的地位和基本原则是什么？</w:t>
      </w:r>
    </w:p>
    <w:p w:rsidR="00332680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10</w:t>
      </w:r>
      <w:r w:rsidR="009317A2" w:rsidRPr="00332680">
        <w:rPr>
          <w:rFonts w:hint="eastAsia"/>
          <w:b/>
          <w:sz w:val="28"/>
          <w:szCs w:val="28"/>
        </w:rPr>
        <w:t>、</w:t>
      </w:r>
      <w:r w:rsidR="009317A2" w:rsidRPr="00332680">
        <w:rPr>
          <w:rFonts w:hint="eastAsia"/>
          <w:b/>
          <w:sz w:val="28"/>
          <w:szCs w:val="28"/>
        </w:rPr>
        <w:tab/>
      </w:r>
      <w:r w:rsidR="009317A2" w:rsidRPr="00332680">
        <w:rPr>
          <w:rFonts w:hint="eastAsia"/>
          <w:b/>
          <w:sz w:val="28"/>
          <w:szCs w:val="28"/>
        </w:rPr>
        <w:t>宪法的实施和监督包含哪些方面的内容？</w:t>
      </w:r>
    </w:p>
    <w:p w:rsidR="00332680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11</w:t>
      </w:r>
      <w:r w:rsidR="009317A2" w:rsidRPr="00332680">
        <w:rPr>
          <w:rFonts w:hint="eastAsia"/>
          <w:b/>
          <w:sz w:val="28"/>
          <w:szCs w:val="28"/>
        </w:rPr>
        <w:t>、什么是法治思维？法治思维包含哪些方面的内容？</w:t>
      </w:r>
    </w:p>
    <w:p w:rsidR="009317A2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12</w:t>
      </w:r>
      <w:r w:rsidR="009317A2" w:rsidRPr="00332680">
        <w:rPr>
          <w:rFonts w:hint="eastAsia"/>
          <w:b/>
          <w:sz w:val="28"/>
          <w:szCs w:val="28"/>
        </w:rPr>
        <w:t>、什么是法律权利和法律义务？法律权利和法律义务之间的关系是什么？</w:t>
      </w:r>
    </w:p>
    <w:p w:rsidR="00716B48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13</w:t>
      </w:r>
      <w:r w:rsidR="009317A2" w:rsidRPr="00332680">
        <w:rPr>
          <w:rFonts w:hint="eastAsia"/>
          <w:b/>
          <w:sz w:val="28"/>
          <w:szCs w:val="28"/>
        </w:rPr>
        <w:t>、我国宪法规定公民具有哪些法律权利？</w:t>
      </w:r>
    </w:p>
    <w:p w:rsidR="009317A2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14</w:t>
      </w:r>
      <w:r w:rsidRPr="00332680">
        <w:rPr>
          <w:rFonts w:hint="eastAsia"/>
          <w:b/>
          <w:sz w:val="28"/>
          <w:szCs w:val="28"/>
        </w:rPr>
        <w:t>、如何依法履行法律权利</w:t>
      </w:r>
      <w:r w:rsidR="009317A2" w:rsidRPr="00332680">
        <w:rPr>
          <w:rFonts w:hint="eastAsia"/>
          <w:b/>
          <w:sz w:val="28"/>
          <w:szCs w:val="28"/>
        </w:rPr>
        <w:t>？</w:t>
      </w:r>
    </w:p>
    <w:p w:rsidR="00716B48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15</w:t>
      </w:r>
      <w:r w:rsidR="009317A2" w:rsidRPr="00332680">
        <w:rPr>
          <w:rFonts w:hint="eastAsia"/>
          <w:b/>
          <w:sz w:val="28"/>
          <w:szCs w:val="28"/>
        </w:rPr>
        <w:t>、我国宪法规定公民具有哪些法律义务</w:t>
      </w:r>
      <w:r w:rsidR="009317A2" w:rsidRPr="00332680">
        <w:rPr>
          <w:rFonts w:hint="eastAsia"/>
          <w:b/>
          <w:sz w:val="28"/>
          <w:szCs w:val="28"/>
        </w:rPr>
        <w:t xml:space="preserve">? </w:t>
      </w:r>
    </w:p>
    <w:p w:rsidR="009317A2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16</w:t>
      </w:r>
      <w:r w:rsidRPr="00332680">
        <w:rPr>
          <w:rFonts w:hint="eastAsia"/>
          <w:b/>
          <w:sz w:val="28"/>
          <w:szCs w:val="28"/>
        </w:rPr>
        <w:t>、</w:t>
      </w:r>
      <w:r w:rsidR="009317A2" w:rsidRPr="00332680">
        <w:rPr>
          <w:rFonts w:hint="eastAsia"/>
          <w:b/>
          <w:sz w:val="28"/>
          <w:szCs w:val="28"/>
        </w:rPr>
        <w:t>如何依法履行法律义务？</w:t>
      </w:r>
      <w:bookmarkStart w:id="0" w:name="_GoBack"/>
      <w:bookmarkEnd w:id="0"/>
    </w:p>
    <w:p w:rsidR="006C2EE9" w:rsidRPr="00332680" w:rsidRDefault="00716B48" w:rsidP="00332680">
      <w:pPr>
        <w:spacing w:line="600" w:lineRule="auto"/>
        <w:rPr>
          <w:b/>
          <w:sz w:val="28"/>
          <w:szCs w:val="28"/>
        </w:rPr>
      </w:pPr>
      <w:r w:rsidRPr="00332680">
        <w:rPr>
          <w:rFonts w:hint="eastAsia"/>
          <w:b/>
          <w:sz w:val="28"/>
          <w:szCs w:val="28"/>
        </w:rPr>
        <w:t>17</w:t>
      </w:r>
      <w:r w:rsidR="009317A2" w:rsidRPr="00332680">
        <w:rPr>
          <w:rFonts w:hint="eastAsia"/>
          <w:b/>
          <w:sz w:val="28"/>
          <w:szCs w:val="28"/>
        </w:rPr>
        <w:t>、新时代大学生如何提升自己的法治素养？</w:t>
      </w:r>
    </w:p>
    <w:sectPr w:rsidR="006C2EE9" w:rsidRPr="00332680" w:rsidSect="00CA356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7A2"/>
    <w:rsid w:val="00332680"/>
    <w:rsid w:val="00716B48"/>
    <w:rsid w:val="009317A2"/>
    <w:rsid w:val="00CA356D"/>
    <w:rsid w:val="00EC23BD"/>
    <w:rsid w:val="00F6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338</Characters>
  <Application>Microsoft Office Word</Application>
  <DocSecurity>0</DocSecurity>
  <Lines>2</Lines>
  <Paragraphs>1</Paragraphs>
  <ScaleCrop>false</ScaleCrop>
  <Company>China</Company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2024-05-13T00:33:00Z</dcterms:created>
  <dcterms:modified xsi:type="dcterms:W3CDTF">2025-05-13T01:09:00Z</dcterms:modified>
</cp:coreProperties>
</file>