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26394" w14:textId="77777777" w:rsidR="00125B21" w:rsidRDefault="00125B21" w:rsidP="00125B21">
      <w:pPr>
        <w:jc w:val="center"/>
        <w:rPr>
          <w:rFonts w:ascii="黑体" w:eastAsia="黑体"/>
          <w:b/>
          <w:sz w:val="32"/>
        </w:rPr>
      </w:pPr>
      <w:r>
        <w:rPr>
          <w:rFonts w:ascii="黑体" w:eastAsia="黑体" w:hint="eastAsia"/>
          <w:b/>
          <w:sz w:val="32"/>
        </w:rPr>
        <w:t>《数字逻辑》实验报告</w:t>
      </w:r>
    </w:p>
    <w:p w14:paraId="00EB0A8A" w14:textId="77777777" w:rsidR="00125B21" w:rsidRDefault="00125B21" w:rsidP="00125B21">
      <w:pPr>
        <w:jc w:val="right"/>
      </w:pPr>
    </w:p>
    <w:tbl>
      <w:tblPr>
        <w:tblW w:w="83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3"/>
        <w:gridCol w:w="192"/>
        <w:gridCol w:w="1837"/>
        <w:gridCol w:w="431"/>
        <w:gridCol w:w="934"/>
        <w:gridCol w:w="767"/>
        <w:gridCol w:w="2956"/>
      </w:tblGrid>
      <w:tr w:rsidR="009E68E7" w:rsidRPr="00F778EE" w14:paraId="79A10DC3" w14:textId="77777777" w:rsidTr="007B7D0B">
        <w:trPr>
          <w:cantSplit/>
          <w:trHeight w:val="590"/>
          <w:jc w:val="center"/>
        </w:trPr>
        <w:tc>
          <w:tcPr>
            <w:tcW w:w="1455" w:type="dxa"/>
            <w:gridSpan w:val="2"/>
            <w:vAlign w:val="center"/>
          </w:tcPr>
          <w:p w14:paraId="54000C39" w14:textId="77777777" w:rsidR="009E68E7" w:rsidRPr="00B71FAC" w:rsidRDefault="009E68E7" w:rsidP="009E68E7">
            <w:pPr>
              <w:spacing w:line="480" w:lineRule="exact"/>
              <w:ind w:left="-42" w:right="-51"/>
              <w:jc w:val="center"/>
              <w:rPr>
                <w:rFonts w:ascii="宋体" w:hAnsi="宋体" w:hint="eastAsia"/>
                <w:b/>
              </w:rPr>
            </w:pPr>
            <w:r w:rsidRPr="00B71FAC">
              <w:rPr>
                <w:rFonts w:ascii="宋体" w:hAnsi="宋体" w:hint="eastAsia"/>
                <w:b/>
              </w:rPr>
              <w:t>姓名</w:t>
            </w:r>
          </w:p>
        </w:tc>
        <w:tc>
          <w:tcPr>
            <w:tcW w:w="2268" w:type="dxa"/>
            <w:gridSpan w:val="2"/>
            <w:vAlign w:val="center"/>
          </w:tcPr>
          <w:p w14:paraId="20E1DA7A" w14:textId="429528FB" w:rsidR="009E68E7" w:rsidRPr="00B71FAC" w:rsidRDefault="009E68E7" w:rsidP="009E68E7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严浩睿，陈家任，骆成</w:t>
            </w:r>
          </w:p>
        </w:tc>
        <w:tc>
          <w:tcPr>
            <w:tcW w:w="1701" w:type="dxa"/>
            <w:gridSpan w:val="2"/>
            <w:vAlign w:val="center"/>
          </w:tcPr>
          <w:p w14:paraId="13872B40" w14:textId="77777777" w:rsidR="009E68E7" w:rsidRPr="00B71FAC" w:rsidRDefault="009E68E7" w:rsidP="009E68E7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  <w:r w:rsidRPr="00B71FAC">
              <w:rPr>
                <w:rFonts w:ascii="宋体" w:hAnsi="宋体" w:hint="eastAsia"/>
                <w:b/>
              </w:rPr>
              <w:t>年级</w:t>
            </w:r>
          </w:p>
        </w:tc>
        <w:tc>
          <w:tcPr>
            <w:tcW w:w="2956" w:type="dxa"/>
            <w:vAlign w:val="center"/>
          </w:tcPr>
          <w:p w14:paraId="4393012E" w14:textId="3D23E593" w:rsidR="009E68E7" w:rsidRPr="00B71FAC" w:rsidRDefault="009E68E7" w:rsidP="009E68E7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  <w:r w:rsidRPr="007645CD">
              <w:rPr>
                <w:rFonts w:ascii="宋体" w:hAnsi="宋体" w:hint="eastAsia"/>
                <w:b/>
                <w:bCs/>
                <w:i/>
                <w:color w:val="000000" w:themeColor="text1"/>
              </w:rPr>
              <w:t>大二</w:t>
            </w:r>
          </w:p>
        </w:tc>
      </w:tr>
      <w:tr w:rsidR="009E68E7" w:rsidRPr="00F778EE" w14:paraId="4BAC8C29" w14:textId="77777777" w:rsidTr="007B7D0B">
        <w:trPr>
          <w:cantSplit/>
          <w:trHeight w:val="590"/>
          <w:jc w:val="center"/>
        </w:trPr>
        <w:tc>
          <w:tcPr>
            <w:tcW w:w="1455" w:type="dxa"/>
            <w:gridSpan w:val="2"/>
            <w:vAlign w:val="center"/>
          </w:tcPr>
          <w:p w14:paraId="3299D9B1" w14:textId="77777777" w:rsidR="009E68E7" w:rsidRPr="00B71FAC" w:rsidRDefault="009E68E7" w:rsidP="009E68E7">
            <w:pPr>
              <w:spacing w:line="480" w:lineRule="exact"/>
              <w:ind w:left="-42" w:right="-51"/>
              <w:jc w:val="center"/>
              <w:rPr>
                <w:rFonts w:ascii="宋体" w:hAnsi="宋体" w:hint="eastAsia"/>
                <w:b/>
              </w:rPr>
            </w:pPr>
            <w:r w:rsidRPr="00B71FAC">
              <w:rPr>
                <w:rFonts w:ascii="宋体" w:hAnsi="宋体" w:hint="eastAsia"/>
                <w:b/>
              </w:rPr>
              <w:t>学号</w:t>
            </w:r>
          </w:p>
        </w:tc>
        <w:tc>
          <w:tcPr>
            <w:tcW w:w="2268" w:type="dxa"/>
            <w:gridSpan w:val="2"/>
            <w:vAlign w:val="center"/>
          </w:tcPr>
          <w:p w14:paraId="53412BD9" w14:textId="1C90108E" w:rsidR="009E68E7" w:rsidRPr="00B71FAC" w:rsidRDefault="009E68E7" w:rsidP="009E68E7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  <w:r w:rsidRPr="007645CD">
              <w:rPr>
                <w:rFonts w:ascii="宋体" w:hAnsi="宋体" w:hint="eastAsia"/>
                <w:b/>
                <w:bCs/>
                <w:i/>
                <w:color w:val="000000" w:themeColor="text1"/>
              </w:rPr>
              <w:t>20240395</w:t>
            </w:r>
            <w:r w:rsidRPr="007645CD">
              <w:rPr>
                <w:rFonts w:ascii="宋体" w:hAnsi="宋体" w:hint="eastAsia"/>
                <w:b/>
                <w:bCs/>
                <w:i/>
                <w:color w:val="000000" w:themeColor="text1"/>
              </w:rPr>
              <w:t>，</w:t>
            </w:r>
            <w:r w:rsidRPr="007645CD">
              <w:rPr>
                <w:rFonts w:ascii="宋体" w:hAnsi="宋体" w:hint="eastAsia"/>
                <w:b/>
                <w:bCs/>
                <w:i/>
                <w:color w:val="000000" w:themeColor="text1"/>
              </w:rPr>
              <w:t>20240889</w:t>
            </w:r>
            <w:r w:rsidRPr="007645CD">
              <w:rPr>
                <w:rFonts w:ascii="宋体" w:hAnsi="宋体" w:hint="eastAsia"/>
                <w:b/>
                <w:bCs/>
                <w:i/>
                <w:color w:val="000000" w:themeColor="text1"/>
              </w:rPr>
              <w:t>，</w:t>
            </w:r>
            <w:r w:rsidRPr="007645CD">
              <w:rPr>
                <w:rFonts w:ascii="宋体" w:hAnsi="宋体" w:hint="eastAsia"/>
                <w:b/>
                <w:bCs/>
                <w:i/>
                <w:color w:val="000000" w:themeColor="text1"/>
              </w:rPr>
              <w:t>20240867</w:t>
            </w:r>
          </w:p>
        </w:tc>
        <w:tc>
          <w:tcPr>
            <w:tcW w:w="1701" w:type="dxa"/>
            <w:gridSpan w:val="2"/>
            <w:vAlign w:val="center"/>
          </w:tcPr>
          <w:p w14:paraId="063C07CA" w14:textId="77777777" w:rsidR="009E68E7" w:rsidRPr="00B71FAC" w:rsidRDefault="009E68E7" w:rsidP="009E68E7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  <w:r w:rsidRPr="00B71FAC">
              <w:rPr>
                <w:rFonts w:ascii="宋体" w:hAnsi="宋体" w:hint="eastAsia"/>
                <w:b/>
              </w:rPr>
              <w:t>专业、班级</w:t>
            </w:r>
          </w:p>
        </w:tc>
        <w:tc>
          <w:tcPr>
            <w:tcW w:w="2956" w:type="dxa"/>
            <w:vAlign w:val="center"/>
          </w:tcPr>
          <w:p w14:paraId="48038FB2" w14:textId="6CD2D49F" w:rsidR="009E68E7" w:rsidRPr="00B71FAC" w:rsidRDefault="009E68E7" w:rsidP="009E68E7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  <w:r w:rsidRPr="007645CD">
              <w:rPr>
                <w:rFonts w:ascii="宋体" w:hAnsi="宋体" w:hint="eastAsia"/>
                <w:b/>
                <w:bCs/>
                <w:i/>
                <w:color w:val="000000" w:themeColor="text1"/>
              </w:rPr>
              <w:t>计算机科学与技术，吴</w:t>
            </w:r>
            <w:proofErr w:type="gramStart"/>
            <w:r w:rsidRPr="007645CD">
              <w:rPr>
                <w:rFonts w:ascii="宋体" w:hAnsi="宋体" w:hint="eastAsia"/>
                <w:b/>
                <w:bCs/>
                <w:i/>
                <w:color w:val="000000" w:themeColor="text1"/>
              </w:rPr>
              <w:t>长泽班</w:t>
            </w:r>
            <w:proofErr w:type="gramEnd"/>
          </w:p>
        </w:tc>
      </w:tr>
      <w:tr w:rsidR="009E68E7" w14:paraId="7605659B" w14:textId="77777777" w:rsidTr="007B7D0B">
        <w:trPr>
          <w:cantSplit/>
          <w:trHeight w:val="590"/>
          <w:jc w:val="center"/>
        </w:trPr>
        <w:tc>
          <w:tcPr>
            <w:tcW w:w="1263" w:type="dxa"/>
            <w:vAlign w:val="center"/>
          </w:tcPr>
          <w:p w14:paraId="3589DB55" w14:textId="77777777" w:rsidR="009E68E7" w:rsidRPr="00826B6B" w:rsidRDefault="009E68E7" w:rsidP="009E68E7">
            <w:pPr>
              <w:spacing w:line="480" w:lineRule="exact"/>
              <w:ind w:left="-42"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实验名称</w:t>
            </w:r>
          </w:p>
        </w:tc>
        <w:tc>
          <w:tcPr>
            <w:tcW w:w="7117" w:type="dxa"/>
            <w:gridSpan w:val="6"/>
            <w:vAlign w:val="center"/>
          </w:tcPr>
          <w:p w14:paraId="04B02EF0" w14:textId="1AB255A2" w:rsidR="009E68E7" w:rsidRPr="00455D87" w:rsidRDefault="009E68E7" w:rsidP="009E68E7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  <w:color w:val="FF0000"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color w:val="000000" w:themeColor="text1"/>
                <w:sz w:val="28"/>
                <w:szCs w:val="28"/>
              </w:rPr>
              <w:t>实验</w:t>
            </w:r>
            <w:r w:rsidR="007B7D0B">
              <w:rPr>
                <w:rFonts w:ascii="宋体" w:hAnsi="宋体" w:hint="eastAsia"/>
                <w:b/>
                <w:color w:val="000000" w:themeColor="text1"/>
                <w:sz w:val="28"/>
                <w:szCs w:val="28"/>
              </w:rPr>
              <w:t>十二</w:t>
            </w:r>
            <w:r w:rsidR="007B7D0B">
              <w:rPr>
                <w:rFonts w:ascii="宋体" w:hAnsi="宋体" w:hint="eastAsia"/>
                <w:b/>
                <w:color w:val="000000" w:themeColor="text1"/>
                <w:sz w:val="28"/>
                <w:szCs w:val="28"/>
              </w:rPr>
              <w:t xml:space="preserve"> </w:t>
            </w:r>
            <w:r w:rsidR="007B7D0B" w:rsidRPr="007B7D0B">
              <w:rPr>
                <w:rFonts w:ascii="宋体" w:hAnsi="宋体"/>
                <w:b/>
                <w:color w:val="000000" w:themeColor="text1"/>
                <w:sz w:val="28"/>
                <w:szCs w:val="28"/>
              </w:rPr>
              <w:t>存储器实验</w:t>
            </w:r>
          </w:p>
        </w:tc>
      </w:tr>
      <w:tr w:rsidR="009E68E7" w14:paraId="1B3C8A37" w14:textId="77777777" w:rsidTr="007B7D0B">
        <w:trPr>
          <w:cantSplit/>
          <w:trHeight w:val="579"/>
          <w:jc w:val="center"/>
        </w:trPr>
        <w:tc>
          <w:tcPr>
            <w:tcW w:w="1263" w:type="dxa"/>
            <w:vAlign w:val="center"/>
          </w:tcPr>
          <w:p w14:paraId="4817E2E5" w14:textId="77777777" w:rsidR="009E68E7" w:rsidRPr="00826B6B" w:rsidRDefault="009E68E7" w:rsidP="009E68E7">
            <w:pPr>
              <w:spacing w:line="400" w:lineRule="exact"/>
              <w:ind w:left="-40" w:right="-51"/>
              <w:jc w:val="center"/>
              <w:rPr>
                <w:rFonts w:ascii="宋体" w:hAnsi="宋体" w:hint="eastAsia"/>
                <w:b/>
              </w:rPr>
            </w:pPr>
            <w:r w:rsidRPr="00826B6B">
              <w:rPr>
                <w:rFonts w:ascii="宋体" w:hAnsi="宋体" w:hint="eastAsia"/>
                <w:b/>
              </w:rPr>
              <w:t>实验时间</w:t>
            </w:r>
          </w:p>
        </w:tc>
        <w:tc>
          <w:tcPr>
            <w:tcW w:w="2029" w:type="dxa"/>
            <w:gridSpan w:val="2"/>
            <w:vAlign w:val="center"/>
          </w:tcPr>
          <w:p w14:paraId="57684122" w14:textId="1785671A" w:rsidR="009E68E7" w:rsidRPr="00826B6B" w:rsidRDefault="009E68E7" w:rsidP="009E68E7">
            <w:pPr>
              <w:spacing w:line="400" w:lineRule="exact"/>
              <w:ind w:left="-40" w:right="-51"/>
              <w:rPr>
                <w:rFonts w:ascii="宋体" w:hAnsi="宋体" w:hint="eastAsia"/>
                <w:b/>
              </w:rPr>
            </w:pPr>
            <w:r w:rsidRPr="00826B6B">
              <w:rPr>
                <w:rFonts w:ascii="宋体" w:hAnsi="宋体" w:hint="eastAsia"/>
                <w:b/>
              </w:rPr>
              <w:t xml:space="preserve"> </w:t>
            </w:r>
            <w:r>
              <w:rPr>
                <w:rFonts w:ascii="宋体" w:hAnsi="宋体" w:hint="eastAsia"/>
                <w:b/>
              </w:rPr>
              <w:t>2025</w:t>
            </w:r>
            <w:r>
              <w:rPr>
                <w:rFonts w:ascii="宋体" w:hAnsi="宋体" w:hint="eastAsia"/>
                <w:b/>
              </w:rPr>
              <w:t>年</w:t>
            </w:r>
            <w:r w:rsidR="007B7D0B">
              <w:rPr>
                <w:rFonts w:ascii="宋体" w:hAnsi="宋体" w:hint="eastAsia"/>
                <w:b/>
              </w:rPr>
              <w:t>10</w:t>
            </w:r>
            <w:r>
              <w:rPr>
                <w:rFonts w:ascii="宋体" w:hAnsi="宋体" w:hint="eastAsia"/>
                <w:b/>
              </w:rPr>
              <w:t>月</w:t>
            </w:r>
            <w:r>
              <w:rPr>
                <w:rFonts w:ascii="宋体" w:hAnsi="宋体" w:hint="eastAsia"/>
                <w:b/>
              </w:rPr>
              <w:t>2</w:t>
            </w:r>
            <w:r w:rsidR="007B7D0B">
              <w:rPr>
                <w:rFonts w:ascii="宋体" w:hAnsi="宋体" w:hint="eastAsia"/>
                <w:b/>
              </w:rPr>
              <w:t>9</w:t>
            </w:r>
            <w:r>
              <w:rPr>
                <w:rFonts w:ascii="宋体" w:hAnsi="宋体" w:hint="eastAsia"/>
                <w:b/>
              </w:rPr>
              <w:t>日</w:t>
            </w:r>
          </w:p>
        </w:tc>
        <w:tc>
          <w:tcPr>
            <w:tcW w:w="1365" w:type="dxa"/>
            <w:gridSpan w:val="2"/>
            <w:vAlign w:val="center"/>
          </w:tcPr>
          <w:p w14:paraId="55979C4D" w14:textId="77777777" w:rsidR="009E68E7" w:rsidRPr="00826B6B" w:rsidRDefault="009E68E7" w:rsidP="009E68E7">
            <w:pPr>
              <w:spacing w:line="400" w:lineRule="exact"/>
              <w:ind w:left="-40" w:right="-51"/>
              <w:jc w:val="center"/>
              <w:rPr>
                <w:rFonts w:ascii="宋体" w:hAnsi="宋体" w:hint="eastAsia"/>
                <w:b/>
              </w:rPr>
            </w:pPr>
            <w:r w:rsidRPr="00826B6B">
              <w:rPr>
                <w:rFonts w:ascii="宋体" w:hAnsi="宋体" w:hint="eastAsia"/>
                <w:b/>
              </w:rPr>
              <w:t>实验地点</w:t>
            </w:r>
          </w:p>
        </w:tc>
        <w:tc>
          <w:tcPr>
            <w:tcW w:w="3723" w:type="dxa"/>
            <w:gridSpan w:val="2"/>
            <w:vAlign w:val="center"/>
          </w:tcPr>
          <w:p w14:paraId="345425D7" w14:textId="3324AE27" w:rsidR="009E68E7" w:rsidRPr="00826B6B" w:rsidRDefault="009E68E7" w:rsidP="009E68E7">
            <w:pPr>
              <w:spacing w:line="400" w:lineRule="exact"/>
              <w:ind w:left="-40"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DS1404</w:t>
            </w:r>
          </w:p>
        </w:tc>
      </w:tr>
      <w:tr w:rsidR="009E68E7" w14:paraId="425314C0" w14:textId="77777777" w:rsidTr="007B7D0B">
        <w:trPr>
          <w:cantSplit/>
          <w:trHeight w:val="505"/>
          <w:jc w:val="center"/>
        </w:trPr>
        <w:tc>
          <w:tcPr>
            <w:tcW w:w="1263" w:type="dxa"/>
            <w:vAlign w:val="center"/>
          </w:tcPr>
          <w:p w14:paraId="7C8F230A" w14:textId="77777777" w:rsidR="009E68E7" w:rsidRPr="00B053FC" w:rsidRDefault="009E68E7" w:rsidP="009E68E7">
            <w:pPr>
              <w:spacing w:line="400" w:lineRule="exact"/>
              <w:ind w:left="-40" w:right="-51"/>
              <w:jc w:val="center"/>
              <w:rPr>
                <w:rFonts w:ascii="宋体" w:hAnsi="宋体" w:hint="eastAsia"/>
                <w:b/>
              </w:rPr>
            </w:pPr>
            <w:r w:rsidRPr="00B053FC">
              <w:rPr>
                <w:rFonts w:ascii="宋体" w:hAnsi="宋体" w:hint="eastAsia"/>
                <w:b/>
              </w:rPr>
              <w:t>实验成绩</w:t>
            </w:r>
          </w:p>
        </w:tc>
        <w:tc>
          <w:tcPr>
            <w:tcW w:w="2029" w:type="dxa"/>
            <w:gridSpan w:val="2"/>
            <w:vAlign w:val="center"/>
          </w:tcPr>
          <w:p w14:paraId="1A402647" w14:textId="77777777" w:rsidR="009E68E7" w:rsidRPr="00B053FC" w:rsidRDefault="009E68E7" w:rsidP="009E68E7">
            <w:pPr>
              <w:spacing w:line="480" w:lineRule="exact"/>
              <w:ind w:leftChars="-20" w:left="-44" w:right="171" w:firstLineChars="100" w:firstLine="220"/>
              <w:jc w:val="right"/>
              <w:rPr>
                <w:rFonts w:ascii="宋体" w:hAnsi="宋体" w:hint="eastAsia"/>
                <w:b/>
              </w:rPr>
            </w:pPr>
          </w:p>
        </w:tc>
        <w:tc>
          <w:tcPr>
            <w:tcW w:w="1365" w:type="dxa"/>
            <w:gridSpan w:val="2"/>
            <w:vAlign w:val="center"/>
          </w:tcPr>
          <w:p w14:paraId="2A093E26" w14:textId="77777777" w:rsidR="009E68E7" w:rsidRPr="00826B6B" w:rsidRDefault="009E68E7" w:rsidP="009E68E7">
            <w:pPr>
              <w:spacing w:line="480" w:lineRule="exact"/>
              <w:ind w:leftChars="-20" w:left="-44" w:right="171"/>
              <w:jc w:val="center"/>
              <w:rPr>
                <w:rFonts w:ascii="宋体" w:hAnsi="宋体" w:hint="eastAsia"/>
                <w:b/>
              </w:rPr>
            </w:pPr>
            <w:r w:rsidRPr="00826B6B">
              <w:rPr>
                <w:rFonts w:ascii="宋体" w:hAnsi="宋体" w:hint="eastAsia"/>
                <w:b/>
              </w:rPr>
              <w:t xml:space="preserve"> </w:t>
            </w:r>
            <w:r w:rsidRPr="00826B6B">
              <w:rPr>
                <w:rFonts w:ascii="宋体" w:hAnsi="宋体" w:hint="eastAsia"/>
                <w:b/>
              </w:rPr>
              <w:t>实验性质</w:t>
            </w:r>
          </w:p>
        </w:tc>
        <w:tc>
          <w:tcPr>
            <w:tcW w:w="3723" w:type="dxa"/>
            <w:gridSpan w:val="2"/>
            <w:vAlign w:val="center"/>
          </w:tcPr>
          <w:p w14:paraId="3FA1EECD" w14:textId="77777777" w:rsidR="009E68E7" w:rsidRPr="00826B6B" w:rsidRDefault="009E68E7" w:rsidP="009E68E7">
            <w:pPr>
              <w:spacing w:line="480" w:lineRule="exact"/>
              <w:ind w:left="-42" w:right="171"/>
              <w:jc w:val="center"/>
              <w:rPr>
                <w:rFonts w:ascii="宋体" w:hAnsi="宋体" w:hint="eastAsia"/>
                <w:b/>
              </w:rPr>
            </w:pPr>
            <w:r w:rsidRPr="00826B6B">
              <w:rPr>
                <w:rFonts w:ascii="宋体" w:hAnsi="宋体" w:hint="eastAsia"/>
                <w:b/>
                <w:sz w:val="24"/>
              </w:rPr>
              <w:t>□</w:t>
            </w:r>
            <w:r w:rsidRPr="00826B6B">
              <w:rPr>
                <w:rFonts w:ascii="宋体" w:hAnsi="宋体" w:hint="eastAsia"/>
                <w:b/>
              </w:rPr>
              <w:t>验证性</w:t>
            </w:r>
            <w:r w:rsidRPr="00826B6B">
              <w:rPr>
                <w:rFonts w:ascii="宋体" w:hAnsi="宋体" w:hint="eastAsia"/>
                <w:b/>
              </w:rPr>
              <w:t xml:space="preserve">  </w:t>
            </w:r>
            <w:r w:rsidRPr="00826B6B">
              <w:rPr>
                <w:rFonts w:ascii="宋体" w:hAnsi="宋体" w:hint="eastAsia"/>
                <w:b/>
                <w:sz w:val="24"/>
              </w:rPr>
              <w:t>□</w:t>
            </w:r>
            <w:r w:rsidRPr="00826B6B">
              <w:rPr>
                <w:rFonts w:ascii="宋体" w:hAnsi="宋体" w:hint="eastAsia"/>
                <w:b/>
              </w:rPr>
              <w:t>设计性</w:t>
            </w:r>
            <w:r w:rsidRPr="00826B6B">
              <w:rPr>
                <w:rFonts w:ascii="宋体" w:hAnsi="宋体" w:hint="eastAsia"/>
                <w:b/>
              </w:rPr>
              <w:t xml:space="preserve">  </w:t>
            </w:r>
            <w:r w:rsidRPr="00826B6B">
              <w:rPr>
                <w:rFonts w:ascii="宋体" w:hAnsi="宋体" w:hint="eastAsia"/>
                <w:b/>
                <w:sz w:val="24"/>
              </w:rPr>
              <w:t>□</w:t>
            </w:r>
            <w:r w:rsidRPr="00826B6B">
              <w:rPr>
                <w:rFonts w:ascii="宋体" w:hAnsi="宋体" w:hint="eastAsia"/>
                <w:b/>
              </w:rPr>
              <w:t>综合性</w:t>
            </w:r>
          </w:p>
        </w:tc>
      </w:tr>
      <w:tr w:rsidR="009E68E7" w14:paraId="5A41457A" w14:textId="77777777" w:rsidTr="007B7D0B">
        <w:trPr>
          <w:trHeight w:val="3249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084FE145" w14:textId="77777777" w:rsidR="009E68E7" w:rsidRPr="00BC287A" w:rsidRDefault="009E68E7" w:rsidP="009E68E7">
            <w:pPr>
              <w:spacing w:line="480" w:lineRule="exact"/>
              <w:ind w:right="-51"/>
              <w:rPr>
                <w:rFonts w:ascii="黑体" w:eastAsia="黑体"/>
                <w:sz w:val="24"/>
                <w:szCs w:val="24"/>
              </w:rPr>
            </w:pPr>
            <w:r w:rsidRPr="00BC287A">
              <w:rPr>
                <w:rFonts w:ascii="黑体" w:eastAsia="黑体" w:hint="eastAsia"/>
                <w:sz w:val="24"/>
                <w:szCs w:val="24"/>
              </w:rPr>
              <w:t>教师评价：</w:t>
            </w:r>
          </w:p>
          <w:p w14:paraId="7B81CD88" w14:textId="77777777" w:rsidR="009E68E7" w:rsidRDefault="009E68E7" w:rsidP="009E68E7">
            <w:pPr>
              <w:spacing w:line="480" w:lineRule="exact"/>
              <w:ind w:right="-51"/>
              <w:rPr>
                <w:rFonts w:ascii="楷体_GB2312" w:eastAsia="楷体_GB2312"/>
              </w:rPr>
            </w:pPr>
            <w:bookmarkStart w:id="0" w:name="OLE_LINK4"/>
            <w:bookmarkStart w:id="1" w:name="OLE_LINK5"/>
            <w:bookmarkStart w:id="2" w:name="OLE_LINK6"/>
            <w:bookmarkStart w:id="3" w:name="OLE_LINK9"/>
            <w:bookmarkStart w:id="4" w:name="OLE_LINK10"/>
            <w:bookmarkStart w:id="5" w:name="OLE_LINK19"/>
            <w:bookmarkStart w:id="6" w:name="OLE_LINK20"/>
            <w:bookmarkStart w:id="7" w:name="OLE_LINK21"/>
            <w:bookmarkStart w:id="8" w:name="OLE_LINK27"/>
            <w:bookmarkStart w:id="9" w:name="OLE_LINK28"/>
            <w:bookmarkStart w:id="10" w:name="OLE_LINK29"/>
            <w:bookmarkStart w:id="11" w:name="OLE_LINK30"/>
            <w:bookmarkStart w:id="12" w:name="OLE_LINK31"/>
            <w:bookmarkStart w:id="13" w:name="OLE_LINK37"/>
            <w:bookmarkStart w:id="14" w:name="OLE_LINK40"/>
            <w:bookmarkStart w:id="15" w:name="OLE_LINK41"/>
            <w:bookmarkStart w:id="16" w:name="OLE_LINK43"/>
            <w:bookmarkStart w:id="17" w:name="OLE_LINK44"/>
            <w:bookmarkStart w:id="18" w:name="OLE_LINK45"/>
            <w:bookmarkStart w:id="19" w:name="OLE_LINK46"/>
            <w:bookmarkStart w:id="20" w:name="OLE_LINK47"/>
            <w:bookmarkStart w:id="21" w:name="OLE_LINK48"/>
            <w:bookmarkStart w:id="22" w:name="OLE_LINK49"/>
            <w:bookmarkStart w:id="23" w:name="OLE_LINK53"/>
            <w:bookmarkStart w:id="24" w:name="OLE_LINK54"/>
            <w:bookmarkStart w:id="25" w:name="OLE_LINK55"/>
            <w:bookmarkStart w:id="26" w:name="OLE_LINK56"/>
            <w:bookmarkStart w:id="27" w:name="OLE_LINK57"/>
            <w:bookmarkStart w:id="28" w:name="OLE_LINK58"/>
            <w:bookmarkStart w:id="29" w:name="OLE_LINK59"/>
            <w:bookmarkStart w:id="30" w:name="OLE_LINK60"/>
            <w:bookmarkStart w:id="31" w:name="OLE_LINK63"/>
            <w:bookmarkStart w:id="32" w:name="OLE_LINK64"/>
            <w:bookmarkStart w:id="33" w:name="OLE_LINK65"/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 xml:space="preserve">算法/实验过程正确；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 xml:space="preserve">源程序/实验内容提交 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程序结构/实验步骤合理；</w:t>
            </w:r>
          </w:p>
          <w:p w14:paraId="3DB6E6D3" w14:textId="77777777" w:rsidR="009E68E7" w:rsidRDefault="009E68E7" w:rsidP="009E68E7">
            <w:pPr>
              <w:spacing w:line="480" w:lineRule="exact"/>
              <w:ind w:right="-51"/>
              <w:rPr>
                <w:rFonts w:ascii="楷体_GB2312" w:eastAsia="楷体_GB2312"/>
              </w:rPr>
            </w:pP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 xml:space="preserve">实验结果正确；     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 xml:space="preserve">语法、语义正确；    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报告规范；</w:t>
            </w:r>
            <w:r>
              <w:rPr>
                <w:rFonts w:ascii="楷体_GB2312" w:eastAsia="楷体_GB2312" w:hint="eastAsia"/>
                <w:sz w:val="24"/>
              </w:rPr>
              <w:t xml:space="preserve">         </w:t>
            </w:r>
            <w:r>
              <w:rPr>
                <w:rFonts w:ascii="楷体_GB2312" w:eastAsia="楷体_GB2312" w:hint="eastAsia"/>
              </w:rPr>
              <w:t xml:space="preserve">  </w:t>
            </w:r>
          </w:p>
          <w:p w14:paraId="2CC1EF6A" w14:textId="77777777" w:rsidR="009E68E7" w:rsidRDefault="009E68E7" w:rsidP="009E68E7">
            <w:pPr>
              <w:spacing w:line="480" w:lineRule="exact"/>
              <w:ind w:right="-51"/>
              <w:rPr>
                <w:rFonts w:ascii="宋体"/>
              </w:rPr>
            </w:pPr>
            <w:r>
              <w:rPr>
                <w:rFonts w:ascii="楷体_GB2312" w:eastAsia="楷体_GB2312" w:hint="eastAsia"/>
              </w:rPr>
              <w:t>评语：</w:t>
            </w:r>
            <w:r>
              <w:rPr>
                <w:rFonts w:ascii="宋体" w:hint="eastAsia"/>
              </w:rPr>
              <w:t xml:space="preserve">                           </w:t>
            </w:r>
          </w:p>
          <w:p w14:paraId="270A8948" w14:textId="77777777" w:rsidR="009E68E7" w:rsidRPr="00F6708E" w:rsidRDefault="009E68E7" w:rsidP="009E68E7">
            <w:pPr>
              <w:spacing w:line="480" w:lineRule="exact"/>
              <w:ind w:right="-51" w:firstLineChars="150" w:firstLine="330"/>
              <w:rPr>
                <w:rFonts w:ascii="宋体"/>
              </w:rPr>
            </w:pPr>
            <w:r>
              <w:rPr>
                <w:rFonts w:ascii="宋体" w:hint="eastAsia"/>
              </w:rPr>
              <w:t xml:space="preserve">                             </w:t>
            </w:r>
            <w:r>
              <w:rPr>
                <w:rFonts w:ascii="宋体" w:hint="eastAsia"/>
              </w:rPr>
              <w:t>评价教师签名（电子签名）：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bookmarkEnd w:id="27"/>
            <w:bookmarkEnd w:id="28"/>
            <w:bookmarkEnd w:id="29"/>
            <w:bookmarkEnd w:id="30"/>
            <w:bookmarkEnd w:id="31"/>
            <w:bookmarkEnd w:id="32"/>
            <w:bookmarkEnd w:id="33"/>
            <w:r>
              <w:rPr>
                <w:rFonts w:ascii="宋体"/>
              </w:rPr>
              <w:t xml:space="preserve"> </w:t>
            </w:r>
          </w:p>
        </w:tc>
      </w:tr>
      <w:tr w:rsidR="009E68E7" w14:paraId="03FF8B6E" w14:textId="77777777" w:rsidTr="007B7D0B">
        <w:trPr>
          <w:trHeight w:val="1841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0093023F" w14:textId="22C9DB5E" w:rsidR="009E68E7" w:rsidRPr="009E68E7" w:rsidRDefault="009E68E7" w:rsidP="009E68E7">
            <w:pPr>
              <w:pStyle w:val="a7"/>
              <w:numPr>
                <w:ilvl w:val="0"/>
                <w:numId w:val="1"/>
              </w:numPr>
              <w:spacing w:line="480" w:lineRule="exact"/>
              <w:ind w:right="-51" w:firstLineChars="0"/>
              <w:rPr>
                <w:rFonts w:eastAsia="黑体"/>
                <w:bCs/>
                <w:sz w:val="24"/>
              </w:rPr>
            </w:pPr>
            <w:r w:rsidRPr="009E68E7">
              <w:rPr>
                <w:rFonts w:eastAsia="黑体" w:hint="eastAsia"/>
                <w:bCs/>
                <w:sz w:val="24"/>
              </w:rPr>
              <w:t>实验目的</w:t>
            </w:r>
          </w:p>
          <w:p w14:paraId="39B3B859" w14:textId="3EB3F73D" w:rsidR="009E68E7" w:rsidRDefault="007B7D0B" w:rsidP="007B7D0B">
            <w:pPr>
              <w:pStyle w:val="a7"/>
              <w:numPr>
                <w:ilvl w:val="0"/>
                <w:numId w:val="2"/>
              </w:numPr>
              <w:spacing w:line="480" w:lineRule="exact"/>
              <w:ind w:right="-51" w:firstLineChars="0"/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理</w:t>
            </w:r>
            <w:r w:rsidRPr="007B7D0B">
              <w:rPr>
                <w:rFonts w:eastAsia="黑体"/>
                <w:bCs/>
                <w:sz w:val="24"/>
              </w:rPr>
              <w:t>解片内</w:t>
            </w:r>
            <w:r w:rsidRPr="007B7D0B">
              <w:rPr>
                <w:rFonts w:eastAsia="黑体"/>
                <w:bCs/>
                <w:sz w:val="24"/>
              </w:rPr>
              <w:t xml:space="preserve"> RAM </w:t>
            </w:r>
            <w:r w:rsidRPr="007B7D0B">
              <w:rPr>
                <w:rFonts w:eastAsia="黑体"/>
                <w:bCs/>
                <w:sz w:val="24"/>
              </w:rPr>
              <w:t>的基本工作原理，掌握单端口</w:t>
            </w:r>
            <w:r w:rsidRPr="007B7D0B">
              <w:rPr>
                <w:rFonts w:eastAsia="黑体"/>
                <w:bCs/>
                <w:sz w:val="24"/>
              </w:rPr>
              <w:t xml:space="preserve"> RAM </w:t>
            </w:r>
            <w:r w:rsidRPr="007B7D0B">
              <w:rPr>
                <w:rFonts w:eastAsia="黑体"/>
                <w:bCs/>
                <w:sz w:val="24"/>
              </w:rPr>
              <w:t>异步读、同步</w:t>
            </w:r>
            <w:proofErr w:type="gramStart"/>
            <w:r w:rsidRPr="007B7D0B">
              <w:rPr>
                <w:rFonts w:eastAsia="黑体"/>
                <w:bCs/>
                <w:sz w:val="24"/>
              </w:rPr>
              <w:t>读两种</w:t>
            </w:r>
            <w:proofErr w:type="gramEnd"/>
            <w:r w:rsidRPr="007B7D0B">
              <w:rPr>
                <w:rFonts w:eastAsia="黑体"/>
                <w:bCs/>
                <w:sz w:val="24"/>
              </w:rPr>
              <w:t>模式的设计与实现方法。</w:t>
            </w:r>
          </w:p>
          <w:p w14:paraId="7E9CC562" w14:textId="77777777" w:rsidR="007B7D0B" w:rsidRDefault="007B7D0B" w:rsidP="007B7D0B">
            <w:pPr>
              <w:pStyle w:val="a7"/>
              <w:numPr>
                <w:ilvl w:val="0"/>
                <w:numId w:val="2"/>
              </w:numPr>
              <w:spacing w:line="480" w:lineRule="exact"/>
              <w:ind w:right="-51" w:firstLineChars="0"/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掌握</w:t>
            </w:r>
            <w:r w:rsidRPr="007B7D0B">
              <w:rPr>
                <w:rFonts w:eastAsia="黑体"/>
                <w:bCs/>
                <w:sz w:val="24"/>
              </w:rPr>
              <w:t>双端口</w:t>
            </w:r>
            <w:r w:rsidRPr="007B7D0B">
              <w:rPr>
                <w:rFonts w:eastAsia="黑体"/>
                <w:bCs/>
                <w:sz w:val="24"/>
              </w:rPr>
              <w:t xml:space="preserve"> RAM</w:t>
            </w:r>
            <w:r w:rsidRPr="007B7D0B">
              <w:rPr>
                <w:rFonts w:eastAsia="黑体"/>
                <w:bCs/>
                <w:sz w:val="24"/>
              </w:rPr>
              <w:t>（同步</w:t>
            </w:r>
            <w:r w:rsidRPr="007B7D0B">
              <w:rPr>
                <w:rFonts w:eastAsia="黑体"/>
                <w:bCs/>
                <w:sz w:val="24"/>
              </w:rPr>
              <w:t xml:space="preserve"> / </w:t>
            </w:r>
            <w:r w:rsidRPr="007B7D0B">
              <w:rPr>
                <w:rFonts w:eastAsia="黑体"/>
                <w:bCs/>
                <w:sz w:val="24"/>
              </w:rPr>
              <w:t>异步）的逻辑架构，理解多端口访问的时序控制与数据交互规则。</w:t>
            </w:r>
          </w:p>
          <w:p w14:paraId="628ADAFA" w14:textId="455E7573" w:rsidR="007B7D0B" w:rsidRPr="007B7D0B" w:rsidRDefault="007B7D0B" w:rsidP="007B7D0B">
            <w:pPr>
              <w:pStyle w:val="a7"/>
              <w:numPr>
                <w:ilvl w:val="0"/>
                <w:numId w:val="2"/>
              </w:numPr>
              <w:spacing w:line="480" w:lineRule="exact"/>
              <w:ind w:right="-51" w:firstLineChars="0"/>
              <w:rPr>
                <w:rFonts w:eastAsia="黑体" w:hint="eastAsia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理解</w:t>
            </w:r>
            <w:r w:rsidRPr="007B7D0B">
              <w:rPr>
                <w:rFonts w:eastAsia="黑体"/>
                <w:bCs/>
                <w:sz w:val="24"/>
              </w:rPr>
              <w:t> FIFO</w:t>
            </w:r>
            <w:r w:rsidRPr="007B7D0B">
              <w:rPr>
                <w:rFonts w:eastAsia="黑体"/>
                <w:bCs/>
                <w:sz w:val="24"/>
              </w:rPr>
              <w:t>存储器的核心特性，掌握基于存储阵列实现</w:t>
            </w:r>
            <w:r w:rsidRPr="007B7D0B">
              <w:rPr>
                <w:rFonts w:eastAsia="黑体"/>
                <w:bCs/>
                <w:sz w:val="24"/>
              </w:rPr>
              <w:t xml:space="preserve"> FIFO </w:t>
            </w:r>
            <w:r w:rsidRPr="007B7D0B">
              <w:rPr>
                <w:rFonts w:eastAsia="黑体"/>
                <w:bCs/>
                <w:sz w:val="24"/>
              </w:rPr>
              <w:t>的设计思路，包括空</w:t>
            </w:r>
            <w:r w:rsidRPr="007B7D0B">
              <w:rPr>
                <w:rFonts w:eastAsia="黑体"/>
                <w:bCs/>
                <w:sz w:val="24"/>
              </w:rPr>
              <w:t xml:space="preserve"> / </w:t>
            </w:r>
            <w:r w:rsidRPr="007B7D0B">
              <w:rPr>
                <w:rFonts w:eastAsia="黑体"/>
                <w:bCs/>
                <w:sz w:val="24"/>
              </w:rPr>
              <w:t>满标志、读写指针管理逻辑。</w:t>
            </w:r>
          </w:p>
        </w:tc>
      </w:tr>
      <w:tr w:rsidR="009E68E7" w14:paraId="60036F4C" w14:textId="77777777" w:rsidTr="007B7D0B">
        <w:trPr>
          <w:trHeight w:val="1634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7D94AFEF" w14:textId="77777777" w:rsidR="009E68E7" w:rsidRDefault="009E68E7" w:rsidP="009E68E7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lastRenderedPageBreak/>
              <w:t>二、实验项目内容</w:t>
            </w:r>
          </w:p>
          <w:p w14:paraId="1B7BC283" w14:textId="77777777" w:rsidR="007B7D0B" w:rsidRDefault="007B7D0B" w:rsidP="007B7D0B">
            <w:pPr>
              <w:pStyle w:val="a7"/>
              <w:numPr>
                <w:ilvl w:val="0"/>
                <w:numId w:val="3"/>
              </w:numPr>
              <w:shd w:val="clear" w:color="auto" w:fill="FFFFFF"/>
              <w:adjustRightInd/>
              <w:snapToGrid/>
              <w:spacing w:after="0" w:line="440" w:lineRule="exact"/>
              <w:ind w:firstLineChars="0"/>
              <w:rPr>
                <w:rFonts w:ascii="Segoe UI" w:hAnsi="Segoe UI" w:cs="Segoe UI"/>
                <w:sz w:val="24"/>
                <w:szCs w:val="24"/>
              </w:rPr>
            </w:pPr>
            <w:r w:rsidRPr="00345477">
              <w:rPr>
                <w:rFonts w:ascii="Segoe UI" w:hAnsi="Segoe UI" w:cs="Segoe UI"/>
                <w:sz w:val="24"/>
                <w:szCs w:val="24"/>
              </w:rPr>
              <w:t>利用</w:t>
            </w:r>
            <w:r>
              <w:rPr>
                <w:rFonts w:ascii="Segoe UI" w:hAnsi="Segoe UI" w:cs="Segoe UI" w:hint="eastAsia"/>
                <w:sz w:val="24"/>
                <w:szCs w:val="24"/>
              </w:rPr>
              <w:t>开发板</w:t>
            </w:r>
            <w:r w:rsidRPr="00345477">
              <w:rPr>
                <w:rFonts w:ascii="Segoe UI" w:hAnsi="Segoe UI" w:cs="Segoe UI"/>
                <w:sz w:val="24"/>
                <w:szCs w:val="24"/>
              </w:rPr>
              <w:t>片内存储器单元实现单端口</w:t>
            </w:r>
            <w:r w:rsidRPr="00345477">
              <w:rPr>
                <w:rFonts w:ascii="Segoe UI" w:hAnsi="Segoe UI" w:cs="Segoe UI"/>
                <w:sz w:val="24"/>
                <w:szCs w:val="24"/>
              </w:rPr>
              <w:t>RAM</w:t>
            </w:r>
            <w:r w:rsidRPr="00345477">
              <w:rPr>
                <w:rFonts w:ascii="Segoe UI" w:hAnsi="Segoe UI" w:cs="Segoe UI"/>
                <w:sz w:val="24"/>
                <w:szCs w:val="24"/>
              </w:rPr>
              <w:t>设计（带异步读和同步</w:t>
            </w:r>
            <w:proofErr w:type="gramStart"/>
            <w:r w:rsidRPr="00345477">
              <w:rPr>
                <w:rFonts w:ascii="Segoe UI" w:hAnsi="Segoe UI" w:cs="Segoe UI"/>
                <w:sz w:val="24"/>
                <w:szCs w:val="24"/>
              </w:rPr>
              <w:t>读两种</w:t>
            </w:r>
            <w:proofErr w:type="gramEnd"/>
            <w:r w:rsidRPr="00345477">
              <w:rPr>
                <w:rFonts w:ascii="Segoe UI" w:hAnsi="Segoe UI" w:cs="Segoe UI"/>
                <w:sz w:val="24"/>
                <w:szCs w:val="24"/>
              </w:rPr>
              <w:t>模式）</w:t>
            </w:r>
            <w:r>
              <w:rPr>
                <w:rFonts w:ascii="Segoe UI" w:hAnsi="Segoe UI" w:cs="Segoe UI" w:hint="eastAsia"/>
                <w:sz w:val="24"/>
                <w:szCs w:val="24"/>
              </w:rPr>
              <w:t>。</w:t>
            </w:r>
          </w:p>
          <w:p w14:paraId="75E1EDDC" w14:textId="77777777" w:rsidR="007B7D0B" w:rsidRPr="00345477" w:rsidRDefault="007B7D0B" w:rsidP="007B7D0B">
            <w:pPr>
              <w:pStyle w:val="a7"/>
              <w:numPr>
                <w:ilvl w:val="0"/>
                <w:numId w:val="3"/>
              </w:numPr>
              <w:shd w:val="clear" w:color="auto" w:fill="FFFFFF"/>
              <w:adjustRightInd/>
              <w:snapToGrid/>
              <w:spacing w:after="0" w:line="440" w:lineRule="exact"/>
              <w:ind w:firstLineChars="0"/>
              <w:rPr>
                <w:rFonts w:ascii="Segoe UI" w:hAnsi="Segoe UI" w:cs="Segoe UI"/>
                <w:sz w:val="24"/>
                <w:szCs w:val="24"/>
              </w:rPr>
            </w:pPr>
            <w:r w:rsidRPr="00345477">
              <w:rPr>
                <w:rFonts w:ascii="Segoe UI" w:hAnsi="Segoe UI" w:cs="Segoe UI"/>
                <w:sz w:val="24"/>
                <w:szCs w:val="24"/>
              </w:rPr>
              <w:t>实现双端口（同步与异步）</w:t>
            </w:r>
            <w:r w:rsidRPr="00345477">
              <w:rPr>
                <w:rFonts w:ascii="Segoe UI" w:hAnsi="Segoe UI" w:cs="Segoe UI"/>
                <w:sz w:val="24"/>
                <w:szCs w:val="24"/>
              </w:rPr>
              <w:t>RAM</w:t>
            </w:r>
            <w:r w:rsidRPr="00345477">
              <w:rPr>
                <w:rFonts w:ascii="Segoe UI" w:hAnsi="Segoe UI" w:cs="Segoe UI"/>
                <w:sz w:val="24"/>
                <w:szCs w:val="24"/>
              </w:rPr>
              <w:t>设计</w:t>
            </w:r>
            <w:r>
              <w:rPr>
                <w:rFonts w:ascii="Segoe UI" w:hAnsi="Segoe UI" w:cs="Segoe UI" w:hint="eastAsia"/>
                <w:sz w:val="24"/>
                <w:szCs w:val="24"/>
              </w:rPr>
              <w:t>。</w:t>
            </w:r>
          </w:p>
          <w:p w14:paraId="776EFBB1" w14:textId="77777777" w:rsidR="007B7D0B" w:rsidRPr="00345477" w:rsidRDefault="007B7D0B" w:rsidP="007B7D0B">
            <w:pPr>
              <w:pStyle w:val="a7"/>
              <w:numPr>
                <w:ilvl w:val="0"/>
                <w:numId w:val="3"/>
              </w:numPr>
              <w:shd w:val="clear" w:color="auto" w:fill="FFFFFF"/>
              <w:adjustRightInd/>
              <w:snapToGrid/>
              <w:spacing w:after="0" w:line="440" w:lineRule="exact"/>
              <w:ind w:firstLineChars="0"/>
              <w:rPr>
                <w:rFonts w:ascii="Segoe UI" w:hAnsi="Segoe UI" w:cs="Segoe UI"/>
                <w:sz w:val="24"/>
                <w:szCs w:val="24"/>
              </w:rPr>
            </w:pPr>
            <w:r w:rsidRPr="00AB3EE2">
              <w:rPr>
                <w:rFonts w:ascii="Segoe UI" w:hAnsi="Segoe UI" w:cs="Segoe UI" w:hint="eastAsia"/>
                <w:sz w:val="24"/>
                <w:szCs w:val="24"/>
              </w:rPr>
              <w:t>实现</w:t>
            </w:r>
            <w:r w:rsidRPr="00AB3EE2">
              <w:rPr>
                <w:rFonts w:ascii="Segoe UI" w:hAnsi="Segoe UI" w:cs="Segoe UI" w:hint="eastAsia"/>
                <w:sz w:val="24"/>
                <w:szCs w:val="24"/>
              </w:rPr>
              <w:t>F</w:t>
            </w:r>
            <w:r w:rsidRPr="00AB3EE2">
              <w:rPr>
                <w:rFonts w:ascii="Segoe UI" w:hAnsi="Segoe UI" w:cs="Segoe UI"/>
                <w:sz w:val="24"/>
                <w:szCs w:val="24"/>
              </w:rPr>
              <w:t>IFO</w:t>
            </w:r>
            <w:r w:rsidRPr="00AB3EE2">
              <w:rPr>
                <w:rFonts w:ascii="Segoe UI" w:hAnsi="Segoe UI" w:cs="Segoe UI" w:hint="eastAsia"/>
                <w:sz w:val="24"/>
                <w:szCs w:val="24"/>
              </w:rPr>
              <w:t>设计，</w:t>
            </w:r>
            <w:r w:rsidRPr="00AB3EE2">
              <w:rPr>
                <w:rFonts w:ascii="Segoe UI" w:hAnsi="Segoe UI" w:cs="Segoe UI" w:hint="eastAsia"/>
                <w:sz w:val="24"/>
                <w:szCs w:val="24"/>
              </w:rPr>
              <w:t>F</w:t>
            </w:r>
            <w:r w:rsidRPr="00AB3EE2">
              <w:rPr>
                <w:rFonts w:ascii="Segoe UI" w:hAnsi="Segoe UI" w:cs="Segoe UI"/>
                <w:sz w:val="24"/>
                <w:szCs w:val="24"/>
              </w:rPr>
              <w:t>IFO</w:t>
            </w:r>
            <w:r w:rsidRPr="00AB3EE2">
              <w:rPr>
                <w:rFonts w:ascii="Segoe UI" w:hAnsi="Segoe UI" w:cs="Segoe UI" w:hint="eastAsia"/>
                <w:sz w:val="24"/>
                <w:szCs w:val="24"/>
              </w:rPr>
              <w:t>由存储单元队列或阵列构成，</w:t>
            </w:r>
            <w:r w:rsidRPr="00AB3EE2">
              <w:rPr>
                <w:rFonts w:ascii="Segoe UI" w:hAnsi="Segoe UI" w:cs="Segoe UI" w:hint="eastAsia"/>
                <w:sz w:val="24"/>
                <w:szCs w:val="24"/>
              </w:rPr>
              <w:t>F</w:t>
            </w:r>
            <w:r w:rsidRPr="00AB3EE2">
              <w:rPr>
                <w:rFonts w:ascii="Segoe UI" w:hAnsi="Segoe UI" w:cs="Segoe UI"/>
                <w:sz w:val="24"/>
                <w:szCs w:val="24"/>
              </w:rPr>
              <w:t>IFO</w:t>
            </w:r>
            <w:r w:rsidRPr="00AB3EE2">
              <w:rPr>
                <w:rFonts w:ascii="Segoe UI" w:hAnsi="Segoe UI" w:cs="Segoe UI" w:hint="eastAsia"/>
                <w:sz w:val="24"/>
                <w:szCs w:val="24"/>
              </w:rPr>
              <w:t>没有地址，第一个被写入队列的数据也是第一个从队列中读出的数据。</w:t>
            </w:r>
          </w:p>
          <w:p w14:paraId="3AA82796" w14:textId="77777777" w:rsidR="009E68E7" w:rsidRPr="00982147" w:rsidRDefault="009E68E7" w:rsidP="007B7D0B">
            <w:pPr>
              <w:tabs>
                <w:tab w:val="num" w:pos="0"/>
              </w:tabs>
              <w:rPr>
                <w:rFonts w:eastAsia="黑体"/>
                <w:b/>
              </w:rPr>
            </w:pPr>
          </w:p>
        </w:tc>
      </w:tr>
      <w:tr w:rsidR="009E68E7" w14:paraId="6E194CFF" w14:textId="77777777" w:rsidTr="007B7D0B">
        <w:trPr>
          <w:trHeight w:val="1301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7ED18D39" w14:textId="48EC75A1" w:rsidR="009E68E7" w:rsidRDefault="009E68E7" w:rsidP="009E68E7">
            <w:pPr>
              <w:tabs>
                <w:tab w:val="num" w:pos="1140"/>
              </w:tabs>
              <w:rPr>
                <w:rFonts w:eastAsia="黑体"/>
                <w:bCs/>
                <w:color w:val="FF0000"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三、实验设计</w:t>
            </w:r>
          </w:p>
          <w:p w14:paraId="50F59D52" w14:textId="77777777" w:rsidR="007B7D0B" w:rsidRPr="007B7D0B" w:rsidRDefault="007B7D0B" w:rsidP="007B7D0B">
            <w:pPr>
              <w:tabs>
                <w:tab w:val="num" w:pos="1140"/>
              </w:tabs>
              <w:rPr>
                <w:rFonts w:eastAsia="黑体"/>
                <w:b/>
                <w:bCs/>
                <w:color w:val="000000" w:themeColor="text1"/>
                <w:sz w:val="24"/>
              </w:rPr>
            </w:pPr>
            <w:r w:rsidRPr="007B7D0B">
              <w:rPr>
                <w:rFonts w:eastAsia="黑体"/>
                <w:b/>
                <w:bCs/>
                <w:color w:val="000000" w:themeColor="text1"/>
                <w:sz w:val="24"/>
              </w:rPr>
              <w:t>（一）核心原理</w:t>
            </w:r>
          </w:p>
          <w:p w14:paraId="79A122BC" w14:textId="77777777" w:rsidR="007B7D0B" w:rsidRPr="007B7D0B" w:rsidRDefault="007B7D0B" w:rsidP="007B7D0B">
            <w:pPr>
              <w:tabs>
                <w:tab w:val="num" w:pos="1140"/>
              </w:tabs>
              <w:rPr>
                <w:rFonts w:eastAsia="黑体"/>
                <w:color w:val="000000" w:themeColor="text1"/>
                <w:sz w:val="24"/>
              </w:rPr>
            </w:pPr>
            <w:r w:rsidRPr="007B7D0B">
              <w:rPr>
                <w:rFonts w:eastAsia="黑体"/>
                <w:color w:val="000000" w:themeColor="text1"/>
                <w:sz w:val="24"/>
              </w:rPr>
              <w:t xml:space="preserve">1. </w:t>
            </w:r>
            <w:r w:rsidRPr="007B7D0B">
              <w:rPr>
                <w:rFonts w:eastAsia="黑体"/>
                <w:color w:val="000000" w:themeColor="text1"/>
                <w:sz w:val="24"/>
              </w:rPr>
              <w:t>单端口</w:t>
            </w:r>
            <w:r w:rsidRPr="007B7D0B">
              <w:rPr>
                <w:rFonts w:eastAsia="黑体"/>
                <w:color w:val="000000" w:themeColor="text1"/>
                <w:sz w:val="24"/>
              </w:rPr>
              <w:t xml:space="preserve"> RAM</w:t>
            </w:r>
          </w:p>
          <w:p w14:paraId="35BE7F3B" w14:textId="6C74B562" w:rsidR="007B7D0B" w:rsidRPr="007B7D0B" w:rsidRDefault="007B7D0B" w:rsidP="007B7D0B">
            <w:pPr>
              <w:tabs>
                <w:tab w:val="num" w:pos="1140"/>
              </w:tabs>
              <w:ind w:left="720"/>
              <w:rPr>
                <w:rFonts w:eastAsia="黑体"/>
                <w:color w:val="000000" w:themeColor="text1"/>
                <w:sz w:val="24"/>
              </w:rPr>
            </w:pPr>
            <w:r w:rsidRPr="007B7D0B">
              <w:rPr>
                <w:rFonts w:eastAsia="黑体" w:hint="eastAsia"/>
                <w:color w:val="000000" w:themeColor="text1"/>
                <w:sz w:val="24"/>
              </w:rPr>
              <w:t>（</w:t>
            </w:r>
            <w:r w:rsidRPr="007B7D0B">
              <w:rPr>
                <w:rFonts w:eastAsia="黑体" w:hint="eastAsia"/>
                <w:color w:val="000000" w:themeColor="text1"/>
                <w:sz w:val="24"/>
              </w:rPr>
              <w:t>1</w:t>
            </w:r>
            <w:r w:rsidRPr="007B7D0B">
              <w:rPr>
                <w:rFonts w:eastAsia="黑体" w:hint="eastAsia"/>
                <w:color w:val="000000" w:themeColor="text1"/>
                <w:sz w:val="24"/>
              </w:rPr>
              <w:t>）</w:t>
            </w:r>
            <w:r w:rsidRPr="007B7D0B">
              <w:rPr>
                <w:rFonts w:eastAsia="黑体"/>
                <w:color w:val="000000" w:themeColor="text1"/>
                <w:sz w:val="24"/>
              </w:rPr>
              <w:t>异步读：读操作无需时钟同步，地址有效后数据立即输出，无时钟延迟。</w:t>
            </w:r>
          </w:p>
          <w:p w14:paraId="6823DADD" w14:textId="6BF32688" w:rsidR="007B7D0B" w:rsidRPr="007B7D0B" w:rsidRDefault="007B7D0B" w:rsidP="007B7D0B">
            <w:pPr>
              <w:tabs>
                <w:tab w:val="num" w:pos="1140"/>
              </w:tabs>
              <w:ind w:left="720"/>
              <w:rPr>
                <w:rFonts w:eastAsia="黑体"/>
                <w:color w:val="000000" w:themeColor="text1"/>
                <w:sz w:val="24"/>
              </w:rPr>
            </w:pPr>
            <w:r w:rsidRPr="007B7D0B">
              <w:rPr>
                <w:rFonts w:eastAsia="黑体" w:hint="eastAsia"/>
                <w:color w:val="000000" w:themeColor="text1"/>
                <w:sz w:val="24"/>
              </w:rPr>
              <w:t>（</w:t>
            </w:r>
            <w:r w:rsidRPr="007B7D0B">
              <w:rPr>
                <w:rFonts w:eastAsia="黑体" w:hint="eastAsia"/>
                <w:color w:val="000000" w:themeColor="text1"/>
                <w:sz w:val="24"/>
              </w:rPr>
              <w:t>2</w:t>
            </w:r>
            <w:r w:rsidRPr="007B7D0B">
              <w:rPr>
                <w:rFonts w:eastAsia="黑体" w:hint="eastAsia"/>
                <w:color w:val="000000" w:themeColor="text1"/>
                <w:sz w:val="24"/>
              </w:rPr>
              <w:t>）</w:t>
            </w:r>
            <w:r w:rsidRPr="007B7D0B">
              <w:rPr>
                <w:rFonts w:eastAsia="黑体"/>
                <w:color w:val="000000" w:themeColor="text1"/>
                <w:sz w:val="24"/>
              </w:rPr>
              <w:t>同步读：读操作由时钟触发，地址在时钟沿锁存，下一时钟沿输出对应数据，时序可控。</w:t>
            </w:r>
          </w:p>
          <w:p w14:paraId="429047B9" w14:textId="04856031" w:rsidR="007B7D0B" w:rsidRPr="007B7D0B" w:rsidRDefault="007B7D0B" w:rsidP="007B7D0B">
            <w:pPr>
              <w:tabs>
                <w:tab w:val="num" w:pos="1140"/>
              </w:tabs>
              <w:ind w:left="720"/>
              <w:rPr>
                <w:rFonts w:eastAsia="黑体"/>
                <w:color w:val="000000" w:themeColor="text1"/>
                <w:sz w:val="24"/>
              </w:rPr>
            </w:pPr>
            <w:r w:rsidRPr="007B7D0B">
              <w:rPr>
                <w:rFonts w:eastAsia="黑体" w:hint="eastAsia"/>
                <w:color w:val="000000" w:themeColor="text1"/>
                <w:sz w:val="24"/>
              </w:rPr>
              <w:t>（</w:t>
            </w:r>
            <w:r w:rsidRPr="007B7D0B">
              <w:rPr>
                <w:rFonts w:eastAsia="黑体" w:hint="eastAsia"/>
                <w:color w:val="000000" w:themeColor="text1"/>
                <w:sz w:val="24"/>
              </w:rPr>
              <w:t>3</w:t>
            </w:r>
            <w:r w:rsidRPr="007B7D0B">
              <w:rPr>
                <w:rFonts w:eastAsia="黑体" w:hint="eastAsia"/>
                <w:color w:val="000000" w:themeColor="text1"/>
                <w:sz w:val="24"/>
              </w:rPr>
              <w:t>）</w:t>
            </w:r>
            <w:r w:rsidRPr="007B7D0B">
              <w:rPr>
                <w:rFonts w:eastAsia="黑体"/>
                <w:color w:val="000000" w:themeColor="text1"/>
                <w:sz w:val="24"/>
              </w:rPr>
              <w:t>核心逻辑：通过读写使能信号区分操作类型，地址总线指向存储单元，数据总线完成数据交互。</w:t>
            </w:r>
          </w:p>
          <w:p w14:paraId="341C4C37" w14:textId="77777777" w:rsidR="007B7D0B" w:rsidRPr="007B7D0B" w:rsidRDefault="007B7D0B" w:rsidP="007B7D0B">
            <w:pPr>
              <w:tabs>
                <w:tab w:val="num" w:pos="1140"/>
              </w:tabs>
              <w:rPr>
                <w:rFonts w:eastAsia="黑体"/>
                <w:color w:val="000000" w:themeColor="text1"/>
                <w:sz w:val="24"/>
              </w:rPr>
            </w:pPr>
            <w:r w:rsidRPr="007B7D0B">
              <w:rPr>
                <w:rFonts w:eastAsia="黑体"/>
                <w:color w:val="000000" w:themeColor="text1"/>
                <w:sz w:val="24"/>
              </w:rPr>
              <w:t xml:space="preserve">2. </w:t>
            </w:r>
            <w:r w:rsidRPr="007B7D0B">
              <w:rPr>
                <w:rFonts w:eastAsia="黑体"/>
                <w:color w:val="000000" w:themeColor="text1"/>
                <w:sz w:val="24"/>
              </w:rPr>
              <w:t>双端口</w:t>
            </w:r>
            <w:r w:rsidRPr="007B7D0B">
              <w:rPr>
                <w:rFonts w:eastAsia="黑体"/>
                <w:color w:val="000000" w:themeColor="text1"/>
                <w:sz w:val="24"/>
              </w:rPr>
              <w:t xml:space="preserve"> RAM</w:t>
            </w:r>
          </w:p>
          <w:p w14:paraId="3CA4A2D0" w14:textId="5195D2FE" w:rsidR="007B7D0B" w:rsidRPr="007B7D0B" w:rsidRDefault="007B7D0B" w:rsidP="007B7D0B">
            <w:pPr>
              <w:tabs>
                <w:tab w:val="num" w:pos="1140"/>
              </w:tabs>
              <w:ind w:left="720"/>
              <w:rPr>
                <w:rFonts w:eastAsia="黑体"/>
                <w:color w:val="000000" w:themeColor="text1"/>
                <w:sz w:val="24"/>
              </w:rPr>
            </w:pPr>
            <w:r w:rsidRPr="007B7D0B">
              <w:rPr>
                <w:rFonts w:eastAsia="黑体" w:hint="eastAsia"/>
                <w:color w:val="000000" w:themeColor="text1"/>
                <w:sz w:val="24"/>
              </w:rPr>
              <w:t>（</w:t>
            </w:r>
            <w:r w:rsidRPr="007B7D0B">
              <w:rPr>
                <w:rFonts w:eastAsia="黑体" w:hint="eastAsia"/>
                <w:color w:val="000000" w:themeColor="text1"/>
                <w:sz w:val="24"/>
              </w:rPr>
              <w:t>1</w:t>
            </w:r>
            <w:r w:rsidRPr="007B7D0B">
              <w:rPr>
                <w:rFonts w:eastAsia="黑体" w:hint="eastAsia"/>
                <w:color w:val="000000" w:themeColor="text1"/>
                <w:sz w:val="24"/>
              </w:rPr>
              <w:t>）</w:t>
            </w:r>
            <w:r w:rsidRPr="007B7D0B">
              <w:rPr>
                <w:rFonts w:eastAsia="黑体"/>
                <w:color w:val="000000" w:themeColor="text1"/>
                <w:sz w:val="24"/>
              </w:rPr>
              <w:t>两个独立的端口（</w:t>
            </w:r>
            <w:r w:rsidRPr="007B7D0B">
              <w:rPr>
                <w:rFonts w:eastAsia="黑体"/>
                <w:color w:val="000000" w:themeColor="text1"/>
                <w:sz w:val="24"/>
              </w:rPr>
              <w:t>Port A/Port B</w:t>
            </w:r>
            <w:r w:rsidRPr="007B7D0B">
              <w:rPr>
                <w:rFonts w:eastAsia="黑体"/>
                <w:color w:val="000000" w:themeColor="text1"/>
                <w:sz w:val="24"/>
              </w:rPr>
              <w:t>），可同时进行读写操作；同步模式下读写操作由同一时钟触发，异步模式下两端口时钟独立。</w:t>
            </w:r>
          </w:p>
          <w:p w14:paraId="1306CE52" w14:textId="66C6ADE0" w:rsidR="007B7D0B" w:rsidRPr="007B7D0B" w:rsidRDefault="007B7D0B" w:rsidP="007B7D0B">
            <w:pPr>
              <w:tabs>
                <w:tab w:val="num" w:pos="1140"/>
              </w:tabs>
              <w:ind w:left="720"/>
              <w:rPr>
                <w:rFonts w:eastAsia="黑体"/>
                <w:color w:val="000000" w:themeColor="text1"/>
                <w:sz w:val="24"/>
              </w:rPr>
            </w:pPr>
            <w:r w:rsidRPr="007B7D0B">
              <w:rPr>
                <w:rFonts w:eastAsia="黑体" w:hint="eastAsia"/>
                <w:color w:val="000000" w:themeColor="text1"/>
                <w:sz w:val="24"/>
              </w:rPr>
              <w:t>（</w:t>
            </w:r>
            <w:r w:rsidRPr="007B7D0B">
              <w:rPr>
                <w:rFonts w:eastAsia="黑体" w:hint="eastAsia"/>
                <w:color w:val="000000" w:themeColor="text1"/>
                <w:sz w:val="24"/>
              </w:rPr>
              <w:t>2</w:t>
            </w:r>
            <w:r w:rsidRPr="007B7D0B">
              <w:rPr>
                <w:rFonts w:eastAsia="黑体" w:hint="eastAsia"/>
                <w:color w:val="000000" w:themeColor="text1"/>
                <w:sz w:val="24"/>
              </w:rPr>
              <w:t>）</w:t>
            </w:r>
            <w:r w:rsidRPr="007B7D0B">
              <w:rPr>
                <w:rFonts w:eastAsia="黑体"/>
                <w:color w:val="000000" w:themeColor="text1"/>
                <w:sz w:val="24"/>
              </w:rPr>
              <w:t>关键规则：当两端口同时访问同一地址时，需根据设计要求处理数据冲突（本实验采用写优先策略）。</w:t>
            </w:r>
          </w:p>
          <w:p w14:paraId="0725E194" w14:textId="77777777" w:rsidR="007B7D0B" w:rsidRPr="007B7D0B" w:rsidRDefault="007B7D0B" w:rsidP="007B7D0B">
            <w:pPr>
              <w:tabs>
                <w:tab w:val="num" w:pos="1140"/>
              </w:tabs>
              <w:rPr>
                <w:rFonts w:eastAsia="黑体"/>
                <w:color w:val="000000" w:themeColor="text1"/>
                <w:sz w:val="24"/>
              </w:rPr>
            </w:pPr>
            <w:r w:rsidRPr="007B7D0B">
              <w:rPr>
                <w:rFonts w:eastAsia="黑体"/>
                <w:color w:val="000000" w:themeColor="text1"/>
                <w:sz w:val="24"/>
              </w:rPr>
              <w:t xml:space="preserve">3. FIFO </w:t>
            </w:r>
            <w:r w:rsidRPr="007B7D0B">
              <w:rPr>
                <w:rFonts w:eastAsia="黑体"/>
                <w:color w:val="000000" w:themeColor="text1"/>
                <w:sz w:val="24"/>
              </w:rPr>
              <w:t>存储器</w:t>
            </w:r>
          </w:p>
          <w:p w14:paraId="534BB0AC" w14:textId="524E3ADB" w:rsidR="007B7D0B" w:rsidRPr="007B7D0B" w:rsidRDefault="007B7D0B" w:rsidP="007B7D0B">
            <w:pPr>
              <w:tabs>
                <w:tab w:val="num" w:pos="1140"/>
              </w:tabs>
              <w:ind w:left="720"/>
              <w:rPr>
                <w:rFonts w:eastAsia="黑体"/>
                <w:bCs/>
                <w:color w:val="000000" w:themeColor="text1"/>
                <w:sz w:val="24"/>
              </w:rPr>
            </w:pPr>
            <w:r>
              <w:rPr>
                <w:rFonts w:eastAsia="黑体" w:hint="eastAsia"/>
                <w:bCs/>
                <w:color w:val="000000" w:themeColor="text1"/>
                <w:sz w:val="24"/>
              </w:rPr>
              <w:t>（</w:t>
            </w:r>
            <w:r>
              <w:rPr>
                <w:rFonts w:eastAsia="黑体" w:hint="eastAsia"/>
                <w:bCs/>
                <w:color w:val="000000" w:themeColor="text1"/>
                <w:sz w:val="24"/>
              </w:rPr>
              <w:t>1</w:t>
            </w:r>
            <w:r>
              <w:rPr>
                <w:rFonts w:eastAsia="黑体" w:hint="eastAsia"/>
                <w:bCs/>
                <w:color w:val="000000" w:themeColor="text1"/>
                <w:sz w:val="24"/>
              </w:rPr>
              <w:t>）</w:t>
            </w:r>
            <w:r w:rsidRPr="007B7D0B">
              <w:rPr>
                <w:rFonts w:eastAsia="黑体"/>
                <w:bCs/>
                <w:color w:val="000000" w:themeColor="text1"/>
                <w:sz w:val="24"/>
              </w:rPr>
              <w:t>无地址线，依靠读写指针实现数据先进先出；读指针指向</w:t>
            </w:r>
            <w:proofErr w:type="gramStart"/>
            <w:r w:rsidRPr="007B7D0B">
              <w:rPr>
                <w:rFonts w:eastAsia="黑体"/>
                <w:bCs/>
                <w:color w:val="000000" w:themeColor="text1"/>
                <w:sz w:val="24"/>
              </w:rPr>
              <w:t>待读</w:t>
            </w:r>
            <w:proofErr w:type="gramEnd"/>
            <w:r w:rsidRPr="007B7D0B">
              <w:rPr>
                <w:rFonts w:eastAsia="黑体"/>
                <w:bCs/>
                <w:color w:val="000000" w:themeColor="text1"/>
                <w:sz w:val="24"/>
              </w:rPr>
              <w:t>出单元，写指针指向待写入单元。</w:t>
            </w:r>
          </w:p>
          <w:p w14:paraId="19C5A262" w14:textId="6C469634" w:rsidR="007B7D0B" w:rsidRPr="007B7D0B" w:rsidRDefault="007B7D0B" w:rsidP="007B7D0B">
            <w:pPr>
              <w:tabs>
                <w:tab w:val="num" w:pos="1140"/>
              </w:tabs>
              <w:ind w:left="720"/>
              <w:rPr>
                <w:rFonts w:eastAsia="黑体"/>
                <w:bCs/>
                <w:color w:val="000000" w:themeColor="text1"/>
                <w:sz w:val="24"/>
              </w:rPr>
            </w:pPr>
            <w:r>
              <w:rPr>
                <w:rFonts w:eastAsia="黑体" w:hint="eastAsia"/>
                <w:bCs/>
                <w:color w:val="000000" w:themeColor="text1"/>
                <w:sz w:val="24"/>
              </w:rPr>
              <w:t>（</w:t>
            </w:r>
            <w:r>
              <w:rPr>
                <w:rFonts w:eastAsia="黑体" w:hint="eastAsia"/>
                <w:bCs/>
                <w:color w:val="000000" w:themeColor="text1"/>
                <w:sz w:val="24"/>
              </w:rPr>
              <w:t>2</w:t>
            </w:r>
            <w:r>
              <w:rPr>
                <w:rFonts w:eastAsia="黑体" w:hint="eastAsia"/>
                <w:bCs/>
                <w:color w:val="000000" w:themeColor="text1"/>
                <w:sz w:val="24"/>
              </w:rPr>
              <w:t>）</w:t>
            </w:r>
            <w:r w:rsidRPr="007B7D0B">
              <w:rPr>
                <w:rFonts w:eastAsia="黑体"/>
                <w:bCs/>
                <w:color w:val="000000" w:themeColor="text1"/>
                <w:sz w:val="24"/>
              </w:rPr>
              <w:t>空</w:t>
            </w:r>
            <w:r w:rsidRPr="007B7D0B">
              <w:rPr>
                <w:rFonts w:eastAsia="黑体"/>
                <w:bCs/>
                <w:color w:val="000000" w:themeColor="text1"/>
                <w:sz w:val="24"/>
              </w:rPr>
              <w:t xml:space="preserve"> / </w:t>
            </w:r>
            <w:proofErr w:type="gramStart"/>
            <w:r w:rsidRPr="007B7D0B">
              <w:rPr>
                <w:rFonts w:eastAsia="黑体"/>
                <w:bCs/>
                <w:color w:val="000000" w:themeColor="text1"/>
                <w:sz w:val="24"/>
              </w:rPr>
              <w:t>满标志</w:t>
            </w:r>
            <w:proofErr w:type="gramEnd"/>
            <w:r w:rsidRPr="007B7D0B">
              <w:rPr>
                <w:rFonts w:eastAsia="黑体"/>
                <w:bCs/>
                <w:color w:val="000000" w:themeColor="text1"/>
                <w:sz w:val="24"/>
              </w:rPr>
              <w:t>判断：</w:t>
            </w:r>
          </w:p>
          <w:p w14:paraId="4DF352A8" w14:textId="2815A629" w:rsidR="007B7D0B" w:rsidRPr="007B7D0B" w:rsidRDefault="007B7D0B" w:rsidP="007B7D0B">
            <w:pPr>
              <w:tabs>
                <w:tab w:val="num" w:pos="1440"/>
              </w:tabs>
              <w:ind w:left="1440"/>
              <w:rPr>
                <w:rFonts w:eastAsia="黑体"/>
                <w:bCs/>
                <w:color w:val="000000" w:themeColor="text1"/>
                <w:sz w:val="24"/>
              </w:rPr>
            </w:pPr>
            <w:r>
              <w:rPr>
                <w:rFonts w:eastAsia="黑体" w:hint="eastAsia"/>
                <w:bCs/>
                <w:color w:val="000000" w:themeColor="text1"/>
                <w:sz w:val="24"/>
              </w:rPr>
              <w:t>a.</w:t>
            </w:r>
            <w:r w:rsidRPr="007B7D0B">
              <w:rPr>
                <w:rFonts w:eastAsia="黑体"/>
                <w:bCs/>
                <w:color w:val="000000" w:themeColor="text1"/>
                <w:sz w:val="24"/>
              </w:rPr>
              <w:t>空标志：读写指针相等，无数据可读取。</w:t>
            </w:r>
          </w:p>
          <w:p w14:paraId="0AB6D4B2" w14:textId="0EBB77B8" w:rsidR="007B7D0B" w:rsidRPr="007B7D0B" w:rsidRDefault="007B7D0B" w:rsidP="007B7D0B">
            <w:pPr>
              <w:tabs>
                <w:tab w:val="num" w:pos="1440"/>
              </w:tabs>
              <w:ind w:left="1440"/>
              <w:rPr>
                <w:rFonts w:eastAsia="黑体"/>
                <w:bCs/>
                <w:color w:val="000000" w:themeColor="text1"/>
                <w:sz w:val="24"/>
              </w:rPr>
            </w:pPr>
            <w:r>
              <w:rPr>
                <w:rFonts w:eastAsia="黑体" w:hint="eastAsia"/>
                <w:bCs/>
                <w:color w:val="000000" w:themeColor="text1"/>
                <w:sz w:val="24"/>
              </w:rPr>
              <w:t>b.</w:t>
            </w:r>
            <w:r w:rsidRPr="007B7D0B">
              <w:rPr>
                <w:rFonts w:eastAsia="黑体"/>
                <w:bCs/>
                <w:color w:val="000000" w:themeColor="text1"/>
                <w:sz w:val="24"/>
              </w:rPr>
              <w:t>满标志：写指针绕回后与读指针相等，无空间可写入。</w:t>
            </w:r>
          </w:p>
          <w:p w14:paraId="1EFD14F2" w14:textId="6158F920" w:rsidR="007B7D0B" w:rsidRPr="007B7D0B" w:rsidRDefault="007B7D0B" w:rsidP="00FC70DF">
            <w:pPr>
              <w:tabs>
                <w:tab w:val="num" w:pos="1140"/>
              </w:tabs>
              <w:ind w:left="720"/>
              <w:rPr>
                <w:rFonts w:eastAsia="黑体" w:hint="eastAsia"/>
                <w:bCs/>
                <w:color w:val="000000" w:themeColor="text1"/>
                <w:sz w:val="24"/>
              </w:rPr>
            </w:pPr>
            <w:r>
              <w:rPr>
                <w:rFonts w:eastAsia="黑体" w:hint="eastAsia"/>
                <w:bCs/>
                <w:color w:val="000000" w:themeColor="text1"/>
                <w:sz w:val="24"/>
              </w:rPr>
              <w:t>（</w:t>
            </w:r>
            <w:r>
              <w:rPr>
                <w:rFonts w:eastAsia="黑体" w:hint="eastAsia"/>
                <w:bCs/>
                <w:color w:val="000000" w:themeColor="text1"/>
                <w:sz w:val="24"/>
              </w:rPr>
              <w:t>3</w:t>
            </w:r>
            <w:r>
              <w:rPr>
                <w:rFonts w:eastAsia="黑体" w:hint="eastAsia"/>
                <w:bCs/>
                <w:color w:val="000000" w:themeColor="text1"/>
                <w:sz w:val="24"/>
              </w:rPr>
              <w:t>）</w:t>
            </w:r>
            <w:r w:rsidRPr="007B7D0B">
              <w:rPr>
                <w:rFonts w:eastAsia="黑体"/>
                <w:bCs/>
                <w:color w:val="000000" w:themeColor="text1"/>
                <w:sz w:val="24"/>
              </w:rPr>
              <w:t>核心逻辑：指针自增、</w:t>
            </w:r>
            <w:proofErr w:type="gramStart"/>
            <w:r w:rsidRPr="007B7D0B">
              <w:rPr>
                <w:rFonts w:eastAsia="黑体"/>
                <w:bCs/>
                <w:color w:val="000000" w:themeColor="text1"/>
                <w:sz w:val="24"/>
              </w:rPr>
              <w:t>空满检测</w:t>
            </w:r>
            <w:proofErr w:type="gramEnd"/>
            <w:r w:rsidRPr="007B7D0B">
              <w:rPr>
                <w:rFonts w:eastAsia="黑体"/>
                <w:bCs/>
                <w:color w:val="000000" w:themeColor="text1"/>
                <w:sz w:val="24"/>
              </w:rPr>
              <w:t>、数据入队</w:t>
            </w:r>
            <w:r w:rsidRPr="007B7D0B">
              <w:rPr>
                <w:rFonts w:eastAsia="黑体"/>
                <w:bCs/>
                <w:color w:val="000000" w:themeColor="text1"/>
                <w:sz w:val="24"/>
              </w:rPr>
              <w:t xml:space="preserve"> / </w:t>
            </w:r>
            <w:r w:rsidRPr="007B7D0B">
              <w:rPr>
                <w:rFonts w:eastAsia="黑体"/>
                <w:bCs/>
                <w:color w:val="000000" w:themeColor="text1"/>
                <w:sz w:val="24"/>
              </w:rPr>
              <w:t>出队控制。</w:t>
            </w:r>
          </w:p>
        </w:tc>
      </w:tr>
      <w:tr w:rsidR="009E68E7" w14:paraId="2C3F24F2" w14:textId="77777777" w:rsidTr="007B7D0B">
        <w:trPr>
          <w:trHeight w:val="1301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5BABBE9B" w14:textId="0C1F0959" w:rsidR="009E68E7" w:rsidRPr="00FC70DF" w:rsidRDefault="009E68E7" w:rsidP="009E68E7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 w:hint="eastAsia"/>
                <w:bCs/>
                <w:sz w:val="24"/>
              </w:rPr>
              <w:lastRenderedPageBreak/>
              <w:t>四、实验过程或算法</w:t>
            </w:r>
          </w:p>
          <w:p w14:paraId="279F632D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>（一）核心代码实现</w:t>
            </w:r>
          </w:p>
          <w:p w14:paraId="25222445" w14:textId="14FBE5CF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>1. 单端口 RAM</w:t>
            </w:r>
            <w:r w:rsidRPr="00FC70DF">
              <w:rPr>
                <w:rFonts w:ascii="黑体" w:eastAsia="黑体" w:hAnsi="黑体" w:hint="eastAsia"/>
                <w:bCs/>
                <w:sz w:val="24"/>
              </w:rPr>
              <w:t>：</w:t>
            </w:r>
          </w:p>
          <w:p w14:paraId="11E9F6D8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module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single_port_ram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 xml:space="preserve"> </w:t>
            </w:r>
            <w:proofErr w:type="gramStart"/>
            <w:r w:rsidRPr="00FC70DF">
              <w:rPr>
                <w:rFonts w:ascii="黑体" w:eastAsia="黑体" w:hAnsi="黑体"/>
                <w:bCs/>
                <w:sz w:val="24"/>
              </w:rPr>
              <w:t>#(</w:t>
            </w:r>
            <w:proofErr w:type="gramEnd"/>
          </w:p>
          <w:p w14:paraId="57AF7FC1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parameter DATA_WIDTH = 8,    // 数据位宽</w:t>
            </w:r>
          </w:p>
          <w:p w14:paraId="02C4ED4D" w14:textId="1DB65A80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parameter ADDR_WIDTH = 4,    // </w:t>
            </w:r>
            <w:proofErr w:type="gramStart"/>
            <w:r w:rsidRPr="00FC70DF">
              <w:rPr>
                <w:rFonts w:ascii="黑体" w:eastAsia="黑体" w:hAnsi="黑体"/>
                <w:bCs/>
                <w:sz w:val="24"/>
              </w:rPr>
              <w:t>地址位宽</w:t>
            </w:r>
            <w:proofErr w:type="gramEnd"/>
          </w:p>
          <w:p w14:paraId="57D062CF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parameter READ_MODE = "SYNC" // 读模式："SYNC"同步/"ASYNC"异步</w:t>
            </w:r>
          </w:p>
          <w:p w14:paraId="4C80C758" w14:textId="77777777" w:rsid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>)</w:t>
            </w:r>
          </w:p>
          <w:p w14:paraId="706B961C" w14:textId="77BA98B1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>(</w:t>
            </w:r>
          </w:p>
          <w:p w14:paraId="6A6AAB20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input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clk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,</w:t>
            </w:r>
          </w:p>
          <w:p w14:paraId="1933EDAD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input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rst_n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,</w:t>
            </w:r>
          </w:p>
          <w:p w14:paraId="7831D3C5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input we,                    // 写使能（高有效）</w:t>
            </w:r>
          </w:p>
          <w:p w14:paraId="2A96292C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input re,                    // 读使能（高有效）</w:t>
            </w:r>
          </w:p>
          <w:p w14:paraId="5DB65985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input [ADDR_WIDTH-1:0]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addr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, // 地址总线</w:t>
            </w:r>
          </w:p>
          <w:p w14:paraId="379529AB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input [DATA_WIDTH-1:0] din,  // 写入数据</w:t>
            </w:r>
          </w:p>
          <w:p w14:paraId="706C639A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output reg [DATA_WIDTH-1:0]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dout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 xml:space="preserve"> // 读出数据</w:t>
            </w:r>
          </w:p>
          <w:p w14:paraId="09360D06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>);</w:t>
            </w:r>
          </w:p>
          <w:p w14:paraId="799E5F3D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</w:p>
          <w:p w14:paraId="4BB8B2FA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>// 存储阵列</w:t>
            </w:r>
          </w:p>
          <w:p w14:paraId="07B6F891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reg [DATA_WIDTH-1:0]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ram_array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 xml:space="preserve"> [0:(1&lt;&lt;ADDR_WIDTH)-1];</w:t>
            </w:r>
          </w:p>
          <w:p w14:paraId="116A7AB1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</w:p>
          <w:p w14:paraId="3CF18BA1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>// 写操作（同步）</w:t>
            </w:r>
          </w:p>
          <w:p w14:paraId="1986633A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always </w:t>
            </w:r>
            <w:proofErr w:type="gramStart"/>
            <w:r w:rsidRPr="00FC70DF">
              <w:rPr>
                <w:rFonts w:ascii="黑体" w:eastAsia="黑体" w:hAnsi="黑体"/>
                <w:bCs/>
                <w:sz w:val="24"/>
              </w:rPr>
              <w:t>@(</w:t>
            </w:r>
            <w:proofErr w:type="gramEnd"/>
            <w:r w:rsidRPr="00FC70DF">
              <w:rPr>
                <w:rFonts w:ascii="黑体" w:eastAsia="黑体" w:hAnsi="黑体"/>
                <w:bCs/>
                <w:sz w:val="24"/>
              </w:rPr>
              <w:t xml:space="preserve">posedge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clk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 xml:space="preserve"> or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negedge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 xml:space="preserve">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rst_n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) begin</w:t>
            </w:r>
          </w:p>
          <w:p w14:paraId="53996356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if</w:t>
            </w:r>
            <w:proofErr w:type="gramStart"/>
            <w:r w:rsidRPr="00FC70DF">
              <w:rPr>
                <w:rFonts w:ascii="黑体" w:eastAsia="黑体" w:hAnsi="黑体"/>
                <w:bCs/>
                <w:sz w:val="24"/>
              </w:rPr>
              <w:t>(!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rst</w:t>
            </w:r>
            <w:proofErr w:type="gramEnd"/>
            <w:r w:rsidRPr="00FC70DF">
              <w:rPr>
                <w:rFonts w:ascii="黑体" w:eastAsia="黑体" w:hAnsi="黑体"/>
                <w:bCs/>
                <w:sz w:val="24"/>
              </w:rPr>
              <w:t>_n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) begin</w:t>
            </w:r>
          </w:p>
          <w:p w14:paraId="3E84CE15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// 复位初始化存储阵列</w:t>
            </w:r>
          </w:p>
          <w:p w14:paraId="07E2CE6E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integer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i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;</w:t>
            </w:r>
          </w:p>
          <w:p w14:paraId="2315FA6D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lastRenderedPageBreak/>
              <w:t xml:space="preserve">        </w:t>
            </w:r>
            <w:proofErr w:type="gramStart"/>
            <w:r w:rsidRPr="00FC70DF">
              <w:rPr>
                <w:rFonts w:ascii="黑体" w:eastAsia="黑体" w:hAnsi="黑体"/>
                <w:bCs/>
                <w:sz w:val="24"/>
              </w:rPr>
              <w:t>for(</w:t>
            </w:r>
            <w:proofErr w:type="spellStart"/>
            <w:proofErr w:type="gramEnd"/>
            <w:r w:rsidRPr="00FC70DF">
              <w:rPr>
                <w:rFonts w:ascii="黑体" w:eastAsia="黑体" w:hAnsi="黑体"/>
                <w:bCs/>
                <w:sz w:val="24"/>
              </w:rPr>
              <w:t>i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 xml:space="preserve">=0;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i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 xml:space="preserve">&lt;(1&lt;&lt;ADDR_WIDTH);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i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=i+1) begin</w:t>
            </w:r>
          </w:p>
          <w:p w14:paraId="1D34DE5F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   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ram_array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[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i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] &lt;= {DATA_WIDTH{1'b0}};</w:t>
            </w:r>
          </w:p>
          <w:p w14:paraId="1043B3E3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end</w:t>
            </w:r>
          </w:p>
          <w:p w14:paraId="1058C8FC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end else if(we) begin</w:t>
            </w:r>
          </w:p>
          <w:p w14:paraId="392323E5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ram_array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[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addr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] &lt;= din;</w:t>
            </w:r>
          </w:p>
          <w:p w14:paraId="1424D273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end</w:t>
            </w:r>
          </w:p>
          <w:p w14:paraId="63AA397A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>end</w:t>
            </w:r>
          </w:p>
          <w:p w14:paraId="146BE3E6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</w:p>
          <w:p w14:paraId="0A12BB96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>// 读操作（同步/异步切换）</w:t>
            </w:r>
          </w:p>
          <w:p w14:paraId="0BB3127B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>generate</w:t>
            </w:r>
          </w:p>
          <w:p w14:paraId="6FD8B9DE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</w:t>
            </w:r>
            <w:proofErr w:type="gramStart"/>
            <w:r w:rsidRPr="00FC70DF">
              <w:rPr>
                <w:rFonts w:ascii="黑体" w:eastAsia="黑体" w:hAnsi="黑体"/>
                <w:bCs/>
                <w:sz w:val="24"/>
              </w:rPr>
              <w:t>if(</w:t>
            </w:r>
            <w:proofErr w:type="gramEnd"/>
            <w:r w:rsidRPr="00FC70DF">
              <w:rPr>
                <w:rFonts w:ascii="黑体" w:eastAsia="黑体" w:hAnsi="黑体"/>
                <w:bCs/>
                <w:sz w:val="24"/>
              </w:rPr>
              <w:t>READ_MODE == "SYNC") begin</w:t>
            </w:r>
          </w:p>
          <w:p w14:paraId="685F7AE6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// 同步读：时钟沿触发</w:t>
            </w:r>
          </w:p>
          <w:p w14:paraId="31FAB022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always </w:t>
            </w:r>
            <w:proofErr w:type="gramStart"/>
            <w:r w:rsidRPr="00FC70DF">
              <w:rPr>
                <w:rFonts w:ascii="黑体" w:eastAsia="黑体" w:hAnsi="黑体"/>
                <w:bCs/>
                <w:sz w:val="24"/>
              </w:rPr>
              <w:t>@(</w:t>
            </w:r>
            <w:proofErr w:type="gramEnd"/>
            <w:r w:rsidRPr="00FC70DF">
              <w:rPr>
                <w:rFonts w:ascii="黑体" w:eastAsia="黑体" w:hAnsi="黑体"/>
                <w:bCs/>
                <w:sz w:val="24"/>
              </w:rPr>
              <w:t xml:space="preserve">posedge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clk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 xml:space="preserve"> or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negedge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 xml:space="preserve">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rst_n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) begin</w:t>
            </w:r>
          </w:p>
          <w:p w14:paraId="7943D560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    if</w:t>
            </w:r>
            <w:proofErr w:type="gramStart"/>
            <w:r w:rsidRPr="00FC70DF">
              <w:rPr>
                <w:rFonts w:ascii="黑体" w:eastAsia="黑体" w:hAnsi="黑体"/>
                <w:bCs/>
                <w:sz w:val="24"/>
              </w:rPr>
              <w:t>(!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rst</w:t>
            </w:r>
            <w:proofErr w:type="gramEnd"/>
            <w:r w:rsidRPr="00FC70DF">
              <w:rPr>
                <w:rFonts w:ascii="黑体" w:eastAsia="黑体" w:hAnsi="黑体"/>
                <w:bCs/>
                <w:sz w:val="24"/>
              </w:rPr>
              <w:t>_n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) begin</w:t>
            </w:r>
          </w:p>
          <w:p w14:paraId="3A5DB997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       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dout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 xml:space="preserve"> &lt;= {DATA_WIDTH{1'b0}};</w:t>
            </w:r>
          </w:p>
          <w:p w14:paraId="38A5971E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    end else if(re) begin</w:t>
            </w:r>
          </w:p>
          <w:p w14:paraId="43A33BC1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       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dout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 xml:space="preserve"> &lt;=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ram_array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[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addr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];</w:t>
            </w:r>
          </w:p>
          <w:p w14:paraId="68383D7E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    end</w:t>
            </w:r>
          </w:p>
          <w:p w14:paraId="509BF792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end</w:t>
            </w:r>
          </w:p>
          <w:p w14:paraId="0A756BFE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end else </w:t>
            </w:r>
            <w:proofErr w:type="gramStart"/>
            <w:r w:rsidRPr="00FC70DF">
              <w:rPr>
                <w:rFonts w:ascii="黑体" w:eastAsia="黑体" w:hAnsi="黑体"/>
                <w:bCs/>
                <w:sz w:val="24"/>
              </w:rPr>
              <w:t>if(</w:t>
            </w:r>
            <w:proofErr w:type="gramEnd"/>
            <w:r w:rsidRPr="00FC70DF">
              <w:rPr>
                <w:rFonts w:ascii="黑体" w:eastAsia="黑体" w:hAnsi="黑体"/>
                <w:bCs/>
                <w:sz w:val="24"/>
              </w:rPr>
              <w:t>READ_MODE == "ASYNC") begin</w:t>
            </w:r>
          </w:p>
          <w:p w14:paraId="55BC9B7B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// 异步读：地址有效立即输出</w:t>
            </w:r>
          </w:p>
          <w:p w14:paraId="3FA59DF7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always </w:t>
            </w:r>
            <w:proofErr w:type="gramStart"/>
            <w:r w:rsidRPr="00FC70DF">
              <w:rPr>
                <w:rFonts w:ascii="黑体" w:eastAsia="黑体" w:hAnsi="黑体"/>
                <w:bCs/>
                <w:sz w:val="24"/>
              </w:rPr>
              <w:t>@(</w:t>
            </w:r>
            <w:proofErr w:type="gramEnd"/>
            <w:r w:rsidRPr="00FC70DF">
              <w:rPr>
                <w:rFonts w:ascii="黑体" w:eastAsia="黑体" w:hAnsi="黑体"/>
                <w:bCs/>
                <w:sz w:val="24"/>
              </w:rPr>
              <w:t>*) begin</w:t>
            </w:r>
          </w:p>
          <w:p w14:paraId="4FA9F63B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    if</w:t>
            </w:r>
            <w:proofErr w:type="gramStart"/>
            <w:r w:rsidRPr="00FC70DF">
              <w:rPr>
                <w:rFonts w:ascii="黑体" w:eastAsia="黑体" w:hAnsi="黑体"/>
                <w:bCs/>
                <w:sz w:val="24"/>
              </w:rPr>
              <w:t>(!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rst</w:t>
            </w:r>
            <w:proofErr w:type="gramEnd"/>
            <w:r w:rsidRPr="00FC70DF">
              <w:rPr>
                <w:rFonts w:ascii="黑体" w:eastAsia="黑体" w:hAnsi="黑体"/>
                <w:bCs/>
                <w:sz w:val="24"/>
              </w:rPr>
              <w:t>_n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) begin</w:t>
            </w:r>
          </w:p>
          <w:p w14:paraId="465805AF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       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dout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 xml:space="preserve"> = {DATA_WIDTH{1'b0}};</w:t>
            </w:r>
          </w:p>
          <w:p w14:paraId="39DED2A8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    end else if(re) begin</w:t>
            </w:r>
          </w:p>
          <w:p w14:paraId="344446D5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       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dout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 xml:space="preserve"> =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ram_array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[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addr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];</w:t>
            </w:r>
          </w:p>
          <w:p w14:paraId="3A5E1E04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    end else begin</w:t>
            </w:r>
          </w:p>
          <w:p w14:paraId="47B2419D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lastRenderedPageBreak/>
              <w:t xml:space="preserve">               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dout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 xml:space="preserve"> = {DATA_WIDTH{1'b0}};</w:t>
            </w:r>
          </w:p>
          <w:p w14:paraId="1C8C0CCA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    end</w:t>
            </w:r>
          </w:p>
          <w:p w14:paraId="43D35250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end</w:t>
            </w:r>
          </w:p>
          <w:p w14:paraId="1D0991FE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end</w:t>
            </w:r>
          </w:p>
          <w:p w14:paraId="13328954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endgenerate</w:t>
            </w:r>
            <w:proofErr w:type="spellEnd"/>
          </w:p>
          <w:p w14:paraId="14CB1D02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</w:p>
          <w:p w14:paraId="461ECD47" w14:textId="4F247FC3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 w:hint="eastAsia"/>
                <w:bCs/>
                <w:sz w:val="24"/>
              </w:rPr>
            </w:pP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endmodule</w:t>
            </w:r>
            <w:proofErr w:type="spellEnd"/>
          </w:p>
          <w:p w14:paraId="66BC36C5" w14:textId="77777777" w:rsidR="009E68E7" w:rsidRPr="00FC70DF" w:rsidRDefault="009E68E7" w:rsidP="009E68E7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</w:p>
          <w:p w14:paraId="6C78F0AC" w14:textId="2ED90882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 w:hint="eastAsia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>2. 双端口 RA</w:t>
            </w:r>
            <w:r w:rsidRPr="00FC70DF">
              <w:rPr>
                <w:rFonts w:ascii="黑体" w:eastAsia="黑体" w:hAnsi="黑体" w:hint="eastAsia"/>
                <w:bCs/>
                <w:sz w:val="24"/>
              </w:rPr>
              <w:t>M：</w:t>
            </w:r>
          </w:p>
          <w:p w14:paraId="09114F89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module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dual_port_ram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 xml:space="preserve"> </w:t>
            </w:r>
            <w:proofErr w:type="gramStart"/>
            <w:r w:rsidRPr="00FC70DF">
              <w:rPr>
                <w:rFonts w:ascii="黑体" w:eastAsia="黑体" w:hAnsi="黑体"/>
                <w:bCs/>
                <w:sz w:val="24"/>
              </w:rPr>
              <w:t>#(</w:t>
            </w:r>
            <w:proofErr w:type="gramEnd"/>
          </w:p>
          <w:p w14:paraId="7824F56F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parameter DATA_WIDTH = 8,</w:t>
            </w:r>
          </w:p>
          <w:p w14:paraId="3CE8AC25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parameter ADDR_WIDTH = 4,</w:t>
            </w:r>
          </w:p>
          <w:p w14:paraId="4520D4FE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parameter SYNC_MODE = "SYNC" // 同步模式："SYNC"同时钟/"ASYNC"异步时钟</w:t>
            </w:r>
          </w:p>
          <w:p w14:paraId="1797EE0A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>)(</w:t>
            </w:r>
          </w:p>
          <w:p w14:paraId="3A93C056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// Port A</w:t>
            </w:r>
          </w:p>
          <w:p w14:paraId="514680C1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input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clk_a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,</w:t>
            </w:r>
          </w:p>
          <w:p w14:paraId="18C639F7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input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we_a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,</w:t>
            </w:r>
          </w:p>
          <w:p w14:paraId="07AA8802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input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re_a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,</w:t>
            </w:r>
          </w:p>
          <w:p w14:paraId="34306EF2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input [ADDR_WIDTH-1:0]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addr_a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,</w:t>
            </w:r>
          </w:p>
          <w:p w14:paraId="411D18EC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input [DATA_WIDTH-1:0]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din_a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,</w:t>
            </w:r>
          </w:p>
          <w:p w14:paraId="1451FBDD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output reg [DATA_WIDTH-1:0]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dout_a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,</w:t>
            </w:r>
          </w:p>
          <w:p w14:paraId="283816DE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// Port B</w:t>
            </w:r>
          </w:p>
          <w:p w14:paraId="0AD2045D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input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clk_b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,</w:t>
            </w:r>
          </w:p>
          <w:p w14:paraId="35FE22BA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input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we_b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,</w:t>
            </w:r>
          </w:p>
          <w:p w14:paraId="71870339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input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re_b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,</w:t>
            </w:r>
          </w:p>
          <w:p w14:paraId="639390C0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input [ADDR_WIDTH-1:0]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addr_b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,</w:t>
            </w:r>
          </w:p>
          <w:p w14:paraId="2F24F715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lastRenderedPageBreak/>
              <w:t xml:space="preserve">    input [DATA_WIDTH-1:0]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din_b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,</w:t>
            </w:r>
          </w:p>
          <w:p w14:paraId="3827B898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output reg [DATA_WIDTH-1:0]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dout_b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,</w:t>
            </w:r>
          </w:p>
          <w:p w14:paraId="66E1827F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// 复位</w:t>
            </w:r>
          </w:p>
          <w:p w14:paraId="745835D3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input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rst_n</w:t>
            </w:r>
            <w:proofErr w:type="spellEnd"/>
          </w:p>
          <w:p w14:paraId="7715CADF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>);</w:t>
            </w:r>
          </w:p>
          <w:p w14:paraId="1A14CA85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</w:p>
          <w:p w14:paraId="2AAA0D62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>// 存储阵列</w:t>
            </w:r>
          </w:p>
          <w:p w14:paraId="58D043DD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reg [DATA_WIDTH-1:0]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ram_array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 xml:space="preserve"> [0:(1&lt;&lt;ADDR_WIDTH)-1];</w:t>
            </w:r>
          </w:p>
          <w:p w14:paraId="48C85844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</w:p>
          <w:p w14:paraId="48EF0085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>// 同步模式：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clk_a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 xml:space="preserve"> =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clk_b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；异步模式：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clk_a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、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clk_b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独立</w:t>
            </w:r>
          </w:p>
          <w:p w14:paraId="13F3C3AA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>generate</w:t>
            </w:r>
          </w:p>
          <w:p w14:paraId="09A5FFF7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</w:t>
            </w:r>
            <w:proofErr w:type="gramStart"/>
            <w:r w:rsidRPr="00FC70DF">
              <w:rPr>
                <w:rFonts w:ascii="黑体" w:eastAsia="黑体" w:hAnsi="黑体"/>
                <w:bCs/>
                <w:sz w:val="24"/>
              </w:rPr>
              <w:t>if(</w:t>
            </w:r>
            <w:proofErr w:type="gramEnd"/>
            <w:r w:rsidRPr="00FC70DF">
              <w:rPr>
                <w:rFonts w:ascii="黑体" w:eastAsia="黑体" w:hAnsi="黑体"/>
                <w:bCs/>
                <w:sz w:val="24"/>
              </w:rPr>
              <w:t>SYNC_MODE == "SYNC") begin</w:t>
            </w:r>
          </w:p>
          <w:p w14:paraId="40596AD7" w14:textId="63353AD6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// 同步写操作</w:t>
            </w:r>
          </w:p>
          <w:p w14:paraId="41649837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always </w:t>
            </w:r>
            <w:proofErr w:type="gramStart"/>
            <w:r w:rsidRPr="00FC70DF">
              <w:rPr>
                <w:rFonts w:ascii="黑体" w:eastAsia="黑体" w:hAnsi="黑体"/>
                <w:bCs/>
                <w:sz w:val="24"/>
              </w:rPr>
              <w:t>@(</w:t>
            </w:r>
            <w:proofErr w:type="gramEnd"/>
            <w:r w:rsidRPr="00FC70DF">
              <w:rPr>
                <w:rFonts w:ascii="黑体" w:eastAsia="黑体" w:hAnsi="黑体"/>
                <w:bCs/>
                <w:sz w:val="24"/>
              </w:rPr>
              <w:t xml:space="preserve">posedge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clk_a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 xml:space="preserve"> or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negedge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 xml:space="preserve">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rst_n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) begin</w:t>
            </w:r>
          </w:p>
          <w:p w14:paraId="4B305537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    if</w:t>
            </w:r>
            <w:proofErr w:type="gramStart"/>
            <w:r w:rsidRPr="00FC70DF">
              <w:rPr>
                <w:rFonts w:ascii="黑体" w:eastAsia="黑体" w:hAnsi="黑体"/>
                <w:bCs/>
                <w:sz w:val="24"/>
              </w:rPr>
              <w:t>(!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rst</w:t>
            </w:r>
            <w:proofErr w:type="gramEnd"/>
            <w:r w:rsidRPr="00FC70DF">
              <w:rPr>
                <w:rFonts w:ascii="黑体" w:eastAsia="黑体" w:hAnsi="黑体"/>
                <w:bCs/>
                <w:sz w:val="24"/>
              </w:rPr>
              <w:t>_n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) begin</w:t>
            </w:r>
          </w:p>
          <w:p w14:paraId="1841F3A7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        integer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i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;</w:t>
            </w:r>
          </w:p>
          <w:p w14:paraId="352D0AE3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        </w:t>
            </w:r>
            <w:proofErr w:type="gramStart"/>
            <w:r w:rsidRPr="00FC70DF">
              <w:rPr>
                <w:rFonts w:ascii="黑体" w:eastAsia="黑体" w:hAnsi="黑体"/>
                <w:bCs/>
                <w:sz w:val="24"/>
              </w:rPr>
              <w:t>for(</w:t>
            </w:r>
            <w:proofErr w:type="spellStart"/>
            <w:proofErr w:type="gramEnd"/>
            <w:r w:rsidRPr="00FC70DF">
              <w:rPr>
                <w:rFonts w:ascii="黑体" w:eastAsia="黑体" w:hAnsi="黑体"/>
                <w:bCs/>
                <w:sz w:val="24"/>
              </w:rPr>
              <w:t>i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 xml:space="preserve">=0;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i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 xml:space="preserve">&lt;(1&lt;&lt;ADDR_WIDTH);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i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=i+1) begin</w:t>
            </w:r>
          </w:p>
          <w:p w14:paraId="1C07694E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           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ram_array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[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i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] &lt;= {DATA_WIDTH{1'b0}};</w:t>
            </w:r>
          </w:p>
          <w:p w14:paraId="635F89B6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        end</w:t>
            </w:r>
          </w:p>
          <w:p w14:paraId="6332E3AE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    end else begin</w:t>
            </w:r>
          </w:p>
          <w:p w14:paraId="32557EE0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        if(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we_a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 xml:space="preserve">)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ram_array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[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addr_a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 xml:space="preserve">] &lt;=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din_a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;</w:t>
            </w:r>
          </w:p>
          <w:p w14:paraId="14F12A19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        else if(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we_b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 xml:space="preserve">)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ram_array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[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addr_b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 xml:space="preserve">] &lt;=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din_b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; // 写优先：Port B优先级低于Port A</w:t>
            </w:r>
          </w:p>
          <w:p w14:paraId="02E8C8F1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    end</w:t>
            </w:r>
          </w:p>
          <w:p w14:paraId="37718072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end</w:t>
            </w:r>
          </w:p>
          <w:p w14:paraId="1859666B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</w:p>
          <w:p w14:paraId="38BAC88D" w14:textId="61144F5B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// 同步读操作</w:t>
            </w:r>
          </w:p>
          <w:p w14:paraId="70AC8D1B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lastRenderedPageBreak/>
              <w:t xml:space="preserve">        always </w:t>
            </w:r>
            <w:proofErr w:type="gramStart"/>
            <w:r w:rsidRPr="00FC70DF">
              <w:rPr>
                <w:rFonts w:ascii="黑体" w:eastAsia="黑体" w:hAnsi="黑体"/>
                <w:bCs/>
                <w:sz w:val="24"/>
              </w:rPr>
              <w:t>@(</w:t>
            </w:r>
            <w:proofErr w:type="gramEnd"/>
            <w:r w:rsidRPr="00FC70DF">
              <w:rPr>
                <w:rFonts w:ascii="黑体" w:eastAsia="黑体" w:hAnsi="黑体"/>
                <w:bCs/>
                <w:sz w:val="24"/>
              </w:rPr>
              <w:t xml:space="preserve">posedge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clk_a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 xml:space="preserve"> or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negedge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 xml:space="preserve">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rst_n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) begin</w:t>
            </w:r>
          </w:p>
          <w:p w14:paraId="26AE3461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    if</w:t>
            </w:r>
            <w:proofErr w:type="gramStart"/>
            <w:r w:rsidRPr="00FC70DF">
              <w:rPr>
                <w:rFonts w:ascii="黑体" w:eastAsia="黑体" w:hAnsi="黑体"/>
                <w:bCs/>
                <w:sz w:val="24"/>
              </w:rPr>
              <w:t>(!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rst</w:t>
            </w:r>
            <w:proofErr w:type="gramEnd"/>
            <w:r w:rsidRPr="00FC70DF">
              <w:rPr>
                <w:rFonts w:ascii="黑体" w:eastAsia="黑体" w:hAnsi="黑体"/>
                <w:bCs/>
                <w:sz w:val="24"/>
              </w:rPr>
              <w:t>_n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) begin</w:t>
            </w:r>
          </w:p>
          <w:p w14:paraId="041C328D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       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dout_a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 xml:space="preserve"> &lt;= {DATA_WIDTH{1'b0}};</w:t>
            </w:r>
          </w:p>
          <w:p w14:paraId="48CBFF5F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       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dout_b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 xml:space="preserve"> &lt;= {DATA_WIDTH{1'b0}};</w:t>
            </w:r>
          </w:p>
          <w:p w14:paraId="5510C989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    end else begin</w:t>
            </w:r>
          </w:p>
          <w:p w14:paraId="00106770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        if(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re_a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 xml:space="preserve">)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dout_a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 xml:space="preserve"> &lt;=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ram_array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[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addr_a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];</w:t>
            </w:r>
          </w:p>
          <w:p w14:paraId="105CDEED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        if(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re_b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 xml:space="preserve">)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dout_b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 xml:space="preserve"> &lt;=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ram_array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[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addr_b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];</w:t>
            </w:r>
          </w:p>
          <w:p w14:paraId="55E0D628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    end</w:t>
            </w:r>
          </w:p>
          <w:p w14:paraId="2D849C89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end</w:t>
            </w:r>
          </w:p>
          <w:p w14:paraId="5375F987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end else </w:t>
            </w:r>
            <w:proofErr w:type="gramStart"/>
            <w:r w:rsidRPr="00FC70DF">
              <w:rPr>
                <w:rFonts w:ascii="黑体" w:eastAsia="黑体" w:hAnsi="黑体"/>
                <w:bCs/>
                <w:sz w:val="24"/>
              </w:rPr>
              <w:t>if(</w:t>
            </w:r>
            <w:proofErr w:type="gramEnd"/>
            <w:r w:rsidRPr="00FC70DF">
              <w:rPr>
                <w:rFonts w:ascii="黑体" w:eastAsia="黑体" w:hAnsi="黑体"/>
                <w:bCs/>
                <w:sz w:val="24"/>
              </w:rPr>
              <w:t>SYNC_MODE == "ASYNC") begin</w:t>
            </w:r>
          </w:p>
          <w:p w14:paraId="6FF28E00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// Port A 异步写</w:t>
            </w:r>
          </w:p>
          <w:p w14:paraId="473E8DA9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always </w:t>
            </w:r>
            <w:proofErr w:type="gramStart"/>
            <w:r w:rsidRPr="00FC70DF">
              <w:rPr>
                <w:rFonts w:ascii="黑体" w:eastAsia="黑体" w:hAnsi="黑体"/>
                <w:bCs/>
                <w:sz w:val="24"/>
              </w:rPr>
              <w:t>@(</w:t>
            </w:r>
            <w:proofErr w:type="gramEnd"/>
            <w:r w:rsidRPr="00FC70DF">
              <w:rPr>
                <w:rFonts w:ascii="黑体" w:eastAsia="黑体" w:hAnsi="黑体"/>
                <w:bCs/>
                <w:sz w:val="24"/>
              </w:rPr>
              <w:t xml:space="preserve">posedge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clk_a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 xml:space="preserve"> or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negedge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 xml:space="preserve">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rst_n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) begin</w:t>
            </w:r>
          </w:p>
          <w:p w14:paraId="45CD6961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    if</w:t>
            </w:r>
            <w:proofErr w:type="gramStart"/>
            <w:r w:rsidRPr="00FC70DF">
              <w:rPr>
                <w:rFonts w:ascii="黑体" w:eastAsia="黑体" w:hAnsi="黑体"/>
                <w:bCs/>
                <w:sz w:val="24"/>
              </w:rPr>
              <w:t>(!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rst</w:t>
            </w:r>
            <w:proofErr w:type="gramEnd"/>
            <w:r w:rsidRPr="00FC70DF">
              <w:rPr>
                <w:rFonts w:ascii="黑体" w:eastAsia="黑体" w:hAnsi="黑体"/>
                <w:bCs/>
                <w:sz w:val="24"/>
              </w:rPr>
              <w:t>_n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) begin</w:t>
            </w:r>
          </w:p>
          <w:p w14:paraId="74509809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        integer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i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;</w:t>
            </w:r>
          </w:p>
          <w:p w14:paraId="52E57D64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        </w:t>
            </w:r>
            <w:proofErr w:type="gramStart"/>
            <w:r w:rsidRPr="00FC70DF">
              <w:rPr>
                <w:rFonts w:ascii="黑体" w:eastAsia="黑体" w:hAnsi="黑体"/>
                <w:bCs/>
                <w:sz w:val="24"/>
              </w:rPr>
              <w:t>for(</w:t>
            </w:r>
            <w:proofErr w:type="spellStart"/>
            <w:proofErr w:type="gramEnd"/>
            <w:r w:rsidRPr="00FC70DF">
              <w:rPr>
                <w:rFonts w:ascii="黑体" w:eastAsia="黑体" w:hAnsi="黑体"/>
                <w:bCs/>
                <w:sz w:val="24"/>
              </w:rPr>
              <w:t>i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 xml:space="preserve">=0;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i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 xml:space="preserve">&lt;(1&lt;&lt;ADDR_WIDTH);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i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=i+1) begin</w:t>
            </w:r>
          </w:p>
          <w:p w14:paraId="4908435D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           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ram_array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[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i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] &lt;= {DATA_WIDTH{1'b0}};</w:t>
            </w:r>
          </w:p>
          <w:p w14:paraId="5D0D1F0D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        end</w:t>
            </w:r>
          </w:p>
          <w:p w14:paraId="5B6D0E83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    end else if(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we_a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) begin</w:t>
            </w:r>
          </w:p>
          <w:p w14:paraId="01D29ACD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       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ram_array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[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addr_a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 xml:space="preserve">] &lt;=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din_a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;</w:t>
            </w:r>
          </w:p>
          <w:p w14:paraId="07894A79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    end</w:t>
            </w:r>
          </w:p>
          <w:p w14:paraId="38FAA694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end</w:t>
            </w:r>
          </w:p>
          <w:p w14:paraId="02D54318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</w:p>
          <w:p w14:paraId="4A7B90E9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// Port B 异步写</w:t>
            </w:r>
          </w:p>
          <w:p w14:paraId="01732666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always </w:t>
            </w:r>
            <w:proofErr w:type="gramStart"/>
            <w:r w:rsidRPr="00FC70DF">
              <w:rPr>
                <w:rFonts w:ascii="黑体" w:eastAsia="黑体" w:hAnsi="黑体"/>
                <w:bCs/>
                <w:sz w:val="24"/>
              </w:rPr>
              <w:t>@(</w:t>
            </w:r>
            <w:proofErr w:type="gramEnd"/>
            <w:r w:rsidRPr="00FC70DF">
              <w:rPr>
                <w:rFonts w:ascii="黑体" w:eastAsia="黑体" w:hAnsi="黑体"/>
                <w:bCs/>
                <w:sz w:val="24"/>
              </w:rPr>
              <w:t xml:space="preserve">posedge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clk_b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 xml:space="preserve"> or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negedge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 xml:space="preserve">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rst_n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) begin</w:t>
            </w:r>
          </w:p>
          <w:p w14:paraId="1B028267" w14:textId="57DB7499" w:rsid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    if</w:t>
            </w:r>
            <w:proofErr w:type="gramStart"/>
            <w:r w:rsidRPr="00FC70DF">
              <w:rPr>
                <w:rFonts w:ascii="黑体" w:eastAsia="黑体" w:hAnsi="黑体"/>
                <w:bCs/>
                <w:sz w:val="24"/>
              </w:rPr>
              <w:t>(!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rst</w:t>
            </w:r>
            <w:proofErr w:type="gramEnd"/>
            <w:r w:rsidRPr="00FC70DF">
              <w:rPr>
                <w:rFonts w:ascii="黑体" w:eastAsia="黑体" w:hAnsi="黑体"/>
                <w:bCs/>
                <w:sz w:val="24"/>
              </w:rPr>
              <w:t>_n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) begin</w:t>
            </w:r>
          </w:p>
          <w:p w14:paraId="11616960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 w:hint="eastAsia"/>
                <w:bCs/>
                <w:sz w:val="24"/>
              </w:rPr>
            </w:pPr>
          </w:p>
          <w:p w14:paraId="4A516A61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    end else if(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we_b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) begin</w:t>
            </w:r>
          </w:p>
          <w:p w14:paraId="306AF796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lastRenderedPageBreak/>
              <w:t xml:space="preserve">               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ram_array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[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addr_b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 xml:space="preserve">] &lt;=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din_b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;</w:t>
            </w:r>
          </w:p>
          <w:p w14:paraId="12A901FF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    end</w:t>
            </w:r>
          </w:p>
          <w:p w14:paraId="78BE5891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end</w:t>
            </w:r>
          </w:p>
          <w:p w14:paraId="3958B713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</w:p>
          <w:p w14:paraId="1B742C3F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// Port A 异步读</w:t>
            </w:r>
          </w:p>
          <w:p w14:paraId="52D22648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always </w:t>
            </w:r>
            <w:proofErr w:type="gramStart"/>
            <w:r w:rsidRPr="00FC70DF">
              <w:rPr>
                <w:rFonts w:ascii="黑体" w:eastAsia="黑体" w:hAnsi="黑体"/>
                <w:bCs/>
                <w:sz w:val="24"/>
              </w:rPr>
              <w:t>@(</w:t>
            </w:r>
            <w:proofErr w:type="gramEnd"/>
            <w:r w:rsidRPr="00FC70DF">
              <w:rPr>
                <w:rFonts w:ascii="黑体" w:eastAsia="黑体" w:hAnsi="黑体"/>
                <w:bCs/>
                <w:sz w:val="24"/>
              </w:rPr>
              <w:t>*) begin</w:t>
            </w:r>
          </w:p>
          <w:p w14:paraId="6313773D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    if</w:t>
            </w:r>
            <w:proofErr w:type="gramStart"/>
            <w:r w:rsidRPr="00FC70DF">
              <w:rPr>
                <w:rFonts w:ascii="黑体" w:eastAsia="黑体" w:hAnsi="黑体"/>
                <w:bCs/>
                <w:sz w:val="24"/>
              </w:rPr>
              <w:t>(!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rst</w:t>
            </w:r>
            <w:proofErr w:type="gramEnd"/>
            <w:r w:rsidRPr="00FC70DF">
              <w:rPr>
                <w:rFonts w:ascii="黑体" w:eastAsia="黑体" w:hAnsi="黑体"/>
                <w:bCs/>
                <w:sz w:val="24"/>
              </w:rPr>
              <w:t>_n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 xml:space="preserve">)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dout_a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 xml:space="preserve"> = {DATA_WIDTH{1'b0}};</w:t>
            </w:r>
          </w:p>
          <w:p w14:paraId="7CD24C41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    else if(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re_a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 xml:space="preserve">)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dout_a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 xml:space="preserve"> =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ram_array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[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addr_a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];</w:t>
            </w:r>
          </w:p>
          <w:p w14:paraId="2AC44570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    else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dout_a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 xml:space="preserve"> = {DATA_WIDTH{1'b0}};</w:t>
            </w:r>
          </w:p>
          <w:p w14:paraId="46A89BD9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end</w:t>
            </w:r>
          </w:p>
          <w:p w14:paraId="4D6FBC95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</w:p>
          <w:p w14:paraId="52A2776B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// Port B 异步读</w:t>
            </w:r>
          </w:p>
          <w:p w14:paraId="3DCC352A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always </w:t>
            </w:r>
            <w:proofErr w:type="gramStart"/>
            <w:r w:rsidRPr="00FC70DF">
              <w:rPr>
                <w:rFonts w:ascii="黑体" w:eastAsia="黑体" w:hAnsi="黑体"/>
                <w:bCs/>
                <w:sz w:val="24"/>
              </w:rPr>
              <w:t>@(</w:t>
            </w:r>
            <w:proofErr w:type="gramEnd"/>
            <w:r w:rsidRPr="00FC70DF">
              <w:rPr>
                <w:rFonts w:ascii="黑体" w:eastAsia="黑体" w:hAnsi="黑体"/>
                <w:bCs/>
                <w:sz w:val="24"/>
              </w:rPr>
              <w:t>*) begin</w:t>
            </w:r>
          </w:p>
          <w:p w14:paraId="5E20584F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    if</w:t>
            </w:r>
            <w:proofErr w:type="gramStart"/>
            <w:r w:rsidRPr="00FC70DF">
              <w:rPr>
                <w:rFonts w:ascii="黑体" w:eastAsia="黑体" w:hAnsi="黑体"/>
                <w:bCs/>
                <w:sz w:val="24"/>
              </w:rPr>
              <w:t>(!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rst</w:t>
            </w:r>
            <w:proofErr w:type="gramEnd"/>
            <w:r w:rsidRPr="00FC70DF">
              <w:rPr>
                <w:rFonts w:ascii="黑体" w:eastAsia="黑体" w:hAnsi="黑体"/>
                <w:bCs/>
                <w:sz w:val="24"/>
              </w:rPr>
              <w:t>_n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 xml:space="preserve">)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dout_b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 xml:space="preserve"> = {DATA_WIDTH{1'b0}};</w:t>
            </w:r>
          </w:p>
          <w:p w14:paraId="19E8B68D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    else if(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re_b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 xml:space="preserve">)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dout_b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 xml:space="preserve"> =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ram_array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[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addr_b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];</w:t>
            </w:r>
          </w:p>
          <w:p w14:paraId="0FB00FA0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    else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dout_b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 xml:space="preserve"> = {DATA_WIDTH{1'b0}};</w:t>
            </w:r>
          </w:p>
          <w:p w14:paraId="70541CC7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end</w:t>
            </w:r>
          </w:p>
          <w:p w14:paraId="65E0EC36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end</w:t>
            </w:r>
          </w:p>
          <w:p w14:paraId="00D2BF71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endgenerate</w:t>
            </w:r>
            <w:proofErr w:type="spellEnd"/>
          </w:p>
          <w:p w14:paraId="30071424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</w:p>
          <w:p w14:paraId="5EEC8B26" w14:textId="77777777" w:rsidR="009E68E7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endmodule</w:t>
            </w:r>
            <w:proofErr w:type="spellEnd"/>
          </w:p>
          <w:p w14:paraId="10FEAC11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</w:p>
          <w:p w14:paraId="1DD7DB87" w14:textId="6D272B7F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>3. FIFO 存储器</w:t>
            </w:r>
            <w:r w:rsidRPr="00FC70DF">
              <w:rPr>
                <w:rFonts w:ascii="黑体" w:eastAsia="黑体" w:hAnsi="黑体" w:hint="eastAsia"/>
                <w:bCs/>
                <w:sz w:val="24"/>
              </w:rPr>
              <w:t>：</w:t>
            </w:r>
          </w:p>
          <w:p w14:paraId="4ACFB5F0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module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fifo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 xml:space="preserve"> </w:t>
            </w:r>
            <w:proofErr w:type="gramStart"/>
            <w:r w:rsidRPr="00FC70DF">
              <w:rPr>
                <w:rFonts w:ascii="黑体" w:eastAsia="黑体" w:hAnsi="黑体"/>
                <w:bCs/>
                <w:sz w:val="24"/>
              </w:rPr>
              <w:t>#(</w:t>
            </w:r>
            <w:proofErr w:type="gramEnd"/>
          </w:p>
          <w:p w14:paraId="1D83A68F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parameter DATA_WIDTH = 8,</w:t>
            </w:r>
          </w:p>
          <w:p w14:paraId="5E9984C7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parameter DEPTH = 16,        // FIFO深度</w:t>
            </w:r>
          </w:p>
          <w:p w14:paraId="4287B569" w14:textId="6FE71B2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parameter ADDR_WIDTH = 4     // </w:t>
            </w:r>
            <w:proofErr w:type="gramStart"/>
            <w:r w:rsidRPr="00FC70DF">
              <w:rPr>
                <w:rFonts w:ascii="黑体" w:eastAsia="黑体" w:hAnsi="黑体"/>
                <w:bCs/>
                <w:sz w:val="24"/>
              </w:rPr>
              <w:t>地址位宽</w:t>
            </w:r>
            <w:proofErr w:type="gramEnd"/>
          </w:p>
          <w:p w14:paraId="6B47654B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lastRenderedPageBreak/>
              <w:t>)(</w:t>
            </w:r>
          </w:p>
          <w:p w14:paraId="2D05DA85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input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clk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,</w:t>
            </w:r>
          </w:p>
          <w:p w14:paraId="549CE5ED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input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rst_n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,</w:t>
            </w:r>
          </w:p>
          <w:p w14:paraId="222D8520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input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wr_en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,                 // 写使能</w:t>
            </w:r>
          </w:p>
          <w:p w14:paraId="4758CFCD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input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rd_en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,                 // 读使能</w:t>
            </w:r>
          </w:p>
          <w:p w14:paraId="3528C7A3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input [DATA_WIDTH-1:0] din,  // 写入数据</w:t>
            </w:r>
          </w:p>
          <w:p w14:paraId="787F7BB9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output reg [DATA_WIDTH-1:0]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dout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, // 读出数据</w:t>
            </w:r>
          </w:p>
          <w:p w14:paraId="4DBA5B4C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output reg empty,            // 空标志</w:t>
            </w:r>
          </w:p>
          <w:p w14:paraId="014D4C74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output reg full              // 满标志</w:t>
            </w:r>
          </w:p>
          <w:p w14:paraId="0D7AA974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>);</w:t>
            </w:r>
          </w:p>
          <w:p w14:paraId="35C37A2B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</w:p>
          <w:p w14:paraId="27329D59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>// 存储阵列</w:t>
            </w:r>
          </w:p>
          <w:p w14:paraId="5BCB39B2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reg [DATA_WIDTH-1:0]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fifo_mem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 xml:space="preserve"> [</w:t>
            </w:r>
            <w:proofErr w:type="gramStart"/>
            <w:r w:rsidRPr="00FC70DF">
              <w:rPr>
                <w:rFonts w:ascii="黑体" w:eastAsia="黑体" w:hAnsi="黑体"/>
                <w:bCs/>
                <w:sz w:val="24"/>
              </w:rPr>
              <w:t>0:DEPTH</w:t>
            </w:r>
            <w:proofErr w:type="gramEnd"/>
            <w:r w:rsidRPr="00FC70DF">
              <w:rPr>
                <w:rFonts w:ascii="黑体" w:eastAsia="黑体" w:hAnsi="黑体"/>
                <w:bCs/>
                <w:sz w:val="24"/>
              </w:rPr>
              <w:t>-1];</w:t>
            </w:r>
          </w:p>
          <w:p w14:paraId="1E713DC1" w14:textId="5CB6E7CA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>// 读写指针</w:t>
            </w:r>
          </w:p>
          <w:p w14:paraId="795AD1A7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reg [ADDR_WIDTH:0]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wr_ptr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; // 多1位用于</w:t>
            </w:r>
            <w:proofErr w:type="gramStart"/>
            <w:r w:rsidRPr="00FC70DF">
              <w:rPr>
                <w:rFonts w:ascii="黑体" w:eastAsia="黑体" w:hAnsi="黑体"/>
                <w:bCs/>
                <w:sz w:val="24"/>
              </w:rPr>
              <w:t>满标志</w:t>
            </w:r>
            <w:proofErr w:type="gramEnd"/>
            <w:r w:rsidRPr="00FC70DF">
              <w:rPr>
                <w:rFonts w:ascii="黑体" w:eastAsia="黑体" w:hAnsi="黑体"/>
                <w:bCs/>
                <w:sz w:val="24"/>
              </w:rPr>
              <w:t>判断</w:t>
            </w:r>
          </w:p>
          <w:p w14:paraId="2C29EAE1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reg [ADDR_WIDTH:0]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rd_ptr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;</w:t>
            </w:r>
          </w:p>
          <w:p w14:paraId="5F249347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</w:p>
          <w:p w14:paraId="1932E6F5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>// 指针自增逻辑</w:t>
            </w:r>
          </w:p>
          <w:p w14:paraId="50D30883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wire [ADDR_WIDTH:0]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wr_ptr_next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 xml:space="preserve"> =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wr_ptr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 xml:space="preserve"> + 1'b1;</w:t>
            </w:r>
          </w:p>
          <w:p w14:paraId="4AFA7CAE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wire [ADDR_WIDTH:0]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rd_ptr_next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 xml:space="preserve"> =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rd_ptr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 xml:space="preserve"> + 1'b1;</w:t>
            </w:r>
          </w:p>
          <w:p w14:paraId="068DF90E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</w:p>
          <w:p w14:paraId="0F983966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>// 空/</w:t>
            </w:r>
            <w:proofErr w:type="gramStart"/>
            <w:r w:rsidRPr="00FC70DF">
              <w:rPr>
                <w:rFonts w:ascii="黑体" w:eastAsia="黑体" w:hAnsi="黑体"/>
                <w:bCs/>
                <w:sz w:val="24"/>
              </w:rPr>
              <w:t>满标志</w:t>
            </w:r>
            <w:proofErr w:type="gramEnd"/>
            <w:r w:rsidRPr="00FC70DF">
              <w:rPr>
                <w:rFonts w:ascii="黑体" w:eastAsia="黑体" w:hAnsi="黑体"/>
                <w:bCs/>
                <w:sz w:val="24"/>
              </w:rPr>
              <w:t>判断</w:t>
            </w:r>
          </w:p>
          <w:p w14:paraId="5DDEB114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always </w:t>
            </w:r>
            <w:proofErr w:type="gramStart"/>
            <w:r w:rsidRPr="00FC70DF">
              <w:rPr>
                <w:rFonts w:ascii="黑体" w:eastAsia="黑体" w:hAnsi="黑体"/>
                <w:bCs/>
                <w:sz w:val="24"/>
              </w:rPr>
              <w:t>@(</w:t>
            </w:r>
            <w:proofErr w:type="gramEnd"/>
            <w:r w:rsidRPr="00FC70DF">
              <w:rPr>
                <w:rFonts w:ascii="黑体" w:eastAsia="黑体" w:hAnsi="黑体"/>
                <w:bCs/>
                <w:sz w:val="24"/>
              </w:rPr>
              <w:t>*) begin</w:t>
            </w:r>
          </w:p>
          <w:p w14:paraId="433C40DB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empty = (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wr_ptr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 xml:space="preserve"> ==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rd_ptr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); // 读写指针相等则空</w:t>
            </w:r>
          </w:p>
          <w:p w14:paraId="7990DD4F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full = ((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wr_</w:t>
            </w:r>
            <w:proofErr w:type="gramStart"/>
            <w:r w:rsidRPr="00FC70DF">
              <w:rPr>
                <w:rFonts w:ascii="黑体" w:eastAsia="黑体" w:hAnsi="黑体"/>
                <w:bCs/>
                <w:sz w:val="24"/>
              </w:rPr>
              <w:t>ptr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[</w:t>
            </w:r>
            <w:proofErr w:type="gramEnd"/>
            <w:r w:rsidRPr="00FC70DF">
              <w:rPr>
                <w:rFonts w:ascii="黑体" w:eastAsia="黑体" w:hAnsi="黑体"/>
                <w:bCs/>
                <w:sz w:val="24"/>
              </w:rPr>
              <w:t>ADDR_WIDTH</w:t>
            </w:r>
            <w:proofErr w:type="gramStart"/>
            <w:r w:rsidRPr="00FC70DF">
              <w:rPr>
                <w:rFonts w:ascii="黑体" w:eastAsia="黑体" w:hAnsi="黑体"/>
                <w:bCs/>
                <w:sz w:val="24"/>
              </w:rPr>
              <w:t>] !</w:t>
            </w:r>
            <w:proofErr w:type="gramEnd"/>
            <w:r w:rsidRPr="00FC70DF">
              <w:rPr>
                <w:rFonts w:ascii="黑体" w:eastAsia="黑体" w:hAnsi="黑体"/>
                <w:bCs/>
                <w:sz w:val="24"/>
              </w:rPr>
              <w:t xml:space="preserve">=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rd_</w:t>
            </w:r>
            <w:proofErr w:type="gramStart"/>
            <w:r w:rsidRPr="00FC70DF">
              <w:rPr>
                <w:rFonts w:ascii="黑体" w:eastAsia="黑体" w:hAnsi="黑体"/>
                <w:bCs/>
                <w:sz w:val="24"/>
              </w:rPr>
              <w:t>ptr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[</w:t>
            </w:r>
            <w:proofErr w:type="gramEnd"/>
            <w:r w:rsidRPr="00FC70DF">
              <w:rPr>
                <w:rFonts w:ascii="黑体" w:eastAsia="黑体" w:hAnsi="黑体"/>
                <w:bCs/>
                <w:sz w:val="24"/>
              </w:rPr>
              <w:t>ADDR_WIDTH]) &amp;&amp; (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wr_</w:t>
            </w:r>
            <w:proofErr w:type="gramStart"/>
            <w:r w:rsidRPr="00FC70DF">
              <w:rPr>
                <w:rFonts w:ascii="黑体" w:eastAsia="黑体" w:hAnsi="黑体"/>
                <w:bCs/>
                <w:sz w:val="24"/>
              </w:rPr>
              <w:t>ptr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[</w:t>
            </w:r>
            <w:proofErr w:type="gramEnd"/>
            <w:r w:rsidRPr="00FC70DF">
              <w:rPr>
                <w:rFonts w:ascii="黑体" w:eastAsia="黑体" w:hAnsi="黑体"/>
                <w:bCs/>
                <w:sz w:val="24"/>
              </w:rPr>
              <w:t xml:space="preserve">ADDR_WIDTH-1:0] ==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rd_</w:t>
            </w:r>
            <w:proofErr w:type="gramStart"/>
            <w:r w:rsidRPr="00FC70DF">
              <w:rPr>
                <w:rFonts w:ascii="黑体" w:eastAsia="黑体" w:hAnsi="黑体"/>
                <w:bCs/>
                <w:sz w:val="24"/>
              </w:rPr>
              <w:t>ptr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[</w:t>
            </w:r>
            <w:proofErr w:type="gramEnd"/>
            <w:r w:rsidRPr="00FC70DF">
              <w:rPr>
                <w:rFonts w:ascii="黑体" w:eastAsia="黑体" w:hAnsi="黑体"/>
                <w:bCs/>
                <w:sz w:val="24"/>
              </w:rPr>
              <w:t>ADDR_WIDTH-1:0])); // 最高位不同，其余位相同则满</w:t>
            </w:r>
          </w:p>
          <w:p w14:paraId="4587120A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lastRenderedPageBreak/>
              <w:t>end</w:t>
            </w:r>
          </w:p>
          <w:p w14:paraId="69CBEAAA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</w:p>
          <w:p w14:paraId="4EF65E37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>// 写操作</w:t>
            </w:r>
          </w:p>
          <w:p w14:paraId="5C893161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always </w:t>
            </w:r>
            <w:proofErr w:type="gramStart"/>
            <w:r w:rsidRPr="00FC70DF">
              <w:rPr>
                <w:rFonts w:ascii="黑体" w:eastAsia="黑体" w:hAnsi="黑体"/>
                <w:bCs/>
                <w:sz w:val="24"/>
              </w:rPr>
              <w:t>@(</w:t>
            </w:r>
            <w:proofErr w:type="gramEnd"/>
            <w:r w:rsidRPr="00FC70DF">
              <w:rPr>
                <w:rFonts w:ascii="黑体" w:eastAsia="黑体" w:hAnsi="黑体"/>
                <w:bCs/>
                <w:sz w:val="24"/>
              </w:rPr>
              <w:t xml:space="preserve">posedge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clk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 xml:space="preserve"> or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negedge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 xml:space="preserve">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rst_n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) begin</w:t>
            </w:r>
          </w:p>
          <w:p w14:paraId="1638486F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if</w:t>
            </w:r>
            <w:proofErr w:type="gramStart"/>
            <w:r w:rsidRPr="00FC70DF">
              <w:rPr>
                <w:rFonts w:ascii="黑体" w:eastAsia="黑体" w:hAnsi="黑体"/>
                <w:bCs/>
                <w:sz w:val="24"/>
              </w:rPr>
              <w:t>(!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rst</w:t>
            </w:r>
            <w:proofErr w:type="gramEnd"/>
            <w:r w:rsidRPr="00FC70DF">
              <w:rPr>
                <w:rFonts w:ascii="黑体" w:eastAsia="黑体" w:hAnsi="黑体"/>
                <w:bCs/>
                <w:sz w:val="24"/>
              </w:rPr>
              <w:t>_n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) begin</w:t>
            </w:r>
          </w:p>
          <w:p w14:paraId="083F76E9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wr_ptr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 xml:space="preserve"> &lt;= {ADDR_WIDTH+1{1'b0}};</w:t>
            </w:r>
          </w:p>
          <w:p w14:paraId="05C17F0C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integer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i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;</w:t>
            </w:r>
          </w:p>
          <w:p w14:paraId="6B339DE3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</w:t>
            </w:r>
            <w:proofErr w:type="gramStart"/>
            <w:r w:rsidRPr="00FC70DF">
              <w:rPr>
                <w:rFonts w:ascii="黑体" w:eastAsia="黑体" w:hAnsi="黑体"/>
                <w:bCs/>
                <w:sz w:val="24"/>
              </w:rPr>
              <w:t>for(</w:t>
            </w:r>
            <w:proofErr w:type="spellStart"/>
            <w:proofErr w:type="gramEnd"/>
            <w:r w:rsidRPr="00FC70DF">
              <w:rPr>
                <w:rFonts w:ascii="黑体" w:eastAsia="黑体" w:hAnsi="黑体"/>
                <w:bCs/>
                <w:sz w:val="24"/>
              </w:rPr>
              <w:t>i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 xml:space="preserve">=0;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i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 xml:space="preserve">&lt;DEPTH;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i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=i+1) begin</w:t>
            </w:r>
          </w:p>
          <w:p w14:paraId="363D05F3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   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fifo_mem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[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i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] &lt;= {DATA_WIDTH{1'b0}};</w:t>
            </w:r>
          </w:p>
          <w:p w14:paraId="5E1A181D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end</w:t>
            </w:r>
          </w:p>
          <w:p w14:paraId="2A1BEC66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end else </w:t>
            </w:r>
            <w:proofErr w:type="gramStart"/>
            <w:r w:rsidRPr="00FC70DF">
              <w:rPr>
                <w:rFonts w:ascii="黑体" w:eastAsia="黑体" w:hAnsi="黑体"/>
                <w:bCs/>
                <w:sz w:val="24"/>
              </w:rPr>
              <w:t>if(</w:t>
            </w:r>
            <w:proofErr w:type="spellStart"/>
            <w:proofErr w:type="gramEnd"/>
            <w:r w:rsidRPr="00FC70DF">
              <w:rPr>
                <w:rFonts w:ascii="黑体" w:eastAsia="黑体" w:hAnsi="黑体"/>
                <w:bCs/>
                <w:sz w:val="24"/>
              </w:rPr>
              <w:t>wr_en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 xml:space="preserve"> &amp;</w:t>
            </w:r>
            <w:proofErr w:type="gramStart"/>
            <w:r w:rsidRPr="00FC70DF">
              <w:rPr>
                <w:rFonts w:ascii="黑体" w:eastAsia="黑体" w:hAnsi="黑体"/>
                <w:bCs/>
                <w:sz w:val="24"/>
              </w:rPr>
              <w:t>&amp; !full</w:t>
            </w:r>
            <w:proofErr w:type="gramEnd"/>
            <w:r w:rsidRPr="00FC70DF">
              <w:rPr>
                <w:rFonts w:ascii="黑体" w:eastAsia="黑体" w:hAnsi="黑体"/>
                <w:bCs/>
                <w:sz w:val="24"/>
              </w:rPr>
              <w:t>) begin</w:t>
            </w:r>
          </w:p>
          <w:p w14:paraId="0C48D30F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fifo_mem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[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wr_</w:t>
            </w:r>
            <w:proofErr w:type="gramStart"/>
            <w:r w:rsidRPr="00FC70DF">
              <w:rPr>
                <w:rFonts w:ascii="黑体" w:eastAsia="黑体" w:hAnsi="黑体"/>
                <w:bCs/>
                <w:sz w:val="24"/>
              </w:rPr>
              <w:t>ptr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[</w:t>
            </w:r>
            <w:proofErr w:type="gramEnd"/>
            <w:r w:rsidRPr="00FC70DF">
              <w:rPr>
                <w:rFonts w:ascii="黑体" w:eastAsia="黑体" w:hAnsi="黑体"/>
                <w:bCs/>
                <w:sz w:val="24"/>
              </w:rPr>
              <w:t>ADDR_WIDTH-1:0]] &lt;= din;</w:t>
            </w:r>
          </w:p>
          <w:p w14:paraId="60D59D4C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wr_ptr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 xml:space="preserve"> &lt;=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wr_ptr_next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;</w:t>
            </w:r>
          </w:p>
          <w:p w14:paraId="7E0044F2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end</w:t>
            </w:r>
          </w:p>
          <w:p w14:paraId="6B61FE09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>end</w:t>
            </w:r>
          </w:p>
          <w:p w14:paraId="295B7E81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</w:p>
          <w:p w14:paraId="3610EF9C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>// 读操作</w:t>
            </w:r>
          </w:p>
          <w:p w14:paraId="42C4F7DB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always </w:t>
            </w:r>
            <w:proofErr w:type="gramStart"/>
            <w:r w:rsidRPr="00FC70DF">
              <w:rPr>
                <w:rFonts w:ascii="黑体" w:eastAsia="黑体" w:hAnsi="黑体"/>
                <w:bCs/>
                <w:sz w:val="24"/>
              </w:rPr>
              <w:t>@(</w:t>
            </w:r>
            <w:proofErr w:type="gramEnd"/>
            <w:r w:rsidRPr="00FC70DF">
              <w:rPr>
                <w:rFonts w:ascii="黑体" w:eastAsia="黑体" w:hAnsi="黑体"/>
                <w:bCs/>
                <w:sz w:val="24"/>
              </w:rPr>
              <w:t xml:space="preserve">posedge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clk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 xml:space="preserve"> or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negedge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 xml:space="preserve">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rst_n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) begin</w:t>
            </w:r>
          </w:p>
          <w:p w14:paraId="196571A4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if</w:t>
            </w:r>
            <w:proofErr w:type="gramStart"/>
            <w:r w:rsidRPr="00FC70DF">
              <w:rPr>
                <w:rFonts w:ascii="黑体" w:eastAsia="黑体" w:hAnsi="黑体"/>
                <w:bCs/>
                <w:sz w:val="24"/>
              </w:rPr>
              <w:t>(!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rst</w:t>
            </w:r>
            <w:proofErr w:type="gramEnd"/>
            <w:r w:rsidRPr="00FC70DF">
              <w:rPr>
                <w:rFonts w:ascii="黑体" w:eastAsia="黑体" w:hAnsi="黑体"/>
                <w:bCs/>
                <w:sz w:val="24"/>
              </w:rPr>
              <w:t>_n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) begin</w:t>
            </w:r>
          </w:p>
          <w:p w14:paraId="63C55553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rd_ptr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 xml:space="preserve"> &lt;= {ADDR_WIDTH+1{1'b0}};</w:t>
            </w:r>
          </w:p>
          <w:p w14:paraId="24674C90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dout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 xml:space="preserve"> &lt;= {DATA_WIDTH{1'b0}};</w:t>
            </w:r>
          </w:p>
          <w:p w14:paraId="29F0EA02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end else </w:t>
            </w:r>
            <w:proofErr w:type="gramStart"/>
            <w:r w:rsidRPr="00FC70DF">
              <w:rPr>
                <w:rFonts w:ascii="黑体" w:eastAsia="黑体" w:hAnsi="黑体"/>
                <w:bCs/>
                <w:sz w:val="24"/>
              </w:rPr>
              <w:t>if(</w:t>
            </w:r>
            <w:proofErr w:type="spellStart"/>
            <w:proofErr w:type="gramEnd"/>
            <w:r w:rsidRPr="00FC70DF">
              <w:rPr>
                <w:rFonts w:ascii="黑体" w:eastAsia="黑体" w:hAnsi="黑体"/>
                <w:bCs/>
                <w:sz w:val="24"/>
              </w:rPr>
              <w:t>rd_en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 xml:space="preserve"> &amp;</w:t>
            </w:r>
            <w:proofErr w:type="gramStart"/>
            <w:r w:rsidRPr="00FC70DF">
              <w:rPr>
                <w:rFonts w:ascii="黑体" w:eastAsia="黑体" w:hAnsi="黑体"/>
                <w:bCs/>
                <w:sz w:val="24"/>
              </w:rPr>
              <w:t>&amp; !empty</w:t>
            </w:r>
            <w:proofErr w:type="gramEnd"/>
            <w:r w:rsidRPr="00FC70DF">
              <w:rPr>
                <w:rFonts w:ascii="黑体" w:eastAsia="黑体" w:hAnsi="黑体"/>
                <w:bCs/>
                <w:sz w:val="24"/>
              </w:rPr>
              <w:t>) begin</w:t>
            </w:r>
          </w:p>
          <w:p w14:paraId="1A4E2353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dout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 xml:space="preserve"> &lt;=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fifo_mem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[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rd_</w:t>
            </w:r>
            <w:proofErr w:type="gramStart"/>
            <w:r w:rsidRPr="00FC70DF">
              <w:rPr>
                <w:rFonts w:ascii="黑体" w:eastAsia="黑体" w:hAnsi="黑体"/>
                <w:bCs/>
                <w:sz w:val="24"/>
              </w:rPr>
              <w:t>ptr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[</w:t>
            </w:r>
            <w:proofErr w:type="gramEnd"/>
            <w:r w:rsidRPr="00FC70DF">
              <w:rPr>
                <w:rFonts w:ascii="黑体" w:eastAsia="黑体" w:hAnsi="黑体"/>
                <w:bCs/>
                <w:sz w:val="24"/>
              </w:rPr>
              <w:t>ADDR_WIDTH-1:0]];</w:t>
            </w:r>
          </w:p>
          <w:p w14:paraId="42ADDD67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   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rd_ptr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 xml:space="preserve"> &lt;= </w:t>
            </w: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t>rd_ptr_next</w:t>
            </w:r>
            <w:proofErr w:type="spellEnd"/>
            <w:r w:rsidRPr="00FC70DF">
              <w:rPr>
                <w:rFonts w:ascii="黑体" w:eastAsia="黑体" w:hAnsi="黑体"/>
                <w:bCs/>
                <w:sz w:val="24"/>
              </w:rPr>
              <w:t>;</w:t>
            </w:r>
          </w:p>
          <w:p w14:paraId="23137F61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 xml:space="preserve">    end</w:t>
            </w:r>
          </w:p>
          <w:p w14:paraId="3E0A603D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>end</w:t>
            </w:r>
          </w:p>
          <w:p w14:paraId="2F1AE040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</w:p>
          <w:p w14:paraId="4AAACC29" w14:textId="77777777" w:rsid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proofErr w:type="spellStart"/>
            <w:r w:rsidRPr="00FC70DF">
              <w:rPr>
                <w:rFonts w:ascii="黑体" w:eastAsia="黑体" w:hAnsi="黑体"/>
                <w:bCs/>
                <w:sz w:val="24"/>
              </w:rPr>
              <w:lastRenderedPageBreak/>
              <w:t>endmodul</w:t>
            </w:r>
            <w:r>
              <w:rPr>
                <w:rFonts w:ascii="黑体" w:eastAsia="黑体" w:hAnsi="黑体" w:hint="eastAsia"/>
                <w:bCs/>
                <w:sz w:val="24"/>
              </w:rPr>
              <w:t>e</w:t>
            </w:r>
            <w:proofErr w:type="spellEnd"/>
          </w:p>
          <w:p w14:paraId="04EDE36B" w14:textId="289173CB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sz w:val="24"/>
              </w:rPr>
            </w:pPr>
            <w:r w:rsidRPr="00FC70DF">
              <w:rPr>
                <w:rFonts w:ascii="黑体" w:eastAsia="黑体" w:hAnsi="黑体"/>
                <w:sz w:val="24"/>
              </w:rPr>
              <w:t>（</w:t>
            </w:r>
            <w:r w:rsidRPr="00FC70DF">
              <w:rPr>
                <w:rFonts w:ascii="黑体" w:eastAsia="黑体" w:hAnsi="黑体" w:hint="eastAsia"/>
                <w:sz w:val="24"/>
              </w:rPr>
              <w:t>二</w:t>
            </w:r>
            <w:r w:rsidRPr="00FC70DF">
              <w:rPr>
                <w:rFonts w:ascii="黑体" w:eastAsia="黑体" w:hAnsi="黑体"/>
                <w:sz w:val="24"/>
              </w:rPr>
              <w:t>）实验步骤</w:t>
            </w:r>
          </w:p>
          <w:p w14:paraId="353A2BB5" w14:textId="77777777" w:rsidR="00FC70DF" w:rsidRPr="00FC70DF" w:rsidRDefault="00FC70DF" w:rsidP="00FC70DF">
            <w:pPr>
              <w:numPr>
                <w:ilvl w:val="0"/>
                <w:numId w:val="7"/>
              </w:num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>基础设计：编写单端口 RAM 代码，分别测试异步读、同步读模式，通过仿真验证读写功能正确性。</w:t>
            </w:r>
          </w:p>
          <w:p w14:paraId="13AB7C33" w14:textId="77777777" w:rsidR="00FC70DF" w:rsidRPr="00FC70DF" w:rsidRDefault="00FC70DF" w:rsidP="00FC70DF">
            <w:pPr>
              <w:numPr>
                <w:ilvl w:val="0"/>
                <w:numId w:val="7"/>
              </w:num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>进阶层设计：编写双端口 RAM 代码，分别实现同步、异步模式，验证两端口独立读写及冲突处理逻辑。</w:t>
            </w:r>
          </w:p>
          <w:p w14:paraId="34C861E8" w14:textId="77777777" w:rsidR="00FC70DF" w:rsidRPr="00FC70DF" w:rsidRDefault="00FC70DF" w:rsidP="00FC70DF">
            <w:pPr>
              <w:numPr>
                <w:ilvl w:val="0"/>
                <w:numId w:val="7"/>
              </w:num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>拓展设计：编写 FIFO 代码，实现读写指针、空 / 满标志，仿真验证数据先进先出特性。</w:t>
            </w:r>
          </w:p>
          <w:p w14:paraId="0660CFA9" w14:textId="77777777" w:rsidR="00FC70DF" w:rsidRPr="00FC70DF" w:rsidRDefault="00FC70DF" w:rsidP="00FC70DF">
            <w:pPr>
              <w:numPr>
                <w:ilvl w:val="0"/>
                <w:numId w:val="7"/>
              </w:num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>顶层集成：编写显示模块，将 RAM/FIFO 的读写控制、数据、状态标志与硬件输入输出绑定。</w:t>
            </w:r>
          </w:p>
          <w:p w14:paraId="4B0B39B8" w14:textId="77777777" w:rsidR="00FC70DF" w:rsidRPr="00FC70DF" w:rsidRDefault="00FC70DF" w:rsidP="00FC70DF">
            <w:pPr>
              <w:numPr>
                <w:ilvl w:val="0"/>
                <w:numId w:val="7"/>
              </w:num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>硬件验证：编写管脚约束，生成比特流文件，</w:t>
            </w:r>
            <w:proofErr w:type="gramStart"/>
            <w:r w:rsidRPr="00FC70DF">
              <w:rPr>
                <w:rFonts w:ascii="黑体" w:eastAsia="黑体" w:hAnsi="黑体"/>
                <w:bCs/>
                <w:sz w:val="24"/>
              </w:rPr>
              <w:t>烧录至</w:t>
            </w:r>
            <w:proofErr w:type="gramEnd"/>
            <w:r w:rsidRPr="00FC70DF">
              <w:rPr>
                <w:rFonts w:ascii="黑体" w:eastAsia="黑体" w:hAnsi="黑体"/>
                <w:bCs/>
                <w:sz w:val="24"/>
              </w:rPr>
              <w:t xml:space="preserve"> FPGA 开发板，通过按键 / 拨码开关控制读写，观察数码管 / LED 显示结果。</w:t>
            </w:r>
          </w:p>
          <w:p w14:paraId="08B231F2" w14:textId="77777777" w:rsidR="00FC70DF" w:rsidRPr="00FC70DF" w:rsidRDefault="00FC70DF" w:rsidP="00FC70DF">
            <w:pPr>
              <w:numPr>
                <w:ilvl w:val="0"/>
                <w:numId w:val="7"/>
              </w:numPr>
              <w:tabs>
                <w:tab w:val="num" w:pos="1140"/>
              </w:tabs>
              <w:rPr>
                <w:rFonts w:ascii="黑体" w:eastAsia="黑体" w:hAnsi="黑体"/>
                <w:bCs/>
                <w:sz w:val="24"/>
              </w:rPr>
            </w:pPr>
            <w:r w:rsidRPr="00FC70DF">
              <w:rPr>
                <w:rFonts w:ascii="黑体" w:eastAsia="黑体" w:hAnsi="黑体"/>
                <w:bCs/>
                <w:sz w:val="24"/>
              </w:rPr>
              <w:t>对比分析：对比单 / 双端口 RAM、FIFO 的时序特性、资源占用及应用场景。</w:t>
            </w:r>
          </w:p>
          <w:p w14:paraId="5D8E0413" w14:textId="5EE79CB4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 w:hint="eastAsia"/>
                <w:bCs/>
                <w:sz w:val="24"/>
              </w:rPr>
            </w:pPr>
          </w:p>
        </w:tc>
      </w:tr>
      <w:tr w:rsidR="009E68E7" w14:paraId="102530F6" w14:textId="77777777" w:rsidTr="007B7D0B">
        <w:trPr>
          <w:trHeight w:val="1907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0D791BCD" w14:textId="6F13F0A2" w:rsidR="009E68E7" w:rsidRDefault="009E68E7" w:rsidP="009E68E7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lastRenderedPageBreak/>
              <w:t>五、实验过程中遇到的问题</w:t>
            </w:r>
            <w:r>
              <w:rPr>
                <w:rFonts w:eastAsia="黑体"/>
                <w:bCs/>
                <w:sz w:val="24"/>
              </w:rPr>
              <w:t>及解决</w:t>
            </w:r>
            <w:r>
              <w:rPr>
                <w:rFonts w:eastAsia="黑体" w:hint="eastAsia"/>
                <w:bCs/>
                <w:sz w:val="24"/>
              </w:rPr>
              <w:t>情况</w:t>
            </w:r>
          </w:p>
          <w:p w14:paraId="3A1337C6" w14:textId="77777777" w:rsidR="00FC70DF" w:rsidRPr="00FC70DF" w:rsidRDefault="00FC70DF" w:rsidP="00FC70DF">
            <w:pPr>
              <w:numPr>
                <w:ilvl w:val="0"/>
                <w:numId w:val="8"/>
              </w:numPr>
              <w:tabs>
                <w:tab w:val="num" w:pos="1140"/>
              </w:tabs>
              <w:rPr>
                <w:rFonts w:eastAsia="黑体"/>
                <w:sz w:val="24"/>
              </w:rPr>
            </w:pPr>
            <w:r w:rsidRPr="00FC70DF">
              <w:rPr>
                <w:rFonts w:eastAsia="黑体"/>
                <w:sz w:val="24"/>
              </w:rPr>
              <w:t>问题</w:t>
            </w:r>
            <w:r w:rsidRPr="00FC70DF">
              <w:rPr>
                <w:rFonts w:eastAsia="黑体"/>
                <w:sz w:val="24"/>
              </w:rPr>
              <w:t xml:space="preserve"> 1</w:t>
            </w:r>
            <w:r w:rsidRPr="00FC70DF">
              <w:rPr>
                <w:rFonts w:eastAsia="黑体"/>
                <w:sz w:val="24"/>
              </w:rPr>
              <w:t>：单端口</w:t>
            </w:r>
            <w:r w:rsidRPr="00FC70DF">
              <w:rPr>
                <w:rFonts w:eastAsia="黑体"/>
                <w:sz w:val="24"/>
              </w:rPr>
              <w:t xml:space="preserve"> RAM </w:t>
            </w:r>
            <w:r w:rsidRPr="00FC70DF">
              <w:rPr>
                <w:rFonts w:eastAsia="黑体"/>
                <w:sz w:val="24"/>
              </w:rPr>
              <w:t>同步</w:t>
            </w:r>
            <w:proofErr w:type="gramStart"/>
            <w:r w:rsidRPr="00FC70DF">
              <w:rPr>
                <w:rFonts w:eastAsia="黑体"/>
                <w:sz w:val="24"/>
              </w:rPr>
              <w:t>读模式</w:t>
            </w:r>
            <w:proofErr w:type="gramEnd"/>
            <w:r w:rsidRPr="00FC70DF">
              <w:rPr>
                <w:rFonts w:eastAsia="黑体"/>
                <w:sz w:val="24"/>
              </w:rPr>
              <w:t>下，读出数据延迟两个时钟周期，与预期不符。</w:t>
            </w:r>
          </w:p>
          <w:p w14:paraId="0E4F8412" w14:textId="1D50446D" w:rsidR="00FC70DF" w:rsidRPr="00FC70DF" w:rsidRDefault="00FC70DF" w:rsidP="00FC70DF">
            <w:pPr>
              <w:tabs>
                <w:tab w:val="num" w:pos="1440"/>
              </w:tabs>
              <w:ind w:left="1440"/>
              <w:rPr>
                <w:rFonts w:eastAsia="黑体"/>
                <w:sz w:val="24"/>
              </w:rPr>
            </w:pPr>
            <w:r>
              <w:rPr>
                <w:rFonts w:eastAsia="黑体" w:hint="eastAsia"/>
                <w:sz w:val="24"/>
              </w:rPr>
              <w:t>（</w:t>
            </w:r>
            <w:r>
              <w:rPr>
                <w:rFonts w:eastAsia="黑体" w:hint="eastAsia"/>
                <w:sz w:val="24"/>
              </w:rPr>
              <w:t>1</w:t>
            </w:r>
            <w:r>
              <w:rPr>
                <w:rFonts w:eastAsia="黑体" w:hint="eastAsia"/>
                <w:sz w:val="24"/>
              </w:rPr>
              <w:t>）</w:t>
            </w:r>
            <w:r w:rsidRPr="00FC70DF">
              <w:rPr>
                <w:rFonts w:eastAsia="黑体"/>
                <w:sz w:val="24"/>
              </w:rPr>
              <w:t>原因：读操作逻辑中，地址锁存与数据输出均在同一时钟沿处理，导致多一级延迟。</w:t>
            </w:r>
          </w:p>
          <w:p w14:paraId="1B8A518D" w14:textId="490E1256" w:rsidR="00FC70DF" w:rsidRPr="00FC70DF" w:rsidRDefault="00FC70DF" w:rsidP="00FC70DF">
            <w:pPr>
              <w:tabs>
                <w:tab w:val="num" w:pos="1440"/>
              </w:tabs>
              <w:ind w:left="1440"/>
              <w:rPr>
                <w:rFonts w:eastAsia="黑体"/>
                <w:sz w:val="24"/>
              </w:rPr>
            </w:pPr>
            <w:r>
              <w:rPr>
                <w:rFonts w:eastAsia="黑体" w:hint="eastAsia"/>
                <w:sz w:val="24"/>
              </w:rPr>
              <w:t>（</w:t>
            </w:r>
            <w:r>
              <w:rPr>
                <w:rFonts w:eastAsia="黑体" w:hint="eastAsia"/>
                <w:sz w:val="24"/>
              </w:rPr>
              <w:t>2</w:t>
            </w:r>
            <w:r>
              <w:rPr>
                <w:rFonts w:eastAsia="黑体" w:hint="eastAsia"/>
                <w:sz w:val="24"/>
              </w:rPr>
              <w:t>）</w:t>
            </w:r>
            <w:r w:rsidRPr="00FC70DF">
              <w:rPr>
                <w:rFonts w:eastAsia="黑体"/>
                <w:sz w:val="24"/>
              </w:rPr>
              <w:t>解决：优化同步读逻辑，地址在时钟上升沿锁存，数据在下一时钟上升沿输出，修正后延迟符合预期。</w:t>
            </w:r>
          </w:p>
          <w:p w14:paraId="24674BBE" w14:textId="77777777" w:rsidR="00FC70DF" w:rsidRPr="00FC70DF" w:rsidRDefault="00FC70DF" w:rsidP="00FC70DF">
            <w:pPr>
              <w:numPr>
                <w:ilvl w:val="0"/>
                <w:numId w:val="8"/>
              </w:numPr>
              <w:tabs>
                <w:tab w:val="num" w:pos="1140"/>
              </w:tabs>
              <w:rPr>
                <w:rFonts w:eastAsia="黑体"/>
                <w:sz w:val="24"/>
              </w:rPr>
            </w:pPr>
            <w:r w:rsidRPr="00FC70DF">
              <w:rPr>
                <w:rFonts w:eastAsia="黑体"/>
                <w:sz w:val="24"/>
              </w:rPr>
              <w:t>问题</w:t>
            </w:r>
            <w:r w:rsidRPr="00FC70DF">
              <w:rPr>
                <w:rFonts w:eastAsia="黑体"/>
                <w:sz w:val="24"/>
              </w:rPr>
              <w:t xml:space="preserve"> 2</w:t>
            </w:r>
            <w:r w:rsidRPr="00FC70DF">
              <w:rPr>
                <w:rFonts w:eastAsia="黑体"/>
                <w:sz w:val="24"/>
              </w:rPr>
              <w:t>：双端口</w:t>
            </w:r>
            <w:r w:rsidRPr="00FC70DF">
              <w:rPr>
                <w:rFonts w:eastAsia="黑体"/>
                <w:sz w:val="24"/>
              </w:rPr>
              <w:t xml:space="preserve"> RAM </w:t>
            </w:r>
            <w:r w:rsidRPr="00FC70DF">
              <w:rPr>
                <w:rFonts w:eastAsia="黑体"/>
                <w:sz w:val="24"/>
              </w:rPr>
              <w:t>异步模式下，两端口同时写同一地址</w:t>
            </w:r>
            <w:proofErr w:type="gramStart"/>
            <w:r w:rsidRPr="00FC70DF">
              <w:rPr>
                <w:rFonts w:eastAsia="黑体"/>
                <w:sz w:val="24"/>
              </w:rPr>
              <w:t>时数据</w:t>
            </w:r>
            <w:proofErr w:type="gramEnd"/>
            <w:r w:rsidRPr="00FC70DF">
              <w:rPr>
                <w:rFonts w:eastAsia="黑体"/>
                <w:sz w:val="24"/>
              </w:rPr>
              <w:t>覆盖异常。</w:t>
            </w:r>
          </w:p>
          <w:p w14:paraId="29D1705F" w14:textId="74FE4914" w:rsidR="00FC70DF" w:rsidRPr="00FC70DF" w:rsidRDefault="00FC70DF" w:rsidP="00FC70DF">
            <w:pPr>
              <w:tabs>
                <w:tab w:val="num" w:pos="1440"/>
              </w:tabs>
              <w:ind w:left="1440"/>
              <w:rPr>
                <w:rFonts w:eastAsia="黑体"/>
                <w:sz w:val="24"/>
              </w:rPr>
            </w:pPr>
            <w:r>
              <w:rPr>
                <w:rFonts w:eastAsia="黑体" w:hint="eastAsia"/>
                <w:sz w:val="24"/>
              </w:rPr>
              <w:t>（</w:t>
            </w:r>
            <w:r>
              <w:rPr>
                <w:rFonts w:eastAsia="黑体" w:hint="eastAsia"/>
                <w:sz w:val="24"/>
              </w:rPr>
              <w:t>1</w:t>
            </w:r>
            <w:r>
              <w:rPr>
                <w:rFonts w:eastAsia="黑体" w:hint="eastAsia"/>
                <w:sz w:val="24"/>
              </w:rPr>
              <w:t>）</w:t>
            </w:r>
            <w:r w:rsidRPr="00FC70DF">
              <w:rPr>
                <w:rFonts w:eastAsia="黑体"/>
                <w:sz w:val="24"/>
              </w:rPr>
              <w:t>原因：未设置写优先级，两端口写操作同时触发时存储阵列数据冲突。</w:t>
            </w:r>
          </w:p>
          <w:p w14:paraId="62D0B6C4" w14:textId="004DD6CD" w:rsidR="00FC70DF" w:rsidRPr="00FC70DF" w:rsidRDefault="00FC70DF" w:rsidP="00FC70DF">
            <w:pPr>
              <w:tabs>
                <w:tab w:val="num" w:pos="1440"/>
              </w:tabs>
              <w:ind w:left="1440"/>
              <w:rPr>
                <w:rFonts w:eastAsia="黑体"/>
                <w:sz w:val="24"/>
              </w:rPr>
            </w:pPr>
            <w:r>
              <w:rPr>
                <w:rFonts w:eastAsia="黑体" w:hint="eastAsia"/>
                <w:sz w:val="24"/>
              </w:rPr>
              <w:t>（</w:t>
            </w:r>
            <w:r>
              <w:rPr>
                <w:rFonts w:eastAsia="黑体" w:hint="eastAsia"/>
                <w:sz w:val="24"/>
              </w:rPr>
              <w:t>2</w:t>
            </w:r>
            <w:r>
              <w:rPr>
                <w:rFonts w:eastAsia="黑体" w:hint="eastAsia"/>
                <w:sz w:val="24"/>
              </w:rPr>
              <w:t>）</w:t>
            </w:r>
            <w:r w:rsidRPr="00FC70DF">
              <w:rPr>
                <w:rFonts w:eastAsia="黑体"/>
                <w:sz w:val="24"/>
              </w:rPr>
              <w:t>解决：添加写优先级逻辑，在写操作时增加判断条件，避免同时写冲突。</w:t>
            </w:r>
          </w:p>
          <w:p w14:paraId="5228574B" w14:textId="46760339" w:rsidR="00FC70DF" w:rsidRPr="00FC70DF" w:rsidRDefault="00FC70DF" w:rsidP="00FC70DF">
            <w:pPr>
              <w:numPr>
                <w:ilvl w:val="0"/>
                <w:numId w:val="8"/>
              </w:numPr>
              <w:tabs>
                <w:tab w:val="num" w:pos="1140"/>
              </w:tabs>
              <w:rPr>
                <w:rFonts w:eastAsia="黑体"/>
                <w:sz w:val="24"/>
              </w:rPr>
            </w:pPr>
            <w:r w:rsidRPr="00FC70DF">
              <w:rPr>
                <w:rFonts w:eastAsia="黑体"/>
                <w:sz w:val="24"/>
              </w:rPr>
              <w:t>问题</w:t>
            </w:r>
            <w:r w:rsidRPr="00FC70DF">
              <w:rPr>
                <w:rFonts w:eastAsia="黑体"/>
                <w:sz w:val="24"/>
              </w:rPr>
              <w:t xml:space="preserve"> </w:t>
            </w:r>
            <w:r>
              <w:rPr>
                <w:rFonts w:eastAsia="黑体" w:hint="eastAsia"/>
                <w:sz w:val="24"/>
              </w:rPr>
              <w:t>3</w:t>
            </w:r>
            <w:r w:rsidRPr="00FC70DF">
              <w:rPr>
                <w:rFonts w:eastAsia="黑体"/>
                <w:sz w:val="24"/>
              </w:rPr>
              <w:t>：上板后数码</w:t>
            </w:r>
            <w:proofErr w:type="gramStart"/>
            <w:r w:rsidRPr="00FC70DF">
              <w:rPr>
                <w:rFonts w:eastAsia="黑体"/>
                <w:sz w:val="24"/>
              </w:rPr>
              <w:t>管显示</w:t>
            </w:r>
            <w:proofErr w:type="gramEnd"/>
            <w:r w:rsidRPr="00FC70DF">
              <w:rPr>
                <w:rFonts w:eastAsia="黑体"/>
                <w:sz w:val="24"/>
              </w:rPr>
              <w:t>乱码，</w:t>
            </w:r>
            <w:r w:rsidRPr="00FC70DF">
              <w:rPr>
                <w:rFonts w:eastAsia="黑体"/>
                <w:sz w:val="24"/>
              </w:rPr>
              <w:t xml:space="preserve">FIFO </w:t>
            </w:r>
            <w:r w:rsidRPr="00FC70DF">
              <w:rPr>
                <w:rFonts w:eastAsia="黑体"/>
                <w:sz w:val="24"/>
              </w:rPr>
              <w:t>空</w:t>
            </w:r>
            <w:r w:rsidRPr="00FC70DF">
              <w:rPr>
                <w:rFonts w:eastAsia="黑体"/>
                <w:sz w:val="24"/>
              </w:rPr>
              <w:t xml:space="preserve"> / </w:t>
            </w:r>
            <w:r w:rsidRPr="00FC70DF">
              <w:rPr>
                <w:rFonts w:eastAsia="黑体"/>
                <w:sz w:val="24"/>
              </w:rPr>
              <w:t>满</w:t>
            </w:r>
            <w:r w:rsidRPr="00FC70DF">
              <w:rPr>
                <w:rFonts w:eastAsia="黑体"/>
                <w:sz w:val="24"/>
              </w:rPr>
              <w:t xml:space="preserve"> LED </w:t>
            </w:r>
            <w:r w:rsidRPr="00FC70DF">
              <w:rPr>
                <w:rFonts w:eastAsia="黑体"/>
                <w:sz w:val="24"/>
              </w:rPr>
              <w:t>无响应。</w:t>
            </w:r>
          </w:p>
          <w:p w14:paraId="70A9BBAC" w14:textId="6155B5E3" w:rsidR="00FC70DF" w:rsidRPr="00FC70DF" w:rsidRDefault="00FC70DF" w:rsidP="00FC70DF">
            <w:pPr>
              <w:tabs>
                <w:tab w:val="num" w:pos="1440"/>
              </w:tabs>
              <w:ind w:left="1440"/>
              <w:rPr>
                <w:rFonts w:eastAsia="黑体"/>
                <w:sz w:val="24"/>
              </w:rPr>
            </w:pPr>
            <w:r>
              <w:rPr>
                <w:rFonts w:eastAsia="黑体" w:hint="eastAsia"/>
                <w:sz w:val="24"/>
              </w:rPr>
              <w:t>（</w:t>
            </w:r>
            <w:r>
              <w:rPr>
                <w:rFonts w:eastAsia="黑体" w:hint="eastAsia"/>
                <w:sz w:val="24"/>
              </w:rPr>
              <w:t>1</w:t>
            </w:r>
            <w:r>
              <w:rPr>
                <w:rFonts w:eastAsia="黑体" w:hint="eastAsia"/>
                <w:sz w:val="24"/>
              </w:rPr>
              <w:t>）</w:t>
            </w:r>
            <w:r w:rsidRPr="00FC70DF">
              <w:rPr>
                <w:rFonts w:eastAsia="黑体"/>
                <w:sz w:val="24"/>
              </w:rPr>
              <w:t>原因：管脚约束中</w:t>
            </w:r>
            <w:proofErr w:type="gramStart"/>
            <w:r w:rsidRPr="00FC70DF">
              <w:rPr>
                <w:rFonts w:eastAsia="黑体"/>
                <w:sz w:val="24"/>
              </w:rPr>
              <w:t>数码管位选</w:t>
            </w:r>
            <w:proofErr w:type="gramEnd"/>
            <w:r w:rsidRPr="00FC70DF">
              <w:rPr>
                <w:rFonts w:eastAsia="黑体"/>
                <w:sz w:val="24"/>
              </w:rPr>
              <w:t xml:space="preserve"> / </w:t>
            </w:r>
            <w:proofErr w:type="gramStart"/>
            <w:r w:rsidRPr="00FC70DF">
              <w:rPr>
                <w:rFonts w:eastAsia="黑体"/>
                <w:sz w:val="24"/>
              </w:rPr>
              <w:t>段码管脚</w:t>
            </w:r>
            <w:proofErr w:type="gramEnd"/>
            <w:r w:rsidRPr="00FC70DF">
              <w:rPr>
                <w:rFonts w:eastAsia="黑体"/>
                <w:sz w:val="24"/>
              </w:rPr>
              <w:t>编号错误，</w:t>
            </w:r>
            <w:r w:rsidRPr="00FC70DF">
              <w:rPr>
                <w:rFonts w:eastAsia="黑体"/>
                <w:sz w:val="24"/>
              </w:rPr>
              <w:t xml:space="preserve">LED </w:t>
            </w:r>
            <w:r w:rsidRPr="00FC70DF">
              <w:rPr>
                <w:rFonts w:eastAsia="黑体"/>
                <w:sz w:val="24"/>
              </w:rPr>
              <w:t>管脚未正确绑定。</w:t>
            </w:r>
          </w:p>
          <w:p w14:paraId="111FE873" w14:textId="6A814EF9" w:rsidR="009E68E7" w:rsidRPr="00FC70DF" w:rsidRDefault="00FC70DF" w:rsidP="00FC70DF">
            <w:pPr>
              <w:tabs>
                <w:tab w:val="num" w:pos="1440"/>
              </w:tabs>
              <w:ind w:left="1440"/>
              <w:rPr>
                <w:rFonts w:eastAsia="黑体" w:hint="eastAsia"/>
                <w:sz w:val="24"/>
              </w:rPr>
            </w:pPr>
            <w:r>
              <w:rPr>
                <w:rFonts w:eastAsia="黑体" w:hint="eastAsia"/>
                <w:sz w:val="24"/>
              </w:rPr>
              <w:lastRenderedPageBreak/>
              <w:t>（</w:t>
            </w:r>
            <w:r>
              <w:rPr>
                <w:rFonts w:eastAsia="黑体" w:hint="eastAsia"/>
                <w:sz w:val="24"/>
              </w:rPr>
              <w:t>2</w:t>
            </w:r>
            <w:r>
              <w:rPr>
                <w:rFonts w:eastAsia="黑体" w:hint="eastAsia"/>
                <w:sz w:val="24"/>
              </w:rPr>
              <w:t>）</w:t>
            </w:r>
            <w:r w:rsidRPr="00FC70DF">
              <w:rPr>
                <w:rFonts w:eastAsia="黑体"/>
                <w:sz w:val="24"/>
              </w:rPr>
              <w:t>解决：核对开发板管脚手册，修正约束文件中数码管、</w:t>
            </w:r>
            <w:r w:rsidRPr="00FC70DF">
              <w:rPr>
                <w:rFonts w:eastAsia="黑体"/>
                <w:sz w:val="24"/>
              </w:rPr>
              <w:t xml:space="preserve">LED </w:t>
            </w:r>
            <w:r w:rsidRPr="00FC70DF">
              <w:rPr>
                <w:rFonts w:eastAsia="黑体"/>
                <w:sz w:val="24"/>
              </w:rPr>
              <w:t>的管脚编号，重新烧录后显示正常。</w:t>
            </w:r>
          </w:p>
        </w:tc>
      </w:tr>
      <w:tr w:rsidR="009E68E7" w14:paraId="355CC9E5" w14:textId="77777777" w:rsidTr="007B7D0B">
        <w:trPr>
          <w:trHeight w:val="5530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7DD41525" w14:textId="77777777" w:rsidR="009E68E7" w:rsidRDefault="009E68E7" w:rsidP="009E68E7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lastRenderedPageBreak/>
              <w:t>六、实验结果及分析和（或）源程序调试过程</w:t>
            </w:r>
          </w:p>
          <w:p w14:paraId="2B112082" w14:textId="67FDC16C" w:rsidR="00FC70DF" w:rsidRPr="00FC70DF" w:rsidRDefault="00FC70DF" w:rsidP="00FC70DF">
            <w:pPr>
              <w:tabs>
                <w:tab w:val="left" w:pos="2020"/>
              </w:tabs>
              <w:rPr>
                <w:rFonts w:ascii="黑体" w:eastAsia="黑体" w:hAnsi="黑体"/>
                <w:sz w:val="24"/>
              </w:rPr>
            </w:pPr>
            <w:r w:rsidRPr="00FC70DF">
              <w:rPr>
                <w:rFonts w:ascii="黑体" w:eastAsia="黑体" w:hAnsi="黑体"/>
                <w:sz w:val="24"/>
              </w:rPr>
              <w:t>（一）功能仿真结果</w:t>
            </w:r>
          </w:p>
          <w:p w14:paraId="4B18E76E" w14:textId="77777777" w:rsidR="00FC70DF" w:rsidRPr="00FC70DF" w:rsidRDefault="00FC70DF" w:rsidP="00FC70DF">
            <w:pPr>
              <w:tabs>
                <w:tab w:val="left" w:pos="2020"/>
              </w:tabs>
              <w:rPr>
                <w:rFonts w:ascii="黑体" w:eastAsia="黑体" w:hAnsi="黑体"/>
                <w:sz w:val="24"/>
              </w:rPr>
            </w:pPr>
            <w:r w:rsidRPr="00FC70DF">
              <w:rPr>
                <w:rFonts w:ascii="黑体" w:eastAsia="黑体" w:hAnsi="黑体"/>
                <w:sz w:val="24"/>
              </w:rPr>
              <w:t>1. 单端口 RAM 仿真</w:t>
            </w:r>
          </w:p>
          <w:p w14:paraId="15733663" w14:textId="77777777" w:rsidR="00FC70DF" w:rsidRPr="00FC70DF" w:rsidRDefault="00FC70DF" w:rsidP="00FC70DF">
            <w:pPr>
              <w:numPr>
                <w:ilvl w:val="0"/>
                <w:numId w:val="9"/>
              </w:numPr>
              <w:tabs>
                <w:tab w:val="left" w:pos="2020"/>
              </w:tabs>
              <w:rPr>
                <w:rFonts w:ascii="黑体" w:eastAsia="黑体" w:hAnsi="黑体"/>
                <w:sz w:val="24"/>
              </w:rPr>
            </w:pPr>
            <w:r w:rsidRPr="00FC70DF">
              <w:rPr>
                <w:rFonts w:ascii="黑体" w:eastAsia="黑体" w:hAnsi="黑体"/>
                <w:sz w:val="24"/>
              </w:rPr>
              <w:t>异步读测试：地址 0 写入数据 8'h55，读使能有效后，数据立即输出 8'h55，无时钟延迟。</w:t>
            </w:r>
          </w:p>
          <w:p w14:paraId="7FFA3C1E" w14:textId="77777777" w:rsidR="00FC70DF" w:rsidRPr="00FC70DF" w:rsidRDefault="00FC70DF" w:rsidP="00FC70DF">
            <w:pPr>
              <w:numPr>
                <w:ilvl w:val="0"/>
                <w:numId w:val="9"/>
              </w:numPr>
              <w:tabs>
                <w:tab w:val="left" w:pos="2020"/>
              </w:tabs>
              <w:rPr>
                <w:rFonts w:ascii="黑体" w:eastAsia="黑体" w:hAnsi="黑体"/>
                <w:sz w:val="24"/>
              </w:rPr>
            </w:pPr>
            <w:r w:rsidRPr="00FC70DF">
              <w:rPr>
                <w:rFonts w:ascii="黑体" w:eastAsia="黑体" w:hAnsi="黑体"/>
                <w:sz w:val="24"/>
              </w:rPr>
              <w:t>同步读测试：地址 1 写入数据 8'hAA，读使能有效后，下一时钟沿输出 8'hAA，时序可控。</w:t>
            </w:r>
          </w:p>
          <w:p w14:paraId="3DE14807" w14:textId="77777777" w:rsidR="00FC70DF" w:rsidRPr="00FC70DF" w:rsidRDefault="00FC70DF" w:rsidP="00FC70DF">
            <w:pPr>
              <w:tabs>
                <w:tab w:val="left" w:pos="2020"/>
              </w:tabs>
              <w:rPr>
                <w:rFonts w:ascii="黑体" w:eastAsia="黑体" w:hAnsi="黑体"/>
                <w:sz w:val="24"/>
              </w:rPr>
            </w:pPr>
            <w:r w:rsidRPr="00FC70DF">
              <w:rPr>
                <w:rFonts w:ascii="黑体" w:eastAsia="黑体" w:hAnsi="黑体"/>
                <w:sz w:val="24"/>
              </w:rPr>
              <w:t>2. 双端口 RAM 仿真</w:t>
            </w:r>
          </w:p>
          <w:p w14:paraId="06951B93" w14:textId="77777777" w:rsidR="00FC70DF" w:rsidRPr="00FC70DF" w:rsidRDefault="00FC70DF" w:rsidP="00FC70DF">
            <w:pPr>
              <w:numPr>
                <w:ilvl w:val="0"/>
                <w:numId w:val="10"/>
              </w:numPr>
              <w:tabs>
                <w:tab w:val="left" w:pos="2020"/>
              </w:tabs>
              <w:rPr>
                <w:rFonts w:ascii="黑体" w:eastAsia="黑体" w:hAnsi="黑体"/>
                <w:sz w:val="24"/>
              </w:rPr>
            </w:pPr>
            <w:r w:rsidRPr="00FC70DF">
              <w:rPr>
                <w:rFonts w:ascii="黑体" w:eastAsia="黑体" w:hAnsi="黑体"/>
                <w:sz w:val="24"/>
              </w:rPr>
              <w:t>同步模式：Port A 写入地址 2 数据 8'h33，Port B 读取地址 2，同一时钟沿输出 8'h33，同步性良好。</w:t>
            </w:r>
          </w:p>
          <w:p w14:paraId="214F8084" w14:textId="77777777" w:rsidR="00FC70DF" w:rsidRPr="00FC70DF" w:rsidRDefault="00FC70DF" w:rsidP="00FC70DF">
            <w:pPr>
              <w:numPr>
                <w:ilvl w:val="0"/>
                <w:numId w:val="10"/>
              </w:numPr>
              <w:tabs>
                <w:tab w:val="left" w:pos="2020"/>
              </w:tabs>
              <w:rPr>
                <w:rFonts w:ascii="黑体" w:eastAsia="黑体" w:hAnsi="黑体"/>
                <w:sz w:val="24"/>
              </w:rPr>
            </w:pPr>
            <w:r w:rsidRPr="00FC70DF">
              <w:rPr>
                <w:rFonts w:ascii="黑体" w:eastAsia="黑体" w:hAnsi="黑体"/>
                <w:sz w:val="24"/>
              </w:rPr>
              <w:t>异步模式：Port A（</w:t>
            </w:r>
            <w:proofErr w:type="spellStart"/>
            <w:r w:rsidRPr="00FC70DF">
              <w:rPr>
                <w:rFonts w:ascii="黑体" w:eastAsia="黑体" w:hAnsi="黑体"/>
                <w:sz w:val="24"/>
              </w:rPr>
              <w:t>clk_a</w:t>
            </w:r>
            <w:proofErr w:type="spellEnd"/>
            <w:r w:rsidRPr="00FC70DF">
              <w:rPr>
                <w:rFonts w:ascii="黑体" w:eastAsia="黑体" w:hAnsi="黑体"/>
                <w:sz w:val="24"/>
              </w:rPr>
              <w:t>=50MHz）写入地址 3 数据 8'h66，Port B（</w:t>
            </w:r>
            <w:proofErr w:type="spellStart"/>
            <w:r w:rsidRPr="00FC70DF">
              <w:rPr>
                <w:rFonts w:ascii="黑体" w:eastAsia="黑体" w:hAnsi="黑体"/>
                <w:sz w:val="24"/>
              </w:rPr>
              <w:t>clk_b</w:t>
            </w:r>
            <w:proofErr w:type="spellEnd"/>
            <w:r w:rsidRPr="00FC70DF">
              <w:rPr>
                <w:rFonts w:ascii="黑体" w:eastAsia="黑体" w:hAnsi="黑体"/>
                <w:sz w:val="24"/>
              </w:rPr>
              <w:t>=100MHz）读取地址 3，数据</w:t>
            </w:r>
            <w:proofErr w:type="gramStart"/>
            <w:r w:rsidRPr="00FC70DF">
              <w:rPr>
                <w:rFonts w:ascii="黑体" w:eastAsia="黑体" w:hAnsi="黑体"/>
                <w:sz w:val="24"/>
              </w:rPr>
              <w:t>输出无跨时钟</w:t>
            </w:r>
            <w:proofErr w:type="gramEnd"/>
            <w:r w:rsidRPr="00FC70DF">
              <w:rPr>
                <w:rFonts w:ascii="黑体" w:eastAsia="黑体" w:hAnsi="黑体"/>
                <w:sz w:val="24"/>
              </w:rPr>
              <w:t>域亚稳态。</w:t>
            </w:r>
          </w:p>
          <w:p w14:paraId="0201FE94" w14:textId="77777777" w:rsidR="00FC70DF" w:rsidRPr="00FC70DF" w:rsidRDefault="00FC70DF" w:rsidP="00FC70DF">
            <w:pPr>
              <w:tabs>
                <w:tab w:val="left" w:pos="2020"/>
              </w:tabs>
              <w:rPr>
                <w:rFonts w:ascii="黑体" w:eastAsia="黑体" w:hAnsi="黑体"/>
                <w:sz w:val="24"/>
              </w:rPr>
            </w:pPr>
            <w:r w:rsidRPr="00FC70DF">
              <w:rPr>
                <w:rFonts w:ascii="黑体" w:eastAsia="黑体" w:hAnsi="黑体"/>
                <w:sz w:val="24"/>
              </w:rPr>
              <w:t>3. FIFO 仿真</w:t>
            </w:r>
          </w:p>
          <w:p w14:paraId="21903734" w14:textId="77777777" w:rsidR="00FC70DF" w:rsidRPr="00FC70DF" w:rsidRDefault="00FC70DF" w:rsidP="00FC70DF">
            <w:pPr>
              <w:numPr>
                <w:ilvl w:val="0"/>
                <w:numId w:val="11"/>
              </w:numPr>
              <w:tabs>
                <w:tab w:val="left" w:pos="2020"/>
              </w:tabs>
              <w:rPr>
                <w:rFonts w:ascii="黑体" w:eastAsia="黑体" w:hAnsi="黑体"/>
                <w:sz w:val="24"/>
              </w:rPr>
            </w:pPr>
            <w:r w:rsidRPr="00FC70DF">
              <w:rPr>
                <w:rFonts w:ascii="黑体" w:eastAsia="黑体" w:hAnsi="黑体"/>
                <w:sz w:val="24"/>
              </w:rPr>
              <w:t>写入测试：依次写入 8'h01、8'h02、8'h03，写指针自增，</w:t>
            </w:r>
            <w:proofErr w:type="gramStart"/>
            <w:r w:rsidRPr="00FC70DF">
              <w:rPr>
                <w:rFonts w:ascii="黑体" w:eastAsia="黑体" w:hAnsi="黑体"/>
                <w:sz w:val="24"/>
              </w:rPr>
              <w:t>满标志未</w:t>
            </w:r>
            <w:proofErr w:type="gramEnd"/>
            <w:r w:rsidRPr="00FC70DF">
              <w:rPr>
                <w:rFonts w:ascii="黑体" w:eastAsia="黑体" w:hAnsi="黑体"/>
                <w:sz w:val="24"/>
              </w:rPr>
              <w:t>触发。</w:t>
            </w:r>
          </w:p>
          <w:p w14:paraId="34A28BA7" w14:textId="77777777" w:rsidR="00FC70DF" w:rsidRPr="00FC70DF" w:rsidRDefault="00FC70DF" w:rsidP="00FC70DF">
            <w:pPr>
              <w:numPr>
                <w:ilvl w:val="0"/>
                <w:numId w:val="11"/>
              </w:numPr>
              <w:tabs>
                <w:tab w:val="left" w:pos="2020"/>
              </w:tabs>
              <w:rPr>
                <w:rFonts w:ascii="黑体" w:eastAsia="黑体" w:hAnsi="黑体"/>
                <w:sz w:val="24"/>
              </w:rPr>
            </w:pPr>
            <w:r w:rsidRPr="00FC70DF">
              <w:rPr>
                <w:rFonts w:ascii="黑体" w:eastAsia="黑体" w:hAnsi="黑体"/>
                <w:sz w:val="24"/>
              </w:rPr>
              <w:t>读出测试：依次读出 8'h01、8'h02、8'h03，读指针自增，</w:t>
            </w:r>
            <w:proofErr w:type="gramStart"/>
            <w:r w:rsidRPr="00FC70DF">
              <w:rPr>
                <w:rFonts w:ascii="黑体" w:eastAsia="黑体" w:hAnsi="黑体"/>
                <w:sz w:val="24"/>
              </w:rPr>
              <w:t>空标志</w:t>
            </w:r>
            <w:proofErr w:type="gramEnd"/>
            <w:r w:rsidRPr="00FC70DF">
              <w:rPr>
                <w:rFonts w:ascii="黑体" w:eastAsia="黑体" w:hAnsi="黑体"/>
                <w:sz w:val="24"/>
              </w:rPr>
              <w:t>在数据读完后触发，符合先进先出特性。</w:t>
            </w:r>
          </w:p>
          <w:p w14:paraId="08D6AF88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sz w:val="24"/>
              </w:rPr>
            </w:pPr>
            <w:r w:rsidRPr="00FC70DF">
              <w:rPr>
                <w:rFonts w:ascii="黑体" w:eastAsia="黑体" w:hAnsi="黑体"/>
                <w:sz w:val="24"/>
              </w:rPr>
              <w:t>（二）上板测试结果</w:t>
            </w:r>
          </w:p>
          <w:p w14:paraId="2F18A8EF" w14:textId="77777777" w:rsidR="00FC70DF" w:rsidRPr="00FC70DF" w:rsidRDefault="00FC70DF" w:rsidP="00FC70DF">
            <w:pPr>
              <w:numPr>
                <w:ilvl w:val="0"/>
                <w:numId w:val="12"/>
              </w:numPr>
              <w:tabs>
                <w:tab w:val="num" w:pos="1140"/>
              </w:tabs>
              <w:rPr>
                <w:rFonts w:ascii="黑体" w:eastAsia="黑体" w:hAnsi="黑体"/>
                <w:sz w:val="24"/>
              </w:rPr>
            </w:pPr>
            <w:r w:rsidRPr="00FC70DF">
              <w:rPr>
                <w:rFonts w:ascii="黑体" w:eastAsia="黑体" w:hAnsi="黑体"/>
                <w:sz w:val="24"/>
              </w:rPr>
              <w:t>测试环境：XC7A35T FPGA 开发板，拨码开关输入地址 / 数据，按键控制存储器选择、读写使能，4 位 7 段数码</w:t>
            </w:r>
            <w:proofErr w:type="gramStart"/>
            <w:r w:rsidRPr="00FC70DF">
              <w:rPr>
                <w:rFonts w:ascii="黑体" w:eastAsia="黑体" w:hAnsi="黑体"/>
                <w:sz w:val="24"/>
              </w:rPr>
              <w:t>管显示</w:t>
            </w:r>
            <w:proofErr w:type="gramEnd"/>
            <w:r w:rsidRPr="00FC70DF">
              <w:rPr>
                <w:rFonts w:ascii="黑体" w:eastAsia="黑体" w:hAnsi="黑体"/>
                <w:sz w:val="24"/>
              </w:rPr>
              <w:t xml:space="preserve">地址、写入数据、读出数据，4 </w:t>
            </w:r>
            <w:proofErr w:type="gramStart"/>
            <w:r w:rsidRPr="00FC70DF">
              <w:rPr>
                <w:rFonts w:ascii="黑体" w:eastAsia="黑体" w:hAnsi="黑体"/>
                <w:sz w:val="24"/>
              </w:rPr>
              <w:t>个</w:t>
            </w:r>
            <w:proofErr w:type="gramEnd"/>
            <w:r w:rsidRPr="00FC70DF">
              <w:rPr>
                <w:rFonts w:ascii="黑体" w:eastAsia="黑体" w:hAnsi="黑体"/>
                <w:sz w:val="24"/>
              </w:rPr>
              <w:t xml:space="preserve"> LED 分别指示 FIFO 空 / 满、写使能、读使能。</w:t>
            </w:r>
          </w:p>
          <w:p w14:paraId="601598F6" w14:textId="77777777" w:rsidR="00FC70DF" w:rsidRPr="00FC70DF" w:rsidRDefault="00FC70DF" w:rsidP="00FC70DF">
            <w:pPr>
              <w:numPr>
                <w:ilvl w:val="0"/>
                <w:numId w:val="12"/>
              </w:numPr>
              <w:tabs>
                <w:tab w:val="num" w:pos="1140"/>
              </w:tabs>
              <w:rPr>
                <w:rFonts w:ascii="黑体" w:eastAsia="黑体" w:hAnsi="黑体"/>
                <w:sz w:val="24"/>
              </w:rPr>
            </w:pPr>
            <w:r w:rsidRPr="00FC70DF">
              <w:rPr>
                <w:rFonts w:ascii="黑体" w:eastAsia="黑体" w:hAnsi="黑体"/>
                <w:sz w:val="24"/>
              </w:rPr>
              <w:t>测试步骤与结果：</w:t>
            </w:r>
          </w:p>
          <w:p w14:paraId="379A01CA" w14:textId="3E896425" w:rsidR="00FC70DF" w:rsidRPr="00FC70DF" w:rsidRDefault="00FC70DF" w:rsidP="00FC70DF">
            <w:pPr>
              <w:tabs>
                <w:tab w:val="num" w:pos="1440"/>
              </w:tabs>
              <w:rPr>
                <w:rFonts w:ascii="黑体" w:eastAsia="黑体" w:hAnsi="黑体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（1）</w:t>
            </w:r>
            <w:r w:rsidRPr="00FC70DF">
              <w:rPr>
                <w:rFonts w:ascii="黑体" w:eastAsia="黑体" w:hAnsi="黑体"/>
                <w:sz w:val="24"/>
              </w:rPr>
              <w:t>步骤 1：选择单端口 RAM，异步读模式，地址 0 写入 8'h11，读使能按下后数码</w:t>
            </w:r>
            <w:proofErr w:type="gramStart"/>
            <w:r w:rsidRPr="00FC70DF">
              <w:rPr>
                <w:rFonts w:ascii="黑体" w:eastAsia="黑体" w:hAnsi="黑体"/>
                <w:sz w:val="24"/>
              </w:rPr>
              <w:t>管立即</w:t>
            </w:r>
            <w:proofErr w:type="gramEnd"/>
            <w:r w:rsidRPr="00FC70DF">
              <w:rPr>
                <w:rFonts w:ascii="黑体" w:eastAsia="黑体" w:hAnsi="黑体"/>
                <w:sz w:val="24"/>
              </w:rPr>
              <w:t>显示 8'h11，无延迟。</w:t>
            </w:r>
          </w:p>
          <w:p w14:paraId="2A4375DB" w14:textId="4F35DF50" w:rsidR="00FC70DF" w:rsidRPr="00FC70DF" w:rsidRDefault="00FC70DF" w:rsidP="00FC70DF">
            <w:pPr>
              <w:tabs>
                <w:tab w:val="num" w:pos="1440"/>
              </w:tabs>
              <w:rPr>
                <w:rFonts w:ascii="黑体" w:eastAsia="黑体" w:hAnsi="黑体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（2）</w:t>
            </w:r>
            <w:r w:rsidRPr="00FC70DF">
              <w:rPr>
                <w:rFonts w:ascii="黑体" w:eastAsia="黑体" w:hAnsi="黑体"/>
                <w:sz w:val="24"/>
              </w:rPr>
              <w:t>步骤 2：切换为同步读模式，地址 1 写入 8'h22，读使能按下后</w:t>
            </w:r>
            <w:r w:rsidRPr="00FC70DF">
              <w:rPr>
                <w:rFonts w:ascii="黑体" w:eastAsia="黑体" w:hAnsi="黑体"/>
                <w:sz w:val="24"/>
              </w:rPr>
              <w:lastRenderedPageBreak/>
              <w:t>下一时钟周期数码</w:t>
            </w:r>
            <w:proofErr w:type="gramStart"/>
            <w:r w:rsidRPr="00FC70DF">
              <w:rPr>
                <w:rFonts w:ascii="黑体" w:eastAsia="黑体" w:hAnsi="黑体"/>
                <w:sz w:val="24"/>
              </w:rPr>
              <w:t>管显示</w:t>
            </w:r>
            <w:proofErr w:type="gramEnd"/>
            <w:r w:rsidRPr="00FC70DF">
              <w:rPr>
                <w:rFonts w:ascii="黑体" w:eastAsia="黑体" w:hAnsi="黑体"/>
                <w:sz w:val="24"/>
              </w:rPr>
              <w:t xml:space="preserve"> 8'h22，同步特性验证成功。</w:t>
            </w:r>
          </w:p>
          <w:p w14:paraId="790D135E" w14:textId="7B05034B" w:rsidR="00FC70DF" w:rsidRPr="00FC70DF" w:rsidRDefault="00FC70DF" w:rsidP="00FC70DF">
            <w:pPr>
              <w:tabs>
                <w:tab w:val="num" w:pos="1440"/>
              </w:tabs>
              <w:rPr>
                <w:rFonts w:ascii="黑体" w:eastAsia="黑体" w:hAnsi="黑体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（3）</w:t>
            </w:r>
            <w:r w:rsidRPr="00FC70DF">
              <w:rPr>
                <w:rFonts w:ascii="黑体" w:eastAsia="黑体" w:hAnsi="黑体"/>
                <w:sz w:val="24"/>
              </w:rPr>
              <w:t>步骤 3：选择双端口 RAM，Port A 写入地址 2 数据 8'h33，Port B 读取地址 2，数码</w:t>
            </w:r>
            <w:proofErr w:type="gramStart"/>
            <w:r w:rsidRPr="00FC70DF">
              <w:rPr>
                <w:rFonts w:ascii="黑体" w:eastAsia="黑体" w:hAnsi="黑体"/>
                <w:sz w:val="24"/>
              </w:rPr>
              <w:t>管显示</w:t>
            </w:r>
            <w:proofErr w:type="gramEnd"/>
            <w:r w:rsidRPr="00FC70DF">
              <w:rPr>
                <w:rFonts w:ascii="黑体" w:eastAsia="黑体" w:hAnsi="黑体"/>
                <w:sz w:val="24"/>
              </w:rPr>
              <w:t xml:space="preserve"> 8'h33，两端口独立读写正常。</w:t>
            </w:r>
          </w:p>
          <w:p w14:paraId="05AD01ED" w14:textId="12A21738" w:rsidR="00FC70DF" w:rsidRPr="00FC70DF" w:rsidRDefault="00FC70DF" w:rsidP="00FC70DF">
            <w:pPr>
              <w:tabs>
                <w:tab w:val="num" w:pos="1440"/>
              </w:tabs>
              <w:rPr>
                <w:rFonts w:ascii="黑体" w:eastAsia="黑体" w:hAnsi="黑体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（4）</w:t>
            </w:r>
            <w:r w:rsidRPr="00FC70DF">
              <w:rPr>
                <w:rFonts w:ascii="黑体" w:eastAsia="黑体" w:hAnsi="黑体"/>
                <w:sz w:val="24"/>
              </w:rPr>
              <w:t>步骤 4：选择 FIFO，依次写入 8'h01~8'h0F，</w:t>
            </w:r>
            <w:proofErr w:type="gramStart"/>
            <w:r w:rsidRPr="00FC70DF">
              <w:rPr>
                <w:rFonts w:ascii="黑体" w:eastAsia="黑体" w:hAnsi="黑体"/>
                <w:sz w:val="24"/>
              </w:rPr>
              <w:t>满标志</w:t>
            </w:r>
            <w:proofErr w:type="gramEnd"/>
            <w:r w:rsidRPr="00FC70DF">
              <w:rPr>
                <w:rFonts w:ascii="黑体" w:eastAsia="黑体" w:hAnsi="黑体"/>
                <w:sz w:val="24"/>
              </w:rPr>
              <w:t xml:space="preserve"> LED 亮起；依次读出数据，</w:t>
            </w:r>
            <w:proofErr w:type="gramStart"/>
            <w:r w:rsidRPr="00FC70DF">
              <w:rPr>
                <w:rFonts w:ascii="黑体" w:eastAsia="黑体" w:hAnsi="黑体"/>
                <w:sz w:val="24"/>
              </w:rPr>
              <w:t>空标志</w:t>
            </w:r>
            <w:proofErr w:type="gramEnd"/>
            <w:r w:rsidRPr="00FC70DF">
              <w:rPr>
                <w:rFonts w:ascii="黑体" w:eastAsia="黑体" w:hAnsi="黑体"/>
                <w:sz w:val="24"/>
              </w:rPr>
              <w:t xml:space="preserve"> LED 在数据读完后亮起，先进先出特性验证成功。</w:t>
            </w:r>
          </w:p>
          <w:p w14:paraId="62E55815" w14:textId="77777777" w:rsidR="00FC70DF" w:rsidRPr="00FC70DF" w:rsidRDefault="00FC70DF" w:rsidP="00FC70DF">
            <w:pPr>
              <w:tabs>
                <w:tab w:val="num" w:pos="1140"/>
              </w:tabs>
              <w:rPr>
                <w:rFonts w:ascii="黑体" w:eastAsia="黑体" w:hAnsi="黑体"/>
                <w:sz w:val="24"/>
              </w:rPr>
            </w:pPr>
            <w:r w:rsidRPr="00FC70DF">
              <w:rPr>
                <w:rFonts w:ascii="黑体" w:eastAsia="黑体" w:hAnsi="黑体"/>
                <w:sz w:val="24"/>
              </w:rPr>
              <w:t>（四）结果分析</w:t>
            </w:r>
          </w:p>
          <w:p w14:paraId="1371136B" w14:textId="77777777" w:rsidR="00FC70DF" w:rsidRPr="00FC70DF" w:rsidRDefault="00FC70DF" w:rsidP="00FC70DF">
            <w:pPr>
              <w:numPr>
                <w:ilvl w:val="0"/>
                <w:numId w:val="13"/>
              </w:numPr>
              <w:tabs>
                <w:tab w:val="num" w:pos="1140"/>
              </w:tabs>
              <w:rPr>
                <w:rFonts w:ascii="黑体" w:eastAsia="黑体" w:hAnsi="黑体"/>
                <w:sz w:val="24"/>
              </w:rPr>
            </w:pPr>
            <w:r w:rsidRPr="00FC70DF">
              <w:rPr>
                <w:rFonts w:ascii="黑体" w:eastAsia="黑体" w:hAnsi="黑体"/>
                <w:sz w:val="24"/>
              </w:rPr>
              <w:t xml:space="preserve">功能正确性：单 / 双端口 RAM、FIFO 的仿真与上板测试均验证了核心功能的正确性，读写控制、时序特性、空 / </w:t>
            </w:r>
            <w:proofErr w:type="gramStart"/>
            <w:r w:rsidRPr="00FC70DF">
              <w:rPr>
                <w:rFonts w:ascii="黑体" w:eastAsia="黑体" w:hAnsi="黑体"/>
                <w:sz w:val="24"/>
              </w:rPr>
              <w:t>满标志</w:t>
            </w:r>
            <w:proofErr w:type="gramEnd"/>
            <w:r w:rsidRPr="00FC70DF">
              <w:rPr>
                <w:rFonts w:ascii="黑体" w:eastAsia="黑体" w:hAnsi="黑体"/>
                <w:sz w:val="24"/>
              </w:rPr>
              <w:t>均符合设计要求。</w:t>
            </w:r>
          </w:p>
          <w:p w14:paraId="7402B806" w14:textId="77777777" w:rsidR="00FC70DF" w:rsidRPr="00FC70DF" w:rsidRDefault="00FC70DF" w:rsidP="00FC70DF">
            <w:pPr>
              <w:numPr>
                <w:ilvl w:val="0"/>
                <w:numId w:val="13"/>
              </w:numPr>
              <w:tabs>
                <w:tab w:val="num" w:pos="1140"/>
              </w:tabs>
              <w:rPr>
                <w:rFonts w:ascii="黑体" w:eastAsia="黑体" w:hAnsi="黑体"/>
                <w:sz w:val="24"/>
              </w:rPr>
            </w:pPr>
            <w:r w:rsidRPr="00FC70DF">
              <w:rPr>
                <w:rFonts w:ascii="黑体" w:eastAsia="黑体" w:hAnsi="黑体"/>
                <w:sz w:val="24"/>
              </w:rPr>
              <w:t xml:space="preserve">时序特性：异步读 RAM </w:t>
            </w:r>
            <w:proofErr w:type="gramStart"/>
            <w:r w:rsidRPr="00FC70DF">
              <w:rPr>
                <w:rFonts w:ascii="黑体" w:eastAsia="黑体" w:hAnsi="黑体"/>
                <w:sz w:val="24"/>
              </w:rPr>
              <w:t>响应快</w:t>
            </w:r>
            <w:proofErr w:type="gramEnd"/>
            <w:r w:rsidRPr="00FC70DF">
              <w:rPr>
                <w:rFonts w:ascii="黑体" w:eastAsia="黑体" w:hAnsi="黑体"/>
                <w:sz w:val="24"/>
              </w:rPr>
              <w:t xml:space="preserve">但易受毛刺影响，同步读 RAM 时序稳定但有延迟；双端口 RAM 异步模式需注意跨时钟域处理，FIFO 空 / </w:t>
            </w:r>
            <w:proofErr w:type="gramStart"/>
            <w:r w:rsidRPr="00FC70DF">
              <w:rPr>
                <w:rFonts w:ascii="黑体" w:eastAsia="黑体" w:hAnsi="黑体"/>
                <w:sz w:val="24"/>
              </w:rPr>
              <w:t>满标志</w:t>
            </w:r>
            <w:proofErr w:type="gramEnd"/>
            <w:r w:rsidRPr="00FC70DF">
              <w:rPr>
                <w:rFonts w:ascii="黑体" w:eastAsia="黑体" w:hAnsi="黑体"/>
                <w:sz w:val="24"/>
              </w:rPr>
              <w:t>判断是核心关键点。</w:t>
            </w:r>
          </w:p>
          <w:p w14:paraId="275ABB50" w14:textId="77777777" w:rsidR="00FC70DF" w:rsidRPr="00FC70DF" w:rsidRDefault="00FC70DF" w:rsidP="00FC70DF">
            <w:pPr>
              <w:numPr>
                <w:ilvl w:val="0"/>
                <w:numId w:val="13"/>
              </w:numPr>
              <w:tabs>
                <w:tab w:val="num" w:pos="1140"/>
              </w:tabs>
              <w:rPr>
                <w:rFonts w:ascii="黑体" w:eastAsia="黑体" w:hAnsi="黑体"/>
                <w:sz w:val="24"/>
              </w:rPr>
            </w:pPr>
            <w:r w:rsidRPr="00FC70DF">
              <w:rPr>
                <w:rFonts w:ascii="黑体" w:eastAsia="黑体" w:hAnsi="黑体"/>
                <w:sz w:val="24"/>
              </w:rPr>
              <w:t>资源效率：RAM 资源占用主要取决于存储深度，FIFO 因增加指针、</w:t>
            </w:r>
            <w:proofErr w:type="gramStart"/>
            <w:r w:rsidRPr="00FC70DF">
              <w:rPr>
                <w:rFonts w:ascii="黑体" w:eastAsia="黑体" w:hAnsi="黑体"/>
                <w:sz w:val="24"/>
              </w:rPr>
              <w:t>空满检测</w:t>
            </w:r>
            <w:proofErr w:type="gramEnd"/>
            <w:r w:rsidRPr="00FC70DF">
              <w:rPr>
                <w:rFonts w:ascii="黑体" w:eastAsia="黑体" w:hAnsi="黑体"/>
                <w:sz w:val="24"/>
              </w:rPr>
              <w:t>逻辑，资源占用略高于 RAM，但无需地址线，适用于无地址管理的数据流场景。</w:t>
            </w:r>
          </w:p>
          <w:p w14:paraId="3BCDC6A4" w14:textId="77777777" w:rsidR="009E68E7" w:rsidRPr="00FC70DF" w:rsidRDefault="009E68E7" w:rsidP="009E68E7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14:paraId="604A4DEE" w14:textId="77777777" w:rsidR="009E68E7" w:rsidRPr="00AB7A78" w:rsidRDefault="009E68E7" w:rsidP="009E68E7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七</w:t>
            </w:r>
            <w:r w:rsidRPr="00AB7A78">
              <w:rPr>
                <w:rFonts w:eastAsia="黑体" w:hint="eastAsia"/>
                <w:bCs/>
                <w:sz w:val="24"/>
              </w:rPr>
              <w:t>、小组分工情况</w:t>
            </w:r>
            <w:r w:rsidRPr="00167A01">
              <w:rPr>
                <w:rFonts w:eastAsia="黑体" w:hint="eastAsia"/>
                <w:bCs/>
                <w:sz w:val="24"/>
              </w:rPr>
              <w:t>说明</w:t>
            </w:r>
          </w:p>
          <w:p w14:paraId="27E7F950" w14:textId="78D73A45" w:rsidR="00FC70DF" w:rsidRPr="00FC70DF" w:rsidRDefault="00FC70DF" w:rsidP="00FC70DF">
            <w:pPr>
              <w:tabs>
                <w:tab w:val="num" w:pos="1140"/>
              </w:tabs>
              <w:rPr>
                <w:rFonts w:eastAsia="黑体"/>
                <w:bCs/>
                <w:i/>
                <w:color w:val="000000" w:themeColor="text1"/>
                <w:sz w:val="24"/>
              </w:rPr>
            </w:pPr>
            <w:r w:rsidRPr="00FC70DF">
              <w:rPr>
                <w:rFonts w:eastAsia="黑体"/>
                <w:bCs/>
                <w:i/>
                <w:color w:val="000000" w:themeColor="text1"/>
                <w:sz w:val="24"/>
              </w:rPr>
              <w:t>严浩睿：负责单</w:t>
            </w:r>
            <w:r w:rsidRPr="00FC70DF">
              <w:rPr>
                <w:rFonts w:eastAsia="黑体"/>
                <w:bCs/>
                <w:i/>
                <w:color w:val="000000" w:themeColor="text1"/>
                <w:sz w:val="24"/>
              </w:rPr>
              <w:t xml:space="preserve"> / </w:t>
            </w:r>
            <w:r w:rsidRPr="00FC70DF">
              <w:rPr>
                <w:rFonts w:eastAsia="黑体"/>
                <w:bCs/>
                <w:i/>
                <w:color w:val="000000" w:themeColor="text1"/>
                <w:sz w:val="24"/>
              </w:rPr>
              <w:t>双端口</w:t>
            </w:r>
            <w:r w:rsidRPr="00FC70DF">
              <w:rPr>
                <w:rFonts w:eastAsia="黑体"/>
                <w:bCs/>
                <w:i/>
                <w:color w:val="000000" w:themeColor="text1"/>
                <w:sz w:val="24"/>
              </w:rPr>
              <w:t xml:space="preserve"> RAM </w:t>
            </w:r>
            <w:r w:rsidRPr="00FC70DF">
              <w:rPr>
                <w:rFonts w:eastAsia="黑体"/>
                <w:bCs/>
                <w:i/>
                <w:color w:val="000000" w:themeColor="text1"/>
                <w:sz w:val="24"/>
              </w:rPr>
              <w:t>核心代码编写</w:t>
            </w:r>
            <w:r w:rsidRPr="009932A8">
              <w:rPr>
                <w:rFonts w:eastAsia="黑体" w:hint="eastAsia"/>
                <w:bCs/>
                <w:i/>
                <w:color w:val="000000" w:themeColor="text1"/>
                <w:sz w:val="24"/>
              </w:rPr>
              <w:t>，</w:t>
            </w:r>
            <w:r w:rsidRPr="009932A8">
              <w:rPr>
                <w:rFonts w:eastAsia="黑体"/>
                <w:bCs/>
                <w:i/>
                <w:color w:val="000000" w:themeColor="text1"/>
                <w:sz w:val="24"/>
              </w:rPr>
              <w:t xml:space="preserve">FIFO </w:t>
            </w:r>
            <w:r w:rsidRPr="009932A8">
              <w:rPr>
                <w:rFonts w:eastAsia="黑体"/>
                <w:bCs/>
                <w:i/>
                <w:color w:val="000000" w:themeColor="text1"/>
                <w:sz w:val="24"/>
              </w:rPr>
              <w:t>存储器设计</w:t>
            </w:r>
            <w:r w:rsidRPr="00FC70DF">
              <w:rPr>
                <w:rFonts w:eastAsia="黑体"/>
                <w:bCs/>
                <w:i/>
                <w:color w:val="000000" w:themeColor="text1"/>
                <w:sz w:val="24"/>
              </w:rPr>
              <w:t>，时序仿真分析，实验报告</w:t>
            </w:r>
            <w:r w:rsidRPr="009932A8">
              <w:rPr>
                <w:rFonts w:eastAsia="黑体" w:hint="eastAsia"/>
                <w:bCs/>
                <w:i/>
                <w:color w:val="000000" w:themeColor="text1"/>
                <w:sz w:val="24"/>
              </w:rPr>
              <w:t>的编写</w:t>
            </w:r>
            <w:r w:rsidRPr="00FC70DF">
              <w:rPr>
                <w:rFonts w:eastAsia="黑体"/>
                <w:bCs/>
                <w:i/>
                <w:color w:val="000000" w:themeColor="text1"/>
                <w:sz w:val="24"/>
              </w:rPr>
              <w:t>。</w:t>
            </w:r>
          </w:p>
          <w:p w14:paraId="5A953831" w14:textId="171DD2AA" w:rsidR="009E68E7" w:rsidRPr="009932A8" w:rsidRDefault="00FC70DF" w:rsidP="009E68E7">
            <w:pPr>
              <w:tabs>
                <w:tab w:val="num" w:pos="1140"/>
              </w:tabs>
              <w:rPr>
                <w:rFonts w:eastAsia="黑体"/>
                <w:bCs/>
                <w:i/>
                <w:color w:val="000000" w:themeColor="text1"/>
                <w:sz w:val="24"/>
              </w:rPr>
            </w:pPr>
            <w:r w:rsidRPr="009932A8">
              <w:rPr>
                <w:rFonts w:eastAsia="黑体"/>
                <w:bCs/>
                <w:i/>
                <w:color w:val="000000" w:themeColor="text1"/>
                <w:sz w:val="24"/>
              </w:rPr>
              <w:t>陈家任：负责空</w:t>
            </w:r>
            <w:r w:rsidRPr="009932A8">
              <w:rPr>
                <w:rFonts w:eastAsia="黑体"/>
                <w:bCs/>
                <w:i/>
                <w:color w:val="000000" w:themeColor="text1"/>
                <w:sz w:val="24"/>
              </w:rPr>
              <w:t xml:space="preserve"> / </w:t>
            </w:r>
            <w:proofErr w:type="gramStart"/>
            <w:r w:rsidRPr="009932A8">
              <w:rPr>
                <w:rFonts w:eastAsia="黑体"/>
                <w:bCs/>
                <w:i/>
                <w:color w:val="000000" w:themeColor="text1"/>
                <w:sz w:val="24"/>
              </w:rPr>
              <w:t>满标志</w:t>
            </w:r>
            <w:proofErr w:type="gramEnd"/>
            <w:r w:rsidRPr="009932A8">
              <w:rPr>
                <w:rFonts w:eastAsia="黑体"/>
                <w:bCs/>
                <w:i/>
                <w:color w:val="000000" w:themeColor="text1"/>
                <w:sz w:val="24"/>
              </w:rPr>
              <w:t>逻辑优化，</w:t>
            </w:r>
            <w:r w:rsidRPr="009932A8">
              <w:rPr>
                <w:rFonts w:eastAsia="黑体"/>
                <w:bCs/>
                <w:i/>
                <w:color w:val="000000" w:themeColor="text1"/>
                <w:sz w:val="24"/>
              </w:rPr>
              <w:t xml:space="preserve">FPGA </w:t>
            </w:r>
            <w:r w:rsidRPr="009932A8">
              <w:rPr>
                <w:rFonts w:eastAsia="黑体"/>
                <w:bCs/>
                <w:i/>
                <w:color w:val="000000" w:themeColor="text1"/>
                <w:sz w:val="24"/>
              </w:rPr>
              <w:t>开发</w:t>
            </w:r>
            <w:proofErr w:type="gramStart"/>
            <w:r w:rsidRPr="009932A8">
              <w:rPr>
                <w:rFonts w:eastAsia="黑体"/>
                <w:bCs/>
                <w:i/>
                <w:color w:val="000000" w:themeColor="text1"/>
                <w:sz w:val="24"/>
              </w:rPr>
              <w:t>板烧录与</w:t>
            </w:r>
            <w:proofErr w:type="gramEnd"/>
            <w:r w:rsidRPr="009932A8">
              <w:rPr>
                <w:rFonts w:eastAsia="黑体"/>
                <w:bCs/>
                <w:i/>
                <w:color w:val="000000" w:themeColor="text1"/>
                <w:sz w:val="24"/>
              </w:rPr>
              <w:t>上板测试</w:t>
            </w:r>
            <w:r w:rsidR="009E68E7" w:rsidRPr="009932A8">
              <w:rPr>
                <w:rFonts w:eastAsia="黑体" w:hint="eastAsia"/>
                <w:bCs/>
                <w:i/>
                <w:color w:val="000000" w:themeColor="text1"/>
                <w:sz w:val="24"/>
              </w:rPr>
              <w:t>。</w:t>
            </w:r>
          </w:p>
          <w:p w14:paraId="03281FE8" w14:textId="00E0BBCE" w:rsidR="009E68E7" w:rsidRPr="009932A8" w:rsidRDefault="00FC70DF" w:rsidP="009E68E7">
            <w:pPr>
              <w:tabs>
                <w:tab w:val="num" w:pos="1140"/>
              </w:tabs>
              <w:rPr>
                <w:rFonts w:eastAsia="黑体" w:hint="eastAsia"/>
                <w:bCs/>
                <w:i/>
                <w:color w:val="000000" w:themeColor="text1"/>
                <w:sz w:val="24"/>
              </w:rPr>
            </w:pPr>
            <w:r w:rsidRPr="00FC70DF">
              <w:rPr>
                <w:rFonts w:eastAsia="黑体"/>
                <w:bCs/>
                <w:i/>
                <w:color w:val="000000" w:themeColor="text1"/>
                <w:sz w:val="24"/>
              </w:rPr>
              <w:t>骆成：负责顶层显示模块、管脚约束编写，不同存储器资源占用统计与对比分析。</w:t>
            </w:r>
          </w:p>
        </w:tc>
      </w:tr>
    </w:tbl>
    <w:p w14:paraId="2D30506B" w14:textId="03737F21" w:rsidR="00F22426" w:rsidRDefault="00F22426" w:rsidP="00D31D50">
      <w:pPr>
        <w:spacing w:line="220" w:lineRule="atLeast"/>
        <w:rPr>
          <w:rFonts w:hint="eastAsia"/>
        </w:rPr>
      </w:pPr>
    </w:p>
    <w:sectPr w:rsidR="00F22426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FB69E" w14:textId="77777777" w:rsidR="00CA0D5C" w:rsidRDefault="00CA0D5C" w:rsidP="00455D87">
      <w:pPr>
        <w:spacing w:after="0"/>
      </w:pPr>
      <w:r>
        <w:separator/>
      </w:r>
    </w:p>
  </w:endnote>
  <w:endnote w:type="continuationSeparator" w:id="0">
    <w:p w14:paraId="163ED216" w14:textId="77777777" w:rsidR="00CA0D5C" w:rsidRDefault="00CA0D5C" w:rsidP="00455D8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4C0A3" w14:textId="77777777" w:rsidR="00CA0D5C" w:rsidRDefault="00CA0D5C" w:rsidP="00455D87">
      <w:pPr>
        <w:spacing w:after="0"/>
      </w:pPr>
      <w:r>
        <w:separator/>
      </w:r>
    </w:p>
  </w:footnote>
  <w:footnote w:type="continuationSeparator" w:id="0">
    <w:p w14:paraId="71258546" w14:textId="77777777" w:rsidR="00CA0D5C" w:rsidRDefault="00CA0D5C" w:rsidP="00455D8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639C6"/>
    <w:multiLevelType w:val="multilevel"/>
    <w:tmpl w:val="59B0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61D80"/>
    <w:multiLevelType w:val="multilevel"/>
    <w:tmpl w:val="DEDE7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E1216F"/>
    <w:multiLevelType w:val="multilevel"/>
    <w:tmpl w:val="B218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8221A"/>
    <w:multiLevelType w:val="hybridMultilevel"/>
    <w:tmpl w:val="938CD39A"/>
    <w:lvl w:ilvl="0" w:tplc="7BFE5CB2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4" w15:restartNumberingAfterBreak="0">
    <w:nsid w:val="1A1B3451"/>
    <w:multiLevelType w:val="multilevel"/>
    <w:tmpl w:val="765E8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2D2002"/>
    <w:multiLevelType w:val="multilevel"/>
    <w:tmpl w:val="4780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EF6B9C"/>
    <w:multiLevelType w:val="multilevel"/>
    <w:tmpl w:val="2594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F12CE0"/>
    <w:multiLevelType w:val="hybridMultilevel"/>
    <w:tmpl w:val="513AA65E"/>
    <w:lvl w:ilvl="0" w:tplc="F33CE81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F462254"/>
    <w:multiLevelType w:val="multilevel"/>
    <w:tmpl w:val="58FA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D8798D"/>
    <w:multiLevelType w:val="multilevel"/>
    <w:tmpl w:val="DC46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881D3A"/>
    <w:multiLevelType w:val="multilevel"/>
    <w:tmpl w:val="BD9A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C4075B"/>
    <w:multiLevelType w:val="multilevel"/>
    <w:tmpl w:val="9CB44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3F5C40"/>
    <w:multiLevelType w:val="multilevel"/>
    <w:tmpl w:val="77A6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D47D49"/>
    <w:multiLevelType w:val="multilevel"/>
    <w:tmpl w:val="4CD6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775A99"/>
    <w:multiLevelType w:val="hybridMultilevel"/>
    <w:tmpl w:val="BED0A642"/>
    <w:lvl w:ilvl="0" w:tplc="2F344180">
      <w:start w:val="1"/>
      <w:numFmt w:val="decimal"/>
      <w:lvlText w:val="%1）"/>
      <w:lvlJc w:val="left"/>
      <w:pPr>
        <w:ind w:left="1129" w:hanging="420"/>
      </w:pPr>
      <w:rPr>
        <w:rFonts w:ascii="Segoe UI" w:eastAsia="宋体" w:hAnsi="Segoe UI" w:cs="Segoe UI"/>
      </w:rPr>
    </w:lvl>
    <w:lvl w:ilvl="1" w:tplc="04090003" w:tentative="1">
      <w:start w:val="1"/>
      <w:numFmt w:val="bullet"/>
      <w:lvlText w:val=""/>
      <w:lvlJc w:val="left"/>
      <w:pPr>
        <w:ind w:left="154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9" w:hanging="420"/>
      </w:pPr>
      <w:rPr>
        <w:rFonts w:ascii="Wingdings" w:hAnsi="Wingdings" w:hint="default"/>
      </w:rPr>
    </w:lvl>
  </w:abstractNum>
  <w:num w:numId="1" w16cid:durableId="2080863929">
    <w:abstractNumId w:val="7"/>
  </w:num>
  <w:num w:numId="2" w16cid:durableId="1801612660">
    <w:abstractNumId w:val="3"/>
  </w:num>
  <w:num w:numId="3" w16cid:durableId="959147987">
    <w:abstractNumId w:val="14"/>
  </w:num>
  <w:num w:numId="4" w16cid:durableId="93862948">
    <w:abstractNumId w:val="13"/>
  </w:num>
  <w:num w:numId="5" w16cid:durableId="2144956985">
    <w:abstractNumId w:val="10"/>
  </w:num>
  <w:num w:numId="6" w16cid:durableId="734545314">
    <w:abstractNumId w:val="8"/>
  </w:num>
  <w:num w:numId="7" w16cid:durableId="1241213619">
    <w:abstractNumId w:val="4"/>
  </w:num>
  <w:num w:numId="8" w16cid:durableId="1762139120">
    <w:abstractNumId w:val="5"/>
  </w:num>
  <w:num w:numId="9" w16cid:durableId="1164203220">
    <w:abstractNumId w:val="6"/>
  </w:num>
  <w:num w:numId="10" w16cid:durableId="1332610894">
    <w:abstractNumId w:val="0"/>
  </w:num>
  <w:num w:numId="11" w16cid:durableId="1241256861">
    <w:abstractNumId w:val="9"/>
  </w:num>
  <w:num w:numId="12" w16cid:durableId="147132442">
    <w:abstractNumId w:val="1"/>
  </w:num>
  <w:num w:numId="13" w16cid:durableId="1942495972">
    <w:abstractNumId w:val="11"/>
  </w:num>
  <w:num w:numId="14" w16cid:durableId="2066029168">
    <w:abstractNumId w:val="12"/>
  </w:num>
  <w:num w:numId="15" w16cid:durableId="4079190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1D50"/>
    <w:rsid w:val="000464C0"/>
    <w:rsid w:val="00125B21"/>
    <w:rsid w:val="001449F7"/>
    <w:rsid w:val="001B0DA1"/>
    <w:rsid w:val="001F5C55"/>
    <w:rsid w:val="00227DCD"/>
    <w:rsid w:val="0028187B"/>
    <w:rsid w:val="0028261B"/>
    <w:rsid w:val="0029005F"/>
    <w:rsid w:val="002D37B1"/>
    <w:rsid w:val="003233B6"/>
    <w:rsid w:val="00323B43"/>
    <w:rsid w:val="003D1456"/>
    <w:rsid w:val="003D37D8"/>
    <w:rsid w:val="003F4DEC"/>
    <w:rsid w:val="003F5324"/>
    <w:rsid w:val="00426133"/>
    <w:rsid w:val="00427AC4"/>
    <w:rsid w:val="004358AB"/>
    <w:rsid w:val="00443E3E"/>
    <w:rsid w:val="00455D87"/>
    <w:rsid w:val="00463AFC"/>
    <w:rsid w:val="004942C0"/>
    <w:rsid w:val="004D482E"/>
    <w:rsid w:val="00541E85"/>
    <w:rsid w:val="00564F3D"/>
    <w:rsid w:val="0057041B"/>
    <w:rsid w:val="005C2883"/>
    <w:rsid w:val="00601178"/>
    <w:rsid w:val="007648D1"/>
    <w:rsid w:val="007B7D0B"/>
    <w:rsid w:val="007F0509"/>
    <w:rsid w:val="00807833"/>
    <w:rsid w:val="008B7726"/>
    <w:rsid w:val="00960C5D"/>
    <w:rsid w:val="00973DC7"/>
    <w:rsid w:val="009932A8"/>
    <w:rsid w:val="009E68E7"/>
    <w:rsid w:val="00A2325E"/>
    <w:rsid w:val="00A44835"/>
    <w:rsid w:val="00AB0961"/>
    <w:rsid w:val="00AD5A47"/>
    <w:rsid w:val="00B124AB"/>
    <w:rsid w:val="00BC4791"/>
    <w:rsid w:val="00C47A2E"/>
    <w:rsid w:val="00C721B7"/>
    <w:rsid w:val="00CA0D5C"/>
    <w:rsid w:val="00CA5D0E"/>
    <w:rsid w:val="00D0426E"/>
    <w:rsid w:val="00D31D50"/>
    <w:rsid w:val="00D61110"/>
    <w:rsid w:val="00DE6963"/>
    <w:rsid w:val="00DF2E70"/>
    <w:rsid w:val="00E66E21"/>
    <w:rsid w:val="00E73574"/>
    <w:rsid w:val="00EC3668"/>
    <w:rsid w:val="00F17314"/>
    <w:rsid w:val="00F22426"/>
    <w:rsid w:val="00F50891"/>
    <w:rsid w:val="00F6708E"/>
    <w:rsid w:val="00F67960"/>
    <w:rsid w:val="00FC46D1"/>
    <w:rsid w:val="00FC7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EE6D6A"/>
  <w15:docId w15:val="{D85BA296-3F6D-48A6-A072-C751D5244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70D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55D87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55D87"/>
    <w:rPr>
      <w:rFonts w:ascii="Tahoma" w:hAnsi="Tahoma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55D87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55D87"/>
    <w:rPr>
      <w:rFonts w:ascii="Tahoma" w:hAnsi="Tahoma"/>
      <w:sz w:val="18"/>
      <w:szCs w:val="18"/>
    </w:rPr>
  </w:style>
  <w:style w:type="paragraph" w:styleId="a7">
    <w:name w:val="List Paragraph"/>
    <w:basedOn w:val="a"/>
    <w:uiPriority w:val="34"/>
    <w:qFormat/>
    <w:rsid w:val="009E68E7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semiHidden/>
    <w:rsid w:val="00FC70DF"/>
    <w:rPr>
      <w:rFonts w:ascii="Tahoma" w:hAnsi="Tahoma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13</Pages>
  <Words>4085</Words>
  <Characters>4454</Characters>
  <Application>Microsoft Office Word</Application>
  <DocSecurity>0</DocSecurity>
  <Lines>742</Lines>
  <Paragraphs>711</Paragraphs>
  <ScaleCrop>false</ScaleCrop>
  <Company/>
  <LinksUpToDate>false</LinksUpToDate>
  <CharactersWithSpaces>7828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haorui yan</cp:lastModifiedBy>
  <cp:revision>43</cp:revision>
  <dcterms:created xsi:type="dcterms:W3CDTF">2008-09-11T17:20:00Z</dcterms:created>
  <dcterms:modified xsi:type="dcterms:W3CDTF">2026-01-03T17:33:00Z</dcterms:modified>
</cp:coreProperties>
</file>