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</w:r>
    </w:p>
    <w:p>
      <w:pPr>
        <w:pStyle w:val="Normal"/>
        <w:spacing w:lineRule="auto" w:line="240" w:before="180" w:after="1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>4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Использование своих классов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 xml:space="preserve">в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>STL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>часть 1)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Работу выполнил: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Конов</w:t>
      </w: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 xml:space="preserve"> Михаил, ИУ8-24</w:t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ЦЕЛЬ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Изучение использования пользовательский классов при работе с контейнерами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STL.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  <w:br/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УСЛОВИЕ ЗАДАЧИ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приложении организовать контейнер объектов своего класса (использовать шаблоны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deque</w:t>
      </w:r>
      <w:r>
        <w:rPr>
          <w:sz w:val="24"/>
          <w:szCs w:val="24"/>
        </w:rPr>
        <w:t xml:space="preserve"> в зависимости от варианта, элементы контейнера - объекты класса, </w:t>
      </w:r>
      <w:r>
        <w:rPr>
          <w:b/>
          <w:color w:val="FF0000"/>
          <w:sz w:val="24"/>
          <w:szCs w:val="24"/>
        </w:rPr>
        <w:t>не указатели!!!!</w:t>
      </w:r>
      <w:r>
        <w:rPr>
          <w:sz w:val="24"/>
          <w:szCs w:val="24"/>
        </w:rPr>
        <w:t xml:space="preserve">). Варианты заданий заданы в ячейках таблицы 1. Параметры приложений указаны в заголовках строк и столбцов таблицы 1. 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должен иметь необходимые 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Обеспечить копирование одного контейнера в другой с помощью алгоритма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copy</w:t>
      </w:r>
      <w:r>
        <w:rPr>
          <w:sz w:val="24"/>
          <w:szCs w:val="24"/>
        </w:rPr>
        <w:t xml:space="preserve">. А также сортировку объектов в исходном контейнере, для шаблона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при сортировке использовать метод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без параметров</w:t>
      </w:r>
      <w:r>
        <w:rPr>
          <w:sz w:val="24"/>
          <w:szCs w:val="24"/>
        </w:rPr>
        <w:t xml:space="preserve">, для  шаблона 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deque</w:t>
      </w:r>
      <w:r>
        <w:rPr>
          <w:sz w:val="24"/>
          <w:szCs w:val="24"/>
        </w:rPr>
        <w:t xml:space="preserve"> при сортировке использовать алгоритм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с двумя параметрами</w:t>
      </w:r>
      <w:r>
        <w:rPr>
          <w:sz w:val="24"/>
          <w:szCs w:val="24"/>
        </w:rPr>
        <w:t>: итератор на начало и итератор на конец контейнера.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Исходные данные прочитать из текстового файла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input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txt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Вывести в выходной файл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output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txt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ВАРИАНТ </w:t>
      </w: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kern w:val="0"/>
          <w:sz w:val="32"/>
          <w:szCs w:val="32"/>
          <w:lang w:eastAsia="ru-RU"/>
          <w14:ligatures w14:val="none"/>
        </w:rPr>
      </w:pPr>
      <w:r>
        <w:rPr/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8"/>
        <w:gridCol w:w="3020"/>
        <w:gridCol w:w="4513"/>
      </w:tblGrid>
      <w:tr>
        <w:trPr/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Параметры приложений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Исходный контейнер </w:t>
            </w:r>
            <w:r>
              <w:rPr>
                <w:b/>
                <w:lang w:val="en-US"/>
              </w:rPr>
              <w:t>list</w:t>
            </w:r>
            <w:r>
              <w:rPr>
                <w:b/>
              </w:rPr>
              <w:t xml:space="preserve">, копируем в </w:t>
            </w:r>
            <w:r>
              <w:rPr>
                <w:b/>
                <w:lang w:val="en-US"/>
              </w:rPr>
              <w:t>vector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/>
              <w:t>Объект-  студент (поля: ФИО, группа, номер зачетной книжки, массив 4-х оценок  за сессию)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/>
              <w:t>Сортировка по ФИО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ТЕКСТ ПРОГРАММЫ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&lt;vector&gt;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&lt;list&gt;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&lt;fstream&gt;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//Объект - студент (поля: ФИО, группа, номер зачетной книжки, массив 4-х оценок  за сессию)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//Сортировка по ФИО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//Исходный контейнер - list, копируем в vector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class Student{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public: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name;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group;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zachetka;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session[4];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Student(){}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Student(string&amp; name, string&amp; group, string&amp; zachetka, int session[4]){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this-&gt;name = name;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this-&gt;group = group;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this-&gt;zachetka = zachetka;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this-&gt;session[i] = session[i];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Student(const Student&amp; S){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this-&gt;name = S.name;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this-&gt;group = S.group;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this-&gt;zachetka = S.zachetka;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this-&gt;session[i] = S.session[i];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print(){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"\nФИО: " &lt;&lt; name &lt;&lt; "\nГруппа: " &lt;&lt; group &lt;&lt; "\nЗачетка: " &lt;&lt; zachetka &lt;&lt; endl;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(auto pos: session){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session[pos];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friend ostream&amp; operator &lt;&lt; (ostream&amp; osm, Student&amp; St){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osm &lt;&lt; "\nФИО: " &lt;&lt; St.name &lt;&lt; "\nГруппа: " &lt;&lt; St.group &lt;&lt; "\nЗачетка: " &lt;&lt; St.zachetka &lt;&lt; endl;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osm &lt;&lt; St.session[i];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osm &lt;&lt; endl;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return osm;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bool operator &lt;(const Student&amp; s1){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if (name &lt; s1.name){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else{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main(){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ifstream infile("input.txt");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fstream outfile("output.txt");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setlocale(LC_ALL, "RUS");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"Hello world!" &lt;&lt; endl;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//создаем list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list &lt;Student&gt; origin;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name, group, zachetka;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session[4];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while(!infile.eof()){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getline(infile, name);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        cout &lt;&lt; name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infile &gt;&gt; group;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infile.ignore();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        cout &lt;&lt; group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infile &gt;&gt; zachetka;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infile.ignore();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        cout &lt;&lt; zachetka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(int i = 0; i &lt; 4; ++i){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infile &gt;&gt; session[i];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session[i];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infile.ignore();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origin.push_back(Student(name, group, zachetka, session));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//сортируем с помощью sort без параметров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"Исходный список до сортировки:\n";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outfile &lt;&lt; "Исходный список до сортировки:\n";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(auto iter = origin.begin(); iter != origin.end(); iter++)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outfile &lt;&lt; *iter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*iter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vector &lt;Student&gt; legacy;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legacy.resize(origin.size());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copy(origin.begin(), origin.end(), legacy.begin());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"Результат копирования в другой контейнер:\n";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outfile &lt;&lt; "Результат копирования в другой контейнер:\n";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(auto iter = legacy.begin(); iter != legacy.end(); iter++)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outfile &lt;&lt; *iter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*iter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"Исходный список после сортировки:\n";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outfile &lt;&lt; "Исходный список после сортировки:\n";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origin.sort();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(auto iter = origin.begin(); iter != origin.end(); iter++)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outfile &lt;&lt; *iter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*iter &lt;&lt; "\t";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    </w:t>
      </w:r>
    </w:p>
    <w:p>
      <w:pPr>
        <w:pStyle w:val="Normal"/>
        <w:spacing w:lineRule="auto" w:line="240" w:before="480" w:after="48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ВЫВОД</w:t>
        <w:br/>
        <w:br/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Использование пользовательских классов в контейнерах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STL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открывает много возможностей для решения задач с разными данными при программировании на языке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C++.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53a30"/>
    <w:rPr/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character" w:styleId="2">
    <w:name w:val="Заголовок 2 Знак"/>
    <w:qFormat/>
    <w:rPr>
      <w:color w:val="000000"/>
      <w:sz w:val="28"/>
    </w:rPr>
  </w:style>
  <w:style w:type="character" w:styleId="1">
    <w:name w:val="Заголовок 1 Знак"/>
    <w:qFormat/>
    <w:rPr>
      <w:color w:val="000000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53a3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LibreOffice/7.4.1.2$Windows_X86_64 LibreOffice_project/3c58a8f3a960df8bc8fd77b461821e42c061c5f0</Application>
  <AppVersion>15.0000</AppVersion>
  <Pages>5</Pages>
  <Words>651</Words>
  <Characters>4019</Characters>
  <CharactersWithSpaces>5113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2024-03-13T11:46:00Z</dcterms:created>
  <dc:creator>Миша Чу</dc:creator>
  <dc:description/>
  <dc:language>ru-RU</dc:language>
  <cp:lastModifiedBy/>
  <dcterms:modified xsi:type="dcterms:W3CDTF">2024-05-21T23:49:19Z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