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636F9" w14:textId="5627D997" w:rsidR="00D86B59" w:rsidRPr="009577EC" w:rsidRDefault="00D86B59" w:rsidP="00D86B59">
      <w:pPr>
        <w:rPr>
          <w:b/>
          <w:bCs/>
        </w:rPr>
      </w:pPr>
      <w:r w:rsidRPr="009577EC">
        <w:rPr>
          <w:b/>
          <w:bCs/>
        </w:rPr>
        <w:t>ΔΙΚΤΥΑ ΥΠΟΛΟΓΙΣΤΩΝ (</w:t>
      </w:r>
      <w:r w:rsidRPr="00D86B59">
        <w:rPr>
          <w:b/>
          <w:bCs/>
        </w:rPr>
        <w:t>5</w:t>
      </w:r>
      <w:r w:rsidRPr="009577EC">
        <w:rPr>
          <w:b/>
          <w:bCs/>
          <w:vertAlign w:val="superscript"/>
        </w:rPr>
        <w:t xml:space="preserve">η </w:t>
      </w:r>
      <w:r w:rsidRPr="009577EC">
        <w:rPr>
          <w:b/>
          <w:bCs/>
        </w:rPr>
        <w:t>Εργαστηριακή Άσκηση)</w:t>
      </w:r>
    </w:p>
    <w:p w14:paraId="30E7E6DE" w14:textId="77777777" w:rsidR="00D86B59" w:rsidRDefault="00D86B59" w:rsidP="00D86B59">
      <w:r>
        <w:t xml:space="preserve">ΕΠΩΝΗΜΟ:ΚΙΟΥΡΤ ΜΕΧΜΕΤΑΛΗ </w:t>
      </w:r>
    </w:p>
    <w:p w14:paraId="4B90A897" w14:textId="77777777" w:rsidR="00D86B59" w:rsidRDefault="00D86B59" w:rsidP="00D86B59">
      <w:r>
        <w:t xml:space="preserve">ΟΝΟΜΑ:ΑΧΜΕΤ </w:t>
      </w:r>
    </w:p>
    <w:p w14:paraId="07A08FD0" w14:textId="77777777" w:rsidR="00D86B59" w:rsidRPr="007313FE" w:rsidRDefault="00D86B59" w:rsidP="00D86B59">
      <w:r>
        <w:t>ΑΜ</w:t>
      </w:r>
      <w:r w:rsidRPr="007313FE">
        <w:t>:1084672</w:t>
      </w:r>
    </w:p>
    <w:p w14:paraId="63128DB4" w14:textId="00841ECF" w:rsidR="00D86B59" w:rsidRDefault="00D86B59">
      <w:pPr>
        <w:rPr>
          <w:b/>
          <w:bCs/>
        </w:rPr>
      </w:pPr>
      <w:r w:rsidRPr="00D86B59">
        <w:rPr>
          <w:b/>
          <w:bCs/>
        </w:rPr>
        <w:t>Ερωτήσεις</w:t>
      </w:r>
      <w:r>
        <w:rPr>
          <w:b/>
          <w:bCs/>
          <w:lang w:val="en-US"/>
        </w:rPr>
        <w:t xml:space="preserve"> (1</w:t>
      </w:r>
      <w:r w:rsidRPr="00D86B59">
        <w:rPr>
          <w:b/>
          <w:bCs/>
          <w:vertAlign w:val="superscript"/>
        </w:rPr>
        <w:t>Ο</w:t>
      </w:r>
      <w:r>
        <w:rPr>
          <w:b/>
          <w:bCs/>
        </w:rPr>
        <w:t xml:space="preserve"> Κομμάτι)</w:t>
      </w:r>
    </w:p>
    <w:p w14:paraId="679EA006" w14:textId="2A09E84C" w:rsidR="00D86B59" w:rsidRDefault="00D86B59">
      <w:pPr>
        <w:rPr>
          <w:b/>
          <w:bCs/>
        </w:rPr>
      </w:pPr>
      <w:r>
        <w:rPr>
          <w:b/>
          <w:bCs/>
          <w:lang w:val="en-US"/>
        </w:rPr>
        <w:t>1.</w:t>
      </w:r>
      <w:r>
        <w:rPr>
          <w:b/>
          <w:bCs/>
        </w:rPr>
        <w:t xml:space="preserve"> </w:t>
      </w:r>
    </w:p>
    <w:p w14:paraId="59216F32" w14:textId="6C34DDBA" w:rsidR="00254366" w:rsidRDefault="00254366">
      <w:pPr>
        <w:rPr>
          <w:b/>
          <w:bCs/>
        </w:rPr>
      </w:pPr>
      <w:r>
        <w:rPr>
          <w:b/>
          <w:bCs/>
        </w:rPr>
        <w:t>Υπάρχει η επικοινωνία μεταξύ των δρομολογητών</w:t>
      </w:r>
    </w:p>
    <w:p w14:paraId="432B136B" w14:textId="690862B1" w:rsidR="00254366" w:rsidRPr="00254366" w:rsidRDefault="00254366">
      <w:r w:rsidRPr="00254366">
        <w:t xml:space="preserve">Για το </w:t>
      </w:r>
      <w:r w:rsidRPr="00254366">
        <w:rPr>
          <w:lang w:val="en-US"/>
        </w:rPr>
        <w:t>R1:</w:t>
      </w:r>
    </w:p>
    <w:p w14:paraId="01BF1126" w14:textId="1A01810D" w:rsidR="00254366" w:rsidRPr="00254366" w:rsidRDefault="00254366">
      <w:pPr>
        <w:rPr>
          <w:b/>
          <w:bCs/>
        </w:rPr>
      </w:pPr>
      <w:r>
        <w:rPr>
          <w:noProof/>
        </w:rPr>
        <w:drawing>
          <wp:inline distT="0" distB="0" distL="0" distR="0" wp14:anchorId="46C08393" wp14:editId="6284838E">
            <wp:extent cx="4669176" cy="2552700"/>
            <wp:effectExtent l="0" t="0" r="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7366" cy="25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536E" w14:textId="121971C4" w:rsidR="00254366" w:rsidRPr="00254366" w:rsidRDefault="00254366" w:rsidP="00254366">
      <w:r w:rsidRPr="00254366">
        <w:t xml:space="preserve">Για το </w:t>
      </w:r>
      <w:r w:rsidRPr="00254366">
        <w:rPr>
          <w:lang w:val="en-US"/>
        </w:rPr>
        <w:t>R</w:t>
      </w:r>
      <w:r w:rsidRPr="00254366">
        <w:t>2</w:t>
      </w:r>
      <w:r w:rsidRPr="00254366">
        <w:t>:</w:t>
      </w:r>
    </w:p>
    <w:p w14:paraId="2AE55225" w14:textId="3A8D18CD" w:rsidR="00254366" w:rsidRDefault="00254366" w:rsidP="00254366">
      <w:pPr>
        <w:rPr>
          <w:b/>
          <w:bCs/>
        </w:rPr>
      </w:pPr>
      <w:r>
        <w:rPr>
          <w:noProof/>
        </w:rPr>
        <w:drawing>
          <wp:inline distT="0" distB="0" distL="0" distR="0" wp14:anchorId="51FD55A0" wp14:editId="7ECABD34">
            <wp:extent cx="4659220" cy="2409825"/>
            <wp:effectExtent l="0" t="0" r="8255" b="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240" cy="24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783" w14:textId="77777777" w:rsidR="00254366" w:rsidRDefault="00254366" w:rsidP="00254366">
      <w:pPr>
        <w:rPr>
          <w:b/>
          <w:bCs/>
        </w:rPr>
      </w:pPr>
    </w:p>
    <w:p w14:paraId="44217DC8" w14:textId="77777777" w:rsidR="00254366" w:rsidRDefault="00254366" w:rsidP="00254366">
      <w:pPr>
        <w:rPr>
          <w:b/>
          <w:bCs/>
        </w:rPr>
      </w:pPr>
    </w:p>
    <w:p w14:paraId="4E1DF7F0" w14:textId="77777777" w:rsidR="00254366" w:rsidRDefault="00254366" w:rsidP="00254366">
      <w:pPr>
        <w:rPr>
          <w:b/>
          <w:bCs/>
        </w:rPr>
      </w:pPr>
    </w:p>
    <w:p w14:paraId="7BE4F55B" w14:textId="77777777" w:rsidR="00254366" w:rsidRDefault="00254366" w:rsidP="00254366">
      <w:pPr>
        <w:rPr>
          <w:b/>
          <w:bCs/>
        </w:rPr>
      </w:pPr>
    </w:p>
    <w:p w14:paraId="3A7A741C" w14:textId="093C7CF3" w:rsidR="00254366" w:rsidRPr="00254366" w:rsidRDefault="00254366" w:rsidP="00254366">
      <w:r w:rsidRPr="00254366">
        <w:lastRenderedPageBreak/>
        <w:t xml:space="preserve">Για το </w:t>
      </w:r>
      <w:r w:rsidRPr="00254366">
        <w:rPr>
          <w:lang w:val="en-US"/>
        </w:rPr>
        <w:t>R</w:t>
      </w:r>
      <w:r w:rsidRPr="00254366">
        <w:t>3</w:t>
      </w:r>
      <w:r w:rsidRPr="00254366">
        <w:t>:</w:t>
      </w:r>
    </w:p>
    <w:p w14:paraId="169E4A1C" w14:textId="315991B7" w:rsidR="00254366" w:rsidRDefault="00254366">
      <w:pPr>
        <w:rPr>
          <w:b/>
          <w:bCs/>
        </w:rPr>
      </w:pPr>
      <w:r>
        <w:rPr>
          <w:noProof/>
        </w:rPr>
        <w:drawing>
          <wp:inline distT="0" distB="0" distL="0" distR="0" wp14:anchorId="23759B67" wp14:editId="71D78E10">
            <wp:extent cx="4669902" cy="2438400"/>
            <wp:effectExtent l="0" t="0" r="0" b="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0197" cy="24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E921" w14:textId="77777777" w:rsidR="00254366" w:rsidRDefault="00254366">
      <w:pPr>
        <w:rPr>
          <w:b/>
          <w:bCs/>
        </w:rPr>
      </w:pPr>
    </w:p>
    <w:p w14:paraId="0DEB1C1E" w14:textId="5C47A7EC" w:rsidR="00D86B59" w:rsidRPr="00D86B59" w:rsidRDefault="00D86B59">
      <w:pPr>
        <w:rPr>
          <w:b/>
          <w:bCs/>
          <w:lang w:val="en-US"/>
        </w:rPr>
      </w:pPr>
      <w:r w:rsidRPr="00D86B59">
        <w:rPr>
          <w:b/>
          <w:bCs/>
          <w:lang w:val="en-US"/>
        </w:rPr>
        <w:t xml:space="preserve">2. </w:t>
      </w:r>
      <w:r>
        <w:rPr>
          <w:b/>
          <w:bCs/>
        </w:rPr>
        <w:t>Για</w:t>
      </w:r>
      <w:r w:rsidRPr="00D86B59">
        <w:rPr>
          <w:b/>
          <w:bCs/>
          <w:lang w:val="en-US"/>
        </w:rPr>
        <w:t xml:space="preserve"> </w:t>
      </w:r>
      <w:r>
        <w:rPr>
          <w:b/>
          <w:bCs/>
        </w:rPr>
        <w:t>το</w:t>
      </w:r>
      <w:r w:rsidRPr="00D86B5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</w:t>
      </w:r>
      <w:r w:rsidRPr="00D86B59">
        <w:rPr>
          <w:b/>
          <w:bCs/>
          <w:lang w:val="en-US"/>
        </w:rPr>
        <w:t xml:space="preserve">1: </w:t>
      </w:r>
      <w:r>
        <w:rPr>
          <w:b/>
          <w:bCs/>
          <w:lang w:val="en-US"/>
        </w:rPr>
        <w:t>ip</w:t>
      </w:r>
      <w:r w:rsidRPr="00D86B59">
        <w:rPr>
          <w:b/>
          <w:bCs/>
          <w:lang w:val="en-US"/>
        </w:rPr>
        <w:t>/</w:t>
      </w:r>
      <w:r>
        <w:rPr>
          <w:b/>
          <w:bCs/>
          <w:lang w:val="en-US"/>
        </w:rPr>
        <w:t>route</w:t>
      </w:r>
      <w:r w:rsidRPr="00D86B59">
        <w:rPr>
          <w:b/>
          <w:bCs/>
          <w:lang w:val="en-US"/>
        </w:rPr>
        <w:t>/</w:t>
      </w:r>
      <w:r>
        <w:rPr>
          <w:b/>
          <w:bCs/>
          <w:lang w:val="en-US"/>
        </w:rPr>
        <w:t>print</w:t>
      </w:r>
    </w:p>
    <w:p w14:paraId="3A0C52B9" w14:textId="38D511C5" w:rsidR="00D86B59" w:rsidRPr="00D86B59" w:rsidRDefault="00D86B59">
      <w:r w:rsidRPr="00D86B59">
        <w:t xml:space="preserve">Βλέπουμε ότι έχουμε την διεύθυνση 0.0.0.0/0 μόνο στην </w:t>
      </w:r>
      <w:r w:rsidRPr="00D86B59">
        <w:rPr>
          <w:lang w:val="en-US"/>
        </w:rPr>
        <w:t>R</w:t>
      </w:r>
      <w:r w:rsidRPr="00D86B59">
        <w:t>1 αφού επικοινωνεί με το εξωτερικό δίκτυο.</w:t>
      </w:r>
    </w:p>
    <w:p w14:paraId="1E1E8A82" w14:textId="77EA7224" w:rsidR="00D86B59" w:rsidRDefault="00D86B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7F35CE" wp14:editId="36E12D85">
            <wp:extent cx="5267325" cy="1228725"/>
            <wp:effectExtent l="0" t="0" r="9525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886F" w14:textId="0D38CF1B" w:rsidR="00D86B59" w:rsidRPr="00D86B59" w:rsidRDefault="00D86B59" w:rsidP="00D86B59">
      <w:pPr>
        <w:rPr>
          <w:b/>
          <w:bCs/>
          <w:lang w:val="en-US"/>
        </w:rPr>
      </w:pPr>
      <w:r>
        <w:rPr>
          <w:b/>
          <w:bCs/>
        </w:rPr>
        <w:t>Για</w:t>
      </w:r>
      <w:r w:rsidRPr="00D86B59">
        <w:rPr>
          <w:b/>
          <w:bCs/>
          <w:lang w:val="en-US"/>
        </w:rPr>
        <w:t xml:space="preserve"> </w:t>
      </w:r>
      <w:r>
        <w:rPr>
          <w:b/>
          <w:bCs/>
        </w:rPr>
        <w:t>το</w:t>
      </w:r>
      <w:r w:rsidRPr="00D86B5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</w:t>
      </w:r>
      <w:r>
        <w:rPr>
          <w:b/>
          <w:bCs/>
          <w:lang w:val="en-US"/>
        </w:rPr>
        <w:t>2</w:t>
      </w:r>
      <w:r w:rsidRPr="00D86B59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ip</w:t>
      </w:r>
      <w:r w:rsidRPr="00D86B59">
        <w:rPr>
          <w:b/>
          <w:bCs/>
          <w:lang w:val="en-US"/>
        </w:rPr>
        <w:t>/</w:t>
      </w:r>
      <w:r>
        <w:rPr>
          <w:b/>
          <w:bCs/>
          <w:lang w:val="en-US"/>
        </w:rPr>
        <w:t>route</w:t>
      </w:r>
      <w:r w:rsidRPr="00D86B59">
        <w:rPr>
          <w:b/>
          <w:bCs/>
          <w:lang w:val="en-US"/>
        </w:rPr>
        <w:t>/</w:t>
      </w:r>
      <w:r>
        <w:rPr>
          <w:b/>
          <w:bCs/>
          <w:lang w:val="en-US"/>
        </w:rPr>
        <w:t>print</w:t>
      </w:r>
      <w:r>
        <w:rPr>
          <w:b/>
          <w:bCs/>
          <w:noProof/>
          <w:lang w:val="en-US"/>
        </w:rPr>
        <w:drawing>
          <wp:inline distT="0" distB="0" distL="0" distR="0" wp14:anchorId="3B8106E6" wp14:editId="024E344B">
            <wp:extent cx="5267325" cy="1076325"/>
            <wp:effectExtent l="0" t="0" r="9525" b="952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F894" w14:textId="413C1549" w:rsidR="00D86B59" w:rsidRPr="00D86B59" w:rsidRDefault="00D86B59" w:rsidP="00D86B59">
      <w:pPr>
        <w:rPr>
          <w:b/>
          <w:bCs/>
          <w:lang w:val="en-US"/>
        </w:rPr>
      </w:pPr>
      <w:r>
        <w:rPr>
          <w:b/>
          <w:bCs/>
        </w:rPr>
        <w:t>Για</w:t>
      </w:r>
      <w:r w:rsidRPr="00D86B59">
        <w:rPr>
          <w:b/>
          <w:bCs/>
          <w:lang w:val="en-US"/>
        </w:rPr>
        <w:t xml:space="preserve"> </w:t>
      </w:r>
      <w:r>
        <w:rPr>
          <w:b/>
          <w:bCs/>
        </w:rPr>
        <w:t>το</w:t>
      </w:r>
      <w:r w:rsidRPr="00D86B5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R</w:t>
      </w:r>
      <w:r>
        <w:rPr>
          <w:b/>
          <w:bCs/>
          <w:lang w:val="en-US"/>
        </w:rPr>
        <w:t>3</w:t>
      </w:r>
      <w:r w:rsidRPr="00D86B59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ip</w:t>
      </w:r>
      <w:r w:rsidRPr="00D86B59">
        <w:rPr>
          <w:b/>
          <w:bCs/>
          <w:lang w:val="en-US"/>
        </w:rPr>
        <w:t>/</w:t>
      </w:r>
      <w:r>
        <w:rPr>
          <w:b/>
          <w:bCs/>
          <w:lang w:val="en-US"/>
        </w:rPr>
        <w:t>route</w:t>
      </w:r>
      <w:r w:rsidRPr="00D86B59">
        <w:rPr>
          <w:b/>
          <w:bCs/>
          <w:lang w:val="en-US"/>
        </w:rPr>
        <w:t>/</w:t>
      </w:r>
      <w:r>
        <w:rPr>
          <w:b/>
          <w:bCs/>
          <w:lang w:val="en-US"/>
        </w:rPr>
        <w:t>print</w:t>
      </w:r>
      <w:r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drawing>
          <wp:inline distT="0" distB="0" distL="0" distR="0" wp14:anchorId="00403181" wp14:editId="236CBBD8">
            <wp:extent cx="5276850" cy="1066800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E120" w14:textId="77777777" w:rsidR="00254366" w:rsidRDefault="00254366">
      <w:pPr>
        <w:rPr>
          <w:b/>
          <w:bCs/>
        </w:rPr>
      </w:pPr>
    </w:p>
    <w:p w14:paraId="22B86855" w14:textId="77777777" w:rsidR="00254366" w:rsidRDefault="00254366">
      <w:pPr>
        <w:rPr>
          <w:b/>
          <w:bCs/>
        </w:rPr>
      </w:pPr>
    </w:p>
    <w:p w14:paraId="25D5BBCC" w14:textId="556870B3" w:rsidR="00D86B59" w:rsidRDefault="00D86B59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BC73F0">
        <w:t xml:space="preserve">Παρατηρούμε ότι κατεβάζει τα </w:t>
      </w:r>
      <w:r w:rsidRPr="00BC73F0">
        <w:rPr>
          <w:lang w:val="en-US"/>
        </w:rPr>
        <w:t>data</w:t>
      </w:r>
      <w:r w:rsidRPr="00BC73F0">
        <w:t xml:space="preserve"> κάνοντας </w:t>
      </w:r>
      <w:r w:rsidRPr="00BC73F0">
        <w:rPr>
          <w:lang w:val="en-US"/>
        </w:rPr>
        <w:t>traceroute</w:t>
      </w:r>
      <w:r w:rsidR="00BC73F0" w:rsidRPr="00BC73F0">
        <w:t xml:space="preserve">. Δηλαδή έχουμε επικοινωνία με τις διαδρομές στο </w:t>
      </w:r>
      <w:r w:rsidR="00BC73F0" w:rsidRPr="00BC73F0">
        <w:rPr>
          <w:lang w:val="en-US"/>
        </w:rPr>
        <w:t>Debian</w:t>
      </w:r>
      <w:r w:rsidR="00BC73F0" w:rsidRPr="00BC73F0">
        <w:t>.</w:t>
      </w:r>
    </w:p>
    <w:p w14:paraId="2F0CBB00" w14:textId="17874E89" w:rsidR="00BC73F0" w:rsidRDefault="00D86B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EE4D9F" wp14:editId="32400949">
            <wp:extent cx="5276850" cy="1009650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FE7B" w14:textId="77777777" w:rsidR="00BC73F0" w:rsidRDefault="00BC73F0">
      <w:pPr>
        <w:rPr>
          <w:b/>
          <w:bCs/>
        </w:rPr>
      </w:pPr>
      <w:r w:rsidRPr="00BC73F0">
        <w:rPr>
          <w:b/>
          <w:bCs/>
        </w:rPr>
        <w:t xml:space="preserve">4. </w:t>
      </w:r>
      <w:r w:rsidRPr="00BC73F0">
        <w:t xml:space="preserve">Ο δρομολογητής </w:t>
      </w:r>
      <w:r w:rsidRPr="00BC73F0">
        <w:rPr>
          <w:lang w:val="en-US"/>
        </w:rPr>
        <w:t>R</w:t>
      </w:r>
      <w:r w:rsidRPr="00BC73F0">
        <w:t>1 επικοινωνεί με το εξωτερικό δίκτυο.</w:t>
      </w:r>
      <w:r>
        <w:rPr>
          <w:b/>
          <w:bCs/>
          <w:noProof/>
        </w:rPr>
        <w:drawing>
          <wp:inline distT="0" distB="0" distL="0" distR="0" wp14:anchorId="3FE5A94E" wp14:editId="79FCD9D7">
            <wp:extent cx="5267325" cy="1247775"/>
            <wp:effectExtent l="0" t="0" r="9525" b="9525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7B40" w14:textId="67CAA94E" w:rsidR="00BC73F0" w:rsidRPr="00BC73F0" w:rsidRDefault="00BC73F0">
      <w:r w:rsidRPr="00BC73F0">
        <w:t xml:space="preserve">Ενώ οι δρομολογητές </w:t>
      </w:r>
      <w:r w:rsidRPr="00BC73F0">
        <w:rPr>
          <w:lang w:val="en-US"/>
        </w:rPr>
        <w:t>R</w:t>
      </w:r>
      <w:r w:rsidRPr="00BC73F0">
        <w:t xml:space="preserve">2 και </w:t>
      </w:r>
      <w:r w:rsidRPr="00BC73F0">
        <w:rPr>
          <w:lang w:val="en-US"/>
        </w:rPr>
        <w:t>R</w:t>
      </w:r>
      <w:r w:rsidRPr="00BC73F0">
        <w:t>1 δεν επικοινωνεί</w:t>
      </w:r>
    </w:p>
    <w:p w14:paraId="071F7180" w14:textId="64CDFDDC" w:rsidR="00BC73F0" w:rsidRDefault="00BC73F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AF6379" wp14:editId="5B8B2204">
            <wp:extent cx="5267325" cy="1247775"/>
            <wp:effectExtent l="0" t="0" r="9525" b="952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0960AD31" wp14:editId="2BB56358">
            <wp:extent cx="5267325" cy="1323975"/>
            <wp:effectExtent l="0" t="0" r="9525" b="952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C9AC" w14:textId="77162965" w:rsidR="00BC73F0" w:rsidRDefault="00BC73F0">
      <w:r>
        <w:t>Επίσης, βλέπουμε ότι υπάρχει η επικοινωνία μεταξύ των δρομολογητών.</w:t>
      </w:r>
    </w:p>
    <w:p w14:paraId="202019E2" w14:textId="41DA02C0" w:rsidR="00BC73F0" w:rsidRDefault="00254366">
      <w:r>
        <w:t xml:space="preserve">Για το </w:t>
      </w:r>
      <w:r>
        <w:rPr>
          <w:lang w:val="en-US"/>
        </w:rPr>
        <w:t>R1:</w:t>
      </w:r>
    </w:p>
    <w:p w14:paraId="63A84A60" w14:textId="06FD974F" w:rsidR="00254366" w:rsidRDefault="00254366">
      <w:r>
        <w:rPr>
          <w:noProof/>
        </w:rPr>
        <w:drawing>
          <wp:inline distT="0" distB="0" distL="0" distR="0" wp14:anchorId="06F876D9" wp14:editId="26E57571">
            <wp:extent cx="3762375" cy="2056940"/>
            <wp:effectExtent l="0" t="0" r="0" b="635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4918" cy="207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0F16" w14:textId="2D7CEE8B" w:rsidR="00254366" w:rsidRDefault="00254366" w:rsidP="00254366">
      <w:pPr>
        <w:rPr>
          <w:lang w:val="en-US"/>
        </w:rPr>
      </w:pPr>
      <w:r>
        <w:lastRenderedPageBreak/>
        <w:t xml:space="preserve">Για το </w:t>
      </w:r>
      <w:r>
        <w:rPr>
          <w:lang w:val="en-US"/>
        </w:rPr>
        <w:t>R</w:t>
      </w:r>
      <w:r>
        <w:rPr>
          <w:lang w:val="en-US"/>
        </w:rPr>
        <w:t>2</w:t>
      </w:r>
      <w:r>
        <w:rPr>
          <w:lang w:val="en-US"/>
        </w:rPr>
        <w:t>:</w:t>
      </w:r>
    </w:p>
    <w:p w14:paraId="2CD81D98" w14:textId="4445A79D" w:rsidR="00254366" w:rsidRDefault="00254366" w:rsidP="00254366">
      <w:r>
        <w:rPr>
          <w:noProof/>
        </w:rPr>
        <w:drawing>
          <wp:inline distT="0" distB="0" distL="0" distR="0" wp14:anchorId="3F3C0009" wp14:editId="6E5FBFF3">
            <wp:extent cx="3905250" cy="2019859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435" cy="20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B481" w14:textId="0CFD47D2" w:rsidR="00254366" w:rsidRDefault="00254366" w:rsidP="00254366">
      <w:pPr>
        <w:rPr>
          <w:lang w:val="en-US"/>
        </w:rPr>
      </w:pPr>
      <w:r>
        <w:t xml:space="preserve">Για το </w:t>
      </w:r>
      <w:r>
        <w:rPr>
          <w:lang w:val="en-US"/>
        </w:rPr>
        <w:t>R</w:t>
      </w:r>
      <w:r>
        <w:rPr>
          <w:lang w:val="en-US"/>
        </w:rPr>
        <w:t>3</w:t>
      </w:r>
      <w:r>
        <w:rPr>
          <w:lang w:val="en-US"/>
        </w:rPr>
        <w:t>:</w:t>
      </w:r>
    </w:p>
    <w:p w14:paraId="6BB90D51" w14:textId="640646FD" w:rsidR="00254366" w:rsidRDefault="00254366" w:rsidP="00254366">
      <w:pPr>
        <w:rPr>
          <w:lang w:val="en-US"/>
        </w:rPr>
      </w:pPr>
      <w:r>
        <w:rPr>
          <w:noProof/>
        </w:rPr>
        <w:drawing>
          <wp:inline distT="0" distB="0" distL="0" distR="0" wp14:anchorId="5FDE4A66" wp14:editId="19018F39">
            <wp:extent cx="3940231" cy="2057400"/>
            <wp:effectExtent l="0" t="0" r="3175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29" cy="207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718A" w14:textId="77777777" w:rsidR="00254366" w:rsidRPr="00254366" w:rsidRDefault="00254366">
      <w:pPr>
        <w:rPr>
          <w:lang w:val="en-US"/>
        </w:rPr>
      </w:pPr>
    </w:p>
    <w:sectPr w:rsidR="00254366" w:rsidRPr="0025436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59"/>
    <w:rsid w:val="00254366"/>
    <w:rsid w:val="00291B90"/>
    <w:rsid w:val="00BC73F0"/>
    <w:rsid w:val="00D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5FAE6"/>
  <w15:chartTrackingRefBased/>
  <w15:docId w15:val="{1538EB18-9217-4AB2-AC1E-AD1D088C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B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1</cp:revision>
  <dcterms:created xsi:type="dcterms:W3CDTF">2023-05-22T20:39:00Z</dcterms:created>
  <dcterms:modified xsi:type="dcterms:W3CDTF">2023-05-22T21:09:00Z</dcterms:modified>
</cp:coreProperties>
</file>