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ENCORA - L2 Interview Questions and Answers</w:t>
      </w:r>
    </w:p>
    <w:p>
      <w:pPr>
        <w:pStyle w:val="Heading2"/>
      </w:pPr>
      <w:r>
        <w:t>Explain the projects you have worked on in your experience?</w:t>
      </w:r>
    </w:p>
    <w:p>
      <w:r>
        <w:t>Discuss real-time projects highlighting responsibilities, technologies, and outcomes. Example: Implemented CI/CD pipelines using Jenkins and Docker, automated infrastructure provisioning using Terraform, deployed microservices on Kubernetes, and ensured high availability on AWS.</w:t>
      </w:r>
    </w:p>
    <w:p>
      <w:pPr>
        <w:pStyle w:val="Heading2"/>
      </w:pPr>
      <w:r>
        <w:t>Explain the NAT Gateway usage?</w:t>
      </w:r>
    </w:p>
    <w:p>
      <w:r>
        <w:t>A NAT Gateway allows private subnet instances to connect to the internet or other AWS services but prevents the internet from initiating a connection with those instances.</w:t>
      </w:r>
    </w:p>
    <w:p>
      <w:pPr>
        <w:pStyle w:val="Heading2"/>
      </w:pPr>
      <w:r>
        <w:t>What does stateful firewall mean?</w:t>
      </w:r>
    </w:p>
    <w:p>
      <w:r>
        <w:t>A stateful firewall tracks the state of active connections and makes decisions based on the state and context of the traffic, not just individual packets.</w:t>
      </w:r>
    </w:p>
    <w:p>
      <w:pPr>
        <w:pStyle w:val="Heading2"/>
      </w:pPr>
      <w:r>
        <w:t>What is CloudTrail used for in AWS?</w:t>
      </w:r>
    </w:p>
    <w:p>
      <w:r>
        <w:t>AWS CloudTrail records all API calls made within your AWS account for auditing and security analysis purposes.</w:t>
      </w:r>
    </w:p>
    <w:p>
      <w:pPr>
        <w:pStyle w:val="Heading2"/>
      </w:pPr>
      <w:r>
        <w:t>What is SQS service used for?</w:t>
      </w:r>
    </w:p>
    <w:p>
      <w:r>
        <w:t>Amazon SQS (Simple Queue Service) is used to decouple and scale microservices, distributed systems, and serverless applications by allowing asynchronous message communication.</w:t>
      </w:r>
    </w:p>
    <w:p>
      <w:pPr>
        <w:pStyle w:val="Heading2"/>
      </w:pPr>
      <w:r>
        <w:t>Write a simple Dockerfile for Python-based application</w:t>
      </w:r>
    </w:p>
    <w:p>
      <w:r>
        <w:t>Example:</w:t>
        <w:br/>
        <w:t>FROM python:3.9</w:t>
        <w:br/>
        <w:t>WORKDIR /app</w:t>
        <w:br/>
        <w:t>COPY requirements.txt .</w:t>
        <w:br/>
        <w:t>RUN pip install -r requirements.txt</w:t>
        <w:br/>
        <w:t>COPY . .</w:t>
        <w:br/>
        <w:t>CMD ["python", "app.py"]</w:t>
      </w:r>
    </w:p>
    <w:p>
      <w:pPr>
        <w:pStyle w:val="Heading2"/>
      </w:pPr>
      <w:r>
        <w:t>Why did you use different stages in your Dockerfile?</w:t>
      </w:r>
    </w:p>
    <w:p>
      <w:r>
        <w:t>Using multi-stage builds helps reduce image size, separate build-time dependencies from runtime, and enhance security.</w:t>
      </w:r>
    </w:p>
    <w:p>
      <w:pPr>
        <w:pStyle w:val="Heading2"/>
      </w:pPr>
      <w:r>
        <w:t>What is the difference between ENTRYPOINT &amp; CMD?</w:t>
      </w:r>
    </w:p>
    <w:p>
      <w:r>
        <w:t>ENTRYPOINT defines the main command to run, while CMD provides default arguments for the ENTRYPOINT. CMD can be overridden at runtime.</w:t>
      </w:r>
    </w:p>
    <w:p>
      <w:pPr>
        <w:pStyle w:val="Heading2"/>
      </w:pPr>
      <w:r>
        <w:t>Do you know equivalent to these in Kubernetes?</w:t>
      </w:r>
    </w:p>
    <w:p>
      <w:r>
        <w:t>In Kubernetes, ENTRYPOINT maps to 'command' and CMD maps to 'args' in the Pod spec.</w:t>
      </w:r>
    </w:p>
    <w:p>
      <w:pPr>
        <w:pStyle w:val="Heading2"/>
      </w:pPr>
      <w:r>
        <w:t>Difference between CLUSTERIP &amp; NODEPORT service?</w:t>
      </w:r>
    </w:p>
    <w:p>
      <w:r>
        <w:t>ClusterIP exposes the service within the cluster internally, while NodePort exposes it on each Node’s IP at a static port, accessible externally.</w:t>
      </w:r>
    </w:p>
    <w:p>
      <w:pPr>
        <w:pStyle w:val="Heading2"/>
      </w:pPr>
      <w:r>
        <w:t>What is a DaemonSet resource?</w:t>
      </w:r>
    </w:p>
    <w:p>
      <w:r>
        <w:t>A DaemonSet ensures that a copy of a Pod runs on all (or some) Nodes. Commonly used for log collectors, monitoring agents, etc.</w:t>
      </w:r>
    </w:p>
    <w:p>
      <w:pPr>
        <w:pStyle w:val="Heading2"/>
      </w:pPr>
      <w:r>
        <w:t>What is a StatefulSet controller?</w:t>
      </w:r>
    </w:p>
    <w:p>
      <w:r>
        <w:t>StatefulSet manages stateful applications by providing unique, persistent identities and stable storage for each pod.</w:t>
      </w:r>
    </w:p>
    <w:p>
      <w:pPr>
        <w:pStyle w:val="Heading2"/>
      </w:pPr>
      <w:r>
        <w:t>What are annotations in Kubernetes?</w:t>
      </w:r>
    </w:p>
    <w:p>
      <w:r>
        <w:t>Annotations are metadata that store non-identifying information about objects for tools or libraries to use, unlike labels used for selection.</w:t>
      </w:r>
    </w:p>
    <w:p>
      <w:pPr>
        <w:pStyle w:val="Heading2"/>
      </w:pPr>
      <w:r>
        <w:t>How can you autoscale a cluster?</w:t>
      </w:r>
    </w:p>
    <w:p>
      <w:r>
        <w:t>By using the Cluster Autoscaler to add or remove worker nodes and the Horizontal Pod Autoscaler (HPA) to scale pods based on CPU/memory usage.</w:t>
      </w:r>
    </w:p>
    <w:p>
      <w:pPr>
        <w:pStyle w:val="Heading2"/>
      </w:pPr>
      <w:r>
        <w:t>What is a data block in Terraform?</w:t>
      </w:r>
    </w:p>
    <w:p>
      <w:r>
        <w:t>A data block is used to fetch or reference information defined outside Terraform, such as existing resources or external data sources.</w:t>
      </w:r>
    </w:p>
    <w:p>
      <w:pPr>
        <w:pStyle w:val="Heading2"/>
      </w:pPr>
      <w:r>
        <w:t>What is the difference between variables and locals in Terraform?</w:t>
      </w:r>
    </w:p>
    <w:p>
      <w:r>
        <w:t>Variables are inputs provided by the user or environment, while locals are expressions or computed values used within the configuration for readability.</w:t>
      </w:r>
    </w:p>
    <w:p>
      <w:pPr>
        <w:pStyle w:val="Heading2"/>
      </w:pPr>
      <w:r>
        <w:t>Why do you implement a locking mechanism to your state files?</w:t>
      </w:r>
    </w:p>
    <w:p>
      <w:r>
        <w:t>To prevent simultaneous updates to the Terraform state file which can cause corruption or inconsistent states during concurrent operations.</w:t>
      </w:r>
    </w:p>
    <w:p>
      <w:pPr>
        <w:pStyle w:val="Heading2"/>
      </w:pPr>
      <w:r>
        <w:t>Command to see who have logged in users in Linux machine</w:t>
      </w:r>
    </w:p>
    <w:p>
      <w:r>
        <w:t>who or w command.</w:t>
      </w:r>
    </w:p>
    <w:p>
      <w:pPr>
        <w:pStyle w:val="Heading2"/>
      </w:pPr>
      <w:r>
        <w:t>Difference between soft link &amp; hard link</w:t>
      </w:r>
    </w:p>
    <w:p>
      <w:r>
        <w:t>Soft link is a shortcut to the file, and can point to files across partitions. Hard link is a direct reference to file data and works only within the same filesystem.</w:t>
      </w:r>
    </w:p>
    <w:p>
      <w:pPr>
        <w:pStyle w:val="Heading2"/>
      </w:pPr>
      <w:r>
        <w:t>Command to check free RAM</w:t>
      </w:r>
    </w:p>
    <w:p>
      <w:r>
        <w:t>free -h</w:t>
      </w:r>
    </w:p>
    <w:p>
      <w:pPr>
        <w:pStyle w:val="Heading2"/>
      </w:pPr>
      <w:r>
        <w:t>What is the concept of swap space?</w:t>
      </w:r>
    </w:p>
    <w:p>
      <w:r>
        <w:t>Swap space is a portion of disk used as virtual memory when physical RAM is full, preventing system crashes under heavy load.</w:t>
      </w:r>
    </w:p>
    <w:p>
      <w:pPr>
        <w:pStyle w:val="Heading2"/>
      </w:pPr>
      <w:r>
        <w:t>What is the significance of /etc/fstab?</w:t>
      </w:r>
    </w:p>
    <w:p>
      <w:r>
        <w:t>It contains information about disk partitions and filesystems that should be mounted automatically during boot.</w:t>
      </w:r>
    </w:p>
    <w:p>
      <w:pPr>
        <w:pStyle w:val="Heading2"/>
      </w:pPr>
      <w:r>
        <w:t>What is the UID of root user in Linux?</w:t>
      </w:r>
    </w:p>
    <w:p>
      <w:r>
        <w:t>The root user always has UID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