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DC4C" w14:textId="77777777" w:rsidR="00010D0A" w:rsidRDefault="00010D0A" w:rsidP="00010D0A">
      <w:pPr>
        <w:jc w:val="center"/>
        <w:rPr>
          <w:rFonts w:ascii="Times New Roman" w:hAnsi="Times New Roman" w:cs="Times New Roman"/>
          <w:color w:val="000000" w:themeColor="text1"/>
          <w:sz w:val="36"/>
          <w:szCs w:val="36"/>
        </w:rPr>
      </w:pPr>
    </w:p>
    <w:p w14:paraId="56E522CC" w14:textId="77777777" w:rsidR="0089011F" w:rsidRDefault="0089011F" w:rsidP="00010D0A">
      <w:pPr>
        <w:jc w:val="center"/>
        <w:rPr>
          <w:rFonts w:ascii="Times New Roman" w:hAnsi="Times New Roman" w:cs="Times New Roman"/>
          <w:color w:val="000000" w:themeColor="text1"/>
          <w:sz w:val="36"/>
          <w:szCs w:val="36"/>
        </w:rPr>
      </w:pPr>
    </w:p>
    <w:p w14:paraId="2F9B38C7" w14:textId="77777777" w:rsidR="0089011F" w:rsidRPr="0089011F" w:rsidRDefault="0089011F" w:rsidP="00010D0A">
      <w:pPr>
        <w:jc w:val="center"/>
        <w:rPr>
          <w:rFonts w:ascii="Times New Roman" w:hAnsi="Times New Roman" w:cs="Times New Roman"/>
          <w:color w:val="000000" w:themeColor="text1"/>
          <w:sz w:val="36"/>
          <w:szCs w:val="36"/>
        </w:rPr>
      </w:pPr>
    </w:p>
    <w:p w14:paraId="6C3885C2" w14:textId="77777777" w:rsidR="00010D0A" w:rsidRPr="0089011F" w:rsidRDefault="00010D0A" w:rsidP="00010D0A">
      <w:pPr>
        <w:jc w:val="center"/>
        <w:rPr>
          <w:rFonts w:ascii="Times New Roman" w:hAnsi="Times New Roman" w:cs="Times New Roman"/>
          <w:color w:val="000000" w:themeColor="text1"/>
          <w:sz w:val="36"/>
          <w:szCs w:val="36"/>
        </w:rPr>
      </w:pPr>
    </w:p>
    <w:p w14:paraId="2193AB3D" w14:textId="77777777" w:rsidR="00010D0A" w:rsidRPr="0089011F" w:rsidRDefault="00010D0A" w:rsidP="00010D0A">
      <w:pPr>
        <w:jc w:val="center"/>
        <w:rPr>
          <w:rFonts w:ascii="Times New Roman" w:hAnsi="Times New Roman" w:cs="Times New Roman"/>
          <w:color w:val="000000" w:themeColor="text1"/>
          <w:sz w:val="36"/>
          <w:szCs w:val="36"/>
        </w:rPr>
      </w:pPr>
    </w:p>
    <w:p w14:paraId="0C7F92B6" w14:textId="77777777" w:rsidR="00010D0A" w:rsidRPr="0089011F" w:rsidRDefault="00010D0A" w:rsidP="00010D0A">
      <w:pPr>
        <w:jc w:val="center"/>
        <w:rPr>
          <w:rFonts w:ascii="Times New Roman" w:hAnsi="Times New Roman" w:cs="Times New Roman"/>
          <w:color w:val="000000" w:themeColor="text1"/>
          <w:sz w:val="36"/>
          <w:szCs w:val="36"/>
        </w:rPr>
      </w:pPr>
    </w:p>
    <w:p w14:paraId="555EC6B5" w14:textId="77777777" w:rsidR="00010D0A" w:rsidRPr="0089011F" w:rsidRDefault="00010D0A" w:rsidP="0089011F">
      <w:pPr>
        <w:spacing w:after="0"/>
        <w:jc w:val="center"/>
        <w:rPr>
          <w:rFonts w:ascii="Times New Roman" w:hAnsi="Times New Roman" w:cs="Times New Roman"/>
          <w:color w:val="000000" w:themeColor="text1"/>
          <w:sz w:val="36"/>
          <w:szCs w:val="36"/>
        </w:rPr>
      </w:pPr>
    </w:p>
    <w:p w14:paraId="6E3F3F76" w14:textId="152C08EA" w:rsidR="00101F4B" w:rsidRPr="0089011F" w:rsidRDefault="00010D0A" w:rsidP="0089011F">
      <w:pPr>
        <w:spacing w:after="0" w:line="360" w:lineRule="auto"/>
        <w:jc w:val="center"/>
        <w:rPr>
          <w:rFonts w:ascii="Times New Roman" w:hAnsi="Times New Roman" w:cs="Times New Roman"/>
          <w:color w:val="000000" w:themeColor="text1"/>
          <w:sz w:val="40"/>
          <w:szCs w:val="40"/>
        </w:rPr>
      </w:pPr>
      <w:r w:rsidRPr="0089011F">
        <w:rPr>
          <w:rFonts w:ascii="Times New Roman" w:hAnsi="Times New Roman" w:cs="Times New Roman"/>
          <w:color w:val="000000" w:themeColor="text1"/>
          <w:sz w:val="40"/>
          <w:szCs w:val="40"/>
        </w:rPr>
        <w:t>Local Tourist Day-Visit Planner and Information System</w:t>
      </w:r>
    </w:p>
    <w:p w14:paraId="3D7A21D5" w14:textId="6648584A" w:rsidR="0089011F" w:rsidRPr="0089011F" w:rsidRDefault="0089011F" w:rsidP="0089011F">
      <w:pPr>
        <w:spacing w:after="0" w:line="360" w:lineRule="auto"/>
        <w:jc w:val="center"/>
        <w:rPr>
          <w:color w:val="000000" w:themeColor="text1"/>
          <w:sz w:val="28"/>
          <w:szCs w:val="28"/>
        </w:rPr>
      </w:pPr>
      <w:r w:rsidRPr="0089011F">
        <w:rPr>
          <w:rFonts w:ascii="Times New Roman" w:eastAsia="Times New Roman" w:hAnsi="Times New Roman" w:cs="Times New Roman"/>
          <w:color w:val="000000" w:themeColor="text1"/>
          <w:sz w:val="28"/>
          <w:szCs w:val="28"/>
        </w:rPr>
        <w:t xml:space="preserve">A Web-Based Visit Planning System for </w:t>
      </w:r>
      <w:proofErr w:type="spellStart"/>
      <w:r w:rsidRPr="0089011F">
        <w:rPr>
          <w:rFonts w:ascii="Times New Roman" w:eastAsia="Times New Roman" w:hAnsi="Times New Roman" w:cs="Times New Roman"/>
          <w:color w:val="000000" w:themeColor="text1"/>
          <w:sz w:val="28"/>
          <w:szCs w:val="28"/>
        </w:rPr>
        <w:t>Wadduwa</w:t>
      </w:r>
      <w:proofErr w:type="spellEnd"/>
      <w:r w:rsidRPr="0089011F">
        <w:rPr>
          <w:rFonts w:ascii="Times New Roman" w:eastAsia="Times New Roman" w:hAnsi="Times New Roman" w:cs="Times New Roman"/>
          <w:color w:val="000000" w:themeColor="text1"/>
          <w:sz w:val="28"/>
          <w:szCs w:val="28"/>
        </w:rPr>
        <w:t xml:space="preserve">, Sri </w:t>
      </w:r>
      <w:proofErr w:type="spellStart"/>
      <w:r w:rsidRPr="0089011F">
        <w:rPr>
          <w:rFonts w:ascii="Times New Roman" w:eastAsia="Times New Roman" w:hAnsi="Times New Roman" w:cs="Times New Roman"/>
          <w:color w:val="000000" w:themeColor="text1"/>
          <w:sz w:val="28"/>
          <w:szCs w:val="28"/>
        </w:rPr>
        <w:t>Lanaka</w:t>
      </w:r>
      <w:proofErr w:type="spellEnd"/>
      <w:r w:rsidRPr="0089011F">
        <w:rPr>
          <w:rFonts w:ascii="Times New Roman" w:eastAsia="Times New Roman" w:hAnsi="Times New Roman" w:cs="Times New Roman"/>
          <w:color w:val="000000" w:themeColor="text1"/>
          <w:sz w:val="28"/>
          <w:szCs w:val="28"/>
        </w:rPr>
        <w:t xml:space="preserve"> and Surrounding Areas</w:t>
      </w:r>
    </w:p>
    <w:p w14:paraId="2104364A" w14:textId="77777777" w:rsidR="00010D0A" w:rsidRPr="0089011F" w:rsidRDefault="00010D0A" w:rsidP="0089011F">
      <w:pPr>
        <w:spacing w:line="360" w:lineRule="auto"/>
        <w:jc w:val="center"/>
        <w:rPr>
          <w:rFonts w:ascii="Times New Roman" w:hAnsi="Times New Roman" w:cs="Times New Roman"/>
          <w:color w:val="000000" w:themeColor="text1"/>
          <w:sz w:val="36"/>
          <w:szCs w:val="36"/>
        </w:rPr>
      </w:pPr>
    </w:p>
    <w:p w14:paraId="4D885BDA" w14:textId="77777777" w:rsidR="00010D0A" w:rsidRPr="0089011F" w:rsidRDefault="00010D0A" w:rsidP="0089011F">
      <w:pPr>
        <w:spacing w:line="360" w:lineRule="auto"/>
        <w:jc w:val="center"/>
        <w:rPr>
          <w:rFonts w:ascii="Times New Roman" w:hAnsi="Times New Roman" w:cs="Times New Roman"/>
          <w:color w:val="000000" w:themeColor="text1"/>
          <w:sz w:val="36"/>
          <w:szCs w:val="36"/>
        </w:rPr>
      </w:pPr>
    </w:p>
    <w:p w14:paraId="2C6BB0C1" w14:textId="77777777" w:rsidR="00010D0A" w:rsidRPr="0089011F" w:rsidRDefault="00010D0A" w:rsidP="00010D0A">
      <w:pPr>
        <w:jc w:val="center"/>
        <w:rPr>
          <w:rFonts w:ascii="Times New Roman" w:hAnsi="Times New Roman" w:cs="Times New Roman"/>
          <w:color w:val="000000" w:themeColor="text1"/>
          <w:sz w:val="36"/>
          <w:szCs w:val="36"/>
        </w:rPr>
      </w:pPr>
    </w:p>
    <w:p w14:paraId="5B2DDBF0" w14:textId="77777777" w:rsidR="00010D0A" w:rsidRPr="0089011F" w:rsidRDefault="00010D0A" w:rsidP="00010D0A">
      <w:pPr>
        <w:jc w:val="center"/>
        <w:rPr>
          <w:rFonts w:ascii="Times New Roman" w:hAnsi="Times New Roman" w:cs="Times New Roman"/>
          <w:color w:val="000000" w:themeColor="text1"/>
          <w:sz w:val="36"/>
          <w:szCs w:val="36"/>
        </w:rPr>
      </w:pPr>
    </w:p>
    <w:p w14:paraId="156AF115" w14:textId="77777777" w:rsidR="00010D0A" w:rsidRPr="0089011F" w:rsidRDefault="00010D0A" w:rsidP="00010D0A">
      <w:pPr>
        <w:jc w:val="center"/>
        <w:rPr>
          <w:rFonts w:ascii="Times New Roman" w:hAnsi="Times New Roman" w:cs="Times New Roman"/>
          <w:color w:val="000000" w:themeColor="text1"/>
          <w:sz w:val="36"/>
          <w:szCs w:val="36"/>
        </w:rPr>
      </w:pPr>
    </w:p>
    <w:p w14:paraId="60C9EA80" w14:textId="77777777" w:rsidR="00010D0A" w:rsidRPr="0089011F" w:rsidRDefault="00010D0A" w:rsidP="00010D0A">
      <w:pPr>
        <w:jc w:val="center"/>
        <w:rPr>
          <w:rFonts w:ascii="Times New Roman" w:hAnsi="Times New Roman" w:cs="Times New Roman"/>
          <w:color w:val="000000" w:themeColor="text1"/>
          <w:sz w:val="36"/>
          <w:szCs w:val="36"/>
        </w:rPr>
      </w:pPr>
    </w:p>
    <w:p w14:paraId="5430AFE0" w14:textId="77777777" w:rsidR="0089011F" w:rsidRDefault="0089011F" w:rsidP="0089011F">
      <w:pPr>
        <w:spacing w:after="0"/>
        <w:rPr>
          <w:rFonts w:ascii="Times New Roman" w:eastAsia="Times New Roman" w:hAnsi="Times New Roman" w:cs="Times New Roman"/>
          <w:color w:val="000000" w:themeColor="text1"/>
        </w:rPr>
      </w:pPr>
    </w:p>
    <w:p w14:paraId="7A1B22D7" w14:textId="77777777" w:rsidR="0089011F" w:rsidRDefault="0089011F" w:rsidP="0089011F">
      <w:pPr>
        <w:spacing w:after="0"/>
        <w:rPr>
          <w:rFonts w:ascii="Times New Roman" w:eastAsia="Times New Roman" w:hAnsi="Times New Roman" w:cs="Times New Roman"/>
          <w:color w:val="000000" w:themeColor="text1"/>
        </w:rPr>
      </w:pPr>
    </w:p>
    <w:p w14:paraId="75ED3610" w14:textId="77777777" w:rsidR="0089011F" w:rsidRDefault="0089011F" w:rsidP="0089011F">
      <w:pPr>
        <w:spacing w:after="0"/>
        <w:rPr>
          <w:rFonts w:ascii="Times New Roman" w:eastAsia="Times New Roman" w:hAnsi="Times New Roman" w:cs="Times New Roman"/>
          <w:color w:val="000000" w:themeColor="text1"/>
        </w:rPr>
      </w:pPr>
    </w:p>
    <w:p w14:paraId="3BEF534D" w14:textId="77777777" w:rsidR="0089011F" w:rsidRDefault="0089011F" w:rsidP="0089011F">
      <w:pPr>
        <w:spacing w:after="0"/>
        <w:rPr>
          <w:rFonts w:ascii="Times New Roman" w:eastAsia="Times New Roman" w:hAnsi="Times New Roman" w:cs="Times New Roman"/>
          <w:color w:val="000000" w:themeColor="text1"/>
        </w:rPr>
      </w:pPr>
    </w:p>
    <w:p w14:paraId="3F8FAC39" w14:textId="77777777" w:rsidR="0089011F" w:rsidRDefault="0089011F" w:rsidP="0089011F">
      <w:pPr>
        <w:spacing w:after="0"/>
        <w:rPr>
          <w:rFonts w:ascii="Times New Roman" w:eastAsia="Times New Roman" w:hAnsi="Times New Roman" w:cs="Times New Roman"/>
          <w:color w:val="000000" w:themeColor="text1"/>
        </w:rPr>
      </w:pPr>
    </w:p>
    <w:p w14:paraId="0BE4D0FB" w14:textId="77777777" w:rsidR="0089011F" w:rsidRDefault="0089011F" w:rsidP="0089011F">
      <w:pPr>
        <w:spacing w:after="0"/>
        <w:rPr>
          <w:rFonts w:ascii="Times New Roman" w:eastAsia="Times New Roman" w:hAnsi="Times New Roman" w:cs="Times New Roman"/>
          <w:color w:val="000000" w:themeColor="text1"/>
        </w:rPr>
      </w:pPr>
    </w:p>
    <w:p w14:paraId="69A7C757" w14:textId="77777777" w:rsidR="0089011F" w:rsidRDefault="0089011F" w:rsidP="0089011F">
      <w:pPr>
        <w:spacing w:after="0"/>
        <w:rPr>
          <w:rFonts w:ascii="Times New Roman" w:eastAsia="Times New Roman" w:hAnsi="Times New Roman" w:cs="Times New Roman"/>
          <w:color w:val="000000" w:themeColor="text1"/>
        </w:rPr>
      </w:pPr>
    </w:p>
    <w:p w14:paraId="1C4CDE7F" w14:textId="77777777" w:rsidR="0089011F" w:rsidRDefault="0089011F" w:rsidP="0089011F">
      <w:pPr>
        <w:spacing w:after="0"/>
        <w:rPr>
          <w:rFonts w:ascii="Times New Roman" w:eastAsia="Times New Roman" w:hAnsi="Times New Roman" w:cs="Times New Roman"/>
          <w:color w:val="000000" w:themeColor="text1"/>
        </w:rPr>
      </w:pPr>
    </w:p>
    <w:p w14:paraId="45A7D5F7" w14:textId="77777777" w:rsidR="0089011F" w:rsidRDefault="0089011F" w:rsidP="0089011F">
      <w:pPr>
        <w:spacing w:after="0"/>
        <w:rPr>
          <w:rFonts w:ascii="Times New Roman" w:eastAsia="Times New Roman" w:hAnsi="Times New Roman" w:cs="Times New Roman"/>
          <w:color w:val="000000" w:themeColor="text1"/>
        </w:rPr>
      </w:pPr>
    </w:p>
    <w:p w14:paraId="68402B42" w14:textId="77777777" w:rsidR="0089011F" w:rsidRDefault="0089011F" w:rsidP="0089011F">
      <w:pPr>
        <w:spacing w:after="0"/>
        <w:rPr>
          <w:rFonts w:ascii="Times New Roman" w:eastAsia="Times New Roman" w:hAnsi="Times New Roman" w:cs="Times New Roman"/>
          <w:color w:val="000000" w:themeColor="text1"/>
        </w:rPr>
      </w:pPr>
    </w:p>
    <w:p w14:paraId="24DE739D" w14:textId="77777777" w:rsidR="0089011F" w:rsidRPr="0089011F" w:rsidRDefault="0089011F" w:rsidP="0089011F">
      <w:pPr>
        <w:spacing w:before="240" w:after="0" w:line="276" w:lineRule="auto"/>
        <w:rPr>
          <w:rFonts w:ascii="Times New Roman" w:eastAsia="Times New Roman" w:hAnsi="Times New Roman" w:cs="Times New Roman"/>
          <w:color w:val="000000" w:themeColor="text1"/>
          <w:sz w:val="26"/>
          <w:szCs w:val="26"/>
        </w:rPr>
      </w:pPr>
    </w:p>
    <w:p w14:paraId="58805953" w14:textId="132C484D" w:rsidR="0089011F" w:rsidRPr="0089011F" w:rsidRDefault="0089011F" w:rsidP="0089011F">
      <w:pPr>
        <w:spacing w:before="240" w:after="0" w:line="276" w:lineRule="auto"/>
        <w:rPr>
          <w:color w:val="000000" w:themeColor="text1"/>
          <w:sz w:val="26"/>
          <w:szCs w:val="26"/>
        </w:rPr>
      </w:pPr>
      <w:r w:rsidRPr="0089011F">
        <w:rPr>
          <w:rFonts w:ascii="Times New Roman" w:eastAsia="Times New Roman" w:hAnsi="Times New Roman" w:cs="Times New Roman"/>
          <w:color w:val="000000" w:themeColor="text1"/>
          <w:sz w:val="26"/>
          <w:szCs w:val="26"/>
        </w:rPr>
        <w:t>Student Name</w:t>
      </w:r>
      <w:r w:rsidRPr="0089011F">
        <w:rPr>
          <w:rFonts w:ascii="Times New Roman" w:eastAsia="Times New Roman" w:hAnsi="Times New Roman" w:cs="Times New Roman"/>
          <w:color w:val="000000" w:themeColor="text1"/>
          <w:sz w:val="26"/>
          <w:szCs w:val="26"/>
        </w:rPr>
        <w:t xml:space="preserve"> - De Silva P.K.M</w:t>
      </w:r>
    </w:p>
    <w:p w14:paraId="35D41BF5" w14:textId="42F16E94" w:rsidR="0089011F" w:rsidRPr="0089011F" w:rsidRDefault="0089011F" w:rsidP="0089011F">
      <w:pPr>
        <w:spacing w:before="240" w:after="0" w:line="276" w:lineRule="auto"/>
        <w:rPr>
          <w:color w:val="000000" w:themeColor="text1"/>
        </w:rPr>
      </w:pPr>
      <w:r w:rsidRPr="0089011F">
        <w:rPr>
          <w:rFonts w:ascii="Times New Roman" w:eastAsia="Times New Roman" w:hAnsi="Times New Roman" w:cs="Times New Roman"/>
          <w:color w:val="000000" w:themeColor="text1"/>
          <w:sz w:val="26"/>
          <w:szCs w:val="26"/>
        </w:rPr>
        <w:t>Registration Number</w:t>
      </w:r>
      <w:r w:rsidRPr="0089011F">
        <w:rPr>
          <w:rFonts w:ascii="Times New Roman" w:eastAsia="Times New Roman" w:hAnsi="Times New Roman" w:cs="Times New Roman"/>
          <w:color w:val="000000" w:themeColor="text1"/>
          <w:sz w:val="26"/>
          <w:szCs w:val="26"/>
        </w:rPr>
        <w:t xml:space="preserve"> - E2410884</w:t>
      </w:r>
      <w:r w:rsidRPr="0089011F">
        <w:rPr>
          <w:color w:val="000000" w:themeColor="text1"/>
        </w:rPr>
        <w:br w:type="page"/>
      </w:r>
    </w:p>
    <w:sdt>
      <w:sdtPr>
        <w:id w:val="-8233569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9BF5C24" w14:textId="43567941" w:rsidR="0089011F" w:rsidRPr="0016096A" w:rsidRDefault="0089011F" w:rsidP="0016096A">
          <w:pPr>
            <w:pStyle w:val="TOCHeading"/>
            <w:spacing w:after="240" w:line="360" w:lineRule="auto"/>
            <w:rPr>
              <w:rFonts w:cs="Times New Roman"/>
              <w:b/>
              <w:bCs/>
              <w:sz w:val="26"/>
              <w:szCs w:val="26"/>
            </w:rPr>
          </w:pPr>
          <w:r w:rsidRPr="0016096A">
            <w:rPr>
              <w:rFonts w:cs="Times New Roman"/>
              <w:b/>
              <w:bCs/>
              <w:sz w:val="26"/>
              <w:szCs w:val="26"/>
            </w:rPr>
            <w:t>Table of Contents</w:t>
          </w:r>
        </w:p>
        <w:p w14:paraId="40BB322B" w14:textId="5833911B" w:rsidR="0016096A" w:rsidRPr="0016096A" w:rsidRDefault="0089011F" w:rsidP="0016096A">
          <w:pPr>
            <w:pStyle w:val="TOC1"/>
            <w:tabs>
              <w:tab w:val="right" w:leader="dot" w:pos="9736"/>
            </w:tabs>
            <w:spacing w:line="360" w:lineRule="auto"/>
            <w:rPr>
              <w:rFonts w:ascii="Times New Roman" w:hAnsi="Times New Roman"/>
              <w:noProof/>
              <w:kern w:val="2"/>
              <w:sz w:val="24"/>
              <w:szCs w:val="24"/>
              <w14:ligatures w14:val="standardContextual"/>
            </w:rPr>
          </w:pPr>
          <w:r w:rsidRPr="0016096A">
            <w:rPr>
              <w:rFonts w:ascii="Times New Roman" w:hAnsi="Times New Roman"/>
              <w:sz w:val="24"/>
              <w:szCs w:val="24"/>
            </w:rPr>
            <w:fldChar w:fldCharType="begin"/>
          </w:r>
          <w:r w:rsidRPr="0016096A">
            <w:rPr>
              <w:rFonts w:ascii="Times New Roman" w:hAnsi="Times New Roman"/>
              <w:sz w:val="24"/>
              <w:szCs w:val="24"/>
            </w:rPr>
            <w:instrText xml:space="preserve"> TOC \o "1-3" \h \z \u </w:instrText>
          </w:r>
          <w:r w:rsidRPr="0016096A">
            <w:rPr>
              <w:rFonts w:ascii="Times New Roman" w:hAnsi="Times New Roman"/>
              <w:sz w:val="24"/>
              <w:szCs w:val="24"/>
            </w:rPr>
            <w:fldChar w:fldCharType="separate"/>
          </w:r>
          <w:hyperlink w:anchor="_Toc236684114" w:history="1">
            <w:r w:rsidR="0016096A" w:rsidRPr="0016096A">
              <w:rPr>
                <w:rStyle w:val="Hyperlink"/>
                <w:rFonts w:ascii="Times New Roman" w:eastAsia="Times New Roman" w:hAnsi="Times New Roman"/>
                <w:noProof/>
                <w:sz w:val="24"/>
                <w:szCs w:val="24"/>
              </w:rPr>
              <w:t>1. Introduction</w:t>
            </w:r>
            <w:r w:rsidR="0016096A" w:rsidRPr="0016096A">
              <w:rPr>
                <w:rFonts w:ascii="Times New Roman" w:hAnsi="Times New Roman"/>
                <w:noProof/>
                <w:webHidden/>
                <w:sz w:val="24"/>
                <w:szCs w:val="24"/>
              </w:rPr>
              <w:tab/>
            </w:r>
            <w:r w:rsidR="0016096A" w:rsidRPr="0016096A">
              <w:rPr>
                <w:rFonts w:ascii="Times New Roman" w:hAnsi="Times New Roman"/>
                <w:noProof/>
                <w:webHidden/>
                <w:sz w:val="24"/>
                <w:szCs w:val="24"/>
              </w:rPr>
              <w:fldChar w:fldCharType="begin"/>
            </w:r>
            <w:r w:rsidR="0016096A" w:rsidRPr="0016096A">
              <w:rPr>
                <w:rFonts w:ascii="Times New Roman" w:hAnsi="Times New Roman"/>
                <w:noProof/>
                <w:webHidden/>
                <w:sz w:val="24"/>
                <w:szCs w:val="24"/>
              </w:rPr>
              <w:instrText xml:space="preserve"> PAGEREF _Toc236684114 \h </w:instrText>
            </w:r>
            <w:r w:rsidR="0016096A" w:rsidRPr="0016096A">
              <w:rPr>
                <w:rFonts w:ascii="Times New Roman" w:hAnsi="Times New Roman"/>
                <w:noProof/>
                <w:webHidden/>
                <w:sz w:val="24"/>
                <w:szCs w:val="24"/>
              </w:rPr>
            </w:r>
            <w:r w:rsidR="0016096A" w:rsidRPr="0016096A">
              <w:rPr>
                <w:rFonts w:ascii="Times New Roman" w:hAnsi="Times New Roman"/>
                <w:noProof/>
                <w:webHidden/>
                <w:sz w:val="24"/>
                <w:szCs w:val="24"/>
              </w:rPr>
              <w:fldChar w:fldCharType="separate"/>
            </w:r>
            <w:r w:rsidR="0016096A" w:rsidRPr="0016096A">
              <w:rPr>
                <w:rFonts w:ascii="Times New Roman" w:hAnsi="Times New Roman"/>
                <w:noProof/>
                <w:webHidden/>
                <w:sz w:val="24"/>
                <w:szCs w:val="24"/>
              </w:rPr>
              <w:t>3</w:t>
            </w:r>
            <w:r w:rsidR="0016096A" w:rsidRPr="0016096A">
              <w:rPr>
                <w:rFonts w:ascii="Times New Roman" w:hAnsi="Times New Roman"/>
                <w:noProof/>
                <w:webHidden/>
                <w:sz w:val="24"/>
                <w:szCs w:val="24"/>
              </w:rPr>
              <w:fldChar w:fldCharType="end"/>
            </w:r>
          </w:hyperlink>
        </w:p>
        <w:p w14:paraId="68806739" w14:textId="54F618CA"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15" w:history="1">
            <w:r w:rsidRPr="0016096A">
              <w:rPr>
                <w:rStyle w:val="Hyperlink"/>
                <w:rFonts w:ascii="Times New Roman" w:eastAsia="Times New Roman" w:hAnsi="Times New Roman"/>
                <w:noProof/>
                <w:sz w:val="24"/>
                <w:szCs w:val="24"/>
              </w:rPr>
              <w:t>1.1 Problem Statement</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_Toc236684115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3</w:t>
            </w:r>
            <w:r w:rsidRPr="0016096A">
              <w:rPr>
                <w:rFonts w:ascii="Times New Roman" w:hAnsi="Times New Roman"/>
                <w:noProof/>
                <w:webHidden/>
                <w:sz w:val="24"/>
                <w:szCs w:val="24"/>
              </w:rPr>
              <w:fldChar w:fldCharType="end"/>
            </w:r>
          </w:hyperlink>
        </w:p>
        <w:p w14:paraId="2104DA1D" w14:textId="0CA29444"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16" w:history="1">
            <w:r w:rsidRPr="0016096A">
              <w:rPr>
                <w:rStyle w:val="Hyperlink"/>
                <w:rFonts w:ascii="Times New Roman" w:eastAsia="Times New Roman" w:hAnsi="Times New Roman"/>
                <w:noProof/>
                <w:sz w:val="24"/>
                <w:szCs w:val="24"/>
              </w:rPr>
              <w:t>1.2 Aim</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_Toc236684116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3</w:t>
            </w:r>
            <w:r w:rsidRPr="0016096A">
              <w:rPr>
                <w:rFonts w:ascii="Times New Roman" w:hAnsi="Times New Roman"/>
                <w:noProof/>
                <w:webHidden/>
                <w:sz w:val="24"/>
                <w:szCs w:val="24"/>
              </w:rPr>
              <w:fldChar w:fldCharType="end"/>
            </w:r>
          </w:hyperlink>
        </w:p>
        <w:p w14:paraId="52304D4C" w14:textId="69F81E13"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17" w:history="1">
            <w:r w:rsidRPr="0016096A">
              <w:rPr>
                <w:rStyle w:val="Hyperlink"/>
                <w:rFonts w:ascii="Times New Roman" w:eastAsia="Times New Roman" w:hAnsi="Times New Roman"/>
                <w:noProof/>
                <w:sz w:val="24"/>
                <w:szCs w:val="24"/>
              </w:rPr>
              <w:t>1.3 Project Objectives</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_Toc236684117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4</w:t>
            </w:r>
            <w:r w:rsidRPr="0016096A">
              <w:rPr>
                <w:rFonts w:ascii="Times New Roman" w:hAnsi="Times New Roman"/>
                <w:noProof/>
                <w:webHidden/>
                <w:sz w:val="24"/>
                <w:szCs w:val="24"/>
              </w:rPr>
              <w:fldChar w:fldCharType="end"/>
            </w:r>
          </w:hyperlink>
        </w:p>
        <w:p w14:paraId="22123062" w14:textId="2B9EA668"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18" w:history="1">
            <w:r w:rsidRPr="0016096A">
              <w:rPr>
                <w:rStyle w:val="Hyperlink"/>
                <w:rFonts w:ascii="Times New Roman" w:eastAsia="Times New Roman" w:hAnsi="Times New Roman"/>
                <w:noProof/>
                <w:sz w:val="24"/>
                <w:szCs w:val="24"/>
              </w:rPr>
              <w:t>1.4 Scope and Limitations</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_Toc236684118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4</w:t>
            </w:r>
            <w:r w:rsidRPr="0016096A">
              <w:rPr>
                <w:rFonts w:ascii="Times New Roman" w:hAnsi="Times New Roman"/>
                <w:noProof/>
                <w:webHidden/>
                <w:sz w:val="24"/>
                <w:szCs w:val="24"/>
              </w:rPr>
              <w:fldChar w:fldCharType="end"/>
            </w:r>
          </w:hyperlink>
        </w:p>
        <w:p w14:paraId="2ED6D5ED" w14:textId="33FEA462" w:rsidR="0016096A" w:rsidRPr="0016096A" w:rsidRDefault="0016096A" w:rsidP="0016096A">
          <w:pPr>
            <w:pStyle w:val="TOC2"/>
            <w:tabs>
              <w:tab w:val="right" w:leader="dot" w:pos="9736"/>
            </w:tabs>
            <w:spacing w:line="360" w:lineRule="auto"/>
            <w:rPr>
              <w:rFonts w:ascii="Times New Roman" w:hAnsi="Times New Roman"/>
              <w:noProof/>
              <w:kern w:val="2"/>
              <w:sz w:val="24"/>
              <w:szCs w:val="24"/>
              <w14:ligatures w14:val="standardContextual"/>
            </w:rPr>
          </w:pPr>
          <w:hyperlink w:anchor="_Toc236684119" w:history="1">
            <w:r w:rsidRPr="0016096A">
              <w:rPr>
                <w:rStyle w:val="Hyperlink"/>
                <w:rFonts w:ascii="Times New Roman" w:eastAsia="Times New Roman" w:hAnsi="Times New Roman"/>
                <w:noProof/>
                <w:sz w:val="24"/>
                <w:szCs w:val="24"/>
              </w:rPr>
              <w:t>1.4.1 Scope</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_Toc236684119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4</w:t>
            </w:r>
            <w:r w:rsidRPr="0016096A">
              <w:rPr>
                <w:rFonts w:ascii="Times New Roman" w:hAnsi="Times New Roman"/>
                <w:noProof/>
                <w:webHidden/>
                <w:sz w:val="24"/>
                <w:szCs w:val="24"/>
              </w:rPr>
              <w:fldChar w:fldCharType="end"/>
            </w:r>
          </w:hyperlink>
        </w:p>
        <w:p w14:paraId="02D9B307" w14:textId="3E684AE5" w:rsidR="0016096A" w:rsidRPr="0016096A" w:rsidRDefault="0016096A" w:rsidP="0016096A">
          <w:pPr>
            <w:pStyle w:val="TOC2"/>
            <w:tabs>
              <w:tab w:val="right" w:leader="dot" w:pos="9736"/>
            </w:tabs>
            <w:spacing w:line="360" w:lineRule="auto"/>
            <w:rPr>
              <w:rFonts w:ascii="Times New Roman" w:hAnsi="Times New Roman"/>
              <w:noProof/>
              <w:kern w:val="2"/>
              <w:sz w:val="24"/>
              <w:szCs w:val="24"/>
              <w14:ligatures w14:val="standardContextual"/>
            </w:rPr>
          </w:pPr>
          <w:hyperlink w:anchor="_Toc236684120" w:history="1">
            <w:r w:rsidRPr="0016096A">
              <w:rPr>
                <w:rStyle w:val="Hyperlink"/>
                <w:rFonts w:ascii="Times New Roman" w:eastAsia="Times New Roman" w:hAnsi="Times New Roman"/>
                <w:noProof/>
                <w:sz w:val="24"/>
                <w:szCs w:val="24"/>
              </w:rPr>
              <w:t>1.4.2 Limitations</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_Toc236684120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4</w:t>
            </w:r>
            <w:r w:rsidRPr="0016096A">
              <w:rPr>
                <w:rFonts w:ascii="Times New Roman" w:hAnsi="Times New Roman"/>
                <w:noProof/>
                <w:webHidden/>
                <w:sz w:val="24"/>
                <w:szCs w:val="24"/>
              </w:rPr>
              <w:fldChar w:fldCharType="end"/>
            </w:r>
          </w:hyperlink>
        </w:p>
        <w:p w14:paraId="74B5C36B" w14:textId="7985B3AA"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1" w:history="1">
            <w:r w:rsidRPr="0016096A">
              <w:rPr>
                <w:rStyle w:val="Hyperlink"/>
                <w:rFonts w:ascii="Times New Roman" w:eastAsia="Times New Roman" w:hAnsi="Times New Roman"/>
                <w:noProof/>
                <w:sz w:val="24"/>
                <w:szCs w:val="24"/>
              </w:rPr>
              <w:t>1.5 Target Users</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_Toc236684121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5</w:t>
            </w:r>
            <w:r w:rsidRPr="0016096A">
              <w:rPr>
                <w:rFonts w:ascii="Times New Roman" w:hAnsi="Times New Roman"/>
                <w:noProof/>
                <w:webHidden/>
                <w:sz w:val="24"/>
                <w:szCs w:val="24"/>
              </w:rPr>
              <w:fldChar w:fldCharType="end"/>
            </w:r>
          </w:hyperlink>
        </w:p>
        <w:p w14:paraId="7C16E2B2" w14:textId="1EA2086C"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2" w:history="1">
            <w:r w:rsidRPr="0016096A">
              <w:rPr>
                <w:rStyle w:val="Hyperlink"/>
                <w:rFonts w:ascii="Times New Roman" w:eastAsia="Times New Roman" w:hAnsi="Times New Roman"/>
                <w:noProof/>
                <w:sz w:val="24"/>
                <w:szCs w:val="24"/>
              </w:rPr>
              <w:t>1.6 Stakeholder Identification Plan</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_Toc236684122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5</w:t>
            </w:r>
            <w:r w:rsidRPr="0016096A">
              <w:rPr>
                <w:rFonts w:ascii="Times New Roman" w:hAnsi="Times New Roman"/>
                <w:noProof/>
                <w:webHidden/>
                <w:sz w:val="24"/>
                <w:szCs w:val="24"/>
              </w:rPr>
              <w:fldChar w:fldCharType="end"/>
            </w:r>
          </w:hyperlink>
        </w:p>
        <w:p w14:paraId="1503BD21" w14:textId="12B6756B"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3" w:history="1">
            <w:r w:rsidRPr="0016096A">
              <w:rPr>
                <w:rStyle w:val="Hyperlink"/>
                <w:rFonts w:ascii="Times New Roman" w:eastAsia="Times New Roman" w:hAnsi="Times New Roman"/>
                <w:noProof/>
                <w:sz w:val="24"/>
                <w:szCs w:val="24"/>
              </w:rPr>
              <w:t>1.7 Proposed System Overview</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_Toc236684123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6</w:t>
            </w:r>
            <w:r w:rsidRPr="0016096A">
              <w:rPr>
                <w:rFonts w:ascii="Times New Roman" w:hAnsi="Times New Roman"/>
                <w:noProof/>
                <w:webHidden/>
                <w:sz w:val="24"/>
                <w:szCs w:val="24"/>
              </w:rPr>
              <w:fldChar w:fldCharType="end"/>
            </w:r>
          </w:hyperlink>
        </w:p>
        <w:p w14:paraId="4B7B5535" w14:textId="30FD17E7"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4" w:history="1">
            <w:r w:rsidRPr="0016096A">
              <w:rPr>
                <w:rStyle w:val="Hyperlink"/>
                <w:rFonts w:ascii="Times New Roman" w:eastAsia="Times New Roman" w:hAnsi="Times New Roman"/>
                <w:noProof/>
                <w:sz w:val="24"/>
                <w:szCs w:val="24"/>
              </w:rPr>
              <w:t>1.8 Preliminary List of Places</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_Toc236684124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6</w:t>
            </w:r>
            <w:r w:rsidRPr="0016096A">
              <w:rPr>
                <w:rFonts w:ascii="Times New Roman" w:hAnsi="Times New Roman"/>
                <w:noProof/>
                <w:webHidden/>
                <w:sz w:val="24"/>
                <w:szCs w:val="24"/>
              </w:rPr>
              <w:fldChar w:fldCharType="end"/>
            </w:r>
          </w:hyperlink>
        </w:p>
        <w:p w14:paraId="5580B143" w14:textId="14CBBB72"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5" w:history="1">
            <w:r w:rsidRPr="0016096A">
              <w:rPr>
                <w:rStyle w:val="Hyperlink"/>
                <w:rFonts w:ascii="Times New Roman" w:eastAsia="Times New Roman" w:hAnsi="Times New Roman"/>
                <w:noProof/>
                <w:sz w:val="24"/>
                <w:szCs w:val="24"/>
              </w:rPr>
              <w:t>1.9 Technology Stack</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_Toc236684125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8</w:t>
            </w:r>
            <w:r w:rsidRPr="0016096A">
              <w:rPr>
                <w:rFonts w:ascii="Times New Roman" w:hAnsi="Times New Roman"/>
                <w:noProof/>
                <w:webHidden/>
                <w:sz w:val="24"/>
                <w:szCs w:val="24"/>
              </w:rPr>
              <w:fldChar w:fldCharType="end"/>
            </w:r>
          </w:hyperlink>
        </w:p>
        <w:p w14:paraId="451D3D78" w14:textId="55843CB8"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6" w:history="1">
            <w:r w:rsidRPr="0016096A">
              <w:rPr>
                <w:rStyle w:val="Hyperlink"/>
                <w:rFonts w:ascii="Times New Roman" w:eastAsia="Times New Roman" w:hAnsi="Times New Roman"/>
                <w:noProof/>
                <w:sz w:val="24"/>
                <w:szCs w:val="24"/>
              </w:rPr>
              <w:t>Conclusion</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_Toc236684126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8</w:t>
            </w:r>
            <w:r w:rsidRPr="0016096A">
              <w:rPr>
                <w:rFonts w:ascii="Times New Roman" w:hAnsi="Times New Roman"/>
                <w:noProof/>
                <w:webHidden/>
                <w:sz w:val="24"/>
                <w:szCs w:val="24"/>
              </w:rPr>
              <w:fldChar w:fldCharType="end"/>
            </w:r>
          </w:hyperlink>
        </w:p>
        <w:p w14:paraId="0DCBEE2D" w14:textId="2D7E76C1"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7" w:history="1">
            <w:r w:rsidRPr="0016096A">
              <w:rPr>
                <w:rStyle w:val="Hyperlink"/>
                <w:rFonts w:ascii="Times New Roman" w:eastAsia="Times New Roman" w:hAnsi="Times New Roman"/>
                <w:noProof/>
                <w:sz w:val="24"/>
                <w:szCs w:val="24"/>
              </w:rPr>
              <w:t>References</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_Toc236684127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9</w:t>
            </w:r>
            <w:r w:rsidRPr="0016096A">
              <w:rPr>
                <w:rFonts w:ascii="Times New Roman" w:hAnsi="Times New Roman"/>
                <w:noProof/>
                <w:webHidden/>
                <w:sz w:val="24"/>
                <w:szCs w:val="24"/>
              </w:rPr>
              <w:fldChar w:fldCharType="end"/>
            </w:r>
          </w:hyperlink>
        </w:p>
        <w:p w14:paraId="637CF60F" w14:textId="387EC9BE"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28" w:history="1">
            <w:r w:rsidRPr="0016096A">
              <w:rPr>
                <w:rStyle w:val="Hyperlink"/>
                <w:rFonts w:ascii="Times New Roman" w:eastAsia="Times New Roman" w:hAnsi="Times New Roman"/>
                <w:noProof/>
                <w:sz w:val="24"/>
                <w:szCs w:val="24"/>
              </w:rPr>
              <w:t>Appendix A</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_Toc236684128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10</w:t>
            </w:r>
            <w:r w:rsidRPr="0016096A">
              <w:rPr>
                <w:rFonts w:ascii="Times New Roman" w:hAnsi="Times New Roman"/>
                <w:noProof/>
                <w:webHidden/>
                <w:sz w:val="24"/>
                <w:szCs w:val="24"/>
              </w:rPr>
              <w:fldChar w:fldCharType="end"/>
            </w:r>
          </w:hyperlink>
        </w:p>
        <w:p w14:paraId="4BF882C0" w14:textId="0BF3FCFD" w:rsidR="0016096A" w:rsidRPr="0016096A" w:rsidRDefault="0016096A" w:rsidP="0016096A">
          <w:pPr>
            <w:pStyle w:val="TOC2"/>
            <w:tabs>
              <w:tab w:val="right" w:leader="dot" w:pos="9736"/>
            </w:tabs>
            <w:spacing w:line="360" w:lineRule="auto"/>
            <w:rPr>
              <w:rFonts w:ascii="Times New Roman" w:hAnsi="Times New Roman"/>
              <w:noProof/>
              <w:kern w:val="2"/>
              <w:sz w:val="24"/>
              <w:szCs w:val="24"/>
              <w14:ligatures w14:val="standardContextual"/>
            </w:rPr>
          </w:pPr>
          <w:hyperlink w:anchor="_Toc236684129" w:history="1">
            <w:r w:rsidRPr="0016096A">
              <w:rPr>
                <w:rStyle w:val="Hyperlink"/>
                <w:rFonts w:ascii="Times New Roman" w:eastAsia="Times New Roman" w:hAnsi="Times New Roman"/>
                <w:noProof/>
                <w:sz w:val="24"/>
                <w:szCs w:val="24"/>
              </w:rPr>
              <w:t>Stakeholder Consultation Evidence</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_Toc236684129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10</w:t>
            </w:r>
            <w:r w:rsidRPr="0016096A">
              <w:rPr>
                <w:rFonts w:ascii="Times New Roman" w:hAnsi="Times New Roman"/>
                <w:noProof/>
                <w:webHidden/>
                <w:sz w:val="24"/>
                <w:szCs w:val="24"/>
              </w:rPr>
              <w:fldChar w:fldCharType="end"/>
            </w:r>
          </w:hyperlink>
        </w:p>
        <w:p w14:paraId="17BCEFC5" w14:textId="5780A168" w:rsidR="0016096A" w:rsidRPr="0016096A" w:rsidRDefault="0016096A" w:rsidP="0016096A">
          <w:pPr>
            <w:pStyle w:val="TOC1"/>
            <w:tabs>
              <w:tab w:val="right" w:leader="dot" w:pos="9736"/>
            </w:tabs>
            <w:spacing w:line="360" w:lineRule="auto"/>
            <w:rPr>
              <w:rFonts w:ascii="Times New Roman" w:hAnsi="Times New Roman"/>
              <w:noProof/>
              <w:kern w:val="2"/>
              <w:sz w:val="24"/>
              <w:szCs w:val="24"/>
              <w14:ligatures w14:val="standardContextual"/>
            </w:rPr>
          </w:pPr>
          <w:hyperlink w:anchor="_Toc236684130" w:history="1">
            <w:r w:rsidRPr="0016096A">
              <w:rPr>
                <w:rStyle w:val="Hyperlink"/>
                <w:rFonts w:ascii="Times New Roman" w:eastAsia="Times New Roman" w:hAnsi="Times New Roman"/>
                <w:noProof/>
                <w:sz w:val="24"/>
                <w:szCs w:val="24"/>
              </w:rPr>
              <w:t>Appendix B</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_Toc236684130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10</w:t>
            </w:r>
            <w:r w:rsidRPr="0016096A">
              <w:rPr>
                <w:rFonts w:ascii="Times New Roman" w:hAnsi="Times New Roman"/>
                <w:noProof/>
                <w:webHidden/>
                <w:sz w:val="24"/>
                <w:szCs w:val="24"/>
              </w:rPr>
              <w:fldChar w:fldCharType="end"/>
            </w:r>
          </w:hyperlink>
        </w:p>
        <w:p w14:paraId="4647213F" w14:textId="76304DCD" w:rsidR="0016096A" w:rsidRPr="0016096A" w:rsidRDefault="0016096A" w:rsidP="0016096A">
          <w:pPr>
            <w:pStyle w:val="TOC2"/>
            <w:tabs>
              <w:tab w:val="right" w:leader="dot" w:pos="9736"/>
            </w:tabs>
            <w:spacing w:line="360" w:lineRule="auto"/>
            <w:rPr>
              <w:rFonts w:ascii="Times New Roman" w:hAnsi="Times New Roman"/>
              <w:noProof/>
              <w:kern w:val="2"/>
              <w:sz w:val="24"/>
              <w:szCs w:val="24"/>
              <w14:ligatures w14:val="standardContextual"/>
            </w:rPr>
          </w:pPr>
          <w:hyperlink w:anchor="_Toc236684131" w:history="1">
            <w:r w:rsidRPr="0016096A">
              <w:rPr>
                <w:rStyle w:val="Hyperlink"/>
                <w:rFonts w:ascii="Times New Roman" w:eastAsia="Times New Roman" w:hAnsi="Times New Roman"/>
                <w:noProof/>
                <w:sz w:val="24"/>
                <w:szCs w:val="24"/>
              </w:rPr>
              <w:t xml:space="preserve">Project </w:t>
            </w:r>
            <w:r w:rsidRPr="0016096A">
              <w:rPr>
                <w:rStyle w:val="Hyperlink"/>
                <w:rFonts w:ascii="Times New Roman" w:hAnsi="Times New Roman"/>
                <w:noProof/>
                <w:sz w:val="24"/>
                <w:szCs w:val="24"/>
              </w:rPr>
              <w:t>Plan</w:t>
            </w:r>
            <w:r w:rsidRPr="0016096A">
              <w:rPr>
                <w:rFonts w:ascii="Times New Roman" w:hAnsi="Times New Roman"/>
                <w:noProof/>
                <w:webHidden/>
                <w:sz w:val="24"/>
                <w:szCs w:val="24"/>
              </w:rPr>
              <w:tab/>
            </w:r>
            <w:r w:rsidRPr="0016096A">
              <w:rPr>
                <w:rFonts w:ascii="Times New Roman" w:hAnsi="Times New Roman"/>
                <w:noProof/>
                <w:webHidden/>
                <w:sz w:val="24"/>
                <w:szCs w:val="24"/>
              </w:rPr>
              <w:fldChar w:fldCharType="begin"/>
            </w:r>
            <w:r w:rsidRPr="0016096A">
              <w:rPr>
                <w:rFonts w:ascii="Times New Roman" w:hAnsi="Times New Roman"/>
                <w:noProof/>
                <w:webHidden/>
                <w:sz w:val="24"/>
                <w:szCs w:val="24"/>
              </w:rPr>
              <w:instrText xml:space="preserve"> PAGEREF _Toc236684131 \h </w:instrText>
            </w:r>
            <w:r w:rsidRPr="0016096A">
              <w:rPr>
                <w:rFonts w:ascii="Times New Roman" w:hAnsi="Times New Roman"/>
                <w:noProof/>
                <w:webHidden/>
                <w:sz w:val="24"/>
                <w:szCs w:val="24"/>
              </w:rPr>
            </w:r>
            <w:r w:rsidRPr="0016096A">
              <w:rPr>
                <w:rFonts w:ascii="Times New Roman" w:hAnsi="Times New Roman"/>
                <w:noProof/>
                <w:webHidden/>
                <w:sz w:val="24"/>
                <w:szCs w:val="24"/>
              </w:rPr>
              <w:fldChar w:fldCharType="separate"/>
            </w:r>
            <w:r w:rsidRPr="0016096A">
              <w:rPr>
                <w:rFonts w:ascii="Times New Roman" w:hAnsi="Times New Roman"/>
                <w:noProof/>
                <w:webHidden/>
                <w:sz w:val="24"/>
                <w:szCs w:val="24"/>
              </w:rPr>
              <w:t>10</w:t>
            </w:r>
            <w:r w:rsidRPr="0016096A">
              <w:rPr>
                <w:rFonts w:ascii="Times New Roman" w:hAnsi="Times New Roman"/>
                <w:noProof/>
                <w:webHidden/>
                <w:sz w:val="24"/>
                <w:szCs w:val="24"/>
              </w:rPr>
              <w:fldChar w:fldCharType="end"/>
            </w:r>
          </w:hyperlink>
        </w:p>
        <w:p w14:paraId="3D3ED5C7" w14:textId="31D34F12" w:rsidR="0089011F" w:rsidRDefault="0089011F" w:rsidP="0016096A">
          <w:pPr>
            <w:spacing w:line="360" w:lineRule="auto"/>
          </w:pPr>
          <w:r w:rsidRPr="0016096A">
            <w:rPr>
              <w:rFonts w:ascii="Times New Roman" w:hAnsi="Times New Roman" w:cs="Times New Roman"/>
              <w:noProof/>
            </w:rPr>
            <w:fldChar w:fldCharType="end"/>
          </w:r>
        </w:p>
      </w:sdtContent>
    </w:sdt>
    <w:p w14:paraId="3D89F946" w14:textId="77777777" w:rsidR="00010D0A" w:rsidRPr="0089011F" w:rsidRDefault="00010D0A" w:rsidP="00010D0A">
      <w:pPr>
        <w:rPr>
          <w:rFonts w:ascii="Times New Roman" w:hAnsi="Times New Roman" w:cs="Times New Roman"/>
          <w:color w:val="000000" w:themeColor="text1"/>
        </w:rPr>
      </w:pPr>
    </w:p>
    <w:p w14:paraId="4DCEB0B1" w14:textId="77777777" w:rsidR="00010D0A" w:rsidRPr="0089011F" w:rsidRDefault="00010D0A" w:rsidP="00010D0A">
      <w:pPr>
        <w:rPr>
          <w:rFonts w:ascii="Times New Roman" w:hAnsi="Times New Roman" w:cs="Times New Roman"/>
          <w:color w:val="000000" w:themeColor="text1"/>
        </w:rPr>
      </w:pPr>
    </w:p>
    <w:p w14:paraId="501A63C6" w14:textId="77777777" w:rsidR="00010D0A" w:rsidRPr="0089011F" w:rsidRDefault="00010D0A" w:rsidP="00010D0A">
      <w:pPr>
        <w:rPr>
          <w:rFonts w:ascii="Times New Roman" w:hAnsi="Times New Roman" w:cs="Times New Roman"/>
          <w:color w:val="000000" w:themeColor="text1"/>
        </w:rPr>
      </w:pPr>
    </w:p>
    <w:p w14:paraId="092320F8" w14:textId="77777777" w:rsidR="00010D0A" w:rsidRPr="0089011F" w:rsidRDefault="00010D0A" w:rsidP="00010D0A">
      <w:pPr>
        <w:rPr>
          <w:rFonts w:ascii="Times New Roman" w:hAnsi="Times New Roman" w:cs="Times New Roman"/>
          <w:color w:val="000000" w:themeColor="text1"/>
        </w:rPr>
      </w:pPr>
    </w:p>
    <w:p w14:paraId="6141992E" w14:textId="77777777" w:rsidR="00010D0A" w:rsidRPr="0089011F" w:rsidRDefault="00010D0A" w:rsidP="00010D0A">
      <w:pPr>
        <w:rPr>
          <w:rFonts w:ascii="Times New Roman" w:hAnsi="Times New Roman" w:cs="Times New Roman"/>
          <w:color w:val="000000" w:themeColor="text1"/>
        </w:rPr>
      </w:pPr>
    </w:p>
    <w:p w14:paraId="52BB6597" w14:textId="77777777" w:rsidR="00010D0A" w:rsidRPr="0089011F" w:rsidRDefault="00010D0A" w:rsidP="00010D0A">
      <w:pPr>
        <w:rPr>
          <w:rFonts w:ascii="Times New Roman" w:hAnsi="Times New Roman" w:cs="Times New Roman"/>
          <w:color w:val="000000" w:themeColor="text1"/>
        </w:rPr>
      </w:pPr>
    </w:p>
    <w:p w14:paraId="658F3530" w14:textId="77777777" w:rsidR="00010D0A" w:rsidRPr="0089011F" w:rsidRDefault="00010D0A" w:rsidP="00010D0A">
      <w:pPr>
        <w:rPr>
          <w:rFonts w:ascii="Times New Roman" w:hAnsi="Times New Roman" w:cs="Times New Roman"/>
          <w:color w:val="000000" w:themeColor="text1"/>
        </w:rPr>
      </w:pPr>
    </w:p>
    <w:p w14:paraId="6AA3AAFF" w14:textId="77777777" w:rsidR="00010D0A" w:rsidRPr="0089011F" w:rsidRDefault="00010D0A" w:rsidP="00010D0A">
      <w:pPr>
        <w:rPr>
          <w:rFonts w:ascii="Times New Roman" w:hAnsi="Times New Roman" w:cs="Times New Roman"/>
          <w:color w:val="000000" w:themeColor="text1"/>
        </w:rPr>
      </w:pPr>
    </w:p>
    <w:p w14:paraId="45E9414B" w14:textId="207AB9C8" w:rsidR="0089011F" w:rsidRPr="00F11211" w:rsidRDefault="0089011F" w:rsidP="0089011F">
      <w:pPr>
        <w:pStyle w:val="Heading1"/>
        <w:spacing w:before="0" w:line="360" w:lineRule="auto"/>
        <w:jc w:val="both"/>
        <w:rPr>
          <w:rFonts w:eastAsia="Times New Roman" w:cs="Times New Roman"/>
          <w:b/>
          <w:bCs/>
          <w:szCs w:val="26"/>
        </w:rPr>
      </w:pPr>
      <w:bookmarkStart w:id="0" w:name="_Toc236683099"/>
      <w:bookmarkStart w:id="1" w:name="_Toc236684114"/>
      <w:r w:rsidRPr="00F11211">
        <w:rPr>
          <w:rFonts w:eastAsia="Times New Roman" w:cs="Times New Roman"/>
          <w:b/>
          <w:bCs/>
          <w:szCs w:val="26"/>
        </w:rPr>
        <w:lastRenderedPageBreak/>
        <w:t>1.</w:t>
      </w:r>
      <w:r w:rsidRPr="00F11211">
        <w:rPr>
          <w:rFonts w:eastAsia="Times New Roman" w:cs="Times New Roman"/>
          <w:b/>
          <w:bCs/>
          <w:szCs w:val="26"/>
        </w:rPr>
        <w:t xml:space="preserve"> </w:t>
      </w:r>
      <w:r w:rsidRPr="00F11211">
        <w:rPr>
          <w:rFonts w:eastAsia="Times New Roman" w:cs="Times New Roman"/>
          <w:b/>
          <w:bCs/>
          <w:szCs w:val="26"/>
        </w:rPr>
        <w:t>Introduction</w:t>
      </w:r>
      <w:bookmarkEnd w:id="1"/>
      <w:r w:rsidRPr="00F11211">
        <w:rPr>
          <w:rFonts w:eastAsia="Times New Roman" w:cs="Times New Roman"/>
          <w:b/>
          <w:bCs/>
          <w:szCs w:val="26"/>
        </w:rPr>
        <w:t xml:space="preserve"> </w:t>
      </w:r>
      <w:bookmarkEnd w:id="0"/>
    </w:p>
    <w:p w14:paraId="071BF059" w14:textId="77777777" w:rsidR="0089011F" w:rsidRDefault="0089011F" w:rsidP="0089011F">
      <w:pPr>
        <w:spacing w:after="0" w:line="360" w:lineRule="auto"/>
        <w:jc w:val="both"/>
        <w:rPr>
          <w:rFonts w:ascii="Times New Roman" w:eastAsia="Times New Roman" w:hAnsi="Times New Roman" w:cs="Times New Roman"/>
          <w:color w:val="000000" w:themeColor="text1"/>
        </w:rPr>
      </w:pP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is a coastal town in the Kalutara District of Sri Lanka's Western Province, roughly 33 km south of Colombo along the Galle Road and coastal railway line. Within a 25 km radius of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lies a varied mix of attractions: the golden beaches of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Kalutara and </w:t>
      </w:r>
      <w:proofErr w:type="spellStart"/>
      <w:r w:rsidRPr="0089011F">
        <w:rPr>
          <w:rFonts w:ascii="Times New Roman" w:eastAsia="Times New Roman" w:hAnsi="Times New Roman" w:cs="Times New Roman"/>
          <w:color w:val="000000" w:themeColor="text1"/>
        </w:rPr>
        <w:t>Beruwala</w:t>
      </w:r>
      <w:proofErr w:type="spellEnd"/>
      <w:r w:rsidRPr="0089011F">
        <w:rPr>
          <w:rFonts w:ascii="Times New Roman" w:eastAsia="Times New Roman" w:hAnsi="Times New Roman" w:cs="Times New Roman"/>
          <w:color w:val="000000" w:themeColor="text1"/>
        </w:rPr>
        <w:t xml:space="preserve">; religious landmarks such as the Kalutara </w:t>
      </w:r>
      <w:proofErr w:type="spellStart"/>
      <w:r w:rsidRPr="0089011F">
        <w:rPr>
          <w:rFonts w:ascii="Times New Roman" w:eastAsia="Times New Roman" w:hAnsi="Times New Roman" w:cs="Times New Roman"/>
          <w:color w:val="000000" w:themeColor="text1"/>
        </w:rPr>
        <w:t>Bodhiya</w:t>
      </w:r>
      <w:proofErr w:type="spellEnd"/>
      <w:r w:rsidRPr="0089011F">
        <w:rPr>
          <w:rFonts w:ascii="Times New Roman" w:eastAsia="Times New Roman" w:hAnsi="Times New Roman" w:cs="Times New Roman"/>
          <w:color w:val="000000" w:themeColor="text1"/>
        </w:rPr>
        <w:t xml:space="preserve"> with its hollow stupa and the </w:t>
      </w:r>
      <w:proofErr w:type="spellStart"/>
      <w:r w:rsidRPr="0089011F">
        <w:rPr>
          <w:rFonts w:ascii="Times New Roman" w:eastAsia="Times New Roman" w:hAnsi="Times New Roman" w:cs="Times New Roman"/>
          <w:color w:val="000000" w:themeColor="text1"/>
        </w:rPr>
        <w:t>Kande</w:t>
      </w:r>
      <w:proofErr w:type="spellEnd"/>
      <w:r w:rsidRPr="0089011F">
        <w:rPr>
          <w:rFonts w:ascii="Times New Roman" w:eastAsia="Times New Roman" w:hAnsi="Times New Roman" w:cs="Times New Roman"/>
          <w:color w:val="000000" w:themeColor="text1"/>
        </w:rPr>
        <w:t xml:space="preserve"> </w:t>
      </w:r>
      <w:proofErr w:type="spellStart"/>
      <w:r w:rsidRPr="0089011F">
        <w:rPr>
          <w:rFonts w:ascii="Times New Roman" w:eastAsia="Times New Roman" w:hAnsi="Times New Roman" w:cs="Times New Roman"/>
          <w:color w:val="000000" w:themeColor="text1"/>
        </w:rPr>
        <w:t>Viharaya</w:t>
      </w:r>
      <w:proofErr w:type="spellEnd"/>
      <w:r w:rsidRPr="0089011F">
        <w:rPr>
          <w:rFonts w:ascii="Times New Roman" w:eastAsia="Times New Roman" w:hAnsi="Times New Roman" w:cs="Times New Roman"/>
          <w:color w:val="000000" w:themeColor="text1"/>
        </w:rPr>
        <w:t xml:space="preserve"> in Aluthgama; heritage sites including Richmond Castle and the </w:t>
      </w:r>
      <w:proofErr w:type="spellStart"/>
      <w:r w:rsidRPr="0089011F">
        <w:rPr>
          <w:rFonts w:ascii="Times New Roman" w:eastAsia="Times New Roman" w:hAnsi="Times New Roman" w:cs="Times New Roman"/>
          <w:color w:val="000000" w:themeColor="text1"/>
        </w:rPr>
        <w:t>Beruwala</w:t>
      </w:r>
      <w:proofErr w:type="spellEnd"/>
      <w:r w:rsidRPr="0089011F">
        <w:rPr>
          <w:rFonts w:ascii="Times New Roman" w:eastAsia="Times New Roman" w:hAnsi="Times New Roman" w:cs="Times New Roman"/>
          <w:color w:val="000000" w:themeColor="text1"/>
        </w:rPr>
        <w:t xml:space="preserve"> (</w:t>
      </w:r>
      <w:proofErr w:type="spellStart"/>
      <w:r w:rsidRPr="0089011F">
        <w:rPr>
          <w:rFonts w:ascii="Times New Roman" w:eastAsia="Times New Roman" w:hAnsi="Times New Roman" w:cs="Times New Roman"/>
          <w:color w:val="000000" w:themeColor="text1"/>
        </w:rPr>
        <w:t>Barberyn</w:t>
      </w:r>
      <w:proofErr w:type="spellEnd"/>
      <w:r w:rsidRPr="0089011F">
        <w:rPr>
          <w:rFonts w:ascii="Times New Roman" w:eastAsia="Times New Roman" w:hAnsi="Times New Roman" w:cs="Times New Roman"/>
          <w:color w:val="000000" w:themeColor="text1"/>
        </w:rPr>
        <w:t xml:space="preserve">) Lighthouse; and nature-based attractions such as </w:t>
      </w:r>
      <w:proofErr w:type="spellStart"/>
      <w:r w:rsidRPr="0089011F">
        <w:rPr>
          <w:rFonts w:ascii="Times New Roman" w:eastAsia="Times New Roman" w:hAnsi="Times New Roman" w:cs="Times New Roman"/>
          <w:color w:val="000000" w:themeColor="text1"/>
        </w:rPr>
        <w:t>Bolgoda</w:t>
      </w:r>
      <w:proofErr w:type="spellEnd"/>
      <w:r w:rsidRPr="0089011F">
        <w:rPr>
          <w:rFonts w:ascii="Times New Roman" w:eastAsia="Times New Roman" w:hAnsi="Times New Roman" w:cs="Times New Roman"/>
          <w:color w:val="000000" w:themeColor="text1"/>
        </w:rPr>
        <w:t xml:space="preserve"> Lake and the </w:t>
      </w:r>
      <w:proofErr w:type="spellStart"/>
      <w:r w:rsidRPr="0089011F">
        <w:rPr>
          <w:rFonts w:ascii="Times New Roman" w:eastAsia="Times New Roman" w:hAnsi="Times New Roman" w:cs="Times New Roman"/>
          <w:color w:val="000000" w:themeColor="text1"/>
        </w:rPr>
        <w:t>Kosgoda</w:t>
      </w:r>
      <w:proofErr w:type="spellEnd"/>
      <w:r w:rsidRPr="0089011F">
        <w:rPr>
          <w:rFonts w:ascii="Times New Roman" w:eastAsia="Times New Roman" w:hAnsi="Times New Roman" w:cs="Times New Roman"/>
          <w:color w:val="000000" w:themeColor="text1"/>
        </w:rPr>
        <w:t xml:space="preserve"> turtle conservation project.</w:t>
      </w:r>
    </w:p>
    <w:p w14:paraId="74719FD6"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55E0390F" w14:textId="77777777" w:rsidR="0089011F" w:rsidRPr="0089011F" w:rsidRDefault="0089011F" w:rsidP="0089011F">
      <w:pPr>
        <w:spacing w:after="0"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Despite this variety, information about these places is scattered across travel blogs, hotel websites and social media, and is rarely </w:t>
      </w:r>
      <w:proofErr w:type="spellStart"/>
      <w:r w:rsidRPr="0089011F">
        <w:rPr>
          <w:rFonts w:ascii="Times New Roman" w:eastAsia="Times New Roman" w:hAnsi="Times New Roman" w:cs="Times New Roman"/>
          <w:color w:val="000000" w:themeColor="text1"/>
        </w:rPr>
        <w:t>organised</w:t>
      </w:r>
      <w:proofErr w:type="spellEnd"/>
      <w:r w:rsidRPr="0089011F">
        <w:rPr>
          <w:rFonts w:ascii="Times New Roman" w:eastAsia="Times New Roman" w:hAnsi="Times New Roman" w:cs="Times New Roman"/>
          <w:color w:val="000000" w:themeColor="text1"/>
        </w:rPr>
        <w:t xml:space="preserve"> in a way that helps a visitor plan a single day trip. Tourists staying in or passing through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often rely on informal recommendations from hotel staff or tuk-tuk drivers rather than a single, reliable source that lists opening times, travel distances and practical tips.</w:t>
      </w:r>
    </w:p>
    <w:p w14:paraId="15F9CD2B" w14:textId="2BB78A22"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This project addresses that gap by proposing a web-based Tourist Day-Visit Planner focused on the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locality, allowing a tourist to browse verified places of interest, filter them by category, view them on a map, and build a simple one-day visit plan without booking or payment features, which are outside the scope of this project.</w:t>
      </w:r>
    </w:p>
    <w:p w14:paraId="18761EB5" w14:textId="77777777" w:rsidR="0089011F" w:rsidRDefault="0089011F" w:rsidP="0089011F">
      <w:pPr>
        <w:spacing w:after="0" w:line="360" w:lineRule="auto"/>
        <w:jc w:val="both"/>
        <w:rPr>
          <w:rFonts w:ascii="Times New Roman" w:hAnsi="Times New Roman" w:cs="Times New Roman"/>
          <w:color w:val="000000" w:themeColor="text1"/>
        </w:rPr>
      </w:pPr>
    </w:p>
    <w:p w14:paraId="592A3C57"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2B40A07F" w14:textId="77777777" w:rsidR="0089011F" w:rsidRPr="00F11211" w:rsidRDefault="0089011F" w:rsidP="0089011F">
      <w:pPr>
        <w:pStyle w:val="Heading1"/>
        <w:spacing w:before="0" w:line="360" w:lineRule="auto"/>
        <w:jc w:val="both"/>
        <w:rPr>
          <w:rFonts w:cs="Times New Roman"/>
          <w:szCs w:val="26"/>
        </w:rPr>
      </w:pPr>
      <w:bookmarkStart w:id="2" w:name="_Toc236683100"/>
      <w:bookmarkStart w:id="3" w:name="_Toc236684115"/>
      <w:r w:rsidRPr="00F11211">
        <w:rPr>
          <w:rFonts w:eastAsia="Times New Roman" w:cs="Times New Roman"/>
          <w:b/>
          <w:bCs/>
          <w:szCs w:val="26"/>
        </w:rPr>
        <w:t>1.1 Problem Statement</w:t>
      </w:r>
      <w:bookmarkEnd w:id="2"/>
      <w:bookmarkEnd w:id="3"/>
    </w:p>
    <w:p w14:paraId="6959F29D" w14:textId="77777777"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Tourists visiting the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area struggle to find reliable, consolidated information about nearby places of interest, since existing sources are fragmented across travel blogs, hotel pages and social media rather than a single </w:t>
      </w:r>
      <w:proofErr w:type="spellStart"/>
      <w:r w:rsidRPr="0089011F">
        <w:rPr>
          <w:rFonts w:ascii="Times New Roman" w:eastAsia="Times New Roman" w:hAnsi="Times New Roman" w:cs="Times New Roman"/>
          <w:color w:val="000000" w:themeColor="text1"/>
        </w:rPr>
        <w:t>organised</w:t>
      </w:r>
      <w:proofErr w:type="spellEnd"/>
      <w:r w:rsidRPr="0089011F">
        <w:rPr>
          <w:rFonts w:ascii="Times New Roman" w:eastAsia="Times New Roman" w:hAnsi="Times New Roman" w:cs="Times New Roman"/>
          <w:color w:val="000000" w:themeColor="text1"/>
        </w:rPr>
        <w:t xml:space="preserve"> platform. Essential planning details — accurate opening times, realistic travel distances and practical visit tips — are often missing or outdated, which makes it difficult for a visitor to construct a realistic one-day itinerary. Solving this problem matters because it directly affects the visitor experience in a locality that depends on tourism, and because no existing local-level system currently fills this gap for the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area.</w:t>
      </w:r>
    </w:p>
    <w:p w14:paraId="6B60C562" w14:textId="77777777" w:rsidR="0089011F" w:rsidRDefault="0089011F" w:rsidP="0089011F">
      <w:pPr>
        <w:spacing w:after="0" w:line="360" w:lineRule="auto"/>
        <w:jc w:val="both"/>
        <w:rPr>
          <w:rFonts w:ascii="Times New Roman" w:hAnsi="Times New Roman" w:cs="Times New Roman"/>
          <w:color w:val="000000" w:themeColor="text1"/>
        </w:rPr>
      </w:pPr>
    </w:p>
    <w:p w14:paraId="05AFAF45"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3ABD6001" w14:textId="77777777" w:rsidR="0089011F" w:rsidRPr="00F11211" w:rsidRDefault="0089011F" w:rsidP="0089011F">
      <w:pPr>
        <w:pStyle w:val="Heading1"/>
        <w:spacing w:before="0" w:line="360" w:lineRule="auto"/>
        <w:jc w:val="both"/>
        <w:rPr>
          <w:rFonts w:cs="Times New Roman"/>
          <w:szCs w:val="26"/>
        </w:rPr>
      </w:pPr>
      <w:bookmarkStart w:id="4" w:name="_Toc236683101"/>
      <w:bookmarkStart w:id="5" w:name="_Toc236684116"/>
      <w:r w:rsidRPr="00F11211">
        <w:rPr>
          <w:rFonts w:eastAsia="Times New Roman" w:cs="Times New Roman"/>
          <w:b/>
          <w:bCs/>
          <w:szCs w:val="26"/>
        </w:rPr>
        <w:t>1.2 Aim</w:t>
      </w:r>
      <w:bookmarkEnd w:id="4"/>
      <w:bookmarkEnd w:id="5"/>
    </w:p>
    <w:p w14:paraId="0E18E095" w14:textId="77777777"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To design and develop a web-based information and visit-planning system that helps tourists discover and plan a one-day visit to places of interest within 25 km of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Sri Lanka.</w:t>
      </w:r>
    </w:p>
    <w:p w14:paraId="485E5616" w14:textId="77777777" w:rsidR="0089011F" w:rsidRDefault="0089011F" w:rsidP="0089011F">
      <w:pPr>
        <w:spacing w:after="0" w:line="360" w:lineRule="auto"/>
        <w:jc w:val="both"/>
        <w:rPr>
          <w:rFonts w:ascii="Times New Roman" w:eastAsia="Times New Roman" w:hAnsi="Times New Roman" w:cs="Times New Roman"/>
          <w:color w:val="000000" w:themeColor="text1"/>
        </w:rPr>
      </w:pPr>
    </w:p>
    <w:p w14:paraId="5BA809B7" w14:textId="77777777" w:rsidR="0089011F" w:rsidRDefault="0089011F" w:rsidP="0089011F">
      <w:pPr>
        <w:spacing w:after="0" w:line="360" w:lineRule="auto"/>
        <w:jc w:val="both"/>
        <w:rPr>
          <w:rFonts w:ascii="Times New Roman" w:eastAsia="Times New Roman" w:hAnsi="Times New Roman" w:cs="Times New Roman"/>
          <w:color w:val="000000" w:themeColor="text1"/>
        </w:rPr>
      </w:pPr>
    </w:p>
    <w:p w14:paraId="6D27CE0A"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6B6C5BEA" w14:textId="77777777" w:rsidR="0089011F" w:rsidRPr="00F11211" w:rsidRDefault="0089011F" w:rsidP="0089011F">
      <w:pPr>
        <w:pStyle w:val="Heading1"/>
        <w:spacing w:before="0" w:line="360" w:lineRule="auto"/>
        <w:jc w:val="both"/>
        <w:rPr>
          <w:rFonts w:cs="Times New Roman"/>
          <w:szCs w:val="26"/>
        </w:rPr>
      </w:pPr>
      <w:bookmarkStart w:id="6" w:name="_Toc236683102"/>
      <w:bookmarkStart w:id="7" w:name="_Toc236684117"/>
      <w:r w:rsidRPr="00F11211">
        <w:rPr>
          <w:rFonts w:eastAsia="Times New Roman" w:cs="Times New Roman"/>
          <w:b/>
          <w:bCs/>
          <w:szCs w:val="26"/>
        </w:rPr>
        <w:lastRenderedPageBreak/>
        <w:t>1.3 Project Objectives</w:t>
      </w:r>
      <w:bookmarkEnd w:id="6"/>
      <w:bookmarkEnd w:id="7"/>
    </w:p>
    <w:p w14:paraId="370F0B28"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To identify and document at least 10 verified places of interest within 25 km of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across categories such as religious, nature, heritage and cultural sites.</w:t>
      </w:r>
    </w:p>
    <w:p w14:paraId="572BCDC7"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To elicit and validate tourist information requirements through structured consultation with four stakeholders.</w:t>
      </w:r>
    </w:p>
    <w:p w14:paraId="468239BD"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To design a relational database and system architecture capable of storing place, category and visit-plan data.</w:t>
      </w:r>
    </w:p>
    <w:p w14:paraId="0CEDD776"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To implement a working web application allowing tourists to view, filter, and map places of interest.</w:t>
      </w:r>
    </w:p>
    <w:p w14:paraId="1B6F8E81"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To implement a simple one-day visit-plan builder that lets a tourist select and order places from the list.</w:t>
      </w:r>
    </w:p>
    <w:p w14:paraId="21BAAD07"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To implement administrator functionality for adding, editing and deleting place records, and to evaluate the system against the SRS through testing and stakeholder feedback.</w:t>
      </w:r>
    </w:p>
    <w:p w14:paraId="5EE71FEB" w14:textId="77777777" w:rsidR="0089011F" w:rsidRPr="0089011F" w:rsidRDefault="0089011F" w:rsidP="0089011F">
      <w:pPr>
        <w:pStyle w:val="ListParagraph"/>
        <w:spacing w:after="0" w:line="360" w:lineRule="auto"/>
        <w:ind w:left="460"/>
        <w:contextualSpacing w:val="0"/>
        <w:jc w:val="both"/>
        <w:rPr>
          <w:rFonts w:ascii="Times New Roman" w:hAnsi="Times New Roman" w:cs="Times New Roman"/>
          <w:color w:val="000000" w:themeColor="text1"/>
        </w:rPr>
      </w:pPr>
    </w:p>
    <w:p w14:paraId="118CA7EF" w14:textId="77777777" w:rsidR="0089011F" w:rsidRPr="00F11211" w:rsidRDefault="0089011F" w:rsidP="0089011F">
      <w:pPr>
        <w:pStyle w:val="Heading1"/>
        <w:spacing w:before="0" w:line="360" w:lineRule="auto"/>
        <w:jc w:val="both"/>
        <w:rPr>
          <w:rFonts w:cs="Times New Roman"/>
          <w:szCs w:val="26"/>
        </w:rPr>
      </w:pPr>
      <w:bookmarkStart w:id="8" w:name="_Toc236683103"/>
      <w:bookmarkStart w:id="9" w:name="_Toc236684118"/>
      <w:r w:rsidRPr="00F11211">
        <w:rPr>
          <w:rFonts w:eastAsia="Times New Roman" w:cs="Times New Roman"/>
          <w:b/>
          <w:bCs/>
          <w:szCs w:val="26"/>
        </w:rPr>
        <w:t>1.4 Scope and Limitations</w:t>
      </w:r>
      <w:bookmarkEnd w:id="8"/>
      <w:bookmarkEnd w:id="9"/>
    </w:p>
    <w:p w14:paraId="5C132CC0" w14:textId="77777777" w:rsidR="0089011F" w:rsidRPr="00427F60" w:rsidRDefault="0089011F" w:rsidP="0089011F">
      <w:pPr>
        <w:pStyle w:val="Heading2"/>
        <w:spacing w:before="0" w:line="360" w:lineRule="auto"/>
        <w:jc w:val="both"/>
        <w:rPr>
          <w:rFonts w:cs="Times New Roman"/>
          <w:szCs w:val="26"/>
        </w:rPr>
      </w:pPr>
      <w:bookmarkStart w:id="10" w:name="_Toc236683104"/>
      <w:bookmarkStart w:id="11" w:name="_Toc236684119"/>
      <w:r w:rsidRPr="00427F60">
        <w:rPr>
          <w:rFonts w:eastAsia="Times New Roman" w:cs="Times New Roman"/>
          <w:b/>
          <w:bCs/>
          <w:szCs w:val="26"/>
        </w:rPr>
        <w:t>1.4.1 Scope</w:t>
      </w:r>
      <w:bookmarkEnd w:id="10"/>
      <w:bookmarkEnd w:id="11"/>
    </w:p>
    <w:p w14:paraId="66A8B30A"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A minimum of 10 places of interest located within 25 km of the developer's home in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w:t>
      </w:r>
    </w:p>
    <w:p w14:paraId="70E9790C"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Categories including religious, nature, heritage and cultural sites.</w:t>
      </w:r>
    </w:p>
    <w:p w14:paraId="47D5A936"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Detailed place pages showing description, opening times, travel tips and distance from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w:t>
      </w:r>
    </w:p>
    <w:p w14:paraId="6AC94D2A"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Map-based viewing of each place's location.</w:t>
      </w:r>
    </w:p>
    <w:p w14:paraId="47A22836"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 simple one-day visit-plan builder allowing a tourist to select places and view them as a single itinerary.</w:t>
      </w:r>
    </w:p>
    <w:p w14:paraId="32ED8572"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Category filtering for the tourist-facing place listing.</w:t>
      </w:r>
    </w:p>
    <w:p w14:paraId="5D253A7B"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An administrator function to add, edit and delete place records.</w:t>
      </w:r>
    </w:p>
    <w:p w14:paraId="1E2E998F" w14:textId="77777777" w:rsidR="0089011F" w:rsidRPr="0089011F" w:rsidRDefault="0089011F" w:rsidP="0089011F">
      <w:pPr>
        <w:pStyle w:val="ListParagraph"/>
        <w:spacing w:after="0" w:line="360" w:lineRule="auto"/>
        <w:ind w:left="460"/>
        <w:contextualSpacing w:val="0"/>
        <w:jc w:val="both"/>
        <w:rPr>
          <w:rFonts w:ascii="Times New Roman" w:hAnsi="Times New Roman" w:cs="Times New Roman"/>
          <w:color w:val="000000" w:themeColor="text1"/>
        </w:rPr>
      </w:pPr>
    </w:p>
    <w:p w14:paraId="7841793D" w14:textId="77777777" w:rsidR="0089011F" w:rsidRPr="00427F60" w:rsidRDefault="0089011F" w:rsidP="0089011F">
      <w:pPr>
        <w:pStyle w:val="Heading2"/>
        <w:spacing w:before="0" w:line="360" w:lineRule="auto"/>
        <w:jc w:val="both"/>
        <w:rPr>
          <w:rFonts w:cs="Times New Roman"/>
          <w:szCs w:val="26"/>
        </w:rPr>
      </w:pPr>
      <w:bookmarkStart w:id="12" w:name="_Toc236683105"/>
      <w:bookmarkStart w:id="13" w:name="_Toc236684120"/>
      <w:r w:rsidRPr="00427F60">
        <w:rPr>
          <w:rFonts w:eastAsia="Times New Roman" w:cs="Times New Roman"/>
          <w:b/>
          <w:bCs/>
          <w:szCs w:val="26"/>
        </w:rPr>
        <w:t>1.4.2 Limitations</w:t>
      </w:r>
      <w:bookmarkEnd w:id="12"/>
      <w:bookmarkEnd w:id="13"/>
    </w:p>
    <w:p w14:paraId="02D52355"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No booking facilities for accommodation, tours or activities.</w:t>
      </w:r>
    </w:p>
    <w:p w14:paraId="45B92542"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No online payment or transaction processing of any kind.</w:t>
      </w:r>
    </w:p>
    <w:p w14:paraId="6AD7235A"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No hotel or transport reservation functionality.</w:t>
      </w:r>
    </w:p>
    <w:p w14:paraId="5A742463" w14:textId="77777777" w:rsidR="0089011F" w:rsidRPr="0089011F" w:rsidRDefault="0089011F" w:rsidP="0089011F">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No multi-day itinerary planning — the system is limited to single-day visit plans.</w:t>
      </w:r>
    </w:p>
    <w:p w14:paraId="4D02E0BA" w14:textId="77777777" w:rsidR="0089011F" w:rsidRDefault="0089011F" w:rsidP="0089011F">
      <w:pPr>
        <w:spacing w:after="0" w:line="360" w:lineRule="auto"/>
        <w:jc w:val="both"/>
        <w:rPr>
          <w:rFonts w:ascii="Times New Roman" w:hAnsi="Times New Roman" w:cs="Times New Roman"/>
          <w:color w:val="000000" w:themeColor="text1"/>
        </w:rPr>
      </w:pPr>
    </w:p>
    <w:p w14:paraId="4E5D0579"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34A4CAFF" w14:textId="77777777" w:rsidR="0089011F" w:rsidRPr="00F11211" w:rsidRDefault="0089011F" w:rsidP="0089011F">
      <w:pPr>
        <w:pStyle w:val="Heading1"/>
        <w:spacing w:before="0" w:line="360" w:lineRule="auto"/>
        <w:jc w:val="both"/>
        <w:rPr>
          <w:rFonts w:cs="Times New Roman"/>
          <w:szCs w:val="26"/>
        </w:rPr>
      </w:pPr>
      <w:bookmarkStart w:id="14" w:name="_Toc236683106"/>
      <w:bookmarkStart w:id="15" w:name="_Toc236684121"/>
      <w:r w:rsidRPr="00F11211">
        <w:rPr>
          <w:rFonts w:eastAsia="Times New Roman" w:cs="Times New Roman"/>
          <w:b/>
          <w:bCs/>
          <w:szCs w:val="26"/>
        </w:rPr>
        <w:lastRenderedPageBreak/>
        <w:t>1.5 Target Users</w:t>
      </w:r>
      <w:bookmarkEnd w:id="14"/>
      <w:bookmarkEnd w:id="15"/>
    </w:p>
    <w:p w14:paraId="310C7B18" w14:textId="77777777" w:rsidR="0089011F" w:rsidRPr="0089011F" w:rsidRDefault="0089011F" w:rsidP="0016096A">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Tourist (primary user): A domestic or foreign visitor staying in or near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who wants to browse nearby places of interest, filter them by category, view essential details and locations, and build a one-day visit plan.</w:t>
      </w:r>
    </w:p>
    <w:p w14:paraId="46DB151F" w14:textId="77777777"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Administrator (secondary user): A person responsible for keeping the place-of-interest information accurate and up to date, with the ability to add, edit and delete place records through a restricted administrator interface.</w:t>
      </w:r>
    </w:p>
    <w:p w14:paraId="3BAA1285"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5DC61216" w14:textId="77777777" w:rsidR="0089011F" w:rsidRPr="00F11211" w:rsidRDefault="0089011F" w:rsidP="0089011F">
      <w:pPr>
        <w:pStyle w:val="Heading1"/>
        <w:spacing w:before="0" w:line="360" w:lineRule="auto"/>
        <w:jc w:val="both"/>
        <w:rPr>
          <w:rFonts w:cs="Times New Roman"/>
          <w:szCs w:val="26"/>
        </w:rPr>
      </w:pPr>
      <w:bookmarkStart w:id="16" w:name="_Toc236683107"/>
      <w:bookmarkStart w:id="17" w:name="_Toc236684122"/>
      <w:r w:rsidRPr="00F11211">
        <w:rPr>
          <w:rFonts w:eastAsia="Times New Roman" w:cs="Times New Roman"/>
          <w:b/>
          <w:bCs/>
          <w:szCs w:val="26"/>
        </w:rPr>
        <w:t>1.6 Stakeholder Identification Plan</w:t>
      </w:r>
      <w:bookmarkEnd w:id="16"/>
      <w:bookmarkEnd w:id="17"/>
    </w:p>
    <w:p w14:paraId="12B0CF4E" w14:textId="77777777"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Four group colleagues were consulted as stakeholders to represent the perspective of a tourist and to help validate the requirements for this system. Table 1 </w:t>
      </w:r>
      <w:proofErr w:type="spellStart"/>
      <w:r w:rsidRPr="0089011F">
        <w:rPr>
          <w:rFonts w:ascii="Times New Roman" w:eastAsia="Times New Roman" w:hAnsi="Times New Roman" w:cs="Times New Roman"/>
          <w:color w:val="000000" w:themeColor="text1"/>
        </w:rPr>
        <w:t>summarises</w:t>
      </w:r>
      <w:proofErr w:type="spellEnd"/>
      <w:r w:rsidRPr="0089011F">
        <w:rPr>
          <w:rFonts w:ascii="Times New Roman" w:eastAsia="Times New Roman" w:hAnsi="Times New Roman" w:cs="Times New Roman"/>
          <w:color w:val="000000" w:themeColor="text1"/>
        </w:rPr>
        <w:t xml:space="preserve"> each stakeholder and the key requirement they raised; full interview notes are provided in Appendix A.</w:t>
      </w:r>
    </w:p>
    <w:p w14:paraId="7A2186FD" w14:textId="77777777" w:rsidR="0089011F" w:rsidRPr="0089011F" w:rsidRDefault="0089011F" w:rsidP="0089011F">
      <w:pPr>
        <w:spacing w:after="0" w:line="360" w:lineRule="auto"/>
        <w:jc w:val="both"/>
        <w:rPr>
          <w:rFonts w:ascii="Times New Roman" w:hAnsi="Times New Roman" w:cs="Times New Roman"/>
          <w:color w:val="000000" w:themeColor="text1"/>
        </w:rPr>
      </w:pPr>
    </w:p>
    <w:tbl>
      <w:tblPr>
        <w:tblStyle w:val="GridTable1Light"/>
        <w:tblW w:w="10106" w:type="dxa"/>
        <w:tblLook w:val="04A0" w:firstRow="1" w:lastRow="0" w:firstColumn="1" w:lastColumn="0" w:noHBand="0" w:noVBand="1"/>
      </w:tblPr>
      <w:tblGrid>
        <w:gridCol w:w="1796"/>
        <w:gridCol w:w="3368"/>
        <w:gridCol w:w="4942"/>
      </w:tblGrid>
      <w:tr w:rsidR="0089011F" w:rsidRPr="0089011F" w14:paraId="3653E592" w14:textId="77777777" w:rsidTr="0016096A">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796" w:type="dxa"/>
          </w:tcPr>
          <w:p w14:paraId="240D99BC" w14:textId="77777777" w:rsidR="0089011F" w:rsidRPr="0089011F" w:rsidRDefault="0089011F" w:rsidP="0016096A">
            <w:pPr>
              <w:spacing w:line="360" w:lineRule="auto"/>
              <w:jc w:val="center"/>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Stakeholder</w:t>
            </w:r>
          </w:p>
        </w:tc>
        <w:tc>
          <w:tcPr>
            <w:tcW w:w="3368" w:type="dxa"/>
          </w:tcPr>
          <w:p w14:paraId="38CF9631" w14:textId="77777777" w:rsidR="0089011F" w:rsidRPr="0089011F" w:rsidRDefault="0089011F" w:rsidP="0016096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Role</w:t>
            </w:r>
          </w:p>
        </w:tc>
        <w:tc>
          <w:tcPr>
            <w:tcW w:w="4942" w:type="dxa"/>
          </w:tcPr>
          <w:p w14:paraId="0EC1A7ED" w14:textId="77777777" w:rsidR="0089011F" w:rsidRPr="0089011F" w:rsidRDefault="0089011F" w:rsidP="0016096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Key Requirement Identified</w:t>
            </w:r>
          </w:p>
        </w:tc>
      </w:tr>
      <w:tr w:rsidR="0089011F" w:rsidRPr="0089011F" w14:paraId="27FB1479" w14:textId="77777777" w:rsidTr="0016096A">
        <w:trPr>
          <w:trHeight w:val="1618"/>
        </w:trPr>
        <w:tc>
          <w:tcPr>
            <w:cnfStyle w:val="001000000000" w:firstRow="0" w:lastRow="0" w:firstColumn="1" w:lastColumn="0" w:oddVBand="0" w:evenVBand="0" w:oddHBand="0" w:evenHBand="0" w:firstRowFirstColumn="0" w:firstRowLastColumn="0" w:lastRowFirstColumn="0" w:lastRowLastColumn="0"/>
            <w:tcW w:w="1796" w:type="dxa"/>
          </w:tcPr>
          <w:p w14:paraId="4B9AEDE7" w14:textId="77777777" w:rsidR="0089011F" w:rsidRPr="0089011F" w:rsidRDefault="0089011F" w:rsidP="0089011F">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Stakeholder 1</w:t>
            </w:r>
          </w:p>
        </w:tc>
        <w:tc>
          <w:tcPr>
            <w:tcW w:w="3368" w:type="dxa"/>
          </w:tcPr>
          <w:p w14:paraId="11A584EC"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[Role, e.g. frequent </w:t>
            </w:r>
            <w:proofErr w:type="spellStart"/>
            <w:r w:rsidRPr="0089011F">
              <w:rPr>
                <w:rFonts w:ascii="Times New Roman" w:eastAsia="Times New Roman" w:hAnsi="Times New Roman" w:cs="Times New Roman"/>
                <w:color w:val="000000" w:themeColor="text1"/>
              </w:rPr>
              <w:t>traveller</w:t>
            </w:r>
            <w:proofErr w:type="spellEnd"/>
            <w:r w:rsidRPr="0089011F">
              <w:rPr>
                <w:rFonts w:ascii="Times New Roman" w:eastAsia="Times New Roman" w:hAnsi="Times New Roman" w:cs="Times New Roman"/>
                <w:color w:val="000000" w:themeColor="text1"/>
              </w:rPr>
              <w:t xml:space="preserve"> / local resident / hospitality staff]</w:t>
            </w:r>
          </w:p>
        </w:tc>
        <w:tc>
          <w:tcPr>
            <w:tcW w:w="4942" w:type="dxa"/>
          </w:tcPr>
          <w:p w14:paraId="15E90896"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[Key requirement identified during consultation]</w:t>
            </w:r>
          </w:p>
        </w:tc>
      </w:tr>
      <w:tr w:rsidR="0089011F" w:rsidRPr="0089011F" w14:paraId="409732C9" w14:textId="77777777" w:rsidTr="0016096A">
        <w:trPr>
          <w:trHeight w:val="1618"/>
        </w:trPr>
        <w:tc>
          <w:tcPr>
            <w:cnfStyle w:val="001000000000" w:firstRow="0" w:lastRow="0" w:firstColumn="1" w:lastColumn="0" w:oddVBand="0" w:evenVBand="0" w:oddHBand="0" w:evenHBand="0" w:firstRowFirstColumn="0" w:firstRowLastColumn="0" w:lastRowFirstColumn="0" w:lastRowLastColumn="0"/>
            <w:tcW w:w="1796" w:type="dxa"/>
          </w:tcPr>
          <w:p w14:paraId="664D1F5A" w14:textId="77777777" w:rsidR="0089011F" w:rsidRPr="0089011F" w:rsidRDefault="0089011F" w:rsidP="0089011F">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Stakeholder 2</w:t>
            </w:r>
          </w:p>
        </w:tc>
        <w:tc>
          <w:tcPr>
            <w:tcW w:w="3368" w:type="dxa"/>
          </w:tcPr>
          <w:p w14:paraId="37B89EC8"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[Role, e.g. frequent </w:t>
            </w:r>
            <w:proofErr w:type="spellStart"/>
            <w:r w:rsidRPr="0089011F">
              <w:rPr>
                <w:rFonts w:ascii="Times New Roman" w:eastAsia="Times New Roman" w:hAnsi="Times New Roman" w:cs="Times New Roman"/>
                <w:color w:val="000000" w:themeColor="text1"/>
              </w:rPr>
              <w:t>traveller</w:t>
            </w:r>
            <w:proofErr w:type="spellEnd"/>
            <w:r w:rsidRPr="0089011F">
              <w:rPr>
                <w:rFonts w:ascii="Times New Roman" w:eastAsia="Times New Roman" w:hAnsi="Times New Roman" w:cs="Times New Roman"/>
                <w:color w:val="000000" w:themeColor="text1"/>
              </w:rPr>
              <w:t xml:space="preserve"> / local resident / hospitality staff]</w:t>
            </w:r>
          </w:p>
        </w:tc>
        <w:tc>
          <w:tcPr>
            <w:tcW w:w="4942" w:type="dxa"/>
          </w:tcPr>
          <w:p w14:paraId="40B02564"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[Key requirement identified during consultation]</w:t>
            </w:r>
          </w:p>
        </w:tc>
      </w:tr>
      <w:tr w:rsidR="0089011F" w:rsidRPr="0089011F" w14:paraId="3172E170" w14:textId="77777777" w:rsidTr="0016096A">
        <w:trPr>
          <w:trHeight w:val="1618"/>
        </w:trPr>
        <w:tc>
          <w:tcPr>
            <w:cnfStyle w:val="001000000000" w:firstRow="0" w:lastRow="0" w:firstColumn="1" w:lastColumn="0" w:oddVBand="0" w:evenVBand="0" w:oddHBand="0" w:evenHBand="0" w:firstRowFirstColumn="0" w:firstRowLastColumn="0" w:lastRowFirstColumn="0" w:lastRowLastColumn="0"/>
            <w:tcW w:w="1796" w:type="dxa"/>
          </w:tcPr>
          <w:p w14:paraId="03843179" w14:textId="77777777" w:rsidR="0089011F" w:rsidRPr="0089011F" w:rsidRDefault="0089011F" w:rsidP="0089011F">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Stakeholder 3</w:t>
            </w:r>
          </w:p>
        </w:tc>
        <w:tc>
          <w:tcPr>
            <w:tcW w:w="3368" w:type="dxa"/>
          </w:tcPr>
          <w:p w14:paraId="016AAA61"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[Role, e.g. frequent </w:t>
            </w:r>
            <w:proofErr w:type="spellStart"/>
            <w:r w:rsidRPr="0089011F">
              <w:rPr>
                <w:rFonts w:ascii="Times New Roman" w:eastAsia="Times New Roman" w:hAnsi="Times New Roman" w:cs="Times New Roman"/>
                <w:color w:val="000000" w:themeColor="text1"/>
              </w:rPr>
              <w:t>traveller</w:t>
            </w:r>
            <w:proofErr w:type="spellEnd"/>
            <w:r w:rsidRPr="0089011F">
              <w:rPr>
                <w:rFonts w:ascii="Times New Roman" w:eastAsia="Times New Roman" w:hAnsi="Times New Roman" w:cs="Times New Roman"/>
                <w:color w:val="000000" w:themeColor="text1"/>
              </w:rPr>
              <w:t xml:space="preserve"> / local resident / hospitality staff]</w:t>
            </w:r>
          </w:p>
        </w:tc>
        <w:tc>
          <w:tcPr>
            <w:tcW w:w="4942" w:type="dxa"/>
          </w:tcPr>
          <w:p w14:paraId="74170049"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[Key requirement identified during consultation]</w:t>
            </w:r>
          </w:p>
        </w:tc>
      </w:tr>
      <w:tr w:rsidR="0089011F" w:rsidRPr="0089011F" w14:paraId="40AE34E3" w14:textId="77777777" w:rsidTr="0016096A">
        <w:trPr>
          <w:trHeight w:val="1618"/>
        </w:trPr>
        <w:tc>
          <w:tcPr>
            <w:cnfStyle w:val="001000000000" w:firstRow="0" w:lastRow="0" w:firstColumn="1" w:lastColumn="0" w:oddVBand="0" w:evenVBand="0" w:oddHBand="0" w:evenHBand="0" w:firstRowFirstColumn="0" w:firstRowLastColumn="0" w:lastRowFirstColumn="0" w:lastRowLastColumn="0"/>
            <w:tcW w:w="1796" w:type="dxa"/>
          </w:tcPr>
          <w:p w14:paraId="1F3F60E1" w14:textId="77777777" w:rsidR="0089011F" w:rsidRPr="0089011F" w:rsidRDefault="0089011F" w:rsidP="0089011F">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Stakeholder 4</w:t>
            </w:r>
          </w:p>
        </w:tc>
        <w:tc>
          <w:tcPr>
            <w:tcW w:w="3368" w:type="dxa"/>
          </w:tcPr>
          <w:p w14:paraId="5D744D63"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[Role, e.g. frequent </w:t>
            </w:r>
            <w:proofErr w:type="spellStart"/>
            <w:r w:rsidRPr="0089011F">
              <w:rPr>
                <w:rFonts w:ascii="Times New Roman" w:eastAsia="Times New Roman" w:hAnsi="Times New Roman" w:cs="Times New Roman"/>
                <w:color w:val="000000" w:themeColor="text1"/>
              </w:rPr>
              <w:t>traveller</w:t>
            </w:r>
            <w:proofErr w:type="spellEnd"/>
            <w:r w:rsidRPr="0089011F">
              <w:rPr>
                <w:rFonts w:ascii="Times New Roman" w:eastAsia="Times New Roman" w:hAnsi="Times New Roman" w:cs="Times New Roman"/>
                <w:color w:val="000000" w:themeColor="text1"/>
              </w:rPr>
              <w:t xml:space="preserve"> / local resident / hospitality staff]</w:t>
            </w:r>
          </w:p>
        </w:tc>
        <w:tc>
          <w:tcPr>
            <w:tcW w:w="4942" w:type="dxa"/>
          </w:tcPr>
          <w:p w14:paraId="51C9AAE7" w14:textId="77777777" w:rsidR="0089011F" w:rsidRPr="0089011F" w:rsidRDefault="0089011F" w:rsidP="008901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[Key requirement identified during consultation]</w:t>
            </w:r>
          </w:p>
        </w:tc>
      </w:tr>
    </w:tbl>
    <w:p w14:paraId="762FC18D" w14:textId="77777777" w:rsidR="0089011F" w:rsidRPr="0089011F" w:rsidRDefault="0089011F" w:rsidP="0089011F">
      <w:pPr>
        <w:spacing w:after="0" w:line="360" w:lineRule="auto"/>
        <w:jc w:val="both"/>
        <w:rPr>
          <w:rFonts w:ascii="Times New Roman" w:hAnsi="Times New Roman" w:cs="Times New Roman"/>
          <w:color w:val="000000" w:themeColor="text1"/>
        </w:rPr>
      </w:pPr>
    </w:p>
    <w:p w14:paraId="16722998" w14:textId="34B26B16" w:rsidR="0016096A" w:rsidRPr="0016096A" w:rsidRDefault="0089011F" w:rsidP="0089011F">
      <w:pPr>
        <w:spacing w:after="0" w:line="360" w:lineRule="auto"/>
        <w:jc w:val="both"/>
        <w:rPr>
          <w:rFonts w:ascii="Times New Roman" w:eastAsia="Times New Roman" w:hAnsi="Times New Roman" w:cs="Times New Roman"/>
          <w:i/>
          <w:iCs/>
          <w:color w:val="000000" w:themeColor="text1"/>
        </w:rPr>
      </w:pPr>
      <w:r w:rsidRPr="0089011F">
        <w:rPr>
          <w:rFonts w:ascii="Times New Roman" w:eastAsia="Times New Roman" w:hAnsi="Times New Roman" w:cs="Times New Roman"/>
          <w:i/>
          <w:iCs/>
          <w:color w:val="000000" w:themeColor="text1"/>
        </w:rPr>
        <w:t>[Replace the placeholders above with the actual names, roles and requirements gathered from your four group colleagues once the consultation is complete. Keep the interview questions, notes and any screenshots as evidence in Appendix A.]</w:t>
      </w:r>
    </w:p>
    <w:p w14:paraId="13398F36" w14:textId="77777777" w:rsidR="0089011F" w:rsidRPr="00F11211" w:rsidRDefault="0089011F" w:rsidP="0016096A">
      <w:pPr>
        <w:pStyle w:val="Heading1"/>
        <w:spacing w:before="0" w:line="360" w:lineRule="auto"/>
        <w:jc w:val="both"/>
        <w:rPr>
          <w:rFonts w:cs="Times New Roman"/>
          <w:szCs w:val="26"/>
        </w:rPr>
      </w:pPr>
      <w:bookmarkStart w:id="18" w:name="_Toc236683108"/>
      <w:bookmarkStart w:id="19" w:name="_Toc236684123"/>
      <w:r w:rsidRPr="00F11211">
        <w:rPr>
          <w:rFonts w:eastAsia="Times New Roman" w:cs="Times New Roman"/>
          <w:b/>
          <w:bCs/>
          <w:szCs w:val="26"/>
        </w:rPr>
        <w:lastRenderedPageBreak/>
        <w:t>1.7 Proposed System Overview</w:t>
      </w:r>
      <w:bookmarkEnd w:id="18"/>
      <w:bookmarkEnd w:id="19"/>
    </w:p>
    <w:p w14:paraId="2237D519" w14:textId="77777777" w:rsidR="0089011F" w:rsidRPr="0089011F" w:rsidRDefault="0089011F" w:rsidP="0016096A">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The system will be a responsive web application with two main interfaces: a public-facing tourist interface and a restricted administrator interface, backed by a shared database of places, categories and visit plans.</w:t>
      </w:r>
    </w:p>
    <w:p w14:paraId="52F6E8B0" w14:textId="77777777" w:rsidR="0089011F" w:rsidRPr="0089011F" w:rsidRDefault="0089011F" w:rsidP="0016096A">
      <w:pPr>
        <w:spacing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A tourist will land on a home page listing places of interest, which can be filtered by category (e.g. religious, nature, heritage, cultural). Selecting a place opens a details page showing its description, opening times, travel tips and distance from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along with its location plotted on an embedded map. From the listing, the tourist can add places to a simple one-day visit plan, which displays the selected places in a single consolidated view.</w:t>
      </w:r>
    </w:p>
    <w:p w14:paraId="65498226" w14:textId="77777777" w:rsidR="0089011F" w:rsidRPr="0089011F" w:rsidRDefault="0089011F" w:rsidP="0089011F">
      <w:pPr>
        <w:spacing w:after="0"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An administrator will log in through a separate, access-controlled interface to add, edit or delete place records, keeping the information current without needing to alter the underlying code.</w:t>
      </w:r>
    </w:p>
    <w:p w14:paraId="5012E051"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Place listing with category filter (Tourist)</w:t>
      </w:r>
    </w:p>
    <w:p w14:paraId="7F346E92"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Place detail view with description, hours, tips and distance (Tourist)</w:t>
      </w:r>
    </w:p>
    <w:p w14:paraId="1982CD81"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Map view of place location (Tourist)</w:t>
      </w:r>
    </w:p>
    <w:p w14:paraId="4A128815"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One-day visit-plan builder (Tourist)</w:t>
      </w:r>
    </w:p>
    <w:p w14:paraId="7E38CC72" w14:textId="05FC2672" w:rsidR="0016096A" w:rsidRPr="0016096A"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Add / edit / delete place records (Administrator)</w:t>
      </w:r>
    </w:p>
    <w:p w14:paraId="79ECDA95" w14:textId="77777777" w:rsidR="0016096A" w:rsidRDefault="0016096A" w:rsidP="0016096A">
      <w:pPr>
        <w:spacing w:after="0" w:line="360" w:lineRule="auto"/>
        <w:jc w:val="both"/>
        <w:rPr>
          <w:rFonts w:ascii="Times New Roman" w:hAnsi="Times New Roman" w:cs="Times New Roman"/>
          <w:color w:val="000000" w:themeColor="text1"/>
        </w:rPr>
      </w:pPr>
    </w:p>
    <w:p w14:paraId="1D459573" w14:textId="77777777" w:rsidR="0016096A" w:rsidRDefault="0016096A" w:rsidP="0016096A">
      <w:pPr>
        <w:spacing w:after="0" w:line="360" w:lineRule="auto"/>
        <w:jc w:val="both"/>
        <w:rPr>
          <w:rFonts w:ascii="Times New Roman" w:hAnsi="Times New Roman" w:cs="Times New Roman"/>
          <w:color w:val="000000" w:themeColor="text1"/>
        </w:rPr>
      </w:pPr>
    </w:p>
    <w:p w14:paraId="18A7CBF5" w14:textId="77777777" w:rsidR="0016096A" w:rsidRDefault="0016096A" w:rsidP="0016096A">
      <w:pPr>
        <w:spacing w:after="0" w:line="360" w:lineRule="auto"/>
        <w:jc w:val="both"/>
        <w:rPr>
          <w:rFonts w:ascii="Times New Roman" w:hAnsi="Times New Roman" w:cs="Times New Roman"/>
          <w:color w:val="000000" w:themeColor="text1"/>
        </w:rPr>
      </w:pPr>
    </w:p>
    <w:p w14:paraId="35A19DA3" w14:textId="77777777" w:rsidR="00F11211" w:rsidRDefault="00F11211" w:rsidP="0016096A">
      <w:pPr>
        <w:spacing w:after="0" w:line="360" w:lineRule="auto"/>
        <w:jc w:val="both"/>
        <w:rPr>
          <w:rFonts w:ascii="Times New Roman" w:hAnsi="Times New Roman" w:cs="Times New Roman"/>
          <w:color w:val="000000" w:themeColor="text1"/>
        </w:rPr>
      </w:pPr>
    </w:p>
    <w:p w14:paraId="11248CEC" w14:textId="77777777" w:rsidR="00F11211" w:rsidRDefault="00F11211" w:rsidP="0016096A">
      <w:pPr>
        <w:spacing w:after="0" w:line="360" w:lineRule="auto"/>
        <w:jc w:val="both"/>
        <w:rPr>
          <w:rFonts w:ascii="Times New Roman" w:hAnsi="Times New Roman" w:cs="Times New Roman"/>
          <w:color w:val="000000" w:themeColor="text1"/>
        </w:rPr>
      </w:pPr>
    </w:p>
    <w:p w14:paraId="65D98A23" w14:textId="77777777" w:rsidR="00F11211" w:rsidRDefault="00F11211" w:rsidP="0016096A">
      <w:pPr>
        <w:spacing w:after="0" w:line="360" w:lineRule="auto"/>
        <w:jc w:val="both"/>
        <w:rPr>
          <w:rFonts w:ascii="Times New Roman" w:hAnsi="Times New Roman" w:cs="Times New Roman"/>
          <w:color w:val="000000" w:themeColor="text1"/>
        </w:rPr>
      </w:pPr>
    </w:p>
    <w:p w14:paraId="73BB4C52" w14:textId="77777777" w:rsidR="00F11211" w:rsidRDefault="00F11211" w:rsidP="0016096A">
      <w:pPr>
        <w:spacing w:after="0" w:line="360" w:lineRule="auto"/>
        <w:jc w:val="both"/>
        <w:rPr>
          <w:rFonts w:ascii="Times New Roman" w:hAnsi="Times New Roman" w:cs="Times New Roman"/>
          <w:color w:val="000000" w:themeColor="text1"/>
        </w:rPr>
      </w:pPr>
    </w:p>
    <w:p w14:paraId="2DEBFCDE" w14:textId="77777777" w:rsidR="00F11211" w:rsidRDefault="00F11211" w:rsidP="0016096A">
      <w:pPr>
        <w:spacing w:after="0" w:line="360" w:lineRule="auto"/>
        <w:jc w:val="both"/>
        <w:rPr>
          <w:rFonts w:ascii="Times New Roman" w:hAnsi="Times New Roman" w:cs="Times New Roman"/>
          <w:color w:val="000000" w:themeColor="text1"/>
        </w:rPr>
      </w:pPr>
    </w:p>
    <w:p w14:paraId="2CD2E96B" w14:textId="77777777" w:rsidR="00F11211" w:rsidRDefault="00F11211" w:rsidP="0016096A">
      <w:pPr>
        <w:spacing w:after="0" w:line="360" w:lineRule="auto"/>
        <w:jc w:val="both"/>
        <w:rPr>
          <w:rFonts w:ascii="Times New Roman" w:hAnsi="Times New Roman" w:cs="Times New Roman"/>
          <w:color w:val="000000" w:themeColor="text1"/>
        </w:rPr>
      </w:pPr>
    </w:p>
    <w:p w14:paraId="3044F15F" w14:textId="77777777" w:rsidR="00F11211" w:rsidRDefault="00F11211" w:rsidP="0016096A">
      <w:pPr>
        <w:spacing w:after="0" w:line="360" w:lineRule="auto"/>
        <w:jc w:val="both"/>
        <w:rPr>
          <w:rFonts w:ascii="Times New Roman" w:hAnsi="Times New Roman" w:cs="Times New Roman"/>
          <w:color w:val="000000" w:themeColor="text1"/>
        </w:rPr>
      </w:pPr>
    </w:p>
    <w:p w14:paraId="76D361CF" w14:textId="77777777" w:rsidR="00F11211" w:rsidRDefault="00F11211" w:rsidP="0016096A">
      <w:pPr>
        <w:spacing w:after="0" w:line="360" w:lineRule="auto"/>
        <w:jc w:val="both"/>
        <w:rPr>
          <w:rFonts w:ascii="Times New Roman" w:hAnsi="Times New Roman" w:cs="Times New Roman"/>
          <w:color w:val="000000" w:themeColor="text1"/>
        </w:rPr>
      </w:pPr>
    </w:p>
    <w:p w14:paraId="40F5CEDB" w14:textId="77777777" w:rsidR="00F11211" w:rsidRDefault="00F11211" w:rsidP="0016096A">
      <w:pPr>
        <w:spacing w:after="0" w:line="360" w:lineRule="auto"/>
        <w:jc w:val="both"/>
        <w:rPr>
          <w:rFonts w:ascii="Times New Roman" w:hAnsi="Times New Roman" w:cs="Times New Roman"/>
          <w:color w:val="000000" w:themeColor="text1"/>
        </w:rPr>
      </w:pPr>
    </w:p>
    <w:p w14:paraId="774E369A" w14:textId="77777777" w:rsidR="00F11211" w:rsidRDefault="00F11211" w:rsidP="0016096A">
      <w:pPr>
        <w:spacing w:after="0" w:line="360" w:lineRule="auto"/>
        <w:jc w:val="both"/>
        <w:rPr>
          <w:rFonts w:ascii="Times New Roman" w:hAnsi="Times New Roman" w:cs="Times New Roman"/>
          <w:color w:val="000000" w:themeColor="text1"/>
        </w:rPr>
      </w:pPr>
    </w:p>
    <w:p w14:paraId="064F7E92" w14:textId="77777777" w:rsidR="00F11211" w:rsidRPr="0016096A" w:rsidRDefault="00F11211" w:rsidP="0016096A">
      <w:pPr>
        <w:spacing w:after="0" w:line="360" w:lineRule="auto"/>
        <w:jc w:val="both"/>
        <w:rPr>
          <w:rFonts w:ascii="Times New Roman" w:hAnsi="Times New Roman" w:cs="Times New Roman"/>
          <w:color w:val="000000" w:themeColor="text1"/>
        </w:rPr>
      </w:pPr>
    </w:p>
    <w:p w14:paraId="1F838F58" w14:textId="77777777" w:rsidR="0089011F" w:rsidRPr="00F11211" w:rsidRDefault="0089011F" w:rsidP="0016096A">
      <w:pPr>
        <w:pStyle w:val="Heading1"/>
        <w:spacing w:before="0" w:line="360" w:lineRule="auto"/>
        <w:jc w:val="both"/>
        <w:rPr>
          <w:rFonts w:cs="Times New Roman"/>
          <w:szCs w:val="26"/>
        </w:rPr>
      </w:pPr>
      <w:bookmarkStart w:id="20" w:name="_Toc236683109"/>
      <w:bookmarkStart w:id="21" w:name="_Toc236684124"/>
      <w:r w:rsidRPr="00F11211">
        <w:rPr>
          <w:rFonts w:eastAsia="Times New Roman" w:cs="Times New Roman"/>
          <w:b/>
          <w:bCs/>
          <w:szCs w:val="26"/>
        </w:rPr>
        <w:lastRenderedPageBreak/>
        <w:t>1.8 Preliminary List of Places</w:t>
      </w:r>
      <w:bookmarkEnd w:id="20"/>
      <w:bookmarkEnd w:id="21"/>
    </w:p>
    <w:p w14:paraId="151EEC8D" w14:textId="10C9B39C"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Table 2 lists 10 preliminary places of interest identified within approximately 25 km of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covering nature, religious, heritage and cultural categories. Distances are approximate road distances from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town </w:t>
      </w:r>
      <w:proofErr w:type="spellStart"/>
      <w:r w:rsidRPr="0089011F">
        <w:rPr>
          <w:rFonts w:ascii="Times New Roman" w:eastAsia="Times New Roman" w:hAnsi="Times New Roman" w:cs="Times New Roman"/>
          <w:color w:val="000000" w:themeColor="text1"/>
        </w:rPr>
        <w:t>centre</w:t>
      </w:r>
      <w:proofErr w:type="spellEnd"/>
      <w:r w:rsidRPr="0089011F">
        <w:rPr>
          <w:rFonts w:ascii="Times New Roman" w:eastAsia="Times New Roman" w:hAnsi="Times New Roman" w:cs="Times New Roman"/>
          <w:color w:val="000000" w:themeColor="text1"/>
        </w:rPr>
        <w:t xml:space="preserve"> and should be re-measured from the exact home address before the SRS is </w:t>
      </w:r>
      <w:proofErr w:type="spellStart"/>
      <w:r w:rsidRPr="0089011F">
        <w:rPr>
          <w:rFonts w:ascii="Times New Roman" w:eastAsia="Times New Roman" w:hAnsi="Times New Roman" w:cs="Times New Roman"/>
          <w:color w:val="000000" w:themeColor="text1"/>
        </w:rPr>
        <w:t>finalised</w:t>
      </w:r>
      <w:proofErr w:type="spellEnd"/>
      <w:r w:rsidRPr="0089011F">
        <w:rPr>
          <w:rFonts w:ascii="Times New Roman" w:eastAsia="Times New Roman" w:hAnsi="Times New Roman" w:cs="Times New Roman"/>
          <w:color w:val="000000" w:themeColor="text1"/>
        </w:rPr>
        <w:t xml:space="preserve"> the last entry sits close to the 25 km boundary and should be confirmed or replaced.</w:t>
      </w:r>
    </w:p>
    <w:p w14:paraId="798E1D2D" w14:textId="77777777" w:rsidR="0016096A" w:rsidRPr="0089011F" w:rsidRDefault="0016096A" w:rsidP="0089011F">
      <w:pPr>
        <w:spacing w:after="0" w:line="360" w:lineRule="auto"/>
        <w:jc w:val="both"/>
        <w:rPr>
          <w:rFonts w:ascii="Times New Roman" w:hAnsi="Times New Roman" w:cs="Times New Roman"/>
          <w:color w:val="000000" w:themeColor="text1"/>
        </w:rPr>
      </w:pPr>
    </w:p>
    <w:tbl>
      <w:tblPr>
        <w:tblStyle w:val="GridTable1Light"/>
        <w:tblW w:w="10388" w:type="dxa"/>
        <w:tblInd w:w="-258" w:type="dxa"/>
        <w:tblLook w:val="04A0" w:firstRow="1" w:lastRow="0" w:firstColumn="1" w:lastColumn="0" w:noHBand="0" w:noVBand="1"/>
      </w:tblPr>
      <w:tblGrid>
        <w:gridCol w:w="2370"/>
        <w:gridCol w:w="1634"/>
        <w:gridCol w:w="1731"/>
        <w:gridCol w:w="4653"/>
      </w:tblGrid>
      <w:tr w:rsidR="0016096A" w:rsidRPr="0089011F" w14:paraId="31BA2DD1" w14:textId="77777777" w:rsidTr="0016096A">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70" w:type="dxa"/>
          </w:tcPr>
          <w:p w14:paraId="5E659EEF" w14:textId="77777777" w:rsidR="0089011F" w:rsidRPr="0089011F" w:rsidRDefault="0089011F" w:rsidP="0016096A">
            <w:pPr>
              <w:spacing w:line="360" w:lineRule="auto"/>
              <w:jc w:val="center"/>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Place Name</w:t>
            </w:r>
          </w:p>
        </w:tc>
        <w:tc>
          <w:tcPr>
            <w:tcW w:w="1634" w:type="dxa"/>
          </w:tcPr>
          <w:p w14:paraId="7B8F1C20" w14:textId="77777777" w:rsidR="0089011F" w:rsidRPr="0089011F" w:rsidRDefault="0089011F" w:rsidP="0016096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Category</w:t>
            </w:r>
          </w:p>
        </w:tc>
        <w:tc>
          <w:tcPr>
            <w:tcW w:w="1731" w:type="dxa"/>
          </w:tcPr>
          <w:p w14:paraId="3C36E7A5" w14:textId="77777777" w:rsidR="0089011F" w:rsidRPr="0089011F" w:rsidRDefault="0089011F" w:rsidP="0016096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Distance</w:t>
            </w:r>
          </w:p>
        </w:tc>
        <w:tc>
          <w:tcPr>
            <w:tcW w:w="4653" w:type="dxa"/>
          </w:tcPr>
          <w:p w14:paraId="21616DB3" w14:textId="77777777" w:rsidR="0089011F" w:rsidRPr="0089011F" w:rsidRDefault="0089011F" w:rsidP="0016096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Description</w:t>
            </w:r>
          </w:p>
        </w:tc>
      </w:tr>
      <w:tr w:rsidR="0016096A" w:rsidRPr="0089011F" w14:paraId="44C7C690" w14:textId="77777777" w:rsidTr="0016096A">
        <w:trPr>
          <w:trHeight w:val="1113"/>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4E7C70D5" w14:textId="77777777" w:rsidR="0089011F" w:rsidRPr="0089011F" w:rsidRDefault="0089011F" w:rsidP="0016096A">
            <w:pPr>
              <w:spacing w:line="360" w:lineRule="auto"/>
              <w:rPr>
                <w:rFonts w:ascii="Times New Roman" w:hAnsi="Times New Roman" w:cs="Times New Roman"/>
                <w:color w:val="000000" w:themeColor="text1"/>
              </w:rPr>
            </w:pPr>
            <w:proofErr w:type="spellStart"/>
            <w:r w:rsidRPr="0089011F">
              <w:rPr>
                <w:rFonts w:ascii="Times New Roman" w:eastAsia="Times New Roman" w:hAnsi="Times New Roman" w:cs="Times New Roman"/>
                <w:b w:val="0"/>
                <w:bCs w:val="0"/>
                <w:color w:val="000000" w:themeColor="text1"/>
              </w:rPr>
              <w:t>Wadduwa</w:t>
            </w:r>
            <w:proofErr w:type="spellEnd"/>
            <w:r w:rsidRPr="0089011F">
              <w:rPr>
                <w:rFonts w:ascii="Times New Roman" w:eastAsia="Times New Roman" w:hAnsi="Times New Roman" w:cs="Times New Roman"/>
                <w:b w:val="0"/>
                <w:bCs w:val="0"/>
                <w:color w:val="000000" w:themeColor="text1"/>
              </w:rPr>
              <w:t xml:space="preserve"> Beach</w:t>
            </w:r>
          </w:p>
        </w:tc>
        <w:tc>
          <w:tcPr>
            <w:tcW w:w="1634" w:type="dxa"/>
            <w:vAlign w:val="center"/>
          </w:tcPr>
          <w:p w14:paraId="17018747"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Nature</w:t>
            </w:r>
          </w:p>
        </w:tc>
        <w:tc>
          <w:tcPr>
            <w:tcW w:w="1731" w:type="dxa"/>
            <w:vAlign w:val="center"/>
          </w:tcPr>
          <w:p w14:paraId="30AF77D9"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0–2 km</w:t>
            </w:r>
          </w:p>
        </w:tc>
        <w:tc>
          <w:tcPr>
            <w:tcW w:w="4653" w:type="dxa"/>
            <w:vAlign w:val="center"/>
          </w:tcPr>
          <w:p w14:paraId="56959D7E"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The main beach of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itself; golden sand and calm water, popular for relaxing and sunset views.</w:t>
            </w:r>
          </w:p>
        </w:tc>
      </w:tr>
      <w:tr w:rsidR="0016096A" w:rsidRPr="0089011F" w14:paraId="18C911FF" w14:textId="77777777" w:rsidTr="0016096A">
        <w:trPr>
          <w:trHeight w:val="1113"/>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3F194958" w14:textId="77777777"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Panadura Beach</w:t>
            </w:r>
          </w:p>
        </w:tc>
        <w:tc>
          <w:tcPr>
            <w:tcW w:w="1634" w:type="dxa"/>
            <w:vAlign w:val="center"/>
          </w:tcPr>
          <w:p w14:paraId="481F964D"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Nature</w:t>
            </w:r>
          </w:p>
        </w:tc>
        <w:tc>
          <w:tcPr>
            <w:tcW w:w="1731" w:type="dxa"/>
            <w:vAlign w:val="center"/>
          </w:tcPr>
          <w:p w14:paraId="7ED5DFEF" w14:textId="5B85C884"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7 km N</w:t>
            </w:r>
          </w:p>
        </w:tc>
        <w:tc>
          <w:tcPr>
            <w:tcW w:w="4653" w:type="dxa"/>
            <w:vAlign w:val="center"/>
          </w:tcPr>
          <w:p w14:paraId="6DFCDD77"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 coastal beach area near Panadura town, a short trip north along the coastal road/railway.</w:t>
            </w:r>
          </w:p>
        </w:tc>
      </w:tr>
      <w:tr w:rsidR="0016096A" w:rsidRPr="0089011F" w14:paraId="74AA1AAA" w14:textId="77777777" w:rsidTr="0016096A">
        <w:trPr>
          <w:trHeight w:val="1113"/>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74C42F89" w14:textId="77777777" w:rsidR="0089011F" w:rsidRPr="0089011F" w:rsidRDefault="0089011F" w:rsidP="0016096A">
            <w:pPr>
              <w:spacing w:line="360" w:lineRule="auto"/>
              <w:rPr>
                <w:rFonts w:ascii="Times New Roman" w:hAnsi="Times New Roman" w:cs="Times New Roman"/>
                <w:color w:val="000000" w:themeColor="text1"/>
              </w:rPr>
            </w:pPr>
            <w:proofErr w:type="spellStart"/>
            <w:r w:rsidRPr="0089011F">
              <w:rPr>
                <w:rFonts w:ascii="Times New Roman" w:eastAsia="Times New Roman" w:hAnsi="Times New Roman" w:cs="Times New Roman"/>
                <w:b w:val="0"/>
                <w:bCs w:val="0"/>
                <w:color w:val="000000" w:themeColor="text1"/>
              </w:rPr>
              <w:t>Bolgoda</w:t>
            </w:r>
            <w:proofErr w:type="spellEnd"/>
            <w:r w:rsidRPr="0089011F">
              <w:rPr>
                <w:rFonts w:ascii="Times New Roman" w:eastAsia="Times New Roman" w:hAnsi="Times New Roman" w:cs="Times New Roman"/>
                <w:b w:val="0"/>
                <w:bCs w:val="0"/>
                <w:color w:val="000000" w:themeColor="text1"/>
              </w:rPr>
              <w:t xml:space="preserve"> Lake</w:t>
            </w:r>
          </w:p>
        </w:tc>
        <w:tc>
          <w:tcPr>
            <w:tcW w:w="1634" w:type="dxa"/>
            <w:vAlign w:val="center"/>
          </w:tcPr>
          <w:p w14:paraId="25609B0C"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Nature</w:t>
            </w:r>
          </w:p>
        </w:tc>
        <w:tc>
          <w:tcPr>
            <w:tcW w:w="1731" w:type="dxa"/>
            <w:vAlign w:val="center"/>
          </w:tcPr>
          <w:p w14:paraId="0628F401" w14:textId="0FF595F0"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14 km N</w:t>
            </w:r>
          </w:p>
        </w:tc>
        <w:tc>
          <w:tcPr>
            <w:tcW w:w="4653" w:type="dxa"/>
            <w:vAlign w:val="center"/>
          </w:tcPr>
          <w:p w14:paraId="6C257944"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The largest fresh-water lake in Sri Lanka, popular for boat rides and bird watching.</w:t>
            </w:r>
          </w:p>
        </w:tc>
      </w:tr>
      <w:tr w:rsidR="0016096A" w:rsidRPr="0089011F" w14:paraId="1C696065" w14:textId="77777777" w:rsidTr="0016096A">
        <w:trPr>
          <w:trHeight w:val="1494"/>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3CCDDA6D" w14:textId="6055FE69"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Kalutara</w:t>
            </w:r>
            <w:r w:rsidR="0016096A">
              <w:rPr>
                <w:rFonts w:ascii="Times New Roman" w:eastAsia="Times New Roman" w:hAnsi="Times New Roman" w:cs="Times New Roman"/>
                <w:b w:val="0"/>
                <w:bCs w:val="0"/>
                <w:color w:val="000000" w:themeColor="text1"/>
              </w:rPr>
              <w:t xml:space="preserve"> </w:t>
            </w:r>
            <w:proofErr w:type="spellStart"/>
            <w:r w:rsidRPr="0089011F">
              <w:rPr>
                <w:rFonts w:ascii="Times New Roman" w:eastAsia="Times New Roman" w:hAnsi="Times New Roman" w:cs="Times New Roman"/>
                <w:b w:val="0"/>
                <w:bCs w:val="0"/>
                <w:color w:val="000000" w:themeColor="text1"/>
              </w:rPr>
              <w:t>Bodhiya</w:t>
            </w:r>
            <w:proofErr w:type="spellEnd"/>
            <w:r w:rsidRPr="0089011F">
              <w:rPr>
                <w:rFonts w:ascii="Times New Roman" w:eastAsia="Times New Roman" w:hAnsi="Times New Roman" w:cs="Times New Roman"/>
                <w:b w:val="0"/>
                <w:bCs w:val="0"/>
                <w:color w:val="000000" w:themeColor="text1"/>
              </w:rPr>
              <w:t xml:space="preserve"> (</w:t>
            </w:r>
            <w:proofErr w:type="spellStart"/>
            <w:r w:rsidRPr="0089011F">
              <w:rPr>
                <w:rFonts w:ascii="Times New Roman" w:eastAsia="Times New Roman" w:hAnsi="Times New Roman" w:cs="Times New Roman"/>
                <w:b w:val="0"/>
                <w:bCs w:val="0"/>
                <w:color w:val="000000" w:themeColor="text1"/>
              </w:rPr>
              <w:t>Gangatilaka</w:t>
            </w:r>
            <w:proofErr w:type="spellEnd"/>
            <w:r w:rsidRPr="0089011F">
              <w:rPr>
                <w:rFonts w:ascii="Times New Roman" w:eastAsia="Times New Roman" w:hAnsi="Times New Roman" w:cs="Times New Roman"/>
                <w:b w:val="0"/>
                <w:bCs w:val="0"/>
                <w:color w:val="000000" w:themeColor="text1"/>
              </w:rPr>
              <w:t xml:space="preserve"> Vihara)</w:t>
            </w:r>
          </w:p>
        </w:tc>
        <w:tc>
          <w:tcPr>
            <w:tcW w:w="1634" w:type="dxa"/>
            <w:vAlign w:val="center"/>
          </w:tcPr>
          <w:p w14:paraId="40416C60"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Religious</w:t>
            </w:r>
          </w:p>
        </w:tc>
        <w:tc>
          <w:tcPr>
            <w:tcW w:w="1731" w:type="dxa"/>
            <w:vAlign w:val="center"/>
          </w:tcPr>
          <w:p w14:paraId="28E7847B" w14:textId="1A2EC984"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11 km S</w:t>
            </w:r>
          </w:p>
        </w:tc>
        <w:tc>
          <w:tcPr>
            <w:tcW w:w="4653" w:type="dxa"/>
            <w:vAlign w:val="center"/>
          </w:tcPr>
          <w:p w14:paraId="54D221D9"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 well-known Buddhist shrine beside the Kalu Ganga, noted for its stupa, said to be the only completely hollow stupa in the world.</w:t>
            </w:r>
          </w:p>
        </w:tc>
      </w:tr>
      <w:tr w:rsidR="0016096A" w:rsidRPr="0089011F" w14:paraId="564A9A58" w14:textId="77777777" w:rsidTr="0016096A">
        <w:trPr>
          <w:trHeight w:val="1494"/>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11A3BF03" w14:textId="77777777"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Richmond Castle</w:t>
            </w:r>
          </w:p>
        </w:tc>
        <w:tc>
          <w:tcPr>
            <w:tcW w:w="1634" w:type="dxa"/>
            <w:vAlign w:val="center"/>
          </w:tcPr>
          <w:p w14:paraId="51E39208"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Heritage</w:t>
            </w:r>
          </w:p>
        </w:tc>
        <w:tc>
          <w:tcPr>
            <w:tcW w:w="1731" w:type="dxa"/>
            <w:vAlign w:val="center"/>
          </w:tcPr>
          <w:p w14:paraId="226622BC" w14:textId="466E8D4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12 km S</w:t>
            </w:r>
          </w:p>
        </w:tc>
        <w:tc>
          <w:tcPr>
            <w:tcW w:w="4653" w:type="dxa"/>
            <w:vAlign w:val="center"/>
          </w:tcPr>
          <w:p w14:paraId="434F5A5E"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 colonial-era mansion (c.1896) in Kalutara blending local and Western architectural styles, open to the public.</w:t>
            </w:r>
          </w:p>
        </w:tc>
      </w:tr>
      <w:tr w:rsidR="0016096A" w:rsidRPr="0089011F" w14:paraId="0DA10FC6" w14:textId="77777777" w:rsidTr="0016096A">
        <w:trPr>
          <w:trHeight w:val="1113"/>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071005C7" w14:textId="77777777"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Kalutara Beach</w:t>
            </w:r>
          </w:p>
        </w:tc>
        <w:tc>
          <w:tcPr>
            <w:tcW w:w="1634" w:type="dxa"/>
            <w:vAlign w:val="center"/>
          </w:tcPr>
          <w:p w14:paraId="0CBA54AD"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Nature</w:t>
            </w:r>
          </w:p>
        </w:tc>
        <w:tc>
          <w:tcPr>
            <w:tcW w:w="1731" w:type="dxa"/>
            <w:vAlign w:val="center"/>
          </w:tcPr>
          <w:p w14:paraId="634F18DC" w14:textId="77FD2B2E"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11 km S</w:t>
            </w:r>
          </w:p>
        </w:tc>
        <w:tc>
          <w:tcPr>
            <w:tcW w:w="4653" w:type="dxa"/>
            <w:vAlign w:val="center"/>
          </w:tcPr>
          <w:p w14:paraId="6C79899C"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A tranquil beach near Kalutara town, suitable for swimming and relaxing, close to the Kalutara </w:t>
            </w:r>
            <w:proofErr w:type="spellStart"/>
            <w:r w:rsidRPr="0089011F">
              <w:rPr>
                <w:rFonts w:ascii="Times New Roman" w:eastAsia="Times New Roman" w:hAnsi="Times New Roman" w:cs="Times New Roman"/>
                <w:color w:val="000000" w:themeColor="text1"/>
              </w:rPr>
              <w:t>Bodhiya</w:t>
            </w:r>
            <w:proofErr w:type="spellEnd"/>
            <w:r w:rsidRPr="0089011F">
              <w:rPr>
                <w:rFonts w:ascii="Times New Roman" w:eastAsia="Times New Roman" w:hAnsi="Times New Roman" w:cs="Times New Roman"/>
                <w:color w:val="000000" w:themeColor="text1"/>
              </w:rPr>
              <w:t>.</w:t>
            </w:r>
          </w:p>
        </w:tc>
      </w:tr>
      <w:tr w:rsidR="0016096A" w:rsidRPr="0089011F" w14:paraId="60523FC2" w14:textId="77777777" w:rsidTr="0016096A">
        <w:trPr>
          <w:trHeight w:val="1113"/>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76E6DA32" w14:textId="77777777" w:rsidR="0089011F" w:rsidRPr="0089011F" w:rsidRDefault="0089011F" w:rsidP="0016096A">
            <w:pPr>
              <w:spacing w:line="360" w:lineRule="auto"/>
              <w:rPr>
                <w:rFonts w:ascii="Times New Roman" w:hAnsi="Times New Roman" w:cs="Times New Roman"/>
                <w:color w:val="000000" w:themeColor="text1"/>
              </w:rPr>
            </w:pPr>
            <w:proofErr w:type="spellStart"/>
            <w:r w:rsidRPr="0089011F">
              <w:rPr>
                <w:rFonts w:ascii="Times New Roman" w:eastAsia="Times New Roman" w:hAnsi="Times New Roman" w:cs="Times New Roman"/>
                <w:b w:val="0"/>
                <w:bCs w:val="0"/>
                <w:color w:val="000000" w:themeColor="text1"/>
              </w:rPr>
              <w:t>Beruwala</w:t>
            </w:r>
            <w:proofErr w:type="spellEnd"/>
            <w:r w:rsidRPr="0089011F">
              <w:rPr>
                <w:rFonts w:ascii="Times New Roman" w:eastAsia="Times New Roman" w:hAnsi="Times New Roman" w:cs="Times New Roman"/>
                <w:b w:val="0"/>
                <w:bCs w:val="0"/>
                <w:color w:val="000000" w:themeColor="text1"/>
              </w:rPr>
              <w:t xml:space="preserve"> (</w:t>
            </w:r>
            <w:proofErr w:type="spellStart"/>
            <w:r w:rsidRPr="0089011F">
              <w:rPr>
                <w:rFonts w:ascii="Times New Roman" w:eastAsia="Times New Roman" w:hAnsi="Times New Roman" w:cs="Times New Roman"/>
                <w:b w:val="0"/>
                <w:bCs w:val="0"/>
                <w:color w:val="000000" w:themeColor="text1"/>
              </w:rPr>
              <w:t>Barberyn</w:t>
            </w:r>
            <w:proofErr w:type="spellEnd"/>
            <w:r w:rsidRPr="0089011F">
              <w:rPr>
                <w:rFonts w:ascii="Times New Roman" w:eastAsia="Times New Roman" w:hAnsi="Times New Roman" w:cs="Times New Roman"/>
                <w:b w:val="0"/>
                <w:bCs w:val="0"/>
                <w:color w:val="000000" w:themeColor="text1"/>
              </w:rPr>
              <w:t>) Lighthouse</w:t>
            </w:r>
          </w:p>
        </w:tc>
        <w:tc>
          <w:tcPr>
            <w:tcW w:w="1634" w:type="dxa"/>
            <w:vAlign w:val="center"/>
          </w:tcPr>
          <w:p w14:paraId="114DA402"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Heritage</w:t>
            </w:r>
          </w:p>
        </w:tc>
        <w:tc>
          <w:tcPr>
            <w:tcW w:w="1731" w:type="dxa"/>
            <w:vAlign w:val="center"/>
          </w:tcPr>
          <w:p w14:paraId="6A998D4E" w14:textId="12E50BAA"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19 km S</w:t>
            </w:r>
          </w:p>
        </w:tc>
        <w:tc>
          <w:tcPr>
            <w:tcW w:w="4653" w:type="dxa"/>
            <w:vAlign w:val="center"/>
          </w:tcPr>
          <w:p w14:paraId="1FCEEC76"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A 19th-century lighthouse on </w:t>
            </w:r>
            <w:proofErr w:type="spellStart"/>
            <w:r w:rsidRPr="0089011F">
              <w:rPr>
                <w:rFonts w:ascii="Times New Roman" w:eastAsia="Times New Roman" w:hAnsi="Times New Roman" w:cs="Times New Roman"/>
                <w:color w:val="000000" w:themeColor="text1"/>
              </w:rPr>
              <w:t>Barberyn</w:t>
            </w:r>
            <w:proofErr w:type="spellEnd"/>
            <w:r w:rsidRPr="0089011F">
              <w:rPr>
                <w:rFonts w:ascii="Times New Roman" w:eastAsia="Times New Roman" w:hAnsi="Times New Roman" w:cs="Times New Roman"/>
                <w:color w:val="000000" w:themeColor="text1"/>
              </w:rPr>
              <w:t xml:space="preserve"> Island off </w:t>
            </w:r>
            <w:proofErr w:type="spellStart"/>
            <w:r w:rsidRPr="0089011F">
              <w:rPr>
                <w:rFonts w:ascii="Times New Roman" w:eastAsia="Times New Roman" w:hAnsi="Times New Roman" w:cs="Times New Roman"/>
                <w:color w:val="000000" w:themeColor="text1"/>
              </w:rPr>
              <w:t>Beruwala</w:t>
            </w:r>
            <w:proofErr w:type="spellEnd"/>
            <w:r w:rsidRPr="0089011F">
              <w:rPr>
                <w:rFonts w:ascii="Times New Roman" w:eastAsia="Times New Roman" w:hAnsi="Times New Roman" w:cs="Times New Roman"/>
                <w:color w:val="000000" w:themeColor="text1"/>
              </w:rPr>
              <w:t>, offering coastal views.</w:t>
            </w:r>
          </w:p>
        </w:tc>
      </w:tr>
      <w:tr w:rsidR="0016096A" w:rsidRPr="0089011F" w14:paraId="71A33CBE" w14:textId="77777777" w:rsidTr="0016096A">
        <w:trPr>
          <w:trHeight w:val="1113"/>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4E64EDF6" w14:textId="77777777"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b w:val="0"/>
                <w:bCs w:val="0"/>
                <w:color w:val="000000" w:themeColor="text1"/>
              </w:rPr>
              <w:t>Brief Garden (Bevis Bawa)</w:t>
            </w:r>
          </w:p>
        </w:tc>
        <w:tc>
          <w:tcPr>
            <w:tcW w:w="1634" w:type="dxa"/>
            <w:vAlign w:val="center"/>
          </w:tcPr>
          <w:p w14:paraId="1109D335"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Cultural</w:t>
            </w:r>
          </w:p>
        </w:tc>
        <w:tc>
          <w:tcPr>
            <w:tcW w:w="1731" w:type="dxa"/>
            <w:vAlign w:val="center"/>
          </w:tcPr>
          <w:p w14:paraId="40F84DC1" w14:textId="410C60A9"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21 km S</w:t>
            </w:r>
          </w:p>
        </w:tc>
        <w:tc>
          <w:tcPr>
            <w:tcW w:w="4653" w:type="dxa"/>
            <w:vAlign w:val="center"/>
          </w:tcPr>
          <w:p w14:paraId="10CBB31E"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A landscaped garden estate near </w:t>
            </w:r>
            <w:proofErr w:type="spellStart"/>
            <w:r w:rsidRPr="0089011F">
              <w:rPr>
                <w:rFonts w:ascii="Times New Roman" w:eastAsia="Times New Roman" w:hAnsi="Times New Roman" w:cs="Times New Roman"/>
                <w:color w:val="000000" w:themeColor="text1"/>
              </w:rPr>
              <w:t>Dedduwa</w:t>
            </w:r>
            <w:proofErr w:type="spellEnd"/>
            <w:r w:rsidRPr="0089011F">
              <w:rPr>
                <w:rFonts w:ascii="Times New Roman" w:eastAsia="Times New Roman" w:hAnsi="Times New Roman" w:cs="Times New Roman"/>
                <w:color w:val="000000" w:themeColor="text1"/>
              </w:rPr>
              <w:t xml:space="preserve"> designed by artist and landscape architect Bevis Bawa.</w:t>
            </w:r>
          </w:p>
        </w:tc>
      </w:tr>
      <w:tr w:rsidR="0016096A" w:rsidRPr="0089011F" w14:paraId="0C20A5F3" w14:textId="77777777" w:rsidTr="0016096A">
        <w:trPr>
          <w:trHeight w:val="735"/>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1E5E43BB" w14:textId="77777777" w:rsidR="0089011F" w:rsidRPr="0089011F" w:rsidRDefault="0089011F" w:rsidP="0016096A">
            <w:pPr>
              <w:spacing w:line="360" w:lineRule="auto"/>
              <w:rPr>
                <w:rFonts w:ascii="Times New Roman" w:hAnsi="Times New Roman" w:cs="Times New Roman"/>
                <w:color w:val="000000" w:themeColor="text1"/>
              </w:rPr>
            </w:pPr>
            <w:proofErr w:type="spellStart"/>
            <w:r w:rsidRPr="0089011F">
              <w:rPr>
                <w:rFonts w:ascii="Times New Roman" w:eastAsia="Times New Roman" w:hAnsi="Times New Roman" w:cs="Times New Roman"/>
                <w:b w:val="0"/>
                <w:bCs w:val="0"/>
                <w:color w:val="000000" w:themeColor="text1"/>
              </w:rPr>
              <w:t>Kande</w:t>
            </w:r>
            <w:proofErr w:type="spellEnd"/>
            <w:r w:rsidRPr="0089011F">
              <w:rPr>
                <w:rFonts w:ascii="Times New Roman" w:eastAsia="Times New Roman" w:hAnsi="Times New Roman" w:cs="Times New Roman"/>
                <w:b w:val="0"/>
                <w:bCs w:val="0"/>
                <w:color w:val="000000" w:themeColor="text1"/>
              </w:rPr>
              <w:t xml:space="preserve"> </w:t>
            </w:r>
            <w:proofErr w:type="spellStart"/>
            <w:r w:rsidRPr="0089011F">
              <w:rPr>
                <w:rFonts w:ascii="Times New Roman" w:eastAsia="Times New Roman" w:hAnsi="Times New Roman" w:cs="Times New Roman"/>
                <w:b w:val="0"/>
                <w:bCs w:val="0"/>
                <w:color w:val="000000" w:themeColor="text1"/>
              </w:rPr>
              <w:t>Viharaya</w:t>
            </w:r>
            <w:proofErr w:type="spellEnd"/>
          </w:p>
        </w:tc>
        <w:tc>
          <w:tcPr>
            <w:tcW w:w="1634" w:type="dxa"/>
            <w:vAlign w:val="center"/>
          </w:tcPr>
          <w:p w14:paraId="21591668"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Religious</w:t>
            </w:r>
          </w:p>
        </w:tc>
        <w:tc>
          <w:tcPr>
            <w:tcW w:w="1731" w:type="dxa"/>
            <w:vAlign w:val="center"/>
          </w:tcPr>
          <w:p w14:paraId="71BD5378" w14:textId="1FEC2321"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22 km S</w:t>
            </w:r>
          </w:p>
        </w:tc>
        <w:tc>
          <w:tcPr>
            <w:tcW w:w="4653" w:type="dxa"/>
            <w:vAlign w:val="center"/>
          </w:tcPr>
          <w:p w14:paraId="07380B92" w14:textId="77777777" w:rsidR="0089011F" w:rsidRPr="0089011F"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An ancient Buddhist temple in Aluthgama known for its murals, carvings and large seated Buddha statue.</w:t>
            </w:r>
          </w:p>
        </w:tc>
      </w:tr>
      <w:tr w:rsidR="0016096A" w:rsidRPr="0089011F" w14:paraId="5DD5C144" w14:textId="77777777" w:rsidTr="0016096A">
        <w:trPr>
          <w:trHeight w:val="1474"/>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5B8B20CF" w14:textId="77777777" w:rsidR="0089011F" w:rsidRPr="0089011F" w:rsidRDefault="0089011F" w:rsidP="0016096A">
            <w:pPr>
              <w:spacing w:line="360" w:lineRule="auto"/>
              <w:rPr>
                <w:rFonts w:ascii="Times New Roman" w:hAnsi="Times New Roman" w:cs="Times New Roman"/>
                <w:color w:val="000000" w:themeColor="text1"/>
              </w:rPr>
            </w:pPr>
            <w:proofErr w:type="spellStart"/>
            <w:r w:rsidRPr="0089011F">
              <w:rPr>
                <w:rFonts w:ascii="Times New Roman" w:eastAsia="Times New Roman" w:hAnsi="Times New Roman" w:cs="Times New Roman"/>
                <w:b w:val="0"/>
                <w:bCs w:val="0"/>
                <w:color w:val="000000" w:themeColor="text1"/>
              </w:rPr>
              <w:lastRenderedPageBreak/>
              <w:t>Kosgoda</w:t>
            </w:r>
            <w:proofErr w:type="spellEnd"/>
            <w:r w:rsidRPr="0089011F">
              <w:rPr>
                <w:rFonts w:ascii="Times New Roman" w:eastAsia="Times New Roman" w:hAnsi="Times New Roman" w:cs="Times New Roman"/>
                <w:b w:val="0"/>
                <w:bCs w:val="0"/>
                <w:color w:val="000000" w:themeColor="text1"/>
              </w:rPr>
              <w:t xml:space="preserve"> Sea Turtle Conservation Project</w:t>
            </w:r>
          </w:p>
        </w:tc>
        <w:tc>
          <w:tcPr>
            <w:tcW w:w="1634" w:type="dxa"/>
            <w:vAlign w:val="center"/>
          </w:tcPr>
          <w:p w14:paraId="0376949F" w14:textId="77777777"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Nature</w:t>
            </w:r>
          </w:p>
        </w:tc>
        <w:tc>
          <w:tcPr>
            <w:tcW w:w="1731" w:type="dxa"/>
            <w:vAlign w:val="center"/>
          </w:tcPr>
          <w:p w14:paraId="77304F0E" w14:textId="2A2671E5" w:rsidR="0089011F" w:rsidRPr="0089011F" w:rsidRDefault="0089011F" w:rsidP="0016096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24–25 km S</w:t>
            </w:r>
          </w:p>
        </w:tc>
        <w:tc>
          <w:tcPr>
            <w:tcW w:w="4653" w:type="dxa"/>
            <w:vAlign w:val="center"/>
          </w:tcPr>
          <w:p w14:paraId="1355CE3D" w14:textId="60369CB3" w:rsidR="0016096A" w:rsidRPr="0016096A" w:rsidRDefault="0089011F" w:rsidP="001609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A turtle hatchery and conservation site on the southern edge of the 25 km radius; verify exact distance from your home address.</w:t>
            </w:r>
          </w:p>
        </w:tc>
      </w:tr>
    </w:tbl>
    <w:p w14:paraId="18F10D70" w14:textId="77777777" w:rsidR="0016096A" w:rsidRPr="00F11211" w:rsidRDefault="0016096A" w:rsidP="0089011F">
      <w:pPr>
        <w:pStyle w:val="Heading1"/>
        <w:spacing w:before="0" w:after="0" w:line="360" w:lineRule="auto"/>
        <w:jc w:val="both"/>
        <w:rPr>
          <w:rFonts w:eastAsia="Times New Roman" w:cs="Times New Roman"/>
          <w:b/>
          <w:bCs/>
          <w:szCs w:val="26"/>
        </w:rPr>
      </w:pPr>
      <w:bookmarkStart w:id="22" w:name="_Toc236683110"/>
    </w:p>
    <w:p w14:paraId="5D70EA18" w14:textId="77777777" w:rsidR="0016096A" w:rsidRPr="0016096A" w:rsidRDefault="0016096A" w:rsidP="0016096A"/>
    <w:p w14:paraId="6C643600" w14:textId="2098974C" w:rsidR="0089011F" w:rsidRPr="00F11211" w:rsidRDefault="0089011F" w:rsidP="0016096A">
      <w:pPr>
        <w:pStyle w:val="Heading1"/>
        <w:spacing w:before="0" w:line="360" w:lineRule="auto"/>
        <w:jc w:val="both"/>
        <w:rPr>
          <w:rFonts w:cs="Times New Roman"/>
          <w:szCs w:val="26"/>
        </w:rPr>
      </w:pPr>
      <w:bookmarkStart w:id="23" w:name="_Toc236684125"/>
      <w:r w:rsidRPr="00F11211">
        <w:rPr>
          <w:rFonts w:eastAsia="Times New Roman" w:cs="Times New Roman"/>
          <w:b/>
          <w:bCs/>
          <w:szCs w:val="26"/>
        </w:rPr>
        <w:t>1.9 Technology Stack</w:t>
      </w:r>
      <w:bookmarkEnd w:id="22"/>
      <w:bookmarkEnd w:id="23"/>
    </w:p>
    <w:p w14:paraId="5B789835" w14:textId="77777777" w:rsidR="0089011F" w:rsidRPr="0089011F" w:rsidRDefault="0089011F" w:rsidP="0089011F">
      <w:pPr>
        <w:spacing w:after="0"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i/>
          <w:iCs/>
          <w:color w:val="000000" w:themeColor="text1"/>
        </w:rPr>
        <w:t xml:space="preserve">[Confirm this stack against the technology stack approved for ITE2953 before </w:t>
      </w:r>
      <w:proofErr w:type="spellStart"/>
      <w:r w:rsidRPr="0089011F">
        <w:rPr>
          <w:rFonts w:ascii="Times New Roman" w:eastAsia="Times New Roman" w:hAnsi="Times New Roman" w:cs="Times New Roman"/>
          <w:i/>
          <w:iCs/>
          <w:color w:val="000000" w:themeColor="text1"/>
        </w:rPr>
        <w:t>finalising</w:t>
      </w:r>
      <w:proofErr w:type="spellEnd"/>
      <w:r w:rsidRPr="0089011F">
        <w:rPr>
          <w:rFonts w:ascii="Times New Roman" w:eastAsia="Times New Roman" w:hAnsi="Times New Roman" w:cs="Times New Roman"/>
          <w:i/>
          <w:iCs/>
          <w:color w:val="000000" w:themeColor="text1"/>
        </w:rPr>
        <w:t xml:space="preserve"> the proposal.]</w:t>
      </w:r>
    </w:p>
    <w:p w14:paraId="3C740CFC"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Frontend: HTML5, CSS3, JavaScript (with a lightweight framework such as React, if approved)</w:t>
      </w:r>
    </w:p>
    <w:p w14:paraId="4B22F052"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Backend: Node.js with Express (or PHP, if that is the approved stack)</w:t>
      </w:r>
    </w:p>
    <w:p w14:paraId="166A4C4A"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Database: MySQL</w:t>
      </w:r>
    </w:p>
    <w:p w14:paraId="06FD65D6" w14:textId="77777777" w:rsidR="0089011F" w:rsidRPr="0089011F"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Development Tools: Visual Studio Code, Postman, Figma (for UI mockups)</w:t>
      </w:r>
    </w:p>
    <w:p w14:paraId="42388A00" w14:textId="77777777" w:rsidR="0089011F" w:rsidRPr="0016096A" w:rsidRDefault="0089011F" w:rsidP="0016096A">
      <w:pPr>
        <w:pStyle w:val="ListParagraph"/>
        <w:numPr>
          <w:ilvl w:val="0"/>
          <w:numId w:val="1"/>
        </w:numPr>
        <w:spacing w:after="0" w:line="480" w:lineRule="auto"/>
        <w:contextualSpacing w:val="0"/>
        <w:jc w:val="both"/>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Version Control: Git, hosted on GitHub</w:t>
      </w:r>
    </w:p>
    <w:p w14:paraId="0F49B04B" w14:textId="77777777" w:rsidR="0016096A" w:rsidRDefault="0016096A" w:rsidP="0016096A">
      <w:pPr>
        <w:pStyle w:val="ListParagraph"/>
        <w:spacing w:after="0" w:line="480" w:lineRule="auto"/>
        <w:ind w:left="460"/>
        <w:contextualSpacing w:val="0"/>
        <w:jc w:val="both"/>
        <w:rPr>
          <w:rFonts w:ascii="Times New Roman" w:hAnsi="Times New Roman" w:cs="Times New Roman"/>
          <w:color w:val="000000" w:themeColor="text1"/>
        </w:rPr>
      </w:pPr>
    </w:p>
    <w:p w14:paraId="765D3EBE" w14:textId="77777777" w:rsidR="0016096A" w:rsidRDefault="0016096A" w:rsidP="0016096A">
      <w:pPr>
        <w:pStyle w:val="ListParagraph"/>
        <w:spacing w:after="0" w:line="480" w:lineRule="auto"/>
        <w:ind w:left="460"/>
        <w:contextualSpacing w:val="0"/>
        <w:jc w:val="both"/>
        <w:rPr>
          <w:rFonts w:ascii="Times New Roman" w:hAnsi="Times New Roman" w:cs="Times New Roman"/>
          <w:color w:val="000000" w:themeColor="text1"/>
        </w:rPr>
      </w:pPr>
    </w:p>
    <w:p w14:paraId="28772D10" w14:textId="77777777" w:rsidR="0016096A" w:rsidRDefault="0016096A" w:rsidP="0016096A">
      <w:pPr>
        <w:pStyle w:val="ListParagraph"/>
        <w:spacing w:after="0" w:line="480" w:lineRule="auto"/>
        <w:ind w:left="460"/>
        <w:contextualSpacing w:val="0"/>
        <w:jc w:val="both"/>
        <w:rPr>
          <w:rFonts w:ascii="Times New Roman" w:hAnsi="Times New Roman" w:cs="Times New Roman"/>
          <w:color w:val="000000" w:themeColor="text1"/>
        </w:rPr>
      </w:pPr>
    </w:p>
    <w:p w14:paraId="73531151" w14:textId="77777777" w:rsidR="0016096A" w:rsidRDefault="0016096A" w:rsidP="0016096A">
      <w:pPr>
        <w:pStyle w:val="ListParagraph"/>
        <w:spacing w:after="0" w:line="480" w:lineRule="auto"/>
        <w:ind w:left="460"/>
        <w:contextualSpacing w:val="0"/>
        <w:jc w:val="both"/>
        <w:rPr>
          <w:rFonts w:ascii="Times New Roman" w:hAnsi="Times New Roman" w:cs="Times New Roman"/>
          <w:color w:val="000000" w:themeColor="text1"/>
        </w:rPr>
      </w:pPr>
    </w:p>
    <w:p w14:paraId="788D3CBF"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56B6157B"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3712F844"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3A744A72"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5B5A166D"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55CF5701"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5342C484"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229C15C0"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6AECE5FC" w14:textId="77777777" w:rsidR="00F11211"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0753E6B0" w14:textId="77777777" w:rsidR="00F11211" w:rsidRPr="0089011F" w:rsidRDefault="00F11211" w:rsidP="0016096A">
      <w:pPr>
        <w:pStyle w:val="ListParagraph"/>
        <w:spacing w:after="0" w:line="480" w:lineRule="auto"/>
        <w:ind w:left="460"/>
        <w:contextualSpacing w:val="0"/>
        <w:jc w:val="both"/>
        <w:rPr>
          <w:rFonts w:ascii="Times New Roman" w:hAnsi="Times New Roman" w:cs="Times New Roman"/>
          <w:color w:val="000000" w:themeColor="text1"/>
        </w:rPr>
      </w:pPr>
    </w:p>
    <w:p w14:paraId="0E12F1E0" w14:textId="77777777" w:rsidR="0089011F" w:rsidRPr="00F11211" w:rsidRDefault="0089011F" w:rsidP="0016096A">
      <w:pPr>
        <w:pStyle w:val="Heading1"/>
        <w:spacing w:before="0" w:line="360" w:lineRule="auto"/>
        <w:jc w:val="both"/>
        <w:rPr>
          <w:rFonts w:cs="Times New Roman"/>
          <w:szCs w:val="26"/>
        </w:rPr>
      </w:pPr>
      <w:bookmarkStart w:id="24" w:name="_Toc236683111"/>
      <w:bookmarkStart w:id="25" w:name="_Toc236684126"/>
      <w:r w:rsidRPr="00F11211">
        <w:rPr>
          <w:rFonts w:eastAsia="Times New Roman" w:cs="Times New Roman"/>
          <w:b/>
          <w:bCs/>
          <w:szCs w:val="26"/>
        </w:rPr>
        <w:lastRenderedPageBreak/>
        <w:t>Conclusion</w:t>
      </w:r>
      <w:bookmarkEnd w:id="24"/>
      <w:bookmarkEnd w:id="25"/>
    </w:p>
    <w:p w14:paraId="07D5E9FB" w14:textId="77777777" w:rsidR="0089011F" w:rsidRDefault="0089011F" w:rsidP="0089011F">
      <w:pPr>
        <w:spacing w:after="0" w:line="360" w:lineRule="auto"/>
        <w:jc w:val="both"/>
        <w:rPr>
          <w:rFonts w:ascii="Times New Roman" w:eastAsia="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This proposal outlines a focused, achievable web application that fills a genuine information gap for tourists visiting the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area, while giving practical experience in requirements elicitation, stakeholder consultation, web system design and implementation. On completion, the project is expected to deliver a working information and visit-planning system, a validated SRS grounded in real stakeholder input, and a portfolio piece demonstrating the full software development lifecycle applied to a small, realistic system.</w:t>
      </w:r>
    </w:p>
    <w:p w14:paraId="34918D60" w14:textId="77777777" w:rsidR="0016096A" w:rsidRDefault="0016096A" w:rsidP="0089011F">
      <w:pPr>
        <w:spacing w:after="0" w:line="360" w:lineRule="auto"/>
        <w:jc w:val="both"/>
        <w:rPr>
          <w:rFonts w:ascii="Times New Roman" w:hAnsi="Times New Roman" w:cs="Times New Roman"/>
          <w:color w:val="000000" w:themeColor="text1"/>
        </w:rPr>
      </w:pPr>
    </w:p>
    <w:p w14:paraId="51480FB3" w14:textId="77777777" w:rsidR="0016096A" w:rsidRPr="0089011F" w:rsidRDefault="0016096A" w:rsidP="0089011F">
      <w:pPr>
        <w:spacing w:after="0" w:line="360" w:lineRule="auto"/>
        <w:jc w:val="both"/>
        <w:rPr>
          <w:rFonts w:ascii="Times New Roman" w:hAnsi="Times New Roman" w:cs="Times New Roman"/>
          <w:color w:val="000000" w:themeColor="text1"/>
        </w:rPr>
      </w:pPr>
    </w:p>
    <w:p w14:paraId="347E003A" w14:textId="77777777" w:rsidR="0089011F" w:rsidRPr="00F11211" w:rsidRDefault="0089011F" w:rsidP="0016096A">
      <w:pPr>
        <w:pStyle w:val="Heading1"/>
        <w:spacing w:before="0" w:line="360" w:lineRule="auto"/>
        <w:jc w:val="both"/>
        <w:rPr>
          <w:rFonts w:cs="Times New Roman"/>
          <w:szCs w:val="26"/>
        </w:rPr>
      </w:pPr>
      <w:bookmarkStart w:id="26" w:name="_Toc236683112"/>
      <w:bookmarkStart w:id="27" w:name="_Toc236684127"/>
      <w:r w:rsidRPr="00F11211">
        <w:rPr>
          <w:rFonts w:eastAsia="Times New Roman" w:cs="Times New Roman"/>
          <w:b/>
          <w:bCs/>
          <w:szCs w:val="26"/>
        </w:rPr>
        <w:t>References</w:t>
      </w:r>
      <w:bookmarkEnd w:id="26"/>
      <w:bookmarkEnd w:id="27"/>
    </w:p>
    <w:p w14:paraId="60DB73D4" w14:textId="28FBF3E8"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[1] TripAdvisor,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Sri Lanka: All you must know before you go," tripadvisor.com. [Online]. Available: https://www.tripadvisor.com/Tourism-g499081-Wadduwa_Western_Province-Vacations.html</w:t>
      </w:r>
    </w:p>
    <w:p w14:paraId="5DF78626" w14:textId="4204DC29"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[2]</w:t>
      </w:r>
      <w:r w:rsidR="0016096A">
        <w:rPr>
          <w:rFonts w:ascii="Times New Roman" w:eastAsia="Times New Roman" w:hAnsi="Times New Roman" w:cs="Times New Roman"/>
          <w:color w:val="000000" w:themeColor="text1"/>
        </w:rPr>
        <w:t xml:space="preserve"> </w:t>
      </w:r>
      <w:r w:rsidRPr="0089011F">
        <w:rPr>
          <w:rFonts w:ascii="Times New Roman" w:eastAsia="Times New Roman" w:hAnsi="Times New Roman" w:cs="Times New Roman"/>
          <w:color w:val="000000" w:themeColor="text1"/>
        </w:rPr>
        <w:t>Discovering Sri Lanka,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top 10 attractions to visit," wildtrips.net. [Online]. Available: https://www.wildtrips.net/visit/Wadduwa-Sri-Lanka-top-10-attractions-to-visit.htm</w:t>
      </w:r>
    </w:p>
    <w:p w14:paraId="7BE23C7D" w14:textId="4F7EEFC1"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[3] The Small Hotels of the World, "Places to see in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thesmallhotels.com. [Online]. Available: https://www.thesmallhotels.com/places-to-see-in-wadduwa-sri-lanka</w:t>
      </w:r>
    </w:p>
    <w:p w14:paraId="31377BB3" w14:textId="53C0974E"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[4] Blue Water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"Things to do in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bluewatersrilanka.com. [Online]. Available: https://www.bluewatersrilanka.com/experience-type/things-to-do/</w:t>
      </w:r>
    </w:p>
    <w:p w14:paraId="38915845" w14:textId="1E795D29"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 xml:space="preserve">[5] Contemporary Ceylon, "Top things to do in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Sri Lanka," contemporaryceylon.com, Nov. 2025. [Online]. Available: https://www.contemporaryceylon.com/post/top-things-to-do-in-wadduwa-sri-lanka-a-hidden-coastal-gem-near-colombo</w:t>
      </w:r>
    </w:p>
    <w:p w14:paraId="3AF42B87" w14:textId="30F7AEDC" w:rsidR="0089011F" w:rsidRPr="0089011F" w:rsidRDefault="0089011F" w:rsidP="0016096A">
      <w:pPr>
        <w:spacing w:line="360" w:lineRule="auto"/>
        <w:rPr>
          <w:rFonts w:ascii="Times New Roman" w:hAnsi="Times New Roman" w:cs="Times New Roman"/>
          <w:color w:val="000000" w:themeColor="text1"/>
        </w:rPr>
      </w:pPr>
      <w:r w:rsidRPr="0089011F">
        <w:rPr>
          <w:rFonts w:ascii="Times New Roman" w:eastAsia="Times New Roman" w:hAnsi="Times New Roman" w:cs="Times New Roman"/>
          <w:color w:val="000000" w:themeColor="text1"/>
        </w:rPr>
        <w:t>[6] Rome2rio, "</w:t>
      </w:r>
      <w:proofErr w:type="spellStart"/>
      <w:r w:rsidRPr="0089011F">
        <w:rPr>
          <w:rFonts w:ascii="Times New Roman" w:eastAsia="Times New Roman" w:hAnsi="Times New Roman" w:cs="Times New Roman"/>
          <w:color w:val="000000" w:themeColor="text1"/>
        </w:rPr>
        <w:t>Wadduwa</w:t>
      </w:r>
      <w:proofErr w:type="spellEnd"/>
      <w:r w:rsidRPr="0089011F">
        <w:rPr>
          <w:rFonts w:ascii="Times New Roman" w:eastAsia="Times New Roman" w:hAnsi="Times New Roman" w:cs="Times New Roman"/>
          <w:color w:val="000000" w:themeColor="text1"/>
        </w:rPr>
        <w:t xml:space="preserve"> to Kalutara," rome2rio.com. [Online]. Available: https://www.rome2rio.com/s/Wadduwa/Kalutara</w:t>
      </w:r>
    </w:p>
    <w:p w14:paraId="4436B96D" w14:textId="77777777" w:rsidR="0089011F" w:rsidRDefault="0089011F" w:rsidP="0016096A">
      <w:pPr>
        <w:spacing w:after="0" w:line="360" w:lineRule="auto"/>
        <w:rPr>
          <w:rFonts w:ascii="Times New Roman" w:eastAsia="Times New Roman" w:hAnsi="Times New Roman" w:cs="Times New Roman"/>
          <w:i/>
          <w:iCs/>
          <w:color w:val="000000" w:themeColor="text1"/>
        </w:rPr>
      </w:pPr>
      <w:r w:rsidRPr="0089011F">
        <w:rPr>
          <w:rFonts w:ascii="Times New Roman" w:eastAsia="Times New Roman" w:hAnsi="Times New Roman" w:cs="Times New Roman"/>
          <w:i/>
          <w:iCs/>
          <w:color w:val="000000" w:themeColor="text1"/>
        </w:rPr>
        <w:t>[Add further references in numerical IEEE order as you use additional sources, and ensure every reference listed is cited at least once in the text.]</w:t>
      </w:r>
    </w:p>
    <w:p w14:paraId="5C851817" w14:textId="77777777" w:rsidR="0016096A" w:rsidRDefault="0016096A" w:rsidP="0016096A">
      <w:pPr>
        <w:spacing w:after="0" w:line="360" w:lineRule="auto"/>
        <w:rPr>
          <w:rFonts w:ascii="Times New Roman" w:eastAsia="Times New Roman" w:hAnsi="Times New Roman" w:cs="Times New Roman"/>
          <w:i/>
          <w:iCs/>
          <w:color w:val="000000" w:themeColor="text1"/>
        </w:rPr>
      </w:pPr>
    </w:p>
    <w:p w14:paraId="2E3FD8A4" w14:textId="77777777" w:rsidR="0016096A" w:rsidRDefault="0016096A" w:rsidP="0016096A">
      <w:pPr>
        <w:spacing w:after="0" w:line="360" w:lineRule="auto"/>
        <w:rPr>
          <w:rFonts w:ascii="Times New Roman" w:eastAsia="Times New Roman" w:hAnsi="Times New Roman" w:cs="Times New Roman"/>
          <w:i/>
          <w:iCs/>
          <w:color w:val="000000" w:themeColor="text1"/>
        </w:rPr>
      </w:pPr>
    </w:p>
    <w:p w14:paraId="3AB2C4B8" w14:textId="77777777" w:rsidR="0016096A" w:rsidRDefault="0016096A" w:rsidP="0016096A">
      <w:pPr>
        <w:spacing w:after="0" w:line="360" w:lineRule="auto"/>
        <w:rPr>
          <w:rFonts w:ascii="Times New Roman" w:eastAsia="Times New Roman" w:hAnsi="Times New Roman" w:cs="Times New Roman"/>
          <w:i/>
          <w:iCs/>
          <w:color w:val="000000" w:themeColor="text1"/>
        </w:rPr>
      </w:pPr>
    </w:p>
    <w:p w14:paraId="4CAF47B2" w14:textId="77777777" w:rsidR="0016096A" w:rsidRDefault="0016096A" w:rsidP="0016096A">
      <w:pPr>
        <w:spacing w:after="0" w:line="360" w:lineRule="auto"/>
        <w:rPr>
          <w:rFonts w:ascii="Times New Roman" w:eastAsia="Times New Roman" w:hAnsi="Times New Roman" w:cs="Times New Roman"/>
          <w:i/>
          <w:iCs/>
          <w:color w:val="000000" w:themeColor="text1"/>
        </w:rPr>
      </w:pPr>
    </w:p>
    <w:p w14:paraId="1D1BDFEC" w14:textId="77777777" w:rsidR="0016096A" w:rsidRDefault="0016096A" w:rsidP="0016096A">
      <w:pPr>
        <w:spacing w:after="0" w:line="360" w:lineRule="auto"/>
        <w:rPr>
          <w:rFonts w:ascii="Times New Roman" w:eastAsia="Times New Roman" w:hAnsi="Times New Roman" w:cs="Times New Roman"/>
          <w:i/>
          <w:iCs/>
          <w:color w:val="000000" w:themeColor="text1"/>
        </w:rPr>
      </w:pPr>
    </w:p>
    <w:p w14:paraId="6ED896C8" w14:textId="77777777" w:rsidR="0016096A" w:rsidRPr="0089011F" w:rsidRDefault="0016096A" w:rsidP="0016096A">
      <w:pPr>
        <w:spacing w:after="0" w:line="360" w:lineRule="auto"/>
        <w:rPr>
          <w:rFonts w:ascii="Times New Roman" w:hAnsi="Times New Roman" w:cs="Times New Roman"/>
          <w:color w:val="000000" w:themeColor="text1"/>
        </w:rPr>
      </w:pPr>
    </w:p>
    <w:p w14:paraId="02746D35" w14:textId="77777777" w:rsidR="0089011F" w:rsidRPr="00F11211" w:rsidRDefault="0089011F" w:rsidP="00427F60">
      <w:pPr>
        <w:pStyle w:val="Heading1"/>
        <w:spacing w:before="0" w:line="360" w:lineRule="auto"/>
        <w:jc w:val="both"/>
        <w:rPr>
          <w:rFonts w:cs="Times New Roman"/>
          <w:szCs w:val="26"/>
        </w:rPr>
      </w:pPr>
      <w:bookmarkStart w:id="28" w:name="_Toc236683113"/>
      <w:bookmarkStart w:id="29" w:name="_Toc236684128"/>
      <w:r w:rsidRPr="00F11211">
        <w:rPr>
          <w:rFonts w:eastAsia="Times New Roman" w:cs="Times New Roman"/>
          <w:b/>
          <w:bCs/>
          <w:szCs w:val="26"/>
        </w:rPr>
        <w:lastRenderedPageBreak/>
        <w:t>Appendix A</w:t>
      </w:r>
      <w:bookmarkEnd w:id="28"/>
      <w:bookmarkEnd w:id="29"/>
    </w:p>
    <w:p w14:paraId="478E3F3A" w14:textId="77777777" w:rsidR="0089011F" w:rsidRPr="00427F60" w:rsidRDefault="0089011F" w:rsidP="00427F60">
      <w:pPr>
        <w:pStyle w:val="Heading2"/>
        <w:spacing w:before="0" w:line="360" w:lineRule="auto"/>
        <w:jc w:val="both"/>
        <w:rPr>
          <w:rFonts w:cs="Times New Roman"/>
          <w:szCs w:val="26"/>
        </w:rPr>
      </w:pPr>
      <w:bookmarkStart w:id="30" w:name="_Toc236683114"/>
      <w:bookmarkStart w:id="31" w:name="_Toc236684129"/>
      <w:r w:rsidRPr="00427F60">
        <w:rPr>
          <w:rFonts w:eastAsia="Times New Roman" w:cs="Times New Roman"/>
          <w:b/>
          <w:bCs/>
          <w:szCs w:val="26"/>
        </w:rPr>
        <w:t>Stakeholder Consultation Evidence</w:t>
      </w:r>
      <w:bookmarkEnd w:id="30"/>
      <w:bookmarkEnd w:id="31"/>
    </w:p>
    <w:p w14:paraId="371C7E06" w14:textId="77777777" w:rsidR="0089011F" w:rsidRDefault="0089011F" w:rsidP="0089011F">
      <w:pPr>
        <w:spacing w:after="0" w:line="360" w:lineRule="auto"/>
        <w:jc w:val="both"/>
        <w:rPr>
          <w:rFonts w:ascii="Times New Roman" w:eastAsia="Times New Roman" w:hAnsi="Times New Roman" w:cs="Times New Roman"/>
          <w:i/>
          <w:iCs/>
          <w:color w:val="000000" w:themeColor="text1"/>
        </w:rPr>
      </w:pPr>
      <w:r w:rsidRPr="0089011F">
        <w:rPr>
          <w:rFonts w:ascii="Times New Roman" w:eastAsia="Times New Roman" w:hAnsi="Times New Roman" w:cs="Times New Roman"/>
          <w:i/>
          <w:iCs/>
          <w:color w:val="000000" w:themeColor="text1"/>
        </w:rPr>
        <w:t>[Insert the interview questions used, a short summary of each of the four consultations, and any supporting notes or screenshots here once the consultations are complete.]</w:t>
      </w:r>
    </w:p>
    <w:p w14:paraId="3C48DA23" w14:textId="77777777" w:rsidR="00427F60" w:rsidRDefault="00427F60" w:rsidP="0089011F">
      <w:pPr>
        <w:spacing w:after="0" w:line="360" w:lineRule="auto"/>
        <w:jc w:val="both"/>
        <w:rPr>
          <w:rFonts w:ascii="Times New Roman" w:eastAsia="Times New Roman" w:hAnsi="Times New Roman" w:cs="Times New Roman"/>
          <w:i/>
          <w:iCs/>
          <w:color w:val="000000" w:themeColor="text1"/>
        </w:rPr>
      </w:pPr>
    </w:p>
    <w:p w14:paraId="6259130D" w14:textId="77777777" w:rsidR="00427F60" w:rsidRPr="0089011F" w:rsidRDefault="00427F60" w:rsidP="0089011F">
      <w:pPr>
        <w:spacing w:after="0" w:line="360" w:lineRule="auto"/>
        <w:jc w:val="both"/>
        <w:rPr>
          <w:rFonts w:ascii="Times New Roman" w:hAnsi="Times New Roman" w:cs="Times New Roman"/>
          <w:color w:val="000000" w:themeColor="text1"/>
        </w:rPr>
      </w:pPr>
    </w:p>
    <w:p w14:paraId="5B1B7083" w14:textId="77777777" w:rsidR="0089011F" w:rsidRPr="00F11211" w:rsidRDefault="0089011F" w:rsidP="0089011F">
      <w:pPr>
        <w:pStyle w:val="Heading1"/>
        <w:spacing w:before="0" w:after="0" w:line="360" w:lineRule="auto"/>
        <w:jc w:val="both"/>
        <w:rPr>
          <w:rFonts w:cs="Times New Roman"/>
          <w:szCs w:val="26"/>
        </w:rPr>
      </w:pPr>
      <w:bookmarkStart w:id="32" w:name="_Toc236683115"/>
      <w:bookmarkStart w:id="33" w:name="_Toc236684130"/>
      <w:r w:rsidRPr="00F11211">
        <w:rPr>
          <w:rFonts w:eastAsia="Times New Roman" w:cs="Times New Roman"/>
          <w:b/>
          <w:bCs/>
          <w:szCs w:val="26"/>
        </w:rPr>
        <w:t>Appendix B</w:t>
      </w:r>
      <w:bookmarkEnd w:id="32"/>
      <w:bookmarkEnd w:id="33"/>
    </w:p>
    <w:p w14:paraId="46B8449B" w14:textId="77777777" w:rsidR="0089011F" w:rsidRPr="00427F60" w:rsidRDefault="0089011F" w:rsidP="00427F60">
      <w:pPr>
        <w:pStyle w:val="Heading2"/>
        <w:spacing w:after="0"/>
        <w:rPr>
          <w:szCs w:val="26"/>
        </w:rPr>
      </w:pPr>
      <w:bookmarkStart w:id="34" w:name="_Toc236683116"/>
      <w:bookmarkStart w:id="35" w:name="_Toc236684131"/>
      <w:r w:rsidRPr="00427F60">
        <w:rPr>
          <w:rFonts w:eastAsia="Times New Roman"/>
          <w:szCs w:val="26"/>
        </w:rPr>
        <w:t xml:space="preserve">Project </w:t>
      </w:r>
      <w:r w:rsidRPr="00427F60">
        <w:rPr>
          <w:szCs w:val="26"/>
        </w:rPr>
        <w:t>Plan</w:t>
      </w:r>
      <w:bookmarkEnd w:id="34"/>
      <w:bookmarkEnd w:id="35"/>
    </w:p>
    <w:p w14:paraId="262CC12E" w14:textId="77777777" w:rsidR="0089011F" w:rsidRPr="0089011F" w:rsidRDefault="0089011F" w:rsidP="0089011F">
      <w:pPr>
        <w:spacing w:after="0" w:line="360" w:lineRule="auto"/>
        <w:jc w:val="both"/>
        <w:rPr>
          <w:rFonts w:ascii="Times New Roman" w:hAnsi="Times New Roman" w:cs="Times New Roman"/>
          <w:color w:val="000000" w:themeColor="text1"/>
        </w:rPr>
      </w:pPr>
      <w:r w:rsidRPr="0089011F">
        <w:rPr>
          <w:rFonts w:ascii="Times New Roman" w:eastAsia="Times New Roman" w:hAnsi="Times New Roman" w:cs="Times New Roman"/>
          <w:i/>
          <w:iCs/>
          <w:color w:val="000000" w:themeColor="text1"/>
        </w:rPr>
        <w:t>[Insert an activity list or Gantt chart here, aligned with the duration of the project — e.g. Requirements &amp; Proposal, SRS &amp; Design, Implementation, Testing, Presentation.]</w:t>
      </w:r>
    </w:p>
    <w:p w14:paraId="6A8B5A57" w14:textId="77777777" w:rsidR="00010D0A" w:rsidRPr="0089011F" w:rsidRDefault="00010D0A" w:rsidP="0089011F">
      <w:pPr>
        <w:jc w:val="both"/>
        <w:rPr>
          <w:rFonts w:ascii="Times New Roman" w:hAnsi="Times New Roman" w:cs="Times New Roman"/>
          <w:color w:val="000000" w:themeColor="text1"/>
        </w:rPr>
      </w:pPr>
    </w:p>
    <w:sectPr w:rsidR="00010D0A" w:rsidRPr="0089011F" w:rsidSect="0089011F">
      <w:footerReference w:type="default" r:id="rId8"/>
      <w:pgSz w:w="11906" w:h="16838" w:code="9"/>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0EB0" w14:textId="77777777" w:rsidR="009B5F04" w:rsidRDefault="009B5F04" w:rsidP="00010D0A">
      <w:pPr>
        <w:spacing w:after="0" w:line="240" w:lineRule="auto"/>
      </w:pPr>
      <w:r>
        <w:separator/>
      </w:r>
    </w:p>
  </w:endnote>
  <w:endnote w:type="continuationSeparator" w:id="0">
    <w:p w14:paraId="5FC25A20" w14:textId="77777777" w:rsidR="009B5F04" w:rsidRDefault="009B5F04" w:rsidP="0001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992237"/>
      <w:docPartObj>
        <w:docPartGallery w:val="Page Numbers (Bottom of Page)"/>
        <w:docPartUnique/>
      </w:docPartObj>
    </w:sdtPr>
    <w:sdtEndPr>
      <w:rPr>
        <w:rFonts w:ascii="Times New Roman" w:hAnsi="Times New Roman" w:cs="Times New Roman"/>
        <w:noProof/>
      </w:rPr>
    </w:sdtEndPr>
    <w:sdtContent>
      <w:p w14:paraId="0B8752EE" w14:textId="4B881D4D" w:rsidR="00010D0A" w:rsidRPr="0016096A" w:rsidRDefault="00010D0A">
        <w:pPr>
          <w:pStyle w:val="Footer"/>
          <w:jc w:val="right"/>
          <w:rPr>
            <w:rFonts w:ascii="Times New Roman" w:hAnsi="Times New Roman" w:cs="Times New Roman"/>
          </w:rPr>
        </w:pPr>
        <w:r w:rsidRPr="0016096A">
          <w:rPr>
            <w:rFonts w:ascii="Times New Roman" w:hAnsi="Times New Roman" w:cs="Times New Roman"/>
          </w:rPr>
          <w:fldChar w:fldCharType="begin"/>
        </w:r>
        <w:r w:rsidRPr="0016096A">
          <w:rPr>
            <w:rFonts w:ascii="Times New Roman" w:hAnsi="Times New Roman" w:cs="Times New Roman"/>
          </w:rPr>
          <w:instrText xml:space="preserve"> PAGE   \* MERGEFORMAT </w:instrText>
        </w:r>
        <w:r w:rsidRPr="0016096A">
          <w:rPr>
            <w:rFonts w:ascii="Times New Roman" w:hAnsi="Times New Roman" w:cs="Times New Roman"/>
          </w:rPr>
          <w:fldChar w:fldCharType="separate"/>
        </w:r>
        <w:r w:rsidRPr="0016096A">
          <w:rPr>
            <w:rFonts w:ascii="Times New Roman" w:hAnsi="Times New Roman" w:cs="Times New Roman"/>
            <w:noProof/>
          </w:rPr>
          <w:t>2</w:t>
        </w:r>
        <w:r w:rsidRPr="0016096A">
          <w:rPr>
            <w:rFonts w:ascii="Times New Roman" w:hAnsi="Times New Roman" w:cs="Times New Roman"/>
            <w:noProof/>
          </w:rPr>
          <w:fldChar w:fldCharType="end"/>
        </w:r>
      </w:p>
    </w:sdtContent>
  </w:sdt>
  <w:p w14:paraId="11044701" w14:textId="77777777" w:rsidR="00010D0A" w:rsidRDefault="00010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6503D" w14:textId="77777777" w:rsidR="009B5F04" w:rsidRDefault="009B5F04" w:rsidP="00010D0A">
      <w:pPr>
        <w:spacing w:after="0" w:line="240" w:lineRule="auto"/>
      </w:pPr>
      <w:r>
        <w:separator/>
      </w:r>
    </w:p>
  </w:footnote>
  <w:footnote w:type="continuationSeparator" w:id="0">
    <w:p w14:paraId="7F310AF5" w14:textId="77777777" w:rsidR="009B5F04" w:rsidRDefault="009B5F04" w:rsidP="00010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C2A67"/>
    <w:multiLevelType w:val="hybridMultilevel"/>
    <w:tmpl w:val="E62819E4"/>
    <w:lvl w:ilvl="0" w:tplc="B25058E8">
      <w:start w:val="1"/>
      <w:numFmt w:val="bullet"/>
      <w:lvlText w:val="•"/>
      <w:lvlJc w:val="left"/>
      <w:pPr>
        <w:ind w:left="460" w:hanging="260"/>
      </w:pPr>
    </w:lvl>
    <w:lvl w:ilvl="1" w:tplc="47A4D084">
      <w:numFmt w:val="decimal"/>
      <w:lvlText w:val=""/>
      <w:lvlJc w:val="left"/>
    </w:lvl>
    <w:lvl w:ilvl="2" w:tplc="12C4274E">
      <w:numFmt w:val="decimal"/>
      <w:lvlText w:val=""/>
      <w:lvlJc w:val="left"/>
    </w:lvl>
    <w:lvl w:ilvl="3" w:tplc="5A58727A">
      <w:numFmt w:val="decimal"/>
      <w:lvlText w:val=""/>
      <w:lvlJc w:val="left"/>
    </w:lvl>
    <w:lvl w:ilvl="4" w:tplc="4F48D640">
      <w:numFmt w:val="decimal"/>
      <w:lvlText w:val=""/>
      <w:lvlJc w:val="left"/>
    </w:lvl>
    <w:lvl w:ilvl="5" w:tplc="CE30B0B4">
      <w:numFmt w:val="decimal"/>
      <w:lvlText w:val=""/>
      <w:lvlJc w:val="left"/>
    </w:lvl>
    <w:lvl w:ilvl="6" w:tplc="898C48D2">
      <w:numFmt w:val="decimal"/>
      <w:lvlText w:val=""/>
      <w:lvlJc w:val="left"/>
    </w:lvl>
    <w:lvl w:ilvl="7" w:tplc="0EF6711C">
      <w:numFmt w:val="decimal"/>
      <w:lvlText w:val=""/>
      <w:lvlJc w:val="left"/>
    </w:lvl>
    <w:lvl w:ilvl="8" w:tplc="D0E0C4CC">
      <w:numFmt w:val="decimal"/>
      <w:lvlText w:val=""/>
      <w:lvlJc w:val="left"/>
    </w:lvl>
  </w:abstractNum>
  <w:num w:numId="1" w16cid:durableId="607468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4B"/>
    <w:rsid w:val="00010D0A"/>
    <w:rsid w:val="00101F4B"/>
    <w:rsid w:val="0016096A"/>
    <w:rsid w:val="00327A0A"/>
    <w:rsid w:val="00427F60"/>
    <w:rsid w:val="0089011F"/>
    <w:rsid w:val="009B5F04"/>
    <w:rsid w:val="00F11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5699"/>
  <w15:chartTrackingRefBased/>
  <w15:docId w15:val="{75C947D0-0238-4DC4-B462-9761B66F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211"/>
    <w:pPr>
      <w:keepNext/>
      <w:keepLines/>
      <w:spacing w:before="360" w:after="80"/>
      <w:outlineLvl w:val="0"/>
    </w:pPr>
    <w:rPr>
      <w:rFonts w:ascii="Times New Roman" w:eastAsiaTheme="majorEastAsia" w:hAnsi="Times New Roman" w:cstheme="majorBidi"/>
      <w:color w:val="000000" w:themeColor="text1"/>
      <w:sz w:val="26"/>
      <w:szCs w:val="40"/>
    </w:rPr>
  </w:style>
  <w:style w:type="paragraph" w:styleId="Heading2">
    <w:name w:val="heading 2"/>
    <w:basedOn w:val="Normal"/>
    <w:next w:val="Normal"/>
    <w:link w:val="Heading2Char"/>
    <w:uiPriority w:val="9"/>
    <w:unhideWhenUsed/>
    <w:qFormat/>
    <w:rsid w:val="0089011F"/>
    <w:pPr>
      <w:keepNext/>
      <w:keepLines/>
      <w:spacing w:before="160" w:after="80"/>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uiPriority w:val="9"/>
    <w:semiHidden/>
    <w:unhideWhenUsed/>
    <w:qFormat/>
    <w:rsid w:val="00101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211"/>
    <w:rPr>
      <w:rFonts w:ascii="Times New Roman" w:eastAsiaTheme="majorEastAsia" w:hAnsi="Times New Roman" w:cstheme="majorBidi"/>
      <w:color w:val="000000" w:themeColor="text1"/>
      <w:sz w:val="26"/>
      <w:szCs w:val="40"/>
    </w:rPr>
  </w:style>
  <w:style w:type="character" w:customStyle="1" w:styleId="Heading2Char">
    <w:name w:val="Heading 2 Char"/>
    <w:basedOn w:val="DefaultParagraphFont"/>
    <w:link w:val="Heading2"/>
    <w:uiPriority w:val="9"/>
    <w:rsid w:val="0089011F"/>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semiHidden/>
    <w:rsid w:val="00101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F4B"/>
    <w:rPr>
      <w:rFonts w:eastAsiaTheme="majorEastAsia" w:cstheme="majorBidi"/>
      <w:color w:val="272727" w:themeColor="text1" w:themeTint="D8"/>
    </w:rPr>
  </w:style>
  <w:style w:type="paragraph" w:styleId="Title">
    <w:name w:val="Title"/>
    <w:basedOn w:val="Normal"/>
    <w:next w:val="Normal"/>
    <w:link w:val="TitleChar"/>
    <w:uiPriority w:val="10"/>
    <w:qFormat/>
    <w:rsid w:val="0010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F4B"/>
    <w:pPr>
      <w:spacing w:before="160"/>
      <w:jc w:val="center"/>
    </w:pPr>
    <w:rPr>
      <w:i/>
      <w:iCs/>
      <w:color w:val="404040" w:themeColor="text1" w:themeTint="BF"/>
    </w:rPr>
  </w:style>
  <w:style w:type="character" w:customStyle="1" w:styleId="QuoteChar">
    <w:name w:val="Quote Char"/>
    <w:basedOn w:val="DefaultParagraphFont"/>
    <w:link w:val="Quote"/>
    <w:uiPriority w:val="29"/>
    <w:rsid w:val="00101F4B"/>
    <w:rPr>
      <w:i/>
      <w:iCs/>
      <w:color w:val="404040" w:themeColor="text1" w:themeTint="BF"/>
    </w:rPr>
  </w:style>
  <w:style w:type="paragraph" w:styleId="ListParagraph">
    <w:name w:val="List Paragraph"/>
    <w:basedOn w:val="Normal"/>
    <w:qFormat/>
    <w:rsid w:val="00101F4B"/>
    <w:pPr>
      <w:ind w:left="720"/>
      <w:contextualSpacing/>
    </w:pPr>
  </w:style>
  <w:style w:type="character" w:styleId="IntenseEmphasis">
    <w:name w:val="Intense Emphasis"/>
    <w:basedOn w:val="DefaultParagraphFont"/>
    <w:uiPriority w:val="21"/>
    <w:qFormat/>
    <w:rsid w:val="00101F4B"/>
    <w:rPr>
      <w:i/>
      <w:iCs/>
      <w:color w:val="0F4761" w:themeColor="accent1" w:themeShade="BF"/>
    </w:rPr>
  </w:style>
  <w:style w:type="paragraph" w:styleId="IntenseQuote">
    <w:name w:val="Intense Quote"/>
    <w:basedOn w:val="Normal"/>
    <w:next w:val="Normal"/>
    <w:link w:val="IntenseQuoteChar"/>
    <w:uiPriority w:val="30"/>
    <w:qFormat/>
    <w:rsid w:val="00101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F4B"/>
    <w:rPr>
      <w:i/>
      <w:iCs/>
      <w:color w:val="0F4761" w:themeColor="accent1" w:themeShade="BF"/>
    </w:rPr>
  </w:style>
  <w:style w:type="character" w:styleId="IntenseReference">
    <w:name w:val="Intense Reference"/>
    <w:basedOn w:val="DefaultParagraphFont"/>
    <w:uiPriority w:val="32"/>
    <w:qFormat/>
    <w:rsid w:val="00101F4B"/>
    <w:rPr>
      <w:b/>
      <w:bCs/>
      <w:smallCaps/>
      <w:color w:val="0F4761" w:themeColor="accent1" w:themeShade="BF"/>
      <w:spacing w:val="5"/>
    </w:rPr>
  </w:style>
  <w:style w:type="paragraph" w:styleId="Header">
    <w:name w:val="header"/>
    <w:basedOn w:val="Normal"/>
    <w:link w:val="HeaderChar"/>
    <w:uiPriority w:val="99"/>
    <w:unhideWhenUsed/>
    <w:rsid w:val="00010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D0A"/>
  </w:style>
  <w:style w:type="paragraph" w:styleId="Footer">
    <w:name w:val="footer"/>
    <w:basedOn w:val="Normal"/>
    <w:link w:val="FooterChar"/>
    <w:uiPriority w:val="99"/>
    <w:unhideWhenUsed/>
    <w:rsid w:val="00010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D0A"/>
  </w:style>
  <w:style w:type="paragraph" w:styleId="TOCHeading">
    <w:name w:val="TOC Heading"/>
    <w:basedOn w:val="Heading1"/>
    <w:next w:val="Normal"/>
    <w:uiPriority w:val="39"/>
    <w:unhideWhenUsed/>
    <w:qFormat/>
    <w:rsid w:val="00010D0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10D0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010D0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010D0A"/>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89011F"/>
    <w:rPr>
      <w:color w:val="467886" w:themeColor="hyperlink"/>
      <w:u w:val="single"/>
    </w:rPr>
  </w:style>
  <w:style w:type="table" w:styleId="GridTable1Light">
    <w:name w:val="Grid Table 1 Light"/>
    <w:basedOn w:val="TableNormal"/>
    <w:uiPriority w:val="46"/>
    <w:rsid w:val="001609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4BD90-4D4A-4698-A876-7D36F6A71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Kaveesha De Silva</dc:creator>
  <cp:keywords/>
  <dc:description/>
  <cp:lastModifiedBy>Kaveesha De Silva</cp:lastModifiedBy>
  <cp:revision>3</cp:revision>
  <dcterms:created xsi:type="dcterms:W3CDTF">2026-08-03T15:13:00Z</dcterms:created>
  <dcterms:modified xsi:type="dcterms:W3CDTF">2026-08-03T15:48:00Z</dcterms:modified>
</cp:coreProperties>
</file>