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  <w:r>
        <w:pict>
          <v:shape id="_x0000_s1026" o:spid="_x0000_s1026" o:spt="202" type="#_x0000_t202" style="position:absolute;left:0pt;margin-left:9.8pt;margin-top:44.55pt;height:138pt;width:689.75pt;mso-position-horizontal-relative:page;mso-position-vertical-relative:page;z-index:251661312;mso-width-relative:page;mso-height-relative:page;" fillcolor="#FFCCFF" filled="t" stroked="t" coordsize="21600,21600">
            <v:path/>
            <v:fill on="t" focussize="0,0"/>
            <v:stroke weight="2pt" color="#21365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"/>
                    <w:rPr>
                      <w:sz w:val="76"/>
                    </w:rPr>
                  </w:pPr>
                </w:p>
                <w:p>
                  <w:pPr>
                    <w:spacing w:before="0"/>
                    <w:ind w:left="3037" w:right="3037" w:firstLine="0"/>
                    <w:jc w:val="center"/>
                    <w:rPr>
                      <w:rFonts w:ascii="Verdana"/>
                      <w:b/>
                      <w:sz w:val="48"/>
                    </w:rPr>
                  </w:pPr>
                  <w:r>
                    <w:rPr>
                      <w:rFonts w:ascii="Verdana"/>
                      <w:b/>
                      <w:color w:val="374151"/>
                      <w:sz w:val="48"/>
                    </w:rPr>
                    <w:t>Mini</w:t>
                  </w:r>
                  <w:r>
                    <w:rPr>
                      <w:rFonts w:ascii="Verdana"/>
                      <w:b/>
                      <w:color w:val="374151"/>
                      <w:spacing w:val="-1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color w:val="374151"/>
                      <w:sz w:val="48"/>
                    </w:rPr>
                    <w:t>Project</w:t>
                  </w:r>
                  <w:r>
                    <w:rPr>
                      <w:rFonts w:ascii="Verdana"/>
                      <w:b/>
                      <w:color w:val="374151"/>
                      <w:spacing w:val="-1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color w:val="374151"/>
                      <w:sz w:val="48"/>
                    </w:rPr>
                    <w:t>Title:</w:t>
                  </w:r>
                  <w:r>
                    <w:rPr>
                      <w:rFonts w:ascii="Verdana"/>
                      <w:b/>
                      <w:color w:val="374151"/>
                      <w:spacing w:val="-2"/>
                      <w:sz w:val="48"/>
                    </w:rPr>
                    <w:t xml:space="preserve"> </w:t>
                  </w:r>
                  <w:r>
                    <w:rPr>
                      <w:rFonts w:ascii="Verdana"/>
                      <w:b/>
                      <w:color w:val="374151"/>
                      <w:sz w:val="48"/>
                    </w:rPr>
                    <w:t>IBM-AIML</w:t>
                  </w:r>
                </w:p>
              </w:txbxContent>
            </v:textbox>
          </v:shape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0"/>
        </w:rPr>
      </w:pPr>
    </w:p>
    <w:p>
      <w:pPr>
        <w:pStyle w:val="5"/>
        <w:ind w:left="270"/>
        <w:rPr>
          <w:sz w:val="20"/>
        </w:rPr>
      </w:pPr>
      <w:r>
        <w:rPr>
          <w:sz w:val="20"/>
        </w:rPr>
        <w:pict>
          <v:shape id="_x0000_s1027" o:spid="_x0000_s1027" o:spt="202" type="#_x0000_t202" style="height:124.2pt;width:687.35pt;" fillcolor="#B1EB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3"/>
                    <w:ind w:left="172" w:right="0" w:firstLine="0"/>
                    <w:jc w:val="left"/>
                    <w:rPr>
                      <w:rFonts w:ascii="Georgia"/>
                      <w:b/>
                      <w:sz w:val="36"/>
                    </w:rPr>
                  </w:pPr>
                  <w:r>
                    <w:rPr>
                      <w:rFonts w:ascii="Georgia"/>
                      <w:b/>
                      <w:sz w:val="36"/>
                    </w:rPr>
                    <w:t>Team</w:t>
                  </w:r>
                  <w:r>
                    <w:rPr>
                      <w:rFonts w:ascii="Georgia"/>
                      <w:b/>
                      <w:spacing w:val="-2"/>
                      <w:sz w:val="36"/>
                    </w:rPr>
                    <w:t xml:space="preserve"> </w:t>
                  </w:r>
                  <w:r>
                    <w:rPr>
                      <w:rFonts w:ascii="Georgia"/>
                      <w:b/>
                      <w:sz w:val="36"/>
                    </w:rPr>
                    <w:t>Details:</w:t>
                  </w:r>
                </w:p>
                <w:p>
                  <w:pPr>
                    <w:tabs>
                      <w:tab w:val="left" w:pos="711"/>
                    </w:tabs>
                    <w:spacing w:before="71"/>
                    <w:ind w:left="172" w:right="0" w:firstLine="0"/>
                    <w:jc w:val="left"/>
                    <w:rPr>
                      <w:rFonts w:ascii="Georgia"/>
                      <w:b/>
                      <w:sz w:val="36"/>
                    </w:rPr>
                  </w:pPr>
                  <w:r>
                    <w:rPr>
                      <w:rFonts w:ascii="Georgia"/>
                      <w:b/>
                      <w:sz w:val="36"/>
                    </w:rPr>
                    <w:t>1.</w:t>
                  </w:r>
                  <w:r>
                    <w:rPr>
                      <w:rFonts w:ascii="Georgia"/>
                      <w:b/>
                      <w:sz w:val="36"/>
                    </w:rPr>
                    <w:tab/>
                  </w:r>
                  <w:r>
                    <w:rPr>
                      <w:rFonts w:ascii="Georgia"/>
                      <w:b/>
                      <w:sz w:val="36"/>
                    </w:rPr>
                    <w:t>Sathvik</w:t>
                  </w:r>
                  <w:r>
                    <w:rPr>
                      <w:rFonts w:ascii="Georgia"/>
                      <w:b/>
                      <w:spacing w:val="-2"/>
                      <w:sz w:val="36"/>
                    </w:rPr>
                    <w:t xml:space="preserve"> </w:t>
                  </w:r>
                  <w:r>
                    <w:rPr>
                      <w:rFonts w:ascii="Georgia"/>
                      <w:b/>
                      <w:sz w:val="36"/>
                    </w:rPr>
                    <w:t>Reddy</w:t>
                  </w:r>
                  <w:r>
                    <w:rPr>
                      <w:rFonts w:ascii="Georgia"/>
                      <w:b/>
                      <w:spacing w:val="-2"/>
                      <w:sz w:val="36"/>
                    </w:rPr>
                    <w:t xml:space="preserve"> </w:t>
                  </w:r>
                  <w:r>
                    <w:rPr>
                      <w:rFonts w:ascii="Georgia"/>
                      <w:b/>
                      <w:sz w:val="36"/>
                    </w:rPr>
                    <w:t>(2210</w:t>
                  </w:r>
                  <w:r>
                    <w:rPr>
                      <w:rFonts w:hint="default" w:ascii="Georgia"/>
                      <w:b/>
                      <w:sz w:val="36"/>
                      <w:lang w:val="en-US"/>
                    </w:rPr>
                    <w:t>2</w:t>
                  </w:r>
                  <w:r>
                    <w:rPr>
                      <w:rFonts w:ascii="Georgia"/>
                      <w:b/>
                      <w:sz w:val="36"/>
                    </w:rPr>
                    <w:t>A0</w:t>
                  </w:r>
                  <w:r>
                    <w:rPr>
                      <w:rFonts w:hint="default" w:ascii="Georgia"/>
                      <w:b/>
                      <w:sz w:val="36"/>
                      <w:lang w:val="en-US"/>
                    </w:rPr>
                    <w:t>40043</w:t>
                  </w:r>
                  <w:r>
                    <w:rPr>
                      <w:rFonts w:ascii="Georgia"/>
                      <w:b/>
                      <w:sz w:val="36"/>
                    </w:rPr>
                    <w:t>)</w:t>
                  </w:r>
                </w:p>
                <w:p>
                  <w:pPr>
                    <w:spacing w:before="71"/>
                    <w:ind w:left="172" w:right="0" w:firstLine="0"/>
                    <w:jc w:val="left"/>
                    <w:rPr>
                      <w:rFonts w:ascii="Georgia"/>
                      <w:b/>
                      <w:sz w:val="36"/>
                    </w:rPr>
                  </w:pPr>
                  <w:r>
                    <w:rPr>
                      <w:rFonts w:ascii="Georgia"/>
                      <w:b/>
                      <w:sz w:val="36"/>
                    </w:rPr>
                    <w:t>2.</w:t>
                  </w:r>
                  <w:r>
                    <w:rPr>
                      <w:rFonts w:ascii="Georgia"/>
                      <w:b/>
                      <w:spacing w:val="11"/>
                      <w:sz w:val="36"/>
                    </w:rPr>
                    <w:t xml:space="preserve"> </w:t>
                  </w:r>
                  <w:r>
                    <w:rPr>
                      <w:rFonts w:ascii="Georgia"/>
                      <w:b/>
                      <w:sz w:val="36"/>
                    </w:rPr>
                    <w:t>N.VinithaS</w:t>
                  </w:r>
                  <w:r>
                    <w:rPr>
                      <w:rFonts w:hint="default" w:ascii="Georgia"/>
                      <w:b/>
                      <w:sz w:val="36"/>
                      <w:lang w:val="en-US"/>
                    </w:rPr>
                    <w:t>h</w:t>
                  </w:r>
                  <w:r>
                    <w:rPr>
                      <w:rFonts w:ascii="Georgia"/>
                      <w:b/>
                      <w:sz w:val="36"/>
                    </w:rPr>
                    <w:t>ri(22101A010314)</w:t>
                  </w:r>
                </w:p>
                <w:p>
                  <w:pPr>
                    <w:spacing w:before="71"/>
                    <w:ind w:left="172" w:right="0" w:firstLine="0"/>
                    <w:jc w:val="left"/>
                    <w:rPr>
                      <w:rFonts w:ascii="Georgia"/>
                      <w:b/>
                      <w:sz w:val="36"/>
                    </w:rPr>
                  </w:pPr>
                  <w:r>
                    <w:rPr>
                      <w:rFonts w:ascii="Georgia"/>
                      <w:b/>
                      <w:sz w:val="36"/>
                    </w:rPr>
                    <w:t>3.</w:t>
                  </w:r>
                  <w:r>
                    <w:rPr>
                      <w:rFonts w:ascii="Georgia"/>
                      <w:b/>
                      <w:spacing w:val="6"/>
                      <w:sz w:val="36"/>
                    </w:rPr>
                    <w:t xml:space="preserve"> </w:t>
                  </w:r>
                  <w:r>
                    <w:rPr>
                      <w:rFonts w:ascii="Georgia"/>
                      <w:b/>
                      <w:sz w:val="36"/>
                    </w:rPr>
                    <w:t>K.M.H.K.V.S.PAVAN(22101A010482)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7696200</wp:posOffset>
            </wp:positionH>
            <wp:positionV relativeFrom="paragraph">
              <wp:posOffset>137160</wp:posOffset>
            </wp:positionV>
            <wp:extent cx="972185" cy="598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27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4400" w:h="10800" w:orient="landscape"/>
          <w:pgMar w:top="900" w:right="0" w:bottom="0" w:left="20" w:header="720" w:footer="720" w:gutter="0"/>
          <w:cols w:space="720" w:num="1"/>
        </w:sectPr>
      </w:pPr>
    </w:p>
    <w:p>
      <w:pPr>
        <w:pStyle w:val="5"/>
        <w:ind w:left="92"/>
        <w:rPr>
          <w:sz w:val="20"/>
        </w:rPr>
      </w:pPr>
      <w:r>
        <w:rPr>
          <w:position w:val="0"/>
          <w:sz w:val="20"/>
        </w:rPr>
        <w:pict>
          <v:shape id="_x0000_s1028" o:spid="_x0000_s1028" o:spt="202" type="#_x0000_t202" style="height:36.85pt;width:702pt;" fillcolor="#FF99CC" filled="t" stroked="t" coordsize="21600,21600">
            <v:path/>
            <v:fill on="t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52"/>
                    <w:ind w:left="2323" w:right="2323" w:firstLine="0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AGENDA-REVIEW</w:t>
                  </w:r>
                  <w:r>
                    <w:rPr>
                      <w:b/>
                      <w:spacing w:val="-11"/>
                      <w:sz w:val="52"/>
                    </w:rPr>
                    <w:t xml:space="preserve"> </w:t>
                  </w:r>
                  <w:r>
                    <w:rPr>
                      <w:b/>
                      <w:sz w:val="52"/>
                    </w:rPr>
                    <w:t>1 (12.02.2024)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7"/>
        <w:rPr>
          <w:sz w:val="17"/>
        </w:rPr>
      </w:pPr>
    </w:p>
    <w:p>
      <w:pPr>
        <w:pStyle w:val="7"/>
        <w:numPr>
          <w:ilvl w:val="0"/>
          <w:numId w:val="1"/>
        </w:numPr>
        <w:tabs>
          <w:tab w:val="left" w:pos="1134"/>
        </w:tabs>
        <w:spacing w:before="51" w:after="0" w:line="240" w:lineRule="auto"/>
        <w:ind w:left="1134" w:right="0" w:hanging="450"/>
        <w:jc w:val="left"/>
        <w:rPr>
          <w:sz w:val="36"/>
        </w:rPr>
      </w:pPr>
      <w:r>
        <w:rPr>
          <w:sz w:val="36"/>
        </w:rPr>
        <w:t>Abstract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before="241" w:after="0" w:line="240" w:lineRule="auto"/>
        <w:ind w:left="1134" w:right="0" w:hanging="450"/>
        <w:jc w:val="left"/>
        <w:rPr>
          <w:sz w:val="36"/>
        </w:rPr>
      </w:pPr>
      <w:r>
        <w:rPr>
          <w:sz w:val="36"/>
        </w:rPr>
        <w:t>Introduction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before="241" w:after="0" w:line="240" w:lineRule="auto"/>
        <w:ind w:left="1134" w:right="0" w:hanging="450"/>
        <w:jc w:val="left"/>
        <w:rPr>
          <w:sz w:val="36"/>
        </w:rPr>
      </w:pPr>
      <w:r>
        <w:rPr>
          <w:sz w:val="36"/>
        </w:rPr>
        <w:t>Problem</w:t>
      </w:r>
      <w:r>
        <w:rPr>
          <w:spacing w:val="-5"/>
          <w:sz w:val="36"/>
        </w:rPr>
        <w:t xml:space="preserve"> </w:t>
      </w:r>
      <w:r>
        <w:rPr>
          <w:sz w:val="36"/>
        </w:rPr>
        <w:t>Statement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before="241" w:after="0" w:line="240" w:lineRule="auto"/>
        <w:ind w:left="1134" w:right="0" w:hanging="450"/>
        <w:jc w:val="left"/>
        <w:rPr>
          <w:sz w:val="36"/>
        </w:rPr>
      </w:pPr>
      <w:r>
        <w:rPr>
          <w:sz w:val="36"/>
        </w:rPr>
        <w:t>Objectives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before="241" w:after="0" w:line="240" w:lineRule="auto"/>
        <w:ind w:left="1134" w:right="0" w:hanging="450"/>
        <w:jc w:val="left"/>
        <w:rPr>
          <w:sz w:val="36"/>
        </w:rPr>
      </w:pPr>
      <w:r>
        <w:rPr>
          <w:sz w:val="36"/>
        </w:rPr>
        <w:t>Literature</w:t>
      </w:r>
      <w:r>
        <w:rPr>
          <w:spacing w:val="-4"/>
          <w:sz w:val="36"/>
        </w:rPr>
        <w:t xml:space="preserve"> </w:t>
      </w:r>
      <w:r>
        <w:rPr>
          <w:sz w:val="36"/>
        </w:rPr>
        <w:t>Survey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before="241" w:after="0" w:line="240" w:lineRule="auto"/>
        <w:ind w:left="1134" w:right="0" w:hanging="450"/>
        <w:jc w:val="left"/>
        <w:rPr>
          <w:sz w:val="36"/>
        </w:rPr>
      </w:pPr>
      <w:r>
        <w:rPr>
          <w:sz w:val="36"/>
        </w:rPr>
        <w:t>Limitations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Existing</w:t>
      </w:r>
      <w:r>
        <w:rPr>
          <w:spacing w:val="-3"/>
          <w:sz w:val="36"/>
        </w:rPr>
        <w:t xml:space="preserve"> </w:t>
      </w:r>
      <w:r>
        <w:rPr>
          <w:sz w:val="36"/>
        </w:rPr>
        <w:t>System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before="241" w:after="0" w:line="240" w:lineRule="auto"/>
        <w:ind w:left="1134" w:right="0" w:hanging="450"/>
        <w:jc w:val="left"/>
        <w:rPr>
          <w:sz w:val="36"/>
        </w:rPr>
      </w:pPr>
      <w:r>
        <w:rPr>
          <w:sz w:val="36"/>
        </w:rPr>
        <w:t>Workflow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8"/>
          <w:sz w:val="36"/>
        </w:rPr>
        <w:t xml:space="preserve"> </w:t>
      </w:r>
      <w:r>
        <w:rPr>
          <w:sz w:val="36"/>
        </w:rPr>
        <w:t>Proposed</w:t>
      </w:r>
      <w:r>
        <w:rPr>
          <w:spacing w:val="-6"/>
          <w:sz w:val="36"/>
        </w:rPr>
        <w:t xml:space="preserve"> </w:t>
      </w:r>
      <w:r>
        <w:rPr>
          <w:sz w:val="36"/>
        </w:rPr>
        <w:t>System</w:t>
      </w:r>
    </w:p>
    <w:p>
      <w:pPr>
        <w:pStyle w:val="7"/>
        <w:numPr>
          <w:ilvl w:val="0"/>
          <w:numId w:val="1"/>
        </w:numPr>
        <w:tabs>
          <w:tab w:val="left" w:pos="1134"/>
        </w:tabs>
        <w:spacing w:before="241" w:after="0" w:line="240" w:lineRule="auto"/>
        <w:ind w:left="1134" w:right="0" w:hanging="450"/>
        <w:jc w:val="left"/>
        <w:rPr>
          <w:sz w:val="36"/>
        </w:rPr>
      </w:pPr>
      <w:r>
        <w:rPr>
          <w:sz w:val="36"/>
        </w:rPr>
        <w:t>References</w:t>
      </w:r>
    </w:p>
    <w:p>
      <w:pPr>
        <w:spacing w:after="0" w:line="240" w:lineRule="auto"/>
        <w:jc w:val="left"/>
        <w:rPr>
          <w:sz w:val="36"/>
        </w:rPr>
        <w:sectPr>
          <w:footerReference r:id="rId5" w:type="default"/>
          <w:pgSz w:w="14400" w:h="10800" w:orient="landscape"/>
          <w:pgMar w:top="40" w:right="0" w:bottom="1020" w:left="20" w:header="0" w:footer="824" w:gutter="0"/>
          <w:cols w:space="720" w:num="1"/>
        </w:sectPr>
      </w:pPr>
    </w:p>
    <w:p>
      <w:pPr>
        <w:pStyle w:val="5"/>
        <w:ind w:left="92"/>
        <w:rPr>
          <w:sz w:val="20"/>
        </w:rPr>
      </w:pPr>
      <w:r>
        <w:rPr>
          <w:position w:val="0"/>
          <w:sz w:val="20"/>
        </w:rPr>
        <w:pict>
          <v:shape id="_x0000_s1029" o:spid="_x0000_s1029" o:spt="202" type="#_x0000_t202" style="height:36.85pt;width:702pt;" fillcolor="#FF99CC" filled="t" stroked="t" coordsize="21600,21600">
            <v:path/>
            <v:fill on="t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52"/>
                    <w:ind w:left="2323" w:right="2323" w:firstLine="0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ABSTRACT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7"/>
        <w:rPr>
          <w:sz w:val="23"/>
        </w:rPr>
      </w:pPr>
    </w:p>
    <w:p>
      <w:pPr>
        <w:pStyle w:val="5"/>
        <w:spacing w:before="85"/>
        <w:ind w:left="1072"/>
      </w:pPr>
      <w:r>
        <w:rPr>
          <w:b/>
          <w:bCs/>
          <w:u w:val="single"/>
        </w:rPr>
        <w:t>Stock</w:t>
      </w:r>
      <w:r>
        <w:rPr>
          <w:b/>
          <w:bCs/>
          <w:spacing w:val="-3"/>
          <w:u w:val="single"/>
        </w:rPr>
        <w:t xml:space="preserve"> </w:t>
      </w:r>
      <w:r>
        <w:rPr>
          <w:b/>
          <w:bCs/>
          <w:u w:val="single"/>
        </w:rPr>
        <w:t>Price</w:t>
      </w:r>
      <w:r>
        <w:rPr>
          <w:b/>
          <w:bCs/>
          <w:spacing w:val="-4"/>
          <w:u w:val="single"/>
        </w:rPr>
        <w:t xml:space="preserve"> </w:t>
      </w:r>
      <w:r>
        <w:rPr>
          <w:b/>
          <w:bCs/>
          <w:u w:val="single"/>
        </w:rPr>
        <w:t>Predictor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using</w:t>
      </w:r>
      <w:r>
        <w:rPr>
          <w:b/>
          <w:bCs/>
          <w:spacing w:val="-3"/>
          <w:u w:val="single"/>
        </w:rPr>
        <w:t xml:space="preserve"> </w:t>
      </w:r>
      <w:r>
        <w:rPr>
          <w:b/>
          <w:bCs/>
          <w:u w:val="single"/>
        </w:rPr>
        <w:t>Linear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Regression:</w:t>
      </w:r>
      <w:r>
        <w:rPr>
          <w:b/>
          <w:bCs/>
          <w:spacing w:val="-22"/>
          <w:u w:val="single"/>
        </w:rPr>
        <w:t xml:space="preserve"> </w:t>
      </w:r>
      <w:r>
        <w:rPr>
          <w:b/>
          <w:bCs/>
          <w:u w:val="single"/>
        </w:rPr>
        <w:t>A</w:t>
      </w:r>
      <w:r>
        <w:rPr>
          <w:b/>
          <w:bCs/>
          <w:spacing w:val="-22"/>
          <w:u w:val="single"/>
        </w:rPr>
        <w:t xml:space="preserve"> </w:t>
      </w:r>
      <w:r>
        <w:rPr>
          <w:b/>
          <w:bCs/>
          <w:u w:val="single"/>
        </w:rPr>
        <w:t>Method</w:t>
      </w:r>
      <w:r>
        <w:rPr>
          <w:b/>
          <w:bCs/>
          <w:spacing w:val="-3"/>
          <w:u w:val="single"/>
        </w:rPr>
        <w:t xml:space="preserve"> </w:t>
      </w:r>
      <w:r>
        <w:rPr>
          <w:b/>
          <w:bCs/>
          <w:u w:val="single"/>
        </w:rPr>
        <w:t>for</w:t>
      </w:r>
      <w:r>
        <w:rPr>
          <w:b/>
          <w:bCs/>
          <w:spacing w:val="-22"/>
          <w:u w:val="single"/>
        </w:rPr>
        <w:t xml:space="preserve"> </w:t>
      </w:r>
      <w:r>
        <w:rPr>
          <w:b/>
          <w:bCs/>
          <w:u w:val="single"/>
        </w:rPr>
        <w:t>Accurate</w:t>
      </w:r>
      <w:r>
        <w:rPr>
          <w:b/>
          <w:bCs/>
          <w:spacing w:val="-3"/>
          <w:u w:val="single"/>
        </w:rPr>
        <w:t xml:space="preserve"> </w:t>
      </w:r>
      <w:r>
        <w:rPr>
          <w:b/>
          <w:bCs/>
          <w:u w:val="single"/>
        </w:rPr>
        <w:t>Forecasting</w:t>
      </w:r>
    </w:p>
    <w:p>
      <w:pPr>
        <w:pStyle w:val="7"/>
        <w:numPr>
          <w:ilvl w:val="0"/>
          <w:numId w:val="0"/>
        </w:numPr>
        <w:tabs>
          <w:tab w:val="left" w:pos="547"/>
        </w:tabs>
        <w:spacing w:before="6" w:after="0" w:line="242" w:lineRule="auto"/>
        <w:ind w:left="261" w:leftChars="0" w:right="17" w:rightChars="0"/>
        <w:jc w:val="left"/>
        <w:rPr>
          <w:sz w:val="36"/>
        </w:rPr>
      </w:pPr>
    </w:p>
    <w:p>
      <w:pPr>
        <w:pStyle w:val="7"/>
        <w:numPr>
          <w:ilvl w:val="0"/>
          <w:numId w:val="2"/>
        </w:numPr>
        <w:tabs>
          <w:tab w:val="left" w:pos="547"/>
        </w:tabs>
        <w:spacing w:before="6" w:after="0" w:line="242" w:lineRule="auto"/>
        <w:ind w:left="546" w:right="17" w:hanging="285"/>
        <w:jc w:val="left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problem</w:t>
      </w:r>
      <w:r>
        <w:rPr>
          <w:spacing w:val="-3"/>
          <w:sz w:val="36"/>
        </w:rPr>
        <w:t xml:space="preserve"> </w:t>
      </w:r>
      <w:r>
        <w:rPr>
          <w:sz w:val="36"/>
        </w:rPr>
        <w:t>at</w:t>
      </w:r>
      <w:r>
        <w:rPr>
          <w:spacing w:val="-3"/>
          <w:sz w:val="36"/>
        </w:rPr>
        <w:t xml:space="preserve"> </w:t>
      </w:r>
      <w:r>
        <w:rPr>
          <w:sz w:val="36"/>
        </w:rPr>
        <w:t>hand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develop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stock</w:t>
      </w:r>
      <w:r>
        <w:rPr>
          <w:spacing w:val="-2"/>
          <w:sz w:val="36"/>
        </w:rPr>
        <w:t xml:space="preserve"> </w:t>
      </w:r>
      <w:r>
        <w:rPr>
          <w:sz w:val="36"/>
        </w:rPr>
        <w:t>price</w:t>
      </w:r>
      <w:r>
        <w:rPr>
          <w:spacing w:val="-3"/>
          <w:sz w:val="36"/>
        </w:rPr>
        <w:t xml:space="preserve"> </w:t>
      </w:r>
      <w:r>
        <w:rPr>
          <w:sz w:val="36"/>
        </w:rPr>
        <w:t>predictor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forecast</w:t>
      </w:r>
      <w:r>
        <w:rPr>
          <w:spacing w:val="-3"/>
          <w:sz w:val="36"/>
        </w:rPr>
        <w:t xml:space="preserve"> </w:t>
      </w:r>
      <w:r>
        <w:rPr>
          <w:sz w:val="36"/>
        </w:rPr>
        <w:t>future</w:t>
      </w:r>
      <w:r>
        <w:rPr>
          <w:spacing w:val="-3"/>
          <w:sz w:val="36"/>
        </w:rPr>
        <w:t xml:space="preserve"> </w:t>
      </w:r>
      <w:r>
        <w:rPr>
          <w:sz w:val="36"/>
        </w:rPr>
        <w:t>stock</w:t>
      </w:r>
      <w:r>
        <w:rPr>
          <w:spacing w:val="-1"/>
          <w:sz w:val="36"/>
        </w:rPr>
        <w:t xml:space="preserve"> </w:t>
      </w:r>
      <w:r>
        <w:rPr>
          <w:sz w:val="36"/>
        </w:rPr>
        <w:t>prices,</w:t>
      </w:r>
      <w:r>
        <w:rPr>
          <w:spacing w:val="-2"/>
          <w:sz w:val="36"/>
        </w:rPr>
        <w:t xml:space="preserve"> </w:t>
      </w:r>
      <w:r>
        <w:rPr>
          <w:sz w:val="36"/>
        </w:rPr>
        <w:t>which</w:t>
      </w:r>
      <w:r>
        <w:rPr>
          <w:spacing w:val="-2"/>
          <w:sz w:val="36"/>
        </w:rPr>
        <w:t xml:space="preserve"> </w:t>
      </w:r>
      <w:r>
        <w:rPr>
          <w:sz w:val="36"/>
        </w:rPr>
        <w:t>i</w:t>
      </w:r>
      <w:r>
        <w:rPr>
          <w:rFonts w:hint="default"/>
          <w:sz w:val="36"/>
          <w:lang w:val="en-US"/>
        </w:rPr>
        <w:t xml:space="preserve">s </w:t>
      </w:r>
      <w:r>
        <w:rPr>
          <w:sz w:val="36"/>
        </w:rPr>
        <w:t>crucial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investors and</w:t>
      </w:r>
      <w:r>
        <w:rPr>
          <w:spacing w:val="-1"/>
          <w:sz w:val="36"/>
        </w:rPr>
        <w:t xml:space="preserve"> </w:t>
      </w:r>
      <w:r>
        <w:rPr>
          <w:sz w:val="36"/>
        </w:rPr>
        <w:t>traders to</w:t>
      </w:r>
      <w:r>
        <w:rPr>
          <w:spacing w:val="-1"/>
          <w:sz w:val="36"/>
        </w:rPr>
        <w:t xml:space="preserve"> </w:t>
      </w:r>
      <w:r>
        <w:rPr>
          <w:sz w:val="36"/>
        </w:rPr>
        <w:t>make</w:t>
      </w:r>
      <w:r>
        <w:rPr>
          <w:spacing w:val="-1"/>
          <w:sz w:val="36"/>
        </w:rPr>
        <w:t xml:space="preserve"> </w:t>
      </w:r>
      <w:r>
        <w:rPr>
          <w:sz w:val="36"/>
        </w:rPr>
        <w:t>informed</w:t>
      </w:r>
      <w:r>
        <w:rPr>
          <w:spacing w:val="-1"/>
          <w:sz w:val="36"/>
        </w:rPr>
        <w:t xml:space="preserve"> </w:t>
      </w:r>
      <w:r>
        <w:rPr>
          <w:sz w:val="36"/>
        </w:rPr>
        <w:t>financial</w:t>
      </w:r>
      <w:r>
        <w:rPr>
          <w:spacing w:val="-1"/>
          <w:sz w:val="36"/>
        </w:rPr>
        <w:t xml:space="preserve"> </w:t>
      </w:r>
      <w:r>
        <w:rPr>
          <w:sz w:val="36"/>
        </w:rPr>
        <w:t>decisions.</w:t>
      </w:r>
    </w:p>
    <w:p>
      <w:pPr>
        <w:pStyle w:val="7"/>
        <w:numPr>
          <w:ilvl w:val="0"/>
          <w:numId w:val="2"/>
        </w:numPr>
        <w:tabs>
          <w:tab w:val="left" w:pos="547"/>
        </w:tabs>
        <w:spacing w:before="4" w:after="0" w:line="242" w:lineRule="auto"/>
        <w:ind w:left="546" w:right="-29" w:hanging="285"/>
        <w:jc w:val="left"/>
        <w:rPr>
          <w:sz w:val="36"/>
        </w:rPr>
      </w:pPr>
      <w:r>
        <w:rPr>
          <w:sz w:val="36"/>
        </w:rPr>
        <w:t>The chosen method for solving this problem is linear regression, a statistical modelling techniqu</w:t>
      </w:r>
      <w:r>
        <w:rPr>
          <w:rFonts w:hint="default"/>
          <w:sz w:val="36"/>
          <w:lang w:val="en-US"/>
        </w:rPr>
        <w:t xml:space="preserve">e </w:t>
      </w:r>
      <w:r>
        <w:rPr>
          <w:spacing w:val="-87"/>
          <w:sz w:val="36"/>
        </w:rPr>
        <w:t xml:space="preserve"> </w:t>
      </w:r>
      <w:r>
        <w:rPr>
          <w:sz w:val="36"/>
        </w:rPr>
        <w:t>that analyses historical stock price data and identifies patterns and relationships to make</w:t>
      </w:r>
      <w:r>
        <w:rPr>
          <w:spacing w:val="1"/>
          <w:sz w:val="36"/>
        </w:rPr>
        <w:t xml:space="preserve"> </w:t>
      </w:r>
      <w:r>
        <w:rPr>
          <w:sz w:val="36"/>
        </w:rPr>
        <w:t>predictions.</w:t>
      </w:r>
    </w:p>
    <w:p>
      <w:pPr>
        <w:pStyle w:val="7"/>
        <w:numPr>
          <w:ilvl w:val="0"/>
          <w:numId w:val="2"/>
        </w:numPr>
        <w:tabs>
          <w:tab w:val="left" w:pos="547"/>
        </w:tabs>
        <w:spacing w:before="5" w:after="0" w:line="242" w:lineRule="auto"/>
        <w:ind w:left="546" w:right="220" w:rightChars="100" w:hanging="285"/>
        <w:jc w:val="left"/>
        <w:rPr>
          <w:sz w:val="36"/>
        </w:rPr>
      </w:pPr>
      <w:r>
        <w:rPr>
          <w:sz w:val="36"/>
        </w:rPr>
        <w:t>The process begins with collecting and pre</w:t>
      </w:r>
      <w:r>
        <w:rPr>
          <w:rFonts w:hint="default"/>
          <w:sz w:val="36"/>
          <w:lang w:val="en-US"/>
        </w:rPr>
        <w:t>-</w:t>
      </w:r>
      <w:r>
        <w:rPr>
          <w:sz w:val="36"/>
        </w:rPr>
        <w:t>processing relevant data, including historical stock</w:t>
      </w:r>
      <w:r>
        <w:rPr>
          <w:spacing w:val="1"/>
          <w:sz w:val="36"/>
        </w:rPr>
        <w:t xml:space="preserve"> </w:t>
      </w:r>
      <w:r>
        <w:rPr>
          <w:sz w:val="36"/>
        </w:rPr>
        <w:t>prices and potentially correlated variables such as market indices, financial indicators, and</w:t>
      </w:r>
      <w:r>
        <w:rPr>
          <w:rFonts w:hint="default"/>
          <w:sz w:val="36"/>
          <w:lang w:val="en-US"/>
        </w:rPr>
        <w:t xml:space="preserve"> news </w:t>
      </w:r>
      <w:r>
        <w:rPr>
          <w:sz w:val="36"/>
        </w:rPr>
        <w:t>sentiment.</w:t>
      </w:r>
    </w:p>
    <w:p>
      <w:pPr>
        <w:pStyle w:val="7"/>
        <w:numPr>
          <w:ilvl w:val="0"/>
          <w:numId w:val="2"/>
        </w:numPr>
        <w:tabs>
          <w:tab w:val="left" w:pos="547"/>
        </w:tabs>
        <w:spacing w:before="6" w:after="0" w:line="242" w:lineRule="auto"/>
        <w:ind w:left="546" w:right="220" w:rightChars="100" w:hanging="285"/>
        <w:jc w:val="left"/>
        <w:rPr>
          <w:sz w:val="36"/>
        </w:rPr>
      </w:pPr>
      <w:r>
        <w:rPr>
          <w:sz w:val="36"/>
        </w:rPr>
        <w:t>Linear</w:t>
      </w:r>
      <w:r>
        <w:rPr>
          <w:spacing w:val="-4"/>
          <w:sz w:val="36"/>
        </w:rPr>
        <w:t xml:space="preserve"> </w:t>
      </w:r>
      <w:r>
        <w:rPr>
          <w:sz w:val="36"/>
        </w:rPr>
        <w:t>regression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3"/>
          <w:sz w:val="36"/>
        </w:rPr>
        <w:t xml:space="preserve"> </w:t>
      </w:r>
      <w:r>
        <w:rPr>
          <w:sz w:val="36"/>
        </w:rPr>
        <w:t>applied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establish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mathematical</w:t>
      </w:r>
      <w:r>
        <w:rPr>
          <w:spacing w:val="-4"/>
          <w:sz w:val="36"/>
        </w:rPr>
        <w:t xml:space="preserve"> </w:t>
      </w:r>
      <w:r>
        <w:rPr>
          <w:sz w:val="36"/>
        </w:rPr>
        <w:t>relationship</w:t>
      </w:r>
      <w:r>
        <w:rPr>
          <w:spacing w:val="-4"/>
          <w:sz w:val="36"/>
        </w:rPr>
        <w:t xml:space="preserve"> </w:t>
      </w:r>
      <w:r>
        <w:rPr>
          <w:sz w:val="36"/>
        </w:rPr>
        <w:t>between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input</w:t>
      </w:r>
      <w:r>
        <w:rPr>
          <w:spacing w:val="-4"/>
          <w:sz w:val="36"/>
        </w:rPr>
        <w:t xml:space="preserve"> </w:t>
      </w:r>
      <w:r>
        <w:rPr>
          <w:sz w:val="36"/>
        </w:rPr>
        <w:t>variables</w:t>
      </w:r>
      <w:r>
        <w:rPr>
          <w:spacing w:val="-87"/>
          <w:sz w:val="36"/>
        </w:rPr>
        <w:t xml:space="preserve"> </w:t>
      </w:r>
      <w:r>
        <w:rPr>
          <w:rFonts w:hint="default"/>
          <w:spacing w:val="-87"/>
          <w:sz w:val="36"/>
          <w:lang w:val="en-US"/>
        </w:rPr>
        <w:t xml:space="preserve">                 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target</w:t>
      </w:r>
      <w:r>
        <w:rPr>
          <w:spacing w:val="-1"/>
          <w:sz w:val="36"/>
        </w:rPr>
        <w:t xml:space="preserve"> </w:t>
      </w:r>
      <w:r>
        <w:rPr>
          <w:sz w:val="36"/>
        </w:rPr>
        <w:t>variable,</w:t>
      </w:r>
      <w:r>
        <w:rPr>
          <w:spacing w:val="-1"/>
          <w:sz w:val="36"/>
        </w:rPr>
        <w:t xml:space="preserve"> </w:t>
      </w:r>
      <w:r>
        <w:rPr>
          <w:sz w:val="36"/>
        </w:rPr>
        <w:t>which is the</w:t>
      </w:r>
      <w:r>
        <w:rPr>
          <w:spacing w:val="-2"/>
          <w:sz w:val="36"/>
        </w:rPr>
        <w:t xml:space="preserve"> </w:t>
      </w:r>
      <w:r>
        <w:rPr>
          <w:sz w:val="36"/>
        </w:rPr>
        <w:t>stock price.</w:t>
      </w:r>
    </w:p>
    <w:p>
      <w:pPr>
        <w:pStyle w:val="7"/>
        <w:numPr>
          <w:ilvl w:val="0"/>
          <w:numId w:val="2"/>
        </w:numPr>
        <w:tabs>
          <w:tab w:val="left" w:pos="547"/>
        </w:tabs>
        <w:spacing w:before="4" w:after="0" w:line="242" w:lineRule="auto"/>
        <w:ind w:left="546" w:right="576" w:hanging="285"/>
        <w:jc w:val="left"/>
        <w:rPr>
          <w:sz w:val="36"/>
        </w:rPr>
      </w:pP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model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trained</w:t>
      </w:r>
      <w:r>
        <w:rPr>
          <w:spacing w:val="-3"/>
          <w:sz w:val="36"/>
        </w:rPr>
        <w:t xml:space="preserve"> </w:t>
      </w:r>
      <w:r>
        <w:rPr>
          <w:sz w:val="36"/>
        </w:rPr>
        <w:t>using</w:t>
      </w:r>
      <w:r>
        <w:rPr>
          <w:spacing w:val="-2"/>
          <w:sz w:val="36"/>
        </w:rPr>
        <w:t xml:space="preserve"> </w:t>
      </w:r>
      <w:r>
        <w:rPr>
          <w:sz w:val="36"/>
        </w:rPr>
        <w:t>historical</w:t>
      </w:r>
      <w:r>
        <w:rPr>
          <w:spacing w:val="-4"/>
          <w:sz w:val="36"/>
        </w:rPr>
        <w:t xml:space="preserve"> </w:t>
      </w: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learn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patterns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relationships</w:t>
      </w:r>
      <w:r>
        <w:rPr>
          <w:spacing w:val="-3"/>
          <w:sz w:val="36"/>
        </w:rPr>
        <w:t xml:space="preserve"> </w:t>
      </w:r>
      <w:r>
        <w:rPr>
          <w:sz w:val="36"/>
        </w:rPr>
        <w:t>between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87"/>
          <w:sz w:val="36"/>
        </w:rPr>
        <w:t xml:space="preserve"> </w:t>
      </w:r>
      <w:r>
        <w:rPr>
          <w:sz w:val="36"/>
        </w:rPr>
        <w:t>variables,</w:t>
      </w:r>
      <w:r>
        <w:rPr>
          <w:spacing w:val="-1"/>
          <w:sz w:val="36"/>
        </w:rPr>
        <w:t xml:space="preserve"> </w:t>
      </w:r>
      <w:r>
        <w:rPr>
          <w:sz w:val="36"/>
        </w:rPr>
        <w:t>enabling it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make</w:t>
      </w:r>
      <w:r>
        <w:rPr>
          <w:spacing w:val="-1"/>
          <w:sz w:val="36"/>
        </w:rPr>
        <w:t xml:space="preserve"> </w:t>
      </w:r>
      <w:r>
        <w:rPr>
          <w:sz w:val="36"/>
        </w:rPr>
        <w:t>accurate</w:t>
      </w:r>
      <w:r>
        <w:rPr>
          <w:spacing w:val="-1"/>
          <w:sz w:val="36"/>
        </w:rPr>
        <w:t xml:space="preserve"> </w:t>
      </w:r>
      <w:r>
        <w:rPr>
          <w:sz w:val="36"/>
        </w:rPr>
        <w:t>predictions.</w:t>
      </w:r>
    </w:p>
    <w:p>
      <w:pPr>
        <w:pStyle w:val="7"/>
        <w:numPr>
          <w:ilvl w:val="0"/>
          <w:numId w:val="2"/>
        </w:numPr>
        <w:tabs>
          <w:tab w:val="left" w:pos="547"/>
        </w:tabs>
        <w:spacing w:before="4" w:after="0" w:line="242" w:lineRule="auto"/>
        <w:ind w:left="546" w:right="716" w:hanging="285"/>
        <w:jc w:val="left"/>
        <w:rPr>
          <w:sz w:val="36"/>
        </w:rPr>
      </w:pPr>
      <w:r>
        <w:rPr>
          <w:sz w:val="36"/>
        </w:rPr>
        <w:t>Once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model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trained,</w:t>
      </w:r>
      <w:r>
        <w:rPr>
          <w:spacing w:val="-2"/>
          <w:sz w:val="36"/>
        </w:rPr>
        <w:t xml:space="preserve"> </w:t>
      </w:r>
      <w:r>
        <w:rPr>
          <w:sz w:val="36"/>
        </w:rPr>
        <w:t>it</w:t>
      </w:r>
      <w:r>
        <w:rPr>
          <w:spacing w:val="-2"/>
          <w:sz w:val="36"/>
        </w:rPr>
        <w:t xml:space="preserve"> </w:t>
      </w:r>
      <w:r>
        <w:rPr>
          <w:sz w:val="36"/>
        </w:rPr>
        <w:t>can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used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forecast</w:t>
      </w:r>
      <w:r>
        <w:rPr>
          <w:spacing w:val="-2"/>
          <w:sz w:val="36"/>
        </w:rPr>
        <w:t xml:space="preserve"> </w:t>
      </w:r>
      <w:r>
        <w:rPr>
          <w:sz w:val="36"/>
        </w:rPr>
        <w:t>future</w:t>
      </w:r>
      <w:r>
        <w:rPr>
          <w:spacing w:val="-3"/>
          <w:sz w:val="36"/>
        </w:rPr>
        <w:t xml:space="preserve"> </w:t>
      </w:r>
      <w:r>
        <w:rPr>
          <w:sz w:val="36"/>
        </w:rPr>
        <w:t>stock</w:t>
      </w:r>
      <w:r>
        <w:rPr>
          <w:spacing w:val="-1"/>
          <w:sz w:val="36"/>
        </w:rPr>
        <w:t xml:space="preserve"> </w:t>
      </w:r>
      <w:r>
        <w:rPr>
          <w:sz w:val="36"/>
        </w:rPr>
        <w:t>prices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2"/>
          <w:sz w:val="36"/>
        </w:rPr>
        <w:t xml:space="preserve"> </w:t>
      </w:r>
      <w:r>
        <w:rPr>
          <w:sz w:val="36"/>
        </w:rPr>
        <w:t>inputting</w:t>
      </w:r>
      <w:r>
        <w:rPr>
          <w:spacing w:val="-1"/>
          <w:sz w:val="36"/>
        </w:rPr>
        <w:t xml:space="preserve"> </w:t>
      </w:r>
      <w:r>
        <w:rPr>
          <w:sz w:val="36"/>
        </w:rPr>
        <w:t>new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-87"/>
          <w:sz w:val="36"/>
        </w:rPr>
        <w:t xml:space="preserve"> </w:t>
      </w:r>
      <w:r>
        <w:rPr>
          <w:sz w:val="36"/>
        </w:rPr>
        <w:t>unseen</w:t>
      </w:r>
      <w:r>
        <w:rPr>
          <w:spacing w:val="-1"/>
          <w:sz w:val="36"/>
        </w:rPr>
        <w:t xml:space="preserve"> </w:t>
      </w:r>
      <w:r>
        <w:rPr>
          <w:sz w:val="36"/>
        </w:rPr>
        <w:t>data</w:t>
      </w:r>
      <w:r>
        <w:rPr>
          <w:spacing w:val="-1"/>
          <w:sz w:val="36"/>
        </w:rPr>
        <w:t xml:space="preserve"> </w:t>
      </w:r>
      <w:r>
        <w:rPr>
          <w:sz w:val="36"/>
        </w:rPr>
        <w:t>points.</w:t>
      </w:r>
    </w:p>
    <w:p>
      <w:pPr>
        <w:pStyle w:val="5"/>
        <w:spacing w:before="4" w:line="242" w:lineRule="auto"/>
        <w:ind w:firstLine="360" w:firstLineChars="100"/>
      </w:pPr>
    </w:p>
    <w:p>
      <w:pPr>
        <w:pStyle w:val="5"/>
        <w:spacing w:before="4" w:line="242" w:lineRule="auto"/>
        <w:ind w:left="359" w:leftChars="163" w:firstLine="0" w:firstLineChars="0"/>
        <w:rPr>
          <w:spacing w:val="1"/>
        </w:rPr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investors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traders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price</w:t>
      </w:r>
      <w:r>
        <w:rPr>
          <w:rFonts w:hint="default"/>
          <w:lang w:val="en-US"/>
        </w:rPr>
        <w:t xml:space="preserve"> </w:t>
      </w:r>
      <w:r>
        <w:t>prediction</w:t>
      </w:r>
      <w:r>
        <w:rPr>
          <w:rFonts w:hint="default"/>
          <w:lang w:val="en-US"/>
        </w:rPr>
        <w:t xml:space="preserve"> </w:t>
      </w:r>
      <w:r>
        <w:t>, allowing them to anticipate market trends and make well-informed investment</w:t>
      </w:r>
      <w:r>
        <w:rPr>
          <w:spacing w:val="1"/>
        </w:rPr>
        <w:t xml:space="preserve"> </w:t>
      </w:r>
    </w:p>
    <w:p>
      <w:pPr>
        <w:pStyle w:val="5"/>
        <w:spacing w:before="4" w:line="242" w:lineRule="auto"/>
        <w:ind w:firstLine="360" w:firstLineChars="100"/>
        <w:rPr>
          <w:rFonts w:hint="default"/>
          <w:lang w:val="en-US"/>
        </w:rPr>
        <w:sectPr>
          <w:pgSz w:w="14400" w:h="10800" w:orient="landscape"/>
          <w:pgMar w:top="40" w:right="0" w:bottom="1020" w:left="20" w:header="0" w:footer="824" w:gutter="0"/>
          <w:cols w:space="720" w:num="1"/>
        </w:sectPr>
      </w:pPr>
      <w:r>
        <w:t>decisions.</w:t>
      </w:r>
    </w:p>
    <w:p>
      <w:pPr>
        <w:pStyle w:val="5"/>
        <w:ind w:left="92"/>
        <w:rPr>
          <w:sz w:val="20"/>
        </w:rPr>
      </w:pPr>
      <w:r>
        <w:rPr>
          <w:position w:val="0"/>
          <w:sz w:val="20"/>
        </w:rPr>
        <w:pict>
          <v:shape id="_x0000_s1030" o:spid="_x0000_s1030" o:spt="202" type="#_x0000_t202" style="height:36.85pt;width:702pt;" fillcolor="#FF99CC" filled="t" stroked="t" coordsize="21600,21600">
            <v:path/>
            <v:fill on="t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52"/>
                    <w:ind w:left="2323" w:right="2323" w:firstLine="0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INTRODUCTION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"/>
        <w:rPr>
          <w:sz w:val="19"/>
        </w:rPr>
      </w:pPr>
    </w:p>
    <w:p>
      <w:pPr>
        <w:pStyle w:val="5"/>
        <w:spacing w:before="85" w:line="242" w:lineRule="auto"/>
        <w:ind w:left="298"/>
      </w:pPr>
      <w:r>
        <w:t>Stock market investments have become a crucial aspect for companies to acquire capital and</w:t>
      </w:r>
      <w:r>
        <w:rPr>
          <w:spacing w:val="1"/>
        </w:rPr>
        <w:t xml:space="preserve"> </w:t>
      </w:r>
      <w:r>
        <w:t>expand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businesses,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investors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profitable</w:t>
      </w:r>
      <w:r>
        <w:rPr>
          <w:spacing w:val="-4"/>
        </w:rPr>
        <w:t xml:space="preserve"> </w:t>
      </w:r>
      <w:r>
        <w:t>returns.However,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rapidly</w:t>
      </w:r>
      <w:r>
        <w:rPr>
          <w:spacing w:val="-87"/>
        </w:rPr>
        <w:t xml:space="preserve"> </w:t>
      </w:r>
      <w:r>
        <w:t>changing stock prices and the dynamic nature of the stock market make it challenging for</w:t>
      </w:r>
      <w:r>
        <w:rPr>
          <w:spacing w:val="1"/>
        </w:rPr>
        <w:t xml:space="preserve"> </w:t>
      </w:r>
      <w:r>
        <w:t>investors to predict the future value of a stock.This is where the need of accurate stock price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becomes essential.</w:t>
      </w:r>
    </w:p>
    <w:p>
      <w:pPr>
        <w:pStyle w:val="5"/>
        <w:spacing w:before="3"/>
        <w:rPr>
          <w:sz w:val="37"/>
        </w:rPr>
      </w:pPr>
    </w:p>
    <w:p>
      <w:pPr>
        <w:pStyle w:val="5"/>
        <w:spacing w:before="1" w:line="242" w:lineRule="auto"/>
        <w:ind w:left="298" w:right="306"/>
      </w:pPr>
      <w:r>
        <w:t>Linear regression is a widely used supervised machine learning algorithm in predictive analysis</w:t>
      </w:r>
      <w:r>
        <w:rPr>
          <w:spacing w:val="-88"/>
        </w:rPr>
        <w:t xml:space="preserve"> </w:t>
      </w:r>
      <w:r>
        <w:t>and has been used in several studies for stock price prediction.The algorithm establishes linear</w:t>
      </w:r>
      <w:r>
        <w:rPr>
          <w:spacing w:val="1"/>
        </w:rPr>
        <w:t xml:space="preserve"> </w:t>
      </w:r>
      <w:r>
        <w:t>relationships between independent and dependent variables and is compatible with continuous</w:t>
      </w:r>
      <w:r>
        <w:rPr>
          <w:spacing w:val="1"/>
        </w:rPr>
        <w:t xml:space="preserve"> </w:t>
      </w:r>
      <w:r>
        <w:t>mathematical variable values.The stock market prediction model using linear regression trains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training dataset</w:t>
      </w:r>
      <w:r>
        <w:rPr>
          <w:spacing w:val="-2"/>
        </w:rPr>
        <w:t xml:space="preserve"> </w:t>
      </w:r>
      <w:r>
        <w:t>and then makes predictions.</w:t>
      </w:r>
    </w:p>
    <w:p>
      <w:pPr>
        <w:pStyle w:val="5"/>
        <w:spacing w:before="3"/>
        <w:rPr>
          <w:sz w:val="37"/>
        </w:rPr>
      </w:pPr>
    </w:p>
    <w:p>
      <w:pPr>
        <w:pStyle w:val="5"/>
        <w:spacing w:before="1" w:line="242" w:lineRule="auto"/>
        <w:ind w:left="298" w:right="306"/>
      </w:pPr>
      <w:r>
        <w:t>This project aims to develop a stock price predictor using regression, specifically linear</w:t>
      </w:r>
      <w:r>
        <w:rPr>
          <w:spacing w:val="1"/>
        </w:rPr>
        <w:t xml:space="preserve"> </w:t>
      </w:r>
      <w:r>
        <w:t>regression.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cleaning,</w:t>
      </w:r>
      <w:r>
        <w:rPr>
          <w:spacing w:val="-3"/>
        </w:rPr>
        <w:t xml:space="preserve"> </w:t>
      </w:r>
      <w:r>
        <w:t>preprocessing,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training</w:t>
      </w:r>
      <w:r>
        <w:rPr>
          <w:spacing w:val="-87"/>
        </w:rPr>
        <w:t xml:space="preserve"> </w:t>
      </w:r>
      <w:r>
        <w:t>the linear regression model, and evaluating the accuracy of the model. The performance of the</w:t>
      </w:r>
      <w:r>
        <w:rPr>
          <w:spacing w:val="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its</w:t>
      </w:r>
      <w:r>
        <w:rPr>
          <w:spacing w:val="-87"/>
        </w:rPr>
        <w:t xml:space="preserve"> </w:t>
      </w:r>
      <w:r>
        <w:t>suitability</w:t>
      </w:r>
      <w:r>
        <w:rPr>
          <w:spacing w:val="-1"/>
        </w:rPr>
        <w:t xml:space="preserve"> </w:t>
      </w:r>
      <w:r>
        <w:t>for stock price</w:t>
      </w:r>
      <w:r>
        <w:rPr>
          <w:spacing w:val="-1"/>
        </w:rPr>
        <w:t xml:space="preserve"> </w:t>
      </w:r>
      <w:r>
        <w:t>prediction</w:t>
      </w:r>
    </w:p>
    <w:p>
      <w:pPr>
        <w:spacing w:after="0" w:line="242" w:lineRule="auto"/>
        <w:sectPr>
          <w:pgSz w:w="14400" w:h="10800" w:orient="landscape"/>
          <w:pgMar w:top="40" w:right="0" w:bottom="1020" w:left="20" w:header="0" w:footer="824" w:gutter="0"/>
          <w:cols w:space="720" w:num="1"/>
        </w:sectPr>
      </w:pPr>
    </w:p>
    <w:p>
      <w:pPr>
        <w:pStyle w:val="5"/>
        <w:ind w:left="92"/>
        <w:rPr>
          <w:sz w:val="20"/>
        </w:rPr>
      </w:pPr>
      <w:r>
        <w:rPr>
          <w:position w:val="0"/>
          <w:sz w:val="20"/>
        </w:rPr>
        <w:pict>
          <v:shape id="_x0000_s1031" o:spid="_x0000_s1031" o:spt="202" type="#_x0000_t202" style="height:36.85pt;width:702pt;" fillcolor="#FF99CC" filled="t" stroked="t" coordsize="21600,21600">
            <v:path/>
            <v:fill on="t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52"/>
                    <w:ind w:left="2323" w:right="2323" w:firstLine="0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pacing w:val="-1"/>
                      <w:sz w:val="52"/>
                    </w:rPr>
                    <w:t>PROBLEM</w:t>
                  </w:r>
                  <w:r>
                    <w:rPr>
                      <w:b/>
                      <w:spacing w:val="-29"/>
                      <w:sz w:val="52"/>
                    </w:rPr>
                    <w:t xml:space="preserve"> </w:t>
                  </w:r>
                  <w:r>
                    <w:rPr>
                      <w:b/>
                      <w:spacing w:val="-1"/>
                      <w:sz w:val="52"/>
                    </w:rPr>
                    <w:t>STATEMENT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7"/>
        <w:rPr>
          <w:sz w:val="17"/>
        </w:rPr>
      </w:pPr>
    </w:p>
    <w:p>
      <w:pPr>
        <w:pStyle w:val="2"/>
        <w:numPr>
          <w:ilvl w:val="1"/>
          <w:numId w:val="2"/>
        </w:numPr>
        <w:tabs>
          <w:tab w:val="left" w:pos="1134"/>
        </w:tabs>
        <w:spacing w:before="51" w:after="0" w:line="240" w:lineRule="auto"/>
        <w:ind w:left="1134" w:right="0" w:hanging="450"/>
        <w:jc w:val="both"/>
        <w:rPr>
          <w:color w:val="auto"/>
        </w:rPr>
      </w:pPr>
      <w:r>
        <w:rPr>
          <w:color w:val="auto"/>
        </w:rPr>
        <w:t>The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problem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number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of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the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project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is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53</w:t>
      </w:r>
      <w:r>
        <w:rPr>
          <w:color w:val="auto"/>
          <w:spacing w:val="-3"/>
        </w:rPr>
        <w:t xml:space="preserve"> </w:t>
      </w:r>
      <w:r>
        <w:rPr>
          <w:rFonts w:hint="default"/>
          <w:color w:val="auto"/>
          <w:spacing w:val="-3"/>
          <w:lang w:val="en-US"/>
        </w:rPr>
        <w:t xml:space="preserve">as </w:t>
      </w:r>
      <w:r>
        <w:rPr>
          <w:color w:val="auto"/>
        </w:rPr>
        <w:t>specified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by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IBM.</w:t>
      </w:r>
    </w:p>
    <w:p>
      <w:pPr>
        <w:pStyle w:val="7"/>
        <w:numPr>
          <w:ilvl w:val="1"/>
          <w:numId w:val="2"/>
        </w:numPr>
        <w:tabs>
          <w:tab w:val="left" w:pos="1134"/>
        </w:tabs>
        <w:spacing w:before="241" w:after="0" w:line="355" w:lineRule="auto"/>
        <w:ind w:left="1134" w:right="682" w:hanging="450"/>
        <w:jc w:val="both"/>
        <w:rPr>
          <w:sz w:val="36"/>
        </w:rPr>
        <w:sectPr>
          <w:pgSz w:w="14400" w:h="10800" w:orient="landscape"/>
          <w:pgMar w:top="40" w:right="0" w:bottom="1020" w:left="20" w:header="0" w:footer="824" w:gutter="0"/>
          <w:cols w:space="720" w:num="1"/>
        </w:sectPr>
      </w:pPr>
      <w:r>
        <w:rPr>
          <w:b/>
          <w:color w:val="auto"/>
          <w:sz w:val="36"/>
        </w:rPr>
        <w:t>Problem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Statement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is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Stock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price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prediction.The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method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used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to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solve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the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problem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statement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is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linear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regression.Developing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a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model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that</w:t>
      </w:r>
      <w:r>
        <w:rPr>
          <w:b/>
          <w:color w:val="auto"/>
          <w:spacing w:val="91"/>
          <w:sz w:val="36"/>
        </w:rPr>
        <w:t xml:space="preserve"> </w:t>
      </w:r>
      <w:r>
        <w:rPr>
          <w:b/>
          <w:color w:val="auto"/>
          <w:sz w:val="36"/>
        </w:rPr>
        <w:t>analyses</w:t>
      </w:r>
      <w:r>
        <w:rPr>
          <w:b/>
          <w:color w:val="auto"/>
          <w:spacing w:val="-87"/>
          <w:sz w:val="36"/>
        </w:rPr>
        <w:t xml:space="preserve"> </w:t>
      </w:r>
      <w:r>
        <w:rPr>
          <w:b/>
          <w:color w:val="auto"/>
          <w:sz w:val="36"/>
        </w:rPr>
        <w:t>historical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stock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price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data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and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establishes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a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mathematical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relationship</w:t>
      </w:r>
      <w:r>
        <w:rPr>
          <w:b/>
          <w:color w:val="auto"/>
          <w:spacing w:val="1"/>
          <w:sz w:val="36"/>
        </w:rPr>
        <w:t xml:space="preserve"> </w:t>
      </w:r>
      <w:r>
        <w:rPr>
          <w:b/>
          <w:color w:val="auto"/>
          <w:sz w:val="36"/>
        </w:rPr>
        <w:t>using</w:t>
      </w:r>
      <w:r>
        <w:rPr>
          <w:b/>
          <w:color w:val="auto"/>
          <w:spacing w:val="-87"/>
          <w:sz w:val="36"/>
        </w:rPr>
        <w:t xml:space="preserve"> </w:t>
      </w:r>
      <w:r>
        <w:rPr>
          <w:b/>
          <w:color w:val="auto"/>
          <w:sz w:val="36"/>
        </w:rPr>
        <w:t>linear</w:t>
      </w:r>
      <w:r>
        <w:rPr>
          <w:b/>
          <w:color w:val="auto"/>
          <w:spacing w:val="-8"/>
          <w:sz w:val="36"/>
        </w:rPr>
        <w:t xml:space="preserve"> </w:t>
      </w:r>
      <w:r>
        <w:rPr>
          <w:b/>
          <w:color w:val="auto"/>
          <w:sz w:val="36"/>
        </w:rPr>
        <w:t>regression</w:t>
      </w:r>
      <w:r>
        <w:rPr>
          <w:b/>
          <w:color w:val="auto"/>
          <w:spacing w:val="-1"/>
          <w:sz w:val="36"/>
        </w:rPr>
        <w:t xml:space="preserve"> </w:t>
      </w:r>
      <w:r>
        <w:rPr>
          <w:b/>
          <w:color w:val="auto"/>
          <w:sz w:val="36"/>
        </w:rPr>
        <w:t>to</w:t>
      </w:r>
      <w:r>
        <w:rPr>
          <w:b/>
          <w:color w:val="auto"/>
          <w:spacing w:val="-1"/>
          <w:sz w:val="36"/>
        </w:rPr>
        <w:t xml:space="preserve"> </w:t>
      </w:r>
      <w:r>
        <w:rPr>
          <w:b/>
          <w:color w:val="auto"/>
          <w:sz w:val="36"/>
        </w:rPr>
        <w:t>accurately</w:t>
      </w:r>
      <w:r>
        <w:rPr>
          <w:b/>
          <w:color w:val="auto"/>
          <w:spacing w:val="-1"/>
          <w:sz w:val="36"/>
        </w:rPr>
        <w:t xml:space="preserve"> </w:t>
      </w:r>
      <w:r>
        <w:rPr>
          <w:b/>
          <w:color w:val="auto"/>
          <w:sz w:val="36"/>
        </w:rPr>
        <w:t>predict</w:t>
      </w:r>
      <w:r>
        <w:rPr>
          <w:b/>
          <w:color w:val="auto"/>
          <w:spacing w:val="-1"/>
          <w:sz w:val="36"/>
        </w:rPr>
        <w:t xml:space="preserve"> </w:t>
      </w:r>
      <w:r>
        <w:rPr>
          <w:b/>
          <w:color w:val="auto"/>
          <w:sz w:val="36"/>
        </w:rPr>
        <w:t>future</w:t>
      </w:r>
      <w:r>
        <w:rPr>
          <w:b/>
          <w:color w:val="auto"/>
          <w:spacing w:val="-2"/>
          <w:sz w:val="36"/>
        </w:rPr>
        <w:t xml:space="preserve"> </w:t>
      </w:r>
      <w:r>
        <w:rPr>
          <w:b/>
          <w:color w:val="auto"/>
          <w:sz w:val="36"/>
        </w:rPr>
        <w:t>stock</w:t>
      </w:r>
      <w:r>
        <w:rPr>
          <w:b/>
          <w:color w:val="auto"/>
          <w:spacing w:val="-1"/>
          <w:sz w:val="36"/>
        </w:rPr>
        <w:t xml:space="preserve"> </w:t>
      </w:r>
      <w:r>
        <w:rPr>
          <w:b/>
          <w:color w:val="auto"/>
          <w:sz w:val="36"/>
        </w:rPr>
        <w:t>prices.</w:t>
      </w:r>
    </w:p>
    <w:p>
      <w:pPr>
        <w:pStyle w:val="5"/>
        <w:ind w:left="92"/>
        <w:rPr>
          <w:sz w:val="20"/>
        </w:rPr>
      </w:pPr>
      <w:r>
        <w:rPr>
          <w:position w:val="0"/>
          <w:sz w:val="20"/>
        </w:rPr>
        <w:pict>
          <v:shape id="_x0000_s1032" o:spid="_x0000_s1032" o:spt="202" type="#_x0000_t202" style="height:36.85pt;width:702pt;" fillcolor="#FF99CC" filled="t" stroked="t" coordsize="21600,21600">
            <v:path/>
            <v:fill on="t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52"/>
                    <w:ind w:left="2323" w:right="2323" w:firstLine="0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OBJECTIVES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1"/>
        <w:rPr>
          <w:b/>
          <w:sz w:val="22"/>
        </w:rPr>
      </w:pPr>
    </w:p>
    <w:p>
      <w:pPr>
        <w:pStyle w:val="7"/>
        <w:numPr>
          <w:ilvl w:val="0"/>
          <w:numId w:val="3"/>
        </w:numPr>
        <w:tabs>
          <w:tab w:val="left" w:pos="828"/>
        </w:tabs>
        <w:spacing w:before="85" w:after="0" w:line="242" w:lineRule="auto"/>
        <w:ind w:left="827" w:right="1192" w:hanging="285"/>
        <w:jc w:val="left"/>
        <w:rPr>
          <w:sz w:val="36"/>
        </w:rPr>
      </w:pPr>
      <w:r>
        <w:rPr>
          <w:sz w:val="36"/>
        </w:rPr>
        <w:t>Even</w:t>
      </w:r>
      <w:r>
        <w:rPr>
          <w:spacing w:val="-3"/>
          <w:sz w:val="36"/>
        </w:rPr>
        <w:t xml:space="preserve"> </w:t>
      </w:r>
      <w:r>
        <w:rPr>
          <w:sz w:val="36"/>
        </w:rPr>
        <w:t>though</w:t>
      </w:r>
      <w:r>
        <w:rPr>
          <w:spacing w:val="-2"/>
          <w:sz w:val="36"/>
        </w:rPr>
        <w:t xml:space="preserve"> </w:t>
      </w:r>
      <w:r>
        <w:rPr>
          <w:sz w:val="36"/>
        </w:rPr>
        <w:t>there</w:t>
      </w:r>
      <w:r>
        <w:rPr>
          <w:spacing w:val="-4"/>
          <w:sz w:val="36"/>
        </w:rPr>
        <w:t xml:space="preserve"> </w:t>
      </w:r>
      <w:r>
        <w:rPr>
          <w:sz w:val="36"/>
        </w:rPr>
        <w:t>are</w:t>
      </w:r>
      <w:r>
        <w:rPr>
          <w:spacing w:val="-3"/>
          <w:sz w:val="36"/>
        </w:rPr>
        <w:t xml:space="preserve"> </w:t>
      </w:r>
      <w:r>
        <w:rPr>
          <w:sz w:val="36"/>
        </w:rPr>
        <w:t>many</w:t>
      </w:r>
      <w:r>
        <w:rPr>
          <w:spacing w:val="-2"/>
          <w:sz w:val="36"/>
        </w:rPr>
        <w:t xml:space="preserve"> </w:t>
      </w:r>
      <w:r>
        <w:rPr>
          <w:sz w:val="36"/>
        </w:rPr>
        <w:t>types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regression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best,</w:t>
      </w:r>
      <w:r>
        <w:rPr>
          <w:spacing w:val="-2"/>
          <w:sz w:val="36"/>
        </w:rPr>
        <w:t xml:space="preserve"> </w:t>
      </w:r>
      <w:r>
        <w:rPr>
          <w:sz w:val="36"/>
        </w:rPr>
        <w:t>efficient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suitable</w:t>
      </w:r>
      <w:r>
        <w:rPr>
          <w:spacing w:val="-3"/>
          <w:sz w:val="36"/>
        </w:rPr>
        <w:t xml:space="preserve"> </w:t>
      </w:r>
      <w:r>
        <w:rPr>
          <w:sz w:val="36"/>
        </w:rPr>
        <w:t>type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regression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linear regression</w:t>
      </w:r>
      <w:r>
        <w:rPr>
          <w:spacing w:val="-1"/>
          <w:sz w:val="36"/>
        </w:rPr>
        <w:t xml:space="preserve"> </w:t>
      </w:r>
      <w:r>
        <w:rPr>
          <w:sz w:val="36"/>
        </w:rPr>
        <w:t>which</w:t>
      </w:r>
      <w:r>
        <w:rPr>
          <w:spacing w:val="-1"/>
          <w:sz w:val="36"/>
        </w:rPr>
        <w:t xml:space="preserve"> </w:t>
      </w:r>
      <w:r>
        <w:rPr>
          <w:sz w:val="36"/>
        </w:rPr>
        <w:t>gives an</w:t>
      </w:r>
      <w:r>
        <w:rPr>
          <w:spacing w:val="-1"/>
          <w:sz w:val="36"/>
        </w:rPr>
        <w:t xml:space="preserve"> </w:t>
      </w:r>
      <w:r>
        <w:rPr>
          <w:sz w:val="36"/>
        </w:rPr>
        <w:t>accurate</w:t>
      </w:r>
      <w:r>
        <w:rPr>
          <w:spacing w:val="-2"/>
          <w:sz w:val="36"/>
        </w:rPr>
        <w:t xml:space="preserve"> </w:t>
      </w:r>
      <w:r>
        <w:rPr>
          <w:sz w:val="36"/>
        </w:rPr>
        <w:t>prediction.</w:t>
      </w:r>
    </w:p>
    <w:p>
      <w:pPr>
        <w:pStyle w:val="7"/>
        <w:numPr>
          <w:ilvl w:val="0"/>
          <w:numId w:val="3"/>
        </w:numPr>
        <w:tabs>
          <w:tab w:val="left" w:pos="828"/>
        </w:tabs>
        <w:spacing w:before="3" w:after="0" w:line="242" w:lineRule="auto"/>
        <w:ind w:left="827" w:right="532" w:hanging="285"/>
        <w:jc w:val="left"/>
        <w:rPr>
          <w:sz w:val="36"/>
        </w:rPr>
      </w:pPr>
      <w:r>
        <w:rPr>
          <w:sz w:val="36"/>
        </w:rPr>
        <w:t>Linear regression:Linear regression is a supervised machine learning algorithm used for</w:t>
      </w:r>
      <w:r>
        <w:rPr>
          <w:spacing w:val="1"/>
          <w:sz w:val="36"/>
        </w:rPr>
        <w:t xml:space="preserve"> </w:t>
      </w:r>
      <w:r>
        <w:rPr>
          <w:sz w:val="36"/>
        </w:rPr>
        <w:t>predictive</w:t>
      </w:r>
      <w:r>
        <w:rPr>
          <w:spacing w:val="-5"/>
          <w:sz w:val="36"/>
        </w:rPr>
        <w:t xml:space="preserve"> </w:t>
      </w:r>
      <w:r>
        <w:rPr>
          <w:sz w:val="36"/>
        </w:rPr>
        <w:t>analysis,</w:t>
      </w:r>
      <w:r>
        <w:rPr>
          <w:spacing w:val="-3"/>
          <w:sz w:val="36"/>
        </w:rPr>
        <w:t xml:space="preserve"> </w:t>
      </w:r>
      <w:r>
        <w:rPr>
          <w:sz w:val="36"/>
        </w:rPr>
        <w:t>specifically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predicting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continuous</w:t>
      </w:r>
      <w:r>
        <w:rPr>
          <w:spacing w:val="-4"/>
          <w:sz w:val="36"/>
        </w:rPr>
        <w:t xml:space="preserve"> </w:t>
      </w:r>
      <w:r>
        <w:rPr>
          <w:sz w:val="36"/>
        </w:rPr>
        <w:t>target</w:t>
      </w:r>
      <w:r>
        <w:rPr>
          <w:spacing w:val="-4"/>
          <w:sz w:val="36"/>
        </w:rPr>
        <w:t xml:space="preserve"> </w:t>
      </w:r>
      <w:r>
        <w:rPr>
          <w:sz w:val="36"/>
        </w:rPr>
        <w:t>variable</w:t>
      </w:r>
      <w:r>
        <w:rPr>
          <w:spacing w:val="-4"/>
          <w:sz w:val="36"/>
        </w:rPr>
        <w:t xml:space="preserve"> </w:t>
      </w:r>
      <w:r>
        <w:rPr>
          <w:sz w:val="36"/>
        </w:rPr>
        <w:t>based</w:t>
      </w:r>
      <w:r>
        <w:rPr>
          <w:spacing w:val="-3"/>
          <w:sz w:val="36"/>
        </w:rPr>
        <w:t xml:space="preserve"> </w:t>
      </w:r>
      <w:r>
        <w:rPr>
          <w:sz w:val="36"/>
        </w:rPr>
        <w:t>on</w:t>
      </w:r>
      <w:r>
        <w:rPr>
          <w:spacing w:val="-4"/>
          <w:sz w:val="36"/>
        </w:rPr>
        <w:t xml:space="preserve"> </w:t>
      </w:r>
      <w:r>
        <w:rPr>
          <w:sz w:val="36"/>
        </w:rPr>
        <w:t>one</w:t>
      </w:r>
      <w:r>
        <w:rPr>
          <w:spacing w:val="-4"/>
          <w:sz w:val="36"/>
        </w:rPr>
        <w:t xml:space="preserve"> </w:t>
      </w:r>
      <w:r>
        <w:rPr>
          <w:sz w:val="36"/>
        </w:rPr>
        <w:t>or</w:t>
      </w:r>
      <w:r>
        <w:rPr>
          <w:spacing w:val="-87"/>
          <w:sz w:val="36"/>
        </w:rPr>
        <w:t xml:space="preserve"> </w:t>
      </w:r>
      <w:r>
        <w:rPr>
          <w:sz w:val="36"/>
        </w:rPr>
        <w:t>more independent variables. The algorithm establishes a linear relationship between the</w:t>
      </w:r>
      <w:r>
        <w:rPr>
          <w:spacing w:val="1"/>
          <w:sz w:val="36"/>
        </w:rPr>
        <w:t xml:space="preserve"> </w:t>
      </w:r>
      <w:r>
        <w:rPr>
          <w:sz w:val="36"/>
        </w:rPr>
        <w:t>independent variables and the target variable, where the target variable is the dependent</w:t>
      </w:r>
      <w:r>
        <w:rPr>
          <w:spacing w:val="1"/>
          <w:sz w:val="36"/>
        </w:rPr>
        <w:t xml:space="preserve"> </w:t>
      </w:r>
      <w:r>
        <w:rPr>
          <w:sz w:val="36"/>
        </w:rPr>
        <w:t>variable</w:t>
      </w:r>
      <w:r>
        <w:rPr>
          <w:spacing w:val="-2"/>
          <w:sz w:val="36"/>
        </w:rPr>
        <w:t xml:space="preserve"> </w:t>
      </w:r>
      <w:r>
        <w:rPr>
          <w:sz w:val="36"/>
        </w:rPr>
        <w:t>and the</w:t>
      </w:r>
      <w:r>
        <w:rPr>
          <w:spacing w:val="-2"/>
          <w:sz w:val="36"/>
        </w:rPr>
        <w:t xml:space="preserve"> </w:t>
      </w:r>
      <w:r>
        <w:rPr>
          <w:sz w:val="36"/>
        </w:rPr>
        <w:t>independent</w:t>
      </w:r>
      <w:r>
        <w:rPr>
          <w:spacing w:val="-1"/>
          <w:sz w:val="36"/>
        </w:rPr>
        <w:t xml:space="preserve"> </w:t>
      </w:r>
      <w:r>
        <w:rPr>
          <w:sz w:val="36"/>
        </w:rPr>
        <w:t>variables are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predictors.</w:t>
      </w:r>
    </w:p>
    <w:p>
      <w:pPr>
        <w:pStyle w:val="7"/>
        <w:numPr>
          <w:ilvl w:val="0"/>
          <w:numId w:val="3"/>
        </w:numPr>
        <w:tabs>
          <w:tab w:val="left" w:pos="828"/>
        </w:tabs>
        <w:spacing w:before="10" w:after="0" w:line="240" w:lineRule="auto"/>
        <w:ind w:left="827" w:right="0" w:hanging="285"/>
        <w:jc w:val="left"/>
        <w:rPr>
          <w:sz w:val="36"/>
        </w:rPr>
      </w:pP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linear</w:t>
      </w:r>
      <w:r>
        <w:rPr>
          <w:spacing w:val="-3"/>
          <w:sz w:val="36"/>
        </w:rPr>
        <w:t xml:space="preserve"> </w:t>
      </w:r>
      <w:r>
        <w:rPr>
          <w:sz w:val="36"/>
        </w:rPr>
        <w:t>regression</w:t>
      </w:r>
      <w:r>
        <w:rPr>
          <w:spacing w:val="-3"/>
          <w:sz w:val="36"/>
        </w:rPr>
        <w:t xml:space="preserve"> </w:t>
      </w:r>
      <w:r>
        <w:rPr>
          <w:sz w:val="36"/>
        </w:rPr>
        <w:t>model</w:t>
      </w:r>
      <w:r>
        <w:rPr>
          <w:spacing w:val="-4"/>
          <w:sz w:val="36"/>
        </w:rPr>
        <w:t xml:space="preserve"> </w:t>
      </w:r>
      <w:r>
        <w:rPr>
          <w:sz w:val="36"/>
        </w:rPr>
        <w:t>can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represented</w:t>
      </w:r>
      <w:r>
        <w:rPr>
          <w:spacing w:val="-3"/>
          <w:sz w:val="36"/>
        </w:rPr>
        <w:t xml:space="preserve"> </w:t>
      </w:r>
      <w:r>
        <w:rPr>
          <w:sz w:val="36"/>
        </w:rPr>
        <w:t>mathematically</w:t>
      </w:r>
      <w:r>
        <w:rPr>
          <w:spacing w:val="-3"/>
          <w:sz w:val="36"/>
        </w:rPr>
        <w:t xml:space="preserve"> </w:t>
      </w:r>
      <w:r>
        <w:rPr>
          <w:sz w:val="36"/>
        </w:rPr>
        <w:t>as:</w:t>
      </w:r>
    </w:p>
    <w:p>
      <w:pPr>
        <w:pStyle w:val="7"/>
        <w:numPr>
          <w:ilvl w:val="0"/>
          <w:numId w:val="3"/>
        </w:numPr>
        <w:tabs>
          <w:tab w:val="left" w:pos="828"/>
        </w:tabs>
        <w:spacing w:before="6" w:after="0" w:line="240" w:lineRule="auto"/>
        <w:ind w:left="827" w:right="0" w:hanging="285"/>
        <w:jc w:val="left"/>
        <w:rPr>
          <w:sz w:val="36"/>
        </w:rPr>
      </w:pPr>
      <w:r>
        <w:rPr>
          <w:sz w:val="36"/>
        </w:rPr>
        <w:t>y</w:t>
      </w:r>
      <w:r>
        <w:rPr>
          <w:spacing w:val="-1"/>
          <w:sz w:val="36"/>
        </w:rPr>
        <w:t xml:space="preserve"> </w:t>
      </w:r>
      <w:r>
        <w:rPr>
          <w:sz w:val="36"/>
        </w:rPr>
        <w:t>= b0 + b1*x1</w:t>
      </w:r>
      <w:r>
        <w:rPr>
          <w:spacing w:val="-1"/>
          <w:sz w:val="36"/>
        </w:rPr>
        <w:t xml:space="preserve"> </w:t>
      </w:r>
      <w:r>
        <w:rPr>
          <w:sz w:val="36"/>
        </w:rPr>
        <w:t>+ b2*x2 + ... +</w:t>
      </w:r>
      <w:r>
        <w:rPr>
          <w:spacing w:val="-1"/>
          <w:sz w:val="36"/>
        </w:rPr>
        <w:t xml:space="preserve"> </w:t>
      </w:r>
      <w:r>
        <w:rPr>
          <w:sz w:val="36"/>
        </w:rPr>
        <w:t>bn*xn + e, where:</w:t>
      </w:r>
    </w:p>
    <w:p>
      <w:pPr>
        <w:pStyle w:val="7"/>
        <w:numPr>
          <w:ilvl w:val="0"/>
          <w:numId w:val="3"/>
        </w:numPr>
        <w:tabs>
          <w:tab w:val="left" w:pos="828"/>
        </w:tabs>
        <w:spacing w:before="6" w:after="0" w:line="240" w:lineRule="auto"/>
        <w:ind w:left="827" w:right="0" w:hanging="285"/>
        <w:jc w:val="left"/>
        <w:rPr>
          <w:sz w:val="36"/>
        </w:rPr>
      </w:pPr>
      <w:r>
        <w:rPr>
          <w:sz w:val="36"/>
        </w:rPr>
        <w:t>y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target</w:t>
      </w:r>
      <w:r>
        <w:rPr>
          <w:spacing w:val="-5"/>
          <w:sz w:val="36"/>
        </w:rPr>
        <w:t xml:space="preserve"> </w:t>
      </w:r>
      <w:r>
        <w:rPr>
          <w:sz w:val="36"/>
        </w:rPr>
        <w:t>variable</w:t>
      </w:r>
      <w:r>
        <w:rPr>
          <w:spacing w:val="-4"/>
          <w:sz w:val="36"/>
        </w:rPr>
        <w:t xml:space="preserve"> </w:t>
      </w:r>
      <w:r>
        <w:rPr>
          <w:sz w:val="36"/>
        </w:rPr>
        <w:t>(dependent</w:t>
      </w:r>
      <w:r>
        <w:rPr>
          <w:spacing w:val="-4"/>
          <w:sz w:val="36"/>
        </w:rPr>
        <w:t xml:space="preserve"> </w:t>
      </w:r>
      <w:r>
        <w:rPr>
          <w:sz w:val="36"/>
        </w:rPr>
        <w:t>variable).</w:t>
      </w:r>
    </w:p>
    <w:p>
      <w:pPr>
        <w:pStyle w:val="7"/>
        <w:numPr>
          <w:ilvl w:val="0"/>
          <w:numId w:val="3"/>
        </w:numPr>
        <w:tabs>
          <w:tab w:val="left" w:pos="828"/>
        </w:tabs>
        <w:spacing w:before="6" w:after="0" w:line="240" w:lineRule="auto"/>
        <w:ind w:left="827" w:right="0" w:hanging="285"/>
        <w:jc w:val="left"/>
        <w:rPr>
          <w:sz w:val="36"/>
        </w:rPr>
      </w:pPr>
      <w:r>
        <w:rPr>
          <w:sz w:val="36"/>
        </w:rPr>
        <w:t>x1,</w:t>
      </w:r>
      <w:r>
        <w:rPr>
          <w:spacing w:val="-2"/>
          <w:sz w:val="36"/>
        </w:rPr>
        <w:t xml:space="preserve"> </w:t>
      </w:r>
      <w:r>
        <w:rPr>
          <w:sz w:val="36"/>
        </w:rPr>
        <w:t>x2,</w:t>
      </w:r>
      <w:r>
        <w:rPr>
          <w:spacing w:val="-1"/>
          <w:sz w:val="36"/>
        </w:rPr>
        <w:t xml:space="preserve"> </w:t>
      </w:r>
      <w:r>
        <w:rPr>
          <w:sz w:val="36"/>
        </w:rPr>
        <w:t>...,</w:t>
      </w:r>
      <w:r>
        <w:rPr>
          <w:spacing w:val="-1"/>
          <w:sz w:val="36"/>
        </w:rPr>
        <w:t xml:space="preserve"> </w:t>
      </w:r>
      <w:r>
        <w:rPr>
          <w:sz w:val="36"/>
        </w:rPr>
        <w:t>xn</w:t>
      </w:r>
      <w:r>
        <w:rPr>
          <w:spacing w:val="-2"/>
          <w:sz w:val="36"/>
        </w:rPr>
        <w:t xml:space="preserve"> </w:t>
      </w:r>
      <w:r>
        <w:rPr>
          <w:sz w:val="36"/>
        </w:rPr>
        <w:t>are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independent</w:t>
      </w:r>
      <w:r>
        <w:rPr>
          <w:spacing w:val="-3"/>
          <w:sz w:val="36"/>
        </w:rPr>
        <w:t xml:space="preserve"> </w:t>
      </w:r>
      <w:r>
        <w:rPr>
          <w:sz w:val="36"/>
        </w:rPr>
        <w:t>variables.</w:t>
      </w:r>
    </w:p>
    <w:p>
      <w:pPr>
        <w:pStyle w:val="7"/>
        <w:numPr>
          <w:ilvl w:val="0"/>
          <w:numId w:val="3"/>
        </w:numPr>
        <w:tabs>
          <w:tab w:val="left" w:pos="828"/>
        </w:tabs>
        <w:spacing w:before="6" w:after="0" w:line="240" w:lineRule="auto"/>
        <w:ind w:left="827" w:right="0" w:hanging="285"/>
        <w:jc w:val="left"/>
        <w:rPr>
          <w:sz w:val="36"/>
        </w:rPr>
      </w:pPr>
      <w:r>
        <w:rPr>
          <w:sz w:val="36"/>
        </w:rPr>
        <w:t>b0,</w:t>
      </w:r>
      <w:r>
        <w:rPr>
          <w:spacing w:val="-2"/>
          <w:sz w:val="36"/>
        </w:rPr>
        <w:t xml:space="preserve"> </w:t>
      </w:r>
      <w:r>
        <w:rPr>
          <w:sz w:val="36"/>
        </w:rPr>
        <w:t>b1,</w:t>
      </w:r>
      <w:r>
        <w:rPr>
          <w:spacing w:val="-2"/>
          <w:sz w:val="36"/>
        </w:rPr>
        <w:t xml:space="preserve"> </w:t>
      </w:r>
      <w:r>
        <w:rPr>
          <w:sz w:val="36"/>
        </w:rPr>
        <w:t>b2,</w:t>
      </w:r>
      <w:r>
        <w:rPr>
          <w:spacing w:val="-2"/>
          <w:sz w:val="36"/>
        </w:rPr>
        <w:t xml:space="preserve"> </w:t>
      </w:r>
      <w:r>
        <w:rPr>
          <w:sz w:val="36"/>
        </w:rPr>
        <w:t>...,</w:t>
      </w:r>
      <w:r>
        <w:rPr>
          <w:spacing w:val="-2"/>
          <w:sz w:val="36"/>
        </w:rPr>
        <w:t xml:space="preserve"> </w:t>
      </w:r>
      <w:r>
        <w:rPr>
          <w:sz w:val="36"/>
        </w:rPr>
        <w:t>bn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coefficients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model.</w:t>
      </w:r>
    </w:p>
    <w:p>
      <w:pPr>
        <w:pStyle w:val="7"/>
        <w:numPr>
          <w:ilvl w:val="0"/>
          <w:numId w:val="3"/>
        </w:numPr>
        <w:tabs>
          <w:tab w:val="left" w:pos="828"/>
        </w:tabs>
        <w:spacing w:before="6" w:after="0" w:line="240" w:lineRule="auto"/>
        <w:ind w:left="827" w:right="0" w:hanging="285"/>
        <w:jc w:val="left"/>
        <w:rPr>
          <w:sz w:val="36"/>
        </w:rPr>
      </w:pPr>
      <w:r>
        <w:rPr>
          <w:sz w:val="36"/>
        </w:rPr>
        <w:t>e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error</w:t>
      </w:r>
      <w:r>
        <w:rPr>
          <w:spacing w:val="-1"/>
          <w:sz w:val="36"/>
        </w:rPr>
        <w:t xml:space="preserve"> </w:t>
      </w:r>
      <w:r>
        <w:rPr>
          <w:sz w:val="36"/>
        </w:rPr>
        <w:t>term.</w:t>
      </w:r>
    </w:p>
    <w:p>
      <w:pPr>
        <w:pStyle w:val="7"/>
        <w:numPr>
          <w:ilvl w:val="0"/>
          <w:numId w:val="3"/>
        </w:numPr>
        <w:tabs>
          <w:tab w:val="left" w:pos="828"/>
        </w:tabs>
        <w:spacing w:before="6" w:after="0" w:line="242" w:lineRule="auto"/>
        <w:ind w:left="827" w:right="482" w:hanging="285"/>
        <w:jc w:val="left"/>
        <w:rPr>
          <w:sz w:val="36"/>
        </w:rPr>
      </w:pPr>
      <w:r>
        <w:rPr>
          <w:sz w:val="36"/>
        </w:rPr>
        <w:t>The goal of linear regression is to find the values of the coefficients that best fit the data,</w:t>
      </w:r>
      <w:r>
        <w:rPr>
          <w:spacing w:val="1"/>
          <w:sz w:val="36"/>
        </w:rPr>
        <w:t xml:space="preserve"> </w:t>
      </w:r>
      <w:r>
        <w:rPr>
          <w:sz w:val="36"/>
        </w:rPr>
        <w:t>such</w:t>
      </w:r>
      <w:r>
        <w:rPr>
          <w:spacing w:val="-3"/>
          <w:sz w:val="36"/>
        </w:rPr>
        <w:t xml:space="preserve"> </w:t>
      </w:r>
      <w:r>
        <w:rPr>
          <w:sz w:val="36"/>
        </w:rPr>
        <w:t>that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sum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squared</w:t>
      </w:r>
      <w:r>
        <w:rPr>
          <w:spacing w:val="-3"/>
          <w:sz w:val="36"/>
        </w:rPr>
        <w:t xml:space="preserve"> </w:t>
      </w:r>
      <w:r>
        <w:rPr>
          <w:sz w:val="36"/>
        </w:rPr>
        <w:t>errors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minimised.</w:t>
      </w:r>
      <w:r>
        <w:rPr>
          <w:spacing w:val="-3"/>
          <w:sz w:val="36"/>
        </w:rPr>
        <w:t xml:space="preserve"> </w:t>
      </w:r>
      <w:r>
        <w:rPr>
          <w:sz w:val="36"/>
        </w:rPr>
        <w:t>Once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coefficients</w:t>
      </w:r>
      <w:r>
        <w:rPr>
          <w:spacing w:val="-3"/>
          <w:sz w:val="36"/>
        </w:rPr>
        <w:t xml:space="preserve"> </w:t>
      </w:r>
      <w:r>
        <w:rPr>
          <w:sz w:val="36"/>
        </w:rPr>
        <w:t>are</w:t>
      </w:r>
      <w:r>
        <w:rPr>
          <w:spacing w:val="-3"/>
          <w:sz w:val="36"/>
        </w:rPr>
        <w:t xml:space="preserve"> </w:t>
      </w:r>
      <w:r>
        <w:rPr>
          <w:sz w:val="36"/>
        </w:rPr>
        <w:t>determined,</w:t>
      </w:r>
      <w:r>
        <w:rPr>
          <w:spacing w:val="-87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model</w:t>
      </w:r>
      <w:r>
        <w:rPr>
          <w:spacing w:val="-1"/>
          <w:sz w:val="36"/>
        </w:rPr>
        <w:t xml:space="preserve"> </w:t>
      </w:r>
      <w:r>
        <w:rPr>
          <w:sz w:val="36"/>
        </w:rPr>
        <w:t>can be</w:t>
      </w:r>
      <w:r>
        <w:rPr>
          <w:spacing w:val="-2"/>
          <w:sz w:val="36"/>
        </w:rPr>
        <w:t xml:space="preserve"> </w:t>
      </w:r>
      <w:r>
        <w:rPr>
          <w:sz w:val="36"/>
        </w:rPr>
        <w:t>used to make</w:t>
      </w:r>
      <w:r>
        <w:rPr>
          <w:spacing w:val="-1"/>
          <w:sz w:val="36"/>
        </w:rPr>
        <w:t xml:space="preserve"> </w:t>
      </w:r>
      <w:r>
        <w:rPr>
          <w:sz w:val="36"/>
        </w:rPr>
        <w:t>predictions</w:t>
      </w:r>
      <w:r>
        <w:rPr>
          <w:spacing w:val="-1"/>
          <w:sz w:val="36"/>
        </w:rPr>
        <w:t xml:space="preserve"> </w:t>
      </w:r>
      <w:r>
        <w:rPr>
          <w:sz w:val="36"/>
        </w:rPr>
        <w:t>on new data.</w:t>
      </w:r>
    </w:p>
    <w:p>
      <w:pPr>
        <w:pStyle w:val="7"/>
        <w:numPr>
          <w:ilvl w:val="0"/>
          <w:numId w:val="3"/>
        </w:numPr>
        <w:tabs>
          <w:tab w:val="left" w:pos="828"/>
        </w:tabs>
        <w:spacing w:before="6" w:after="0" w:line="242" w:lineRule="auto"/>
        <w:ind w:left="827" w:right="743" w:hanging="285"/>
        <w:jc w:val="left"/>
        <w:rPr>
          <w:sz w:val="36"/>
        </w:rPr>
      </w:pPr>
      <w:r>
        <w:rPr>
          <w:sz w:val="36"/>
        </w:rPr>
        <w:t>It</w:t>
      </w:r>
      <w:r>
        <w:rPr>
          <w:spacing w:val="-5"/>
          <w:sz w:val="36"/>
        </w:rPr>
        <w:t xml:space="preserve"> </w:t>
      </w:r>
      <w:r>
        <w:rPr>
          <w:sz w:val="36"/>
        </w:rPr>
        <w:t>assumes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linear</w:t>
      </w:r>
      <w:r>
        <w:rPr>
          <w:spacing w:val="-3"/>
          <w:sz w:val="36"/>
        </w:rPr>
        <w:t xml:space="preserve"> </w:t>
      </w:r>
      <w:r>
        <w:rPr>
          <w:sz w:val="36"/>
        </w:rPr>
        <w:t>relationship</w:t>
      </w:r>
      <w:r>
        <w:rPr>
          <w:spacing w:val="-4"/>
          <w:sz w:val="36"/>
        </w:rPr>
        <w:t xml:space="preserve"> </w:t>
      </w:r>
      <w:r>
        <w:rPr>
          <w:sz w:val="36"/>
        </w:rPr>
        <w:t>between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independent</w:t>
      </w:r>
      <w:r>
        <w:rPr>
          <w:spacing w:val="-4"/>
          <w:sz w:val="36"/>
        </w:rPr>
        <w:t xml:space="preserve"> </w:t>
      </w:r>
      <w:r>
        <w:rPr>
          <w:sz w:val="36"/>
        </w:rPr>
        <w:t>variables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target</w:t>
      </w:r>
      <w:r>
        <w:rPr>
          <w:spacing w:val="-5"/>
          <w:sz w:val="36"/>
        </w:rPr>
        <w:t xml:space="preserve"> </w:t>
      </w:r>
      <w:r>
        <w:rPr>
          <w:sz w:val="36"/>
        </w:rPr>
        <w:t>variable</w:t>
      </w:r>
      <w:r>
        <w:rPr>
          <w:spacing w:val="-87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may not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suitable</w:t>
      </w:r>
      <w:r>
        <w:rPr>
          <w:spacing w:val="-2"/>
          <w:sz w:val="36"/>
        </w:rPr>
        <w:t xml:space="preserve"> </w:t>
      </w:r>
      <w:r>
        <w:rPr>
          <w:sz w:val="36"/>
        </w:rPr>
        <w:t>for complex, non-linear</w:t>
      </w:r>
      <w:r>
        <w:rPr>
          <w:spacing w:val="-1"/>
          <w:sz w:val="36"/>
        </w:rPr>
        <w:t xml:space="preserve"> </w:t>
      </w:r>
      <w:r>
        <w:rPr>
          <w:sz w:val="36"/>
        </w:rPr>
        <w:t>relationships.</w:t>
      </w:r>
    </w:p>
    <w:p>
      <w:pPr>
        <w:spacing w:after="0" w:line="242" w:lineRule="auto"/>
        <w:jc w:val="left"/>
        <w:rPr>
          <w:sz w:val="36"/>
        </w:rPr>
        <w:sectPr>
          <w:pgSz w:w="14400" w:h="10800" w:orient="landscape"/>
          <w:pgMar w:top="40" w:right="0" w:bottom="1020" w:left="20" w:header="0" w:footer="824" w:gutter="0"/>
          <w:cols w:space="720" w:num="1"/>
        </w:sectPr>
      </w:pPr>
    </w:p>
    <w:p>
      <w:pPr>
        <w:pStyle w:val="5"/>
        <w:ind w:left="92"/>
        <w:rPr>
          <w:sz w:val="20"/>
        </w:rPr>
      </w:pPr>
      <w:r>
        <w:rPr>
          <w:position w:val="0"/>
          <w:sz w:val="20"/>
        </w:rPr>
        <w:pict>
          <v:shape id="_x0000_s1033" o:spid="_x0000_s1033" o:spt="202" type="#_x0000_t202" style="height:36.85pt;width:702pt;" fillcolor="#FF99CC" filled="t" stroked="t" coordsize="21600,21600">
            <v:path/>
            <v:fill on="t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52"/>
                    <w:ind w:left="2323" w:right="2323" w:firstLine="0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LITERATURE</w:t>
                  </w:r>
                  <w:r>
                    <w:rPr>
                      <w:b/>
                      <w:spacing w:val="-25"/>
                      <w:sz w:val="52"/>
                    </w:rPr>
                    <w:t xml:space="preserve"> </w:t>
                  </w:r>
                  <w:r>
                    <w:rPr>
                      <w:b/>
                      <w:sz w:val="52"/>
                    </w:rPr>
                    <w:t>SURVEY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sz w:val="18"/>
        </w:rPr>
      </w:pPr>
    </w:p>
    <w:p>
      <w:pPr>
        <w:pStyle w:val="7"/>
        <w:numPr>
          <w:ilvl w:val="1"/>
          <w:numId w:val="3"/>
        </w:numPr>
        <w:tabs>
          <w:tab w:val="left" w:pos="1134"/>
        </w:tabs>
        <w:spacing w:before="33" w:after="0" w:line="244" w:lineRule="auto"/>
        <w:ind w:left="1134" w:right="681" w:hanging="450"/>
        <w:jc w:val="both"/>
        <w:rPr>
          <w:rFonts w:ascii="Calibri" w:hAnsi="Calibri"/>
          <w:sz w:val="36"/>
        </w:rPr>
      </w:pPr>
      <w:r>
        <w:rPr>
          <w:rFonts w:ascii="Calibri" w:hAnsi="Calibri"/>
          <w:position w:val="2"/>
          <w:sz w:val="36"/>
        </w:rPr>
        <w:t>Note: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position w:val="2"/>
          <w:sz w:val="36"/>
        </w:rPr>
        <w:t>Specify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position w:val="2"/>
          <w:sz w:val="36"/>
        </w:rPr>
        <w:t>links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position w:val="2"/>
          <w:sz w:val="36"/>
        </w:rPr>
        <w:t>for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position w:val="2"/>
          <w:sz w:val="36"/>
        </w:rPr>
        <w:t>datasets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position w:val="2"/>
          <w:sz w:val="36"/>
        </w:rPr>
        <w:t>if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position w:val="2"/>
          <w:sz w:val="36"/>
        </w:rPr>
        <w:t>available.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position w:val="2"/>
          <w:sz w:val="36"/>
        </w:rPr>
        <w:t>Mention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position w:val="2"/>
          <w:sz w:val="36"/>
        </w:rPr>
        <w:t>atleast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position w:val="2"/>
          <w:sz w:val="36"/>
        </w:rPr>
        <w:t>10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position w:val="2"/>
          <w:sz w:val="36"/>
        </w:rPr>
        <w:t>references.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position w:val="2"/>
          <w:sz w:val="36"/>
        </w:rPr>
        <w:t>First</w:t>
      </w:r>
      <w:r>
        <w:rPr>
          <w:rFonts w:ascii="Calibri" w:hAnsi="Calibri"/>
          <w:spacing w:val="1"/>
          <w:position w:val="2"/>
          <w:sz w:val="36"/>
        </w:rPr>
        <w:t xml:space="preserve"> </w:t>
      </w:r>
      <w:r>
        <w:rPr>
          <w:rFonts w:ascii="Calibri" w:hAnsi="Calibri"/>
          <w:sz w:val="36"/>
        </w:rPr>
        <w:t>reference should be your base paper. You can include more than 1 base paper as</w:t>
      </w:r>
      <w:r>
        <w:rPr>
          <w:rFonts w:ascii="Calibri" w:hAnsi="Calibri"/>
          <w:spacing w:val="1"/>
          <w:sz w:val="36"/>
        </w:rPr>
        <w:t xml:space="preserve"> </w:t>
      </w:r>
      <w:r>
        <w:rPr>
          <w:rFonts w:ascii="Calibri" w:hAnsi="Calibri"/>
          <w:sz w:val="36"/>
        </w:rPr>
        <w:t>reference)</w:t>
      </w:r>
    </w:p>
    <w:p>
      <w:pPr>
        <w:pStyle w:val="5"/>
        <w:spacing w:before="2"/>
        <w:rPr>
          <w:rFonts w:ascii="Calibri"/>
          <w:sz w:val="6"/>
        </w:rPr>
      </w:pPr>
    </w:p>
    <w:tbl>
      <w:tblPr>
        <w:tblStyle w:val="4"/>
        <w:tblW w:w="0" w:type="auto"/>
        <w:tblInd w:w="71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2880"/>
        <w:gridCol w:w="2040"/>
        <w:gridCol w:w="2040"/>
        <w:gridCol w:w="2040"/>
        <w:gridCol w:w="20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4" w:hRule="atLeast"/>
        </w:trPr>
        <w:tc>
          <w:tcPr>
            <w:tcW w:w="1200" w:type="dxa"/>
            <w:tcBorders>
              <w:bottom w:val="single" w:color="FFFFFF" w:sz="24" w:space="0"/>
            </w:tcBorders>
            <w:shd w:val="clear" w:color="auto" w:fill="4F81BD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880" w:type="dxa"/>
            <w:tcBorders>
              <w:bottom w:val="single" w:color="FFFFFF" w:sz="24" w:space="0"/>
            </w:tcBorders>
            <w:shd w:val="clear" w:color="auto" w:fill="4F81BD"/>
          </w:tcPr>
          <w:p>
            <w:pPr>
              <w:pStyle w:val="8"/>
              <w:spacing w:before="19"/>
              <w:ind w:left="81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Paper</w:t>
            </w:r>
            <w:r>
              <w:rPr>
                <w:b/>
                <w:color w:val="FFFFFF"/>
                <w:spacing w:val="-6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Title</w:t>
            </w:r>
          </w:p>
        </w:tc>
        <w:tc>
          <w:tcPr>
            <w:tcW w:w="2040" w:type="dxa"/>
            <w:tcBorders>
              <w:bottom w:val="single" w:color="FFFFFF" w:sz="24" w:space="0"/>
            </w:tcBorders>
            <w:shd w:val="clear" w:color="auto" w:fill="4F81BD"/>
          </w:tcPr>
          <w:p>
            <w:pPr>
              <w:pStyle w:val="8"/>
              <w:spacing w:before="19" w:line="252" w:lineRule="auto"/>
              <w:ind w:left="81" w:right="23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Journal /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Conference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details</w:t>
            </w:r>
          </w:p>
        </w:tc>
        <w:tc>
          <w:tcPr>
            <w:tcW w:w="2040" w:type="dxa"/>
            <w:tcBorders>
              <w:bottom w:val="single" w:color="FFFFFF" w:sz="24" w:space="0"/>
            </w:tcBorders>
            <w:shd w:val="clear" w:color="auto" w:fill="4F81BD"/>
          </w:tcPr>
          <w:p>
            <w:pPr>
              <w:pStyle w:val="8"/>
              <w:spacing w:before="19" w:line="252" w:lineRule="auto"/>
              <w:ind w:left="82" w:right="50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Methods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pacing w:val="-1"/>
                <w:sz w:val="36"/>
              </w:rPr>
              <w:t>Proposed</w:t>
            </w:r>
          </w:p>
        </w:tc>
        <w:tc>
          <w:tcPr>
            <w:tcW w:w="2040" w:type="dxa"/>
            <w:tcBorders>
              <w:bottom w:val="single" w:color="FFFFFF" w:sz="24" w:space="0"/>
            </w:tcBorders>
            <w:shd w:val="clear" w:color="auto" w:fill="4F81BD"/>
          </w:tcPr>
          <w:p>
            <w:pPr>
              <w:pStyle w:val="8"/>
              <w:spacing w:before="19" w:line="252" w:lineRule="auto"/>
              <w:ind w:left="82" w:right="633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Datasets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Used</w:t>
            </w:r>
          </w:p>
        </w:tc>
        <w:tc>
          <w:tcPr>
            <w:tcW w:w="2040" w:type="dxa"/>
            <w:tcBorders>
              <w:bottom w:val="single" w:color="FFFFFF" w:sz="24" w:space="0"/>
            </w:tcBorders>
            <w:shd w:val="clear" w:color="auto" w:fill="4F81BD"/>
          </w:tcPr>
          <w:p>
            <w:pPr>
              <w:pStyle w:val="8"/>
              <w:spacing w:before="19"/>
              <w:ind w:left="8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Limitations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200" w:type="dxa"/>
            <w:tcBorders>
              <w:top w:val="single" w:color="FFFFFF" w:sz="24" w:space="0"/>
              <w:bottom w:val="nil"/>
            </w:tcBorders>
            <w:shd w:val="clear" w:color="auto" w:fill="CFD7E7"/>
          </w:tcPr>
          <w:p>
            <w:pPr>
              <w:pStyle w:val="8"/>
              <w:spacing w:before="19"/>
              <w:ind w:left="82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2880" w:type="dxa"/>
            <w:tcBorders>
              <w:top w:val="single" w:color="FFFFFF" w:sz="24" w:space="0"/>
              <w:bottom w:val="nil"/>
            </w:tcBorders>
            <w:shd w:val="clear" w:color="auto" w:fill="CFD7E7"/>
          </w:tcPr>
          <w:p>
            <w:pPr>
              <w:pStyle w:val="8"/>
              <w:spacing w:before="19"/>
              <w:ind w:left="81"/>
              <w:rPr>
                <w:sz w:val="36"/>
              </w:rPr>
            </w:pPr>
            <w:r>
              <w:rPr>
                <w:sz w:val="36"/>
              </w:rPr>
              <w:t>An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improved</w:t>
            </w:r>
          </w:p>
        </w:tc>
        <w:tc>
          <w:tcPr>
            <w:tcW w:w="2040" w:type="dxa"/>
            <w:tcBorders>
              <w:top w:val="single" w:color="FFFFFF" w:sz="24" w:space="0"/>
              <w:bottom w:val="nil"/>
            </w:tcBorders>
            <w:shd w:val="clear" w:color="auto" w:fill="CFD7E7"/>
          </w:tcPr>
          <w:p>
            <w:pPr>
              <w:pStyle w:val="8"/>
              <w:spacing w:before="19"/>
              <w:ind w:left="81"/>
              <w:rPr>
                <w:sz w:val="36"/>
              </w:rPr>
            </w:pPr>
            <w:r>
              <w:rPr>
                <w:sz w:val="36"/>
              </w:rPr>
              <w:t>In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Machine</w:t>
            </w:r>
          </w:p>
        </w:tc>
        <w:tc>
          <w:tcPr>
            <w:tcW w:w="2040" w:type="dxa"/>
            <w:vMerge w:val="restart"/>
            <w:tcBorders>
              <w:top w:val="single" w:color="FFFFFF" w:sz="24" w:space="0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040" w:type="dxa"/>
            <w:vMerge w:val="restart"/>
            <w:tcBorders>
              <w:top w:val="single" w:color="FFFFFF" w:sz="24" w:space="0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040" w:type="dxa"/>
            <w:vMerge w:val="restart"/>
            <w:tcBorders>
              <w:top w:val="single" w:color="FFFFFF" w:sz="24" w:space="0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20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spacing w:line="407" w:lineRule="exact"/>
              <w:ind w:left="81"/>
              <w:rPr>
                <w:sz w:val="36"/>
              </w:rPr>
            </w:pPr>
            <w:r>
              <w:rPr>
                <w:sz w:val="36"/>
              </w:rPr>
              <w:t>multi-output</w:t>
            </w:r>
          </w:p>
        </w:tc>
        <w:tc>
          <w:tcPr>
            <w:tcW w:w="204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spacing w:line="407" w:lineRule="exact"/>
              <w:ind w:left="81"/>
              <w:rPr>
                <w:sz w:val="36"/>
              </w:rPr>
            </w:pPr>
            <w:r>
              <w:rPr>
                <w:sz w:val="36"/>
              </w:rPr>
              <w:t>Learning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20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spacing w:line="407" w:lineRule="exact"/>
              <w:ind w:left="81"/>
              <w:rPr>
                <w:sz w:val="36"/>
              </w:rPr>
            </w:pPr>
            <w:r>
              <w:rPr>
                <w:sz w:val="36"/>
              </w:rPr>
              <w:t>gaussian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process</w:t>
            </w:r>
          </w:p>
        </w:tc>
        <w:tc>
          <w:tcPr>
            <w:tcW w:w="204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spacing w:line="407" w:lineRule="exact"/>
              <w:ind w:left="81"/>
              <w:rPr>
                <w:sz w:val="36"/>
              </w:rPr>
            </w:pPr>
            <w:r>
              <w:rPr>
                <w:sz w:val="36"/>
              </w:rPr>
              <w:t>Healthcare</w:t>
            </w: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20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spacing w:line="407" w:lineRule="exact"/>
              <w:ind w:left="81"/>
              <w:rPr>
                <w:sz w:val="36"/>
              </w:rPr>
            </w:pPr>
            <w:r>
              <w:rPr>
                <w:sz w:val="36"/>
              </w:rPr>
              <w:t>rnn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real-time</w:t>
            </w:r>
          </w:p>
        </w:tc>
        <w:tc>
          <w:tcPr>
            <w:tcW w:w="204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spacing w:line="407" w:lineRule="exact"/>
              <w:ind w:left="81"/>
              <w:rPr>
                <w:sz w:val="36"/>
              </w:rPr>
            </w:pPr>
            <w:r>
              <w:rPr>
                <w:sz w:val="36"/>
              </w:rPr>
              <w:t>Conference</w:t>
            </w: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20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spacing w:line="407" w:lineRule="exact"/>
              <w:ind w:left="81"/>
              <w:rPr>
                <w:sz w:val="36"/>
              </w:rPr>
            </w:pPr>
            <w:r>
              <w:rPr>
                <w:sz w:val="36"/>
              </w:rPr>
              <w:t>validation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</w:p>
        </w:tc>
        <w:tc>
          <w:tcPr>
            <w:tcW w:w="204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20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spacing w:line="407" w:lineRule="exact"/>
              <w:ind w:left="81"/>
              <w:rPr>
                <w:sz w:val="36"/>
              </w:rPr>
            </w:pPr>
            <w:r>
              <w:rPr>
                <w:sz w:val="36"/>
              </w:rPr>
              <w:t>early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sepsis</w:t>
            </w:r>
          </w:p>
        </w:tc>
        <w:tc>
          <w:tcPr>
            <w:tcW w:w="2040" w:type="dxa"/>
            <w:tcBorders>
              <w:top w:val="nil"/>
              <w:bottom w:val="nil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200" w:type="dxa"/>
            <w:tcBorders>
              <w:top w:val="nil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880" w:type="dxa"/>
            <w:tcBorders>
              <w:top w:val="nil"/>
            </w:tcBorders>
            <w:shd w:val="clear" w:color="auto" w:fill="CFD7E7"/>
          </w:tcPr>
          <w:p>
            <w:pPr>
              <w:pStyle w:val="8"/>
              <w:spacing w:line="407" w:lineRule="exact"/>
              <w:ind w:left="81"/>
              <w:rPr>
                <w:sz w:val="36"/>
              </w:rPr>
            </w:pPr>
            <w:r>
              <w:rPr>
                <w:sz w:val="36"/>
              </w:rPr>
              <w:t>detection</w:t>
            </w:r>
          </w:p>
        </w:tc>
        <w:tc>
          <w:tcPr>
            <w:tcW w:w="2040" w:type="dxa"/>
            <w:tcBorders>
              <w:top w:val="nil"/>
            </w:tcBorders>
            <w:shd w:val="clear" w:color="auto" w:fill="CFD7E7"/>
          </w:tcPr>
          <w:p>
            <w:pPr>
              <w:pStyle w:val="8"/>
              <w:rPr>
                <w:rFonts w:ascii="Times New Roman"/>
                <w:sz w:val="34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 w:val="continue"/>
            <w:tcBorders>
              <w:top w:val="nil"/>
            </w:tcBorders>
            <w:shd w:val="clear" w:color="auto" w:fill="CFD7E7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4400" w:h="10800" w:orient="landscape"/>
          <w:pgMar w:top="40" w:right="0" w:bottom="1020" w:left="20" w:header="0" w:footer="824" w:gutter="0"/>
          <w:cols w:space="720" w:num="1"/>
        </w:sectPr>
      </w:pPr>
    </w:p>
    <w:p>
      <w:pPr>
        <w:pStyle w:val="5"/>
        <w:ind w:left="92"/>
        <w:rPr>
          <w:rFonts w:ascii="Calibri"/>
          <w:sz w:val="20"/>
        </w:rPr>
      </w:pPr>
      <w:r>
        <w:rPr>
          <w:rFonts w:ascii="Calibri"/>
          <w:position w:val="0"/>
          <w:sz w:val="20"/>
        </w:rPr>
        <w:pict>
          <v:shape id="_x0000_s1034" o:spid="_x0000_s1034" o:spt="202" type="#_x0000_t202" style="height:36.85pt;width:702pt;" fillcolor="#FF99CC" filled="t" stroked="t" coordsize="21600,21600">
            <v:path/>
            <v:fill on="t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52"/>
                    <w:ind w:left="2323" w:right="2323" w:firstLine="0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pacing w:val="-1"/>
                      <w:sz w:val="52"/>
                    </w:rPr>
                    <w:t>LIMITATIONS</w:t>
                  </w:r>
                  <w:r>
                    <w:rPr>
                      <w:b/>
                      <w:spacing w:val="-13"/>
                      <w:sz w:val="52"/>
                    </w:rPr>
                    <w:t xml:space="preserve"> </w:t>
                  </w:r>
                  <w:r>
                    <w:rPr>
                      <w:b/>
                      <w:spacing w:val="-1"/>
                      <w:sz w:val="52"/>
                    </w:rPr>
                    <w:t>OF</w:t>
                  </w:r>
                  <w:r>
                    <w:rPr>
                      <w:b/>
                      <w:spacing w:val="-31"/>
                      <w:sz w:val="52"/>
                    </w:rPr>
                    <w:t xml:space="preserve"> </w:t>
                  </w:r>
                  <w:r>
                    <w:rPr>
                      <w:b/>
                      <w:spacing w:val="-1"/>
                      <w:sz w:val="52"/>
                    </w:rPr>
                    <w:t>EXISTING</w:t>
                  </w:r>
                  <w:r>
                    <w:rPr>
                      <w:b/>
                      <w:spacing w:val="-14"/>
                      <w:sz w:val="52"/>
                    </w:rPr>
                    <w:t xml:space="preserve"> </w:t>
                  </w:r>
                  <w:r>
                    <w:rPr>
                      <w:b/>
                      <w:spacing w:val="-1"/>
                      <w:sz w:val="52"/>
                    </w:rPr>
                    <w:t>SYSTEM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9"/>
        <w:rPr>
          <w:rFonts w:ascii="Calibri"/>
          <w:sz w:val="26"/>
        </w:rPr>
      </w:pPr>
    </w:p>
    <w:p>
      <w:pPr>
        <w:pStyle w:val="2"/>
        <w:numPr>
          <w:ilvl w:val="1"/>
          <w:numId w:val="3"/>
        </w:numPr>
        <w:tabs>
          <w:tab w:val="left" w:pos="1134"/>
        </w:tabs>
        <w:spacing w:before="51" w:after="0" w:line="240" w:lineRule="auto"/>
        <w:ind w:left="1134" w:right="675" w:hanging="45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While linear regression is a simple and widely used algorithm in stock price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prediction, it has several limitations that may affect its accuracy and suitability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 complex problems. Here are some of the limitations of linear regression for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stock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price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prediction:</w:t>
      </w:r>
    </w:p>
    <w:p>
      <w:pPr>
        <w:pStyle w:val="7"/>
        <w:numPr>
          <w:ilvl w:val="1"/>
          <w:numId w:val="3"/>
        </w:numPr>
        <w:tabs>
          <w:tab w:val="left" w:pos="1134"/>
        </w:tabs>
        <w:spacing w:before="57" w:after="0" w:line="240" w:lineRule="auto"/>
        <w:ind w:left="1134" w:right="681" w:hanging="450"/>
        <w:jc w:val="both"/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Linear Relationship Assumption: Linear regression assumes a linear relationship</w:t>
      </w:r>
      <w:r>
        <w:rPr>
          <w:b/>
          <w:color w:val="000000" w:themeColor="text1"/>
          <w:spacing w:val="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between the independent variables and the target variable. However, stock prices</w:t>
      </w:r>
      <w:r>
        <w:rPr>
          <w:b/>
          <w:color w:val="000000" w:themeColor="text1"/>
          <w:spacing w:val="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are</w:t>
      </w:r>
      <w:r>
        <w:rPr>
          <w:b/>
          <w:color w:val="000000" w:themeColor="text1"/>
          <w:spacing w:val="-6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influenced</w:t>
      </w:r>
      <w:r>
        <w:rPr>
          <w:b/>
          <w:color w:val="000000" w:themeColor="text1"/>
          <w:spacing w:val="-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by</w:t>
      </w:r>
      <w:r>
        <w:rPr>
          <w:b/>
          <w:color w:val="000000" w:themeColor="text1"/>
          <w:spacing w:val="-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many</w:t>
      </w:r>
      <w:r>
        <w:rPr>
          <w:b/>
          <w:color w:val="000000" w:themeColor="text1"/>
          <w:spacing w:val="-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factors,</w:t>
      </w:r>
      <w:r>
        <w:rPr>
          <w:b/>
          <w:color w:val="000000" w:themeColor="text1"/>
          <w:spacing w:val="-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and</w:t>
      </w:r>
      <w:r>
        <w:rPr>
          <w:b/>
          <w:color w:val="000000" w:themeColor="text1"/>
          <w:spacing w:val="-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their</w:t>
      </w:r>
      <w:r>
        <w:rPr>
          <w:b/>
          <w:color w:val="000000" w:themeColor="text1"/>
          <w:spacing w:val="-1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relationship</w:t>
      </w:r>
      <w:r>
        <w:rPr>
          <w:b/>
          <w:color w:val="000000" w:themeColor="text1"/>
          <w:spacing w:val="-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may</w:t>
      </w:r>
      <w:r>
        <w:rPr>
          <w:b/>
          <w:color w:val="000000" w:themeColor="text1"/>
          <w:spacing w:val="-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not</w:t>
      </w:r>
      <w:r>
        <w:rPr>
          <w:b/>
          <w:color w:val="000000" w:themeColor="text1"/>
          <w:spacing w:val="-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always</w:t>
      </w:r>
      <w:r>
        <w:rPr>
          <w:b/>
          <w:color w:val="000000" w:themeColor="text1"/>
          <w:spacing w:val="-4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be</w:t>
      </w:r>
      <w:r>
        <w:rPr>
          <w:b/>
          <w:color w:val="000000" w:themeColor="text1"/>
          <w:spacing w:val="-5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linear.</w:t>
      </w:r>
    </w:p>
    <w:p>
      <w:pPr>
        <w:pStyle w:val="2"/>
        <w:numPr>
          <w:ilvl w:val="1"/>
          <w:numId w:val="3"/>
        </w:numPr>
        <w:tabs>
          <w:tab w:val="left" w:pos="1134"/>
        </w:tabs>
        <w:spacing w:before="51" w:after="0" w:line="240" w:lineRule="auto"/>
        <w:ind w:left="1134" w:right="682" w:hanging="45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Linear regression can suffer from overfitting, especially when the number of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independent variables is large. Overfitting occurs when the model fits the training</w:t>
      </w:r>
      <w:r>
        <w:rPr>
          <w:color w:val="000000" w:themeColor="text1"/>
          <w:spacing w:val="-8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too closely and fails 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generalise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new data.</w:t>
      </w:r>
    </w:p>
    <w:p>
      <w:pPr>
        <w:pStyle w:val="7"/>
        <w:numPr>
          <w:ilvl w:val="1"/>
          <w:numId w:val="3"/>
        </w:numPr>
        <w:tabs>
          <w:tab w:val="left" w:pos="1134"/>
        </w:tabs>
        <w:spacing w:before="51" w:after="0" w:line="240" w:lineRule="auto"/>
        <w:ind w:left="1134" w:right="675" w:hanging="450"/>
        <w:jc w:val="both"/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Non-Stationary Data: Stock prices are non-stationary, which means that their</w:t>
      </w:r>
      <w:r>
        <w:rPr>
          <w:b/>
          <w:color w:val="000000" w:themeColor="text1"/>
          <w:spacing w:val="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distribution</w:t>
      </w:r>
      <w:r>
        <w:rPr>
          <w:b/>
          <w:color w:val="000000" w:themeColor="text1"/>
          <w:spacing w:val="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and</w:t>
      </w:r>
      <w:r>
        <w:rPr>
          <w:b/>
          <w:color w:val="000000" w:themeColor="text1"/>
          <w:spacing w:val="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behaviour</w:t>
      </w:r>
      <w:r>
        <w:rPr>
          <w:b/>
          <w:color w:val="000000" w:themeColor="text1"/>
          <w:spacing w:val="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change</w:t>
      </w:r>
      <w:r>
        <w:rPr>
          <w:b/>
          <w:color w:val="000000" w:themeColor="text1"/>
          <w:spacing w:val="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over</w:t>
      </w:r>
      <w:r>
        <w:rPr>
          <w:b/>
          <w:color w:val="000000" w:themeColor="text1"/>
          <w:spacing w:val="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time.</w:t>
      </w:r>
      <w:r>
        <w:rPr>
          <w:b/>
          <w:color w:val="000000" w:themeColor="text1"/>
          <w:spacing w:val="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Linear</w:t>
      </w:r>
      <w:r>
        <w:rPr>
          <w:b/>
          <w:color w:val="000000" w:themeColor="text1"/>
          <w:spacing w:val="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regression</w:t>
      </w:r>
      <w:r>
        <w:rPr>
          <w:b/>
          <w:color w:val="000000" w:themeColor="text1"/>
          <w:spacing w:val="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assumes</w:t>
      </w:r>
      <w:r>
        <w:rPr>
          <w:b/>
          <w:color w:val="000000" w:themeColor="text1"/>
          <w:spacing w:val="-87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stationary</w:t>
      </w:r>
      <w:r>
        <w:rPr>
          <w:b/>
          <w:color w:val="000000" w:themeColor="text1"/>
          <w:spacing w:val="-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data, which can</w:t>
      </w:r>
      <w:r>
        <w:rPr>
          <w:b/>
          <w:color w:val="000000" w:themeColor="text1"/>
          <w:spacing w:val="-1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lead to poor</w:t>
      </w:r>
      <w:r>
        <w:rPr>
          <w:b/>
          <w:color w:val="000000" w:themeColor="text1"/>
          <w:spacing w:val="-8"/>
          <w:sz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predictions.</w:t>
      </w:r>
    </w:p>
    <w:p>
      <w:pPr>
        <w:pStyle w:val="2"/>
        <w:numPr>
          <w:ilvl w:val="1"/>
          <w:numId w:val="3"/>
        </w:numPr>
        <w:tabs>
          <w:tab w:val="left" w:pos="1134"/>
        </w:tabs>
        <w:spacing w:before="51" w:after="0" w:line="240" w:lineRule="auto"/>
        <w:ind w:left="1134" w:right="681" w:hanging="450"/>
        <w:jc w:val="both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Non-Linear Relationships: Linear regression may not be suitable for predicting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stock prices when there are non-linear relationships between the independent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variables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target variable.</w:t>
      </w:r>
    </w:p>
    <w:p>
      <w:pPr>
        <w:spacing w:after="0" w:line="240" w:lineRule="auto"/>
        <w:jc w:val="both"/>
        <w:sectPr>
          <w:pgSz w:w="14400" w:h="10800" w:orient="landscape"/>
          <w:pgMar w:top="40" w:right="0" w:bottom="1020" w:left="20" w:header="0" w:footer="824" w:gutter="0"/>
          <w:cols w:space="720" w:num="1"/>
        </w:sectPr>
      </w:pPr>
    </w:p>
    <w:p>
      <w:pPr>
        <w:pStyle w:val="5"/>
        <w:ind w:left="92"/>
        <w:rPr>
          <w:position w:val="0"/>
          <w:sz w:val="20"/>
        </w:rPr>
      </w:pPr>
      <w:r>
        <w:rPr>
          <w:position w:val="0"/>
          <w:sz w:val="20"/>
        </w:rPr>
        <w:pict>
          <v:shape id="_x0000_s1035" o:spid="_x0000_s1035" o:spt="202" type="#_x0000_t202" style="height:36.85pt;width:702pt;" fillcolor="#FF99CC" filled="t" stroked="t" coordsize="21600,21600">
            <v:path/>
            <v:fill on="t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52"/>
                    <w:ind w:left="2323" w:right="2323" w:firstLine="0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WORKFLOW</w:t>
                  </w:r>
                  <w:r>
                    <w:rPr>
                      <w:b/>
                      <w:spacing w:val="-13"/>
                      <w:sz w:val="52"/>
                    </w:rPr>
                    <w:t xml:space="preserve"> </w:t>
                  </w:r>
                  <w:r>
                    <w:rPr>
                      <w:b/>
                      <w:sz w:val="52"/>
                    </w:rPr>
                    <w:t>OF</w:t>
                  </w:r>
                  <w:r>
                    <w:rPr>
                      <w:b/>
                      <w:spacing w:val="-21"/>
                      <w:sz w:val="52"/>
                    </w:rPr>
                    <w:t xml:space="preserve"> </w:t>
                  </w:r>
                  <w:r>
                    <w:rPr>
                      <w:b/>
                      <w:sz w:val="52"/>
                    </w:rPr>
                    <w:t>PROPOSED</w:t>
                  </w:r>
                  <w:r>
                    <w:rPr>
                      <w:b/>
                      <w:spacing w:val="-3"/>
                      <w:sz w:val="52"/>
                    </w:rPr>
                    <w:t xml:space="preserve"> </w:t>
                  </w:r>
                  <w:r>
                    <w:rPr>
                      <w:b/>
                      <w:sz w:val="52"/>
                    </w:rPr>
                    <w:t>SYSTEM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ind w:left="92"/>
        <w:rPr>
          <w:position w:val="0"/>
          <w:sz w:val="20"/>
        </w:rPr>
      </w:pPr>
    </w:p>
    <w:p>
      <w:pPr>
        <w:pStyle w:val="5"/>
        <w:ind w:left="92"/>
        <w:rPr>
          <w:position w:val="0"/>
          <w:sz w:val="20"/>
        </w:rPr>
      </w:pPr>
    </w:p>
    <w:p>
      <w:pPr>
        <w:pStyle w:val="5"/>
        <w:ind w:left="92"/>
        <w:rPr>
          <w:position w:val="0"/>
          <w:sz w:val="20"/>
        </w:rPr>
      </w:pPr>
    </w:p>
    <w:p>
      <w:pPr>
        <w:pStyle w:val="5"/>
        <w:ind w:left="92"/>
        <w:rPr>
          <w:position w:val="0"/>
          <w:sz w:val="20"/>
        </w:rPr>
      </w:pPr>
    </w:p>
    <w:p>
      <w:pPr>
        <w:pStyle w:val="5"/>
        <w:ind w:left="92"/>
        <w:rPr>
          <w:position w:val="0"/>
          <w:sz w:val="20"/>
        </w:rPr>
      </w:pPr>
    </w:p>
    <w:p>
      <w:pPr>
        <w:spacing w:after="0"/>
        <w:rPr>
          <w:rFonts w:hint="default"/>
          <w:sz w:val="20"/>
          <w:lang w:val="en-US"/>
        </w:rPr>
        <w:sectPr>
          <w:pgSz w:w="14400" w:h="10800" w:orient="landscape"/>
          <w:pgMar w:top="40" w:right="0" w:bottom="1020" w:left="20" w:header="0" w:footer="824" w:gutter="0"/>
          <w:cols w:space="720" w:num="1"/>
        </w:sect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9127490" cy="4359275"/>
            <wp:effectExtent l="0" t="0" r="1270" b="14605"/>
            <wp:docPr id="2" name="Picture 2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2749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92"/>
        <w:rPr>
          <w:sz w:val="20"/>
        </w:rPr>
      </w:pPr>
      <w:r>
        <w:rPr>
          <w:position w:val="0"/>
          <w:sz w:val="20"/>
        </w:rPr>
        <w:pict>
          <v:shape id="_x0000_s1036" o:spid="_x0000_s1036" o:spt="202" type="#_x0000_t202" style="height:36.85pt;width:702pt;" fillcolor="#FF99CC" filled="t" stroked="t" coordsize="21600,21600">
            <v:path/>
            <v:fill on="t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52"/>
                    <w:ind w:left="2323" w:right="2323" w:firstLine="0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REFERENCES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8"/>
        </w:rPr>
      </w:pPr>
    </w:p>
    <w:p>
      <w:pPr>
        <w:pStyle w:val="7"/>
        <w:numPr>
          <w:ilvl w:val="1"/>
          <w:numId w:val="3"/>
        </w:numPr>
        <w:tabs>
          <w:tab w:val="left" w:pos="1134"/>
        </w:tabs>
        <w:spacing w:before="51" w:after="0" w:line="240" w:lineRule="auto"/>
        <w:ind w:left="1134" w:right="0" w:hanging="450"/>
        <w:jc w:val="left"/>
        <w:rPr>
          <w:b/>
          <w:sz w:val="36"/>
        </w:rPr>
      </w:pPr>
      <w:r>
        <w:rPr>
          <w:rFonts w:hint="default"/>
          <w:b/>
          <w:spacing w:val="-20"/>
          <w:sz w:val="36"/>
        </w:rPr>
        <w:t xml:space="preserve">Cakra, Y. E., &amp; Trisedya, B. D. (2015, October). </w:t>
      </w:r>
      <w:r>
        <w:rPr>
          <w:rFonts w:hint="default"/>
          <w:b/>
          <w:spacing w:val="-20"/>
          <w:sz w:val="36"/>
          <w:lang w:val="en-US"/>
        </w:rPr>
        <w:t xml:space="preserve"> </w:t>
      </w:r>
      <w:r>
        <w:rPr>
          <w:rFonts w:hint="default"/>
          <w:b/>
          <w:spacing w:val="-20"/>
          <w:sz w:val="36"/>
        </w:rPr>
        <w:t>Stock price prediction using linear regression based on sentiment analysis. In 2015 international conference on advanced computer science and</w:t>
      </w:r>
      <w:r>
        <w:rPr>
          <w:rFonts w:hint="default"/>
          <w:b/>
          <w:spacing w:val="-20"/>
          <w:sz w:val="36"/>
          <w:lang w:val="en-US"/>
        </w:rPr>
        <w:t xml:space="preserve"> i</w:t>
      </w:r>
      <w:r>
        <w:rPr>
          <w:rFonts w:hint="default"/>
          <w:b/>
          <w:spacing w:val="-20"/>
          <w:sz w:val="36"/>
        </w:rPr>
        <w:t>nformation systems (ICACSIS) (pp. 147-154). IEEE.</w:t>
      </w:r>
    </w:p>
    <w:p>
      <w:pPr>
        <w:pStyle w:val="7"/>
        <w:numPr>
          <w:ilvl w:val="1"/>
          <w:numId w:val="3"/>
        </w:numPr>
        <w:tabs>
          <w:tab w:val="left" w:pos="1134"/>
        </w:tabs>
        <w:spacing w:before="51" w:after="0" w:line="240" w:lineRule="auto"/>
        <w:ind w:left="1134" w:right="0" w:hanging="450"/>
        <w:jc w:val="left"/>
        <w:rPr>
          <w:b/>
          <w:sz w:val="36"/>
        </w:rPr>
      </w:pPr>
      <w:r>
        <w:rPr>
          <w:rFonts w:hint="default"/>
          <w:b/>
          <w:sz w:val="36"/>
        </w:rPr>
        <w:t>Groda, B., &amp; Vrbka, J. (2017). Prediction of stock price developments using the Box-Jenkins method. In SHS Web of Conferences (Vol. 39, p. 01007). EDP Sciences.</w:t>
      </w:r>
      <w:bookmarkStart w:id="0" w:name="_GoBack"/>
      <w:bookmarkEnd w:id="0"/>
    </w:p>
    <w:p>
      <w:pPr>
        <w:pStyle w:val="7"/>
        <w:numPr>
          <w:numId w:val="0"/>
        </w:numPr>
        <w:tabs>
          <w:tab w:val="left" w:pos="1134"/>
        </w:tabs>
        <w:spacing w:before="51" w:after="0" w:line="240" w:lineRule="auto"/>
        <w:ind w:left="684" w:leftChars="0" w:right="0" w:rightChars="0"/>
        <w:jc w:val="left"/>
        <w:rPr>
          <w:b/>
          <w:sz w:val="36"/>
        </w:rPr>
      </w:pPr>
      <w:r>
        <w:rPr>
          <w:rFonts w:hint="default"/>
          <w:b/>
          <w:spacing w:val="-20"/>
          <w:sz w:val="36"/>
        </w:rPr>
        <w:t xml:space="preserve"> </w:t>
      </w:r>
    </w:p>
    <w:p>
      <w:pPr>
        <w:pStyle w:val="7"/>
        <w:numPr>
          <w:numId w:val="0"/>
        </w:numPr>
        <w:tabs>
          <w:tab w:val="left" w:pos="1134"/>
        </w:tabs>
        <w:spacing w:before="51" w:after="0" w:line="240" w:lineRule="auto"/>
        <w:ind w:left="684" w:leftChars="0" w:right="0" w:rightChars="0"/>
        <w:jc w:val="left"/>
        <w:rPr>
          <w:b/>
          <w:sz w:val="36"/>
        </w:rPr>
      </w:pPr>
    </w:p>
    <w:p>
      <w:pPr>
        <w:spacing w:after="0" w:line="240" w:lineRule="auto"/>
        <w:jc w:val="left"/>
        <w:rPr>
          <w:sz w:val="36"/>
        </w:rPr>
      </w:pPr>
    </w:p>
    <w:p>
      <w:pPr>
        <w:spacing w:after="0" w:line="240" w:lineRule="auto"/>
        <w:jc w:val="left"/>
        <w:rPr>
          <w:rFonts w:hint="default"/>
          <w:sz w:val="36"/>
          <w:lang w:val="en-US"/>
        </w:rPr>
        <w:sectPr>
          <w:pgSz w:w="14400" w:h="10800" w:orient="landscape"/>
          <w:pgMar w:top="40" w:right="0" w:bottom="1020" w:left="20" w:header="0" w:footer="824" w:gutter="0"/>
          <w:cols w:space="720" w:num="1"/>
        </w:sectPr>
      </w:pPr>
      <w:r>
        <w:rPr>
          <w:rFonts w:hint="default"/>
          <w:sz w:val="36"/>
          <w:lang w:val="en-US"/>
        </w:rPr>
        <w:t xml:space="preserve">  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 w:after="1"/>
        <w:rPr>
          <w:b/>
          <w:sz w:val="23"/>
        </w:rPr>
      </w:pPr>
    </w:p>
    <w:p>
      <w:pPr>
        <w:pStyle w:val="5"/>
        <w:ind w:left="1822"/>
        <w:rPr>
          <w:sz w:val="20"/>
        </w:rPr>
      </w:pPr>
      <w:r>
        <w:rPr>
          <w:sz w:val="20"/>
        </w:rPr>
        <w:drawing>
          <wp:inline distT="0" distB="0" distL="0" distR="0">
            <wp:extent cx="7583170" cy="3594735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705" cy="359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6" w:type="default"/>
      <w:pgSz w:w="14400" w:h="10800" w:orient="landscape"/>
      <w:pgMar w:top="1000" w:right="0" w:bottom="520" w:left="20" w:header="0" w:footer="33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7124065</wp:posOffset>
          </wp:positionH>
          <wp:positionV relativeFrom="page">
            <wp:posOffset>6207125</wp:posOffset>
          </wp:positionV>
          <wp:extent cx="990600" cy="6096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1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2.2pt;margin-top:508.05pt;height:14pt;width:47.8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88888"/>
                    <w:sz w:val="24"/>
                  </w:rPr>
                  <w:t>2/1/2024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308.3pt;margin-top:508.05pt;height:14pt;width:103.4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88888"/>
                    <w:sz w:val="24"/>
                  </w:rPr>
                  <w:t>School</w:t>
                </w:r>
                <w:r>
                  <w:rPr>
                    <w:rFonts w:ascii="Calibri"/>
                    <w:color w:val="888888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/>
                    <w:color w:val="888888"/>
                    <w:sz w:val="24"/>
                  </w:rPr>
                  <w:t>of</w:t>
                </w:r>
                <w:r>
                  <w:rPr>
                    <w:rFonts w:ascii="Calibri"/>
                    <w:color w:val="888888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/>
                    <w:color w:val="888888"/>
                    <w:sz w:val="24"/>
                  </w:rPr>
                  <w:t>Computing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42.2pt;margin-top:508.05pt;height:14pt;width:47.8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88888"/>
                    <w:sz w:val="24"/>
                  </w:rPr>
                  <w:t>2/1/2024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308.3pt;margin-top:508.05pt;height:14pt;width:103.4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88888"/>
                    <w:sz w:val="24"/>
                  </w:rPr>
                  <w:t>School</w:t>
                </w:r>
                <w:r>
                  <w:rPr>
                    <w:rFonts w:ascii="Calibri"/>
                    <w:color w:val="888888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/>
                    <w:color w:val="888888"/>
                    <w:sz w:val="24"/>
                  </w:rPr>
                  <w:t>of</w:t>
                </w:r>
                <w:r>
                  <w:rPr>
                    <w:rFonts w:ascii="Calibri"/>
                    <w:color w:val="888888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/>
                    <w:color w:val="888888"/>
                    <w:sz w:val="24"/>
                  </w:rPr>
                  <w:t>Computing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546" w:hanging="285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➢"/>
      <w:lvlJc w:val="left"/>
      <w:pPr>
        <w:ind w:left="1134" w:hanging="450"/>
      </w:pPr>
      <w:rPr>
        <w:rFonts w:hint="default" w:ascii="MS UI Gothic" w:hAnsi="MS UI Gothic" w:eastAsia="MS UI Gothic" w:cs="MS UI Gothic"/>
        <w:color w:val="339933"/>
        <w:w w:val="92"/>
        <w:position w:val="1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1" w:hanging="4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82" w:hanging="4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53" w:hanging="4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024" w:hanging="4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495" w:hanging="4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966" w:hanging="4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437" w:hanging="45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➢"/>
      <w:lvlJc w:val="left"/>
      <w:pPr>
        <w:ind w:left="1134" w:hanging="450"/>
      </w:pPr>
      <w:rPr>
        <w:rFonts w:hint="default" w:ascii="MS UI Gothic" w:hAnsi="MS UI Gothic" w:eastAsia="MS UI Gothic" w:cs="MS UI Gothic"/>
        <w:color w:val="339933"/>
        <w:w w:val="92"/>
        <w:position w:val="1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64" w:hanging="45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88" w:hanging="4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12" w:hanging="4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436" w:hanging="4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760" w:hanging="4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084" w:hanging="4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408" w:hanging="4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732" w:hanging="45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827" w:hanging="285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➢"/>
      <w:lvlJc w:val="left"/>
      <w:pPr>
        <w:ind w:left="1134" w:hanging="450"/>
      </w:pPr>
      <w:rPr>
        <w:rFonts w:hint="default" w:ascii="MS UI Gothic" w:hAnsi="MS UI Gothic" w:eastAsia="MS UI Gothic" w:cs="MS UI Gothic"/>
        <w:color w:val="339933"/>
        <w:w w:val="92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1" w:hanging="4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82" w:hanging="4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53" w:hanging="4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024" w:hanging="4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495" w:hanging="4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966" w:hanging="4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437" w:hanging="45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B62E54"/>
    <w:rsid w:val="06D727A2"/>
    <w:rsid w:val="12B84248"/>
    <w:rsid w:val="347E742F"/>
    <w:rsid w:val="462A4E58"/>
    <w:rsid w:val="4C857F42"/>
    <w:rsid w:val="4D623B45"/>
    <w:rsid w:val="51322546"/>
    <w:rsid w:val="6CA36568"/>
    <w:rsid w:val="771C19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1"/>
      <w:ind w:left="1134" w:hanging="450"/>
      <w:jc w:val="both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6"/>
      <w:ind w:left="1134" w:hanging="45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2024-02-11T04:52:00Z</dcterms:created>
  <dc:creator>91988</dc:creator>
  <cp:lastModifiedBy>Sathvik Reddy</cp:lastModifiedBy>
  <dcterms:modified xsi:type="dcterms:W3CDTF">2024-02-12T05:46:34Z</dcterms:modified>
  <dc:title>edited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Keynote</vt:lpwstr>
  </property>
  <property fmtid="{D5CDD505-2E9C-101B-9397-08002B2CF9AE}" pid="4" name="LastSaved">
    <vt:filetime>2024-02-11T00:00:00Z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88996BC905914C8E921C1A9BD1931FA4</vt:lpwstr>
  </property>
</Properties>
</file>