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61" w:type="dxa"/>
        <w:jc w:val="left"/>
        <w:tblInd w:w="-96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1"/>
      </w:tblGrid>
      <w:tr>
        <w:trPr>
          <w:trHeight w:val="2379" w:hRule="atLeast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Nominal_Sentence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جملة اسمية</w:t>
            </w:r>
            <w:r>
              <w:rPr>
                <w:color w:val="17365D"/>
                <w:sz w:val="16"/>
                <w:szCs w:val="16"/>
              </w:rPr>
              <w:t>} | Verbal_Sentence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جملة فعلية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Nominal_ 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[Annular] + Subject_Phrase 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مبتدأ</w:t>
            </w:r>
            <w:r>
              <w:rPr>
                <w:color w:val="17365D"/>
                <w:sz w:val="16"/>
                <w:szCs w:val="16"/>
              </w:rPr>
              <w:t>} + Predicate_Phrase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خبر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Annular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Original_Particle | Transformed_Particle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Original_Particle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b/>
                <w:bCs/>
                <w:color w:val="17365D"/>
                <w:sz w:val="16"/>
                <w:szCs w:val="16"/>
              </w:rPr>
              <w:t>Negative_</w:t>
            </w:r>
            <w:r>
              <w:rPr>
                <w:rFonts w:eastAsia="Calibri" w:cs="Arial"/>
                <w:b/>
                <w:bCs/>
                <w:color w:val="17365D"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b/>
                <w:bCs/>
                <w:color w:val="17365D"/>
                <w:sz w:val="16"/>
                <w:szCs w:val="16"/>
              </w:rPr>
              <w:t>article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حرف نفي</w:t>
            </w:r>
            <w:r>
              <w:rPr>
                <w:color w:val="17365D"/>
                <w:sz w:val="16"/>
                <w:szCs w:val="16"/>
              </w:rPr>
              <w:t xml:space="preserve">} | </w:t>
            </w:r>
            <w:r>
              <w:rPr>
                <w:b/>
                <w:bCs/>
                <w:color w:val="17365D"/>
                <w:sz w:val="16"/>
                <w:szCs w:val="16"/>
              </w:rPr>
              <w:t>Interrogative_Particle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rFonts w:ascii="Calibri" w:hAnsi="Calibri" w:eastAsia="Calibri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حرف استفهام</w:t>
            </w:r>
            <w:r>
              <w:rPr>
                <w:color w:val="17365D"/>
                <w:sz w:val="16"/>
                <w:szCs w:val="16"/>
              </w:rPr>
              <w:t xml:space="preserve">}|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حرف جر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Transformed_Particle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Verbal_Transformed_Particle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فعل ناسخ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} </w:t>
            </w:r>
            <w:r>
              <w:rPr>
                <w:color w:val="17365D"/>
                <w:sz w:val="16"/>
                <w:szCs w:val="16"/>
              </w:rPr>
              <w:t xml:space="preserve">|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Adjective_Particle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حرف ناسخ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Subject + [Expansion_Phrase]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>Subject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b/>
                <w:bCs/>
                <w:strike w:val="false"/>
                <w:dstrike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>اسم ظاهر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|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Pronoun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ضمير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Predicate_Phrase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Predicate + [Expansion_Phrase]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Predicate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Noun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>اسم ظاهر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| Derived_Noun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 xml:space="preserve">اسم 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مشتق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>| Sentence | Quasi_Sentence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شبه جملة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Derived_Noun 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Subject_Adjective {</w:t>
            </w:r>
            <w:r>
              <w:rPr>
                <w:rFonts w:ascii="Calibri" w:hAnsi="Calibri" w:eastAsia="Calibri"/>
                <w:b/>
                <w:b/>
                <w:bCs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اسم فاعل</w:t>
            </w:r>
            <w:r>
              <w:rPr>
                <w:b/>
                <w:bCs/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rFonts w:eastAsia="Calibri" w:cs="Arial"/>
                <w:b/>
                <w:bCs/>
                <w:color w:val="17365D"/>
                <w:kern w:val="0"/>
                <w:sz w:val="16"/>
                <w:szCs w:val="16"/>
                <w:lang w:val="en-US" w:eastAsia="en-US" w:bidi="ar-SA"/>
              </w:rPr>
              <w:t>O</w:t>
            </w:r>
            <w:r>
              <w:rPr>
                <w:b/>
                <w:bCs/>
                <w:color w:val="17365D"/>
                <w:sz w:val="16"/>
                <w:szCs w:val="16"/>
              </w:rPr>
              <w:t>bject_Adjective {</w:t>
            </w:r>
            <w:r>
              <w:rPr>
                <w:rFonts w:ascii="Calibri" w:hAnsi="Calibri" w:eastAsia="Calibri"/>
                <w:b/>
                <w:b/>
                <w:bCs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اسم مفعول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} </w:t>
            </w:r>
            <w:r>
              <w:rPr>
                <w:color w:val="17365D"/>
                <w:sz w:val="16"/>
                <w:szCs w:val="16"/>
              </w:rPr>
              <w:t xml:space="preserve">| </w:t>
            </w:r>
            <w:r>
              <w:rPr>
                <w:b/>
                <w:bCs/>
                <w:color w:val="17365D"/>
                <w:sz w:val="16"/>
                <w:szCs w:val="16"/>
              </w:rPr>
              <w:t>Superlative_Adjective  {</w:t>
            </w:r>
            <w:r>
              <w:rPr>
                <w:rFonts w:ascii="Calibri" w:hAnsi="Calibri" w:eastAsia="Calibri"/>
                <w:b/>
                <w:b/>
                <w:bCs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صيغة مبالغة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} 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b/>
                <w:bCs/>
                <w:color w:val="17365D"/>
                <w:sz w:val="16"/>
                <w:szCs w:val="16"/>
              </w:rPr>
              <w:t>Verbal_Adjective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 {</w:t>
            </w:r>
            <w:r>
              <w:rPr>
                <w:rFonts w:ascii="Calibri" w:hAnsi="Calibri" w:eastAsia="Calibri"/>
                <w:b/>
                <w:b/>
                <w:bCs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صفة مشبهة</w:t>
            </w:r>
            <w:r>
              <w:rPr>
                <w:b/>
                <w:bCs/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Quasi_Sentence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جار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} </w:t>
            </w:r>
            <w:r>
              <w:rPr>
                <w:color w:val="17365D"/>
                <w:sz w:val="16"/>
                <w:szCs w:val="16"/>
              </w:rPr>
              <w:t xml:space="preserve">+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Noun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مجرور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| </w:t>
            </w:r>
            <w:r>
              <w:rPr>
                <w:b/>
                <w:bCs/>
                <w:color w:val="17365D"/>
                <w:sz w:val="16"/>
                <w:szCs w:val="16"/>
              </w:rPr>
              <w:t>Adv</w:t>
            </w:r>
            <w:bookmarkStart w:id="0" w:name="_GoBack"/>
            <w:bookmarkEnd w:id="0"/>
            <w:r>
              <w:rPr>
                <w:b/>
                <w:bCs/>
                <w:color w:val="17365D"/>
                <w:sz w:val="16"/>
                <w:szCs w:val="16"/>
              </w:rPr>
              <w:t>erb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ظرف</w:t>
            </w:r>
            <w:r>
              <w:rPr>
                <w:color w:val="17365D"/>
                <w:sz w:val="16"/>
                <w:szCs w:val="16"/>
              </w:rPr>
              <w:t xml:space="preserve">} + Annexed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مضاف إليه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</w:p>
        </w:tc>
      </w:tr>
      <w:tr>
        <w:trPr>
          <w:trHeight w:val="4821" w:hRule="atLeast"/>
        </w:trPr>
        <w:tc>
          <w:tcPr>
            <w:tcW w:w="10661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17365D"/>
                <w:sz w:val="16"/>
                <w:szCs w:val="16"/>
              </w:rPr>
            </w:pPr>
            <w:r>
              <w:rPr>
                <w:color w:val="17365D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Verbal_Sentence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Verb_Phrase remaining_Verb_Phrase</w:t>
            </w:r>
          </w:p>
          <w:p>
            <w:pPr>
              <w:pStyle w:val="Normal"/>
              <w:spacing w:lineRule="auto" w:line="240" w:before="0" w:after="0"/>
              <w:rPr>
                <w:color w:val="17365D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Intransitive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فعل لازم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remaining_Intransitive </w:t>
            </w:r>
            <w:r>
              <w:rPr>
                <w:color w:val="17365D"/>
                <w:sz w:val="16"/>
                <w:szCs w:val="16"/>
              </w:rPr>
              <w:t xml:space="preserve">|  </w:t>
            </w:r>
            <w:r>
              <w:rPr>
                <w:b/>
                <w:bCs/>
                <w:color w:val="17365D"/>
                <w:sz w:val="16"/>
                <w:szCs w:val="16"/>
              </w:rPr>
              <w:t>Transitive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rFonts w:ascii="Calibri" w:hAnsi="Calibri" w:eastAsia="Calibri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فعل متعدي</w:t>
            </w:r>
            <w:r>
              <w:rPr>
                <w:color w:val="17365D"/>
                <w:sz w:val="16"/>
                <w:szCs w:val="16"/>
              </w:rPr>
              <w:t>} remaining_Transitive</w:t>
            </w:r>
          </w:p>
          <w:p>
            <w:pPr>
              <w:pStyle w:val="Normal"/>
              <w:spacing w:lineRule="auto" w:line="240" w:before="0" w:after="0"/>
              <w:rPr>
                <w:color w:val="17365D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remaining_Intransitive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>|</w:t>
            </w:r>
            <w:r>
              <w:rPr>
                <w:color w:val="17365D"/>
                <w:sz w:val="16"/>
                <w:szCs w:val="16"/>
              </w:rPr>
              <w:t xml:space="preserve"> Adjuncts_Phrase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>remaining_Transitive</w:t>
            </w:r>
            <w:bookmarkStart w:id="1" w:name="__DdeLink__494_1584884244"/>
            <w:bookmarkEnd w:id="1"/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>|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rFonts w:eastAsia="Calibri" w:cs="Arial"/>
                <w:color w:val="17365D"/>
                <w:kern w:val="0"/>
                <w:sz w:val="16"/>
                <w:szCs w:val="16"/>
                <w:lang w:val="en-US" w:eastAsia="en-US" w:bidi="ar-SA"/>
              </w:rPr>
              <w:t>object</w:t>
            </w:r>
            <w:r>
              <w:rPr>
                <w:color w:val="17365D"/>
                <w:sz w:val="16"/>
                <w:szCs w:val="16"/>
              </w:rPr>
              <w:t xml:space="preserve"> remaining_Transitive_</w:t>
            </w:r>
            <w:r>
              <w:rPr>
                <w:rFonts w:eastAsia="Calibri" w:cs="Arial"/>
                <w:color w:val="17365D"/>
                <w:kern w:val="0"/>
                <w:sz w:val="16"/>
                <w:szCs w:val="16"/>
                <w:lang w:val="en-US" w:eastAsia="en-US" w:bidi="ar-SA"/>
              </w:rPr>
              <w:t>Object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>remaining_Transitive_</w:t>
            </w:r>
            <w:r>
              <w:rPr>
                <w:rFonts w:eastAsia="Calibri" w:cs="Arial"/>
                <w:color w:val="17365D"/>
                <w:kern w:val="0"/>
                <w:sz w:val="16"/>
                <w:szCs w:val="16"/>
                <w:lang w:val="en-US" w:eastAsia="en-US" w:bidi="ar-SA"/>
              </w:rPr>
              <w:t>Object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>| Adjuncts_Phrase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remaining_Verb_Phrase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| Verbal_Subject_Phrase remaining_Verbal_Subject_Phrase</w:t>
            </w:r>
          </w:p>
          <w:p>
            <w:pPr>
              <w:pStyle w:val="Normal"/>
              <w:spacing w:lineRule="auto" w:line="240" w:before="0" w:after="0"/>
              <w:rPr>
                <w:color w:val="17365D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Verbal_Subject_Phrase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subject + [Expansion_Phrase] | Latent_Personal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ضمير مستتر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remaining_Verbal_Subject_Phrase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| Complement_Phrase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مفعول به</w:t>
            </w:r>
            <w:r>
              <w:rPr>
                <w:color w:val="17365D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color w:val="17365D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Adjuncts_Phrase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Quasi_Sentence | [Adjuncts_phrase]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Adjunct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Quasi_Sentence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Expansion_Phrase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Expansion | [Expansion_Phrase]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Expansion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Adjective | Coordinate | Annexed | Circumstantial_Object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حال</w:t>
            </w:r>
            <w:r>
              <w:rPr>
                <w:color w:val="17365D"/>
                <w:sz w:val="16"/>
                <w:szCs w:val="16"/>
              </w:rPr>
              <w:t>} | Relative_Sentence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Complement_Phrase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Complement_Element + [Complement_Phrase]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Complement_Element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Object | Quasi_Sentence | Expansion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Object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مفعول به</w:t>
            </w:r>
            <w:r>
              <w:rPr>
                <w:color w:val="17365D"/>
                <w:sz w:val="16"/>
                <w:szCs w:val="16"/>
              </w:rPr>
              <w:t xml:space="preserve">} |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Interpreted_Infinitive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مصدر مؤول</w:t>
            </w:r>
            <w:r>
              <w:rPr>
                <w:color w:val="17365D"/>
                <w:sz w:val="16"/>
                <w:szCs w:val="16"/>
              </w:rPr>
              <w:t>} | Nominal_Sentence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Interpreted_Infinitive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Infinitive_Particle + Verbal_Sentence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Quasi_Sentence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color w:val="17365D"/>
                <w:sz w:val="16"/>
                <w:szCs w:val="16"/>
              </w:rPr>
              <w:t xml:space="preserve"> + Noun | </w:t>
            </w:r>
            <w:r>
              <w:rPr>
                <w:b/>
                <w:bCs/>
                <w:color w:val="17365D"/>
                <w:sz w:val="16"/>
                <w:szCs w:val="16"/>
              </w:rPr>
              <w:t>Adverb</w:t>
            </w:r>
            <w:r>
              <w:rPr>
                <w:color w:val="17365D"/>
                <w:sz w:val="16"/>
                <w:szCs w:val="16"/>
              </w:rPr>
              <w:t xml:space="preserve"> + Annexed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Annexed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Adjective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Derived_Noun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 xml:space="preserve">اسم 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مشتق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Coordinate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Coordinator 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{</w:t>
            </w:r>
            <w:r>
              <w:rPr>
                <w:rFonts w:ascii="Calibri" w:hAnsi="Calibri" w:eastAsia="Calibri"/>
                <w:b w:val="false"/>
                <w:b w:val="false"/>
                <w:bCs w:val="false"/>
                <w:strike w:val="false"/>
                <w:dstrike w:val="false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حرف عطف</w:t>
            </w:r>
            <w:r>
              <w:rPr>
                <w:b w:val="false"/>
                <w:bCs w:val="false"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+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remaining_Coordinate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remaining_Coordinate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 |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color w:val="17365D"/>
                <w:sz w:val="16"/>
                <w:szCs w:val="16"/>
              </w:rPr>
              <w:t xml:space="preserve"> | 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Relative_Sentence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Relative Noun</w:t>
            </w:r>
            <w:r>
              <w:rPr>
                <w:color w:val="17365D"/>
                <w:sz w:val="16"/>
                <w:szCs w:val="16"/>
              </w:rPr>
              <w:t xml:space="preserve"> + 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اسم موصول</w:t>
            </w:r>
            <w:r>
              <w:rPr>
                <w:color w:val="17365D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roman"/>
    <w:pitch w:val="variable"/>
  </w:font>
  <w:font w:name="Wingdings">
    <w:charset w:val="b2"/>
    <w:family w:val="roman"/>
    <w:pitch w:val="variable"/>
  </w:font>
  <w:font w:name="Symbol">
    <w:charset w:val="b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Application>LibreOffice/6.3.3.2$Windows_X86_64 LibreOffice_project/a64200df03143b798afd1ec74a12ab50359878ed</Application>
  <Pages>1</Pages>
  <Words>254</Words>
  <Characters>1913</Characters>
  <CharactersWithSpaces>2156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2020-02-09T07:05:00Z</dcterms:created>
  <dc:creator>pc</dc:creator>
  <dc:description/>
  <dc:language>ar-SA</dc:language>
  <cp:lastModifiedBy/>
  <dcterms:modified xsi:type="dcterms:W3CDTF">2020-03-16T19:37:10Z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