
<file path=[Content_Types].xml><?xml version="1.0" encoding="utf-8"?>
<Types xmlns="http://schemas.openxmlformats.org/package/2006/content-types">
  <Default Extension="gif" ContentType="image/gi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C54C7A" w14:textId="53752A99" w:rsidR="00244D48" w:rsidRPr="00506AFC" w:rsidRDefault="00DC1489" w:rsidP="00506AFC">
      <w:pPr>
        <w:numPr>
          <w:ilvl w:val="0"/>
          <w:numId w:val="2"/>
        </w:numPr>
        <w:spacing w:line="240" w:lineRule="auto"/>
        <w:rPr>
          <w:rFonts w:ascii="Times New Roman" w:hAnsi="Times New Roman" w:cs="Times New Roman"/>
          <w:sz w:val="32"/>
          <w:szCs w:val="32"/>
          <w:lang w:val="en-US"/>
        </w:rPr>
      </w:pPr>
      <w:r w:rsidRPr="00DC1489">
        <w:rPr>
          <w:rFonts w:ascii="Times New Roman" w:hAnsi="Times New Roman" w:cs="Times New Roman"/>
          <w:b/>
          <w:bCs/>
          <w:sz w:val="32"/>
          <w:szCs w:val="32"/>
          <w:lang w:val="en-US"/>
        </w:rPr>
        <w:t>Backtracking là gì ?</w:t>
      </w:r>
    </w:p>
    <w:p w14:paraId="6BEF3347" w14:textId="5FF387B8" w:rsidR="00DC1489" w:rsidRPr="00DC1489" w:rsidRDefault="00DC1489" w:rsidP="005B6445">
      <w:pPr>
        <w:pStyle w:val="oancuaDanhsach"/>
        <w:numPr>
          <w:ilvl w:val="0"/>
          <w:numId w:val="5"/>
        </w:numPr>
        <w:spacing w:line="240" w:lineRule="auto"/>
        <w:rPr>
          <w:rFonts w:ascii="Times New Roman" w:hAnsi="Times New Roman" w:cs="Times New Roman"/>
          <w:sz w:val="32"/>
          <w:szCs w:val="32"/>
          <w:lang w:val="en-US"/>
        </w:rPr>
      </w:pPr>
      <w:r w:rsidRPr="00DC1489">
        <w:rPr>
          <w:rFonts w:ascii="Times New Roman" w:hAnsi="Times New Roman" w:cs="Times New Roman"/>
          <w:sz w:val="32"/>
          <w:szCs w:val="32"/>
        </w:rPr>
        <w:t xml:space="preserve">Backtracking là một tư tưởng thiết kế thuật toán </w:t>
      </w:r>
      <w:r w:rsidR="00244D48">
        <w:rPr>
          <w:rFonts w:ascii="Times New Roman" w:hAnsi="Times New Roman" w:cs="Times New Roman"/>
          <w:sz w:val="32"/>
          <w:szCs w:val="32"/>
          <w:lang w:val="en-US"/>
        </w:rPr>
        <w:t xml:space="preserve">dựa trên đệ quy </w:t>
      </w:r>
      <w:r w:rsidRPr="00DC1489">
        <w:rPr>
          <w:rFonts w:ascii="Times New Roman" w:hAnsi="Times New Roman" w:cs="Times New Roman"/>
          <w:sz w:val="32"/>
          <w:szCs w:val="32"/>
        </w:rPr>
        <w:t xml:space="preserve">để tìm ra tất cả (hoặc 1 số) giải pháp cho một bài toán. </w:t>
      </w:r>
      <w:r w:rsidRPr="00DC1489">
        <w:rPr>
          <w:rFonts w:ascii="Times New Roman" w:hAnsi="Times New Roman" w:cs="Times New Roman"/>
          <w:sz w:val="32"/>
          <w:szCs w:val="32"/>
          <w:lang w:val="en-US"/>
        </w:rPr>
        <w:t>Đặc biệt là bài toán liên quan tới sự ràng buộc (Constraint satisfaction</w:t>
      </w:r>
      <w:r w:rsidRPr="00DC1489">
        <w:rPr>
          <w:rFonts w:ascii="Times New Roman" w:hAnsi="Times New Roman" w:cs="Times New Roman"/>
          <w:sz w:val="32"/>
          <w:szCs w:val="32"/>
          <w:lang w:val="en-US"/>
        </w:rPr>
        <w:t xml:space="preserve"> problem</w:t>
      </w:r>
      <w:r w:rsidRPr="00DC1489">
        <w:rPr>
          <w:rFonts w:ascii="Times New Roman" w:hAnsi="Times New Roman" w:cs="Times New Roman"/>
          <w:sz w:val="32"/>
          <w:szCs w:val="32"/>
          <w:lang w:val="en-US"/>
        </w:rPr>
        <w:t>).</w:t>
      </w:r>
    </w:p>
    <w:p w14:paraId="528F1052" w14:textId="211C9A5A" w:rsidR="00DC1489" w:rsidRDefault="00DC1489" w:rsidP="005B6445">
      <w:pPr>
        <w:pStyle w:val="oancuaDanhsach"/>
        <w:numPr>
          <w:ilvl w:val="0"/>
          <w:numId w:val="5"/>
        </w:numPr>
        <w:spacing w:line="240" w:lineRule="auto"/>
        <w:rPr>
          <w:rFonts w:ascii="Times New Roman" w:hAnsi="Times New Roman" w:cs="Times New Roman"/>
          <w:sz w:val="32"/>
          <w:szCs w:val="32"/>
          <w:lang w:val="en-US"/>
        </w:rPr>
      </w:pPr>
      <w:r w:rsidRPr="00DC1489">
        <w:rPr>
          <w:rFonts w:ascii="Times New Roman" w:hAnsi="Times New Roman" w:cs="Times New Roman"/>
          <w:sz w:val="32"/>
          <w:szCs w:val="32"/>
          <w:lang w:val="en-US"/>
        </w:rPr>
        <w:t>Backtracking phụ thuộc vào yêu cầu (ràng buộc) và việc các “Ứng viên” (1 phần giải pháp ) phát triển thành giải pháp hoàn chỉnh</w:t>
      </w:r>
    </w:p>
    <w:p w14:paraId="615A428A" w14:textId="77777777" w:rsidR="00506AFC" w:rsidRPr="00506AFC" w:rsidRDefault="00506AFC" w:rsidP="00506AFC">
      <w:pPr>
        <w:spacing w:line="240" w:lineRule="auto"/>
        <w:rPr>
          <w:rFonts w:ascii="Times New Roman" w:hAnsi="Times New Roman" w:cs="Times New Roman"/>
          <w:sz w:val="32"/>
          <w:szCs w:val="32"/>
          <w:lang w:val="en-US"/>
        </w:rPr>
      </w:pPr>
    </w:p>
    <w:p w14:paraId="6BE5F6DC" w14:textId="33D3E0B5" w:rsidR="005B6445" w:rsidRPr="005B6445" w:rsidRDefault="00DC1489" w:rsidP="005B6445">
      <w:pPr>
        <w:pStyle w:val="oancuaDanhsach"/>
        <w:numPr>
          <w:ilvl w:val="0"/>
          <w:numId w:val="2"/>
        </w:numPr>
        <w:spacing w:line="240" w:lineRule="auto"/>
        <w:rPr>
          <w:rFonts w:ascii="Times New Roman" w:hAnsi="Times New Roman" w:cs="Times New Roman"/>
          <w:sz w:val="32"/>
          <w:szCs w:val="32"/>
          <w:lang w:val="en-US"/>
        </w:rPr>
      </w:pPr>
      <w:r w:rsidRPr="00DC1489">
        <w:rPr>
          <w:rFonts w:ascii="Times New Roman" w:hAnsi="Times New Roman" w:cs="Times New Roman"/>
          <w:b/>
          <w:bCs/>
          <w:sz w:val="32"/>
          <w:szCs w:val="32"/>
        </w:rPr>
        <w:t>Backtracking hoạt động như thế nào</w:t>
      </w:r>
      <w:r w:rsidR="00244D48">
        <w:rPr>
          <w:rFonts w:ascii="Times New Roman" w:hAnsi="Times New Roman" w:cs="Times New Roman"/>
          <w:b/>
          <w:bCs/>
          <w:sz w:val="32"/>
          <w:szCs w:val="32"/>
          <w:lang w:val="en-US"/>
        </w:rPr>
        <w:t xml:space="preserve"> </w:t>
      </w:r>
      <w:r w:rsidRPr="00DC1489">
        <w:rPr>
          <w:rFonts w:ascii="Times New Roman" w:hAnsi="Times New Roman" w:cs="Times New Roman"/>
          <w:b/>
          <w:bCs/>
          <w:sz w:val="32"/>
          <w:szCs w:val="32"/>
        </w:rPr>
        <w:t xml:space="preserve">? </w:t>
      </w:r>
    </w:p>
    <w:p w14:paraId="5673010B" w14:textId="0EB9D190" w:rsidR="00C942CD" w:rsidRDefault="00C942CD" w:rsidP="005B6445">
      <w:pPr>
        <w:spacing w:line="240" w:lineRule="auto"/>
        <w:rPr>
          <w:rFonts w:ascii="Times New Roman" w:eastAsia="Old Standard TT" w:hAnsi="Times New Roman" w:cs="Times New Roman"/>
          <w:color w:val="000000"/>
          <w:sz w:val="32"/>
          <w:szCs w:val="32"/>
          <w:lang w:val="en-US" w:eastAsia="zh-TW" w:bidi="th-TH"/>
        </w:rPr>
      </w:pPr>
      <w:r w:rsidRPr="00DC1489">
        <w:rPr>
          <w:rFonts w:ascii="Times New Roman" w:eastAsia="Old Standard TT" w:hAnsi="Times New Roman" w:cs="Times New Roman"/>
          <w:b/>
          <w:bCs/>
          <w:i/>
          <w:iCs/>
          <w:color w:val="000000"/>
          <w:sz w:val="32"/>
          <w:szCs w:val="32"/>
          <w:lang w:val="en-US" w:eastAsia="zh-TW" w:bidi="th-TH"/>
        </w:rPr>
        <w:t>*</w:t>
      </w:r>
      <w:r>
        <w:rPr>
          <w:rFonts w:ascii="Times New Roman" w:eastAsia="Old Standard TT" w:hAnsi="Times New Roman" w:cs="Times New Roman"/>
          <w:b/>
          <w:bCs/>
          <w:i/>
          <w:iCs/>
          <w:color w:val="000000"/>
          <w:sz w:val="32"/>
          <w:szCs w:val="32"/>
          <w:lang w:val="en-US" w:eastAsia="zh-TW" w:bidi="th-TH"/>
        </w:rPr>
        <w:t xml:space="preserve">Ý tưởng: </w:t>
      </w:r>
      <w:r>
        <w:rPr>
          <w:rFonts w:ascii="Times New Roman" w:eastAsia="Old Standard TT" w:hAnsi="Times New Roman" w:cs="Times New Roman"/>
          <w:color w:val="000000"/>
          <w:sz w:val="32"/>
          <w:szCs w:val="32"/>
          <w:lang w:val="en-US" w:eastAsia="zh-TW" w:bidi="th-TH"/>
        </w:rPr>
        <w:t>Giống như cách mà con người chúng ta dùng để giải một mê cung</w:t>
      </w:r>
    </w:p>
    <w:p w14:paraId="191E7E2D" w14:textId="401EA200" w:rsidR="00C942CD" w:rsidRDefault="00C942CD" w:rsidP="005B6445">
      <w:pPr>
        <w:spacing w:line="240" w:lineRule="auto"/>
        <w:rPr>
          <w:rFonts w:ascii="Times New Roman" w:eastAsia="Old Standard TT" w:hAnsi="Times New Roman" w:cs="Times New Roman"/>
          <w:color w:val="000000"/>
          <w:sz w:val="32"/>
          <w:szCs w:val="32"/>
          <w:lang w:val="en-US" w:eastAsia="zh-TW" w:bidi="th-TH"/>
        </w:rPr>
      </w:pPr>
      <w:r>
        <w:rPr>
          <w:rFonts w:ascii="Times New Roman" w:eastAsia="Old Standard TT" w:hAnsi="Times New Roman" w:cs="Times New Roman"/>
          <w:color w:val="000000"/>
          <w:sz w:val="32"/>
          <w:szCs w:val="32"/>
          <w:lang w:val="en-US" w:eastAsia="zh-TW" w:bidi="th-TH"/>
        </w:rPr>
        <w:t>Mỗi khi vào một ngã rẽ có nhiều lựa chọn hoặc đường để đi liệu xem nó có dẫn đến đường ra hay không, nếu không thì quay lại và chọn con đường khả dụng tiếp theo và liệu xem nó có dẫn đến đường ra hay không.</w:t>
      </w:r>
    </w:p>
    <w:p w14:paraId="3C8049D3" w14:textId="463495F6" w:rsidR="00C942CD" w:rsidRPr="00C942CD" w:rsidRDefault="00C942CD" w:rsidP="005B6445">
      <w:pPr>
        <w:spacing w:line="240" w:lineRule="auto"/>
        <w:rPr>
          <w:rFonts w:ascii="Times New Roman" w:eastAsia="Old Standard TT" w:hAnsi="Times New Roman" w:cs="Times New Roman"/>
          <w:color w:val="000000"/>
          <w:sz w:val="32"/>
          <w:szCs w:val="32"/>
          <w:lang w:val="en-US" w:eastAsia="zh-TW" w:bidi="th-TH"/>
        </w:rPr>
      </w:pPr>
      <w:r>
        <w:rPr>
          <w:rFonts w:ascii="Times New Roman" w:eastAsia="Old Standard TT" w:hAnsi="Times New Roman" w:cs="Times New Roman"/>
          <w:noProof/>
          <w:color w:val="000000"/>
          <w:sz w:val="32"/>
          <w:szCs w:val="32"/>
          <w:lang w:val="en-US" w:eastAsia="zh-TW" w:bidi="th-TH"/>
        </w:rPr>
        <w:drawing>
          <wp:inline distT="0" distB="0" distL="0" distR="0" wp14:anchorId="60ED155D" wp14:editId="0915C3EF">
            <wp:extent cx="5943600" cy="3238500"/>
            <wp:effectExtent l="0" t="0" r="0"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238500"/>
                    </a:xfrm>
                    <a:prstGeom prst="rect">
                      <a:avLst/>
                    </a:prstGeom>
                    <a:noFill/>
                    <a:ln>
                      <a:noFill/>
                    </a:ln>
                  </pic:spPr>
                </pic:pic>
              </a:graphicData>
            </a:graphic>
          </wp:inline>
        </w:drawing>
      </w:r>
    </w:p>
    <w:p w14:paraId="5D2959C7" w14:textId="0AF9FA4F" w:rsidR="00C942CD" w:rsidRDefault="00C942CD" w:rsidP="005B6445">
      <w:pPr>
        <w:spacing w:line="240" w:lineRule="auto"/>
        <w:rPr>
          <w:rFonts w:ascii="Times New Roman" w:hAnsi="Times New Roman" w:cs="Times New Roman"/>
          <w:sz w:val="32"/>
          <w:szCs w:val="32"/>
          <w:lang w:val="en-US"/>
        </w:rPr>
      </w:pPr>
      <w:r>
        <w:rPr>
          <w:rFonts w:ascii="Times New Roman" w:eastAsia="Old Standard TT" w:hAnsi="Times New Roman" w:cs="Times New Roman"/>
          <w:color w:val="000000"/>
          <w:sz w:val="32"/>
          <w:szCs w:val="32"/>
          <w:lang w:val="en-US" w:eastAsia="zh-TW" w:bidi="th-TH"/>
        </w:rPr>
        <w:t>Vì vậy chỉ cần lặp lại quá trình này mỗi khi phải đưa ra lựa chọn</w:t>
      </w:r>
      <w:r>
        <w:rPr>
          <w:rFonts w:ascii="Times New Roman" w:hAnsi="Times New Roman" w:cs="Times New Roman"/>
          <w:sz w:val="32"/>
          <w:szCs w:val="32"/>
          <w:lang w:val="en-US"/>
        </w:rPr>
        <w:t>. Đó là lí do tại sao Backtracking là một thuật toán đệ quy.</w:t>
      </w:r>
    </w:p>
    <w:p w14:paraId="79B4D5D3" w14:textId="77777777" w:rsidR="005B6445" w:rsidRDefault="005B6445" w:rsidP="005B6445">
      <w:pPr>
        <w:spacing w:line="240" w:lineRule="auto"/>
        <w:rPr>
          <w:rFonts w:ascii="Times New Roman" w:hAnsi="Times New Roman" w:cs="Times New Roman"/>
          <w:b/>
          <w:bCs/>
          <w:i/>
          <w:iCs/>
          <w:sz w:val="32"/>
          <w:szCs w:val="32"/>
          <w:lang w:val="en-US"/>
        </w:rPr>
      </w:pPr>
      <w:r w:rsidRPr="005B6445">
        <w:rPr>
          <w:rFonts w:ascii="Times New Roman" w:hAnsi="Times New Roman" w:cs="Times New Roman"/>
          <w:b/>
          <w:bCs/>
          <w:i/>
          <w:iCs/>
          <w:sz w:val="32"/>
          <w:szCs w:val="32"/>
          <w:lang w:val="en-US"/>
        </w:rPr>
        <w:t>*</w:t>
      </w:r>
      <w:r w:rsidRPr="005B6445">
        <w:rPr>
          <w:rFonts w:ascii="Times New Roman" w:hAnsi="Times New Roman" w:cs="Times New Roman"/>
          <w:b/>
          <w:bCs/>
          <w:i/>
          <w:iCs/>
          <w:sz w:val="32"/>
          <w:szCs w:val="32"/>
          <w:lang w:val="en-US"/>
        </w:rPr>
        <w:t>Cây không gian trạng thái</w:t>
      </w:r>
      <w:r>
        <w:rPr>
          <w:rFonts w:ascii="Times New Roman" w:hAnsi="Times New Roman" w:cs="Times New Roman"/>
          <w:b/>
          <w:bCs/>
          <w:i/>
          <w:iCs/>
          <w:sz w:val="32"/>
          <w:szCs w:val="32"/>
          <w:lang w:val="en-US"/>
        </w:rPr>
        <w:t>:</w:t>
      </w:r>
    </w:p>
    <w:p w14:paraId="4DAF3B18" w14:textId="566CD77D" w:rsidR="005B6445" w:rsidRPr="005B6445" w:rsidRDefault="005B6445" w:rsidP="005B6445">
      <w:pPr>
        <w:spacing w:line="240" w:lineRule="auto"/>
        <w:rPr>
          <w:rFonts w:ascii="Times New Roman" w:hAnsi="Times New Roman" w:cs="Times New Roman"/>
          <w:sz w:val="32"/>
          <w:szCs w:val="32"/>
          <w:lang w:val="en-US"/>
        </w:rPr>
      </w:pPr>
      <w:r w:rsidRPr="005B6445">
        <w:rPr>
          <w:rFonts w:ascii="Times New Roman" w:hAnsi="Times New Roman" w:cs="Times New Roman"/>
          <w:sz w:val="32"/>
          <w:szCs w:val="32"/>
          <w:lang w:val="en-US"/>
        </w:rPr>
        <w:lastRenderedPageBreak/>
        <w:t>Để tiện diễn tả giải thuật quay lui, ta xây dựng cấu trúc</w:t>
      </w:r>
      <w:r w:rsidRPr="005B6445">
        <w:rPr>
          <w:rFonts w:ascii="Times New Roman" w:hAnsi="Times New Roman" w:cs="Times New Roman"/>
          <w:sz w:val="32"/>
          <w:szCs w:val="32"/>
          <w:lang w:val="en-US"/>
        </w:rPr>
        <w:t xml:space="preserve"> </w:t>
      </w:r>
      <w:r w:rsidRPr="005B6445">
        <w:rPr>
          <w:rFonts w:ascii="Times New Roman" w:hAnsi="Times New Roman" w:cs="Times New Roman"/>
          <w:sz w:val="32"/>
          <w:szCs w:val="32"/>
          <w:lang w:val="en-US"/>
        </w:rPr>
        <w:t>cây ghi những lựa chọn đã được thực hiện. Cấu trúc cây</w:t>
      </w:r>
      <w:r>
        <w:rPr>
          <w:rFonts w:ascii="Times New Roman" w:hAnsi="Times New Roman" w:cs="Times New Roman"/>
          <w:sz w:val="32"/>
          <w:szCs w:val="32"/>
          <w:lang w:val="en-US"/>
        </w:rPr>
        <w:t xml:space="preserve"> </w:t>
      </w:r>
      <w:r w:rsidRPr="005B6445">
        <w:rPr>
          <w:rFonts w:ascii="Times New Roman" w:hAnsi="Times New Roman" w:cs="Times New Roman"/>
          <w:sz w:val="32"/>
          <w:szCs w:val="32"/>
          <w:lang w:val="en-US"/>
        </w:rPr>
        <w:t>này được gọi là cây không gian trạng thái (state space</w:t>
      </w:r>
      <w:r>
        <w:rPr>
          <w:rFonts w:ascii="Times New Roman" w:hAnsi="Times New Roman" w:cs="Times New Roman"/>
          <w:sz w:val="32"/>
          <w:szCs w:val="32"/>
          <w:lang w:val="en-US"/>
        </w:rPr>
        <w:t xml:space="preserve"> </w:t>
      </w:r>
      <w:r w:rsidRPr="005B6445">
        <w:rPr>
          <w:rFonts w:ascii="Times New Roman" w:hAnsi="Times New Roman" w:cs="Times New Roman"/>
          <w:sz w:val="32"/>
          <w:szCs w:val="32"/>
          <w:lang w:val="en-US"/>
        </w:rPr>
        <w:t>tree)</w:t>
      </w:r>
      <w:r w:rsidR="00543BED">
        <w:rPr>
          <w:rFonts w:ascii="Times New Roman" w:hAnsi="Times New Roman" w:cs="Times New Roman"/>
          <w:sz w:val="32"/>
          <w:szCs w:val="32"/>
          <w:lang w:val="en-US"/>
        </w:rPr>
        <w:t xml:space="preserve"> hoặc cây tìm kiếm (search tree)</w:t>
      </w:r>
      <w:r>
        <w:rPr>
          <w:rFonts w:ascii="Times New Roman" w:hAnsi="Times New Roman" w:cs="Times New Roman"/>
          <w:sz w:val="32"/>
          <w:szCs w:val="32"/>
          <w:lang w:val="en-US"/>
        </w:rPr>
        <w:t>.</w:t>
      </w:r>
    </w:p>
    <w:p w14:paraId="42432719" w14:textId="199E42C6" w:rsidR="005B6445" w:rsidRPr="005B6445" w:rsidRDefault="005B6445" w:rsidP="005B6445">
      <w:pPr>
        <w:pStyle w:val="oancuaDanhsach"/>
        <w:numPr>
          <w:ilvl w:val="0"/>
          <w:numId w:val="10"/>
        </w:numPr>
        <w:spacing w:line="240" w:lineRule="auto"/>
        <w:rPr>
          <w:rFonts w:ascii="Times New Roman" w:hAnsi="Times New Roman" w:cs="Times New Roman"/>
          <w:sz w:val="32"/>
          <w:szCs w:val="32"/>
          <w:lang w:val="en-US"/>
        </w:rPr>
      </w:pPr>
      <w:r w:rsidRPr="005B6445">
        <w:rPr>
          <w:rFonts w:ascii="Times New Roman" w:hAnsi="Times New Roman" w:cs="Times New Roman"/>
          <w:sz w:val="32"/>
          <w:szCs w:val="32"/>
          <w:lang w:val="en-US"/>
        </w:rPr>
        <w:t>Root node</w:t>
      </w:r>
      <w:r w:rsidRPr="005B6445">
        <w:rPr>
          <w:rFonts w:ascii="Times New Roman" w:hAnsi="Times New Roman" w:cs="Times New Roman"/>
          <w:sz w:val="32"/>
          <w:szCs w:val="32"/>
          <w:lang w:val="en-US"/>
        </w:rPr>
        <w:t xml:space="preserve"> của cây diễn tả trạng thái đầu tiên trước khi quá</w:t>
      </w:r>
      <w:r w:rsidRPr="005B6445">
        <w:rPr>
          <w:rFonts w:ascii="Times New Roman" w:hAnsi="Times New Roman" w:cs="Times New Roman"/>
          <w:sz w:val="32"/>
          <w:szCs w:val="32"/>
          <w:lang w:val="en-US"/>
        </w:rPr>
        <w:t xml:space="preserve"> </w:t>
      </w:r>
      <w:r w:rsidRPr="005B6445">
        <w:rPr>
          <w:rFonts w:ascii="Times New Roman" w:hAnsi="Times New Roman" w:cs="Times New Roman"/>
          <w:sz w:val="32"/>
          <w:szCs w:val="32"/>
          <w:lang w:val="en-US"/>
        </w:rPr>
        <w:t>trình tìm kiếm lời giải bắt đầu.</w:t>
      </w:r>
    </w:p>
    <w:p w14:paraId="1882FAF9" w14:textId="4F44B98A" w:rsidR="005B6445" w:rsidRPr="005B6445" w:rsidRDefault="005B6445" w:rsidP="005B6445">
      <w:pPr>
        <w:pStyle w:val="oancuaDanhsach"/>
        <w:numPr>
          <w:ilvl w:val="0"/>
          <w:numId w:val="10"/>
        </w:numPr>
        <w:spacing w:line="240" w:lineRule="auto"/>
        <w:rPr>
          <w:rFonts w:ascii="Times New Roman" w:hAnsi="Times New Roman" w:cs="Times New Roman"/>
          <w:sz w:val="32"/>
          <w:szCs w:val="32"/>
          <w:lang w:val="en-US"/>
        </w:rPr>
      </w:pPr>
      <w:r w:rsidRPr="005B6445">
        <w:rPr>
          <w:rFonts w:ascii="Times New Roman" w:hAnsi="Times New Roman" w:cs="Times New Roman"/>
          <w:sz w:val="32"/>
          <w:szCs w:val="32"/>
          <w:lang w:val="en-US"/>
        </w:rPr>
        <w:t xml:space="preserve">Các </w:t>
      </w:r>
      <w:r w:rsidRPr="005B6445">
        <w:rPr>
          <w:rFonts w:ascii="Times New Roman" w:hAnsi="Times New Roman" w:cs="Times New Roman"/>
          <w:sz w:val="32"/>
          <w:szCs w:val="32"/>
          <w:lang w:val="en-US"/>
        </w:rPr>
        <w:t>node</w:t>
      </w:r>
      <w:r w:rsidRPr="005B6445">
        <w:rPr>
          <w:rFonts w:ascii="Times New Roman" w:hAnsi="Times New Roman" w:cs="Times New Roman"/>
          <w:sz w:val="32"/>
          <w:szCs w:val="32"/>
          <w:lang w:val="en-US"/>
        </w:rPr>
        <w:t xml:space="preserve"> ở mức đầu tiên trong cây diễn tả những </w:t>
      </w:r>
      <w:r>
        <w:rPr>
          <w:rFonts w:ascii="Times New Roman" w:hAnsi="Times New Roman" w:cs="Times New Roman"/>
          <w:sz w:val="32"/>
          <w:szCs w:val="32"/>
          <w:lang w:val="en-US"/>
        </w:rPr>
        <w:t>ứng viên</w:t>
      </w:r>
      <w:r w:rsidRPr="005B6445">
        <w:rPr>
          <w:rFonts w:ascii="Times New Roman" w:hAnsi="Times New Roman" w:cs="Times New Roman"/>
          <w:sz w:val="32"/>
          <w:szCs w:val="32"/>
          <w:lang w:val="en-US"/>
        </w:rPr>
        <w:t xml:space="preserve"> được làm ứng với thành phần đầu tiên của lời giải.</w:t>
      </w:r>
    </w:p>
    <w:p w14:paraId="330450A3" w14:textId="5BBC0F19" w:rsidR="005B6445" w:rsidRPr="005B6445" w:rsidRDefault="005B6445" w:rsidP="005B6445">
      <w:pPr>
        <w:pStyle w:val="oancuaDanhsach"/>
        <w:numPr>
          <w:ilvl w:val="0"/>
          <w:numId w:val="10"/>
        </w:numPr>
        <w:spacing w:line="240" w:lineRule="auto"/>
        <w:rPr>
          <w:rFonts w:ascii="Times New Roman" w:hAnsi="Times New Roman" w:cs="Times New Roman"/>
          <w:sz w:val="32"/>
          <w:szCs w:val="32"/>
          <w:lang w:val="en-US"/>
        </w:rPr>
      </w:pPr>
      <w:r w:rsidRPr="005B6445">
        <w:rPr>
          <w:rFonts w:ascii="Times New Roman" w:hAnsi="Times New Roman" w:cs="Times New Roman"/>
          <w:sz w:val="32"/>
          <w:szCs w:val="32"/>
          <w:lang w:val="en-US"/>
        </w:rPr>
        <w:t xml:space="preserve">Các </w:t>
      </w:r>
      <w:r w:rsidRPr="005B6445">
        <w:rPr>
          <w:rFonts w:ascii="Times New Roman" w:hAnsi="Times New Roman" w:cs="Times New Roman"/>
          <w:sz w:val="32"/>
          <w:szCs w:val="32"/>
          <w:lang w:val="en-US"/>
        </w:rPr>
        <w:t>node</w:t>
      </w:r>
      <w:r w:rsidRPr="005B6445">
        <w:rPr>
          <w:rFonts w:ascii="Times New Roman" w:hAnsi="Times New Roman" w:cs="Times New Roman"/>
          <w:sz w:val="32"/>
          <w:szCs w:val="32"/>
          <w:lang w:val="en-US"/>
        </w:rPr>
        <w:t xml:space="preserve"> ở mức thứ ha</w:t>
      </w:r>
      <w:r>
        <w:rPr>
          <w:rFonts w:ascii="Times New Roman" w:hAnsi="Times New Roman" w:cs="Times New Roman"/>
          <w:sz w:val="32"/>
          <w:szCs w:val="32"/>
          <w:lang w:val="en-US"/>
        </w:rPr>
        <w:t>i</w:t>
      </w:r>
      <w:r w:rsidRPr="005B6445">
        <w:rPr>
          <w:rFonts w:ascii="Times New Roman" w:hAnsi="Times New Roman" w:cs="Times New Roman"/>
          <w:sz w:val="32"/>
          <w:szCs w:val="32"/>
          <w:lang w:val="en-US"/>
        </w:rPr>
        <w:t xml:space="preserve"> trong cây diễn tả những </w:t>
      </w:r>
      <w:r>
        <w:rPr>
          <w:rFonts w:ascii="Times New Roman" w:hAnsi="Times New Roman" w:cs="Times New Roman"/>
          <w:sz w:val="32"/>
          <w:szCs w:val="32"/>
          <w:lang w:val="en-US"/>
        </w:rPr>
        <w:t>ứng viên</w:t>
      </w:r>
      <w:r w:rsidRPr="005B6445">
        <w:rPr>
          <w:rFonts w:ascii="Times New Roman" w:hAnsi="Times New Roman" w:cs="Times New Roman"/>
          <w:sz w:val="32"/>
          <w:szCs w:val="32"/>
          <w:lang w:val="en-US"/>
        </w:rPr>
        <w:t xml:space="preserve"> </w:t>
      </w:r>
      <w:r w:rsidRPr="005B6445">
        <w:rPr>
          <w:rFonts w:ascii="Times New Roman" w:hAnsi="Times New Roman" w:cs="Times New Roman"/>
          <w:sz w:val="32"/>
          <w:szCs w:val="32"/>
          <w:lang w:val="en-US"/>
        </w:rPr>
        <w:t>được làm ứng với thành phần thứ hai của lòi giải và cá</w:t>
      </w:r>
      <w:r w:rsidRPr="005B6445">
        <w:rPr>
          <w:rFonts w:ascii="Times New Roman" w:hAnsi="Times New Roman" w:cs="Times New Roman"/>
          <w:sz w:val="32"/>
          <w:szCs w:val="32"/>
          <w:lang w:val="en-US"/>
        </w:rPr>
        <w:t xml:space="preserve">c </w:t>
      </w:r>
      <w:r w:rsidRPr="005B6445">
        <w:rPr>
          <w:rFonts w:ascii="Times New Roman" w:hAnsi="Times New Roman" w:cs="Times New Roman"/>
          <w:sz w:val="32"/>
          <w:szCs w:val="32"/>
          <w:lang w:val="en-US"/>
        </w:rPr>
        <w:t>mức kế tiếp tương tự như thế.</w:t>
      </w:r>
    </w:p>
    <w:p w14:paraId="6C49BA45" w14:textId="08CA5B5B" w:rsidR="005B6445" w:rsidRPr="005B6445" w:rsidRDefault="005B6445" w:rsidP="005B6445">
      <w:pPr>
        <w:spacing w:line="240" w:lineRule="auto"/>
        <w:rPr>
          <w:rFonts w:ascii="Times New Roman" w:hAnsi="Times New Roman" w:cs="Times New Roman"/>
          <w:sz w:val="32"/>
          <w:szCs w:val="32"/>
          <w:lang w:val="en-US"/>
        </w:rPr>
      </w:pPr>
      <w:r w:rsidRPr="005B6445">
        <w:rPr>
          <w:rFonts w:ascii="Times New Roman" w:hAnsi="Times New Roman" w:cs="Times New Roman"/>
          <w:sz w:val="32"/>
          <w:szCs w:val="32"/>
          <w:lang w:val="en-US"/>
        </w:rPr>
        <w:t xml:space="preserve">Một </w:t>
      </w:r>
      <w:r>
        <w:rPr>
          <w:rFonts w:ascii="Times New Roman" w:hAnsi="Times New Roman" w:cs="Times New Roman"/>
          <w:sz w:val="32"/>
          <w:szCs w:val="32"/>
          <w:lang w:val="en-US"/>
        </w:rPr>
        <w:t>node</w:t>
      </w:r>
      <w:r w:rsidRPr="005B6445">
        <w:rPr>
          <w:rFonts w:ascii="Times New Roman" w:hAnsi="Times New Roman" w:cs="Times New Roman"/>
          <w:sz w:val="32"/>
          <w:szCs w:val="32"/>
          <w:lang w:val="en-US"/>
        </w:rPr>
        <w:t xml:space="preserve"> trên cây KGTT được gọi là triển vọng</w:t>
      </w:r>
      <w:r>
        <w:rPr>
          <w:rFonts w:ascii="Times New Roman" w:hAnsi="Times New Roman" w:cs="Times New Roman"/>
          <w:sz w:val="32"/>
          <w:szCs w:val="32"/>
          <w:lang w:val="en-US"/>
        </w:rPr>
        <w:t xml:space="preserve"> (promising)</w:t>
      </w:r>
      <w:r w:rsidRPr="005B6445">
        <w:rPr>
          <w:rFonts w:ascii="Times New Roman" w:hAnsi="Times New Roman" w:cs="Times New Roman"/>
          <w:sz w:val="32"/>
          <w:szCs w:val="32"/>
          <w:lang w:val="en-US"/>
        </w:rPr>
        <w:t xml:space="preserve"> nếu nó</w:t>
      </w:r>
      <w:r>
        <w:rPr>
          <w:rFonts w:ascii="Times New Roman" w:hAnsi="Times New Roman" w:cs="Times New Roman"/>
          <w:sz w:val="32"/>
          <w:szCs w:val="32"/>
          <w:lang w:val="en-US"/>
        </w:rPr>
        <w:t xml:space="preserve"> </w:t>
      </w:r>
      <w:r w:rsidRPr="005B6445">
        <w:rPr>
          <w:rFonts w:ascii="Times New Roman" w:hAnsi="Times New Roman" w:cs="Times New Roman"/>
          <w:sz w:val="32"/>
          <w:szCs w:val="32"/>
          <w:lang w:val="en-US"/>
        </w:rPr>
        <w:t>tương ứng với lời giải bộ phận mà sẽ có thể dẫn đến lời</w:t>
      </w:r>
      <w:r>
        <w:rPr>
          <w:rFonts w:ascii="Times New Roman" w:hAnsi="Times New Roman" w:cs="Times New Roman"/>
          <w:sz w:val="32"/>
          <w:szCs w:val="32"/>
          <w:lang w:val="en-US"/>
        </w:rPr>
        <w:t xml:space="preserve"> </w:t>
      </w:r>
      <w:r w:rsidRPr="005B6445">
        <w:rPr>
          <w:rFonts w:ascii="Times New Roman" w:hAnsi="Times New Roman" w:cs="Times New Roman"/>
          <w:sz w:val="32"/>
          <w:szCs w:val="32"/>
          <w:lang w:val="en-US"/>
        </w:rPr>
        <w:t>giải đầy đủ; trái lại, nó được gọi là một lời giải không</w:t>
      </w:r>
      <w:r>
        <w:rPr>
          <w:rFonts w:ascii="Times New Roman" w:hAnsi="Times New Roman" w:cs="Times New Roman"/>
          <w:sz w:val="32"/>
          <w:szCs w:val="32"/>
          <w:lang w:val="en-US"/>
        </w:rPr>
        <w:t xml:space="preserve"> </w:t>
      </w:r>
      <w:r w:rsidRPr="005B6445">
        <w:rPr>
          <w:rFonts w:ascii="Times New Roman" w:hAnsi="Times New Roman" w:cs="Times New Roman"/>
          <w:sz w:val="32"/>
          <w:szCs w:val="32"/>
          <w:lang w:val="en-US"/>
        </w:rPr>
        <w:t>triển vọng</w:t>
      </w:r>
      <w:r>
        <w:rPr>
          <w:rFonts w:ascii="Times New Roman" w:hAnsi="Times New Roman" w:cs="Times New Roman"/>
          <w:sz w:val="32"/>
          <w:szCs w:val="32"/>
          <w:lang w:val="en-US"/>
        </w:rPr>
        <w:t xml:space="preserve"> (non-promising)</w:t>
      </w:r>
      <w:r w:rsidRPr="005B6445">
        <w:rPr>
          <w:rFonts w:ascii="Times New Roman" w:hAnsi="Times New Roman" w:cs="Times New Roman"/>
          <w:sz w:val="32"/>
          <w:szCs w:val="32"/>
          <w:lang w:val="en-US"/>
        </w:rPr>
        <w:t>.</w:t>
      </w:r>
    </w:p>
    <w:p w14:paraId="544B2F78" w14:textId="3B163F76" w:rsidR="005B6445" w:rsidRPr="00DC1489" w:rsidRDefault="005B6445" w:rsidP="005B6445">
      <w:pPr>
        <w:spacing w:line="240" w:lineRule="auto"/>
        <w:rPr>
          <w:rFonts w:ascii="Times New Roman" w:hAnsi="Times New Roman" w:cs="Times New Roman"/>
          <w:sz w:val="32"/>
          <w:szCs w:val="32"/>
          <w:lang w:val="en-US"/>
        </w:rPr>
      </w:pPr>
      <w:r w:rsidRPr="005B6445">
        <w:rPr>
          <w:rFonts w:ascii="Times New Roman" w:hAnsi="Times New Roman" w:cs="Times New Roman"/>
          <w:sz w:val="32"/>
          <w:szCs w:val="32"/>
          <w:lang w:val="en-US"/>
        </w:rPr>
        <w:t xml:space="preserve">Các </w:t>
      </w:r>
      <w:r>
        <w:rPr>
          <w:rFonts w:ascii="Times New Roman" w:hAnsi="Times New Roman" w:cs="Times New Roman"/>
          <w:sz w:val="32"/>
          <w:szCs w:val="32"/>
          <w:lang w:val="en-US"/>
        </w:rPr>
        <w:t>node</w:t>
      </w:r>
      <w:r w:rsidRPr="005B6445">
        <w:rPr>
          <w:rFonts w:ascii="Times New Roman" w:hAnsi="Times New Roman" w:cs="Times New Roman"/>
          <w:sz w:val="32"/>
          <w:szCs w:val="32"/>
          <w:lang w:val="en-US"/>
        </w:rPr>
        <w:t xml:space="preserve"> lá diễn tả những trường hợp bế tắc (dead end) hay</w:t>
      </w:r>
      <w:r>
        <w:rPr>
          <w:rFonts w:ascii="Times New Roman" w:hAnsi="Times New Roman" w:cs="Times New Roman"/>
          <w:sz w:val="32"/>
          <w:szCs w:val="32"/>
          <w:lang w:val="en-US"/>
        </w:rPr>
        <w:t xml:space="preserve"> </w:t>
      </w:r>
      <w:r w:rsidRPr="005B6445">
        <w:rPr>
          <w:rFonts w:ascii="Times New Roman" w:hAnsi="Times New Roman" w:cs="Times New Roman"/>
          <w:sz w:val="32"/>
          <w:szCs w:val="32"/>
          <w:lang w:val="en-US"/>
        </w:rPr>
        <w:t>những lời giải đầy đủ.</w:t>
      </w:r>
    </w:p>
    <w:p w14:paraId="596D767A" w14:textId="5F8D5826" w:rsidR="005B6445" w:rsidRDefault="005B6445" w:rsidP="00506AFC">
      <w:pPr>
        <w:spacing w:line="240" w:lineRule="auto"/>
        <w:rPr>
          <w:rFonts w:ascii="Times New Roman" w:eastAsia="Old Standard TT" w:hAnsi="Times New Roman" w:cs="Times New Roman"/>
          <w:color w:val="000000"/>
          <w:sz w:val="32"/>
          <w:szCs w:val="32"/>
          <w:lang w:val="en-US" w:eastAsia="zh-TW" w:bidi="th-TH"/>
        </w:rPr>
      </w:pPr>
      <w:r w:rsidRPr="00DC1489">
        <w:rPr>
          <w:rFonts w:ascii="Times New Roman" w:eastAsia="Old Standard TT" w:hAnsi="Times New Roman" w:cs="Times New Roman"/>
          <w:b/>
          <w:bCs/>
          <w:i/>
          <w:iCs/>
          <w:color w:val="000000"/>
          <w:sz w:val="32"/>
          <w:szCs w:val="32"/>
          <w:lang w:val="en-US" w:eastAsia="zh-TW" w:bidi="th-TH"/>
        </w:rPr>
        <w:t>*</w:t>
      </w:r>
      <w:r>
        <w:rPr>
          <w:rFonts w:ascii="Times New Roman" w:eastAsia="Old Standard TT" w:hAnsi="Times New Roman" w:cs="Times New Roman"/>
          <w:b/>
          <w:bCs/>
          <w:i/>
          <w:iCs/>
          <w:color w:val="000000"/>
          <w:sz w:val="32"/>
          <w:szCs w:val="32"/>
          <w:lang w:val="en-US" w:eastAsia="zh-TW" w:bidi="th-TH"/>
        </w:rPr>
        <w:t>Mã giả</w:t>
      </w:r>
      <w:r w:rsidRPr="00DC1489">
        <w:rPr>
          <w:rFonts w:ascii="Times New Roman" w:eastAsia="Old Standard TT" w:hAnsi="Times New Roman" w:cs="Times New Roman"/>
          <w:b/>
          <w:bCs/>
          <w:i/>
          <w:iCs/>
          <w:color w:val="000000"/>
          <w:sz w:val="32"/>
          <w:szCs w:val="32"/>
          <w:lang w:val="en-US" w:eastAsia="zh-TW" w:bidi="th-TH"/>
        </w:rPr>
        <w:t xml:space="preserve">: </w:t>
      </w:r>
    </w:p>
    <w:p w14:paraId="42DACE07" w14:textId="77777777" w:rsidR="0052166B" w:rsidRPr="0052166B" w:rsidRDefault="0052166B" w:rsidP="0052166B">
      <w:pPr>
        <w:spacing w:after="0" w:line="240" w:lineRule="auto"/>
        <w:rPr>
          <w:rFonts w:ascii="Times New Roman" w:eastAsia="Times New Roman" w:hAnsi="Times New Roman" w:cs="Times New Roman"/>
          <w:sz w:val="32"/>
          <w:szCs w:val="32"/>
          <w:lang w:val="en-US" w:eastAsia="zh-TW" w:bidi="th-TH"/>
        </w:rPr>
      </w:pPr>
      <w:r w:rsidRPr="0052166B">
        <w:rPr>
          <w:rFonts w:ascii="Times New Roman" w:eastAsia="Times New Roman" w:hAnsi="Times New Roman" w:cs="Times New Roman"/>
          <w:sz w:val="32"/>
          <w:szCs w:val="32"/>
          <w:lang w:val="en-US" w:eastAsia="zh-TW" w:bidi="th-TH"/>
        </w:rPr>
        <w:t>Backtracking(k) {</w:t>
      </w:r>
    </w:p>
    <w:p w14:paraId="5F1EC5F9" w14:textId="77777777" w:rsidR="0052166B" w:rsidRPr="0052166B" w:rsidRDefault="0052166B" w:rsidP="0052166B">
      <w:pPr>
        <w:spacing w:after="0" w:line="240" w:lineRule="auto"/>
        <w:rPr>
          <w:rFonts w:ascii="Times New Roman" w:eastAsia="Times New Roman" w:hAnsi="Times New Roman" w:cs="Times New Roman"/>
          <w:sz w:val="32"/>
          <w:szCs w:val="32"/>
          <w:lang w:val="en-US" w:eastAsia="zh-TW" w:bidi="th-TH"/>
        </w:rPr>
      </w:pPr>
      <w:r w:rsidRPr="0052166B">
        <w:rPr>
          <w:rFonts w:ascii="Times New Roman" w:eastAsia="Times New Roman" w:hAnsi="Times New Roman" w:cs="Times New Roman"/>
          <w:sz w:val="32"/>
          <w:szCs w:val="32"/>
          <w:lang w:val="en-US" w:eastAsia="zh-TW" w:bidi="th-TH"/>
        </w:rPr>
        <w:tab/>
        <w:t>for([Mỗi phương án chọn i(thuộc tập D)]) {</w:t>
      </w:r>
    </w:p>
    <w:p w14:paraId="3A9DBCB8" w14:textId="77777777" w:rsidR="0052166B" w:rsidRPr="0052166B" w:rsidRDefault="0052166B" w:rsidP="0052166B">
      <w:pPr>
        <w:spacing w:after="0" w:line="240" w:lineRule="auto"/>
        <w:rPr>
          <w:rFonts w:ascii="Times New Roman" w:eastAsia="Times New Roman" w:hAnsi="Times New Roman" w:cs="Times New Roman"/>
          <w:sz w:val="32"/>
          <w:szCs w:val="32"/>
          <w:lang w:val="en-US" w:eastAsia="zh-TW" w:bidi="th-TH"/>
        </w:rPr>
      </w:pPr>
      <w:r w:rsidRPr="0052166B">
        <w:rPr>
          <w:rFonts w:ascii="Times New Roman" w:eastAsia="Times New Roman" w:hAnsi="Times New Roman" w:cs="Times New Roman"/>
          <w:sz w:val="32"/>
          <w:szCs w:val="32"/>
          <w:lang w:val="en-US" w:eastAsia="zh-TW" w:bidi="th-TH"/>
        </w:rPr>
        <w:tab/>
      </w:r>
      <w:r w:rsidRPr="0052166B">
        <w:rPr>
          <w:rFonts w:ascii="Times New Roman" w:eastAsia="Times New Roman" w:hAnsi="Times New Roman" w:cs="Times New Roman"/>
          <w:sz w:val="32"/>
          <w:szCs w:val="32"/>
          <w:lang w:val="en-US" w:eastAsia="zh-TW" w:bidi="th-TH"/>
        </w:rPr>
        <w:tab/>
        <w:t>if ([Chấp nhận i]) {</w:t>
      </w:r>
    </w:p>
    <w:p w14:paraId="505DC1D3" w14:textId="77777777" w:rsidR="0052166B" w:rsidRPr="0052166B" w:rsidRDefault="0052166B" w:rsidP="0052166B">
      <w:pPr>
        <w:spacing w:after="0" w:line="240" w:lineRule="auto"/>
        <w:rPr>
          <w:rFonts w:ascii="Times New Roman" w:eastAsia="Times New Roman" w:hAnsi="Times New Roman" w:cs="Times New Roman"/>
          <w:sz w:val="32"/>
          <w:szCs w:val="32"/>
          <w:lang w:val="en-US" w:eastAsia="zh-TW" w:bidi="th-TH"/>
        </w:rPr>
      </w:pPr>
      <w:r w:rsidRPr="0052166B">
        <w:rPr>
          <w:rFonts w:ascii="Times New Roman" w:eastAsia="Times New Roman" w:hAnsi="Times New Roman" w:cs="Times New Roman"/>
          <w:sz w:val="32"/>
          <w:szCs w:val="32"/>
          <w:lang w:val="en-US" w:eastAsia="zh-TW" w:bidi="th-TH"/>
        </w:rPr>
        <w:tab/>
      </w:r>
      <w:r w:rsidRPr="0052166B">
        <w:rPr>
          <w:rFonts w:ascii="Times New Roman" w:eastAsia="Times New Roman" w:hAnsi="Times New Roman" w:cs="Times New Roman"/>
          <w:sz w:val="32"/>
          <w:szCs w:val="32"/>
          <w:lang w:val="en-US" w:eastAsia="zh-TW" w:bidi="th-TH"/>
        </w:rPr>
        <w:tab/>
      </w:r>
      <w:r w:rsidRPr="0052166B">
        <w:rPr>
          <w:rFonts w:ascii="Times New Roman" w:eastAsia="Times New Roman" w:hAnsi="Times New Roman" w:cs="Times New Roman"/>
          <w:sz w:val="32"/>
          <w:szCs w:val="32"/>
          <w:lang w:val="en-US" w:eastAsia="zh-TW" w:bidi="th-TH"/>
        </w:rPr>
        <w:tab/>
        <w:t>[Chọn i cho X[k]];</w:t>
      </w:r>
    </w:p>
    <w:p w14:paraId="37E19378" w14:textId="77777777" w:rsidR="0052166B" w:rsidRPr="0052166B" w:rsidRDefault="0052166B" w:rsidP="0052166B">
      <w:pPr>
        <w:spacing w:after="0" w:line="240" w:lineRule="auto"/>
        <w:rPr>
          <w:rFonts w:ascii="Times New Roman" w:eastAsia="Times New Roman" w:hAnsi="Times New Roman" w:cs="Times New Roman"/>
          <w:sz w:val="32"/>
          <w:szCs w:val="32"/>
          <w:lang w:val="en-US" w:eastAsia="zh-TW" w:bidi="th-TH"/>
        </w:rPr>
      </w:pPr>
      <w:r w:rsidRPr="0052166B">
        <w:rPr>
          <w:rFonts w:ascii="Times New Roman" w:eastAsia="Times New Roman" w:hAnsi="Times New Roman" w:cs="Times New Roman"/>
          <w:sz w:val="32"/>
          <w:szCs w:val="32"/>
          <w:lang w:val="en-US" w:eastAsia="zh-TW" w:bidi="th-TH"/>
        </w:rPr>
        <w:tab/>
      </w:r>
      <w:r w:rsidRPr="0052166B">
        <w:rPr>
          <w:rFonts w:ascii="Times New Roman" w:eastAsia="Times New Roman" w:hAnsi="Times New Roman" w:cs="Times New Roman"/>
          <w:sz w:val="32"/>
          <w:szCs w:val="32"/>
          <w:lang w:val="en-US" w:eastAsia="zh-TW" w:bidi="th-TH"/>
        </w:rPr>
        <w:tab/>
      </w:r>
      <w:r w:rsidRPr="0052166B">
        <w:rPr>
          <w:rFonts w:ascii="Times New Roman" w:eastAsia="Times New Roman" w:hAnsi="Times New Roman" w:cs="Times New Roman"/>
          <w:sz w:val="32"/>
          <w:szCs w:val="32"/>
          <w:lang w:val="en-US" w:eastAsia="zh-TW" w:bidi="th-TH"/>
        </w:rPr>
        <w:tab/>
        <w:t>if ([Thành công]) {</w:t>
      </w:r>
    </w:p>
    <w:p w14:paraId="63E337EF" w14:textId="77777777" w:rsidR="0052166B" w:rsidRPr="0052166B" w:rsidRDefault="0052166B" w:rsidP="0052166B">
      <w:pPr>
        <w:spacing w:after="0" w:line="240" w:lineRule="auto"/>
        <w:rPr>
          <w:rFonts w:ascii="Times New Roman" w:eastAsia="Times New Roman" w:hAnsi="Times New Roman" w:cs="Times New Roman"/>
          <w:sz w:val="32"/>
          <w:szCs w:val="32"/>
          <w:lang w:val="en-US" w:eastAsia="zh-TW" w:bidi="th-TH"/>
        </w:rPr>
      </w:pPr>
      <w:r w:rsidRPr="0052166B">
        <w:rPr>
          <w:rFonts w:ascii="Times New Roman" w:eastAsia="Times New Roman" w:hAnsi="Times New Roman" w:cs="Times New Roman"/>
          <w:sz w:val="32"/>
          <w:szCs w:val="32"/>
          <w:lang w:val="en-US" w:eastAsia="zh-TW" w:bidi="th-TH"/>
        </w:rPr>
        <w:tab/>
      </w:r>
      <w:r w:rsidRPr="0052166B">
        <w:rPr>
          <w:rFonts w:ascii="Times New Roman" w:eastAsia="Times New Roman" w:hAnsi="Times New Roman" w:cs="Times New Roman"/>
          <w:sz w:val="32"/>
          <w:szCs w:val="32"/>
          <w:lang w:val="en-US" w:eastAsia="zh-TW" w:bidi="th-TH"/>
        </w:rPr>
        <w:tab/>
      </w:r>
      <w:r w:rsidRPr="0052166B">
        <w:rPr>
          <w:rFonts w:ascii="Times New Roman" w:eastAsia="Times New Roman" w:hAnsi="Times New Roman" w:cs="Times New Roman"/>
          <w:sz w:val="32"/>
          <w:szCs w:val="32"/>
          <w:lang w:val="en-US" w:eastAsia="zh-TW" w:bidi="th-TH"/>
        </w:rPr>
        <w:tab/>
      </w:r>
      <w:r w:rsidRPr="0052166B">
        <w:rPr>
          <w:rFonts w:ascii="Times New Roman" w:eastAsia="Times New Roman" w:hAnsi="Times New Roman" w:cs="Times New Roman"/>
          <w:sz w:val="32"/>
          <w:szCs w:val="32"/>
          <w:lang w:val="en-US" w:eastAsia="zh-TW" w:bidi="th-TH"/>
        </w:rPr>
        <w:tab/>
        <w:t>[Đưa ra kết quả];</w:t>
      </w:r>
    </w:p>
    <w:p w14:paraId="1EE5C7C2" w14:textId="77777777" w:rsidR="0052166B" w:rsidRPr="0052166B" w:rsidRDefault="0052166B" w:rsidP="0052166B">
      <w:pPr>
        <w:spacing w:after="0" w:line="240" w:lineRule="auto"/>
        <w:rPr>
          <w:rFonts w:ascii="Times New Roman" w:eastAsia="Times New Roman" w:hAnsi="Times New Roman" w:cs="Times New Roman"/>
          <w:sz w:val="32"/>
          <w:szCs w:val="32"/>
          <w:lang w:val="en-US" w:eastAsia="zh-TW" w:bidi="th-TH"/>
        </w:rPr>
      </w:pPr>
      <w:r w:rsidRPr="0052166B">
        <w:rPr>
          <w:rFonts w:ascii="Times New Roman" w:eastAsia="Times New Roman" w:hAnsi="Times New Roman" w:cs="Times New Roman"/>
          <w:sz w:val="32"/>
          <w:szCs w:val="32"/>
          <w:lang w:val="en-US" w:eastAsia="zh-TW" w:bidi="th-TH"/>
        </w:rPr>
        <w:tab/>
      </w:r>
      <w:r w:rsidRPr="0052166B">
        <w:rPr>
          <w:rFonts w:ascii="Times New Roman" w:eastAsia="Times New Roman" w:hAnsi="Times New Roman" w:cs="Times New Roman"/>
          <w:sz w:val="32"/>
          <w:szCs w:val="32"/>
          <w:lang w:val="en-US" w:eastAsia="zh-TW" w:bidi="th-TH"/>
        </w:rPr>
        <w:tab/>
      </w:r>
      <w:r w:rsidRPr="0052166B">
        <w:rPr>
          <w:rFonts w:ascii="Times New Roman" w:eastAsia="Times New Roman" w:hAnsi="Times New Roman" w:cs="Times New Roman"/>
          <w:sz w:val="32"/>
          <w:szCs w:val="32"/>
          <w:lang w:val="en-US" w:eastAsia="zh-TW" w:bidi="th-TH"/>
        </w:rPr>
        <w:tab/>
        <w:t>} else {</w:t>
      </w:r>
    </w:p>
    <w:p w14:paraId="702D2195" w14:textId="77777777" w:rsidR="0052166B" w:rsidRPr="0052166B" w:rsidRDefault="0052166B" w:rsidP="0052166B">
      <w:pPr>
        <w:spacing w:after="0" w:line="240" w:lineRule="auto"/>
        <w:rPr>
          <w:rFonts w:ascii="Times New Roman" w:eastAsia="Times New Roman" w:hAnsi="Times New Roman" w:cs="Times New Roman"/>
          <w:sz w:val="32"/>
          <w:szCs w:val="32"/>
          <w:lang w:val="en-US" w:eastAsia="zh-TW" w:bidi="th-TH"/>
        </w:rPr>
      </w:pPr>
      <w:r w:rsidRPr="0052166B">
        <w:rPr>
          <w:rFonts w:ascii="Times New Roman" w:eastAsia="Times New Roman" w:hAnsi="Times New Roman" w:cs="Times New Roman"/>
          <w:sz w:val="32"/>
          <w:szCs w:val="32"/>
          <w:lang w:val="en-US" w:eastAsia="zh-TW" w:bidi="th-TH"/>
        </w:rPr>
        <w:tab/>
      </w:r>
      <w:r w:rsidRPr="0052166B">
        <w:rPr>
          <w:rFonts w:ascii="Times New Roman" w:eastAsia="Times New Roman" w:hAnsi="Times New Roman" w:cs="Times New Roman"/>
          <w:sz w:val="32"/>
          <w:szCs w:val="32"/>
          <w:lang w:val="en-US" w:eastAsia="zh-TW" w:bidi="th-TH"/>
        </w:rPr>
        <w:tab/>
      </w:r>
      <w:r w:rsidRPr="0052166B">
        <w:rPr>
          <w:rFonts w:ascii="Times New Roman" w:eastAsia="Times New Roman" w:hAnsi="Times New Roman" w:cs="Times New Roman"/>
          <w:sz w:val="32"/>
          <w:szCs w:val="32"/>
          <w:lang w:val="en-US" w:eastAsia="zh-TW" w:bidi="th-TH"/>
        </w:rPr>
        <w:tab/>
      </w:r>
      <w:r w:rsidRPr="0052166B">
        <w:rPr>
          <w:rFonts w:ascii="Times New Roman" w:eastAsia="Times New Roman" w:hAnsi="Times New Roman" w:cs="Times New Roman"/>
          <w:sz w:val="32"/>
          <w:szCs w:val="32"/>
          <w:lang w:val="en-US" w:eastAsia="zh-TW" w:bidi="th-TH"/>
        </w:rPr>
        <w:tab/>
        <w:t>Backtracking(k+1);</w:t>
      </w:r>
    </w:p>
    <w:p w14:paraId="0E6E559B" w14:textId="77777777" w:rsidR="0052166B" w:rsidRPr="0052166B" w:rsidRDefault="0052166B" w:rsidP="0052166B">
      <w:pPr>
        <w:spacing w:after="0" w:line="240" w:lineRule="auto"/>
        <w:rPr>
          <w:rFonts w:ascii="Times New Roman" w:eastAsia="Times New Roman" w:hAnsi="Times New Roman" w:cs="Times New Roman"/>
          <w:sz w:val="32"/>
          <w:szCs w:val="32"/>
          <w:lang w:val="en-US" w:eastAsia="zh-TW" w:bidi="th-TH"/>
        </w:rPr>
      </w:pPr>
      <w:r w:rsidRPr="0052166B">
        <w:rPr>
          <w:rFonts w:ascii="Times New Roman" w:eastAsia="Times New Roman" w:hAnsi="Times New Roman" w:cs="Times New Roman"/>
          <w:sz w:val="32"/>
          <w:szCs w:val="32"/>
          <w:lang w:val="en-US" w:eastAsia="zh-TW" w:bidi="th-TH"/>
        </w:rPr>
        <w:tab/>
      </w:r>
      <w:r w:rsidRPr="0052166B">
        <w:rPr>
          <w:rFonts w:ascii="Times New Roman" w:eastAsia="Times New Roman" w:hAnsi="Times New Roman" w:cs="Times New Roman"/>
          <w:sz w:val="32"/>
          <w:szCs w:val="32"/>
          <w:lang w:val="en-US" w:eastAsia="zh-TW" w:bidi="th-TH"/>
        </w:rPr>
        <w:tab/>
      </w:r>
      <w:r w:rsidRPr="0052166B">
        <w:rPr>
          <w:rFonts w:ascii="Times New Roman" w:eastAsia="Times New Roman" w:hAnsi="Times New Roman" w:cs="Times New Roman"/>
          <w:sz w:val="32"/>
          <w:szCs w:val="32"/>
          <w:lang w:val="en-US" w:eastAsia="zh-TW" w:bidi="th-TH"/>
        </w:rPr>
        <w:tab/>
      </w:r>
      <w:r w:rsidRPr="0052166B">
        <w:rPr>
          <w:rFonts w:ascii="Times New Roman" w:eastAsia="Times New Roman" w:hAnsi="Times New Roman" w:cs="Times New Roman"/>
          <w:sz w:val="32"/>
          <w:szCs w:val="32"/>
          <w:lang w:val="en-US" w:eastAsia="zh-TW" w:bidi="th-TH"/>
        </w:rPr>
        <w:tab/>
        <w:t>[Bỏ chọn i cho X[k]];</w:t>
      </w:r>
    </w:p>
    <w:p w14:paraId="39D6D42E" w14:textId="77777777" w:rsidR="0052166B" w:rsidRPr="0052166B" w:rsidRDefault="0052166B" w:rsidP="0052166B">
      <w:pPr>
        <w:spacing w:after="0" w:line="240" w:lineRule="auto"/>
        <w:rPr>
          <w:rFonts w:ascii="Times New Roman" w:eastAsia="Times New Roman" w:hAnsi="Times New Roman" w:cs="Times New Roman"/>
          <w:sz w:val="32"/>
          <w:szCs w:val="32"/>
          <w:lang w:val="en-US" w:eastAsia="zh-TW" w:bidi="th-TH"/>
        </w:rPr>
      </w:pPr>
      <w:r w:rsidRPr="0052166B">
        <w:rPr>
          <w:rFonts w:ascii="Times New Roman" w:eastAsia="Times New Roman" w:hAnsi="Times New Roman" w:cs="Times New Roman"/>
          <w:sz w:val="32"/>
          <w:szCs w:val="32"/>
          <w:lang w:val="en-US" w:eastAsia="zh-TW" w:bidi="th-TH"/>
        </w:rPr>
        <w:tab/>
      </w:r>
      <w:r w:rsidRPr="0052166B">
        <w:rPr>
          <w:rFonts w:ascii="Times New Roman" w:eastAsia="Times New Roman" w:hAnsi="Times New Roman" w:cs="Times New Roman"/>
          <w:sz w:val="32"/>
          <w:szCs w:val="32"/>
          <w:lang w:val="en-US" w:eastAsia="zh-TW" w:bidi="th-TH"/>
        </w:rPr>
        <w:tab/>
      </w:r>
      <w:r w:rsidRPr="0052166B">
        <w:rPr>
          <w:rFonts w:ascii="Times New Roman" w:eastAsia="Times New Roman" w:hAnsi="Times New Roman" w:cs="Times New Roman"/>
          <w:sz w:val="32"/>
          <w:szCs w:val="32"/>
          <w:lang w:val="en-US" w:eastAsia="zh-TW" w:bidi="th-TH"/>
        </w:rPr>
        <w:tab/>
        <w:t>}</w:t>
      </w:r>
    </w:p>
    <w:p w14:paraId="0196BD62" w14:textId="77777777" w:rsidR="0052166B" w:rsidRPr="0052166B" w:rsidRDefault="0052166B" w:rsidP="0052166B">
      <w:pPr>
        <w:spacing w:after="0" w:line="240" w:lineRule="auto"/>
        <w:rPr>
          <w:rFonts w:ascii="Times New Roman" w:eastAsia="Times New Roman" w:hAnsi="Times New Roman" w:cs="Times New Roman"/>
          <w:sz w:val="32"/>
          <w:szCs w:val="32"/>
          <w:lang w:val="en-US" w:eastAsia="zh-TW" w:bidi="th-TH"/>
        </w:rPr>
      </w:pPr>
      <w:r w:rsidRPr="0052166B">
        <w:rPr>
          <w:rFonts w:ascii="Times New Roman" w:eastAsia="Times New Roman" w:hAnsi="Times New Roman" w:cs="Times New Roman"/>
          <w:sz w:val="32"/>
          <w:szCs w:val="32"/>
          <w:lang w:val="en-US" w:eastAsia="zh-TW" w:bidi="th-TH"/>
        </w:rPr>
        <w:tab/>
      </w:r>
      <w:r w:rsidRPr="0052166B">
        <w:rPr>
          <w:rFonts w:ascii="Times New Roman" w:eastAsia="Times New Roman" w:hAnsi="Times New Roman" w:cs="Times New Roman"/>
          <w:sz w:val="32"/>
          <w:szCs w:val="32"/>
          <w:lang w:val="en-US" w:eastAsia="zh-TW" w:bidi="th-TH"/>
        </w:rPr>
        <w:tab/>
        <w:t>}</w:t>
      </w:r>
    </w:p>
    <w:p w14:paraId="0EEC15D2" w14:textId="77777777" w:rsidR="0052166B" w:rsidRPr="0052166B" w:rsidRDefault="0052166B" w:rsidP="0052166B">
      <w:pPr>
        <w:spacing w:after="0" w:line="240" w:lineRule="auto"/>
        <w:rPr>
          <w:rFonts w:ascii="Times New Roman" w:eastAsia="Times New Roman" w:hAnsi="Times New Roman" w:cs="Times New Roman"/>
          <w:sz w:val="32"/>
          <w:szCs w:val="32"/>
          <w:lang w:val="en-US" w:eastAsia="zh-TW" w:bidi="th-TH"/>
        </w:rPr>
      </w:pPr>
      <w:r w:rsidRPr="0052166B">
        <w:rPr>
          <w:rFonts w:ascii="Times New Roman" w:eastAsia="Times New Roman" w:hAnsi="Times New Roman" w:cs="Times New Roman"/>
          <w:sz w:val="32"/>
          <w:szCs w:val="32"/>
          <w:lang w:val="en-US" w:eastAsia="zh-TW" w:bidi="th-TH"/>
        </w:rPr>
        <w:tab/>
        <w:t>}</w:t>
      </w:r>
    </w:p>
    <w:p w14:paraId="0BF387C5" w14:textId="03886FD4" w:rsidR="00DC1489" w:rsidRDefault="0052166B" w:rsidP="000106A8">
      <w:pPr>
        <w:spacing w:after="0" w:line="240" w:lineRule="auto"/>
        <w:rPr>
          <w:rFonts w:ascii="Times New Roman" w:eastAsia="Times New Roman" w:hAnsi="Times New Roman" w:cs="Times New Roman"/>
          <w:sz w:val="32"/>
          <w:szCs w:val="32"/>
          <w:lang w:val="en-US" w:eastAsia="zh-TW" w:bidi="th-TH"/>
        </w:rPr>
      </w:pPr>
      <w:r w:rsidRPr="0052166B">
        <w:rPr>
          <w:rFonts w:ascii="Times New Roman" w:eastAsia="Times New Roman" w:hAnsi="Times New Roman" w:cs="Times New Roman"/>
          <w:sz w:val="32"/>
          <w:szCs w:val="32"/>
          <w:lang w:val="en-US" w:eastAsia="zh-TW" w:bidi="th-TH"/>
        </w:rPr>
        <w:t>}</w:t>
      </w:r>
    </w:p>
    <w:p w14:paraId="2436CD11" w14:textId="77777777" w:rsidR="000106A8" w:rsidRPr="000106A8" w:rsidRDefault="000106A8" w:rsidP="000106A8">
      <w:pPr>
        <w:spacing w:after="0" w:line="240" w:lineRule="auto"/>
        <w:rPr>
          <w:rFonts w:ascii="Times New Roman" w:eastAsia="Times New Roman" w:hAnsi="Times New Roman" w:cs="Times New Roman"/>
          <w:sz w:val="32"/>
          <w:szCs w:val="32"/>
          <w:lang w:val="en-US" w:eastAsia="zh-TW" w:bidi="th-TH"/>
        </w:rPr>
      </w:pPr>
    </w:p>
    <w:p w14:paraId="072BFBC3" w14:textId="46E1CD50" w:rsidR="00F87320" w:rsidRPr="000106A8" w:rsidRDefault="000106A8" w:rsidP="000106A8">
      <w:pPr>
        <w:pStyle w:val="oancuaDanhsach"/>
        <w:numPr>
          <w:ilvl w:val="0"/>
          <w:numId w:val="2"/>
        </w:numPr>
        <w:spacing w:line="240" w:lineRule="auto"/>
        <w:rPr>
          <w:rFonts w:ascii="Times New Roman" w:hAnsi="Times New Roman" w:cs="Times New Roman"/>
          <w:sz w:val="32"/>
          <w:szCs w:val="32"/>
          <w:lang w:val="en-US"/>
        </w:rPr>
      </w:pPr>
      <w:r w:rsidRPr="000106A8">
        <w:rPr>
          <w:rFonts w:ascii="Times New Roman" w:hAnsi="Times New Roman" w:cs="Times New Roman"/>
          <w:b/>
          <w:bCs/>
          <w:sz w:val="32"/>
          <w:szCs w:val="32"/>
        </w:rPr>
        <w:t>Khi nào sử dụng Backtracking?</w:t>
      </w:r>
    </w:p>
    <w:p w14:paraId="2A423E36" w14:textId="77777777" w:rsidR="000106A8" w:rsidRPr="000106A8" w:rsidRDefault="000106A8" w:rsidP="000106A8">
      <w:pPr>
        <w:spacing w:line="240" w:lineRule="auto"/>
        <w:rPr>
          <w:rFonts w:ascii="Times New Roman" w:hAnsi="Times New Roman" w:cs="Times New Roman"/>
          <w:sz w:val="32"/>
          <w:szCs w:val="32"/>
          <w:lang w:val="en-US"/>
        </w:rPr>
      </w:pPr>
      <w:r w:rsidRPr="000106A8">
        <w:rPr>
          <w:rFonts w:ascii="Times New Roman" w:hAnsi="Times New Roman" w:cs="Times New Roman"/>
          <w:b/>
          <w:bCs/>
          <w:i/>
          <w:iCs/>
          <w:sz w:val="32"/>
          <w:szCs w:val="32"/>
          <w:lang w:val="en-US"/>
        </w:rPr>
        <w:t>*ỨNG DỤNG VÀO PROBLEM</w:t>
      </w:r>
    </w:p>
    <w:p w14:paraId="4A5976A2" w14:textId="77777777" w:rsidR="000106A8" w:rsidRPr="000106A8" w:rsidRDefault="000106A8" w:rsidP="003E73E4">
      <w:pPr>
        <w:numPr>
          <w:ilvl w:val="0"/>
          <w:numId w:val="11"/>
        </w:numPr>
        <w:spacing w:line="240" w:lineRule="auto"/>
        <w:rPr>
          <w:rFonts w:ascii="Times New Roman" w:hAnsi="Times New Roman" w:cs="Times New Roman"/>
          <w:sz w:val="32"/>
          <w:szCs w:val="32"/>
          <w:lang w:val="en-US"/>
        </w:rPr>
      </w:pPr>
      <w:r w:rsidRPr="000106A8">
        <w:rPr>
          <w:rFonts w:ascii="Times New Roman" w:hAnsi="Times New Roman" w:cs="Times New Roman"/>
          <w:sz w:val="32"/>
          <w:szCs w:val="32"/>
          <w:lang w:val="en-US"/>
        </w:rPr>
        <w:lastRenderedPageBreak/>
        <w:t>Đối với những bài toán yêu cầu ràng buộc điều kiện thì backtracking là một sự lựa chọn tốt.</w:t>
      </w:r>
    </w:p>
    <w:p w14:paraId="6528F699" w14:textId="77777777" w:rsidR="000106A8" w:rsidRPr="000106A8" w:rsidRDefault="000106A8" w:rsidP="003E73E4">
      <w:pPr>
        <w:numPr>
          <w:ilvl w:val="0"/>
          <w:numId w:val="11"/>
        </w:numPr>
        <w:spacing w:line="240" w:lineRule="auto"/>
        <w:rPr>
          <w:rFonts w:ascii="Times New Roman" w:hAnsi="Times New Roman" w:cs="Times New Roman"/>
          <w:sz w:val="32"/>
          <w:szCs w:val="32"/>
          <w:lang w:val="en-US"/>
        </w:rPr>
      </w:pPr>
      <w:r w:rsidRPr="000106A8">
        <w:rPr>
          <w:rFonts w:ascii="Times New Roman" w:hAnsi="Times New Roman" w:cs="Times New Roman"/>
          <w:sz w:val="32"/>
          <w:szCs w:val="32"/>
          <w:lang w:val="en-US"/>
        </w:rPr>
        <w:t>Thường thường là các vấn đề giải đố (puzzle problems) như sudoku, crossword ,verbal arithmetic , hamiltonian cycle …</w:t>
      </w:r>
    </w:p>
    <w:p w14:paraId="6F892BF0" w14:textId="597D8645" w:rsidR="000106A8" w:rsidRPr="000106A8" w:rsidRDefault="000106A8" w:rsidP="003E73E4">
      <w:pPr>
        <w:numPr>
          <w:ilvl w:val="0"/>
          <w:numId w:val="11"/>
        </w:numPr>
        <w:spacing w:line="240" w:lineRule="auto"/>
        <w:rPr>
          <w:rFonts w:ascii="Times New Roman" w:hAnsi="Times New Roman" w:cs="Times New Roman"/>
          <w:sz w:val="32"/>
          <w:szCs w:val="32"/>
          <w:lang w:val="en-US"/>
        </w:rPr>
      </w:pPr>
      <w:r w:rsidRPr="000106A8">
        <w:rPr>
          <w:rFonts w:ascii="Times New Roman" w:hAnsi="Times New Roman" w:cs="Times New Roman"/>
          <w:sz w:val="32"/>
          <w:szCs w:val="32"/>
          <w:lang w:val="en-US"/>
        </w:rPr>
        <w:t>Ở đây nhóm mình sẽ sử dụng bài toán kinh điển để phân tích mô hình (tư tưởng) backtracking, đó là bài toán N-queens</w:t>
      </w:r>
      <w:r w:rsidR="00BC04FB" w:rsidRPr="000106A8">
        <w:rPr>
          <w:rFonts w:ascii="Times New Roman" w:hAnsi="Times New Roman" w:cs="Times New Roman"/>
          <w:sz w:val="32"/>
          <w:szCs w:val="32"/>
          <w:lang w:val="en-US"/>
        </w:rPr>
        <w:t xml:space="preserve"> </w:t>
      </w:r>
      <w:r w:rsidR="00BC04FB">
        <w:rPr>
          <w:rFonts w:ascii="Times New Roman" w:hAnsi="Times New Roman" w:cs="Times New Roman"/>
          <w:sz w:val="32"/>
          <w:szCs w:val="32"/>
          <w:lang w:val="en-US"/>
        </w:rPr>
        <w:t xml:space="preserve">và </w:t>
      </w:r>
      <w:r w:rsidRPr="000106A8">
        <w:rPr>
          <w:rFonts w:ascii="Times New Roman" w:hAnsi="Times New Roman" w:cs="Times New Roman"/>
          <w:sz w:val="32"/>
          <w:szCs w:val="32"/>
          <w:lang w:val="en-US"/>
        </w:rPr>
        <w:t>Knight’s Tour.</w:t>
      </w:r>
    </w:p>
    <w:p w14:paraId="7C6786A7" w14:textId="77777777" w:rsidR="000106A8" w:rsidRPr="000106A8" w:rsidRDefault="000106A8" w:rsidP="000106A8">
      <w:pPr>
        <w:spacing w:line="240" w:lineRule="auto"/>
        <w:rPr>
          <w:rFonts w:ascii="Times New Roman" w:hAnsi="Times New Roman" w:cs="Times New Roman"/>
          <w:sz w:val="32"/>
          <w:szCs w:val="32"/>
          <w:lang w:val="en-US"/>
        </w:rPr>
      </w:pPr>
      <w:r w:rsidRPr="000106A8">
        <w:rPr>
          <w:rFonts w:ascii="Times New Roman" w:hAnsi="Times New Roman" w:cs="Times New Roman"/>
          <w:b/>
          <w:bCs/>
          <w:i/>
          <w:iCs/>
          <w:sz w:val="32"/>
          <w:szCs w:val="32"/>
          <w:lang w:val="en-US"/>
        </w:rPr>
        <w:t xml:space="preserve">*ỨNG DỤNG VÀO THỰC TẾ </w:t>
      </w:r>
    </w:p>
    <w:p w14:paraId="4ADA77C3" w14:textId="611A7FCB" w:rsidR="003E73E4" w:rsidRPr="003E73E4" w:rsidRDefault="000106A8" w:rsidP="003E73E4">
      <w:pPr>
        <w:pStyle w:val="oancuaDanhsach"/>
        <w:numPr>
          <w:ilvl w:val="0"/>
          <w:numId w:val="13"/>
        </w:numPr>
        <w:spacing w:line="240" w:lineRule="auto"/>
        <w:rPr>
          <w:rFonts w:ascii="Times New Roman" w:hAnsi="Times New Roman" w:cs="Times New Roman"/>
          <w:sz w:val="32"/>
          <w:szCs w:val="32"/>
          <w:lang w:val="en-US"/>
        </w:rPr>
      </w:pPr>
      <w:r w:rsidRPr="003E73E4">
        <w:rPr>
          <w:rFonts w:ascii="Times New Roman" w:hAnsi="Times New Roman" w:cs="Times New Roman"/>
          <w:sz w:val="32"/>
          <w:szCs w:val="32"/>
          <w:lang w:val="en-US"/>
        </w:rPr>
        <w:t>Lập trình game, giải các bài toán liên quan tới bản đồ ( tô màu đồ thị, tìm đường đi ngắn nhất ,...)</w:t>
      </w:r>
    </w:p>
    <w:p w14:paraId="5F8E5DB0" w14:textId="3A315E17" w:rsidR="000106A8" w:rsidRPr="003E73E4" w:rsidRDefault="003E73E4" w:rsidP="003E73E4">
      <w:pPr>
        <w:pStyle w:val="oancuaDanhsach"/>
        <w:numPr>
          <w:ilvl w:val="0"/>
          <w:numId w:val="13"/>
        </w:numPr>
        <w:spacing w:line="240" w:lineRule="auto"/>
        <w:rPr>
          <w:rFonts w:ascii="Times New Roman" w:hAnsi="Times New Roman" w:cs="Times New Roman"/>
          <w:sz w:val="32"/>
          <w:szCs w:val="32"/>
          <w:lang w:val="en-US"/>
        </w:rPr>
      </w:pPr>
      <w:r w:rsidRPr="003E73E4">
        <w:rPr>
          <w:rFonts w:ascii="Times New Roman" w:hAnsi="Times New Roman" w:cs="Times New Roman"/>
          <w:sz w:val="32"/>
          <w:szCs w:val="32"/>
          <w:lang w:val="en-US"/>
        </w:rPr>
        <w:t>Vấn đề về phân công công việc. vd: giáo viên nào dạy lớp nào</w:t>
      </w:r>
    </w:p>
    <w:p w14:paraId="4989BCE6" w14:textId="12F36190" w:rsidR="003E73E4" w:rsidRPr="003E73E4" w:rsidRDefault="003E73E4" w:rsidP="003E73E4">
      <w:pPr>
        <w:pStyle w:val="oancuaDanhsach"/>
        <w:numPr>
          <w:ilvl w:val="0"/>
          <w:numId w:val="13"/>
        </w:numPr>
        <w:spacing w:line="240" w:lineRule="auto"/>
        <w:rPr>
          <w:rFonts w:ascii="Times New Roman" w:hAnsi="Times New Roman" w:cs="Times New Roman"/>
          <w:sz w:val="32"/>
          <w:szCs w:val="32"/>
          <w:lang w:val="en-US"/>
        </w:rPr>
      </w:pPr>
      <w:r w:rsidRPr="003E73E4">
        <w:rPr>
          <w:rFonts w:ascii="Times New Roman" w:hAnsi="Times New Roman" w:cs="Times New Roman"/>
          <w:sz w:val="32"/>
          <w:szCs w:val="32"/>
          <w:lang w:val="en-US"/>
        </w:rPr>
        <w:t>Vấn đề về phân bố thời gian biểu</w:t>
      </w:r>
    </w:p>
    <w:p w14:paraId="61982F9F" w14:textId="1DF2968C" w:rsidR="003E73E4" w:rsidRPr="003E73E4" w:rsidRDefault="003E73E4" w:rsidP="003E73E4">
      <w:pPr>
        <w:pStyle w:val="oancuaDanhsach"/>
        <w:numPr>
          <w:ilvl w:val="0"/>
          <w:numId w:val="13"/>
        </w:numPr>
        <w:spacing w:line="240" w:lineRule="auto"/>
        <w:rPr>
          <w:rFonts w:ascii="Times New Roman" w:hAnsi="Times New Roman" w:cs="Times New Roman"/>
          <w:sz w:val="32"/>
          <w:szCs w:val="32"/>
          <w:lang w:val="en-US"/>
        </w:rPr>
      </w:pPr>
      <w:r w:rsidRPr="003E73E4">
        <w:rPr>
          <w:rFonts w:ascii="Times New Roman" w:hAnsi="Times New Roman" w:cs="Times New Roman"/>
          <w:sz w:val="32"/>
          <w:szCs w:val="32"/>
          <w:lang w:val="en-US"/>
        </w:rPr>
        <w:t>Cấu hình phần cứng</w:t>
      </w:r>
    </w:p>
    <w:p w14:paraId="74DF6E12" w14:textId="4ECFC4D8" w:rsidR="003E73E4" w:rsidRDefault="003E73E4" w:rsidP="003E73E4">
      <w:pPr>
        <w:pStyle w:val="oancuaDanhsach"/>
        <w:numPr>
          <w:ilvl w:val="0"/>
          <w:numId w:val="13"/>
        </w:numPr>
        <w:spacing w:line="240" w:lineRule="auto"/>
        <w:rPr>
          <w:rFonts w:ascii="Times New Roman" w:hAnsi="Times New Roman" w:cs="Times New Roman"/>
          <w:sz w:val="32"/>
          <w:szCs w:val="32"/>
          <w:lang w:val="en-US"/>
        </w:rPr>
      </w:pPr>
      <w:r w:rsidRPr="003E73E4">
        <w:rPr>
          <w:rFonts w:ascii="Times New Roman" w:hAnsi="Times New Roman" w:cs="Times New Roman"/>
          <w:sz w:val="32"/>
          <w:szCs w:val="32"/>
          <w:lang w:val="en-US"/>
        </w:rPr>
        <w:t>Lập kế hoạch vận chuyển</w:t>
      </w:r>
    </w:p>
    <w:p w14:paraId="13BF6352" w14:textId="77777777" w:rsidR="00E861AD" w:rsidRPr="00E861AD" w:rsidRDefault="00E861AD" w:rsidP="00E861AD">
      <w:pPr>
        <w:spacing w:line="240" w:lineRule="auto"/>
        <w:rPr>
          <w:rFonts w:ascii="Times New Roman" w:hAnsi="Times New Roman" w:cs="Times New Roman"/>
          <w:sz w:val="32"/>
          <w:szCs w:val="32"/>
          <w:lang w:val="en-US"/>
        </w:rPr>
      </w:pPr>
    </w:p>
    <w:p w14:paraId="3C6A560B" w14:textId="5DD83F5D" w:rsidR="00E861AD" w:rsidRPr="000106A8" w:rsidRDefault="00E861AD" w:rsidP="00E861AD">
      <w:pPr>
        <w:pStyle w:val="oancuaDanhsach"/>
        <w:numPr>
          <w:ilvl w:val="0"/>
          <w:numId w:val="2"/>
        </w:numPr>
        <w:spacing w:line="240" w:lineRule="auto"/>
        <w:rPr>
          <w:rFonts w:ascii="Times New Roman" w:hAnsi="Times New Roman" w:cs="Times New Roman"/>
          <w:sz w:val="32"/>
          <w:szCs w:val="32"/>
          <w:lang w:val="en-US"/>
        </w:rPr>
      </w:pPr>
      <w:r>
        <w:rPr>
          <w:rFonts w:ascii="Times New Roman" w:hAnsi="Times New Roman" w:cs="Times New Roman"/>
          <w:b/>
          <w:bCs/>
          <w:sz w:val="32"/>
          <w:szCs w:val="32"/>
          <w:lang w:val="en-US"/>
        </w:rPr>
        <w:t xml:space="preserve">Minh họa bài toán </w:t>
      </w:r>
      <w:r w:rsidR="00BC04FB">
        <w:rPr>
          <w:rFonts w:ascii="Times New Roman" w:hAnsi="Times New Roman" w:cs="Times New Roman"/>
          <w:b/>
          <w:bCs/>
          <w:sz w:val="32"/>
          <w:szCs w:val="32"/>
          <w:lang w:val="en-US"/>
        </w:rPr>
        <w:t>N-queens và Knight’s Tour</w:t>
      </w:r>
    </w:p>
    <w:p w14:paraId="79D7388B" w14:textId="1F3CF26B" w:rsidR="003E73E4" w:rsidRDefault="00340D30" w:rsidP="00340D30">
      <w:pPr>
        <w:pStyle w:val="oancuaDanhsach"/>
        <w:numPr>
          <w:ilvl w:val="0"/>
          <w:numId w:val="14"/>
        </w:numPr>
        <w:spacing w:line="240" w:lineRule="auto"/>
        <w:rPr>
          <w:rFonts w:ascii="Times New Roman" w:hAnsi="Times New Roman" w:cs="Times New Roman"/>
          <w:b/>
          <w:bCs/>
          <w:sz w:val="32"/>
          <w:szCs w:val="32"/>
          <w:lang w:val="en-US"/>
        </w:rPr>
      </w:pPr>
      <w:r w:rsidRPr="00340D30">
        <w:rPr>
          <w:rFonts w:ascii="Times New Roman" w:hAnsi="Times New Roman" w:cs="Times New Roman"/>
          <w:b/>
          <w:bCs/>
          <w:sz w:val="32"/>
          <w:szCs w:val="32"/>
          <w:lang w:val="en-US"/>
        </w:rPr>
        <w:t>N-queens</w:t>
      </w:r>
    </w:p>
    <w:p w14:paraId="01C79802" w14:textId="77777777" w:rsidR="00E000CD" w:rsidRDefault="00340D30" w:rsidP="00340D30">
      <w:pPr>
        <w:spacing w:line="240" w:lineRule="auto"/>
        <w:rPr>
          <w:rFonts w:ascii="Times New Roman" w:hAnsi="Times New Roman" w:cs="Times New Roman"/>
          <w:sz w:val="32"/>
          <w:szCs w:val="32"/>
        </w:rPr>
      </w:pPr>
      <w:r>
        <w:rPr>
          <w:rFonts w:ascii="Times New Roman" w:hAnsi="Times New Roman" w:cs="Times New Roman"/>
          <w:sz w:val="32"/>
          <w:szCs w:val="32"/>
          <w:lang w:val="en-US"/>
        </w:rPr>
        <w:t xml:space="preserve">Mô tả bài toán: </w:t>
      </w:r>
      <w:r w:rsidRPr="00340D30">
        <w:rPr>
          <w:rFonts w:ascii="Times New Roman" w:hAnsi="Times New Roman" w:cs="Times New Roman"/>
          <w:sz w:val="32"/>
          <w:szCs w:val="32"/>
        </w:rPr>
        <w:t xml:space="preserve">Bài toán </w:t>
      </w:r>
      <w:r>
        <w:rPr>
          <w:rFonts w:ascii="Times New Roman" w:hAnsi="Times New Roman" w:cs="Times New Roman"/>
          <w:sz w:val="32"/>
          <w:szCs w:val="32"/>
          <w:lang w:val="en-US"/>
        </w:rPr>
        <w:t>N (N</w:t>
      </w:r>
      <w:r w:rsidRPr="00340D30">
        <w:rPr>
          <w:rFonts w:ascii="Times New Roman" w:hAnsi="Times New Roman" w:cs="Times New Roman"/>
          <w:sz w:val="32"/>
          <w:szCs w:val="32"/>
        </w:rPr>
        <w:t>≥</w:t>
      </w:r>
      <w:r>
        <w:rPr>
          <w:rFonts w:ascii="Times New Roman" w:hAnsi="Times New Roman" w:cs="Times New Roman"/>
          <w:sz w:val="32"/>
          <w:szCs w:val="32"/>
          <w:lang w:val="en-US"/>
        </w:rPr>
        <w:t xml:space="preserve">4) </w:t>
      </w:r>
      <w:r w:rsidRPr="00340D30">
        <w:rPr>
          <w:rFonts w:ascii="Times New Roman" w:hAnsi="Times New Roman" w:cs="Times New Roman"/>
          <w:sz w:val="32"/>
          <w:szCs w:val="32"/>
        </w:rPr>
        <w:t xml:space="preserve">quân hậu là bài toán đặt </w:t>
      </w:r>
      <w:r>
        <w:rPr>
          <w:rFonts w:ascii="Times New Roman" w:hAnsi="Times New Roman" w:cs="Times New Roman"/>
          <w:sz w:val="32"/>
          <w:szCs w:val="32"/>
          <w:lang w:val="en-US"/>
        </w:rPr>
        <w:t>N quân hậu</w:t>
      </w:r>
      <w:r w:rsidRPr="00340D30">
        <w:rPr>
          <w:rFonts w:ascii="Times New Roman" w:hAnsi="Times New Roman" w:cs="Times New Roman"/>
          <w:sz w:val="32"/>
          <w:szCs w:val="32"/>
        </w:rPr>
        <w:t> trên bàn</w:t>
      </w:r>
      <w:r>
        <w:rPr>
          <w:rFonts w:ascii="Times New Roman" w:hAnsi="Times New Roman" w:cs="Times New Roman"/>
          <w:sz w:val="32"/>
          <w:szCs w:val="32"/>
          <w:lang w:val="en-US"/>
        </w:rPr>
        <w:t xml:space="preserve"> cờ vua</w:t>
      </w:r>
      <w:r w:rsidRPr="00340D30">
        <w:rPr>
          <w:rFonts w:ascii="Times New Roman" w:hAnsi="Times New Roman" w:cs="Times New Roman"/>
          <w:sz w:val="32"/>
          <w:szCs w:val="32"/>
        </w:rPr>
        <w:t xml:space="preserve"> kích thước </w:t>
      </w:r>
      <w:r>
        <w:rPr>
          <w:rFonts w:ascii="Times New Roman" w:hAnsi="Times New Roman" w:cs="Times New Roman"/>
          <w:sz w:val="32"/>
          <w:szCs w:val="32"/>
          <w:lang w:val="en-US"/>
        </w:rPr>
        <w:t>N</w:t>
      </w:r>
      <w:r w:rsidRPr="00340D30">
        <w:rPr>
          <w:rFonts w:ascii="Times New Roman" w:hAnsi="Times New Roman" w:cs="Times New Roman"/>
          <w:sz w:val="32"/>
          <w:szCs w:val="32"/>
        </w:rPr>
        <w:t>×</w:t>
      </w:r>
      <w:r>
        <w:rPr>
          <w:rFonts w:ascii="Times New Roman" w:hAnsi="Times New Roman" w:cs="Times New Roman"/>
          <w:sz w:val="32"/>
          <w:szCs w:val="32"/>
          <w:lang w:val="en-US"/>
        </w:rPr>
        <w:t>N</w:t>
      </w:r>
      <w:r w:rsidRPr="00340D30">
        <w:rPr>
          <w:rFonts w:ascii="Times New Roman" w:hAnsi="Times New Roman" w:cs="Times New Roman"/>
          <w:sz w:val="32"/>
          <w:szCs w:val="32"/>
        </w:rPr>
        <w:t xml:space="preserve"> sao cho không có quân hậu nào có thể "ăn" được quân hậu khác</w:t>
      </w:r>
      <w:r w:rsidRPr="00340D30">
        <w:rPr>
          <w:rFonts w:ascii="Times New Roman" w:hAnsi="Times New Roman" w:cs="Times New Roman"/>
          <w:sz w:val="32"/>
          <w:szCs w:val="32"/>
        </w:rPr>
        <w:t xml:space="preserve"> </w:t>
      </w:r>
      <w:r w:rsidRPr="00340D30">
        <w:rPr>
          <w:rFonts w:ascii="Times New Roman" w:hAnsi="Times New Roman" w:cs="Times New Roman"/>
          <w:sz w:val="32"/>
          <w:szCs w:val="32"/>
        </w:rPr>
        <w:t xml:space="preserve">theo quy tắc cờ vua. Màu của các quân hậu không có ý nghĩa trong bài toán này. Như vậy, lời giải của bài toán là một cách xếp tám quân hậu trên bàn cờ sao cho không có hai quân nào đứng trên cùng hàng, hoặc cùng cột hoặc cùng đường chéo. </w:t>
      </w:r>
    </w:p>
    <w:p w14:paraId="06A34229" w14:textId="0DB6036C" w:rsidR="00340D30" w:rsidRDefault="00E000CD" w:rsidP="00340D30">
      <w:pPr>
        <w:spacing w:line="240" w:lineRule="auto"/>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14:anchorId="5E8C24FC" wp14:editId="4473133E">
            <wp:extent cx="5943600" cy="3345180"/>
            <wp:effectExtent l="0" t="0" r="0" b="762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3B3B7A0C" w14:textId="1AAE0E2B" w:rsidR="00340D30" w:rsidRDefault="00340D30" w:rsidP="00340D30">
      <w:pPr>
        <w:pStyle w:val="oancuaDanhsach"/>
        <w:numPr>
          <w:ilvl w:val="0"/>
          <w:numId w:val="14"/>
        </w:numPr>
        <w:spacing w:line="240" w:lineRule="auto"/>
        <w:rPr>
          <w:rFonts w:ascii="Times New Roman" w:hAnsi="Times New Roman" w:cs="Times New Roman"/>
          <w:b/>
          <w:bCs/>
          <w:sz w:val="32"/>
          <w:szCs w:val="32"/>
          <w:lang w:val="en-US"/>
        </w:rPr>
      </w:pPr>
      <w:r w:rsidRPr="00340D30">
        <w:rPr>
          <w:rFonts w:ascii="Times New Roman" w:hAnsi="Times New Roman" w:cs="Times New Roman"/>
          <w:b/>
          <w:bCs/>
          <w:sz w:val="32"/>
          <w:szCs w:val="32"/>
          <w:lang w:val="en-US"/>
        </w:rPr>
        <w:t>Knight’s Tour</w:t>
      </w:r>
    </w:p>
    <w:p w14:paraId="2262497C" w14:textId="71CD1CCE" w:rsidR="00E000CD" w:rsidRDefault="00F43F78" w:rsidP="00E000CD">
      <w:pPr>
        <w:spacing w:line="240" w:lineRule="auto"/>
        <w:rPr>
          <w:rFonts w:ascii="Times New Roman" w:hAnsi="Times New Roman" w:cs="Times New Roman"/>
          <w:sz w:val="32"/>
          <w:szCs w:val="32"/>
        </w:rPr>
      </w:pPr>
      <w:r w:rsidRPr="00F43F78">
        <w:rPr>
          <w:rFonts w:ascii="Times New Roman" w:hAnsi="Times New Roman" w:cs="Times New Roman"/>
          <w:sz w:val="32"/>
          <w:szCs w:val="32"/>
        </w:rPr>
        <w:t>Mã đi tuần hay hành trình của quân mã là </w:t>
      </w:r>
      <w:hyperlink r:id="rId7" w:tooltip="Bài toán" w:history="1">
        <w:r w:rsidRPr="00F43F78">
          <w:rPr>
            <w:rStyle w:val="Siuktni"/>
            <w:rFonts w:ascii="Times New Roman" w:hAnsi="Times New Roman" w:cs="Times New Roman"/>
            <w:color w:val="auto"/>
            <w:sz w:val="32"/>
            <w:szCs w:val="32"/>
            <w:u w:val="none"/>
          </w:rPr>
          <w:t>bài toán</w:t>
        </w:r>
      </w:hyperlink>
      <w:r w:rsidRPr="00F43F78">
        <w:rPr>
          <w:rFonts w:ascii="Times New Roman" w:hAnsi="Times New Roman" w:cs="Times New Roman"/>
          <w:sz w:val="32"/>
          <w:szCs w:val="32"/>
        </w:rPr>
        <w:t> về việc di chuyển một quân </w:t>
      </w:r>
      <w:hyperlink r:id="rId8" w:tooltip="Mã (cờ vua)" w:history="1">
        <w:r w:rsidRPr="00F43F78">
          <w:rPr>
            <w:rStyle w:val="Siuktni"/>
            <w:rFonts w:ascii="Times New Roman" w:hAnsi="Times New Roman" w:cs="Times New Roman"/>
            <w:color w:val="auto"/>
            <w:sz w:val="32"/>
            <w:szCs w:val="32"/>
            <w:u w:val="none"/>
          </w:rPr>
          <w:t>mã</w:t>
        </w:r>
      </w:hyperlink>
      <w:r w:rsidRPr="00F43F78">
        <w:rPr>
          <w:rFonts w:ascii="Times New Roman" w:hAnsi="Times New Roman" w:cs="Times New Roman"/>
          <w:sz w:val="32"/>
          <w:szCs w:val="32"/>
        </w:rPr>
        <w:t> trên bàn </w:t>
      </w:r>
      <w:hyperlink r:id="rId9" w:tooltip="Cờ vua" w:history="1">
        <w:r w:rsidRPr="00F43F78">
          <w:rPr>
            <w:rStyle w:val="Siuktni"/>
            <w:rFonts w:ascii="Times New Roman" w:hAnsi="Times New Roman" w:cs="Times New Roman"/>
            <w:color w:val="auto"/>
            <w:sz w:val="32"/>
            <w:szCs w:val="32"/>
            <w:u w:val="none"/>
          </w:rPr>
          <w:t>cờ vua</w:t>
        </w:r>
      </w:hyperlink>
      <w:r w:rsidRPr="00F43F78">
        <w:rPr>
          <w:rFonts w:ascii="Times New Roman" w:hAnsi="Times New Roman" w:cs="Times New Roman"/>
          <w:sz w:val="32"/>
          <w:szCs w:val="32"/>
        </w:rPr>
        <w:t>. Quân mã được đặt ở một ô trên một bàn cờ</w:t>
      </w:r>
      <w:r w:rsidRPr="00F43F78">
        <w:rPr>
          <w:rFonts w:ascii="Times New Roman" w:hAnsi="Times New Roman" w:cs="Times New Roman"/>
          <w:sz w:val="32"/>
          <w:szCs w:val="32"/>
        </w:rPr>
        <w:t xml:space="preserve"> </w:t>
      </w:r>
      <w:r w:rsidRPr="00F43F78">
        <w:rPr>
          <w:rFonts w:ascii="Times New Roman" w:hAnsi="Times New Roman" w:cs="Times New Roman"/>
          <w:sz w:val="32"/>
          <w:szCs w:val="32"/>
        </w:rPr>
        <w:t>trống, nó phải di chuyển theo quy tắc của cờ vua để đi qua mỗi ô trên bàn cờ đúng một lần.</w:t>
      </w:r>
    </w:p>
    <w:p w14:paraId="64D70125" w14:textId="6FD4584D" w:rsidR="00F43F78" w:rsidRPr="00F43F78" w:rsidRDefault="00AF61FA" w:rsidP="00E000CD">
      <w:pPr>
        <w:spacing w:line="240" w:lineRule="auto"/>
        <w:rPr>
          <w:rFonts w:ascii="Times New Roman" w:hAnsi="Times New Roman" w:cs="Times New Roman"/>
          <w:sz w:val="32"/>
          <w:szCs w:val="32"/>
          <w:lang w:val="en-US"/>
        </w:rPr>
      </w:pPr>
      <w:r>
        <w:rPr>
          <w:rFonts w:ascii="Times New Roman" w:hAnsi="Times New Roman" w:cs="Times New Roman"/>
          <w:noProof/>
          <w:sz w:val="32"/>
          <w:szCs w:val="32"/>
          <w:lang w:val="en-US"/>
        </w:rPr>
        <w:drawing>
          <wp:inline distT="0" distB="0" distL="0" distR="0" wp14:anchorId="2FA21F9B" wp14:editId="4287D3C7">
            <wp:extent cx="5943600" cy="3345180"/>
            <wp:effectExtent l="0" t="0" r="0" b="762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sectPr w:rsidR="00F43F78" w:rsidRPr="00F43F7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Old Standard TT">
    <w:altName w:val="Cambria"/>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Yu Mincho">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rdia New">
    <w:altName w:val="Cordia New"/>
    <w:panose1 w:val="020B0304020202020204"/>
    <w:charset w:val="DE"/>
    <w:family w:val="swiss"/>
    <w:pitch w:val="variable"/>
    <w:sig w:usb0="81000003" w:usb1="00000000" w:usb2="00000000" w:usb3="00000000" w:csb0="00010001" w:csb1="00000000"/>
  </w:font>
  <w:font w:name="游ゴシック Light">
    <w:panose1 w:val="020B0300000000000000"/>
    <w:charset w:val="80"/>
    <w:family w:val="modern"/>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5A793D"/>
    <w:multiLevelType w:val="hybridMultilevel"/>
    <w:tmpl w:val="B33ECDD2"/>
    <w:lvl w:ilvl="0" w:tplc="78106BEC">
      <w:start w:val="1"/>
      <w:numFmt w:val="bullet"/>
      <w:lvlText w:val="+"/>
      <w:lvlJc w:val="left"/>
      <w:pPr>
        <w:tabs>
          <w:tab w:val="num" w:pos="720"/>
        </w:tabs>
        <w:ind w:left="720" w:hanging="360"/>
      </w:pPr>
      <w:rPr>
        <w:rFonts w:ascii="Old Standard TT" w:hAnsi="Old Standard TT" w:hint="default"/>
      </w:rPr>
    </w:lvl>
    <w:lvl w:ilvl="1" w:tplc="DA6AB3E2" w:tentative="1">
      <w:start w:val="1"/>
      <w:numFmt w:val="bullet"/>
      <w:lvlText w:val="+"/>
      <w:lvlJc w:val="left"/>
      <w:pPr>
        <w:tabs>
          <w:tab w:val="num" w:pos="1440"/>
        </w:tabs>
        <w:ind w:left="1440" w:hanging="360"/>
      </w:pPr>
      <w:rPr>
        <w:rFonts w:ascii="Old Standard TT" w:hAnsi="Old Standard TT" w:hint="default"/>
      </w:rPr>
    </w:lvl>
    <w:lvl w:ilvl="2" w:tplc="8496EDE6" w:tentative="1">
      <w:start w:val="1"/>
      <w:numFmt w:val="bullet"/>
      <w:lvlText w:val="+"/>
      <w:lvlJc w:val="left"/>
      <w:pPr>
        <w:tabs>
          <w:tab w:val="num" w:pos="2160"/>
        </w:tabs>
        <w:ind w:left="2160" w:hanging="360"/>
      </w:pPr>
      <w:rPr>
        <w:rFonts w:ascii="Old Standard TT" w:hAnsi="Old Standard TT" w:hint="default"/>
      </w:rPr>
    </w:lvl>
    <w:lvl w:ilvl="3" w:tplc="145EB4BC" w:tentative="1">
      <w:start w:val="1"/>
      <w:numFmt w:val="bullet"/>
      <w:lvlText w:val="+"/>
      <w:lvlJc w:val="left"/>
      <w:pPr>
        <w:tabs>
          <w:tab w:val="num" w:pos="2880"/>
        </w:tabs>
        <w:ind w:left="2880" w:hanging="360"/>
      </w:pPr>
      <w:rPr>
        <w:rFonts w:ascii="Old Standard TT" w:hAnsi="Old Standard TT" w:hint="default"/>
      </w:rPr>
    </w:lvl>
    <w:lvl w:ilvl="4" w:tplc="1840B52C" w:tentative="1">
      <w:start w:val="1"/>
      <w:numFmt w:val="bullet"/>
      <w:lvlText w:val="+"/>
      <w:lvlJc w:val="left"/>
      <w:pPr>
        <w:tabs>
          <w:tab w:val="num" w:pos="3600"/>
        </w:tabs>
        <w:ind w:left="3600" w:hanging="360"/>
      </w:pPr>
      <w:rPr>
        <w:rFonts w:ascii="Old Standard TT" w:hAnsi="Old Standard TT" w:hint="default"/>
      </w:rPr>
    </w:lvl>
    <w:lvl w:ilvl="5" w:tplc="E80007D4" w:tentative="1">
      <w:start w:val="1"/>
      <w:numFmt w:val="bullet"/>
      <w:lvlText w:val="+"/>
      <w:lvlJc w:val="left"/>
      <w:pPr>
        <w:tabs>
          <w:tab w:val="num" w:pos="4320"/>
        </w:tabs>
        <w:ind w:left="4320" w:hanging="360"/>
      </w:pPr>
      <w:rPr>
        <w:rFonts w:ascii="Old Standard TT" w:hAnsi="Old Standard TT" w:hint="default"/>
      </w:rPr>
    </w:lvl>
    <w:lvl w:ilvl="6" w:tplc="B324DDEC" w:tentative="1">
      <w:start w:val="1"/>
      <w:numFmt w:val="bullet"/>
      <w:lvlText w:val="+"/>
      <w:lvlJc w:val="left"/>
      <w:pPr>
        <w:tabs>
          <w:tab w:val="num" w:pos="5040"/>
        </w:tabs>
        <w:ind w:left="5040" w:hanging="360"/>
      </w:pPr>
      <w:rPr>
        <w:rFonts w:ascii="Old Standard TT" w:hAnsi="Old Standard TT" w:hint="default"/>
      </w:rPr>
    </w:lvl>
    <w:lvl w:ilvl="7" w:tplc="582E6198" w:tentative="1">
      <w:start w:val="1"/>
      <w:numFmt w:val="bullet"/>
      <w:lvlText w:val="+"/>
      <w:lvlJc w:val="left"/>
      <w:pPr>
        <w:tabs>
          <w:tab w:val="num" w:pos="5760"/>
        </w:tabs>
        <w:ind w:left="5760" w:hanging="360"/>
      </w:pPr>
      <w:rPr>
        <w:rFonts w:ascii="Old Standard TT" w:hAnsi="Old Standard TT" w:hint="default"/>
      </w:rPr>
    </w:lvl>
    <w:lvl w:ilvl="8" w:tplc="79C02A52" w:tentative="1">
      <w:start w:val="1"/>
      <w:numFmt w:val="bullet"/>
      <w:lvlText w:val="+"/>
      <w:lvlJc w:val="left"/>
      <w:pPr>
        <w:tabs>
          <w:tab w:val="num" w:pos="6480"/>
        </w:tabs>
        <w:ind w:left="6480" w:hanging="360"/>
      </w:pPr>
      <w:rPr>
        <w:rFonts w:ascii="Old Standard TT" w:hAnsi="Old Standard TT" w:hint="default"/>
      </w:rPr>
    </w:lvl>
  </w:abstractNum>
  <w:abstractNum w:abstractNumId="1" w15:restartNumberingAfterBreak="0">
    <w:nsid w:val="19325391"/>
    <w:multiLevelType w:val="hybridMultilevel"/>
    <w:tmpl w:val="6532C300"/>
    <w:lvl w:ilvl="0" w:tplc="FFFFFFFF">
      <w:start w:val="1"/>
      <w:numFmt w:val="decimal"/>
      <w:lvlText w:val="%1."/>
      <w:lvlJc w:val="left"/>
      <w:pPr>
        <w:tabs>
          <w:tab w:val="num" w:pos="1080"/>
        </w:tabs>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AAC7133"/>
    <w:multiLevelType w:val="hybridMultilevel"/>
    <w:tmpl w:val="E6DC1C1A"/>
    <w:lvl w:ilvl="0" w:tplc="7E8EB5C6">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2363B60"/>
    <w:multiLevelType w:val="hybridMultilevel"/>
    <w:tmpl w:val="52981A6C"/>
    <w:lvl w:ilvl="0" w:tplc="FFFFFFFF">
      <w:start w:val="1"/>
      <w:numFmt w:val="decimal"/>
      <w:lvlText w:val="%1."/>
      <w:lvlJc w:val="left"/>
      <w:pPr>
        <w:tabs>
          <w:tab w:val="num" w:pos="720"/>
        </w:tabs>
        <w:ind w:left="720" w:hanging="360"/>
      </w:pPr>
    </w:lvl>
    <w:lvl w:ilvl="1" w:tplc="FFFFFFFF" w:tentative="1">
      <w:start w:val="1"/>
      <w:numFmt w:val="decimal"/>
      <w:lvlText w:val="%2."/>
      <w:lvlJc w:val="left"/>
      <w:pPr>
        <w:tabs>
          <w:tab w:val="num" w:pos="1440"/>
        </w:tabs>
        <w:ind w:left="1440" w:hanging="360"/>
      </w:pPr>
    </w:lvl>
    <w:lvl w:ilvl="2" w:tplc="FFFFFFFF" w:tentative="1">
      <w:start w:val="1"/>
      <w:numFmt w:val="decimal"/>
      <w:lvlText w:val="%3."/>
      <w:lvlJc w:val="left"/>
      <w:pPr>
        <w:tabs>
          <w:tab w:val="num" w:pos="2160"/>
        </w:tabs>
        <w:ind w:left="2160" w:hanging="360"/>
      </w:pPr>
    </w:lvl>
    <w:lvl w:ilvl="3" w:tplc="FFFFFFFF" w:tentative="1">
      <w:start w:val="1"/>
      <w:numFmt w:val="decimal"/>
      <w:lvlText w:val="%4."/>
      <w:lvlJc w:val="left"/>
      <w:pPr>
        <w:tabs>
          <w:tab w:val="num" w:pos="2880"/>
        </w:tabs>
        <w:ind w:left="2880" w:hanging="360"/>
      </w:pPr>
    </w:lvl>
    <w:lvl w:ilvl="4" w:tplc="FFFFFFFF" w:tentative="1">
      <w:start w:val="1"/>
      <w:numFmt w:val="decimal"/>
      <w:lvlText w:val="%5."/>
      <w:lvlJc w:val="left"/>
      <w:pPr>
        <w:tabs>
          <w:tab w:val="num" w:pos="3600"/>
        </w:tabs>
        <w:ind w:left="3600" w:hanging="360"/>
      </w:pPr>
    </w:lvl>
    <w:lvl w:ilvl="5" w:tplc="FFFFFFFF" w:tentative="1">
      <w:start w:val="1"/>
      <w:numFmt w:val="decimal"/>
      <w:lvlText w:val="%6."/>
      <w:lvlJc w:val="left"/>
      <w:pPr>
        <w:tabs>
          <w:tab w:val="num" w:pos="4320"/>
        </w:tabs>
        <w:ind w:left="4320" w:hanging="360"/>
      </w:pPr>
    </w:lvl>
    <w:lvl w:ilvl="6" w:tplc="FFFFFFFF" w:tentative="1">
      <w:start w:val="1"/>
      <w:numFmt w:val="decimal"/>
      <w:lvlText w:val="%7."/>
      <w:lvlJc w:val="left"/>
      <w:pPr>
        <w:tabs>
          <w:tab w:val="num" w:pos="5040"/>
        </w:tabs>
        <w:ind w:left="5040" w:hanging="360"/>
      </w:pPr>
    </w:lvl>
    <w:lvl w:ilvl="7" w:tplc="FFFFFFFF" w:tentative="1">
      <w:start w:val="1"/>
      <w:numFmt w:val="decimal"/>
      <w:lvlText w:val="%8."/>
      <w:lvlJc w:val="left"/>
      <w:pPr>
        <w:tabs>
          <w:tab w:val="num" w:pos="5760"/>
        </w:tabs>
        <w:ind w:left="5760" w:hanging="360"/>
      </w:pPr>
    </w:lvl>
    <w:lvl w:ilvl="8" w:tplc="FFFFFFFF" w:tentative="1">
      <w:start w:val="1"/>
      <w:numFmt w:val="decimal"/>
      <w:lvlText w:val="%9."/>
      <w:lvlJc w:val="left"/>
      <w:pPr>
        <w:tabs>
          <w:tab w:val="num" w:pos="6480"/>
        </w:tabs>
        <w:ind w:left="6480" w:hanging="360"/>
      </w:pPr>
    </w:lvl>
  </w:abstractNum>
  <w:abstractNum w:abstractNumId="4" w15:restartNumberingAfterBreak="0">
    <w:nsid w:val="25706248"/>
    <w:multiLevelType w:val="hybridMultilevel"/>
    <w:tmpl w:val="5BF2D46C"/>
    <w:lvl w:ilvl="0" w:tplc="D6B2F4D6">
      <w:start w:val="1"/>
      <w:numFmt w:val="bullet"/>
      <w:lvlText w:val="•"/>
      <w:lvlJc w:val="left"/>
      <w:pPr>
        <w:tabs>
          <w:tab w:val="num" w:pos="720"/>
        </w:tabs>
        <w:ind w:left="720" w:hanging="360"/>
      </w:pPr>
      <w:rPr>
        <w:rFonts w:ascii="Old Standard TT" w:hAnsi="Old Standard TT" w:hint="default"/>
      </w:rPr>
    </w:lvl>
    <w:lvl w:ilvl="1" w:tplc="4150306E" w:tentative="1">
      <w:start w:val="1"/>
      <w:numFmt w:val="bullet"/>
      <w:lvlText w:val="•"/>
      <w:lvlJc w:val="left"/>
      <w:pPr>
        <w:tabs>
          <w:tab w:val="num" w:pos="1440"/>
        </w:tabs>
        <w:ind w:left="1440" w:hanging="360"/>
      </w:pPr>
      <w:rPr>
        <w:rFonts w:ascii="Old Standard TT" w:hAnsi="Old Standard TT" w:hint="default"/>
      </w:rPr>
    </w:lvl>
    <w:lvl w:ilvl="2" w:tplc="4CEEC43A" w:tentative="1">
      <w:start w:val="1"/>
      <w:numFmt w:val="bullet"/>
      <w:lvlText w:val="•"/>
      <w:lvlJc w:val="left"/>
      <w:pPr>
        <w:tabs>
          <w:tab w:val="num" w:pos="2160"/>
        </w:tabs>
        <w:ind w:left="2160" w:hanging="360"/>
      </w:pPr>
      <w:rPr>
        <w:rFonts w:ascii="Old Standard TT" w:hAnsi="Old Standard TT" w:hint="default"/>
      </w:rPr>
    </w:lvl>
    <w:lvl w:ilvl="3" w:tplc="6EBEEC4C" w:tentative="1">
      <w:start w:val="1"/>
      <w:numFmt w:val="bullet"/>
      <w:lvlText w:val="•"/>
      <w:lvlJc w:val="left"/>
      <w:pPr>
        <w:tabs>
          <w:tab w:val="num" w:pos="2880"/>
        </w:tabs>
        <w:ind w:left="2880" w:hanging="360"/>
      </w:pPr>
      <w:rPr>
        <w:rFonts w:ascii="Old Standard TT" w:hAnsi="Old Standard TT" w:hint="default"/>
      </w:rPr>
    </w:lvl>
    <w:lvl w:ilvl="4" w:tplc="C24088DA" w:tentative="1">
      <w:start w:val="1"/>
      <w:numFmt w:val="bullet"/>
      <w:lvlText w:val="•"/>
      <w:lvlJc w:val="left"/>
      <w:pPr>
        <w:tabs>
          <w:tab w:val="num" w:pos="3600"/>
        </w:tabs>
        <w:ind w:left="3600" w:hanging="360"/>
      </w:pPr>
      <w:rPr>
        <w:rFonts w:ascii="Old Standard TT" w:hAnsi="Old Standard TT" w:hint="default"/>
      </w:rPr>
    </w:lvl>
    <w:lvl w:ilvl="5" w:tplc="96EEB49C" w:tentative="1">
      <w:start w:val="1"/>
      <w:numFmt w:val="bullet"/>
      <w:lvlText w:val="•"/>
      <w:lvlJc w:val="left"/>
      <w:pPr>
        <w:tabs>
          <w:tab w:val="num" w:pos="4320"/>
        </w:tabs>
        <w:ind w:left="4320" w:hanging="360"/>
      </w:pPr>
      <w:rPr>
        <w:rFonts w:ascii="Old Standard TT" w:hAnsi="Old Standard TT" w:hint="default"/>
      </w:rPr>
    </w:lvl>
    <w:lvl w:ilvl="6" w:tplc="4E240DF4" w:tentative="1">
      <w:start w:val="1"/>
      <w:numFmt w:val="bullet"/>
      <w:lvlText w:val="•"/>
      <w:lvlJc w:val="left"/>
      <w:pPr>
        <w:tabs>
          <w:tab w:val="num" w:pos="5040"/>
        </w:tabs>
        <w:ind w:left="5040" w:hanging="360"/>
      </w:pPr>
      <w:rPr>
        <w:rFonts w:ascii="Old Standard TT" w:hAnsi="Old Standard TT" w:hint="default"/>
      </w:rPr>
    </w:lvl>
    <w:lvl w:ilvl="7" w:tplc="9280AFD0" w:tentative="1">
      <w:start w:val="1"/>
      <w:numFmt w:val="bullet"/>
      <w:lvlText w:val="•"/>
      <w:lvlJc w:val="left"/>
      <w:pPr>
        <w:tabs>
          <w:tab w:val="num" w:pos="5760"/>
        </w:tabs>
        <w:ind w:left="5760" w:hanging="360"/>
      </w:pPr>
      <w:rPr>
        <w:rFonts w:ascii="Old Standard TT" w:hAnsi="Old Standard TT" w:hint="default"/>
      </w:rPr>
    </w:lvl>
    <w:lvl w:ilvl="8" w:tplc="4D5AF758" w:tentative="1">
      <w:start w:val="1"/>
      <w:numFmt w:val="bullet"/>
      <w:lvlText w:val="•"/>
      <w:lvlJc w:val="left"/>
      <w:pPr>
        <w:tabs>
          <w:tab w:val="num" w:pos="6480"/>
        </w:tabs>
        <w:ind w:left="6480" w:hanging="360"/>
      </w:pPr>
      <w:rPr>
        <w:rFonts w:ascii="Old Standard TT" w:hAnsi="Old Standard TT" w:hint="default"/>
      </w:rPr>
    </w:lvl>
  </w:abstractNum>
  <w:abstractNum w:abstractNumId="5" w15:restartNumberingAfterBreak="0">
    <w:nsid w:val="36743A22"/>
    <w:multiLevelType w:val="hybridMultilevel"/>
    <w:tmpl w:val="C58C3970"/>
    <w:lvl w:ilvl="0" w:tplc="78106BEC">
      <w:start w:val="1"/>
      <w:numFmt w:val="bullet"/>
      <w:lvlText w:val="+"/>
      <w:lvlJc w:val="left"/>
      <w:pPr>
        <w:ind w:left="720" w:hanging="360"/>
      </w:pPr>
      <w:rPr>
        <w:rFonts w:ascii="Old Standard TT" w:hAnsi="Old Standard T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7EC1EE9"/>
    <w:multiLevelType w:val="hybridMultilevel"/>
    <w:tmpl w:val="27BCAF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EF13C00"/>
    <w:multiLevelType w:val="hybridMultilevel"/>
    <w:tmpl w:val="2C56436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4F30339A"/>
    <w:multiLevelType w:val="hybridMultilevel"/>
    <w:tmpl w:val="9B6054CA"/>
    <w:lvl w:ilvl="0" w:tplc="261C4616">
      <w:start w:val="1"/>
      <w:numFmt w:val="bullet"/>
      <w:lvlText w:val="●"/>
      <w:lvlJc w:val="left"/>
      <w:pPr>
        <w:tabs>
          <w:tab w:val="num" w:pos="720"/>
        </w:tabs>
        <w:ind w:left="720" w:hanging="360"/>
      </w:pPr>
      <w:rPr>
        <w:rFonts w:ascii="Old Standard TT" w:hAnsi="Old Standard TT" w:hint="default"/>
      </w:rPr>
    </w:lvl>
    <w:lvl w:ilvl="1" w:tplc="4B185C8C" w:tentative="1">
      <w:start w:val="1"/>
      <w:numFmt w:val="bullet"/>
      <w:lvlText w:val="●"/>
      <w:lvlJc w:val="left"/>
      <w:pPr>
        <w:tabs>
          <w:tab w:val="num" w:pos="1440"/>
        </w:tabs>
        <w:ind w:left="1440" w:hanging="360"/>
      </w:pPr>
      <w:rPr>
        <w:rFonts w:ascii="Old Standard TT" w:hAnsi="Old Standard TT" w:hint="default"/>
      </w:rPr>
    </w:lvl>
    <w:lvl w:ilvl="2" w:tplc="BF5A9142" w:tentative="1">
      <w:start w:val="1"/>
      <w:numFmt w:val="bullet"/>
      <w:lvlText w:val="●"/>
      <w:lvlJc w:val="left"/>
      <w:pPr>
        <w:tabs>
          <w:tab w:val="num" w:pos="2160"/>
        </w:tabs>
        <w:ind w:left="2160" w:hanging="360"/>
      </w:pPr>
      <w:rPr>
        <w:rFonts w:ascii="Old Standard TT" w:hAnsi="Old Standard TT" w:hint="default"/>
      </w:rPr>
    </w:lvl>
    <w:lvl w:ilvl="3" w:tplc="00EE1C96" w:tentative="1">
      <w:start w:val="1"/>
      <w:numFmt w:val="bullet"/>
      <w:lvlText w:val="●"/>
      <w:lvlJc w:val="left"/>
      <w:pPr>
        <w:tabs>
          <w:tab w:val="num" w:pos="2880"/>
        </w:tabs>
        <w:ind w:left="2880" w:hanging="360"/>
      </w:pPr>
      <w:rPr>
        <w:rFonts w:ascii="Old Standard TT" w:hAnsi="Old Standard TT" w:hint="default"/>
      </w:rPr>
    </w:lvl>
    <w:lvl w:ilvl="4" w:tplc="177420A4" w:tentative="1">
      <w:start w:val="1"/>
      <w:numFmt w:val="bullet"/>
      <w:lvlText w:val="●"/>
      <w:lvlJc w:val="left"/>
      <w:pPr>
        <w:tabs>
          <w:tab w:val="num" w:pos="3600"/>
        </w:tabs>
        <w:ind w:left="3600" w:hanging="360"/>
      </w:pPr>
      <w:rPr>
        <w:rFonts w:ascii="Old Standard TT" w:hAnsi="Old Standard TT" w:hint="default"/>
      </w:rPr>
    </w:lvl>
    <w:lvl w:ilvl="5" w:tplc="7BEC7340" w:tentative="1">
      <w:start w:val="1"/>
      <w:numFmt w:val="bullet"/>
      <w:lvlText w:val="●"/>
      <w:lvlJc w:val="left"/>
      <w:pPr>
        <w:tabs>
          <w:tab w:val="num" w:pos="4320"/>
        </w:tabs>
        <w:ind w:left="4320" w:hanging="360"/>
      </w:pPr>
      <w:rPr>
        <w:rFonts w:ascii="Old Standard TT" w:hAnsi="Old Standard TT" w:hint="default"/>
      </w:rPr>
    </w:lvl>
    <w:lvl w:ilvl="6" w:tplc="FEC20E32" w:tentative="1">
      <w:start w:val="1"/>
      <w:numFmt w:val="bullet"/>
      <w:lvlText w:val="●"/>
      <w:lvlJc w:val="left"/>
      <w:pPr>
        <w:tabs>
          <w:tab w:val="num" w:pos="5040"/>
        </w:tabs>
        <w:ind w:left="5040" w:hanging="360"/>
      </w:pPr>
      <w:rPr>
        <w:rFonts w:ascii="Old Standard TT" w:hAnsi="Old Standard TT" w:hint="default"/>
      </w:rPr>
    </w:lvl>
    <w:lvl w:ilvl="7" w:tplc="F548753E" w:tentative="1">
      <w:start w:val="1"/>
      <w:numFmt w:val="bullet"/>
      <w:lvlText w:val="●"/>
      <w:lvlJc w:val="left"/>
      <w:pPr>
        <w:tabs>
          <w:tab w:val="num" w:pos="5760"/>
        </w:tabs>
        <w:ind w:left="5760" w:hanging="360"/>
      </w:pPr>
      <w:rPr>
        <w:rFonts w:ascii="Old Standard TT" w:hAnsi="Old Standard TT" w:hint="default"/>
      </w:rPr>
    </w:lvl>
    <w:lvl w:ilvl="8" w:tplc="5BA6526C" w:tentative="1">
      <w:start w:val="1"/>
      <w:numFmt w:val="bullet"/>
      <w:lvlText w:val="●"/>
      <w:lvlJc w:val="left"/>
      <w:pPr>
        <w:tabs>
          <w:tab w:val="num" w:pos="6480"/>
        </w:tabs>
        <w:ind w:left="6480" w:hanging="360"/>
      </w:pPr>
      <w:rPr>
        <w:rFonts w:ascii="Old Standard TT" w:hAnsi="Old Standard TT" w:hint="default"/>
      </w:rPr>
    </w:lvl>
  </w:abstractNum>
  <w:abstractNum w:abstractNumId="9" w15:restartNumberingAfterBreak="0">
    <w:nsid w:val="4F6221BB"/>
    <w:multiLevelType w:val="hybridMultilevel"/>
    <w:tmpl w:val="19A2DFC4"/>
    <w:lvl w:ilvl="0" w:tplc="7E8EB5C6">
      <w:start w:val="2"/>
      <w:numFmt w:val="bullet"/>
      <w:lvlText w:val="-"/>
      <w:lvlJc w:val="left"/>
      <w:pPr>
        <w:ind w:left="720" w:hanging="360"/>
      </w:pPr>
      <w:rPr>
        <w:rFonts w:ascii="Times New Roman" w:eastAsiaTheme="minorEastAsia" w:hAnsi="Times New Roman" w:cs="Times New Roman" w:hint="default"/>
      </w:rPr>
    </w:lvl>
    <w:lvl w:ilvl="1" w:tplc="37926C80">
      <w:start w:val="3"/>
      <w:numFmt w:val="bullet"/>
      <w:lvlText w:val="•"/>
      <w:lvlJc w:val="left"/>
      <w:pPr>
        <w:ind w:left="1440" w:hanging="360"/>
      </w:pPr>
      <w:rPr>
        <w:rFonts w:ascii="Times New Roman" w:eastAsiaTheme="minorEastAsia" w:hAnsi="Times New Roman" w:cs="Times New Roman" w:hint="default"/>
      </w:rPr>
    </w:lvl>
    <w:lvl w:ilvl="2" w:tplc="E856C316">
      <w:start w:val="3"/>
      <w:numFmt w:val="bullet"/>
      <w:lvlText w:val="·"/>
      <w:lvlJc w:val="left"/>
      <w:pPr>
        <w:ind w:left="2160" w:hanging="360"/>
      </w:pPr>
      <w:rPr>
        <w:rFonts w:ascii="Times New Roman" w:eastAsiaTheme="minorEastAsia"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039647C"/>
    <w:multiLevelType w:val="hybridMultilevel"/>
    <w:tmpl w:val="2F5AE9F8"/>
    <w:lvl w:ilvl="0" w:tplc="E7D438F0">
      <w:start w:val="1"/>
      <w:numFmt w:val="decimal"/>
      <w:lvlText w:val="%1."/>
      <w:lvlJc w:val="left"/>
      <w:pPr>
        <w:tabs>
          <w:tab w:val="num" w:pos="720"/>
        </w:tabs>
        <w:ind w:left="720" w:hanging="360"/>
      </w:pPr>
    </w:lvl>
    <w:lvl w:ilvl="1" w:tplc="D5BAEBD4" w:tentative="1">
      <w:start w:val="1"/>
      <w:numFmt w:val="decimal"/>
      <w:lvlText w:val="%2."/>
      <w:lvlJc w:val="left"/>
      <w:pPr>
        <w:tabs>
          <w:tab w:val="num" w:pos="1440"/>
        </w:tabs>
        <w:ind w:left="1440" w:hanging="360"/>
      </w:pPr>
    </w:lvl>
    <w:lvl w:ilvl="2" w:tplc="D72061D0" w:tentative="1">
      <w:start w:val="1"/>
      <w:numFmt w:val="decimal"/>
      <w:lvlText w:val="%3."/>
      <w:lvlJc w:val="left"/>
      <w:pPr>
        <w:tabs>
          <w:tab w:val="num" w:pos="2160"/>
        </w:tabs>
        <w:ind w:left="2160" w:hanging="360"/>
      </w:pPr>
    </w:lvl>
    <w:lvl w:ilvl="3" w:tplc="BDF4DDA4" w:tentative="1">
      <w:start w:val="1"/>
      <w:numFmt w:val="decimal"/>
      <w:lvlText w:val="%4."/>
      <w:lvlJc w:val="left"/>
      <w:pPr>
        <w:tabs>
          <w:tab w:val="num" w:pos="2880"/>
        </w:tabs>
        <w:ind w:left="2880" w:hanging="360"/>
      </w:pPr>
    </w:lvl>
    <w:lvl w:ilvl="4" w:tplc="8800EC8A" w:tentative="1">
      <w:start w:val="1"/>
      <w:numFmt w:val="decimal"/>
      <w:lvlText w:val="%5."/>
      <w:lvlJc w:val="left"/>
      <w:pPr>
        <w:tabs>
          <w:tab w:val="num" w:pos="3600"/>
        </w:tabs>
        <w:ind w:left="3600" w:hanging="360"/>
      </w:pPr>
    </w:lvl>
    <w:lvl w:ilvl="5" w:tplc="0608C37E" w:tentative="1">
      <w:start w:val="1"/>
      <w:numFmt w:val="decimal"/>
      <w:lvlText w:val="%6."/>
      <w:lvlJc w:val="left"/>
      <w:pPr>
        <w:tabs>
          <w:tab w:val="num" w:pos="4320"/>
        </w:tabs>
        <w:ind w:left="4320" w:hanging="360"/>
      </w:pPr>
    </w:lvl>
    <w:lvl w:ilvl="6" w:tplc="29CE1DFC" w:tentative="1">
      <w:start w:val="1"/>
      <w:numFmt w:val="decimal"/>
      <w:lvlText w:val="%7."/>
      <w:lvlJc w:val="left"/>
      <w:pPr>
        <w:tabs>
          <w:tab w:val="num" w:pos="5040"/>
        </w:tabs>
        <w:ind w:left="5040" w:hanging="360"/>
      </w:pPr>
    </w:lvl>
    <w:lvl w:ilvl="7" w:tplc="9C48DF90" w:tentative="1">
      <w:start w:val="1"/>
      <w:numFmt w:val="decimal"/>
      <w:lvlText w:val="%8."/>
      <w:lvlJc w:val="left"/>
      <w:pPr>
        <w:tabs>
          <w:tab w:val="num" w:pos="5760"/>
        </w:tabs>
        <w:ind w:left="5760" w:hanging="360"/>
      </w:pPr>
    </w:lvl>
    <w:lvl w:ilvl="8" w:tplc="17AEC748" w:tentative="1">
      <w:start w:val="1"/>
      <w:numFmt w:val="decimal"/>
      <w:lvlText w:val="%9."/>
      <w:lvlJc w:val="left"/>
      <w:pPr>
        <w:tabs>
          <w:tab w:val="num" w:pos="6480"/>
        </w:tabs>
        <w:ind w:left="6480" w:hanging="360"/>
      </w:pPr>
    </w:lvl>
  </w:abstractNum>
  <w:abstractNum w:abstractNumId="11" w15:restartNumberingAfterBreak="0">
    <w:nsid w:val="6C182F8D"/>
    <w:multiLevelType w:val="hybridMultilevel"/>
    <w:tmpl w:val="CC16EDA8"/>
    <w:lvl w:ilvl="0" w:tplc="7E8EB5C6">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1407F7D"/>
    <w:multiLevelType w:val="hybridMultilevel"/>
    <w:tmpl w:val="42E0D67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5CD1336"/>
    <w:multiLevelType w:val="hybridMultilevel"/>
    <w:tmpl w:val="52E451AE"/>
    <w:lvl w:ilvl="0" w:tplc="FEE2B3D8">
      <w:start w:val="1"/>
      <w:numFmt w:val="bullet"/>
      <w:lvlText w:val="-"/>
      <w:lvlJc w:val="left"/>
      <w:pPr>
        <w:tabs>
          <w:tab w:val="num" w:pos="720"/>
        </w:tabs>
        <w:ind w:left="720" w:hanging="360"/>
      </w:pPr>
      <w:rPr>
        <w:rFonts w:ascii="Old Standard TT" w:hAnsi="Old Standard TT" w:hint="default"/>
      </w:rPr>
    </w:lvl>
    <w:lvl w:ilvl="1" w:tplc="EE18BC94" w:tentative="1">
      <w:start w:val="1"/>
      <w:numFmt w:val="bullet"/>
      <w:lvlText w:val="-"/>
      <w:lvlJc w:val="left"/>
      <w:pPr>
        <w:tabs>
          <w:tab w:val="num" w:pos="1440"/>
        </w:tabs>
        <w:ind w:left="1440" w:hanging="360"/>
      </w:pPr>
      <w:rPr>
        <w:rFonts w:ascii="Old Standard TT" w:hAnsi="Old Standard TT" w:hint="default"/>
      </w:rPr>
    </w:lvl>
    <w:lvl w:ilvl="2" w:tplc="0E40FCE4" w:tentative="1">
      <w:start w:val="1"/>
      <w:numFmt w:val="bullet"/>
      <w:lvlText w:val="-"/>
      <w:lvlJc w:val="left"/>
      <w:pPr>
        <w:tabs>
          <w:tab w:val="num" w:pos="2160"/>
        </w:tabs>
        <w:ind w:left="2160" w:hanging="360"/>
      </w:pPr>
      <w:rPr>
        <w:rFonts w:ascii="Old Standard TT" w:hAnsi="Old Standard TT" w:hint="default"/>
      </w:rPr>
    </w:lvl>
    <w:lvl w:ilvl="3" w:tplc="76287BE4" w:tentative="1">
      <w:start w:val="1"/>
      <w:numFmt w:val="bullet"/>
      <w:lvlText w:val="-"/>
      <w:lvlJc w:val="left"/>
      <w:pPr>
        <w:tabs>
          <w:tab w:val="num" w:pos="2880"/>
        </w:tabs>
        <w:ind w:left="2880" w:hanging="360"/>
      </w:pPr>
      <w:rPr>
        <w:rFonts w:ascii="Old Standard TT" w:hAnsi="Old Standard TT" w:hint="default"/>
      </w:rPr>
    </w:lvl>
    <w:lvl w:ilvl="4" w:tplc="7A601B92" w:tentative="1">
      <w:start w:val="1"/>
      <w:numFmt w:val="bullet"/>
      <w:lvlText w:val="-"/>
      <w:lvlJc w:val="left"/>
      <w:pPr>
        <w:tabs>
          <w:tab w:val="num" w:pos="3600"/>
        </w:tabs>
        <w:ind w:left="3600" w:hanging="360"/>
      </w:pPr>
      <w:rPr>
        <w:rFonts w:ascii="Old Standard TT" w:hAnsi="Old Standard TT" w:hint="default"/>
      </w:rPr>
    </w:lvl>
    <w:lvl w:ilvl="5" w:tplc="F622FDEE" w:tentative="1">
      <w:start w:val="1"/>
      <w:numFmt w:val="bullet"/>
      <w:lvlText w:val="-"/>
      <w:lvlJc w:val="left"/>
      <w:pPr>
        <w:tabs>
          <w:tab w:val="num" w:pos="4320"/>
        </w:tabs>
        <w:ind w:left="4320" w:hanging="360"/>
      </w:pPr>
      <w:rPr>
        <w:rFonts w:ascii="Old Standard TT" w:hAnsi="Old Standard TT" w:hint="default"/>
      </w:rPr>
    </w:lvl>
    <w:lvl w:ilvl="6" w:tplc="53147854" w:tentative="1">
      <w:start w:val="1"/>
      <w:numFmt w:val="bullet"/>
      <w:lvlText w:val="-"/>
      <w:lvlJc w:val="left"/>
      <w:pPr>
        <w:tabs>
          <w:tab w:val="num" w:pos="5040"/>
        </w:tabs>
        <w:ind w:left="5040" w:hanging="360"/>
      </w:pPr>
      <w:rPr>
        <w:rFonts w:ascii="Old Standard TT" w:hAnsi="Old Standard TT" w:hint="default"/>
      </w:rPr>
    </w:lvl>
    <w:lvl w:ilvl="7" w:tplc="9F448656" w:tentative="1">
      <w:start w:val="1"/>
      <w:numFmt w:val="bullet"/>
      <w:lvlText w:val="-"/>
      <w:lvlJc w:val="left"/>
      <w:pPr>
        <w:tabs>
          <w:tab w:val="num" w:pos="5760"/>
        </w:tabs>
        <w:ind w:left="5760" w:hanging="360"/>
      </w:pPr>
      <w:rPr>
        <w:rFonts w:ascii="Old Standard TT" w:hAnsi="Old Standard TT" w:hint="default"/>
      </w:rPr>
    </w:lvl>
    <w:lvl w:ilvl="8" w:tplc="2FA2BC50" w:tentative="1">
      <w:start w:val="1"/>
      <w:numFmt w:val="bullet"/>
      <w:lvlText w:val="-"/>
      <w:lvlJc w:val="left"/>
      <w:pPr>
        <w:tabs>
          <w:tab w:val="num" w:pos="6480"/>
        </w:tabs>
        <w:ind w:left="6480" w:hanging="360"/>
      </w:pPr>
      <w:rPr>
        <w:rFonts w:ascii="Old Standard TT" w:hAnsi="Old Standard TT" w:hint="default"/>
      </w:rPr>
    </w:lvl>
  </w:abstractNum>
  <w:num w:numId="1">
    <w:abstractNumId w:val="13"/>
  </w:num>
  <w:num w:numId="2">
    <w:abstractNumId w:val="10"/>
  </w:num>
  <w:num w:numId="3">
    <w:abstractNumId w:val="7"/>
  </w:num>
  <w:num w:numId="4">
    <w:abstractNumId w:val="0"/>
  </w:num>
  <w:num w:numId="5">
    <w:abstractNumId w:val="2"/>
  </w:num>
  <w:num w:numId="6">
    <w:abstractNumId w:val="5"/>
  </w:num>
  <w:num w:numId="7">
    <w:abstractNumId w:val="3"/>
  </w:num>
  <w:num w:numId="8">
    <w:abstractNumId w:val="1"/>
  </w:num>
  <w:num w:numId="9">
    <w:abstractNumId w:val="9"/>
  </w:num>
  <w:num w:numId="10">
    <w:abstractNumId w:val="11"/>
  </w:num>
  <w:num w:numId="11">
    <w:abstractNumId w:val="4"/>
  </w:num>
  <w:num w:numId="12">
    <w:abstractNumId w:val="8"/>
  </w:num>
  <w:num w:numId="13">
    <w:abstractNumId w:val="6"/>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defaultTabStop w:val="720"/>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1489"/>
    <w:rsid w:val="000106A8"/>
    <w:rsid w:val="001A4A61"/>
    <w:rsid w:val="00244D48"/>
    <w:rsid w:val="00340D30"/>
    <w:rsid w:val="003E73E4"/>
    <w:rsid w:val="00506AFC"/>
    <w:rsid w:val="0052166B"/>
    <w:rsid w:val="00543BED"/>
    <w:rsid w:val="005B6445"/>
    <w:rsid w:val="00602E68"/>
    <w:rsid w:val="00AF61FA"/>
    <w:rsid w:val="00BC04FB"/>
    <w:rsid w:val="00C942CD"/>
    <w:rsid w:val="00DC1489"/>
    <w:rsid w:val="00E000CD"/>
    <w:rsid w:val="00E861AD"/>
    <w:rsid w:val="00F43F78"/>
    <w:rsid w:val="00F87320"/>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CE7FA6"/>
  <w15:chartTrackingRefBased/>
  <w15:docId w15:val="{EE68BC6E-B946-4487-B7F7-6FF35A912C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5B6445"/>
    <w:rPr>
      <w:lang w:val="vi-VN"/>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oancuaDanhsach">
    <w:name w:val="List Paragraph"/>
    <w:basedOn w:val="Binhthng"/>
    <w:uiPriority w:val="34"/>
    <w:qFormat/>
    <w:rsid w:val="00DC1489"/>
    <w:pPr>
      <w:ind w:left="720"/>
      <w:contextualSpacing/>
    </w:pPr>
  </w:style>
  <w:style w:type="paragraph" w:styleId="ThngthngWeb">
    <w:name w:val="Normal (Web)"/>
    <w:basedOn w:val="Binhthng"/>
    <w:uiPriority w:val="99"/>
    <w:semiHidden/>
    <w:unhideWhenUsed/>
    <w:rsid w:val="00DC1489"/>
    <w:pPr>
      <w:spacing w:before="100" w:beforeAutospacing="1" w:after="100" w:afterAutospacing="1" w:line="240" w:lineRule="auto"/>
    </w:pPr>
    <w:rPr>
      <w:rFonts w:ascii="Times New Roman" w:eastAsia="Times New Roman" w:hAnsi="Times New Roman" w:cs="Times New Roman"/>
      <w:sz w:val="24"/>
      <w:szCs w:val="24"/>
      <w:lang w:val="en-US" w:eastAsia="zh-TW" w:bidi="th-TH"/>
    </w:rPr>
  </w:style>
  <w:style w:type="character" w:styleId="Siuktni">
    <w:name w:val="Hyperlink"/>
    <w:basedOn w:val="Phngmcinhcuaoanvn"/>
    <w:uiPriority w:val="99"/>
    <w:unhideWhenUsed/>
    <w:rsid w:val="00340D30"/>
    <w:rPr>
      <w:color w:val="0563C1" w:themeColor="hyperlink"/>
      <w:u w:val="single"/>
    </w:rPr>
  </w:style>
  <w:style w:type="character" w:styleId="cpChagiiquyt">
    <w:name w:val="Unresolved Mention"/>
    <w:basedOn w:val="Phngmcinhcuaoanvn"/>
    <w:uiPriority w:val="99"/>
    <w:semiHidden/>
    <w:unhideWhenUsed/>
    <w:rsid w:val="00340D3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2828454">
      <w:bodyDiv w:val="1"/>
      <w:marLeft w:val="0"/>
      <w:marRight w:val="0"/>
      <w:marTop w:val="0"/>
      <w:marBottom w:val="0"/>
      <w:divBdr>
        <w:top w:val="none" w:sz="0" w:space="0" w:color="auto"/>
        <w:left w:val="none" w:sz="0" w:space="0" w:color="auto"/>
        <w:bottom w:val="none" w:sz="0" w:space="0" w:color="auto"/>
        <w:right w:val="none" w:sz="0" w:space="0" w:color="auto"/>
      </w:divBdr>
    </w:div>
    <w:div w:id="431752468">
      <w:bodyDiv w:val="1"/>
      <w:marLeft w:val="0"/>
      <w:marRight w:val="0"/>
      <w:marTop w:val="0"/>
      <w:marBottom w:val="0"/>
      <w:divBdr>
        <w:top w:val="none" w:sz="0" w:space="0" w:color="auto"/>
        <w:left w:val="none" w:sz="0" w:space="0" w:color="auto"/>
        <w:bottom w:val="none" w:sz="0" w:space="0" w:color="auto"/>
        <w:right w:val="none" w:sz="0" w:space="0" w:color="auto"/>
      </w:divBdr>
      <w:divsChild>
        <w:div w:id="487988292">
          <w:marLeft w:val="720"/>
          <w:marRight w:val="0"/>
          <w:marTop w:val="0"/>
          <w:marBottom w:val="0"/>
          <w:divBdr>
            <w:top w:val="none" w:sz="0" w:space="0" w:color="auto"/>
            <w:left w:val="none" w:sz="0" w:space="0" w:color="auto"/>
            <w:bottom w:val="none" w:sz="0" w:space="0" w:color="auto"/>
            <w:right w:val="none" w:sz="0" w:space="0" w:color="auto"/>
          </w:divBdr>
        </w:div>
        <w:div w:id="1590503501">
          <w:marLeft w:val="720"/>
          <w:marRight w:val="0"/>
          <w:marTop w:val="0"/>
          <w:marBottom w:val="0"/>
          <w:divBdr>
            <w:top w:val="none" w:sz="0" w:space="0" w:color="auto"/>
            <w:left w:val="none" w:sz="0" w:space="0" w:color="auto"/>
            <w:bottom w:val="none" w:sz="0" w:space="0" w:color="auto"/>
            <w:right w:val="none" w:sz="0" w:space="0" w:color="auto"/>
          </w:divBdr>
        </w:div>
      </w:divsChild>
    </w:div>
    <w:div w:id="774062499">
      <w:bodyDiv w:val="1"/>
      <w:marLeft w:val="0"/>
      <w:marRight w:val="0"/>
      <w:marTop w:val="0"/>
      <w:marBottom w:val="0"/>
      <w:divBdr>
        <w:top w:val="none" w:sz="0" w:space="0" w:color="auto"/>
        <w:left w:val="none" w:sz="0" w:space="0" w:color="auto"/>
        <w:bottom w:val="none" w:sz="0" w:space="0" w:color="auto"/>
        <w:right w:val="none" w:sz="0" w:space="0" w:color="auto"/>
      </w:divBdr>
    </w:div>
    <w:div w:id="873813367">
      <w:bodyDiv w:val="1"/>
      <w:marLeft w:val="0"/>
      <w:marRight w:val="0"/>
      <w:marTop w:val="0"/>
      <w:marBottom w:val="0"/>
      <w:divBdr>
        <w:top w:val="none" w:sz="0" w:space="0" w:color="auto"/>
        <w:left w:val="none" w:sz="0" w:space="0" w:color="auto"/>
        <w:bottom w:val="none" w:sz="0" w:space="0" w:color="auto"/>
        <w:right w:val="none" w:sz="0" w:space="0" w:color="auto"/>
      </w:divBdr>
    </w:div>
    <w:div w:id="1296792326">
      <w:bodyDiv w:val="1"/>
      <w:marLeft w:val="0"/>
      <w:marRight w:val="0"/>
      <w:marTop w:val="0"/>
      <w:marBottom w:val="0"/>
      <w:divBdr>
        <w:top w:val="none" w:sz="0" w:space="0" w:color="auto"/>
        <w:left w:val="none" w:sz="0" w:space="0" w:color="auto"/>
        <w:bottom w:val="none" w:sz="0" w:space="0" w:color="auto"/>
        <w:right w:val="none" w:sz="0" w:space="0" w:color="auto"/>
      </w:divBdr>
      <w:divsChild>
        <w:div w:id="361978441">
          <w:marLeft w:val="720"/>
          <w:marRight w:val="0"/>
          <w:marTop w:val="0"/>
          <w:marBottom w:val="0"/>
          <w:divBdr>
            <w:top w:val="none" w:sz="0" w:space="0" w:color="auto"/>
            <w:left w:val="none" w:sz="0" w:space="0" w:color="auto"/>
            <w:bottom w:val="none" w:sz="0" w:space="0" w:color="auto"/>
            <w:right w:val="none" w:sz="0" w:space="0" w:color="auto"/>
          </w:divBdr>
        </w:div>
      </w:divsChild>
    </w:div>
    <w:div w:id="1505822158">
      <w:bodyDiv w:val="1"/>
      <w:marLeft w:val="0"/>
      <w:marRight w:val="0"/>
      <w:marTop w:val="0"/>
      <w:marBottom w:val="0"/>
      <w:divBdr>
        <w:top w:val="none" w:sz="0" w:space="0" w:color="auto"/>
        <w:left w:val="none" w:sz="0" w:space="0" w:color="auto"/>
        <w:bottom w:val="none" w:sz="0" w:space="0" w:color="auto"/>
        <w:right w:val="none" w:sz="0" w:space="0" w:color="auto"/>
      </w:divBdr>
    </w:div>
    <w:div w:id="1521819755">
      <w:bodyDiv w:val="1"/>
      <w:marLeft w:val="0"/>
      <w:marRight w:val="0"/>
      <w:marTop w:val="0"/>
      <w:marBottom w:val="0"/>
      <w:divBdr>
        <w:top w:val="none" w:sz="0" w:space="0" w:color="auto"/>
        <w:left w:val="none" w:sz="0" w:space="0" w:color="auto"/>
        <w:bottom w:val="none" w:sz="0" w:space="0" w:color="auto"/>
        <w:right w:val="none" w:sz="0" w:space="0" w:color="auto"/>
      </w:divBdr>
      <w:divsChild>
        <w:div w:id="1233587573">
          <w:marLeft w:val="720"/>
          <w:marRight w:val="0"/>
          <w:marTop w:val="0"/>
          <w:marBottom w:val="0"/>
          <w:divBdr>
            <w:top w:val="none" w:sz="0" w:space="0" w:color="auto"/>
            <w:left w:val="none" w:sz="0" w:space="0" w:color="auto"/>
            <w:bottom w:val="none" w:sz="0" w:space="0" w:color="auto"/>
            <w:right w:val="none" w:sz="0" w:space="0" w:color="auto"/>
          </w:divBdr>
        </w:div>
        <w:div w:id="64769882">
          <w:marLeft w:val="720"/>
          <w:marRight w:val="0"/>
          <w:marTop w:val="0"/>
          <w:marBottom w:val="0"/>
          <w:divBdr>
            <w:top w:val="none" w:sz="0" w:space="0" w:color="auto"/>
            <w:left w:val="none" w:sz="0" w:space="0" w:color="auto"/>
            <w:bottom w:val="none" w:sz="0" w:space="0" w:color="auto"/>
            <w:right w:val="none" w:sz="0" w:space="0" w:color="auto"/>
          </w:divBdr>
        </w:div>
      </w:divsChild>
    </w:div>
    <w:div w:id="1639217607">
      <w:bodyDiv w:val="1"/>
      <w:marLeft w:val="0"/>
      <w:marRight w:val="0"/>
      <w:marTop w:val="0"/>
      <w:marBottom w:val="0"/>
      <w:divBdr>
        <w:top w:val="none" w:sz="0" w:space="0" w:color="auto"/>
        <w:left w:val="none" w:sz="0" w:space="0" w:color="auto"/>
        <w:bottom w:val="none" w:sz="0" w:space="0" w:color="auto"/>
        <w:right w:val="none" w:sz="0" w:space="0" w:color="auto"/>
      </w:divBdr>
      <w:divsChild>
        <w:div w:id="708334823">
          <w:marLeft w:val="446"/>
          <w:marRight w:val="0"/>
          <w:marTop w:val="0"/>
          <w:marBottom w:val="0"/>
          <w:divBdr>
            <w:top w:val="none" w:sz="0" w:space="0" w:color="auto"/>
            <w:left w:val="none" w:sz="0" w:space="0" w:color="auto"/>
            <w:bottom w:val="none" w:sz="0" w:space="0" w:color="auto"/>
            <w:right w:val="none" w:sz="0" w:space="0" w:color="auto"/>
          </w:divBdr>
        </w:div>
        <w:div w:id="1119106314">
          <w:marLeft w:val="446"/>
          <w:marRight w:val="0"/>
          <w:marTop w:val="0"/>
          <w:marBottom w:val="0"/>
          <w:divBdr>
            <w:top w:val="none" w:sz="0" w:space="0" w:color="auto"/>
            <w:left w:val="none" w:sz="0" w:space="0" w:color="auto"/>
            <w:bottom w:val="none" w:sz="0" w:space="0" w:color="auto"/>
            <w:right w:val="none" w:sz="0" w:space="0" w:color="auto"/>
          </w:divBdr>
        </w:div>
        <w:div w:id="1708605313">
          <w:marLeft w:val="446"/>
          <w:marRight w:val="0"/>
          <w:marTop w:val="0"/>
          <w:marBottom w:val="0"/>
          <w:divBdr>
            <w:top w:val="none" w:sz="0" w:space="0" w:color="auto"/>
            <w:left w:val="none" w:sz="0" w:space="0" w:color="auto"/>
            <w:bottom w:val="none" w:sz="0" w:space="0" w:color="auto"/>
            <w:right w:val="none" w:sz="0" w:space="0" w:color="auto"/>
          </w:divBdr>
        </w:div>
        <w:div w:id="1567953860">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vi.wikipedia.org/wiki/M%C3%A3_(c%E1%BB%9D_vua)" TargetMode="External"/><Relationship Id="rId3" Type="http://schemas.openxmlformats.org/officeDocument/2006/relationships/settings" Target="settings.xml"/><Relationship Id="rId7" Type="http://schemas.openxmlformats.org/officeDocument/2006/relationships/hyperlink" Target="https://vi.wikipedia.org/wiki/B%C3%A0i_to%C3%A1n"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gif"/><Relationship Id="rId11" Type="http://schemas.openxmlformats.org/officeDocument/2006/relationships/fontTable" Target="fontTable.xml"/><Relationship Id="rId5" Type="http://schemas.openxmlformats.org/officeDocument/2006/relationships/image" Target="media/image1.gif"/><Relationship Id="rId10" Type="http://schemas.openxmlformats.org/officeDocument/2006/relationships/image" Target="media/image3.gif"/><Relationship Id="rId4" Type="http://schemas.openxmlformats.org/officeDocument/2006/relationships/webSettings" Target="webSettings.xml"/><Relationship Id="rId9" Type="http://schemas.openxmlformats.org/officeDocument/2006/relationships/hyperlink" Target="https://vi.wikipedia.org/wiki/C%E1%BB%9D_vu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271</TotalTime>
  <Pages>4</Pages>
  <Words>522</Words>
  <Characters>2979</Characters>
  <Application>Microsoft Office Word</Application>
  <DocSecurity>0</DocSecurity>
  <Lines>24</Lines>
  <Paragraphs>6</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3495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Huy Khánh</dc:creator>
  <cp:keywords/>
  <dc:description/>
  <cp:lastModifiedBy>Nguyễn Huy Khánh</cp:lastModifiedBy>
  <cp:revision>2</cp:revision>
  <dcterms:created xsi:type="dcterms:W3CDTF">2022-03-31T05:14:00Z</dcterms:created>
  <dcterms:modified xsi:type="dcterms:W3CDTF">2022-03-31T09:45:00Z</dcterms:modified>
</cp:coreProperties>
</file>