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7217" w:rsidRDefault="003C7217" w:rsidP="003C7217">
      <w:pPr>
        <w:rPr>
          <w:sz w:val="32"/>
          <w:szCs w:val="32"/>
        </w:rPr>
      </w:pPr>
      <w:r w:rsidRPr="00612BE8">
        <w:rPr>
          <w:rFonts w:hint="eastAsia"/>
          <w:b/>
          <w:sz w:val="32"/>
          <w:szCs w:val="32"/>
        </w:rPr>
        <w:t>受控状态：</w:t>
      </w:r>
      <w:r>
        <w:rPr>
          <w:sz w:val="32"/>
          <w:szCs w:val="32"/>
        </w:rPr>
        <w:t xml:space="preserve">                         </w:t>
      </w:r>
      <w:r w:rsidRPr="00612BE8">
        <w:rPr>
          <w:rFonts w:hint="eastAsia"/>
          <w:b/>
          <w:sz w:val="32"/>
          <w:szCs w:val="32"/>
        </w:rPr>
        <w:t>注册号：</w:t>
      </w:r>
    </w:p>
    <w:p w:rsidR="003C7217" w:rsidRPr="005E5C4B" w:rsidRDefault="00214430" w:rsidP="003C7217">
      <w:pPr>
        <w:jc w:val="center"/>
        <w:rPr>
          <w:b/>
          <w:sz w:val="44"/>
          <w:szCs w:val="44"/>
        </w:rPr>
      </w:pPr>
      <w:r w:rsidRPr="005E5C4B">
        <w:rPr>
          <w:rFonts w:hint="eastAsia"/>
          <w:b/>
          <w:sz w:val="44"/>
          <w:szCs w:val="44"/>
        </w:rPr>
        <w:t>昆明双石科技有限公司</w:t>
      </w:r>
      <w:r w:rsidR="003C7217" w:rsidRPr="005E5C4B">
        <w:rPr>
          <w:rFonts w:hint="eastAsia"/>
          <w:b/>
          <w:sz w:val="44"/>
          <w:szCs w:val="44"/>
        </w:rPr>
        <w:t>质量体系文件</w:t>
      </w:r>
    </w:p>
    <w:p w:rsidR="003C7217" w:rsidRDefault="003C7217" w:rsidP="003C7217">
      <w:pPr>
        <w:jc w:val="right"/>
        <w:rPr>
          <w:sz w:val="30"/>
          <w:szCs w:val="30"/>
        </w:rPr>
      </w:pPr>
      <w:r>
        <w:rPr>
          <w:sz w:val="30"/>
          <w:szCs w:val="30"/>
        </w:rPr>
        <w:t xml:space="preserve">                   Q</w:t>
      </w:r>
      <w:r>
        <w:rPr>
          <w:rFonts w:ascii="宋体" w:hAnsi="宋体" w:hint="eastAsia"/>
          <w:sz w:val="30"/>
          <w:szCs w:val="30"/>
        </w:rPr>
        <w:t>∕</w:t>
      </w:r>
      <w:r w:rsidR="009860D0">
        <w:rPr>
          <w:rFonts w:hint="eastAsia"/>
          <w:sz w:val="30"/>
          <w:szCs w:val="30"/>
        </w:rPr>
        <w:t>KMSS</w:t>
      </w:r>
      <w:r>
        <w:rPr>
          <w:sz w:val="30"/>
          <w:szCs w:val="30"/>
        </w:rPr>
        <w:t xml:space="preserve"> </w:t>
      </w:r>
      <w:r w:rsidR="00F5596B">
        <w:rPr>
          <w:rFonts w:hint="eastAsia"/>
          <w:sz w:val="30"/>
          <w:szCs w:val="30"/>
        </w:rPr>
        <w:t>QA</w:t>
      </w:r>
      <w:r w:rsidR="00F74A6A">
        <w:rPr>
          <w:rFonts w:hint="eastAsia"/>
          <w:sz w:val="30"/>
          <w:szCs w:val="30"/>
        </w:rPr>
        <w:t xml:space="preserve"> </w:t>
      </w:r>
      <w:r w:rsidR="00242F7D">
        <w:rPr>
          <w:rFonts w:hint="eastAsia"/>
          <w:sz w:val="30"/>
          <w:szCs w:val="30"/>
        </w:rPr>
        <w:t>8</w:t>
      </w:r>
      <w:r w:rsidR="00F74A6A">
        <w:rPr>
          <w:sz w:val="30"/>
          <w:szCs w:val="30"/>
        </w:rPr>
        <w:t>-0</w:t>
      </w:r>
      <w:r w:rsidR="00242F7D">
        <w:rPr>
          <w:rFonts w:hint="eastAsia"/>
          <w:sz w:val="30"/>
          <w:szCs w:val="30"/>
        </w:rPr>
        <w:t>3</w:t>
      </w:r>
      <w:r>
        <w:rPr>
          <w:sz w:val="30"/>
          <w:szCs w:val="30"/>
        </w:rPr>
        <w:t>-20</w:t>
      </w:r>
      <w:r w:rsidR="00212612">
        <w:rPr>
          <w:rFonts w:hint="eastAsia"/>
          <w:sz w:val="30"/>
          <w:szCs w:val="30"/>
        </w:rPr>
        <w:t>15</w:t>
      </w:r>
    </w:p>
    <w:p w:rsidR="003C7217" w:rsidRDefault="004561A5" w:rsidP="003C7217">
      <w:pPr>
        <w:rPr>
          <w:sz w:val="30"/>
          <w:szCs w:val="30"/>
        </w:rPr>
      </w:pPr>
      <w:r w:rsidRPr="004561A5">
        <w:pict>
          <v:line id="_x0000_s2050" style="position:absolute;left:0;text-align:left;z-index:251660288" from="0,3.9pt" to="414pt,3.9pt"/>
        </w:pict>
      </w:r>
    </w:p>
    <w:p w:rsidR="002C7D3F" w:rsidRDefault="002C7D3F" w:rsidP="003C7217">
      <w:pPr>
        <w:jc w:val="center"/>
        <w:rPr>
          <w:b/>
          <w:sz w:val="44"/>
          <w:szCs w:val="44"/>
        </w:rPr>
      </w:pPr>
    </w:p>
    <w:p w:rsidR="00777592" w:rsidRDefault="00CF7949" w:rsidP="003C7217">
      <w:pPr>
        <w:jc w:val="center"/>
        <w:rPr>
          <w:rFonts w:asciiTheme="minorEastAsia" w:eastAsiaTheme="minorEastAsia" w:hAnsiTheme="minorEastAsia"/>
          <w:b/>
          <w:color w:val="333333"/>
          <w:sz w:val="44"/>
          <w:szCs w:val="44"/>
        </w:rPr>
      </w:pPr>
      <w:r>
        <w:rPr>
          <w:rFonts w:asciiTheme="minorEastAsia" w:eastAsiaTheme="minorEastAsia" w:hAnsiTheme="minorEastAsia" w:hint="eastAsia"/>
          <w:b/>
          <w:color w:val="333333"/>
          <w:sz w:val="44"/>
          <w:szCs w:val="44"/>
        </w:rPr>
        <w:t>代码规范</w:t>
      </w:r>
    </w:p>
    <w:p w:rsidR="005E6B49" w:rsidRPr="005E6B49" w:rsidRDefault="005E6B49" w:rsidP="003C7217">
      <w:pPr>
        <w:jc w:val="center"/>
        <w:rPr>
          <w:rFonts w:asciiTheme="minorEastAsia" w:eastAsiaTheme="minorEastAsia" w:hAnsiTheme="minorEastAsia"/>
          <w:b/>
          <w:sz w:val="44"/>
          <w:szCs w:val="44"/>
        </w:rPr>
      </w:pPr>
    </w:p>
    <w:p w:rsidR="003C7217" w:rsidRPr="003772C4" w:rsidRDefault="003C7217" w:rsidP="003C7217">
      <w:pPr>
        <w:jc w:val="center"/>
        <w:rPr>
          <w:b/>
          <w:sz w:val="28"/>
          <w:szCs w:val="44"/>
        </w:rPr>
      </w:pPr>
      <w:r w:rsidRPr="003772C4">
        <w:rPr>
          <w:rFonts w:hint="eastAsia"/>
          <w:b/>
          <w:sz w:val="28"/>
          <w:szCs w:val="44"/>
        </w:rPr>
        <w:t>（第</w:t>
      </w:r>
      <w:r w:rsidR="0016164B" w:rsidRPr="003772C4">
        <w:rPr>
          <w:rFonts w:hint="eastAsia"/>
          <w:b/>
          <w:sz w:val="28"/>
          <w:szCs w:val="44"/>
        </w:rPr>
        <w:t>A</w:t>
      </w:r>
      <w:r w:rsidRPr="003772C4">
        <w:rPr>
          <w:rFonts w:hint="eastAsia"/>
          <w:b/>
          <w:sz w:val="28"/>
          <w:szCs w:val="44"/>
        </w:rPr>
        <w:t>版）</w:t>
      </w: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Pr="00214430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3C7217" w:rsidRDefault="003C7217" w:rsidP="003C7217">
      <w:pPr>
        <w:jc w:val="center"/>
        <w:rPr>
          <w:sz w:val="44"/>
          <w:szCs w:val="44"/>
        </w:rPr>
      </w:pPr>
    </w:p>
    <w:p w:rsidR="00177B62" w:rsidRDefault="00177B62" w:rsidP="003C7217">
      <w:pPr>
        <w:jc w:val="center"/>
        <w:rPr>
          <w:sz w:val="44"/>
          <w:szCs w:val="44"/>
        </w:rPr>
      </w:pPr>
    </w:p>
    <w:p w:rsidR="003C7217" w:rsidRDefault="0016164B" w:rsidP="003C7217">
      <w:pPr>
        <w:rPr>
          <w:sz w:val="32"/>
          <w:szCs w:val="32"/>
        </w:rPr>
      </w:pPr>
      <w:r>
        <w:rPr>
          <w:sz w:val="32"/>
          <w:szCs w:val="32"/>
        </w:rPr>
        <w:t>20</w:t>
      </w:r>
      <w:r>
        <w:rPr>
          <w:rFonts w:hint="eastAsia"/>
          <w:sz w:val="32"/>
          <w:szCs w:val="32"/>
        </w:rPr>
        <w:t>15</w:t>
      </w:r>
      <w:r w:rsidR="003C7217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09</w:t>
      </w:r>
      <w:r w:rsidR="003C7217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05</w:t>
      </w:r>
      <w:r w:rsidR="003C7217">
        <w:rPr>
          <w:rFonts w:hint="eastAsia"/>
          <w:sz w:val="32"/>
          <w:szCs w:val="32"/>
        </w:rPr>
        <w:t>发布</w:t>
      </w:r>
      <w:r w:rsidR="003C7217">
        <w:rPr>
          <w:sz w:val="32"/>
          <w:szCs w:val="32"/>
        </w:rPr>
        <w:t xml:space="preserve">                        20</w:t>
      </w:r>
      <w:r>
        <w:rPr>
          <w:rFonts w:hint="eastAsia"/>
          <w:sz w:val="32"/>
          <w:szCs w:val="32"/>
        </w:rPr>
        <w:t>15</w:t>
      </w:r>
      <w:r w:rsidR="003C7217"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09</w:t>
      </w:r>
      <w:r w:rsidR="003C7217">
        <w:rPr>
          <w:sz w:val="32"/>
          <w:szCs w:val="32"/>
        </w:rPr>
        <w:t>-15</w:t>
      </w:r>
      <w:r w:rsidR="003C7217">
        <w:rPr>
          <w:rFonts w:hint="eastAsia"/>
          <w:sz w:val="32"/>
          <w:szCs w:val="32"/>
        </w:rPr>
        <w:t>实施</w:t>
      </w:r>
    </w:p>
    <w:p w:rsidR="003C7217" w:rsidRDefault="004561A5" w:rsidP="003C7217">
      <w:pPr>
        <w:jc w:val="center"/>
        <w:rPr>
          <w:sz w:val="32"/>
          <w:szCs w:val="32"/>
        </w:rPr>
      </w:pPr>
      <w:r w:rsidRPr="004561A5">
        <w:pict>
          <v:line id="_x0000_s2051" style="position:absolute;left:0;text-align:left;z-index:251661312" from="0,3.9pt" to="414pt,3.9pt"/>
        </w:pict>
      </w:r>
      <w:r w:rsidR="00E96B7A">
        <w:rPr>
          <w:rFonts w:hint="eastAsia"/>
          <w:sz w:val="32"/>
          <w:szCs w:val="32"/>
        </w:rPr>
        <w:t>昆明双石科技有限公司</w:t>
      </w:r>
      <w:r w:rsidR="003C7217">
        <w:rPr>
          <w:rFonts w:hint="eastAsia"/>
          <w:sz w:val="32"/>
          <w:szCs w:val="32"/>
        </w:rPr>
        <w:t>发布</w:t>
      </w:r>
    </w:p>
    <w:p w:rsidR="00250973" w:rsidRPr="00177B62" w:rsidRDefault="003C7217" w:rsidP="00177B62">
      <w:pPr>
        <w:jc w:val="center"/>
        <w:rPr>
          <w:rFonts w:ascii="宋体" w:hAnsi="宋体"/>
          <w:sz w:val="32"/>
          <w:szCs w:val="32"/>
        </w:rPr>
      </w:pPr>
      <w:r>
        <w:rPr>
          <w:rFonts w:hint="eastAsia"/>
          <w:sz w:val="32"/>
          <w:szCs w:val="32"/>
        </w:rPr>
        <w:t>中国</w:t>
      </w:r>
      <w:r>
        <w:rPr>
          <w:rFonts w:ascii="宋体" w:hAnsi="宋体" w:hint="eastAsia"/>
          <w:sz w:val="32"/>
          <w:szCs w:val="32"/>
        </w:rPr>
        <w:t>·云南·昆明</w:t>
      </w:r>
    </w:p>
    <w:tbl>
      <w:tblPr>
        <w:tblStyle w:val="a5"/>
        <w:tblpPr w:leftFromText="180" w:rightFromText="180" w:vertAnchor="page" w:horzAnchor="margin" w:tblpY="2686"/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" w:space="0" w:color="auto"/>
          <w:insideV w:val="single" w:sz="2" w:space="0" w:color="auto"/>
        </w:tblBorders>
        <w:tblLook w:val="01E0"/>
      </w:tblPr>
      <w:tblGrid>
        <w:gridCol w:w="1908"/>
        <w:gridCol w:w="4680"/>
        <w:gridCol w:w="1934"/>
      </w:tblGrid>
      <w:tr w:rsidR="001B6284" w:rsidTr="001B6284">
        <w:tc>
          <w:tcPr>
            <w:tcW w:w="1908" w:type="dxa"/>
            <w:vMerge w:val="restart"/>
          </w:tcPr>
          <w:p w:rsidR="001B6284" w:rsidRDefault="001B6284" w:rsidP="001B62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昆明双石</w:t>
            </w:r>
            <w:r>
              <w:rPr>
                <w:rFonts w:hint="eastAsia"/>
                <w:sz w:val="28"/>
                <w:szCs w:val="28"/>
              </w:rPr>
              <w:t xml:space="preserve">   </w:t>
            </w:r>
            <w:r>
              <w:rPr>
                <w:rFonts w:hint="eastAsia"/>
                <w:sz w:val="28"/>
                <w:szCs w:val="28"/>
              </w:rPr>
              <w:t>科技有限公司</w:t>
            </w:r>
          </w:p>
          <w:p w:rsidR="001B6284" w:rsidRDefault="001B6284" w:rsidP="001B6284">
            <w:pPr>
              <w:jc w:val="center"/>
              <w:rPr>
                <w:sz w:val="28"/>
                <w:szCs w:val="28"/>
              </w:rPr>
            </w:pPr>
          </w:p>
          <w:p w:rsidR="001B6284" w:rsidRDefault="001B6284" w:rsidP="001B628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作业层文件</w:t>
            </w:r>
          </w:p>
        </w:tc>
        <w:tc>
          <w:tcPr>
            <w:tcW w:w="4680" w:type="dxa"/>
          </w:tcPr>
          <w:p w:rsidR="001B6284" w:rsidRDefault="001B6284" w:rsidP="001B62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编号：</w:t>
            </w:r>
            <w:r>
              <w:rPr>
                <w:sz w:val="28"/>
                <w:szCs w:val="28"/>
              </w:rPr>
              <w:t>Q</w:t>
            </w:r>
            <w:r>
              <w:rPr>
                <w:rFonts w:ascii="宋体" w:hAnsi="宋体" w:hint="eastAsia"/>
                <w:sz w:val="28"/>
                <w:szCs w:val="28"/>
              </w:rPr>
              <w:t>∕</w:t>
            </w:r>
            <w:r w:rsidR="00242F7D">
              <w:rPr>
                <w:rFonts w:ascii="宋体" w:hAnsi="宋体" w:hint="eastAsia"/>
                <w:sz w:val="28"/>
                <w:szCs w:val="28"/>
              </w:rPr>
              <w:t>KMSS  QA 8-03</w:t>
            </w:r>
            <w:r>
              <w:rPr>
                <w:rFonts w:ascii="宋体" w:hAnsi="宋体" w:hint="eastAsia"/>
                <w:sz w:val="28"/>
                <w:szCs w:val="28"/>
              </w:rPr>
              <w:t>-2015</w:t>
            </w:r>
          </w:p>
        </w:tc>
        <w:tc>
          <w:tcPr>
            <w:tcW w:w="1934" w:type="dxa"/>
          </w:tcPr>
          <w:p w:rsidR="001B6284" w:rsidRDefault="001B6284" w:rsidP="001B62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版次：第</w:t>
            </w: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版</w:t>
            </w:r>
          </w:p>
        </w:tc>
      </w:tr>
      <w:tr w:rsidR="001B6284" w:rsidTr="001B6284">
        <w:tc>
          <w:tcPr>
            <w:tcW w:w="0" w:type="auto"/>
            <w:vMerge/>
            <w:vAlign w:val="center"/>
          </w:tcPr>
          <w:p w:rsidR="001B6284" w:rsidRDefault="001B6284" w:rsidP="001B628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4680" w:type="dxa"/>
          </w:tcPr>
          <w:p w:rsidR="001B6284" w:rsidRDefault="001B6284" w:rsidP="001B6284">
            <w:pPr>
              <w:rPr>
                <w:sz w:val="44"/>
                <w:szCs w:val="44"/>
              </w:rPr>
            </w:pPr>
            <w:r>
              <w:rPr>
                <w:rFonts w:hint="eastAsia"/>
                <w:sz w:val="28"/>
                <w:szCs w:val="28"/>
              </w:rPr>
              <w:t>标题：</w:t>
            </w:r>
            <w:r w:rsidR="00CF7949">
              <w:rPr>
                <w:rFonts w:asciiTheme="minorEastAsia" w:eastAsiaTheme="minorEastAsia" w:hAnsiTheme="minorEastAsia" w:hint="eastAsia"/>
                <w:color w:val="333333"/>
                <w:sz w:val="28"/>
                <w:szCs w:val="28"/>
              </w:rPr>
              <w:t>代码规范</w:t>
            </w:r>
          </w:p>
        </w:tc>
        <w:tc>
          <w:tcPr>
            <w:tcW w:w="1934" w:type="dxa"/>
          </w:tcPr>
          <w:p w:rsidR="001B6284" w:rsidRDefault="001B6284" w:rsidP="001B62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更改：第</w:t>
            </w:r>
            <w:r w:rsidR="002408D8">
              <w:rPr>
                <w:rFonts w:hint="eastAsia"/>
                <w:sz w:val="28"/>
                <w:szCs w:val="28"/>
              </w:rPr>
              <w:t>0</w:t>
            </w:r>
            <w:r>
              <w:rPr>
                <w:rFonts w:hint="eastAsia"/>
                <w:sz w:val="28"/>
                <w:szCs w:val="28"/>
              </w:rPr>
              <w:t>次</w:t>
            </w:r>
          </w:p>
        </w:tc>
      </w:tr>
      <w:tr w:rsidR="001B6284" w:rsidTr="001B6284">
        <w:tc>
          <w:tcPr>
            <w:tcW w:w="0" w:type="auto"/>
            <w:vMerge/>
            <w:vAlign w:val="center"/>
          </w:tcPr>
          <w:p w:rsidR="001B6284" w:rsidRDefault="001B6284" w:rsidP="001B628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4680" w:type="dxa"/>
          </w:tcPr>
          <w:p w:rsidR="001B6284" w:rsidRDefault="001B6284" w:rsidP="001B62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编制者：</w:t>
            </w:r>
            <w:r>
              <w:rPr>
                <w:rFonts w:hint="eastAsia"/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 xml:space="preserve">          20</w:t>
            </w: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09</w:t>
            </w:r>
            <w:r>
              <w:rPr>
                <w:rFonts w:hint="eastAsia"/>
                <w:sz w:val="28"/>
                <w:szCs w:val="28"/>
              </w:rPr>
              <w:t>月</w:t>
            </w:r>
          </w:p>
        </w:tc>
        <w:tc>
          <w:tcPr>
            <w:tcW w:w="1934" w:type="dxa"/>
          </w:tcPr>
          <w:p w:rsidR="001B6284" w:rsidRDefault="001B6284" w:rsidP="001B6284">
            <w:pPr>
              <w:rPr>
                <w:sz w:val="28"/>
                <w:szCs w:val="28"/>
              </w:rPr>
            </w:pPr>
          </w:p>
        </w:tc>
      </w:tr>
      <w:tr w:rsidR="001B6284" w:rsidTr="001B6284">
        <w:tc>
          <w:tcPr>
            <w:tcW w:w="0" w:type="auto"/>
            <w:vMerge/>
            <w:vAlign w:val="center"/>
          </w:tcPr>
          <w:p w:rsidR="001B6284" w:rsidRDefault="001B6284" w:rsidP="001B6284">
            <w:pPr>
              <w:widowControl/>
              <w:jc w:val="left"/>
              <w:rPr>
                <w:sz w:val="28"/>
                <w:szCs w:val="28"/>
              </w:rPr>
            </w:pPr>
          </w:p>
        </w:tc>
        <w:tc>
          <w:tcPr>
            <w:tcW w:w="4680" w:type="dxa"/>
          </w:tcPr>
          <w:p w:rsidR="001B6284" w:rsidRDefault="001B6284" w:rsidP="001B62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批准者：</w:t>
            </w:r>
            <w:r>
              <w:rPr>
                <w:rFonts w:hint="eastAsia"/>
                <w:sz w:val="28"/>
                <w:szCs w:val="28"/>
              </w:rPr>
              <w:t>xxx</w:t>
            </w:r>
            <w:r>
              <w:rPr>
                <w:sz w:val="28"/>
                <w:szCs w:val="28"/>
              </w:rPr>
              <w:t xml:space="preserve">          20</w:t>
            </w:r>
            <w:r>
              <w:rPr>
                <w:rFonts w:hint="eastAsia"/>
                <w:sz w:val="28"/>
                <w:szCs w:val="28"/>
              </w:rPr>
              <w:t>15</w:t>
            </w:r>
            <w:r>
              <w:rPr>
                <w:rFonts w:hint="eastAsia"/>
                <w:sz w:val="28"/>
                <w:szCs w:val="28"/>
              </w:rPr>
              <w:t>年</w:t>
            </w:r>
            <w:r>
              <w:rPr>
                <w:rFonts w:hint="eastAsia"/>
                <w:sz w:val="28"/>
                <w:szCs w:val="28"/>
              </w:rPr>
              <w:t>09</w:t>
            </w:r>
            <w:r>
              <w:rPr>
                <w:rFonts w:hint="eastAsia"/>
                <w:sz w:val="28"/>
                <w:szCs w:val="28"/>
              </w:rPr>
              <w:t>月</w:t>
            </w:r>
          </w:p>
        </w:tc>
        <w:tc>
          <w:tcPr>
            <w:tcW w:w="1934" w:type="dxa"/>
          </w:tcPr>
          <w:p w:rsidR="001B6284" w:rsidRDefault="001B6284" w:rsidP="001B628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页数：共</w:t>
            </w:r>
            <w:r w:rsidR="006217CD">
              <w:rPr>
                <w:rFonts w:hint="eastAsia"/>
                <w:sz w:val="28"/>
                <w:szCs w:val="28"/>
              </w:rPr>
              <w:t>7</w:t>
            </w:r>
            <w:r>
              <w:rPr>
                <w:rFonts w:hint="eastAsia"/>
                <w:sz w:val="28"/>
                <w:szCs w:val="28"/>
              </w:rPr>
              <w:t>页</w:t>
            </w:r>
          </w:p>
        </w:tc>
      </w:tr>
    </w:tbl>
    <w:p w:rsidR="001B6284" w:rsidRDefault="001B6284" w:rsidP="00D46978">
      <w:pPr>
        <w:jc w:val="center"/>
        <w:rPr>
          <w:b/>
          <w:sz w:val="30"/>
          <w:szCs w:val="30"/>
        </w:rPr>
      </w:pPr>
    </w:p>
    <w:p w:rsidR="00FE4744" w:rsidRDefault="00FE4744" w:rsidP="00D46978">
      <w:pPr>
        <w:jc w:val="center"/>
        <w:rPr>
          <w:b/>
          <w:sz w:val="30"/>
          <w:szCs w:val="30"/>
        </w:rPr>
      </w:pPr>
    </w:p>
    <w:p w:rsidR="00260985" w:rsidRDefault="00260985" w:rsidP="00D46978">
      <w:pPr>
        <w:jc w:val="center"/>
        <w:rPr>
          <w:b/>
          <w:sz w:val="30"/>
          <w:szCs w:val="30"/>
        </w:rPr>
      </w:pPr>
    </w:p>
    <w:p w:rsidR="00250973" w:rsidRPr="00D46978" w:rsidRDefault="00EF24E1" w:rsidP="00D46978">
      <w:pPr>
        <w:jc w:val="center"/>
        <w:rPr>
          <w:b/>
          <w:sz w:val="30"/>
          <w:szCs w:val="30"/>
        </w:rPr>
      </w:pPr>
      <w:r w:rsidRPr="00D46978">
        <w:rPr>
          <w:rFonts w:hint="eastAsia"/>
          <w:b/>
          <w:sz w:val="30"/>
          <w:szCs w:val="30"/>
        </w:rPr>
        <w:t>作业层文件修改信息表</w:t>
      </w:r>
    </w:p>
    <w:tbl>
      <w:tblPr>
        <w:tblStyle w:val="a5"/>
        <w:tblW w:w="0" w:type="auto"/>
        <w:tblLook w:val="04A0"/>
      </w:tblPr>
      <w:tblGrid>
        <w:gridCol w:w="2131"/>
        <w:gridCol w:w="1805"/>
        <w:gridCol w:w="850"/>
        <w:gridCol w:w="3741"/>
      </w:tblGrid>
      <w:tr w:rsidR="00D46978" w:rsidRPr="004C7B41" w:rsidTr="000A1F94">
        <w:trPr>
          <w:trHeight w:hRule="exact" w:val="567"/>
        </w:trPr>
        <w:tc>
          <w:tcPr>
            <w:tcW w:w="2131" w:type="dxa"/>
            <w:vAlign w:val="center"/>
          </w:tcPr>
          <w:p w:rsidR="00D46978" w:rsidRPr="004C7B41" w:rsidRDefault="00EB0C53" w:rsidP="004C7B41">
            <w:pPr>
              <w:jc w:val="center"/>
              <w:rPr>
                <w:b/>
                <w:sz w:val="28"/>
                <w:szCs w:val="28"/>
              </w:rPr>
            </w:pPr>
            <w:r w:rsidRPr="004C7B41">
              <w:rPr>
                <w:rFonts w:hint="eastAsia"/>
                <w:b/>
                <w:sz w:val="28"/>
                <w:szCs w:val="28"/>
              </w:rPr>
              <w:t>文件名称</w:t>
            </w:r>
          </w:p>
        </w:tc>
        <w:tc>
          <w:tcPr>
            <w:tcW w:w="1805" w:type="dxa"/>
            <w:vAlign w:val="center"/>
          </w:tcPr>
          <w:p w:rsidR="00D46978" w:rsidRPr="004C7B41" w:rsidRDefault="0026286D" w:rsidP="004C7B41">
            <w:pPr>
              <w:jc w:val="center"/>
              <w:rPr>
                <w:b/>
                <w:sz w:val="28"/>
                <w:szCs w:val="28"/>
              </w:rPr>
            </w:pPr>
            <w:r w:rsidRPr="004C7B41">
              <w:rPr>
                <w:rFonts w:hint="eastAsia"/>
                <w:b/>
                <w:sz w:val="28"/>
                <w:szCs w:val="28"/>
              </w:rPr>
              <w:t>条款</w:t>
            </w:r>
          </w:p>
        </w:tc>
        <w:tc>
          <w:tcPr>
            <w:tcW w:w="850" w:type="dxa"/>
            <w:vAlign w:val="center"/>
          </w:tcPr>
          <w:p w:rsidR="00D46978" w:rsidRPr="004C7B41" w:rsidRDefault="0026286D" w:rsidP="004C7B41">
            <w:pPr>
              <w:jc w:val="center"/>
              <w:rPr>
                <w:b/>
                <w:sz w:val="28"/>
                <w:szCs w:val="28"/>
              </w:rPr>
            </w:pPr>
            <w:r w:rsidRPr="004C7B41">
              <w:rPr>
                <w:rFonts w:hint="eastAsia"/>
                <w:b/>
                <w:sz w:val="28"/>
                <w:szCs w:val="28"/>
              </w:rPr>
              <w:t>页码</w:t>
            </w:r>
          </w:p>
        </w:tc>
        <w:tc>
          <w:tcPr>
            <w:tcW w:w="3741" w:type="dxa"/>
            <w:vAlign w:val="center"/>
          </w:tcPr>
          <w:p w:rsidR="00D46978" w:rsidRPr="004C7B41" w:rsidRDefault="0026286D" w:rsidP="004C7B41">
            <w:pPr>
              <w:jc w:val="center"/>
              <w:rPr>
                <w:b/>
                <w:sz w:val="28"/>
                <w:szCs w:val="28"/>
              </w:rPr>
            </w:pPr>
            <w:r w:rsidRPr="004C7B41">
              <w:rPr>
                <w:rFonts w:hint="eastAsia"/>
                <w:b/>
                <w:sz w:val="28"/>
                <w:szCs w:val="28"/>
              </w:rPr>
              <w:t>修改摘要</w:t>
            </w: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 w:val="restart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  <w:tr w:rsidR="00CB58D0" w:rsidRPr="004C7B41" w:rsidTr="000A1F94">
        <w:trPr>
          <w:trHeight w:hRule="exact" w:val="454"/>
        </w:trPr>
        <w:tc>
          <w:tcPr>
            <w:tcW w:w="2131" w:type="dxa"/>
            <w:vMerge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1805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850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  <w:tc>
          <w:tcPr>
            <w:tcW w:w="3741" w:type="dxa"/>
            <w:vAlign w:val="center"/>
          </w:tcPr>
          <w:p w:rsidR="00CB58D0" w:rsidRPr="004C7B41" w:rsidRDefault="00CB58D0" w:rsidP="004C7B41">
            <w:pPr>
              <w:jc w:val="center"/>
              <w:rPr>
                <w:sz w:val="24"/>
                <w:szCs w:val="28"/>
              </w:rPr>
            </w:pPr>
          </w:p>
        </w:tc>
      </w:tr>
    </w:tbl>
    <w:p w:rsidR="00EF24E1" w:rsidRDefault="00EF24E1">
      <w:pPr>
        <w:rPr>
          <w:sz w:val="30"/>
          <w:szCs w:val="30"/>
        </w:rPr>
      </w:pPr>
    </w:p>
    <w:p w:rsidR="00EF24E1" w:rsidRPr="00E662F3" w:rsidRDefault="00E66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 w:rsidRPr="00E662F3">
        <w:rPr>
          <w:rFonts w:hint="eastAsia"/>
          <w:sz w:val="28"/>
          <w:szCs w:val="28"/>
        </w:rPr>
        <w:t>修改：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日期：</w:t>
      </w:r>
    </w:p>
    <w:p w:rsidR="00EF24E1" w:rsidRPr="00E662F3" w:rsidRDefault="00E66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审核：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日期：</w:t>
      </w:r>
    </w:p>
    <w:p w:rsidR="00E662F3" w:rsidRPr="00E662F3" w:rsidRDefault="00E662F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r>
        <w:rPr>
          <w:rFonts w:hint="eastAsia"/>
          <w:sz w:val="28"/>
          <w:szCs w:val="28"/>
        </w:rPr>
        <w:t>批准：</w:t>
      </w:r>
      <w:r>
        <w:rPr>
          <w:rFonts w:hint="eastAsia"/>
          <w:sz w:val="28"/>
          <w:szCs w:val="28"/>
        </w:rPr>
        <w:t xml:space="preserve">                     </w:t>
      </w:r>
      <w:r>
        <w:rPr>
          <w:rFonts w:hint="eastAsia"/>
          <w:sz w:val="28"/>
          <w:szCs w:val="28"/>
        </w:rPr>
        <w:t>日期：</w:t>
      </w:r>
    </w:p>
    <w:p w:rsidR="00E9061D" w:rsidRDefault="00E9061D">
      <w:pPr>
        <w:rPr>
          <w:sz w:val="28"/>
          <w:szCs w:val="28"/>
        </w:rPr>
      </w:pPr>
    </w:p>
    <w:p w:rsidR="00260985" w:rsidRDefault="004561A5" w:rsidP="001F4088">
      <w:pPr>
        <w:rPr>
          <w:b/>
          <w:sz w:val="28"/>
          <w:szCs w:val="28"/>
        </w:rPr>
      </w:pPr>
      <w:hyperlink r:id="rId7" w:history="1">
        <w:r w:rsidR="00642020" w:rsidRPr="00320642">
          <w:rPr>
            <w:rStyle w:val="a7"/>
            <w:b/>
            <w:sz w:val="28"/>
            <w:szCs w:val="28"/>
          </w:rPr>
          <w:t>http://wenku.baidu.co</w:t>
        </w:r>
        <w:r w:rsidR="00642020" w:rsidRPr="00320642">
          <w:rPr>
            <w:rStyle w:val="a7"/>
            <w:b/>
            <w:sz w:val="28"/>
            <w:szCs w:val="28"/>
          </w:rPr>
          <w:t>m</w:t>
        </w:r>
        <w:r w:rsidR="00642020" w:rsidRPr="00320642">
          <w:rPr>
            <w:rStyle w:val="a7"/>
            <w:b/>
            <w:sz w:val="28"/>
            <w:szCs w:val="28"/>
          </w:rPr>
          <w:t>/view/bcc41288a0116c175f0e4826.html</w:t>
        </w:r>
      </w:hyperlink>
    </w:p>
    <w:p w:rsidR="00642020" w:rsidRDefault="004561A5" w:rsidP="00642020">
      <w:pPr>
        <w:tabs>
          <w:tab w:val="left" w:pos="825"/>
        </w:tabs>
        <w:rPr>
          <w:b/>
          <w:sz w:val="28"/>
          <w:szCs w:val="28"/>
        </w:rPr>
      </w:pPr>
      <w:hyperlink r:id="rId8" w:history="1">
        <w:r w:rsidR="00C06CC4" w:rsidRPr="000D6180">
          <w:rPr>
            <w:rStyle w:val="a7"/>
            <w:b/>
            <w:sz w:val="28"/>
            <w:szCs w:val="28"/>
          </w:rPr>
          <w:t>http://www.doc88.com/p-14668</w:t>
        </w:r>
        <w:r w:rsidR="00C06CC4" w:rsidRPr="000D6180">
          <w:rPr>
            <w:rStyle w:val="a7"/>
            <w:b/>
            <w:sz w:val="28"/>
            <w:szCs w:val="28"/>
          </w:rPr>
          <w:t>4</w:t>
        </w:r>
        <w:r w:rsidR="00C06CC4" w:rsidRPr="000D6180">
          <w:rPr>
            <w:rStyle w:val="a7"/>
            <w:b/>
            <w:sz w:val="28"/>
            <w:szCs w:val="28"/>
          </w:rPr>
          <w:t>69044.html</w:t>
        </w:r>
      </w:hyperlink>
    </w:p>
    <w:p w:rsidR="00C06CC4" w:rsidRDefault="00C06CC4" w:rsidP="00642020">
      <w:pPr>
        <w:tabs>
          <w:tab w:val="left" w:pos="825"/>
        </w:tabs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1 </w:t>
      </w:r>
      <w:r>
        <w:rPr>
          <w:rFonts w:hint="eastAsia"/>
          <w:b/>
          <w:sz w:val="28"/>
          <w:szCs w:val="28"/>
        </w:rPr>
        <w:t>编程风格</w:t>
      </w:r>
    </w:p>
    <w:p w:rsidR="00C06CC4" w:rsidRPr="00C06CC4" w:rsidRDefault="00C06CC4" w:rsidP="00C06CC4">
      <w:pPr>
        <w:pStyle w:val="a9"/>
        <w:numPr>
          <w:ilvl w:val="1"/>
          <w:numId w:val="1"/>
        </w:numPr>
        <w:tabs>
          <w:tab w:val="left" w:pos="825"/>
        </w:tabs>
        <w:ind w:firstLineChars="0"/>
        <w:rPr>
          <w:b/>
          <w:sz w:val="28"/>
          <w:szCs w:val="28"/>
        </w:rPr>
      </w:pPr>
      <w:r w:rsidRPr="00C06CC4">
        <w:rPr>
          <w:rFonts w:hint="eastAsia"/>
          <w:b/>
          <w:sz w:val="28"/>
          <w:szCs w:val="28"/>
        </w:rPr>
        <w:t>统一编程风格的意义</w:t>
      </w:r>
    </w:p>
    <w:p w:rsidR="00C06CC4" w:rsidRDefault="00C06CC4" w:rsidP="00C06CC4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增加开发过程代码的强壮性、可读性、易维护性</w:t>
      </w:r>
    </w:p>
    <w:p w:rsidR="00C06CC4" w:rsidRDefault="00C06CC4" w:rsidP="00C06CC4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减少有经验和无经验开发人员编程所需的脑力工作</w:t>
      </w:r>
    </w:p>
    <w:p w:rsidR="00C06CC4" w:rsidRDefault="00C06CC4" w:rsidP="00C06CC4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为软件的良好维护性打下好的基础</w:t>
      </w:r>
    </w:p>
    <w:p w:rsidR="00C06CC4" w:rsidRDefault="00C06CC4" w:rsidP="00C06CC4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在项目范围内统一代码风格</w:t>
      </w:r>
    </w:p>
    <w:p w:rsidR="00C06CC4" w:rsidRDefault="00C06CC4" w:rsidP="00C06CC4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通过人为以及自动的方式对最终软件应用质量标准</w:t>
      </w:r>
    </w:p>
    <w:p w:rsidR="00C06CC4" w:rsidRDefault="00C06CC4" w:rsidP="00C06CC4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使新的开发人员快速适应项目氛围</w:t>
      </w:r>
    </w:p>
    <w:p w:rsidR="00C06CC4" w:rsidRDefault="00C06CC4" w:rsidP="0033448A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支持项目资源的</w:t>
      </w:r>
      <w:r w:rsidR="0033448A">
        <w:rPr>
          <w:rFonts w:hint="eastAsia"/>
          <w:sz w:val="28"/>
          <w:szCs w:val="28"/>
        </w:rPr>
        <w:t>复用：允许开发人员从一个项目区域（或予项目团队）移动到另一个，而不需要重新适应新的子项目团队气氛</w:t>
      </w:r>
    </w:p>
    <w:p w:rsidR="0033448A" w:rsidRDefault="0033448A" w:rsidP="0033448A">
      <w:pPr>
        <w:pStyle w:val="a9"/>
        <w:numPr>
          <w:ilvl w:val="0"/>
          <w:numId w:val="2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一个优秀</w:t>
      </w:r>
      <w:r w:rsidR="00E835AB">
        <w:rPr>
          <w:rFonts w:hint="eastAsia"/>
          <w:sz w:val="28"/>
          <w:szCs w:val="28"/>
        </w:rPr>
        <w:t>而且职业化的开发团队所必需的素质</w:t>
      </w:r>
    </w:p>
    <w:p w:rsidR="00E835AB" w:rsidRPr="00E835AB" w:rsidRDefault="00E835AB" w:rsidP="00E835AB">
      <w:pPr>
        <w:pStyle w:val="a9"/>
        <w:numPr>
          <w:ilvl w:val="1"/>
          <w:numId w:val="1"/>
        </w:numPr>
        <w:tabs>
          <w:tab w:val="left" w:pos="825"/>
        </w:tabs>
        <w:ind w:firstLineChars="0"/>
        <w:rPr>
          <w:sz w:val="28"/>
          <w:szCs w:val="28"/>
        </w:rPr>
      </w:pPr>
      <w:r w:rsidRPr="00E835AB">
        <w:rPr>
          <w:rFonts w:hint="eastAsia"/>
          <w:sz w:val="28"/>
          <w:szCs w:val="28"/>
        </w:rPr>
        <w:t>变量命名的规则</w:t>
      </w:r>
    </w:p>
    <w:p w:rsidR="00E835AB" w:rsidRDefault="00A722B8" w:rsidP="00A722B8">
      <w:pPr>
        <w:pStyle w:val="a9"/>
        <w:numPr>
          <w:ilvl w:val="0"/>
          <w:numId w:val="3"/>
        </w:numPr>
        <w:tabs>
          <w:tab w:val="left" w:pos="825"/>
        </w:tabs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变量的</w:t>
      </w:r>
      <w:r w:rsidR="00173649">
        <w:rPr>
          <w:rFonts w:hint="eastAsia"/>
          <w:sz w:val="28"/>
          <w:szCs w:val="28"/>
        </w:rPr>
        <w:t>命名规则要求用“匈牙利法则”。</w:t>
      </w:r>
    </w:p>
    <w:p w:rsidR="00173649" w:rsidRDefault="00173649" w:rsidP="00173649">
      <w:pPr>
        <w:tabs>
          <w:tab w:val="left" w:pos="825"/>
        </w:tabs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即开头字母用变量的类型，其余部门用变量的英语意思或其英文意思的缩写，尽量避免用中文的拼音，要求单词的第一个字母应大写。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即：变量名</w:t>
      </w:r>
      <w:r>
        <w:rPr>
          <w:rFonts w:hint="eastAsia"/>
          <w:sz w:val="28"/>
          <w:szCs w:val="28"/>
        </w:rPr>
        <w:t>=</w:t>
      </w:r>
      <w:r>
        <w:rPr>
          <w:rFonts w:hint="eastAsia"/>
          <w:sz w:val="28"/>
          <w:szCs w:val="28"/>
        </w:rPr>
        <w:t>变量类型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变量的英文意思（或缩写）</w:t>
      </w:r>
    </w:p>
    <w:p w:rsidR="00173649" w:rsidRDefault="00173649" w:rsidP="00173649">
      <w:pPr>
        <w:tabs>
          <w:tab w:val="left" w:pos="825"/>
        </w:tabs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对非通用的变量，在定义时加入注释说明，变量定义尽量可能放在函数的开始处。</w:t>
      </w:r>
    </w:p>
    <w:p w:rsidR="00173649" w:rsidRDefault="00173649" w:rsidP="00173649">
      <w:pPr>
        <w:tabs>
          <w:tab w:val="left" w:pos="825"/>
        </w:tabs>
        <w:ind w:firstLine="570"/>
        <w:rPr>
          <w:sz w:val="28"/>
          <w:szCs w:val="28"/>
        </w:rPr>
      </w:pPr>
      <w:r>
        <w:rPr>
          <w:rFonts w:hint="eastAsia"/>
          <w:sz w:val="28"/>
          <w:szCs w:val="28"/>
        </w:rPr>
        <w:t>见下表：</w:t>
      </w:r>
    </w:p>
    <w:p w:rsidR="00173649" w:rsidRDefault="00173649" w:rsidP="00173649">
      <w:pPr>
        <w:tabs>
          <w:tab w:val="left" w:pos="825"/>
        </w:tabs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lastRenderedPageBreak/>
        <w:t>bool</w:t>
      </w:r>
      <w:proofErr w:type="spellEnd"/>
      <w:r>
        <w:rPr>
          <w:rFonts w:hint="eastAsia"/>
          <w:sz w:val="28"/>
          <w:szCs w:val="28"/>
        </w:rPr>
        <w:t xml:space="preserve">(BOOL)  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blsParent</w:t>
      </w:r>
      <w:proofErr w:type="spellEnd"/>
    </w:p>
    <w:p w:rsidR="00173649" w:rsidRDefault="00173649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byte(BYTE)  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by</w:t>
      </w:r>
      <w:r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b</w:t>
      </w:r>
      <w:r w:rsidR="00DE5B1D">
        <w:rPr>
          <w:rFonts w:hint="eastAsia"/>
          <w:sz w:val="28"/>
          <w:szCs w:val="28"/>
        </w:rPr>
        <w:t>yFlag</w:t>
      </w:r>
      <w:proofErr w:type="spellEnd"/>
    </w:p>
    <w:p w:rsidR="00DE5B1D" w:rsidRDefault="00DE5B1D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short(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 xml:space="preserve">)  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nStepCount</w:t>
      </w:r>
      <w:proofErr w:type="spellEnd"/>
    </w:p>
    <w:p w:rsidR="00DE5B1D" w:rsidRDefault="00DE5B1D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long(LONG)   </w:t>
      </w:r>
      <w:r>
        <w:rPr>
          <w:rFonts w:hint="eastAsia"/>
          <w:sz w:val="28"/>
          <w:szCs w:val="28"/>
        </w:rPr>
        <w:t>用</w:t>
      </w:r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proofErr w:type="spellStart"/>
      <w:r>
        <w:rPr>
          <w:rFonts w:hint="eastAsia"/>
          <w:sz w:val="28"/>
          <w:szCs w:val="28"/>
        </w:rPr>
        <w:t>lSum</w:t>
      </w:r>
      <w:proofErr w:type="spellEnd"/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char(CHAR)   </w:t>
      </w:r>
      <w:r w:rsidRPr="00E34E8D">
        <w:rPr>
          <w:rFonts w:hint="eastAsia"/>
          <w:sz w:val="28"/>
          <w:szCs w:val="28"/>
        </w:rPr>
        <w:t>用</w:t>
      </w:r>
      <w:r w:rsidRPr="00E34E8D">
        <w:rPr>
          <w:rFonts w:hint="eastAsia"/>
          <w:sz w:val="28"/>
          <w:szCs w:val="28"/>
        </w:rPr>
        <w:t>c</w:t>
      </w:r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r w:rsidRPr="00E34E8D">
        <w:rPr>
          <w:rFonts w:hint="eastAsia"/>
          <w:sz w:val="28"/>
          <w:szCs w:val="28"/>
        </w:rPr>
        <w:t> </w:t>
      </w:r>
      <w:proofErr w:type="spellStart"/>
      <w:r w:rsidRPr="00E34E8D">
        <w:rPr>
          <w:rFonts w:hint="eastAsia"/>
          <w:sz w:val="28"/>
          <w:szCs w:val="28"/>
        </w:rPr>
        <w:t>cCount</w:t>
      </w:r>
      <w:proofErr w:type="spellEnd"/>
      <w:r w:rsidRPr="00E34E8D">
        <w:rPr>
          <w:rFonts w:hint="eastAsia"/>
          <w:sz w:val="28"/>
          <w:szCs w:val="28"/>
        </w:rPr>
        <w:t>      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float(FLOAT)   </w:t>
      </w:r>
      <w:r w:rsidRPr="00E34E8D">
        <w:rPr>
          <w:rFonts w:hint="eastAsia"/>
          <w:sz w:val="28"/>
          <w:szCs w:val="28"/>
        </w:rPr>
        <w:t> </w:t>
      </w:r>
      <w:r w:rsidRPr="00E34E8D">
        <w:rPr>
          <w:rFonts w:hint="eastAsia"/>
          <w:sz w:val="28"/>
          <w:szCs w:val="28"/>
        </w:rPr>
        <w:t>用</w:t>
      </w:r>
      <w:r w:rsidRPr="00E34E8D">
        <w:rPr>
          <w:rFonts w:hint="eastAsia"/>
          <w:sz w:val="28"/>
          <w:szCs w:val="28"/>
        </w:rPr>
        <w:t>f</w:t>
      </w:r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r w:rsidRPr="00E34E8D">
        <w:rPr>
          <w:rFonts w:hint="eastAsia"/>
          <w:sz w:val="28"/>
          <w:szCs w:val="28"/>
        </w:rPr>
        <w:t> </w:t>
      </w:r>
      <w:proofErr w:type="spellStart"/>
      <w:r w:rsidRPr="00E34E8D">
        <w:rPr>
          <w:rFonts w:hint="eastAsia"/>
          <w:sz w:val="28"/>
          <w:szCs w:val="28"/>
        </w:rPr>
        <w:t>fAvg</w:t>
      </w:r>
      <w:proofErr w:type="spellEnd"/>
      <w:r w:rsidRPr="00E34E8D">
        <w:rPr>
          <w:rFonts w:hint="eastAsia"/>
          <w:sz w:val="28"/>
          <w:szCs w:val="28"/>
        </w:rPr>
        <w:t>     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 w:rsidRPr="00E34E8D"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 xml:space="preserve">ouble(DOUBLE)    </w:t>
      </w:r>
      <w:r w:rsidRPr="00E34E8D">
        <w:rPr>
          <w:rFonts w:hint="eastAsia"/>
          <w:sz w:val="28"/>
          <w:szCs w:val="28"/>
        </w:rPr>
        <w:t>用</w:t>
      </w:r>
      <w:r w:rsidRPr="00E34E8D">
        <w:rPr>
          <w:rFonts w:hint="eastAsia"/>
          <w:sz w:val="28"/>
          <w:szCs w:val="28"/>
        </w:rPr>
        <w:t>d</w:t>
      </w:r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E34E8D">
        <w:rPr>
          <w:rFonts w:hint="eastAsia"/>
          <w:sz w:val="28"/>
          <w:szCs w:val="28"/>
        </w:rPr>
        <w:t>dDeta</w:t>
      </w:r>
      <w:proofErr w:type="spellEnd"/>
      <w:r w:rsidRPr="00E34E8D">
        <w:rPr>
          <w:rFonts w:hint="eastAsia"/>
          <w:sz w:val="28"/>
          <w:szCs w:val="28"/>
        </w:rPr>
        <w:t>      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void(VOID)    </w:t>
      </w:r>
      <w:r w:rsidRPr="00E34E8D">
        <w:rPr>
          <w:rFonts w:hint="eastAsia"/>
          <w:sz w:val="28"/>
          <w:szCs w:val="28"/>
        </w:rPr>
        <w:t>用</w:t>
      </w:r>
      <w:r w:rsidRPr="00E34E8D">
        <w:rPr>
          <w:rFonts w:hint="eastAsia"/>
          <w:sz w:val="28"/>
          <w:szCs w:val="28"/>
        </w:rPr>
        <w:t>v</w:t>
      </w:r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    </w:t>
      </w:r>
      <w:proofErr w:type="spellStart"/>
      <w:r w:rsidRPr="00E34E8D">
        <w:rPr>
          <w:rFonts w:hint="eastAsia"/>
          <w:sz w:val="28"/>
          <w:szCs w:val="28"/>
        </w:rPr>
        <w:t>vVariant</w:t>
      </w:r>
      <w:proofErr w:type="spellEnd"/>
      <w:r w:rsidRPr="00E34E8D">
        <w:rPr>
          <w:rFonts w:hint="eastAsia"/>
          <w:sz w:val="28"/>
          <w:szCs w:val="28"/>
        </w:rPr>
        <w:t xml:space="preserve">       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 w:rsidRPr="00E34E8D">
        <w:rPr>
          <w:rFonts w:hint="eastAsia"/>
          <w:sz w:val="28"/>
          <w:szCs w:val="28"/>
        </w:rPr>
        <w:t>unsigned     </w:t>
      </w:r>
      <w:proofErr w:type="spellStart"/>
      <w:r w:rsidRPr="00E34E8D">
        <w:rPr>
          <w:rFonts w:hint="eastAsia"/>
          <w:sz w:val="28"/>
          <w:szCs w:val="28"/>
        </w:rPr>
        <w:t>int</w:t>
      </w:r>
      <w:proofErr w:type="spellEnd"/>
      <w:r w:rsidRPr="00E34E8D">
        <w:rPr>
          <w:rFonts w:hint="eastAsia"/>
          <w:sz w:val="28"/>
          <w:szCs w:val="28"/>
        </w:rPr>
        <w:t>（</w:t>
      </w:r>
      <w:r w:rsidRPr="00E34E8D">
        <w:rPr>
          <w:rFonts w:hint="eastAsia"/>
          <w:sz w:val="28"/>
          <w:szCs w:val="28"/>
        </w:rPr>
        <w:t>WORD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 w:rsidRPr="00E34E8D">
        <w:rPr>
          <w:rFonts w:hint="eastAsia"/>
          <w:sz w:val="28"/>
          <w:szCs w:val="28"/>
        </w:rPr>
        <w:t>用</w:t>
      </w:r>
      <w:r w:rsidRPr="00E34E8D">
        <w:rPr>
          <w:rFonts w:hint="eastAsia"/>
          <w:sz w:val="28"/>
          <w:szCs w:val="28"/>
        </w:rPr>
        <w:t>w</w:t>
      </w:r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r w:rsidRPr="00E34E8D">
        <w:rPr>
          <w:rFonts w:hint="eastAsia"/>
          <w:sz w:val="28"/>
          <w:szCs w:val="28"/>
        </w:rPr>
        <w:t> </w:t>
      </w:r>
      <w:proofErr w:type="spellStart"/>
      <w:r w:rsidRPr="00E34E8D">
        <w:rPr>
          <w:rFonts w:hint="eastAsia"/>
          <w:sz w:val="28"/>
          <w:szCs w:val="28"/>
        </w:rPr>
        <w:t>wCount</w:t>
      </w:r>
      <w:proofErr w:type="spellEnd"/>
      <w:r w:rsidRPr="00E34E8D">
        <w:rPr>
          <w:rFonts w:hint="eastAsia"/>
          <w:sz w:val="28"/>
          <w:szCs w:val="28"/>
        </w:rPr>
        <w:t>      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 w:rsidRPr="00E34E8D">
        <w:rPr>
          <w:rFonts w:hint="eastAsia"/>
          <w:sz w:val="28"/>
          <w:szCs w:val="28"/>
        </w:rPr>
        <w:t>unsi</w:t>
      </w:r>
      <w:r>
        <w:rPr>
          <w:rFonts w:hint="eastAsia"/>
          <w:sz w:val="28"/>
          <w:szCs w:val="28"/>
        </w:rPr>
        <w:t xml:space="preserve">gned     long(DWORD)    </w:t>
      </w:r>
      <w:r w:rsidRPr="00E34E8D">
        <w:rPr>
          <w:rFonts w:hint="eastAsia"/>
          <w:sz w:val="28"/>
          <w:szCs w:val="28"/>
        </w:rPr>
        <w:t>用</w:t>
      </w:r>
      <w:proofErr w:type="spellStart"/>
      <w:r w:rsidRPr="00E34E8D">
        <w:rPr>
          <w:rFonts w:hint="eastAsia"/>
          <w:sz w:val="28"/>
          <w:szCs w:val="28"/>
        </w:rPr>
        <w:t>dw</w:t>
      </w:r>
      <w:proofErr w:type="spellEnd"/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   </w:t>
      </w:r>
      <w:proofErr w:type="spellStart"/>
      <w:r w:rsidRPr="00E34E8D">
        <w:rPr>
          <w:rFonts w:hint="eastAsia"/>
          <w:sz w:val="28"/>
          <w:szCs w:val="28"/>
        </w:rPr>
        <w:t>dwBroad</w:t>
      </w:r>
      <w:proofErr w:type="spellEnd"/>
      <w:r w:rsidRPr="00E34E8D">
        <w:rPr>
          <w:rFonts w:hint="eastAsia"/>
          <w:sz w:val="28"/>
          <w:szCs w:val="28"/>
        </w:rPr>
        <w:t>      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 w:rsidRPr="00E34E8D">
        <w:rPr>
          <w:rFonts w:hint="eastAsia"/>
          <w:sz w:val="28"/>
          <w:szCs w:val="28"/>
        </w:rPr>
        <w:t>HANDLE</w:t>
      </w:r>
      <w:r w:rsidRPr="00E34E8D">
        <w:rPr>
          <w:rFonts w:hint="eastAsia"/>
          <w:sz w:val="28"/>
          <w:szCs w:val="28"/>
        </w:rPr>
        <w:t>（</w:t>
      </w:r>
      <w:r w:rsidRPr="00E34E8D">
        <w:rPr>
          <w:rFonts w:hint="eastAsia"/>
          <w:sz w:val="28"/>
          <w:szCs w:val="28"/>
        </w:rPr>
        <w:t>HINSTANCE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 xml:space="preserve">   </w:t>
      </w:r>
      <w:r w:rsidRPr="00E34E8D">
        <w:rPr>
          <w:rFonts w:hint="eastAsia"/>
          <w:sz w:val="28"/>
          <w:szCs w:val="28"/>
        </w:rPr>
        <w:t>用</w:t>
      </w:r>
      <w:r w:rsidRPr="00E34E8D">
        <w:rPr>
          <w:rFonts w:hint="eastAsia"/>
          <w:sz w:val="28"/>
          <w:szCs w:val="28"/>
        </w:rPr>
        <w:t>h</w:t>
      </w:r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    </w:t>
      </w:r>
      <w:proofErr w:type="spellStart"/>
      <w:r w:rsidRPr="00E34E8D">
        <w:rPr>
          <w:rFonts w:hint="eastAsia"/>
          <w:sz w:val="28"/>
          <w:szCs w:val="28"/>
        </w:rPr>
        <w:t>hHandle</w:t>
      </w:r>
      <w:proofErr w:type="spellEnd"/>
      <w:r w:rsidRPr="00E34E8D">
        <w:rPr>
          <w:rFonts w:hint="eastAsia"/>
          <w:sz w:val="28"/>
          <w:szCs w:val="28"/>
        </w:rPr>
        <w:t>      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DWORD   </w:t>
      </w:r>
      <w:r w:rsidRPr="00E34E8D">
        <w:rPr>
          <w:rFonts w:hint="eastAsia"/>
          <w:sz w:val="28"/>
          <w:szCs w:val="28"/>
        </w:rPr>
        <w:t>用</w:t>
      </w:r>
      <w:proofErr w:type="spellStart"/>
      <w:r w:rsidRPr="00E34E8D">
        <w:rPr>
          <w:rFonts w:hint="eastAsia"/>
          <w:sz w:val="28"/>
          <w:szCs w:val="28"/>
        </w:rPr>
        <w:t>dw</w:t>
      </w:r>
      <w:proofErr w:type="spellEnd"/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    </w:t>
      </w:r>
      <w:proofErr w:type="spellStart"/>
      <w:r w:rsidRPr="00E34E8D">
        <w:rPr>
          <w:rFonts w:hint="eastAsia"/>
          <w:sz w:val="28"/>
          <w:szCs w:val="28"/>
        </w:rPr>
        <w:t>dwWord</w:t>
      </w:r>
      <w:proofErr w:type="spellEnd"/>
      <w:r w:rsidRPr="00E34E8D">
        <w:rPr>
          <w:rFonts w:hint="eastAsia"/>
          <w:sz w:val="28"/>
          <w:szCs w:val="28"/>
        </w:rPr>
        <w:t xml:space="preserve">       </w:t>
      </w:r>
    </w:p>
    <w:p w:rsidR="00E34E8D" w:rsidRDefault="00E34E8D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LPCSTR(LPCTSTR)   </w:t>
      </w:r>
      <w:r w:rsidRPr="00E34E8D">
        <w:rPr>
          <w:rFonts w:hint="eastAsia"/>
          <w:sz w:val="28"/>
          <w:szCs w:val="28"/>
        </w:rPr>
        <w:t> </w:t>
      </w:r>
      <w:r w:rsidRPr="00E34E8D">
        <w:rPr>
          <w:rFonts w:hint="eastAsia"/>
          <w:sz w:val="28"/>
          <w:szCs w:val="28"/>
        </w:rPr>
        <w:t>用</w:t>
      </w:r>
      <w:proofErr w:type="spellStart"/>
      <w:r w:rsidRPr="00E34E8D">
        <w:rPr>
          <w:rFonts w:hint="eastAsia"/>
          <w:sz w:val="28"/>
          <w:szCs w:val="28"/>
        </w:rPr>
        <w:t>str</w:t>
      </w:r>
      <w:proofErr w:type="spellEnd"/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    </w:t>
      </w:r>
      <w:proofErr w:type="spellStart"/>
      <w:r w:rsidRPr="00E34E8D">
        <w:rPr>
          <w:rFonts w:hint="eastAsia"/>
          <w:sz w:val="28"/>
          <w:szCs w:val="28"/>
        </w:rPr>
        <w:t>strString</w:t>
      </w:r>
      <w:proofErr w:type="spellEnd"/>
      <w:r w:rsidRPr="00E34E8D">
        <w:rPr>
          <w:rFonts w:hint="eastAsia"/>
          <w:sz w:val="28"/>
          <w:szCs w:val="28"/>
        </w:rPr>
        <w:t xml:space="preserve">       </w:t>
      </w:r>
    </w:p>
    <w:p w:rsidR="00173649" w:rsidRDefault="00E34E8D" w:rsidP="00173649">
      <w:pPr>
        <w:tabs>
          <w:tab w:val="left" w:pos="825"/>
        </w:tabs>
        <w:rPr>
          <w:sz w:val="28"/>
          <w:szCs w:val="28"/>
        </w:rPr>
      </w:pPr>
      <w:r w:rsidRPr="00E34E8D">
        <w:rPr>
          <w:rFonts w:hint="eastAsia"/>
          <w:sz w:val="28"/>
          <w:szCs w:val="28"/>
        </w:rPr>
        <w:t>用</w:t>
      </w:r>
      <w:r w:rsidRPr="00E34E8D">
        <w:rPr>
          <w:rFonts w:hint="eastAsia"/>
          <w:sz w:val="28"/>
          <w:szCs w:val="28"/>
        </w:rPr>
        <w:t>0</w:t>
      </w:r>
      <w:r w:rsidRPr="00E34E8D">
        <w:rPr>
          <w:rFonts w:hint="eastAsia"/>
          <w:sz w:val="28"/>
          <w:szCs w:val="28"/>
        </w:rPr>
        <w:t>结尾的字符串</w:t>
      </w:r>
      <w:r>
        <w:rPr>
          <w:rFonts w:hint="eastAsia"/>
          <w:sz w:val="28"/>
          <w:szCs w:val="28"/>
        </w:rPr>
        <w:t xml:space="preserve">    </w:t>
      </w:r>
      <w:r w:rsidRPr="00E34E8D">
        <w:rPr>
          <w:rFonts w:hint="eastAsia"/>
          <w:sz w:val="28"/>
          <w:szCs w:val="28"/>
        </w:rPr>
        <w:t>用</w:t>
      </w:r>
      <w:proofErr w:type="spellStart"/>
      <w:r w:rsidRPr="00E34E8D">
        <w:rPr>
          <w:rFonts w:hint="eastAsia"/>
          <w:sz w:val="28"/>
          <w:szCs w:val="28"/>
        </w:rPr>
        <w:t>sz</w:t>
      </w:r>
      <w:proofErr w:type="spellEnd"/>
      <w:r w:rsidRPr="00E34E8D">
        <w:rPr>
          <w:rFonts w:hint="eastAsia"/>
          <w:sz w:val="28"/>
          <w:szCs w:val="28"/>
        </w:rPr>
        <w:t>开头</w:t>
      </w:r>
      <w:r>
        <w:rPr>
          <w:rFonts w:hint="eastAsia"/>
          <w:sz w:val="28"/>
          <w:szCs w:val="28"/>
        </w:rPr>
        <w:t xml:space="preserve">    </w:t>
      </w:r>
      <w:proofErr w:type="spellStart"/>
      <w:r w:rsidRPr="00E34E8D">
        <w:rPr>
          <w:rFonts w:hint="eastAsia"/>
          <w:sz w:val="28"/>
          <w:szCs w:val="28"/>
        </w:rPr>
        <w:t>szFileName</w:t>
      </w:r>
      <w:proofErr w:type="spellEnd"/>
    </w:p>
    <w:p w:rsidR="0005043B" w:rsidRPr="00173649" w:rsidRDefault="0005043B" w:rsidP="00173649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对未给出的变量类型要求提出并给出命名建议给技术委员会。</w:t>
      </w:r>
    </w:p>
    <w:p w:rsidR="0005043B" w:rsidRDefault="0005043B" w:rsidP="0005043B">
      <w:pPr>
        <w:pStyle w:val="a9"/>
        <w:numPr>
          <w:ilvl w:val="0"/>
          <w:numId w:val="3"/>
        </w:numPr>
        <w:tabs>
          <w:tab w:val="left" w:pos="825"/>
        </w:tabs>
        <w:ind w:firstLineChars="0"/>
        <w:rPr>
          <w:sz w:val="28"/>
          <w:szCs w:val="28"/>
        </w:rPr>
      </w:pPr>
      <w:r w:rsidRPr="0005043B">
        <w:rPr>
          <w:rFonts w:hint="eastAsia"/>
          <w:sz w:val="28"/>
          <w:szCs w:val="28"/>
        </w:rPr>
        <w:t>指针变量命名的基本原则为：</w:t>
      </w:r>
      <w:r w:rsidRPr="0005043B">
        <w:rPr>
          <w:rFonts w:hint="eastAsia"/>
          <w:sz w:val="28"/>
          <w:szCs w:val="28"/>
        </w:rPr>
        <w:t>      </w:t>
      </w:r>
    </w:p>
    <w:p w:rsidR="0005043B" w:rsidRDefault="0005043B" w:rsidP="0005043B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05043B">
        <w:rPr>
          <w:rFonts w:hint="eastAsia"/>
          <w:sz w:val="28"/>
          <w:szCs w:val="28"/>
        </w:rPr>
        <w:t>对一重指针变量的基本原则为：</w:t>
      </w:r>
      <w:r w:rsidRPr="0005043B">
        <w:rPr>
          <w:rFonts w:hint="eastAsia"/>
          <w:sz w:val="28"/>
          <w:szCs w:val="28"/>
        </w:rPr>
        <w:t>      </w:t>
      </w:r>
    </w:p>
    <w:p w:rsidR="0005043B" w:rsidRDefault="0005043B" w:rsidP="0005043B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05043B">
        <w:rPr>
          <w:rFonts w:hint="eastAsia"/>
          <w:sz w:val="28"/>
          <w:szCs w:val="28"/>
        </w:rPr>
        <w:t>“</w:t>
      </w:r>
      <w:r w:rsidRPr="0005043B">
        <w:rPr>
          <w:rFonts w:hint="eastAsia"/>
          <w:sz w:val="28"/>
          <w:szCs w:val="28"/>
        </w:rPr>
        <w:t>p</w:t>
      </w:r>
      <w:r w:rsidRPr="0005043B">
        <w:rPr>
          <w:rFonts w:hint="eastAsia"/>
          <w:sz w:val="28"/>
          <w:szCs w:val="28"/>
        </w:rPr>
        <w:t>”</w:t>
      </w:r>
      <w:r w:rsidRPr="0005043B">
        <w:rPr>
          <w:rFonts w:hint="eastAsia"/>
          <w:sz w:val="28"/>
          <w:szCs w:val="28"/>
        </w:rPr>
        <w:t>+</w:t>
      </w:r>
      <w:r w:rsidRPr="0005043B">
        <w:rPr>
          <w:rFonts w:hint="eastAsia"/>
          <w:sz w:val="28"/>
          <w:szCs w:val="28"/>
        </w:rPr>
        <w:t>变量类型前缀</w:t>
      </w:r>
      <w:r w:rsidRPr="0005043B">
        <w:rPr>
          <w:rFonts w:hint="eastAsia"/>
          <w:sz w:val="28"/>
          <w:szCs w:val="28"/>
        </w:rPr>
        <w:t>+</w:t>
      </w:r>
      <w:r w:rsidRPr="0005043B">
        <w:rPr>
          <w:rFonts w:hint="eastAsia"/>
          <w:sz w:val="28"/>
          <w:szCs w:val="28"/>
        </w:rPr>
        <w:t>命名</w:t>
      </w:r>
      <w:r w:rsidRPr="0005043B">
        <w:rPr>
          <w:rFonts w:hint="eastAsia"/>
          <w:sz w:val="28"/>
          <w:szCs w:val="28"/>
        </w:rPr>
        <w:t xml:space="preserve">       </w:t>
      </w:r>
    </w:p>
    <w:p w:rsidR="0005043B" w:rsidRDefault="0005043B" w:rsidP="0005043B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05043B">
        <w:rPr>
          <w:rFonts w:hint="eastAsia"/>
          <w:sz w:val="28"/>
          <w:szCs w:val="28"/>
        </w:rPr>
        <w:t>如一个</w:t>
      </w:r>
      <w:r w:rsidRPr="0005043B">
        <w:rPr>
          <w:rFonts w:hint="eastAsia"/>
          <w:sz w:val="28"/>
          <w:szCs w:val="28"/>
        </w:rPr>
        <w:t>float*</w:t>
      </w:r>
      <w:r w:rsidRPr="0005043B">
        <w:rPr>
          <w:rFonts w:hint="eastAsia"/>
          <w:sz w:val="28"/>
          <w:szCs w:val="28"/>
        </w:rPr>
        <w:t>型应该表示为</w:t>
      </w:r>
      <w:proofErr w:type="spellStart"/>
      <w:r w:rsidRPr="0005043B">
        <w:rPr>
          <w:rFonts w:hint="eastAsia"/>
          <w:sz w:val="28"/>
          <w:szCs w:val="28"/>
        </w:rPr>
        <w:t>pfStat</w:t>
      </w:r>
      <w:proofErr w:type="spellEnd"/>
      <w:r w:rsidRPr="0005043B">
        <w:rPr>
          <w:rFonts w:hint="eastAsia"/>
          <w:sz w:val="28"/>
          <w:szCs w:val="28"/>
        </w:rPr>
        <w:t>    </w:t>
      </w:r>
    </w:p>
    <w:p w:rsidR="0005043B" w:rsidRDefault="0005043B" w:rsidP="0005043B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05043B">
        <w:rPr>
          <w:rFonts w:hint="eastAsia"/>
          <w:sz w:val="28"/>
          <w:szCs w:val="28"/>
        </w:rPr>
        <w:t>对多重指针变量的基本规则为：</w:t>
      </w:r>
      <w:r w:rsidRPr="0005043B">
        <w:rPr>
          <w:rFonts w:hint="eastAsia"/>
          <w:sz w:val="28"/>
          <w:szCs w:val="28"/>
        </w:rPr>
        <w:t xml:space="preserve">       </w:t>
      </w:r>
    </w:p>
    <w:p w:rsidR="0005043B" w:rsidRDefault="0005043B" w:rsidP="0005043B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05043B">
        <w:rPr>
          <w:rFonts w:hint="eastAsia"/>
          <w:sz w:val="28"/>
          <w:szCs w:val="28"/>
        </w:rPr>
        <w:t>二重指针：</w:t>
      </w:r>
      <w:r w:rsidRPr="0005043B">
        <w:rPr>
          <w:rFonts w:hint="eastAsia"/>
          <w:sz w:val="28"/>
          <w:szCs w:val="28"/>
        </w:rPr>
        <w:t>     </w:t>
      </w:r>
      <w:r w:rsidRPr="0005043B">
        <w:rPr>
          <w:rFonts w:hint="eastAsia"/>
          <w:sz w:val="28"/>
          <w:szCs w:val="28"/>
        </w:rPr>
        <w:t>“</w:t>
      </w:r>
      <w:r w:rsidRPr="0005043B">
        <w:rPr>
          <w:rFonts w:hint="eastAsia"/>
          <w:sz w:val="28"/>
          <w:szCs w:val="28"/>
        </w:rPr>
        <w:t>pp</w:t>
      </w:r>
      <w:r w:rsidRPr="0005043B">
        <w:rPr>
          <w:rFonts w:hint="eastAsia"/>
          <w:sz w:val="28"/>
          <w:szCs w:val="28"/>
        </w:rPr>
        <w:t>”</w:t>
      </w:r>
      <w:r w:rsidRPr="0005043B">
        <w:rPr>
          <w:rFonts w:hint="eastAsia"/>
          <w:sz w:val="28"/>
          <w:szCs w:val="28"/>
        </w:rPr>
        <w:t>+</w:t>
      </w:r>
      <w:r w:rsidRPr="0005043B">
        <w:rPr>
          <w:rFonts w:hint="eastAsia"/>
          <w:sz w:val="28"/>
          <w:szCs w:val="28"/>
        </w:rPr>
        <w:t>变量类型前缀</w:t>
      </w:r>
      <w:r w:rsidRPr="0005043B">
        <w:rPr>
          <w:rFonts w:hint="eastAsia"/>
          <w:sz w:val="28"/>
          <w:szCs w:val="28"/>
        </w:rPr>
        <w:t>+</w:t>
      </w:r>
      <w:r w:rsidRPr="0005043B">
        <w:rPr>
          <w:rFonts w:hint="eastAsia"/>
          <w:sz w:val="28"/>
          <w:szCs w:val="28"/>
        </w:rPr>
        <w:t>命名</w:t>
      </w:r>
      <w:r w:rsidRPr="0005043B">
        <w:rPr>
          <w:rFonts w:hint="eastAsia"/>
          <w:sz w:val="28"/>
          <w:szCs w:val="28"/>
        </w:rPr>
        <w:t xml:space="preserve">       </w:t>
      </w:r>
    </w:p>
    <w:p w:rsidR="00173649" w:rsidRDefault="0005043B" w:rsidP="0005043B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05043B">
        <w:rPr>
          <w:rFonts w:hint="eastAsia"/>
          <w:sz w:val="28"/>
          <w:szCs w:val="28"/>
        </w:rPr>
        <w:t>三重指针：</w:t>
      </w:r>
      <w:r w:rsidRPr="0005043B">
        <w:rPr>
          <w:rFonts w:hint="eastAsia"/>
          <w:sz w:val="28"/>
          <w:szCs w:val="28"/>
        </w:rPr>
        <w:t>     </w:t>
      </w:r>
      <w:r w:rsidRPr="0005043B">
        <w:rPr>
          <w:rFonts w:hint="eastAsia"/>
          <w:sz w:val="28"/>
          <w:szCs w:val="28"/>
        </w:rPr>
        <w:t>“</w:t>
      </w:r>
      <w:proofErr w:type="spellStart"/>
      <w:r w:rsidRPr="0005043B">
        <w:rPr>
          <w:rFonts w:hint="eastAsia"/>
          <w:sz w:val="28"/>
          <w:szCs w:val="28"/>
        </w:rPr>
        <w:t>ppp</w:t>
      </w:r>
      <w:proofErr w:type="spellEnd"/>
      <w:r w:rsidRPr="0005043B">
        <w:rPr>
          <w:rFonts w:hint="eastAsia"/>
          <w:sz w:val="28"/>
          <w:szCs w:val="28"/>
        </w:rPr>
        <w:t>”</w:t>
      </w:r>
      <w:r w:rsidRPr="0005043B">
        <w:rPr>
          <w:rFonts w:hint="eastAsia"/>
          <w:sz w:val="28"/>
          <w:szCs w:val="28"/>
        </w:rPr>
        <w:t>+</w:t>
      </w:r>
      <w:r w:rsidRPr="0005043B">
        <w:rPr>
          <w:rFonts w:hint="eastAsia"/>
          <w:sz w:val="28"/>
          <w:szCs w:val="28"/>
        </w:rPr>
        <w:t>变量类型前缀</w:t>
      </w:r>
      <w:r w:rsidRPr="0005043B">
        <w:rPr>
          <w:rFonts w:hint="eastAsia"/>
          <w:sz w:val="28"/>
          <w:szCs w:val="28"/>
        </w:rPr>
        <w:t>+</w:t>
      </w:r>
      <w:r w:rsidRPr="0005043B">
        <w:rPr>
          <w:rFonts w:hint="eastAsia"/>
          <w:sz w:val="28"/>
          <w:szCs w:val="28"/>
        </w:rPr>
        <w:t>命名</w:t>
      </w:r>
    </w:p>
    <w:p w:rsidR="0005043B" w:rsidRDefault="00305CB6" w:rsidP="0005043B">
      <w:pPr>
        <w:pStyle w:val="a9"/>
        <w:numPr>
          <w:ilvl w:val="0"/>
          <w:numId w:val="3"/>
        </w:numPr>
        <w:tabs>
          <w:tab w:val="left" w:pos="825"/>
        </w:tabs>
        <w:ind w:firstLineChars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lastRenderedPageBreak/>
        <w:t>全局变量用</w:t>
      </w:r>
      <w:r w:rsidRPr="00305CB6">
        <w:rPr>
          <w:rFonts w:hint="eastAsia"/>
          <w:sz w:val="28"/>
          <w:szCs w:val="28"/>
        </w:rPr>
        <w:t>g_</w:t>
      </w:r>
      <w:r w:rsidRPr="00305CB6">
        <w:rPr>
          <w:rFonts w:hint="eastAsia"/>
          <w:sz w:val="28"/>
          <w:szCs w:val="28"/>
        </w:rPr>
        <w:t>开头</w:t>
      </w:r>
      <w:r w:rsidRPr="00305CB6">
        <w:rPr>
          <w:rFonts w:hint="eastAsia"/>
          <w:sz w:val="28"/>
          <w:szCs w:val="28"/>
        </w:rPr>
        <w:t>,</w:t>
      </w:r>
      <w:r w:rsidRPr="00305CB6">
        <w:rPr>
          <w:rFonts w:hint="eastAsia"/>
          <w:sz w:val="28"/>
          <w:szCs w:val="28"/>
        </w:rPr>
        <w:t>如一个全局的长型变量定义为</w:t>
      </w:r>
      <w:proofErr w:type="spellStart"/>
      <w:r w:rsidRPr="00305CB6">
        <w:rPr>
          <w:rFonts w:hint="eastAsia"/>
          <w:sz w:val="28"/>
          <w:szCs w:val="28"/>
        </w:rPr>
        <w:t>g_lFailCount</w:t>
      </w:r>
      <w:proofErr w:type="spellEnd"/>
      <w:r w:rsidRPr="00305CB6">
        <w:rPr>
          <w:rFonts w:hint="eastAsia"/>
          <w:sz w:val="28"/>
          <w:szCs w:val="28"/>
        </w:rPr>
        <w:t>,</w:t>
      </w:r>
      <w:r w:rsidRPr="00305CB6">
        <w:rPr>
          <w:rFonts w:hint="eastAsia"/>
          <w:sz w:val="28"/>
          <w:szCs w:val="28"/>
        </w:rPr>
        <w:t>即：变量名</w:t>
      </w:r>
      <w:r w:rsidRPr="00305CB6">
        <w:rPr>
          <w:rFonts w:hint="eastAsia"/>
          <w:sz w:val="28"/>
          <w:szCs w:val="28"/>
        </w:rPr>
        <w:t>=g_+</w:t>
      </w:r>
      <w:r w:rsidRPr="00305CB6">
        <w:rPr>
          <w:rFonts w:hint="eastAsia"/>
          <w:sz w:val="28"/>
          <w:szCs w:val="28"/>
        </w:rPr>
        <w:t>变量类型</w:t>
      </w:r>
      <w:r w:rsidRPr="00305CB6">
        <w:rPr>
          <w:rFonts w:hint="eastAsia"/>
          <w:sz w:val="28"/>
          <w:szCs w:val="28"/>
        </w:rPr>
        <w:t>+</w:t>
      </w:r>
      <w:r w:rsidRPr="00305CB6">
        <w:rPr>
          <w:rFonts w:hint="eastAsia"/>
          <w:sz w:val="28"/>
          <w:szCs w:val="28"/>
        </w:rPr>
        <w:t>变量的英文意思（或缩写）</w:t>
      </w:r>
    </w:p>
    <w:p w:rsidR="00305CB6" w:rsidRDefault="00305CB6" w:rsidP="0005043B">
      <w:pPr>
        <w:pStyle w:val="a9"/>
        <w:numPr>
          <w:ilvl w:val="0"/>
          <w:numId w:val="3"/>
        </w:numPr>
        <w:tabs>
          <w:tab w:val="left" w:pos="825"/>
        </w:tabs>
        <w:ind w:firstLineChars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静态变量用</w:t>
      </w:r>
      <w:r w:rsidRPr="00305CB6">
        <w:rPr>
          <w:rFonts w:hint="eastAsia"/>
          <w:sz w:val="28"/>
          <w:szCs w:val="28"/>
        </w:rPr>
        <w:t>s_</w:t>
      </w:r>
      <w:r w:rsidRPr="00305CB6">
        <w:rPr>
          <w:rFonts w:hint="eastAsia"/>
          <w:sz w:val="28"/>
          <w:szCs w:val="28"/>
        </w:rPr>
        <w:t>开头</w:t>
      </w:r>
      <w:r w:rsidRPr="00305CB6">
        <w:rPr>
          <w:rFonts w:hint="eastAsia"/>
          <w:sz w:val="28"/>
          <w:szCs w:val="28"/>
        </w:rPr>
        <w:t>,</w:t>
      </w:r>
      <w:r w:rsidRPr="00305CB6">
        <w:rPr>
          <w:rFonts w:hint="eastAsia"/>
          <w:sz w:val="28"/>
          <w:szCs w:val="28"/>
        </w:rPr>
        <w:t>如一个静态的指针变量定义为</w:t>
      </w:r>
      <w:proofErr w:type="spellStart"/>
      <w:r w:rsidRPr="00305CB6">
        <w:rPr>
          <w:rFonts w:hint="eastAsia"/>
          <w:sz w:val="28"/>
          <w:szCs w:val="28"/>
        </w:rPr>
        <w:t>s_plPerv_Inst</w:t>
      </w:r>
      <w:proofErr w:type="spellEnd"/>
      <w:r w:rsidRPr="00305CB6">
        <w:rPr>
          <w:rFonts w:hint="eastAsia"/>
          <w:sz w:val="28"/>
          <w:szCs w:val="28"/>
        </w:rPr>
        <w:t>,</w:t>
      </w:r>
      <w:r w:rsidRPr="00305CB6">
        <w:rPr>
          <w:rFonts w:hint="eastAsia"/>
          <w:sz w:val="28"/>
          <w:szCs w:val="28"/>
        </w:rPr>
        <w:t>即：</w:t>
      </w:r>
      <w:r w:rsidRPr="00305CB6">
        <w:rPr>
          <w:rFonts w:hint="eastAsia"/>
          <w:sz w:val="28"/>
          <w:szCs w:val="28"/>
        </w:rPr>
        <w:t>     </w:t>
      </w:r>
      <w:r w:rsidRPr="00305CB6">
        <w:rPr>
          <w:rFonts w:hint="eastAsia"/>
          <w:sz w:val="28"/>
          <w:szCs w:val="28"/>
        </w:rPr>
        <w:t>变量名</w:t>
      </w:r>
      <w:r w:rsidRPr="00305CB6">
        <w:rPr>
          <w:rFonts w:hint="eastAsia"/>
          <w:sz w:val="28"/>
          <w:szCs w:val="28"/>
        </w:rPr>
        <w:t>=s_+</w:t>
      </w:r>
      <w:r w:rsidRPr="00305CB6">
        <w:rPr>
          <w:rFonts w:hint="eastAsia"/>
          <w:sz w:val="28"/>
          <w:szCs w:val="28"/>
        </w:rPr>
        <w:t>变量类型</w:t>
      </w:r>
      <w:r w:rsidRPr="00305CB6">
        <w:rPr>
          <w:rFonts w:hint="eastAsia"/>
          <w:sz w:val="28"/>
          <w:szCs w:val="28"/>
        </w:rPr>
        <w:t>+</w:t>
      </w:r>
      <w:r w:rsidRPr="00305CB6">
        <w:rPr>
          <w:rFonts w:hint="eastAsia"/>
          <w:sz w:val="28"/>
          <w:szCs w:val="28"/>
        </w:rPr>
        <w:t>变量的英文意思（或缩写）</w:t>
      </w:r>
    </w:p>
    <w:p w:rsidR="00305CB6" w:rsidRDefault="00305CB6" w:rsidP="0005043B">
      <w:pPr>
        <w:pStyle w:val="a9"/>
        <w:numPr>
          <w:ilvl w:val="0"/>
          <w:numId w:val="3"/>
        </w:numPr>
        <w:tabs>
          <w:tab w:val="left" w:pos="825"/>
        </w:tabs>
        <w:ind w:firstLineChars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成员变量用</w:t>
      </w:r>
      <w:r w:rsidRPr="00305CB6">
        <w:rPr>
          <w:rFonts w:hint="eastAsia"/>
          <w:sz w:val="28"/>
          <w:szCs w:val="28"/>
        </w:rPr>
        <w:t>m_</w:t>
      </w:r>
      <w:r w:rsidRPr="00305CB6">
        <w:rPr>
          <w:rFonts w:hint="eastAsia"/>
          <w:sz w:val="28"/>
          <w:szCs w:val="28"/>
        </w:rPr>
        <w:t>开头</w:t>
      </w:r>
      <w:r w:rsidRPr="00305CB6">
        <w:rPr>
          <w:rFonts w:hint="eastAsia"/>
          <w:sz w:val="28"/>
          <w:szCs w:val="28"/>
        </w:rPr>
        <w:t>,</w:t>
      </w:r>
      <w:r w:rsidRPr="00305CB6">
        <w:rPr>
          <w:rFonts w:hint="eastAsia"/>
          <w:sz w:val="28"/>
          <w:szCs w:val="28"/>
        </w:rPr>
        <w:t>如一个长型成员变量定义为</w:t>
      </w:r>
      <w:proofErr w:type="spellStart"/>
      <w:r w:rsidRPr="00305CB6">
        <w:rPr>
          <w:rFonts w:hint="eastAsia"/>
          <w:sz w:val="28"/>
          <w:szCs w:val="28"/>
        </w:rPr>
        <w:t>m_lCount</w:t>
      </w:r>
      <w:proofErr w:type="spellEnd"/>
      <w:r w:rsidRPr="00305CB6">
        <w:rPr>
          <w:rFonts w:hint="eastAsia"/>
          <w:sz w:val="28"/>
          <w:szCs w:val="28"/>
        </w:rPr>
        <w:t>;</w:t>
      </w:r>
      <w:r w:rsidRPr="00305CB6">
        <w:rPr>
          <w:rFonts w:hint="eastAsia"/>
          <w:sz w:val="28"/>
          <w:szCs w:val="28"/>
        </w:rPr>
        <w:t>即：变量名</w:t>
      </w:r>
      <w:r w:rsidRPr="00305CB6">
        <w:rPr>
          <w:rFonts w:hint="eastAsia"/>
          <w:sz w:val="28"/>
          <w:szCs w:val="28"/>
        </w:rPr>
        <w:t>=m_+</w:t>
      </w:r>
      <w:r w:rsidRPr="00305CB6">
        <w:rPr>
          <w:rFonts w:hint="eastAsia"/>
          <w:sz w:val="28"/>
          <w:szCs w:val="28"/>
        </w:rPr>
        <w:t>变量类型</w:t>
      </w:r>
      <w:r w:rsidRPr="00305CB6">
        <w:rPr>
          <w:rFonts w:hint="eastAsia"/>
          <w:sz w:val="28"/>
          <w:szCs w:val="28"/>
        </w:rPr>
        <w:t>+</w:t>
      </w:r>
      <w:r w:rsidRPr="00305CB6">
        <w:rPr>
          <w:rFonts w:hint="eastAsia"/>
          <w:sz w:val="28"/>
          <w:szCs w:val="28"/>
        </w:rPr>
        <w:t>变量的英文意思（或缩写）</w:t>
      </w:r>
    </w:p>
    <w:p w:rsidR="00305CB6" w:rsidRDefault="00305CB6" w:rsidP="0005043B">
      <w:pPr>
        <w:pStyle w:val="a9"/>
        <w:numPr>
          <w:ilvl w:val="0"/>
          <w:numId w:val="3"/>
        </w:numPr>
        <w:tabs>
          <w:tab w:val="left" w:pos="825"/>
        </w:tabs>
        <w:ind w:firstLineChars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对枚举类型（</w:t>
      </w:r>
      <w:proofErr w:type="spellStart"/>
      <w:r w:rsidRPr="00305CB6">
        <w:rPr>
          <w:rFonts w:hint="eastAsia"/>
          <w:sz w:val="28"/>
          <w:szCs w:val="28"/>
        </w:rPr>
        <w:t>enum</w:t>
      </w:r>
      <w:proofErr w:type="spellEnd"/>
      <w:r w:rsidRPr="00305CB6">
        <w:rPr>
          <w:rFonts w:hint="eastAsia"/>
          <w:sz w:val="28"/>
          <w:szCs w:val="28"/>
        </w:rPr>
        <w:t>）中的变量，要求用枚举变量或其缩写做前缀。并且要求用大写。</w:t>
      </w:r>
      <w:r w:rsidRPr="00305CB6">
        <w:rPr>
          <w:rFonts w:hint="eastAsia"/>
          <w:sz w:val="28"/>
          <w:szCs w:val="28"/>
        </w:rPr>
        <w:t xml:space="preserve">      </w:t>
      </w:r>
    </w:p>
    <w:p w:rsidR="00305CB6" w:rsidRDefault="00305CB6" w:rsidP="00305CB6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如</w:t>
      </w:r>
      <w:proofErr w:type="spellStart"/>
      <w:r w:rsidRPr="00305CB6">
        <w:rPr>
          <w:rFonts w:hint="eastAsia"/>
          <w:sz w:val="28"/>
          <w:szCs w:val="28"/>
        </w:rPr>
        <w:t>enum</w:t>
      </w:r>
      <w:proofErr w:type="spellEnd"/>
      <w:r w:rsidRPr="00305CB6">
        <w:rPr>
          <w:rFonts w:hint="eastAsia"/>
          <w:sz w:val="28"/>
          <w:szCs w:val="28"/>
        </w:rPr>
        <w:t>     </w:t>
      </w:r>
      <w:proofErr w:type="spellStart"/>
      <w:r w:rsidRPr="00305CB6">
        <w:rPr>
          <w:rFonts w:hint="eastAsia"/>
          <w:sz w:val="28"/>
          <w:szCs w:val="28"/>
        </w:rPr>
        <w:t>cmEMDAYS</w:t>
      </w:r>
      <w:proofErr w:type="spellEnd"/>
      <w:r w:rsidRPr="00305CB6">
        <w:rPr>
          <w:rFonts w:hint="eastAsia"/>
          <w:sz w:val="28"/>
          <w:szCs w:val="28"/>
        </w:rPr>
        <w:t>          </w:t>
      </w:r>
      <w:r>
        <w:rPr>
          <w:rFonts w:hint="eastAsia"/>
          <w:sz w:val="28"/>
          <w:szCs w:val="28"/>
        </w:rPr>
        <w:t>、</w:t>
      </w:r>
    </w:p>
    <w:p w:rsidR="00305CB6" w:rsidRDefault="00305CB6" w:rsidP="00305CB6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 xml:space="preserve">{          </w:t>
      </w:r>
    </w:p>
    <w:p w:rsidR="00305CB6" w:rsidRDefault="00305CB6" w:rsidP="00305CB6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EMDAYS_MONDAY;          </w:t>
      </w:r>
    </w:p>
    <w:p w:rsidR="00305CB6" w:rsidRDefault="00305CB6" w:rsidP="00305CB6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EMDAYS_TUESDAY;           </w:t>
      </w:r>
    </w:p>
    <w:p w:rsidR="00305CB6" w:rsidRDefault="00305CB6" w:rsidP="00305CB6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……</w:t>
      </w:r>
      <w:r w:rsidRPr="00305CB6">
        <w:rPr>
          <w:rFonts w:hint="eastAsia"/>
          <w:sz w:val="28"/>
          <w:szCs w:val="28"/>
        </w:rPr>
        <w:t>         </w:t>
      </w:r>
    </w:p>
    <w:p w:rsidR="00305CB6" w:rsidRDefault="00305CB6" w:rsidP="00305CB6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};</w:t>
      </w:r>
    </w:p>
    <w:p w:rsidR="00A42E33" w:rsidRDefault="00305CB6" w:rsidP="00305CB6">
      <w:pPr>
        <w:pStyle w:val="a9"/>
        <w:numPr>
          <w:ilvl w:val="0"/>
          <w:numId w:val="3"/>
        </w:numPr>
        <w:tabs>
          <w:tab w:val="left" w:pos="825"/>
        </w:tabs>
        <w:ind w:firstLineChars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对</w:t>
      </w:r>
      <w:proofErr w:type="spellStart"/>
      <w:r w:rsidRPr="00305CB6">
        <w:rPr>
          <w:rFonts w:hint="eastAsia"/>
          <w:sz w:val="28"/>
          <w:szCs w:val="28"/>
        </w:rPr>
        <w:t>struct</w:t>
      </w:r>
      <w:proofErr w:type="spellEnd"/>
      <w:r w:rsidRPr="00305CB6">
        <w:rPr>
          <w:rFonts w:hint="eastAsia"/>
          <w:sz w:val="28"/>
          <w:szCs w:val="28"/>
        </w:rPr>
        <w:t>、</w:t>
      </w:r>
      <w:r w:rsidRPr="00305CB6">
        <w:rPr>
          <w:rFonts w:hint="eastAsia"/>
          <w:sz w:val="28"/>
          <w:szCs w:val="28"/>
        </w:rPr>
        <w:t>union</w:t>
      </w:r>
      <w:r w:rsidRPr="00305CB6">
        <w:rPr>
          <w:rFonts w:hint="eastAsia"/>
          <w:sz w:val="28"/>
          <w:szCs w:val="28"/>
        </w:rPr>
        <w:t>、</w:t>
      </w:r>
      <w:r w:rsidRPr="00305CB6">
        <w:rPr>
          <w:rFonts w:hint="eastAsia"/>
          <w:sz w:val="28"/>
          <w:szCs w:val="28"/>
        </w:rPr>
        <w:t>class</w:t>
      </w:r>
      <w:r w:rsidRPr="00305CB6">
        <w:rPr>
          <w:rFonts w:hint="eastAsia"/>
          <w:sz w:val="28"/>
          <w:szCs w:val="28"/>
        </w:rPr>
        <w:t>变量的命名要求定义的类型用大写。并要加上前缀，其内部变量的命名规则与变量命名规则一致。</w:t>
      </w:r>
      <w:r w:rsidRPr="00305CB6">
        <w:rPr>
          <w:rFonts w:hint="eastAsia"/>
          <w:sz w:val="28"/>
          <w:szCs w:val="28"/>
        </w:rPr>
        <w:t>      </w:t>
      </w:r>
    </w:p>
    <w:p w:rsidR="00A42E33" w:rsidRDefault="00305CB6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结构一般用</w:t>
      </w:r>
      <w:r w:rsidRPr="00305CB6">
        <w:rPr>
          <w:rFonts w:hint="eastAsia"/>
          <w:sz w:val="28"/>
          <w:szCs w:val="28"/>
        </w:rPr>
        <w:t>S</w:t>
      </w:r>
      <w:r w:rsidRPr="00305CB6">
        <w:rPr>
          <w:rFonts w:hint="eastAsia"/>
          <w:sz w:val="28"/>
          <w:szCs w:val="28"/>
        </w:rPr>
        <w:t>开头</w:t>
      </w:r>
      <w:r w:rsidRPr="00305CB6">
        <w:rPr>
          <w:rFonts w:hint="eastAsia"/>
          <w:sz w:val="28"/>
          <w:szCs w:val="28"/>
        </w:rPr>
        <w:t>        </w:t>
      </w:r>
    </w:p>
    <w:p w:rsidR="00A42E33" w:rsidRDefault="00305CB6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如：</w:t>
      </w:r>
      <w:proofErr w:type="spellStart"/>
      <w:r w:rsidRPr="00305CB6">
        <w:rPr>
          <w:rFonts w:hint="eastAsia"/>
          <w:sz w:val="28"/>
          <w:szCs w:val="28"/>
        </w:rPr>
        <w:t>struct</w:t>
      </w:r>
      <w:proofErr w:type="spellEnd"/>
      <w:r w:rsidRPr="00305CB6">
        <w:rPr>
          <w:rFonts w:hint="eastAsia"/>
          <w:sz w:val="28"/>
          <w:szCs w:val="28"/>
        </w:rPr>
        <w:t>     </w:t>
      </w:r>
      <w:proofErr w:type="spellStart"/>
      <w:r w:rsidRPr="00305CB6">
        <w:rPr>
          <w:rFonts w:hint="eastAsia"/>
          <w:sz w:val="28"/>
          <w:szCs w:val="28"/>
        </w:rPr>
        <w:t>ScmNPoint</w:t>
      </w:r>
      <w:proofErr w:type="spellEnd"/>
      <w:r w:rsidRPr="00305CB6">
        <w:rPr>
          <w:rFonts w:hint="eastAsia"/>
          <w:sz w:val="28"/>
          <w:szCs w:val="28"/>
        </w:rPr>
        <w:t>          </w:t>
      </w:r>
    </w:p>
    <w:p w:rsidR="00A42E33" w:rsidRDefault="00305CB6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{           </w:t>
      </w:r>
    </w:p>
    <w:p w:rsidR="00A42E33" w:rsidRDefault="00305CB6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proofErr w:type="spellStart"/>
      <w:r w:rsidRPr="00305CB6">
        <w:rPr>
          <w:rFonts w:hint="eastAsia"/>
          <w:sz w:val="28"/>
          <w:szCs w:val="28"/>
        </w:rPr>
        <w:t>int</w:t>
      </w:r>
      <w:proofErr w:type="spellEnd"/>
      <w:r w:rsidRPr="00305CB6">
        <w:rPr>
          <w:rFonts w:hint="eastAsia"/>
          <w:sz w:val="28"/>
          <w:szCs w:val="28"/>
        </w:rPr>
        <w:t>     </w:t>
      </w:r>
      <w:proofErr w:type="spellStart"/>
      <w:r w:rsidRPr="00305CB6">
        <w:rPr>
          <w:rFonts w:hint="eastAsia"/>
          <w:sz w:val="28"/>
          <w:szCs w:val="28"/>
        </w:rPr>
        <w:t>nX</w:t>
      </w:r>
      <w:proofErr w:type="spellEnd"/>
      <w:r w:rsidRPr="00305CB6">
        <w:rPr>
          <w:rFonts w:hint="eastAsia"/>
          <w:sz w:val="28"/>
          <w:szCs w:val="28"/>
        </w:rPr>
        <w:t>;//</w:t>
      </w:r>
      <w:r w:rsidRPr="00305CB6">
        <w:rPr>
          <w:rFonts w:hint="eastAsia"/>
          <w:sz w:val="28"/>
          <w:szCs w:val="28"/>
        </w:rPr>
        <w:t>点的</w:t>
      </w:r>
      <w:r w:rsidRPr="00305CB6">
        <w:rPr>
          <w:rFonts w:hint="eastAsia"/>
          <w:sz w:val="28"/>
          <w:szCs w:val="28"/>
        </w:rPr>
        <w:t>X</w:t>
      </w:r>
      <w:r w:rsidRPr="00305CB6">
        <w:rPr>
          <w:rFonts w:hint="eastAsia"/>
          <w:sz w:val="28"/>
          <w:szCs w:val="28"/>
        </w:rPr>
        <w:t>位置</w:t>
      </w:r>
      <w:r w:rsidRPr="00305CB6">
        <w:rPr>
          <w:rFonts w:hint="eastAsia"/>
          <w:sz w:val="28"/>
          <w:szCs w:val="28"/>
        </w:rPr>
        <w:t>        </w:t>
      </w:r>
    </w:p>
    <w:p w:rsidR="00A42E33" w:rsidRDefault="00305CB6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proofErr w:type="spellStart"/>
      <w:r w:rsidRPr="00305CB6">
        <w:rPr>
          <w:rFonts w:hint="eastAsia"/>
          <w:sz w:val="28"/>
          <w:szCs w:val="28"/>
        </w:rPr>
        <w:lastRenderedPageBreak/>
        <w:t>int</w:t>
      </w:r>
      <w:proofErr w:type="spellEnd"/>
      <w:r w:rsidRPr="00305CB6">
        <w:rPr>
          <w:rFonts w:hint="eastAsia"/>
          <w:sz w:val="28"/>
          <w:szCs w:val="28"/>
        </w:rPr>
        <w:t>     </w:t>
      </w:r>
      <w:proofErr w:type="spellStart"/>
      <w:r w:rsidRPr="00305CB6">
        <w:rPr>
          <w:rFonts w:hint="eastAsia"/>
          <w:sz w:val="28"/>
          <w:szCs w:val="28"/>
        </w:rPr>
        <w:t>nY</w:t>
      </w:r>
      <w:proofErr w:type="spellEnd"/>
      <w:r w:rsidRPr="00305CB6">
        <w:rPr>
          <w:rFonts w:hint="eastAsia"/>
          <w:sz w:val="28"/>
          <w:szCs w:val="28"/>
        </w:rPr>
        <w:t>;     //</w:t>
      </w:r>
      <w:r w:rsidRPr="00305CB6">
        <w:rPr>
          <w:rFonts w:hint="eastAsia"/>
          <w:sz w:val="28"/>
          <w:szCs w:val="28"/>
        </w:rPr>
        <w:t>点的</w:t>
      </w:r>
      <w:r w:rsidRPr="00305CB6">
        <w:rPr>
          <w:rFonts w:hint="eastAsia"/>
          <w:sz w:val="28"/>
          <w:szCs w:val="28"/>
        </w:rPr>
        <w:t>Y</w:t>
      </w:r>
      <w:r w:rsidRPr="00305CB6">
        <w:rPr>
          <w:rFonts w:hint="eastAsia"/>
          <w:sz w:val="28"/>
          <w:szCs w:val="28"/>
        </w:rPr>
        <w:t>位置</w:t>
      </w:r>
      <w:r w:rsidRPr="00305CB6">
        <w:rPr>
          <w:rFonts w:hint="eastAsia"/>
          <w:sz w:val="28"/>
          <w:szCs w:val="28"/>
        </w:rPr>
        <w:t>         </w:t>
      </w:r>
    </w:p>
    <w:p w:rsidR="00A42E33" w:rsidRDefault="00305CB6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305CB6">
        <w:rPr>
          <w:rFonts w:hint="eastAsia"/>
          <w:sz w:val="28"/>
          <w:szCs w:val="28"/>
        </w:rPr>
        <w:t>};</w:t>
      </w:r>
      <w:r w:rsidR="00A42E33" w:rsidRPr="00A42E33">
        <w:rPr>
          <w:rFonts w:hint="eastAsia"/>
          <w:sz w:val="28"/>
          <w:szCs w:val="28"/>
        </w:rPr>
        <w:t>联合体一般用</w:t>
      </w:r>
      <w:r w:rsidR="00A42E33" w:rsidRPr="00A42E33">
        <w:rPr>
          <w:rFonts w:hint="eastAsia"/>
          <w:sz w:val="28"/>
          <w:szCs w:val="28"/>
        </w:rPr>
        <w:t>U</w:t>
      </w:r>
      <w:r w:rsidR="00A42E33" w:rsidRPr="00A42E33">
        <w:rPr>
          <w:rFonts w:hint="eastAsia"/>
          <w:sz w:val="28"/>
          <w:szCs w:val="28"/>
        </w:rPr>
        <w:t>开头</w:t>
      </w:r>
      <w:r w:rsidR="00A42E33" w:rsidRPr="00A42E33">
        <w:rPr>
          <w:rFonts w:hint="eastAsia"/>
          <w:sz w:val="28"/>
          <w:szCs w:val="28"/>
        </w:rPr>
        <w:t> 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如</w:t>
      </w:r>
      <w:r w:rsidRPr="00A42E33">
        <w:rPr>
          <w:rFonts w:hint="eastAsia"/>
          <w:sz w:val="28"/>
          <w:szCs w:val="28"/>
        </w:rPr>
        <w:t>:     union     </w:t>
      </w:r>
      <w:proofErr w:type="spellStart"/>
      <w:r w:rsidRPr="00A42E33">
        <w:rPr>
          <w:rFonts w:hint="eastAsia"/>
          <w:sz w:val="28"/>
          <w:szCs w:val="28"/>
        </w:rPr>
        <w:t>UcmLPoint</w:t>
      </w:r>
      <w:proofErr w:type="spellEnd"/>
      <w:r w:rsidRPr="00A42E33">
        <w:rPr>
          <w:rFonts w:hint="eastAsia"/>
          <w:sz w:val="28"/>
          <w:szCs w:val="28"/>
        </w:rPr>
        <w:t>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{       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long     </w:t>
      </w:r>
      <w:proofErr w:type="spellStart"/>
      <w:r w:rsidRPr="00A42E33">
        <w:rPr>
          <w:rFonts w:hint="eastAsia"/>
          <w:sz w:val="28"/>
          <w:szCs w:val="28"/>
        </w:rPr>
        <w:t>lX</w:t>
      </w:r>
      <w:proofErr w:type="spellEnd"/>
      <w:r w:rsidRPr="00A42E33">
        <w:rPr>
          <w:rFonts w:hint="eastAsia"/>
          <w:sz w:val="28"/>
          <w:szCs w:val="28"/>
        </w:rPr>
        <w:t>; 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long     </w:t>
      </w:r>
      <w:proofErr w:type="spellStart"/>
      <w:r w:rsidRPr="00A42E33">
        <w:rPr>
          <w:rFonts w:hint="eastAsia"/>
          <w:sz w:val="28"/>
          <w:szCs w:val="28"/>
        </w:rPr>
        <w:t>lY</w:t>
      </w:r>
      <w:proofErr w:type="spellEnd"/>
      <w:r w:rsidRPr="00A42E33">
        <w:rPr>
          <w:rFonts w:hint="eastAsia"/>
          <w:sz w:val="28"/>
          <w:szCs w:val="28"/>
        </w:rPr>
        <w:t>;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}       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类一般用</w:t>
      </w:r>
      <w:r w:rsidRPr="00A42E33">
        <w:rPr>
          <w:rFonts w:hint="eastAsia"/>
          <w:sz w:val="28"/>
          <w:szCs w:val="28"/>
        </w:rPr>
        <w:t>C</w:t>
      </w:r>
      <w:r w:rsidRPr="00A42E33">
        <w:rPr>
          <w:rFonts w:hint="eastAsia"/>
          <w:sz w:val="28"/>
          <w:szCs w:val="28"/>
        </w:rPr>
        <w:t>开头</w:t>
      </w:r>
      <w:r w:rsidRPr="00A42E33">
        <w:rPr>
          <w:rFonts w:hint="eastAsia"/>
          <w:sz w:val="28"/>
          <w:szCs w:val="28"/>
        </w:rPr>
        <w:t>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如：</w:t>
      </w:r>
      <w:r w:rsidRPr="00A42E33">
        <w:rPr>
          <w:rFonts w:hint="eastAsia"/>
          <w:sz w:val="28"/>
          <w:szCs w:val="28"/>
        </w:rPr>
        <w:t>       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class     </w:t>
      </w:r>
      <w:proofErr w:type="spellStart"/>
      <w:r w:rsidRPr="00A42E33">
        <w:rPr>
          <w:rFonts w:hint="eastAsia"/>
          <w:sz w:val="28"/>
          <w:szCs w:val="28"/>
        </w:rPr>
        <w:t>CcmFPoint</w:t>
      </w:r>
      <w:proofErr w:type="spellEnd"/>
      <w:r w:rsidRPr="00A42E33">
        <w:rPr>
          <w:rFonts w:hint="eastAsia"/>
          <w:sz w:val="28"/>
          <w:szCs w:val="28"/>
        </w:rPr>
        <w:t> 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{      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public:      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float     </w:t>
      </w:r>
      <w:proofErr w:type="spellStart"/>
      <w:r w:rsidRPr="00A42E33">
        <w:rPr>
          <w:rFonts w:hint="eastAsia"/>
          <w:sz w:val="28"/>
          <w:szCs w:val="28"/>
        </w:rPr>
        <w:t>fPoint</w:t>
      </w:r>
      <w:proofErr w:type="spellEnd"/>
      <w:r w:rsidRPr="00A42E33">
        <w:rPr>
          <w:rFonts w:hint="eastAsia"/>
          <w:sz w:val="28"/>
          <w:szCs w:val="28"/>
        </w:rPr>
        <w:t>;      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};       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对一般的结构应该定义为类模板，为以后的扩展性考虑</w:t>
      </w:r>
      <w:r w:rsidRPr="00A42E33">
        <w:rPr>
          <w:rFonts w:hint="eastAsia"/>
          <w:sz w:val="28"/>
          <w:szCs w:val="28"/>
        </w:rPr>
        <w:t> 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如：</w:t>
      </w:r>
      <w:r w:rsidRPr="00A42E33">
        <w:rPr>
          <w:rFonts w:hint="eastAsia"/>
          <w:sz w:val="28"/>
          <w:szCs w:val="28"/>
        </w:rPr>
        <w:t>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template       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class     CcmTVector3d 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{       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public:          </w:t>
      </w:r>
    </w:p>
    <w:p w:rsidR="00A42E33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TYPE     </w:t>
      </w:r>
      <w:proofErr w:type="spellStart"/>
      <w:r w:rsidRPr="00A42E33">
        <w:rPr>
          <w:rFonts w:hint="eastAsia"/>
          <w:sz w:val="28"/>
          <w:szCs w:val="28"/>
        </w:rPr>
        <w:t>x,y,z</w:t>
      </w:r>
      <w:proofErr w:type="spellEnd"/>
      <w:r w:rsidRPr="00A42E33">
        <w:rPr>
          <w:rFonts w:hint="eastAsia"/>
          <w:sz w:val="28"/>
          <w:szCs w:val="28"/>
        </w:rPr>
        <w:t>;           </w:t>
      </w:r>
    </w:p>
    <w:p w:rsidR="00305CB6" w:rsidRDefault="00A42E33" w:rsidP="00A42E33">
      <w:pPr>
        <w:pStyle w:val="a9"/>
        <w:tabs>
          <w:tab w:val="left" w:pos="825"/>
        </w:tabs>
        <w:ind w:left="840" w:firstLineChars="0" w:firstLine="0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};</w:t>
      </w:r>
    </w:p>
    <w:p w:rsidR="00305CB6" w:rsidRPr="00305CB6" w:rsidRDefault="00305CB6" w:rsidP="00305CB6">
      <w:pPr>
        <w:tabs>
          <w:tab w:val="left" w:pos="825"/>
        </w:tabs>
        <w:rPr>
          <w:sz w:val="28"/>
          <w:szCs w:val="28"/>
        </w:rPr>
      </w:pPr>
    </w:p>
    <w:p w:rsidR="00305CB6" w:rsidRDefault="00A42E33" w:rsidP="00A42E33">
      <w:pPr>
        <w:pStyle w:val="a9"/>
        <w:numPr>
          <w:ilvl w:val="0"/>
          <w:numId w:val="3"/>
        </w:numPr>
        <w:tabs>
          <w:tab w:val="left" w:pos="825"/>
        </w:tabs>
        <w:ind w:left="839" w:firstLineChars="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对常量（包括错误的编码）命名，要求常量名用大写，常量名</w:t>
      </w:r>
      <w:r>
        <w:rPr>
          <w:rFonts w:hint="eastAsia"/>
          <w:sz w:val="28"/>
          <w:szCs w:val="28"/>
        </w:rPr>
        <w:t>用英文表达其意思。如：</w:t>
      </w:r>
      <w:r w:rsidRPr="00A42E33">
        <w:rPr>
          <w:rFonts w:hint="eastAsia"/>
          <w:sz w:val="28"/>
          <w:szCs w:val="28"/>
        </w:rPr>
        <w:t>#define     CM_FILE_NOT_FOUND     CMMAKEHR(0X20B)     </w:t>
      </w:r>
      <w:r w:rsidRPr="00A42E33">
        <w:rPr>
          <w:rFonts w:hint="eastAsia"/>
          <w:sz w:val="28"/>
          <w:szCs w:val="28"/>
        </w:rPr>
        <w:t>其中</w:t>
      </w:r>
      <w:r w:rsidRPr="00A42E33">
        <w:rPr>
          <w:rFonts w:hint="eastAsia"/>
          <w:sz w:val="28"/>
          <w:szCs w:val="28"/>
        </w:rPr>
        <w:t>CM</w:t>
      </w:r>
      <w:r>
        <w:rPr>
          <w:rFonts w:hint="eastAsia"/>
          <w:sz w:val="28"/>
          <w:szCs w:val="28"/>
        </w:rPr>
        <w:t>表示类别。</w:t>
      </w:r>
    </w:p>
    <w:p w:rsidR="00A42E33" w:rsidRDefault="00A42E33" w:rsidP="00A42E33">
      <w:pPr>
        <w:pStyle w:val="a9"/>
        <w:numPr>
          <w:ilvl w:val="0"/>
          <w:numId w:val="3"/>
        </w:numPr>
        <w:tabs>
          <w:tab w:val="left" w:pos="825"/>
        </w:tabs>
        <w:ind w:left="839" w:firstLineChars="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对</w:t>
      </w:r>
      <w:r w:rsidRPr="00A42E33">
        <w:rPr>
          <w:rFonts w:hint="eastAsia"/>
          <w:sz w:val="28"/>
          <w:szCs w:val="28"/>
        </w:rPr>
        <w:t>const     </w:t>
      </w:r>
      <w:r w:rsidRPr="00A42E33">
        <w:rPr>
          <w:rFonts w:hint="eastAsia"/>
          <w:sz w:val="28"/>
          <w:szCs w:val="28"/>
        </w:rPr>
        <w:t>的变量要求在变量的命名规则前加入</w:t>
      </w:r>
      <w:r w:rsidRPr="00A42E33">
        <w:rPr>
          <w:rFonts w:hint="eastAsia"/>
          <w:sz w:val="28"/>
          <w:szCs w:val="28"/>
        </w:rPr>
        <w:t>c_,</w:t>
      </w:r>
      <w:r w:rsidRPr="00A42E33">
        <w:rPr>
          <w:rFonts w:hint="eastAsia"/>
          <w:sz w:val="28"/>
          <w:szCs w:val="28"/>
        </w:rPr>
        <w:t>即：</w:t>
      </w:r>
      <w:r w:rsidRPr="00A42E33">
        <w:rPr>
          <w:rFonts w:hint="eastAsia"/>
          <w:sz w:val="28"/>
          <w:szCs w:val="28"/>
        </w:rPr>
        <w:t>c_+</w:t>
      </w:r>
      <w:r w:rsidRPr="00A42E33">
        <w:rPr>
          <w:rFonts w:hint="eastAsia"/>
          <w:sz w:val="28"/>
          <w:szCs w:val="28"/>
        </w:rPr>
        <w:t>变量命名规则；例如：</w:t>
      </w:r>
      <w:r w:rsidRPr="00A42E33">
        <w:rPr>
          <w:rFonts w:hint="eastAsia"/>
          <w:sz w:val="28"/>
          <w:szCs w:val="28"/>
        </w:rPr>
        <w:t>        const     char*     </w:t>
      </w:r>
      <w:proofErr w:type="spellStart"/>
      <w:r w:rsidRPr="00A42E33">
        <w:rPr>
          <w:rFonts w:hint="eastAsia"/>
          <w:sz w:val="28"/>
          <w:szCs w:val="28"/>
        </w:rPr>
        <w:t>c_szFileName</w:t>
      </w:r>
      <w:proofErr w:type="spellEnd"/>
      <w:r w:rsidRPr="00A42E33">
        <w:rPr>
          <w:rFonts w:hint="eastAsia"/>
          <w:sz w:val="28"/>
          <w:szCs w:val="28"/>
        </w:rPr>
        <w:t>;</w:t>
      </w:r>
    </w:p>
    <w:p w:rsidR="00A42E33" w:rsidRDefault="00A42E33" w:rsidP="00A42E33">
      <w:pPr>
        <w:tabs>
          <w:tab w:val="left" w:pos="825"/>
        </w:tabs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1.3 </w:t>
      </w:r>
      <w:r>
        <w:rPr>
          <w:rFonts w:hint="eastAsia"/>
          <w:sz w:val="28"/>
          <w:szCs w:val="28"/>
        </w:rPr>
        <w:t>函数的命名规范</w:t>
      </w:r>
    </w:p>
    <w:p w:rsidR="00A42E33" w:rsidRDefault="00A42E33" w:rsidP="00A42E33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函数的命名应该尽量用英文表达出函数完成的功能。遵循动宾结构的命名法则，函数名中动词在前</w:t>
      </w:r>
      <w:r w:rsidRPr="00A42E33">
        <w:rPr>
          <w:rFonts w:hint="eastAsia"/>
          <w:sz w:val="28"/>
          <w:szCs w:val="28"/>
        </w:rPr>
        <w:t>,</w:t>
      </w:r>
      <w:r w:rsidRPr="00A42E33">
        <w:rPr>
          <w:rFonts w:hint="eastAsia"/>
          <w:sz w:val="28"/>
          <w:szCs w:val="28"/>
        </w:rPr>
        <w:t>并在命名前加入函数的前缀，函数名的长度不得少于</w:t>
      </w:r>
      <w:r w:rsidRPr="00A42E33">
        <w:rPr>
          <w:rFonts w:hint="eastAsia"/>
          <w:sz w:val="28"/>
          <w:szCs w:val="28"/>
        </w:rPr>
        <w:t>8</w:t>
      </w:r>
      <w:r w:rsidRPr="00A42E33">
        <w:rPr>
          <w:rFonts w:hint="eastAsia"/>
          <w:sz w:val="28"/>
          <w:szCs w:val="28"/>
        </w:rPr>
        <w:t>个字母。</w:t>
      </w:r>
      <w:r w:rsidRPr="00A42E33">
        <w:rPr>
          <w:rFonts w:hint="eastAsia"/>
          <w:sz w:val="28"/>
          <w:szCs w:val="28"/>
        </w:rPr>
        <w:t>      </w:t>
      </w:r>
    </w:p>
    <w:p w:rsidR="00A42E33" w:rsidRDefault="00A42E33" w:rsidP="00A42E33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例如：</w:t>
      </w:r>
      <w:r w:rsidRPr="00A42E33">
        <w:rPr>
          <w:rFonts w:hint="eastAsia"/>
          <w:sz w:val="28"/>
          <w:szCs w:val="28"/>
        </w:rPr>
        <w:t>           </w:t>
      </w:r>
    </w:p>
    <w:p w:rsidR="00A42E33" w:rsidRDefault="00A42E33" w:rsidP="00A42E33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long     </w:t>
      </w:r>
      <w:proofErr w:type="spellStart"/>
      <w:r w:rsidRPr="00A42E33">
        <w:rPr>
          <w:rFonts w:hint="eastAsia"/>
          <w:sz w:val="28"/>
          <w:szCs w:val="28"/>
        </w:rPr>
        <w:t>cmGetDeviceCount</w:t>
      </w:r>
      <w:proofErr w:type="spellEnd"/>
      <w:r w:rsidRPr="00A42E33">
        <w:rPr>
          <w:rFonts w:hint="eastAsia"/>
          <w:sz w:val="28"/>
          <w:szCs w:val="28"/>
        </w:rPr>
        <w:t>(</w:t>
      </w:r>
      <w:r w:rsidRPr="00A42E33">
        <w:rPr>
          <w:rFonts w:hint="eastAsia"/>
          <w:sz w:val="28"/>
          <w:szCs w:val="28"/>
        </w:rPr>
        <w:t>……</w:t>
      </w:r>
      <w:r w:rsidRPr="00A42E33">
        <w:rPr>
          <w:rFonts w:hint="eastAsia"/>
          <w:sz w:val="28"/>
          <w:szCs w:val="28"/>
        </w:rPr>
        <w:t>);</w:t>
      </w:r>
    </w:p>
    <w:p w:rsidR="00A42E33" w:rsidRPr="00A42E33" w:rsidRDefault="00A42E33" w:rsidP="00A42E33">
      <w:pPr>
        <w:pStyle w:val="a9"/>
        <w:numPr>
          <w:ilvl w:val="1"/>
          <w:numId w:val="4"/>
        </w:numPr>
        <w:tabs>
          <w:tab w:val="left" w:pos="825"/>
        </w:tabs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A42E33">
        <w:rPr>
          <w:rFonts w:hint="eastAsia"/>
          <w:sz w:val="28"/>
          <w:szCs w:val="28"/>
        </w:rPr>
        <w:t>函数参数规范</w:t>
      </w:r>
    </w:p>
    <w:p w:rsidR="00A42E33" w:rsidRDefault="00A42E33" w:rsidP="00A42E33">
      <w:pPr>
        <w:pStyle w:val="a9"/>
        <w:numPr>
          <w:ilvl w:val="0"/>
          <w:numId w:val="5"/>
        </w:numPr>
        <w:tabs>
          <w:tab w:val="left" w:pos="825"/>
        </w:tabs>
        <w:ind w:firstLineChars="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     </w:t>
      </w:r>
      <w:r w:rsidRPr="00A42E33">
        <w:rPr>
          <w:rFonts w:hint="eastAsia"/>
          <w:sz w:val="28"/>
          <w:szCs w:val="28"/>
        </w:rPr>
        <w:t>参数名称的命名参照变量命名规范。</w:t>
      </w:r>
      <w:r w:rsidRPr="00A42E33">
        <w:rPr>
          <w:rFonts w:hint="eastAsia"/>
          <w:sz w:val="28"/>
          <w:szCs w:val="28"/>
        </w:rPr>
        <w:t>          </w:t>
      </w:r>
    </w:p>
    <w:p w:rsidR="001A1F5E" w:rsidRDefault="00A42E33" w:rsidP="00A42E33">
      <w:pPr>
        <w:tabs>
          <w:tab w:val="left" w:pos="825"/>
        </w:tabs>
        <w:ind w:left="48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 </w:t>
      </w:r>
      <w:r w:rsidRPr="00A42E33">
        <w:rPr>
          <w:rFonts w:hint="eastAsia"/>
          <w:sz w:val="28"/>
          <w:szCs w:val="28"/>
        </w:rPr>
        <w:t>②、</w:t>
      </w:r>
      <w:r w:rsidRPr="00A42E33">
        <w:rPr>
          <w:rFonts w:hint="eastAsia"/>
          <w:sz w:val="28"/>
          <w:szCs w:val="28"/>
        </w:rPr>
        <w:t>   </w:t>
      </w:r>
      <w:r w:rsidRPr="00A42E33">
        <w:rPr>
          <w:rFonts w:hint="eastAsia"/>
          <w:sz w:val="28"/>
          <w:szCs w:val="28"/>
        </w:rPr>
        <w:t>为了提高程序的运行效率，减少参数占用的堆栈，传递大结构的参数，一律采用指针或引用方式传递。</w:t>
      </w:r>
      <w:r w:rsidRPr="00A42E33">
        <w:rPr>
          <w:rFonts w:hint="eastAsia"/>
          <w:sz w:val="28"/>
          <w:szCs w:val="28"/>
        </w:rPr>
        <w:t xml:space="preserve">       </w:t>
      </w:r>
    </w:p>
    <w:p w:rsidR="001A1F5E" w:rsidRDefault="00A42E33" w:rsidP="00A42E33">
      <w:pPr>
        <w:tabs>
          <w:tab w:val="left" w:pos="825"/>
        </w:tabs>
        <w:ind w:left="480"/>
        <w:jc w:val="left"/>
        <w:rPr>
          <w:sz w:val="28"/>
          <w:szCs w:val="28"/>
        </w:rPr>
      </w:pPr>
      <w:r w:rsidRPr="00A42E33">
        <w:rPr>
          <w:rFonts w:hint="eastAsia"/>
          <w:sz w:val="28"/>
          <w:szCs w:val="28"/>
        </w:rPr>
        <w:t>③、</w:t>
      </w:r>
      <w:r w:rsidRPr="00A42E33">
        <w:rPr>
          <w:rFonts w:hint="eastAsia"/>
          <w:sz w:val="28"/>
          <w:szCs w:val="28"/>
        </w:rPr>
        <w:t>   </w:t>
      </w:r>
      <w:r w:rsidRPr="00A42E33">
        <w:rPr>
          <w:rFonts w:hint="eastAsia"/>
          <w:sz w:val="28"/>
          <w:szCs w:val="28"/>
        </w:rPr>
        <w:t>为了便于其他程序员识别某个指针参数是入口参数还是出口参数，同时便于编译器检查错误，应该在入口参数前加入</w:t>
      </w:r>
      <w:r w:rsidRPr="00A42E33">
        <w:rPr>
          <w:rFonts w:hint="eastAsia"/>
          <w:sz w:val="28"/>
          <w:szCs w:val="28"/>
        </w:rPr>
        <w:t>const</w:t>
      </w:r>
      <w:r w:rsidRPr="00A42E33">
        <w:rPr>
          <w:rFonts w:hint="eastAsia"/>
          <w:sz w:val="28"/>
          <w:szCs w:val="28"/>
        </w:rPr>
        <w:t>标志。如：</w:t>
      </w:r>
      <w:r w:rsidRPr="00A42E33">
        <w:rPr>
          <w:rFonts w:hint="eastAsia"/>
          <w:sz w:val="28"/>
          <w:szCs w:val="28"/>
        </w:rPr>
        <w:t xml:space="preserve">       </w:t>
      </w:r>
    </w:p>
    <w:p w:rsidR="00A42E33" w:rsidRDefault="001A1F5E" w:rsidP="00A42E33">
      <w:pPr>
        <w:tabs>
          <w:tab w:val="left" w:pos="825"/>
        </w:tabs>
        <w:ind w:left="480"/>
        <w:jc w:val="left"/>
        <w:rPr>
          <w:sz w:val="28"/>
          <w:szCs w:val="28"/>
        </w:rPr>
      </w:pPr>
      <w:r>
        <w:rPr>
          <w:sz w:val="28"/>
          <w:szCs w:val="28"/>
        </w:rPr>
        <w:t>…</w:t>
      </w:r>
      <w:r w:rsidR="00A42E33" w:rsidRPr="00A42E33">
        <w:rPr>
          <w:rFonts w:hint="eastAsia"/>
          <w:sz w:val="28"/>
          <w:szCs w:val="28"/>
        </w:rPr>
        <w:t>cmCopyString(const     char     *     c_szSource,     char     *     szDest)</w:t>
      </w:r>
    </w:p>
    <w:p w:rsidR="001A1F5E" w:rsidRPr="001A1F5E" w:rsidRDefault="001A1F5E" w:rsidP="001A1F5E">
      <w:pPr>
        <w:pStyle w:val="a9"/>
        <w:numPr>
          <w:ilvl w:val="1"/>
          <w:numId w:val="4"/>
        </w:numPr>
        <w:tabs>
          <w:tab w:val="left" w:pos="825"/>
        </w:tabs>
        <w:ind w:firstLineChars="0"/>
        <w:jc w:val="left"/>
        <w:rPr>
          <w:sz w:val="28"/>
          <w:szCs w:val="28"/>
        </w:rPr>
      </w:pPr>
      <w:r w:rsidRPr="001A1F5E">
        <w:rPr>
          <w:rFonts w:hint="eastAsia"/>
          <w:sz w:val="28"/>
          <w:szCs w:val="28"/>
        </w:rPr>
        <w:lastRenderedPageBreak/>
        <w:t>引出函数规范</w:t>
      </w:r>
    </w:p>
    <w:p w:rsidR="001A1F5E" w:rsidRDefault="001A1F5E" w:rsidP="001A1F5E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1A1F5E">
        <w:rPr>
          <w:rFonts w:hint="eastAsia"/>
          <w:sz w:val="28"/>
          <w:szCs w:val="28"/>
        </w:rPr>
        <w:t>对于从动态库引出作为二次开发函数公开的函数，为了能与其他函数以及</w:t>
      </w:r>
      <w:r w:rsidRPr="001A1F5E">
        <w:rPr>
          <w:rFonts w:hint="eastAsia"/>
          <w:sz w:val="28"/>
          <w:szCs w:val="28"/>
        </w:rPr>
        <w:t>Windows</w:t>
      </w:r>
      <w:r w:rsidRPr="001A1F5E">
        <w:rPr>
          <w:rFonts w:hint="eastAsia"/>
          <w:sz w:val="28"/>
          <w:szCs w:val="28"/>
        </w:rPr>
        <w:t>的函数区分，采用类别前缀</w:t>
      </w:r>
      <w:r w:rsidRPr="001A1F5E">
        <w:rPr>
          <w:rFonts w:hint="eastAsia"/>
          <w:sz w:val="28"/>
          <w:szCs w:val="28"/>
        </w:rPr>
        <w:t>+</w:t>
      </w:r>
      <w:r w:rsidRPr="001A1F5E">
        <w:rPr>
          <w:rFonts w:hint="eastAsia"/>
          <w:sz w:val="28"/>
          <w:szCs w:val="28"/>
        </w:rPr>
        <w:t>基本命名规则的方法命名。例如：在对动态库中引出的一个图象编辑的函数定义</w:t>
      </w:r>
      <w:r w:rsidR="00222F91">
        <w:rPr>
          <w:rFonts w:hint="eastAsia"/>
          <w:sz w:val="28"/>
          <w:szCs w:val="28"/>
        </w:rPr>
        <w:t>为</w:t>
      </w:r>
      <w:r w:rsidR="00222F91">
        <w:rPr>
          <w:rFonts w:hint="eastAsia"/>
          <w:sz w:val="28"/>
          <w:szCs w:val="28"/>
        </w:rPr>
        <w:t xml:space="preserve">  </w:t>
      </w:r>
      <w:proofErr w:type="spellStart"/>
      <w:r w:rsidR="00222F91">
        <w:rPr>
          <w:rFonts w:hint="eastAsia"/>
          <w:sz w:val="28"/>
          <w:szCs w:val="28"/>
        </w:rPr>
        <w:t>imgFunctionname</w:t>
      </w:r>
      <w:proofErr w:type="spellEnd"/>
      <w:r w:rsidR="00222F91">
        <w:rPr>
          <w:rFonts w:hint="eastAsia"/>
          <w:sz w:val="28"/>
          <w:szCs w:val="28"/>
        </w:rPr>
        <w:t>(</w:t>
      </w:r>
      <w:r w:rsidR="00222F91">
        <w:rPr>
          <w:rFonts w:hint="eastAsia"/>
          <w:sz w:val="28"/>
          <w:szCs w:val="28"/>
        </w:rPr>
        <w:t>其中</w:t>
      </w:r>
      <w:proofErr w:type="spellStart"/>
      <w:r w:rsidR="00222F91">
        <w:rPr>
          <w:rFonts w:hint="eastAsia"/>
          <w:sz w:val="28"/>
          <w:szCs w:val="28"/>
        </w:rPr>
        <w:t>img</w:t>
      </w:r>
      <w:proofErr w:type="spellEnd"/>
      <w:r w:rsidR="00222F91">
        <w:rPr>
          <w:rFonts w:hint="eastAsia"/>
          <w:sz w:val="28"/>
          <w:szCs w:val="28"/>
        </w:rPr>
        <w:t>为</w:t>
      </w:r>
      <w:r w:rsidR="00222F91">
        <w:rPr>
          <w:rFonts w:hint="eastAsia"/>
          <w:sz w:val="28"/>
          <w:szCs w:val="28"/>
        </w:rPr>
        <w:t>image</w:t>
      </w:r>
      <w:r w:rsidR="00222F91">
        <w:rPr>
          <w:rFonts w:hint="eastAsia"/>
          <w:sz w:val="28"/>
          <w:szCs w:val="28"/>
        </w:rPr>
        <w:t>缩写</w:t>
      </w:r>
      <w:r w:rsidR="00222F91">
        <w:rPr>
          <w:rFonts w:hint="eastAsia"/>
          <w:sz w:val="28"/>
          <w:szCs w:val="28"/>
        </w:rPr>
        <w:t>)</w:t>
      </w:r>
      <w:r w:rsidR="00222F91">
        <w:rPr>
          <w:rFonts w:hint="eastAsia"/>
          <w:sz w:val="28"/>
          <w:szCs w:val="28"/>
        </w:rPr>
        <w:t>。</w:t>
      </w:r>
    </w:p>
    <w:p w:rsidR="001A1F5E" w:rsidRDefault="001A1F5E" w:rsidP="00222F91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1A1F5E">
        <w:rPr>
          <w:rFonts w:hint="eastAsia"/>
          <w:sz w:val="28"/>
          <w:szCs w:val="28"/>
        </w:rPr>
        <w:t>现给出三种库的命名前缀：</w:t>
      </w:r>
      <w:r w:rsidRPr="001A1F5E">
        <w:rPr>
          <w:rFonts w:hint="eastAsia"/>
          <w:sz w:val="28"/>
          <w:szCs w:val="28"/>
        </w:rPr>
        <w:t xml:space="preserve">       </w:t>
      </w:r>
    </w:p>
    <w:p w:rsidR="001A1F5E" w:rsidRPr="001A1F5E" w:rsidRDefault="001A1F5E" w:rsidP="00222F91">
      <w:pPr>
        <w:pStyle w:val="a9"/>
        <w:numPr>
          <w:ilvl w:val="0"/>
          <w:numId w:val="7"/>
        </w:numPr>
        <w:tabs>
          <w:tab w:val="left" w:pos="825"/>
        </w:tabs>
        <w:ind w:firstLineChars="0" w:firstLine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、</w:t>
      </w:r>
      <w:r w:rsidRPr="001A1F5E">
        <w:rPr>
          <w:rFonts w:hint="eastAsia"/>
          <w:sz w:val="28"/>
          <w:szCs w:val="28"/>
        </w:rPr>
        <w:t> </w:t>
      </w:r>
      <w:r w:rsidRPr="001A1F5E">
        <w:rPr>
          <w:rFonts w:hint="eastAsia"/>
          <w:sz w:val="28"/>
          <w:szCs w:val="28"/>
        </w:rPr>
        <w:t>对通用函数库，采用</w:t>
      </w:r>
      <w:r w:rsidRPr="001A1F5E">
        <w:rPr>
          <w:rFonts w:hint="eastAsia"/>
          <w:sz w:val="28"/>
          <w:szCs w:val="28"/>
        </w:rPr>
        <w:t>cm</w:t>
      </w:r>
      <w:r w:rsidRPr="001A1F5E">
        <w:rPr>
          <w:rFonts w:hint="eastAsia"/>
          <w:sz w:val="28"/>
          <w:szCs w:val="28"/>
        </w:rPr>
        <w:t>为前缀。</w:t>
      </w:r>
      <w:r w:rsidRPr="001A1F5E">
        <w:rPr>
          <w:rFonts w:hint="eastAsia"/>
          <w:sz w:val="28"/>
          <w:szCs w:val="28"/>
        </w:rPr>
        <w:t>      </w:t>
      </w:r>
    </w:p>
    <w:p w:rsidR="001A1F5E" w:rsidRDefault="001A1F5E" w:rsidP="00222F91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1A1F5E">
        <w:rPr>
          <w:rFonts w:hint="eastAsia"/>
          <w:sz w:val="28"/>
          <w:szCs w:val="28"/>
        </w:rPr>
        <w:t>②、</w:t>
      </w:r>
      <w:r w:rsidRPr="001A1F5E">
        <w:rPr>
          <w:rFonts w:hint="eastAsia"/>
          <w:sz w:val="28"/>
          <w:szCs w:val="28"/>
        </w:rPr>
        <w:t> </w:t>
      </w:r>
      <w:r w:rsidRPr="001A1F5E">
        <w:rPr>
          <w:rFonts w:hint="eastAsia"/>
          <w:sz w:val="28"/>
          <w:szCs w:val="28"/>
        </w:rPr>
        <w:t>对三维函数库，采用</w:t>
      </w:r>
      <w:proofErr w:type="spellStart"/>
      <w:r w:rsidRPr="001A1F5E">
        <w:rPr>
          <w:rFonts w:hint="eastAsia"/>
          <w:sz w:val="28"/>
          <w:szCs w:val="28"/>
        </w:rPr>
        <w:t>vr</w:t>
      </w:r>
      <w:proofErr w:type="spellEnd"/>
      <w:r w:rsidRPr="001A1F5E">
        <w:rPr>
          <w:rFonts w:hint="eastAsia"/>
          <w:sz w:val="28"/>
          <w:szCs w:val="28"/>
        </w:rPr>
        <w:t>为前缀。</w:t>
      </w:r>
      <w:r w:rsidRPr="001A1F5E">
        <w:rPr>
          <w:rFonts w:hint="eastAsia"/>
          <w:sz w:val="28"/>
          <w:szCs w:val="28"/>
        </w:rPr>
        <w:t>      </w:t>
      </w:r>
    </w:p>
    <w:p w:rsidR="001A1F5E" w:rsidRDefault="001A1F5E" w:rsidP="00222F91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1A1F5E">
        <w:rPr>
          <w:rFonts w:hint="eastAsia"/>
          <w:sz w:val="28"/>
          <w:szCs w:val="28"/>
        </w:rPr>
        <w:t>③、</w:t>
      </w:r>
      <w:r w:rsidRPr="001A1F5E">
        <w:rPr>
          <w:rFonts w:hint="eastAsia"/>
          <w:sz w:val="28"/>
          <w:szCs w:val="28"/>
        </w:rPr>
        <w:t> </w:t>
      </w:r>
      <w:r w:rsidRPr="001A1F5E">
        <w:rPr>
          <w:rFonts w:hint="eastAsia"/>
          <w:sz w:val="28"/>
          <w:szCs w:val="28"/>
        </w:rPr>
        <w:t>对图象函数库，采用</w:t>
      </w:r>
      <w:proofErr w:type="spellStart"/>
      <w:r w:rsidRPr="001A1F5E">
        <w:rPr>
          <w:rFonts w:hint="eastAsia"/>
          <w:sz w:val="28"/>
          <w:szCs w:val="28"/>
        </w:rPr>
        <w:t>img</w:t>
      </w:r>
      <w:proofErr w:type="spellEnd"/>
      <w:r w:rsidRPr="001A1F5E">
        <w:rPr>
          <w:rFonts w:hint="eastAsia"/>
          <w:sz w:val="28"/>
          <w:szCs w:val="28"/>
        </w:rPr>
        <w:t>为前缀。</w:t>
      </w:r>
      <w:r w:rsidRPr="001A1F5E">
        <w:rPr>
          <w:rFonts w:hint="eastAsia"/>
          <w:sz w:val="28"/>
          <w:szCs w:val="28"/>
        </w:rPr>
        <w:t>     </w:t>
      </w:r>
    </w:p>
    <w:p w:rsidR="0005043B" w:rsidRPr="008428B2" w:rsidRDefault="001A1F5E" w:rsidP="008428B2">
      <w:pPr>
        <w:tabs>
          <w:tab w:val="left" w:pos="825"/>
        </w:tabs>
        <w:ind w:firstLineChars="200" w:firstLine="560"/>
        <w:jc w:val="left"/>
        <w:rPr>
          <w:sz w:val="28"/>
          <w:szCs w:val="28"/>
        </w:rPr>
      </w:pPr>
      <w:r w:rsidRPr="001A1F5E">
        <w:rPr>
          <w:rFonts w:hint="eastAsia"/>
          <w:sz w:val="28"/>
          <w:szCs w:val="28"/>
        </w:rPr>
        <w:t>④、</w:t>
      </w:r>
      <w:r w:rsidRPr="001A1F5E">
        <w:rPr>
          <w:rFonts w:hint="eastAsia"/>
          <w:sz w:val="28"/>
          <w:szCs w:val="28"/>
        </w:rPr>
        <w:t>   </w:t>
      </w:r>
      <w:r w:rsidRPr="001A1F5E">
        <w:rPr>
          <w:rFonts w:hint="eastAsia"/>
          <w:sz w:val="28"/>
          <w:szCs w:val="28"/>
        </w:rPr>
        <w:t>对宏定义，结果代码用同样的前缀。</w:t>
      </w:r>
    </w:p>
    <w:p w:rsidR="008428B2" w:rsidRDefault="008428B2" w:rsidP="008428B2">
      <w:pPr>
        <w:pStyle w:val="a9"/>
        <w:numPr>
          <w:ilvl w:val="1"/>
          <w:numId w:val="4"/>
        </w:numPr>
        <w:tabs>
          <w:tab w:val="left" w:pos="825"/>
        </w:tabs>
        <w:ind w:firstLineChars="0"/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注释规范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1</w:t>
      </w:r>
      <w:r w:rsidRPr="008428B2">
        <w:rPr>
          <w:rFonts w:hint="eastAsia"/>
          <w:sz w:val="28"/>
          <w:szCs w:val="28"/>
        </w:rPr>
        <w:t>）、函数头的注释</w:t>
      </w:r>
      <w:r w:rsidRPr="008428B2">
        <w:rPr>
          <w:rFonts w:hint="eastAsia"/>
          <w:sz w:val="28"/>
          <w:szCs w:val="28"/>
        </w:rPr>
        <w:t>       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对于函数，应该从“功能”，“参数”，“返回值”、“主要思路”、“调用方法”、“日期”六个方面用如下格式注释：</w:t>
      </w:r>
      <w:r w:rsidRPr="008428B2">
        <w:rPr>
          <w:rFonts w:hint="eastAsia"/>
          <w:sz w:val="28"/>
          <w:szCs w:val="28"/>
        </w:rPr>
        <w:t>     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//</w:t>
      </w:r>
      <w:r w:rsidRPr="008428B2">
        <w:rPr>
          <w:rFonts w:hint="eastAsia"/>
          <w:sz w:val="28"/>
          <w:szCs w:val="28"/>
        </w:rPr>
        <w:t>程序说明开始</w:t>
      </w:r>
      <w:r w:rsidRPr="008428B2">
        <w:rPr>
          <w:rFonts w:hint="eastAsia"/>
          <w:sz w:val="28"/>
          <w:szCs w:val="28"/>
        </w:rPr>
        <w:t>       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 //=================</w:t>
      </w:r>
      <w:r w:rsidRPr="008428B2">
        <w:rPr>
          <w:rFonts w:hint="eastAsia"/>
          <w:sz w:val="28"/>
          <w:szCs w:val="28"/>
        </w:rPr>
        <w:t>===============================//       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 //     </w:t>
      </w:r>
      <w:r w:rsidRPr="008428B2">
        <w:rPr>
          <w:rFonts w:hint="eastAsia"/>
          <w:sz w:val="28"/>
          <w:szCs w:val="28"/>
        </w:rPr>
        <w:t>功能：</w:t>
      </w:r>
      <w:r w:rsidRPr="008428B2">
        <w:rPr>
          <w:rFonts w:hint="eastAsia"/>
          <w:sz w:val="28"/>
          <w:szCs w:val="28"/>
        </w:rPr>
        <w:t>     </w:t>
      </w:r>
      <w:r w:rsidRPr="008428B2">
        <w:rPr>
          <w:rFonts w:hint="eastAsia"/>
          <w:sz w:val="28"/>
          <w:szCs w:val="28"/>
        </w:rPr>
        <w:t>从一个</w:t>
      </w:r>
      <w:r w:rsidRPr="008428B2">
        <w:rPr>
          <w:rFonts w:hint="eastAsia"/>
          <w:sz w:val="28"/>
          <w:szCs w:val="28"/>
        </w:rPr>
        <w:t>String     </w:t>
      </w:r>
      <w:r w:rsidRPr="008428B2">
        <w:rPr>
          <w:rFonts w:hint="eastAsia"/>
          <w:sz w:val="28"/>
          <w:szCs w:val="28"/>
        </w:rPr>
        <w:t>中删除另一个</w:t>
      </w:r>
      <w:r w:rsidRPr="008428B2">
        <w:rPr>
          <w:rFonts w:hint="eastAsia"/>
          <w:sz w:val="28"/>
          <w:szCs w:val="28"/>
        </w:rPr>
        <w:t>String</w:t>
      </w:r>
      <w:r w:rsidRPr="008428B2">
        <w:rPr>
          <w:rFonts w:hint="eastAsia"/>
          <w:sz w:val="28"/>
          <w:szCs w:val="28"/>
        </w:rPr>
        <w:t>。</w:t>
      </w:r>
      <w:r w:rsidRPr="008428B2">
        <w:rPr>
          <w:rFonts w:hint="eastAsia"/>
          <w:sz w:val="28"/>
          <w:szCs w:val="28"/>
        </w:rPr>
        <w:t>       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 //     </w:t>
      </w:r>
      <w:r w:rsidRPr="008428B2">
        <w:rPr>
          <w:rFonts w:hint="eastAsia"/>
          <w:sz w:val="28"/>
          <w:szCs w:val="28"/>
        </w:rPr>
        <w:t>参数：</w:t>
      </w:r>
      <w:r w:rsidRPr="008428B2">
        <w:rPr>
          <w:rFonts w:hint="eastAsia"/>
          <w:sz w:val="28"/>
          <w:szCs w:val="28"/>
        </w:rPr>
        <w:t>     </w:t>
      </w:r>
      <w:proofErr w:type="spellStart"/>
      <w:r w:rsidRPr="008428B2">
        <w:rPr>
          <w:rFonts w:hint="eastAsia"/>
          <w:sz w:val="28"/>
          <w:szCs w:val="28"/>
        </w:rPr>
        <w:t>strByDelete,strToDelete</w:t>
      </w:r>
      <w:proofErr w:type="spellEnd"/>
      <w:r w:rsidRPr="008428B2">
        <w:rPr>
          <w:rFonts w:hint="eastAsia"/>
          <w:sz w:val="28"/>
          <w:szCs w:val="28"/>
        </w:rPr>
        <w:t>       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//     </w:t>
      </w:r>
      <w:r w:rsidRPr="008428B2">
        <w:rPr>
          <w:rFonts w:hint="eastAsia"/>
          <w:sz w:val="28"/>
          <w:szCs w:val="28"/>
        </w:rPr>
        <w:t>（入口）</w:t>
      </w:r>
      <w:r w:rsidRPr="008428B2">
        <w:rPr>
          <w:rFonts w:hint="eastAsia"/>
          <w:sz w:val="28"/>
          <w:szCs w:val="28"/>
        </w:rPr>
        <w:t>     </w:t>
      </w:r>
      <w:proofErr w:type="spellStart"/>
      <w:r w:rsidRPr="008428B2">
        <w:rPr>
          <w:rFonts w:hint="eastAsia"/>
          <w:sz w:val="28"/>
          <w:szCs w:val="28"/>
        </w:rPr>
        <w:t>strByDelete</w:t>
      </w:r>
      <w:proofErr w:type="spellEnd"/>
      <w:r w:rsidRPr="008428B2">
        <w:rPr>
          <w:rFonts w:hint="eastAsia"/>
          <w:sz w:val="28"/>
          <w:szCs w:val="28"/>
        </w:rPr>
        <w:t>:     </w:t>
      </w:r>
      <w:r w:rsidRPr="008428B2">
        <w:rPr>
          <w:rFonts w:hint="eastAsia"/>
          <w:sz w:val="28"/>
          <w:szCs w:val="28"/>
        </w:rPr>
        <w:t>被删除的字符串（原来的字符串）</w:t>
      </w:r>
      <w:r w:rsidRPr="008428B2">
        <w:rPr>
          <w:rFonts w:hint="eastAsia"/>
          <w:sz w:val="28"/>
          <w:szCs w:val="28"/>
        </w:rPr>
        <w:t>     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 //     </w:t>
      </w:r>
      <w:r w:rsidRPr="008428B2">
        <w:rPr>
          <w:rFonts w:hint="eastAsia"/>
          <w:sz w:val="28"/>
          <w:szCs w:val="28"/>
        </w:rPr>
        <w:t>（出口）</w:t>
      </w:r>
      <w:r w:rsidRPr="008428B2">
        <w:rPr>
          <w:rFonts w:hint="eastAsia"/>
          <w:sz w:val="28"/>
          <w:szCs w:val="28"/>
        </w:rPr>
        <w:t>     </w:t>
      </w:r>
      <w:proofErr w:type="spellStart"/>
      <w:r w:rsidRPr="008428B2">
        <w:rPr>
          <w:rFonts w:hint="eastAsia"/>
          <w:sz w:val="28"/>
          <w:szCs w:val="28"/>
        </w:rPr>
        <w:t>strToDelete</w:t>
      </w:r>
      <w:proofErr w:type="spellEnd"/>
      <w:r w:rsidRPr="008428B2">
        <w:rPr>
          <w:rFonts w:hint="eastAsia"/>
          <w:sz w:val="28"/>
          <w:szCs w:val="28"/>
        </w:rPr>
        <w:t>:     </w:t>
      </w:r>
      <w:r w:rsidRPr="008428B2">
        <w:rPr>
          <w:rFonts w:hint="eastAsia"/>
          <w:sz w:val="28"/>
          <w:szCs w:val="28"/>
        </w:rPr>
        <w:t>要从上个字符串中删除的字符串。</w:t>
      </w:r>
      <w:r w:rsidRPr="008428B2">
        <w:rPr>
          <w:rFonts w:hint="eastAsia"/>
          <w:sz w:val="28"/>
          <w:szCs w:val="28"/>
        </w:rPr>
        <w:t>       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lastRenderedPageBreak/>
        <w:t> //     </w:t>
      </w:r>
      <w:r w:rsidRPr="008428B2">
        <w:rPr>
          <w:rFonts w:hint="eastAsia"/>
          <w:sz w:val="28"/>
          <w:szCs w:val="28"/>
        </w:rPr>
        <w:t>返回：</w:t>
      </w:r>
      <w:r w:rsidRPr="008428B2">
        <w:rPr>
          <w:rFonts w:hint="eastAsia"/>
          <w:sz w:val="28"/>
          <w:szCs w:val="28"/>
        </w:rPr>
        <w:t>     </w:t>
      </w:r>
      <w:r w:rsidRPr="008428B2">
        <w:rPr>
          <w:rFonts w:hint="eastAsia"/>
          <w:sz w:val="28"/>
          <w:szCs w:val="28"/>
        </w:rPr>
        <w:t>找到并删除返回</w:t>
      </w:r>
      <w:r w:rsidRPr="008428B2">
        <w:rPr>
          <w:rFonts w:hint="eastAsia"/>
          <w:sz w:val="28"/>
          <w:szCs w:val="28"/>
        </w:rPr>
        <w:t>1</w:t>
      </w:r>
      <w:r w:rsidRPr="008428B2">
        <w:rPr>
          <w:rFonts w:hint="eastAsia"/>
          <w:sz w:val="28"/>
          <w:szCs w:val="28"/>
        </w:rPr>
        <w:t>，否则返回</w:t>
      </w:r>
      <w:r w:rsidRPr="008428B2">
        <w:rPr>
          <w:rFonts w:hint="eastAsia"/>
          <w:sz w:val="28"/>
          <w:szCs w:val="28"/>
        </w:rPr>
        <w:t>0</w:t>
      </w:r>
      <w:r w:rsidRPr="008428B2">
        <w:rPr>
          <w:rFonts w:hint="eastAsia"/>
          <w:sz w:val="28"/>
          <w:szCs w:val="28"/>
        </w:rPr>
        <w:t>。（对返回值有错误编码的要</w:t>
      </w:r>
      <w:r w:rsidRPr="008428B2">
        <w:rPr>
          <w:rFonts w:hint="eastAsia"/>
          <w:sz w:val="28"/>
          <w:szCs w:val="28"/>
        </w:rPr>
        <w:t>//     </w:t>
      </w:r>
      <w:r w:rsidRPr="008428B2">
        <w:rPr>
          <w:rFonts w:hint="eastAsia"/>
          <w:sz w:val="28"/>
          <w:szCs w:val="28"/>
        </w:rPr>
        <w:t>求列出错误编码）。</w:t>
      </w:r>
      <w:r w:rsidRPr="008428B2">
        <w:rPr>
          <w:rFonts w:hint="eastAsia"/>
          <w:sz w:val="28"/>
          <w:szCs w:val="28"/>
        </w:rPr>
        <w:t>      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//     </w:t>
      </w:r>
      <w:r w:rsidRPr="008428B2">
        <w:rPr>
          <w:rFonts w:hint="eastAsia"/>
          <w:sz w:val="28"/>
          <w:szCs w:val="28"/>
        </w:rPr>
        <w:t>主要思路：本算法主要采用循环比较的方法来从</w:t>
      </w:r>
      <w:proofErr w:type="spellStart"/>
      <w:r w:rsidRPr="008428B2">
        <w:rPr>
          <w:rFonts w:hint="eastAsia"/>
          <w:sz w:val="28"/>
          <w:szCs w:val="28"/>
        </w:rPr>
        <w:t>strByDelete</w:t>
      </w:r>
      <w:proofErr w:type="spellEnd"/>
      <w:r w:rsidRPr="008428B2">
        <w:rPr>
          <w:rFonts w:hint="eastAsia"/>
          <w:sz w:val="28"/>
          <w:szCs w:val="28"/>
        </w:rPr>
        <w:t>中找到</w:t>
      </w:r>
      <w:r w:rsidRPr="008428B2">
        <w:rPr>
          <w:rFonts w:hint="eastAsia"/>
          <w:sz w:val="28"/>
          <w:szCs w:val="28"/>
        </w:rPr>
        <w:t>     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 //     </w:t>
      </w:r>
      <w:r w:rsidRPr="008428B2">
        <w:rPr>
          <w:rFonts w:hint="eastAsia"/>
          <w:sz w:val="28"/>
          <w:szCs w:val="28"/>
        </w:rPr>
        <w:t>与</w:t>
      </w:r>
      <w:proofErr w:type="spellStart"/>
      <w:r w:rsidRPr="008428B2">
        <w:rPr>
          <w:rFonts w:hint="eastAsia"/>
          <w:sz w:val="28"/>
          <w:szCs w:val="28"/>
        </w:rPr>
        <w:t>strToDelete</w:t>
      </w:r>
      <w:proofErr w:type="spellEnd"/>
      <w:r w:rsidRPr="008428B2">
        <w:rPr>
          <w:rFonts w:hint="eastAsia"/>
          <w:sz w:val="28"/>
          <w:szCs w:val="28"/>
        </w:rPr>
        <w:t>相匹配的字符串，对多匹配</w:t>
      </w:r>
      <w:proofErr w:type="spellStart"/>
      <w:r w:rsidRPr="008428B2">
        <w:rPr>
          <w:rFonts w:hint="eastAsia"/>
          <w:sz w:val="28"/>
          <w:szCs w:val="28"/>
        </w:rPr>
        <w:t>strByDelete</w:t>
      </w:r>
      <w:proofErr w:type="spellEnd"/>
      <w:r w:rsidRPr="008428B2">
        <w:rPr>
          <w:rFonts w:hint="eastAsia"/>
          <w:sz w:val="28"/>
          <w:szCs w:val="28"/>
        </w:rPr>
        <w:t>      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//     </w:t>
      </w:r>
      <w:r w:rsidRPr="008428B2">
        <w:rPr>
          <w:rFonts w:hint="eastAsia"/>
          <w:sz w:val="28"/>
          <w:szCs w:val="28"/>
        </w:rPr>
        <w:t>中有多个</w:t>
      </w:r>
      <w:proofErr w:type="spellStart"/>
      <w:r w:rsidRPr="008428B2">
        <w:rPr>
          <w:rFonts w:hint="eastAsia"/>
          <w:sz w:val="28"/>
          <w:szCs w:val="28"/>
        </w:rPr>
        <w:t>strToDelete</w:t>
      </w:r>
      <w:proofErr w:type="spellEnd"/>
      <w:r w:rsidRPr="008428B2">
        <w:rPr>
          <w:rFonts w:hint="eastAsia"/>
          <w:sz w:val="28"/>
          <w:szCs w:val="28"/>
        </w:rPr>
        <w:t>子串）的情况没有处理。请参阅：</w:t>
      </w:r>
      <w:r w:rsidRPr="008428B2">
        <w:rPr>
          <w:rFonts w:hint="eastAsia"/>
          <w:sz w:val="28"/>
          <w:szCs w:val="28"/>
        </w:rPr>
        <w:t>      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//     </w:t>
      </w:r>
      <w:r w:rsidRPr="008428B2">
        <w:rPr>
          <w:rFonts w:hint="eastAsia"/>
          <w:sz w:val="28"/>
          <w:szCs w:val="28"/>
        </w:rPr>
        <w:t>书名</w:t>
      </w:r>
      <w:r w:rsidRPr="008428B2">
        <w:rPr>
          <w:rFonts w:hint="eastAsia"/>
          <w:sz w:val="28"/>
          <w:szCs w:val="28"/>
        </w:rPr>
        <w:t>......         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//================================================================//        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函数名</w:t>
      </w:r>
      <w:r w:rsidRPr="008428B2">
        <w:rPr>
          <w:rFonts w:hint="eastAsia"/>
          <w:sz w:val="28"/>
          <w:szCs w:val="28"/>
        </w:rPr>
        <w:t>(</w:t>
      </w:r>
      <w:r w:rsidRPr="008428B2">
        <w:rPr>
          <w:rFonts w:hint="eastAsia"/>
          <w:sz w:val="28"/>
          <w:szCs w:val="28"/>
        </w:rPr>
        <w:t>……</w:t>
      </w:r>
      <w:r w:rsidR="00565607">
        <w:rPr>
          <w:rFonts w:hint="eastAsia"/>
          <w:sz w:val="28"/>
          <w:szCs w:val="28"/>
        </w:rPr>
        <w:t xml:space="preserve">)       </w:t>
      </w:r>
      <w:r w:rsidRPr="008428B2">
        <w:rPr>
          <w:rFonts w:hint="eastAsia"/>
          <w:sz w:val="28"/>
          <w:szCs w:val="28"/>
        </w:rPr>
        <w:t>   </w:t>
      </w:r>
    </w:p>
    <w:p w:rsidR="008428B2" w:rsidRDefault="008428B2" w:rsidP="008428B2">
      <w:pPr>
        <w:tabs>
          <w:tab w:val="left" w:pos="825"/>
        </w:tabs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//</w:t>
      </w:r>
      <w:r w:rsidRPr="008428B2">
        <w:rPr>
          <w:rFonts w:hint="eastAsia"/>
          <w:sz w:val="28"/>
          <w:szCs w:val="28"/>
        </w:rPr>
        <w:t>程序说明结束</w:t>
      </w:r>
      <w:r w:rsidRPr="008428B2">
        <w:rPr>
          <w:rFonts w:hint="eastAsia"/>
          <w:sz w:val="28"/>
          <w:szCs w:val="28"/>
        </w:rPr>
        <w:t>           </w:t>
      </w:r>
    </w:p>
    <w:p w:rsidR="008428B2" w:rsidRDefault="008428B2" w:rsidP="00D92A02">
      <w:pPr>
        <w:pStyle w:val="a9"/>
        <w:numPr>
          <w:ilvl w:val="0"/>
          <w:numId w:val="8"/>
        </w:numPr>
        <w:tabs>
          <w:tab w:val="left" w:pos="825"/>
        </w:tabs>
        <w:ind w:firstLine="560"/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     </w:t>
      </w:r>
      <w:r w:rsidRPr="008428B2">
        <w:rPr>
          <w:rFonts w:hint="eastAsia"/>
          <w:sz w:val="28"/>
          <w:szCs w:val="28"/>
        </w:rPr>
        <w:t>对于某些函数，其部分参数为传入值，而部分参数为传出值，所以对参数要详细说明该参数是入口参数，还是出口参数，对于某些意义不明确的参数还要做详细说明（例如：以角度作为参数时，要说明该角度参数是以弧度（</w:t>
      </w:r>
      <w:r w:rsidRPr="008428B2">
        <w:rPr>
          <w:rFonts w:hint="eastAsia"/>
          <w:sz w:val="28"/>
          <w:szCs w:val="28"/>
        </w:rPr>
        <w:t>PI</w:t>
      </w:r>
      <w:r w:rsidRPr="008428B2">
        <w:rPr>
          <w:rFonts w:hint="eastAsia"/>
          <w:sz w:val="28"/>
          <w:szCs w:val="28"/>
        </w:rPr>
        <w:t>）</w:t>
      </w:r>
      <w:r w:rsidRPr="008428B2">
        <w:rPr>
          <w:rFonts w:hint="eastAsia"/>
          <w:sz w:val="28"/>
          <w:szCs w:val="28"/>
        </w:rPr>
        <w:t>,</w:t>
      </w:r>
      <w:r w:rsidRPr="008428B2">
        <w:rPr>
          <w:rFonts w:hint="eastAsia"/>
          <w:sz w:val="28"/>
          <w:szCs w:val="28"/>
        </w:rPr>
        <w:t>还是以度为单位）</w:t>
      </w:r>
      <w:r w:rsidRPr="008428B2">
        <w:rPr>
          <w:rFonts w:hint="eastAsia"/>
          <w:sz w:val="28"/>
          <w:szCs w:val="28"/>
        </w:rPr>
        <w:t>,</w:t>
      </w:r>
      <w:r w:rsidRPr="008428B2">
        <w:rPr>
          <w:rFonts w:hint="eastAsia"/>
          <w:sz w:val="28"/>
          <w:szCs w:val="28"/>
        </w:rPr>
        <w:t>对既是入口又是出口的变量应该在入口和出口处同时标明。等等。</w:t>
      </w:r>
      <w:r w:rsidRPr="008428B2">
        <w:rPr>
          <w:rFonts w:hint="eastAsia"/>
          <w:sz w:val="28"/>
          <w:szCs w:val="28"/>
        </w:rPr>
        <w:t>           </w:t>
      </w:r>
    </w:p>
    <w:p w:rsidR="008428B2" w:rsidRDefault="00D92A02" w:rsidP="00D92A02">
      <w:pPr>
        <w:pStyle w:val="a9"/>
        <w:numPr>
          <w:ilvl w:val="0"/>
          <w:numId w:val="7"/>
        </w:numPr>
        <w:tabs>
          <w:tab w:val="left" w:pos="825"/>
        </w:tabs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 </w:t>
      </w:r>
      <w:r w:rsidR="008428B2" w:rsidRPr="008428B2">
        <w:rPr>
          <w:rFonts w:hint="eastAsia"/>
          <w:sz w:val="28"/>
          <w:szCs w:val="28"/>
        </w:rPr>
        <w:t> </w:t>
      </w:r>
      <w:r w:rsidR="008428B2" w:rsidRPr="008428B2">
        <w:rPr>
          <w:rFonts w:hint="eastAsia"/>
          <w:sz w:val="28"/>
          <w:szCs w:val="28"/>
        </w:rPr>
        <w:t>函数的注释应该放置在函数的头文件中，在实现文件中的该函数的实现部分应该同时放置该注释。</w:t>
      </w:r>
      <w:r w:rsidR="008428B2" w:rsidRPr="008428B2">
        <w:rPr>
          <w:rFonts w:hint="eastAsia"/>
          <w:sz w:val="28"/>
          <w:szCs w:val="28"/>
        </w:rPr>
        <w:t>           </w:t>
      </w:r>
    </w:p>
    <w:p w:rsidR="00D92A02" w:rsidRDefault="008428B2" w:rsidP="00D92A02">
      <w:pPr>
        <w:pStyle w:val="a9"/>
        <w:tabs>
          <w:tab w:val="left" w:pos="825"/>
        </w:tabs>
        <w:ind w:left="360" w:firstLine="560"/>
        <w:rPr>
          <w:sz w:val="28"/>
          <w:szCs w:val="28"/>
        </w:rPr>
      </w:pPr>
      <w:r w:rsidRPr="008428B2">
        <w:rPr>
          <w:rFonts w:hint="eastAsia"/>
          <w:sz w:val="28"/>
          <w:szCs w:val="28"/>
        </w:rPr>
        <w:t>③、</w:t>
      </w:r>
      <w:r w:rsidRPr="008428B2">
        <w:rPr>
          <w:rFonts w:hint="eastAsia"/>
          <w:sz w:val="28"/>
          <w:szCs w:val="28"/>
        </w:rPr>
        <w:t>     </w:t>
      </w:r>
      <w:r w:rsidRPr="008428B2">
        <w:rPr>
          <w:rFonts w:hint="eastAsia"/>
          <w:sz w:val="28"/>
          <w:szCs w:val="28"/>
        </w:rPr>
        <w:t>在注释中应该详细说明函数的主要实现思路、特别要注明自己的一些想法，如果有必要则应该写明对想法产生的来由。对一些模仿的函数应该注释上函数的出处。</w:t>
      </w:r>
      <w:r w:rsidRPr="008428B2">
        <w:rPr>
          <w:rFonts w:hint="eastAsia"/>
          <w:sz w:val="28"/>
          <w:szCs w:val="28"/>
        </w:rPr>
        <w:t>          </w:t>
      </w:r>
    </w:p>
    <w:p w:rsidR="00565607" w:rsidRDefault="00565607" w:rsidP="00565607">
      <w:pPr>
        <w:pStyle w:val="a9"/>
        <w:tabs>
          <w:tab w:val="left" w:pos="825"/>
        </w:tabs>
        <w:ind w:left="36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④</w:t>
      </w:r>
      <w:r w:rsidR="008428B2" w:rsidRPr="008428B2">
        <w:rPr>
          <w:rFonts w:hint="eastAsia"/>
          <w:sz w:val="28"/>
          <w:szCs w:val="28"/>
        </w:rPr>
        <w:t>   </w:t>
      </w:r>
      <w:r w:rsidR="008428B2" w:rsidRPr="008428B2">
        <w:rPr>
          <w:rFonts w:hint="eastAsia"/>
          <w:sz w:val="28"/>
          <w:szCs w:val="28"/>
        </w:rPr>
        <w:t>在注释中详细注明函数的适当调用方法，对于返回值的处理方法等。在注释中要强调调用时的危险方面，可能出错的地方。</w:t>
      </w:r>
      <w:r w:rsidRPr="00565607">
        <w:rPr>
          <w:rFonts w:hint="eastAsia"/>
          <w:sz w:val="28"/>
          <w:szCs w:val="28"/>
        </w:rPr>
        <w:t>⑤、</w:t>
      </w:r>
      <w:r w:rsidRPr="00565607">
        <w:rPr>
          <w:rFonts w:hint="eastAsia"/>
          <w:sz w:val="28"/>
          <w:szCs w:val="28"/>
        </w:rPr>
        <w:t>     </w:t>
      </w:r>
      <w:r w:rsidRPr="00565607">
        <w:rPr>
          <w:rFonts w:hint="eastAsia"/>
          <w:sz w:val="28"/>
          <w:szCs w:val="28"/>
        </w:rPr>
        <w:t>对日期的注释要求记录从开始写函数到结束函数的测试之间的日期。</w:t>
      </w:r>
      <w:r w:rsidRPr="00565607">
        <w:rPr>
          <w:rFonts w:hint="eastAsia"/>
          <w:sz w:val="28"/>
          <w:szCs w:val="28"/>
        </w:rPr>
        <w:t>          </w:t>
      </w:r>
    </w:p>
    <w:p w:rsidR="00DE76E3" w:rsidRDefault="00565607" w:rsidP="00565607">
      <w:pPr>
        <w:pStyle w:val="a9"/>
        <w:tabs>
          <w:tab w:val="left" w:pos="825"/>
        </w:tabs>
        <w:ind w:left="360" w:firstLineChars="0" w:firstLine="0"/>
        <w:rPr>
          <w:rFonts w:hint="eastAsia"/>
          <w:sz w:val="28"/>
          <w:szCs w:val="28"/>
        </w:rPr>
      </w:pPr>
      <w:r w:rsidRPr="00565607">
        <w:rPr>
          <w:rFonts w:hint="eastAsia"/>
          <w:sz w:val="28"/>
          <w:szCs w:val="28"/>
        </w:rPr>
        <w:t>⑥、</w:t>
      </w:r>
      <w:r w:rsidRPr="00565607">
        <w:rPr>
          <w:rFonts w:hint="eastAsia"/>
          <w:sz w:val="28"/>
          <w:szCs w:val="28"/>
        </w:rPr>
        <w:t>     </w:t>
      </w:r>
      <w:r w:rsidRPr="00565607">
        <w:rPr>
          <w:rFonts w:hint="eastAsia"/>
          <w:sz w:val="28"/>
          <w:szCs w:val="28"/>
        </w:rPr>
        <w:t>对函数注释开始到函数命名之间应该有一组用来标识的特殊字符串。</w:t>
      </w:r>
      <w:r w:rsidRPr="00565607">
        <w:rPr>
          <w:rFonts w:hint="eastAsia"/>
          <w:sz w:val="28"/>
          <w:szCs w:val="28"/>
        </w:rPr>
        <w:t>           </w:t>
      </w:r>
    </w:p>
    <w:p w:rsidR="008428B2" w:rsidRDefault="00565607" w:rsidP="00DE76E3">
      <w:pPr>
        <w:pStyle w:val="a9"/>
        <w:tabs>
          <w:tab w:val="left" w:pos="825"/>
        </w:tabs>
        <w:ind w:left="360" w:firstLineChars="100" w:firstLine="280"/>
        <w:rPr>
          <w:rFonts w:hint="eastAsia"/>
          <w:sz w:val="28"/>
          <w:szCs w:val="28"/>
        </w:rPr>
      </w:pPr>
      <w:r w:rsidRPr="00565607">
        <w:rPr>
          <w:rFonts w:hint="eastAsia"/>
          <w:sz w:val="28"/>
          <w:szCs w:val="28"/>
        </w:rPr>
        <w:t>如果算法比较复杂，或算法中的变量定义与位置有关，则要求对变量的定义进行图解。对难以理解的算法能图解尽量图解。</w:t>
      </w:r>
    </w:p>
    <w:p w:rsidR="00DE76E3" w:rsidRDefault="00DE76E3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）、变量的注释：</w:t>
      </w:r>
    </w:p>
    <w:p w:rsidR="00DE76E3" w:rsidRDefault="00DE76E3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对于变量的注释紧跟在变量的后面说明变量的作用。原则上对于每个变量应该注释，但对于意义非常明显的变量，如：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j</w:t>
      </w:r>
      <w:r>
        <w:rPr>
          <w:rFonts w:hint="eastAsia"/>
          <w:sz w:val="28"/>
          <w:szCs w:val="28"/>
        </w:rPr>
        <w:t>等循环变量可以不注释。</w:t>
      </w:r>
    </w:p>
    <w:p w:rsidR="00DE76E3" w:rsidRDefault="00DE76E3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例如：</w:t>
      </w:r>
      <w:r w:rsidR="00294940">
        <w:rPr>
          <w:rFonts w:hint="eastAsia"/>
          <w:sz w:val="28"/>
          <w:szCs w:val="28"/>
        </w:rPr>
        <w:t xml:space="preserve">    </w:t>
      </w:r>
      <w:proofErr w:type="spellStart"/>
      <w:r w:rsidR="00294940">
        <w:rPr>
          <w:rFonts w:hint="eastAsia"/>
          <w:sz w:val="28"/>
          <w:szCs w:val="28"/>
        </w:rPr>
        <w:t>loog</w:t>
      </w:r>
      <w:proofErr w:type="spellEnd"/>
      <w:r w:rsidR="00294940">
        <w:rPr>
          <w:rFonts w:hint="eastAsia"/>
          <w:sz w:val="28"/>
          <w:szCs w:val="28"/>
        </w:rPr>
        <w:t xml:space="preserve">   </w:t>
      </w:r>
      <w:proofErr w:type="spellStart"/>
      <w:r w:rsidR="00294940">
        <w:rPr>
          <w:rFonts w:hint="eastAsia"/>
          <w:sz w:val="28"/>
          <w:szCs w:val="28"/>
        </w:rPr>
        <w:t>lLineCount</w:t>
      </w:r>
      <w:proofErr w:type="spellEnd"/>
      <w:r w:rsidR="00294940">
        <w:rPr>
          <w:rFonts w:hint="eastAsia"/>
          <w:sz w:val="28"/>
          <w:szCs w:val="28"/>
        </w:rPr>
        <w:t xml:space="preserve">     //</w:t>
      </w:r>
      <w:r w:rsidR="00294940">
        <w:rPr>
          <w:rFonts w:hint="eastAsia"/>
          <w:sz w:val="28"/>
          <w:szCs w:val="28"/>
        </w:rPr>
        <w:t>线的根数。</w:t>
      </w:r>
    </w:p>
    <w:p w:rsidR="00294940" w:rsidRDefault="00294940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）、文件的注释：</w:t>
      </w:r>
    </w:p>
    <w:p w:rsidR="00294940" w:rsidRDefault="00294940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文件应该在文件开头加入以下注释：</w:t>
      </w:r>
    </w:p>
    <w:p w:rsidR="00294940" w:rsidRDefault="00294940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////////////////////////////////////////////////////////////////////////////</w:t>
      </w:r>
    </w:p>
    <w:p w:rsidR="00294940" w:rsidRDefault="00294940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   </w:t>
      </w:r>
      <w:r>
        <w:rPr>
          <w:rFonts w:hint="eastAsia"/>
          <w:sz w:val="28"/>
          <w:szCs w:val="28"/>
        </w:rPr>
        <w:t>工程：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文件所在的项目名</w:t>
      </w:r>
    </w:p>
    <w:p w:rsidR="00294940" w:rsidRDefault="00294940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   </w:t>
      </w:r>
      <w:r>
        <w:rPr>
          <w:rFonts w:hint="eastAsia"/>
          <w:sz w:val="28"/>
          <w:szCs w:val="28"/>
        </w:rPr>
        <w:t>作者：</w:t>
      </w:r>
      <w:r>
        <w:rPr>
          <w:rFonts w:hint="eastAsia"/>
          <w:sz w:val="28"/>
          <w:szCs w:val="28"/>
        </w:rPr>
        <w:t>**</w:t>
      </w:r>
      <w:r>
        <w:rPr>
          <w:rFonts w:hint="eastAsia"/>
          <w:sz w:val="28"/>
          <w:szCs w:val="28"/>
        </w:rPr>
        <w:t>，修改者，</w:t>
      </w:r>
      <w:r>
        <w:rPr>
          <w:rFonts w:hint="eastAsia"/>
          <w:sz w:val="28"/>
          <w:szCs w:val="28"/>
        </w:rPr>
        <w:t>**</w:t>
      </w:r>
    </w:p>
    <w:p w:rsidR="00294940" w:rsidRDefault="00294940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   </w:t>
      </w:r>
      <w:r>
        <w:rPr>
          <w:rFonts w:hint="eastAsia"/>
          <w:sz w:val="28"/>
          <w:szCs w:val="28"/>
        </w:rPr>
        <w:t>描述说明文件的功能。</w:t>
      </w:r>
    </w:p>
    <w:p w:rsidR="00294940" w:rsidRDefault="00720E08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   </w:t>
      </w:r>
      <w:r>
        <w:rPr>
          <w:rFonts w:hint="eastAsia"/>
          <w:sz w:val="28"/>
          <w:szCs w:val="28"/>
        </w:rPr>
        <w:t>主要函数：</w:t>
      </w:r>
      <w:r>
        <w:rPr>
          <w:sz w:val="28"/>
          <w:szCs w:val="28"/>
        </w:rPr>
        <w:t>………</w:t>
      </w:r>
      <w:r>
        <w:rPr>
          <w:rFonts w:hint="eastAsia"/>
          <w:sz w:val="28"/>
          <w:szCs w:val="28"/>
        </w:rPr>
        <w:t>.</w:t>
      </w:r>
    </w:p>
    <w:p w:rsidR="00720E08" w:rsidRDefault="00720E08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   </w:t>
      </w:r>
      <w:r>
        <w:rPr>
          <w:rFonts w:hint="eastAsia"/>
          <w:sz w:val="28"/>
          <w:szCs w:val="28"/>
        </w:rPr>
        <w:t>版本：说明文件的版本，完成日期。</w:t>
      </w:r>
    </w:p>
    <w:p w:rsidR="00720E08" w:rsidRDefault="00720E08" w:rsidP="00DE76E3">
      <w:pPr>
        <w:tabs>
          <w:tab w:val="left" w:pos="825"/>
        </w:tabs>
        <w:ind w:firstLineChars="15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//   </w:t>
      </w:r>
      <w:r>
        <w:rPr>
          <w:rFonts w:hint="eastAsia"/>
          <w:sz w:val="28"/>
          <w:szCs w:val="28"/>
        </w:rPr>
        <w:t>修改：说明的修改内容、修改原因以及修改日期。</w:t>
      </w:r>
    </w:p>
    <w:p w:rsidR="00720E08" w:rsidRDefault="00720E08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//   </w:t>
      </w:r>
      <w:r>
        <w:rPr>
          <w:rFonts w:hint="eastAsia"/>
          <w:sz w:val="28"/>
          <w:szCs w:val="28"/>
        </w:rPr>
        <w:t>参考文献：</w:t>
      </w:r>
      <w:r>
        <w:rPr>
          <w:sz w:val="28"/>
          <w:szCs w:val="28"/>
        </w:rPr>
        <w:t>………</w:t>
      </w:r>
    </w:p>
    <w:p w:rsidR="00720E08" w:rsidRDefault="00720E08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/////////////////////////////////////////////////////////</w:t>
      </w:r>
    </w:p>
    <w:p w:rsidR="00720E08" w:rsidRDefault="00720E08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为了头文件被重复包含要求对头文件进行定义如下：</w:t>
      </w:r>
    </w:p>
    <w:p w:rsidR="00720E08" w:rsidRDefault="00720E08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proofErr w:type="spellStart"/>
      <w:r>
        <w:rPr>
          <w:rFonts w:hint="eastAsia"/>
          <w:sz w:val="28"/>
          <w:szCs w:val="28"/>
        </w:rPr>
        <w:t>ifndef</w:t>
      </w:r>
      <w:proofErr w:type="spellEnd"/>
      <w:r>
        <w:rPr>
          <w:rFonts w:hint="eastAsia"/>
          <w:sz w:val="28"/>
          <w:szCs w:val="28"/>
        </w:rPr>
        <w:t xml:space="preserve">    _FILENAME_H_</w:t>
      </w:r>
    </w:p>
    <w:p w:rsidR="00720E08" w:rsidRDefault="00720E08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#define    _FILENAME_H_</w:t>
      </w:r>
    </w:p>
    <w:p w:rsidR="007846D4" w:rsidRDefault="007846D4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>FILEN</w:t>
      </w:r>
      <w:r w:rsidR="006A2DB4">
        <w:rPr>
          <w:rFonts w:hint="eastAsia"/>
          <w:sz w:val="28"/>
          <w:szCs w:val="28"/>
        </w:rPr>
        <w:t>ME</w:t>
      </w:r>
      <w:r w:rsidR="006A2DB4">
        <w:rPr>
          <w:rFonts w:hint="eastAsia"/>
          <w:sz w:val="28"/>
          <w:szCs w:val="28"/>
        </w:rPr>
        <w:t>为头文件的名字。</w:t>
      </w:r>
    </w:p>
    <w:p w:rsidR="006A2DB4" w:rsidRDefault="006A2DB4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、其他注释：</w:t>
      </w:r>
    </w:p>
    <w:p w:rsidR="006A2DB4" w:rsidRDefault="006A2DB4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在函数内我们不需要注释每一行语句。但必须在各功能模块的每一主要部分之前添加块注释，注释每一组语句，在循环、流程的各分支等，尽可能多加以注释。</w:t>
      </w:r>
    </w:p>
    <w:p w:rsidR="006A2DB4" w:rsidRDefault="006A2DB4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其中的循环、条件、选择等位置必须注释。</w:t>
      </w:r>
    </w:p>
    <w:p w:rsidR="006A2DB4" w:rsidRDefault="006A2DB4" w:rsidP="00720E08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对于前后顺序不能颠倒的情况，建议在注释中增加序号。</w:t>
      </w:r>
    </w:p>
    <w:p w:rsidR="006A2DB4" w:rsidRPr="006A2DB4" w:rsidRDefault="006A2DB4" w:rsidP="006A2DB4">
      <w:pPr>
        <w:pStyle w:val="a9"/>
        <w:numPr>
          <w:ilvl w:val="0"/>
          <w:numId w:val="4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 w:rsidRPr="006A2DB4">
        <w:rPr>
          <w:rFonts w:hint="eastAsia"/>
          <w:sz w:val="28"/>
          <w:szCs w:val="28"/>
        </w:rPr>
        <w:t>代码组织</w:t>
      </w:r>
    </w:p>
    <w:p w:rsidR="006A2DB4" w:rsidRDefault="006A2DB4" w:rsidP="006A2DB4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代码组织是对整个项目的代码进行整理，使之</w:t>
      </w:r>
      <w:r w:rsidR="00191D28">
        <w:rPr>
          <w:rFonts w:hint="eastAsia"/>
          <w:sz w:val="28"/>
          <w:szCs w:val="28"/>
        </w:rPr>
        <w:t>更加有序。实现类似功能的文件应该放在同一个文件夹中或者同一个项目中。</w:t>
      </w:r>
    </w:p>
    <w:p w:rsidR="00191D28" w:rsidRDefault="00191D28" w:rsidP="006A2DB4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）、尽量树形结构组织模板，即尽量保证单级调用关系，即上级调用者不要使用下级调用的模块中的函数、变量，不要有跨级调用关系，更不要有循环调用关系，可以有自身的递归</w:t>
      </w:r>
      <w:r w:rsidR="00852143">
        <w:rPr>
          <w:rFonts w:hint="eastAsia"/>
          <w:sz w:val="28"/>
          <w:szCs w:val="28"/>
        </w:rPr>
        <w:t>调用关系。</w:t>
      </w:r>
    </w:p>
    <w:p w:rsidR="000A3A7D" w:rsidRDefault="00852143" w:rsidP="006A2DB4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）、给每个</w:t>
      </w:r>
      <w:r>
        <w:rPr>
          <w:rFonts w:hint="eastAsia"/>
          <w:sz w:val="28"/>
          <w:szCs w:val="28"/>
        </w:rPr>
        <w:t xml:space="preserve">. 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文件建立一个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文件，在其中声明所定义的全部函数（可以省略</w:t>
      </w:r>
      <w:r>
        <w:rPr>
          <w:rFonts w:hint="eastAsia"/>
          <w:sz w:val="28"/>
          <w:szCs w:val="28"/>
        </w:rPr>
        <w:t>extern</w:t>
      </w:r>
      <w:r>
        <w:rPr>
          <w:rFonts w:hint="eastAsia"/>
          <w:sz w:val="28"/>
          <w:szCs w:val="28"/>
        </w:rPr>
        <w:t>修饰）和全部内容变量，确保用</w:t>
      </w:r>
      <w:r>
        <w:rPr>
          <w:rFonts w:hint="eastAsia"/>
          <w:sz w:val="28"/>
          <w:szCs w:val="28"/>
        </w:rPr>
        <w:t>extern</w:t>
      </w:r>
      <w:r>
        <w:rPr>
          <w:rFonts w:hint="eastAsia"/>
          <w:sz w:val="28"/>
          <w:szCs w:val="28"/>
        </w:rPr>
        <w:t>修饰，确保</w:t>
      </w:r>
      <w:r w:rsidR="00382CDA">
        <w:rPr>
          <w:rFonts w:hint="eastAsia"/>
          <w:sz w:val="28"/>
          <w:szCs w:val="28"/>
        </w:rPr>
        <w:t>.c</w:t>
      </w:r>
      <w:r w:rsidR="00382CDA">
        <w:rPr>
          <w:rFonts w:hint="eastAsia"/>
          <w:sz w:val="28"/>
          <w:szCs w:val="28"/>
        </w:rPr>
        <w:t>文件中有的变量定义，确保</w:t>
      </w:r>
      <w:r w:rsidR="00382CDA">
        <w:rPr>
          <w:rFonts w:hint="eastAsia"/>
          <w:sz w:val="28"/>
          <w:szCs w:val="28"/>
        </w:rPr>
        <w:t>.c</w:t>
      </w:r>
      <w:r w:rsidR="00382CDA">
        <w:rPr>
          <w:rFonts w:hint="eastAsia"/>
          <w:sz w:val="28"/>
          <w:szCs w:val="28"/>
        </w:rPr>
        <w:t>文件的变量定义之前就</w:t>
      </w:r>
      <w:r w:rsidR="00382CDA">
        <w:rPr>
          <w:rFonts w:hint="eastAsia"/>
          <w:sz w:val="28"/>
          <w:szCs w:val="28"/>
        </w:rPr>
        <w:t xml:space="preserve">#include  </w:t>
      </w:r>
      <w:r w:rsidR="00382CDA">
        <w:rPr>
          <w:sz w:val="28"/>
          <w:szCs w:val="28"/>
        </w:rPr>
        <w:t>“</w:t>
      </w:r>
      <w:proofErr w:type="spellStart"/>
      <w:r w:rsidR="00382CDA">
        <w:rPr>
          <w:rFonts w:hint="eastAsia"/>
          <w:sz w:val="28"/>
          <w:szCs w:val="28"/>
        </w:rPr>
        <w:t>externalfilename.h</w:t>
      </w:r>
      <w:proofErr w:type="spellEnd"/>
      <w:r w:rsidR="00382CDA">
        <w:rPr>
          <w:sz w:val="28"/>
          <w:szCs w:val="28"/>
        </w:rPr>
        <w:t>”</w:t>
      </w:r>
      <w:r w:rsidR="00382CDA">
        <w:rPr>
          <w:rFonts w:hint="eastAsia"/>
          <w:sz w:val="28"/>
          <w:szCs w:val="28"/>
        </w:rPr>
        <w:t>;</w:t>
      </w:r>
    </w:p>
    <w:p w:rsidR="00852143" w:rsidRDefault="000A3A7D" w:rsidP="00B62CA1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</w:t>
      </w:r>
      <w:r>
        <w:rPr>
          <w:rFonts w:hint="eastAsia"/>
          <w:sz w:val="28"/>
          <w:szCs w:val="28"/>
        </w:rPr>
        <w:t>）、对于模块中用到了其他模块的变量或者函数，要在</w:t>
      </w:r>
      <w:r>
        <w:rPr>
          <w:rFonts w:hint="eastAsia"/>
          <w:sz w:val="28"/>
          <w:szCs w:val="28"/>
        </w:rPr>
        <w:t>.c</w:t>
      </w:r>
      <w:r>
        <w:rPr>
          <w:rFonts w:hint="eastAsia"/>
          <w:sz w:val="28"/>
          <w:szCs w:val="28"/>
        </w:rPr>
        <w:t>文件中的变量定义之前追加对应的模块头文件</w:t>
      </w:r>
      <w:r>
        <w:rPr>
          <w:rFonts w:hint="eastAsia"/>
          <w:sz w:val="28"/>
          <w:szCs w:val="28"/>
        </w:rPr>
        <w:t xml:space="preserve">#include </w:t>
      </w:r>
      <w:r>
        <w:rPr>
          <w:sz w:val="28"/>
          <w:szCs w:val="28"/>
        </w:rPr>
        <w:t>“</w:t>
      </w:r>
      <w:proofErr w:type="spellStart"/>
      <w:r>
        <w:rPr>
          <w:rFonts w:hint="eastAsia"/>
          <w:sz w:val="28"/>
          <w:szCs w:val="28"/>
        </w:rPr>
        <w:t>filename.h</w:t>
      </w:r>
      <w:proofErr w:type="spellEnd"/>
      <w:r>
        <w:rPr>
          <w:rFonts w:hint="eastAsia"/>
          <w:sz w:val="28"/>
          <w:szCs w:val="28"/>
        </w:rPr>
        <w:t>”</w:t>
      </w:r>
      <w:r w:rsidR="00B62CA1">
        <w:rPr>
          <w:rFonts w:hint="eastAsia"/>
          <w:sz w:val="28"/>
          <w:szCs w:val="28"/>
        </w:rPr>
        <w:t>;</w:t>
      </w:r>
      <w:r w:rsidR="00382CDA" w:rsidRPr="00B62CA1">
        <w:rPr>
          <w:rFonts w:hint="eastAsia"/>
          <w:sz w:val="28"/>
          <w:szCs w:val="28"/>
        </w:rPr>
        <w:t>同时指示链接器（</w:t>
      </w:r>
      <w:r w:rsidR="00382CDA" w:rsidRPr="00B62CA1">
        <w:rPr>
          <w:rFonts w:hint="eastAsia"/>
          <w:sz w:val="28"/>
          <w:szCs w:val="28"/>
        </w:rPr>
        <w:t>linker</w:t>
      </w:r>
      <w:r w:rsidR="00382CDA" w:rsidRPr="00B62CA1">
        <w:rPr>
          <w:rFonts w:hint="eastAsia"/>
          <w:sz w:val="28"/>
          <w:szCs w:val="28"/>
        </w:rPr>
        <w:t>）链接相应模块编译后的</w:t>
      </w:r>
      <w:r w:rsidR="00382CDA" w:rsidRPr="00B62CA1">
        <w:rPr>
          <w:rFonts w:hint="eastAsia"/>
          <w:sz w:val="28"/>
          <w:szCs w:val="28"/>
        </w:rPr>
        <w:t>.o</w:t>
      </w:r>
      <w:r w:rsidR="00382CDA" w:rsidRPr="00B62CA1">
        <w:rPr>
          <w:rFonts w:hint="eastAsia"/>
          <w:sz w:val="28"/>
          <w:szCs w:val="28"/>
        </w:rPr>
        <w:t>文件，不然只能通过</w:t>
      </w:r>
      <w:r w:rsidR="00382CDA" w:rsidRPr="00B62CA1">
        <w:rPr>
          <w:rFonts w:hint="eastAsia"/>
          <w:sz w:val="28"/>
          <w:szCs w:val="28"/>
        </w:rPr>
        <w:t>compiling</w:t>
      </w:r>
      <w:r w:rsidR="00382CDA" w:rsidRPr="00B62CA1">
        <w:rPr>
          <w:rFonts w:hint="eastAsia"/>
          <w:sz w:val="28"/>
          <w:szCs w:val="28"/>
        </w:rPr>
        <w:t>阶段，在</w:t>
      </w:r>
      <w:r w:rsidR="00382CDA" w:rsidRPr="00B62CA1">
        <w:rPr>
          <w:rFonts w:hint="eastAsia"/>
          <w:sz w:val="28"/>
          <w:szCs w:val="28"/>
        </w:rPr>
        <w:t>linking</w:t>
      </w:r>
      <w:r w:rsidR="00382CDA" w:rsidRPr="00B62CA1">
        <w:rPr>
          <w:rFonts w:hint="eastAsia"/>
          <w:sz w:val="28"/>
          <w:szCs w:val="28"/>
        </w:rPr>
        <w:t>阶段报告找不到汇编级函数入口的错误和定义前使用变量的违</w:t>
      </w:r>
      <w:r w:rsidR="00991E76" w:rsidRPr="00B62CA1">
        <w:rPr>
          <w:rFonts w:hint="eastAsia"/>
          <w:sz w:val="28"/>
          <w:szCs w:val="28"/>
        </w:rPr>
        <w:t>例。</w:t>
      </w:r>
    </w:p>
    <w:p w:rsidR="009807B6" w:rsidRDefault="009807B6" w:rsidP="00B62CA1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）、代码整合时，在相应的项目文件中（</w:t>
      </w:r>
      <w:proofErr w:type="spellStart"/>
      <w:r>
        <w:rPr>
          <w:rFonts w:hint="eastAsia"/>
          <w:sz w:val="28"/>
          <w:szCs w:val="28"/>
        </w:rPr>
        <w:t>makefile</w:t>
      </w:r>
      <w:proofErr w:type="spellEnd"/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用本模块的</w:t>
      </w:r>
      <w:r>
        <w:rPr>
          <w:rFonts w:hint="eastAsia"/>
          <w:sz w:val="28"/>
          <w:szCs w:val="28"/>
        </w:rPr>
        <w:t>.c</w:t>
      </w:r>
      <w:r>
        <w:rPr>
          <w:rFonts w:hint="eastAsia"/>
          <w:sz w:val="28"/>
          <w:szCs w:val="28"/>
        </w:rPr>
        <w:t>文件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被包含的其他模块的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文件（或者只是用全部包含的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文件）来表达模块依赖关系，用</w:t>
      </w:r>
      <w:r>
        <w:rPr>
          <w:rFonts w:hint="eastAsia"/>
          <w:sz w:val="28"/>
          <w:szCs w:val="28"/>
        </w:rPr>
        <w:t>.c</w:t>
      </w:r>
      <w:r>
        <w:rPr>
          <w:rFonts w:hint="eastAsia"/>
          <w:sz w:val="28"/>
          <w:szCs w:val="28"/>
        </w:rPr>
        <w:t>文件来表达编译对象。</w:t>
      </w:r>
    </w:p>
    <w:p w:rsidR="009807B6" w:rsidRDefault="009807B6" w:rsidP="00B62CA1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）、对于确实要在调用树中的多级使用到的模块，根据调用者的分布，尽量归少数几个模块库（用一个</w:t>
      </w:r>
      <w:r w:rsidR="00A96FAE">
        <w:rPr>
          <w:rFonts w:hint="eastAsia"/>
          <w:sz w:val="28"/>
          <w:szCs w:val="28"/>
        </w:rPr>
        <w:t>.</w:t>
      </w:r>
      <w:proofErr w:type="spellStart"/>
      <w:r w:rsidR="00A96FAE">
        <w:rPr>
          <w:rFonts w:hint="eastAsia"/>
          <w:sz w:val="28"/>
          <w:szCs w:val="28"/>
        </w:rPr>
        <w:t>h+c</w:t>
      </w:r>
      <w:proofErr w:type="spellEnd"/>
      <w:r w:rsidR="00A96FAE">
        <w:rPr>
          <w:rFonts w:hint="eastAsia"/>
          <w:sz w:val="28"/>
          <w:szCs w:val="28"/>
        </w:rPr>
        <w:t>文件容纳），便于日后检查调用关系图。对于比较复杂的跨级调用关系，要在被调用的库模块的</w:t>
      </w:r>
      <w:r w:rsidR="00A96FAE">
        <w:rPr>
          <w:rFonts w:hint="eastAsia"/>
          <w:sz w:val="28"/>
          <w:szCs w:val="28"/>
        </w:rPr>
        <w:t>.h</w:t>
      </w:r>
      <w:r w:rsidR="00A96FAE">
        <w:rPr>
          <w:rFonts w:hint="eastAsia"/>
          <w:sz w:val="28"/>
          <w:szCs w:val="28"/>
        </w:rPr>
        <w:t>文件中加入</w:t>
      </w:r>
      <w:r w:rsidR="00A96FAE">
        <w:rPr>
          <w:rFonts w:hint="eastAsia"/>
          <w:sz w:val="28"/>
          <w:szCs w:val="28"/>
        </w:rPr>
        <w:t>#define LIB_THIS_FILENAME_H,</w:t>
      </w:r>
      <w:r w:rsidR="00A96FAE">
        <w:rPr>
          <w:rFonts w:hint="eastAsia"/>
          <w:sz w:val="28"/>
          <w:szCs w:val="28"/>
        </w:rPr>
        <w:t>同时在调用者的</w:t>
      </w:r>
      <w:r w:rsidR="00A96FAE">
        <w:rPr>
          <w:rFonts w:hint="eastAsia"/>
          <w:sz w:val="28"/>
          <w:szCs w:val="28"/>
        </w:rPr>
        <w:t>.c</w:t>
      </w:r>
      <w:r w:rsidR="00A96FAE">
        <w:rPr>
          <w:rFonts w:hint="eastAsia"/>
          <w:sz w:val="28"/>
          <w:szCs w:val="28"/>
        </w:rPr>
        <w:t>文件中使用</w:t>
      </w:r>
      <w:r w:rsidR="00A96FAE">
        <w:rPr>
          <w:rFonts w:hint="eastAsia"/>
          <w:sz w:val="28"/>
          <w:szCs w:val="28"/>
        </w:rPr>
        <w:t>conditional  directive</w:t>
      </w:r>
      <w:r w:rsidR="00B93CF7">
        <w:rPr>
          <w:rFonts w:hint="eastAsia"/>
          <w:sz w:val="28"/>
          <w:szCs w:val="28"/>
        </w:rPr>
        <w:t>:#</w:t>
      </w:r>
      <w:proofErr w:type="spellStart"/>
      <w:r w:rsidR="00B93CF7">
        <w:rPr>
          <w:rFonts w:hint="eastAsia"/>
          <w:sz w:val="28"/>
          <w:szCs w:val="28"/>
        </w:rPr>
        <w:t>ifndef</w:t>
      </w:r>
      <w:proofErr w:type="spellEnd"/>
      <w:r w:rsidR="00B93CF7">
        <w:rPr>
          <w:rFonts w:hint="eastAsia"/>
          <w:sz w:val="28"/>
          <w:szCs w:val="28"/>
        </w:rPr>
        <w:t xml:space="preserve">  LIB_INVOKEE_FILENAME_H  #include </w:t>
      </w:r>
      <w:r w:rsidR="00B93CF7">
        <w:rPr>
          <w:sz w:val="28"/>
          <w:szCs w:val="28"/>
        </w:rPr>
        <w:t>“</w:t>
      </w:r>
      <w:r w:rsidR="00B93CF7">
        <w:rPr>
          <w:rFonts w:hint="eastAsia"/>
          <w:sz w:val="28"/>
          <w:szCs w:val="28"/>
        </w:rPr>
        <w:t>LIB_INVOKEE_FILENAME_H</w:t>
      </w:r>
      <w:r w:rsidR="00B93CF7">
        <w:rPr>
          <w:sz w:val="28"/>
          <w:szCs w:val="28"/>
        </w:rPr>
        <w:t>”</w:t>
      </w:r>
      <w:r w:rsidR="00B93CF7">
        <w:rPr>
          <w:rFonts w:hint="eastAsia"/>
          <w:sz w:val="28"/>
          <w:szCs w:val="28"/>
        </w:rPr>
        <w:t xml:space="preserve"> #</w:t>
      </w:r>
      <w:proofErr w:type="spellStart"/>
      <w:r w:rsidR="00B93CF7">
        <w:rPr>
          <w:rFonts w:hint="eastAsia"/>
          <w:sz w:val="28"/>
          <w:szCs w:val="28"/>
        </w:rPr>
        <w:t>endif</w:t>
      </w:r>
      <w:proofErr w:type="spellEnd"/>
      <w:r w:rsidR="00B93CF7">
        <w:rPr>
          <w:rFonts w:hint="eastAsia"/>
          <w:sz w:val="28"/>
          <w:szCs w:val="28"/>
        </w:rPr>
        <w:t xml:space="preserve">  </w:t>
      </w:r>
      <w:r w:rsidR="00B93CF7">
        <w:rPr>
          <w:rFonts w:hint="eastAsia"/>
          <w:sz w:val="28"/>
          <w:szCs w:val="28"/>
        </w:rPr>
        <w:t>这样形式；来避免重复包含带来的“</w:t>
      </w:r>
      <w:r w:rsidR="00B93CF7">
        <w:rPr>
          <w:rFonts w:hint="eastAsia"/>
          <w:sz w:val="28"/>
          <w:szCs w:val="28"/>
        </w:rPr>
        <w:t>re-declaration</w:t>
      </w:r>
      <w:r w:rsidR="00B93CF7">
        <w:rPr>
          <w:sz w:val="28"/>
          <w:szCs w:val="28"/>
        </w:rPr>
        <w:t>”</w:t>
      </w:r>
      <w:r w:rsidR="00B93CF7">
        <w:rPr>
          <w:rFonts w:hint="eastAsia"/>
          <w:sz w:val="28"/>
          <w:szCs w:val="28"/>
        </w:rPr>
        <w:t>错误。</w:t>
      </w:r>
    </w:p>
    <w:p w:rsidR="00D24CF6" w:rsidRDefault="00B93CF7" w:rsidP="00D24CF6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）、设计可以从编写</w:t>
      </w:r>
      <w:proofErr w:type="spellStart"/>
      <w:r w:rsidR="001B7C16">
        <w:rPr>
          <w:rFonts w:hint="eastAsia"/>
          <w:sz w:val="28"/>
          <w:szCs w:val="28"/>
        </w:rPr>
        <w:t>makefile</w:t>
      </w:r>
      <w:proofErr w:type="spellEnd"/>
      <w:r w:rsidR="001B7C16">
        <w:rPr>
          <w:rFonts w:hint="eastAsia"/>
          <w:sz w:val="28"/>
          <w:szCs w:val="28"/>
        </w:rPr>
        <w:t>文件开始，勾画出模块框架、模块功能分配表和调用关系图，并且</w:t>
      </w:r>
      <w:r w:rsidR="001B7C16">
        <w:rPr>
          <w:rFonts w:hint="eastAsia"/>
          <w:sz w:val="28"/>
          <w:szCs w:val="28"/>
        </w:rPr>
        <w:t>touch</w:t>
      </w:r>
      <w:r w:rsidR="001B7C16">
        <w:rPr>
          <w:rFonts w:hint="eastAsia"/>
          <w:sz w:val="28"/>
          <w:szCs w:val="28"/>
        </w:rPr>
        <w:t>所需要到的</w:t>
      </w:r>
      <w:r w:rsidR="001B7C16">
        <w:rPr>
          <w:rFonts w:hint="eastAsia"/>
          <w:sz w:val="28"/>
          <w:szCs w:val="28"/>
        </w:rPr>
        <w:t>.h</w:t>
      </w:r>
      <w:r w:rsidR="001B7C16">
        <w:rPr>
          <w:rFonts w:hint="eastAsia"/>
          <w:sz w:val="28"/>
          <w:szCs w:val="28"/>
        </w:rPr>
        <w:t>文件和</w:t>
      </w:r>
      <w:r w:rsidR="001B7C16">
        <w:rPr>
          <w:rFonts w:hint="eastAsia"/>
          <w:sz w:val="28"/>
          <w:szCs w:val="28"/>
        </w:rPr>
        <w:t>.c</w:t>
      </w:r>
      <w:r w:rsidR="001B7C16">
        <w:rPr>
          <w:rFonts w:hint="eastAsia"/>
          <w:sz w:val="28"/>
          <w:szCs w:val="28"/>
        </w:rPr>
        <w:t>文件。然后在</w:t>
      </w:r>
      <w:r w:rsidR="001B7C16">
        <w:rPr>
          <w:rFonts w:hint="eastAsia"/>
          <w:sz w:val="28"/>
          <w:szCs w:val="28"/>
        </w:rPr>
        <w:t>.h</w:t>
      </w:r>
      <w:r w:rsidR="001B7C16">
        <w:rPr>
          <w:rFonts w:hint="eastAsia"/>
          <w:sz w:val="28"/>
          <w:szCs w:val="28"/>
        </w:rPr>
        <w:t>文件按照既定功能“列出</w:t>
      </w:r>
      <w:r w:rsidR="001B7C16">
        <w:rPr>
          <w:sz w:val="28"/>
          <w:szCs w:val="28"/>
        </w:rPr>
        <w:t>”</w:t>
      </w:r>
      <w:r w:rsidR="001B7C16">
        <w:rPr>
          <w:rFonts w:hint="eastAsia"/>
          <w:sz w:val="28"/>
          <w:szCs w:val="28"/>
        </w:rPr>
        <w:t>(</w:t>
      </w:r>
      <w:r w:rsidR="001B7C16">
        <w:rPr>
          <w:rFonts w:hint="eastAsia"/>
          <w:sz w:val="28"/>
          <w:szCs w:val="28"/>
        </w:rPr>
        <w:t>实际是声明</w:t>
      </w:r>
      <w:r w:rsidR="001B7C16">
        <w:rPr>
          <w:rFonts w:hint="eastAsia"/>
          <w:sz w:val="28"/>
          <w:szCs w:val="28"/>
        </w:rPr>
        <w:t>)</w:t>
      </w:r>
      <w:r w:rsidR="001B7C16">
        <w:rPr>
          <w:rFonts w:hint="eastAsia"/>
          <w:sz w:val="28"/>
          <w:szCs w:val="28"/>
        </w:rPr>
        <w:t>所有变量和函数，并且在</w:t>
      </w:r>
      <w:r w:rsidR="001B7C16">
        <w:rPr>
          <w:rFonts w:hint="eastAsia"/>
          <w:sz w:val="28"/>
          <w:szCs w:val="28"/>
        </w:rPr>
        <w:t>.c</w:t>
      </w:r>
      <w:r w:rsidR="001B7C16">
        <w:rPr>
          <w:rFonts w:hint="eastAsia"/>
          <w:sz w:val="28"/>
          <w:szCs w:val="28"/>
        </w:rPr>
        <w:t>文件中编写相应的“空壳（</w:t>
      </w:r>
      <w:r w:rsidR="001B7C16">
        <w:rPr>
          <w:rFonts w:hint="eastAsia"/>
          <w:sz w:val="28"/>
          <w:szCs w:val="28"/>
        </w:rPr>
        <w:t>nut</w:t>
      </w:r>
      <w:r w:rsidR="001B7C16">
        <w:rPr>
          <w:rFonts w:hint="eastAsia"/>
          <w:sz w:val="28"/>
          <w:szCs w:val="28"/>
        </w:rPr>
        <w:t>）</w:t>
      </w:r>
      <w:r w:rsidR="001B7C16">
        <w:rPr>
          <w:sz w:val="28"/>
          <w:szCs w:val="28"/>
        </w:rPr>
        <w:t>”</w:t>
      </w:r>
      <w:r w:rsidR="001B7C16">
        <w:rPr>
          <w:rFonts w:hint="eastAsia"/>
          <w:sz w:val="28"/>
          <w:szCs w:val="28"/>
        </w:rPr>
        <w:t>。最后在</w:t>
      </w:r>
      <w:r w:rsidR="001B7C16">
        <w:rPr>
          <w:rFonts w:hint="eastAsia"/>
          <w:sz w:val="28"/>
          <w:szCs w:val="28"/>
        </w:rPr>
        <w:t>.c</w:t>
      </w:r>
      <w:r w:rsidR="00C868A9">
        <w:rPr>
          <w:rFonts w:hint="eastAsia"/>
          <w:sz w:val="28"/>
          <w:szCs w:val="28"/>
        </w:rPr>
        <w:t>文件头部填写</w:t>
      </w:r>
      <w:r w:rsidR="00D24CF6">
        <w:rPr>
          <w:rFonts w:hint="eastAsia"/>
          <w:sz w:val="28"/>
          <w:szCs w:val="28"/>
        </w:rPr>
        <w:t>相应的</w:t>
      </w:r>
      <w:r w:rsidR="00D24CF6">
        <w:rPr>
          <w:rFonts w:hint="eastAsia"/>
          <w:sz w:val="28"/>
          <w:szCs w:val="28"/>
        </w:rPr>
        <w:t>.h</w:t>
      </w:r>
      <w:r w:rsidR="00D24CF6">
        <w:rPr>
          <w:rFonts w:hint="eastAsia"/>
          <w:sz w:val="28"/>
          <w:szCs w:val="28"/>
        </w:rPr>
        <w:t>文件“列表”，表达调用关系。</w:t>
      </w:r>
    </w:p>
    <w:p w:rsidR="00D24CF6" w:rsidRDefault="00D24CF6" w:rsidP="00D24CF6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）、编写时的第一要点是保证模块的</w:t>
      </w:r>
      <w:r>
        <w:rPr>
          <w:rFonts w:hint="eastAsia"/>
          <w:sz w:val="28"/>
          <w:szCs w:val="28"/>
        </w:rPr>
        <w:t>.c</w:t>
      </w:r>
      <w:r>
        <w:rPr>
          <w:rFonts w:hint="eastAsia"/>
          <w:sz w:val="28"/>
          <w:szCs w:val="28"/>
        </w:rPr>
        <w:t>文件和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文件同步更新，</w:t>
      </w:r>
      <w:r>
        <w:rPr>
          <w:rFonts w:hint="eastAsia"/>
          <w:sz w:val="28"/>
          <w:szCs w:val="28"/>
        </w:rPr>
        <w:lastRenderedPageBreak/>
        <w:t>修改时先从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文件开始。也可以从</w:t>
      </w:r>
      <w:r>
        <w:rPr>
          <w:rFonts w:hint="eastAsia"/>
          <w:sz w:val="28"/>
          <w:szCs w:val="28"/>
        </w:rPr>
        <w:t>.c</w:t>
      </w:r>
      <w:r>
        <w:rPr>
          <w:rFonts w:hint="eastAsia"/>
          <w:sz w:val="28"/>
          <w:szCs w:val="28"/>
        </w:rPr>
        <w:t>文件开始，然后利用工具重新生成</w:t>
      </w:r>
      <w:r>
        <w:rPr>
          <w:rFonts w:hint="eastAsia"/>
          <w:sz w:val="28"/>
          <w:szCs w:val="28"/>
        </w:rPr>
        <w:t>.h</w:t>
      </w:r>
      <w:r>
        <w:rPr>
          <w:rFonts w:hint="eastAsia"/>
          <w:sz w:val="28"/>
          <w:szCs w:val="28"/>
        </w:rPr>
        <w:t>文件。</w:t>
      </w:r>
    </w:p>
    <w:p w:rsidR="00D24CF6" w:rsidRDefault="00D24CF6" w:rsidP="00D24CF6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8)</w:t>
      </w:r>
      <w:r>
        <w:rPr>
          <w:rFonts w:hint="eastAsia"/>
          <w:sz w:val="28"/>
          <w:szCs w:val="28"/>
        </w:rPr>
        <w:t>、调试功能原型时，对于一些可能要用到辅助信息的检查，例如</w:t>
      </w:r>
      <w:r w:rsidR="009343A0">
        <w:rPr>
          <w:rFonts w:hint="eastAsia"/>
          <w:sz w:val="28"/>
          <w:szCs w:val="28"/>
        </w:rPr>
        <w:t>多个实现版本的对比，基于</w:t>
      </w:r>
      <w:r w:rsidR="009343A0">
        <w:rPr>
          <w:rFonts w:hint="eastAsia"/>
          <w:sz w:val="28"/>
          <w:szCs w:val="28"/>
        </w:rPr>
        <w:t>ADT</w:t>
      </w:r>
      <w:r w:rsidR="009343A0">
        <w:rPr>
          <w:rFonts w:hint="eastAsia"/>
          <w:sz w:val="28"/>
          <w:szCs w:val="28"/>
        </w:rPr>
        <w:t>的算法调试，一律采用</w:t>
      </w:r>
      <w:r w:rsidR="009343A0">
        <w:rPr>
          <w:rFonts w:hint="eastAsia"/>
          <w:sz w:val="28"/>
          <w:szCs w:val="28"/>
        </w:rPr>
        <w:t>#</w:t>
      </w:r>
      <w:proofErr w:type="spellStart"/>
      <w:r w:rsidR="009343A0">
        <w:rPr>
          <w:rFonts w:hint="eastAsia"/>
          <w:sz w:val="28"/>
          <w:szCs w:val="28"/>
        </w:rPr>
        <w:t>ifdefDEBUG</w:t>
      </w:r>
      <w:proofErr w:type="spellEnd"/>
      <w:r w:rsidR="009343A0">
        <w:rPr>
          <w:rFonts w:hint="eastAsia"/>
          <w:sz w:val="28"/>
          <w:szCs w:val="28"/>
        </w:rPr>
        <w:t xml:space="preserve"> #</w:t>
      </w:r>
      <w:proofErr w:type="spellStart"/>
      <w:r w:rsidR="009343A0">
        <w:rPr>
          <w:rFonts w:hint="eastAsia"/>
          <w:sz w:val="28"/>
          <w:szCs w:val="28"/>
        </w:rPr>
        <w:t>endif</w:t>
      </w:r>
      <w:proofErr w:type="spellEnd"/>
      <w:r w:rsidR="009343A0">
        <w:rPr>
          <w:rFonts w:hint="eastAsia"/>
          <w:sz w:val="28"/>
          <w:szCs w:val="28"/>
        </w:rPr>
        <w:t xml:space="preserve"> </w:t>
      </w:r>
      <w:r w:rsidR="009343A0">
        <w:rPr>
          <w:rFonts w:hint="eastAsia"/>
          <w:sz w:val="28"/>
          <w:szCs w:val="28"/>
        </w:rPr>
        <w:t>限定起来，并且输出设备指向</w:t>
      </w:r>
      <w:proofErr w:type="spellStart"/>
      <w:r w:rsidR="009343A0">
        <w:rPr>
          <w:rFonts w:hint="eastAsia"/>
          <w:sz w:val="28"/>
          <w:szCs w:val="28"/>
        </w:rPr>
        <w:t>stdout</w:t>
      </w:r>
      <w:proofErr w:type="spellEnd"/>
      <w:r w:rsidR="009343A0">
        <w:rPr>
          <w:rFonts w:hint="eastAsia"/>
          <w:sz w:val="28"/>
          <w:szCs w:val="28"/>
        </w:rPr>
        <w:t>。</w:t>
      </w:r>
    </w:p>
    <w:p w:rsidR="009343A0" w:rsidRDefault="009343A0" w:rsidP="009343A0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</w:rPr>
        <w:t>）、对于那些即使在最终确认的程序中任然可能要检查的信息，比如关键数据结构的状态历史，关键的流程转移标记，一律指向</w:t>
      </w:r>
      <w:proofErr w:type="spellStart"/>
      <w:r>
        <w:rPr>
          <w:rFonts w:hint="eastAsia"/>
          <w:sz w:val="28"/>
          <w:szCs w:val="28"/>
        </w:rPr>
        <w:t>stderr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输出，在需要时可以查看</w:t>
      </w:r>
      <w:proofErr w:type="spellStart"/>
      <w:r>
        <w:rPr>
          <w:rFonts w:hint="eastAsia"/>
          <w:sz w:val="28"/>
          <w:szCs w:val="28"/>
        </w:rPr>
        <w:t>stderr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端口检查。</w:t>
      </w:r>
    </w:p>
    <w:p w:rsidR="00F81FB2" w:rsidRDefault="009343A0" w:rsidP="00F81FB2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</w:rPr>
        <w:t>）、在主</w:t>
      </w:r>
      <w:r w:rsidR="00F81FB2">
        <w:rPr>
          <w:rFonts w:hint="eastAsia"/>
          <w:sz w:val="28"/>
          <w:szCs w:val="28"/>
        </w:rPr>
        <w:t>函数或者核心函数的文件第一行加入</w:t>
      </w:r>
      <w:r w:rsidR="00F81FB2">
        <w:rPr>
          <w:rFonts w:hint="eastAsia"/>
          <w:sz w:val="28"/>
          <w:szCs w:val="28"/>
        </w:rPr>
        <w:t>#define DEBUG</w:t>
      </w:r>
      <w:r w:rsidR="00F81FB2">
        <w:rPr>
          <w:rFonts w:hint="eastAsia"/>
          <w:sz w:val="28"/>
          <w:szCs w:val="28"/>
        </w:rPr>
        <w:t>指示，在项目</w:t>
      </w:r>
      <w:proofErr w:type="spellStart"/>
      <w:r w:rsidR="00F81FB2">
        <w:rPr>
          <w:rFonts w:hint="eastAsia"/>
          <w:sz w:val="28"/>
          <w:szCs w:val="28"/>
        </w:rPr>
        <w:t>makefile</w:t>
      </w:r>
      <w:proofErr w:type="spellEnd"/>
      <w:r w:rsidR="00F81FB2">
        <w:rPr>
          <w:rFonts w:hint="eastAsia"/>
          <w:sz w:val="28"/>
          <w:szCs w:val="28"/>
        </w:rPr>
        <w:t>中或者测试脚本中使用</w:t>
      </w:r>
      <w:r w:rsidR="00F81FB2">
        <w:rPr>
          <w:rFonts w:hint="eastAsia"/>
          <w:sz w:val="28"/>
          <w:szCs w:val="28"/>
        </w:rPr>
        <w:t xml:space="preserve">  </w:t>
      </w:r>
      <w:proofErr w:type="spellStart"/>
      <w:r w:rsidR="00F81FB2">
        <w:rPr>
          <w:rFonts w:hint="eastAsia"/>
          <w:sz w:val="28"/>
          <w:szCs w:val="28"/>
        </w:rPr>
        <w:t>sed</w:t>
      </w:r>
      <w:proofErr w:type="spellEnd"/>
      <w:r w:rsidR="00F81FB2">
        <w:rPr>
          <w:rFonts w:hint="eastAsia"/>
          <w:sz w:val="28"/>
          <w:szCs w:val="28"/>
        </w:rPr>
        <w:t xml:space="preserve"> </w:t>
      </w:r>
      <w:r w:rsidR="00F81FB2">
        <w:rPr>
          <w:sz w:val="28"/>
          <w:szCs w:val="28"/>
        </w:rPr>
        <w:t>–</w:t>
      </w:r>
      <w:proofErr w:type="spellStart"/>
      <w:r w:rsidR="00F81FB2">
        <w:rPr>
          <w:rFonts w:hint="eastAsia"/>
          <w:sz w:val="28"/>
          <w:szCs w:val="28"/>
        </w:rPr>
        <w:t>i</w:t>
      </w:r>
      <w:proofErr w:type="spellEnd"/>
      <w:r w:rsidR="00F81FB2">
        <w:rPr>
          <w:rFonts w:hint="eastAsia"/>
          <w:sz w:val="28"/>
          <w:szCs w:val="28"/>
        </w:rPr>
        <w:t>“</w:t>
      </w:r>
      <w:r w:rsidR="00F81FB2">
        <w:rPr>
          <w:rFonts w:hint="eastAsia"/>
          <w:sz w:val="28"/>
          <w:szCs w:val="28"/>
        </w:rPr>
        <w:t>1/</w:t>
      </w:r>
      <w:proofErr w:type="spellStart"/>
      <w:r w:rsidR="00F81FB2">
        <w:rPr>
          <w:rFonts w:hint="eastAsia"/>
          <w:sz w:val="28"/>
          <w:szCs w:val="28"/>
        </w:rPr>
        <w:t>s#define</w:t>
      </w:r>
      <w:proofErr w:type="spellEnd"/>
      <w:r w:rsidR="00F81FB2">
        <w:rPr>
          <w:rFonts w:hint="eastAsia"/>
          <w:sz w:val="28"/>
          <w:szCs w:val="28"/>
        </w:rPr>
        <w:t xml:space="preserve"> DEBUG/\/\* #define DEBUG \*\//</w:t>
      </w:r>
      <w:r w:rsidR="00F81FB2">
        <w:rPr>
          <w:rFonts w:hint="eastAsia"/>
          <w:sz w:val="28"/>
          <w:szCs w:val="28"/>
        </w:rPr>
        <w:t>”</w:t>
      </w:r>
      <w:r w:rsidR="00F81FB2">
        <w:rPr>
          <w:rFonts w:hint="eastAsia"/>
          <w:sz w:val="28"/>
          <w:szCs w:val="28"/>
        </w:rPr>
        <w:t xml:space="preserve"> </w:t>
      </w:r>
      <w:proofErr w:type="spellStart"/>
      <w:r w:rsidR="00F81FB2">
        <w:rPr>
          <w:rFonts w:hint="eastAsia"/>
          <w:sz w:val="28"/>
          <w:szCs w:val="28"/>
        </w:rPr>
        <w:t>MAIN_FILENAME.c</w:t>
      </w:r>
      <w:proofErr w:type="spellEnd"/>
      <w:r w:rsidR="00F81FB2">
        <w:rPr>
          <w:rFonts w:hint="eastAsia"/>
          <w:sz w:val="28"/>
          <w:szCs w:val="28"/>
        </w:rPr>
        <w:t xml:space="preserve"> </w:t>
      </w:r>
      <w:r w:rsidR="00F81FB2">
        <w:rPr>
          <w:rFonts w:hint="eastAsia"/>
          <w:sz w:val="28"/>
          <w:szCs w:val="28"/>
        </w:rPr>
        <w:t>生成程序的最终版本。如果</w:t>
      </w:r>
      <w:proofErr w:type="spellStart"/>
      <w:r w:rsidR="00F81FB2">
        <w:rPr>
          <w:rFonts w:hint="eastAsia"/>
          <w:sz w:val="28"/>
          <w:szCs w:val="28"/>
        </w:rPr>
        <w:t>stder</w:t>
      </w:r>
      <w:proofErr w:type="spellEnd"/>
      <w:r w:rsidR="00A771B7">
        <w:rPr>
          <w:rFonts w:hint="eastAsia"/>
          <w:sz w:val="28"/>
          <w:szCs w:val="28"/>
        </w:rPr>
        <w:t xml:space="preserve"> </w:t>
      </w:r>
      <w:r w:rsidR="00A771B7">
        <w:rPr>
          <w:rFonts w:hint="eastAsia"/>
          <w:sz w:val="28"/>
          <w:szCs w:val="28"/>
        </w:rPr>
        <w:t>输出影响性能，也可以通过</w:t>
      </w:r>
      <w:proofErr w:type="spellStart"/>
      <w:r w:rsidR="00A771B7">
        <w:rPr>
          <w:rFonts w:hint="eastAsia"/>
          <w:sz w:val="28"/>
          <w:szCs w:val="28"/>
        </w:rPr>
        <w:t>sed</w:t>
      </w:r>
      <w:proofErr w:type="spellEnd"/>
      <w:r w:rsidR="00A771B7">
        <w:rPr>
          <w:rFonts w:hint="eastAsia"/>
          <w:sz w:val="28"/>
          <w:szCs w:val="28"/>
        </w:rPr>
        <w:t>去除所有的</w:t>
      </w:r>
      <w:proofErr w:type="spellStart"/>
      <w:r w:rsidR="00A771B7">
        <w:rPr>
          <w:rFonts w:hint="eastAsia"/>
          <w:sz w:val="28"/>
          <w:szCs w:val="28"/>
        </w:rPr>
        <w:t>stderr</w:t>
      </w:r>
      <w:proofErr w:type="spellEnd"/>
      <w:r w:rsidR="00A771B7">
        <w:rPr>
          <w:rFonts w:hint="eastAsia"/>
          <w:sz w:val="28"/>
          <w:szCs w:val="28"/>
        </w:rPr>
        <w:t>的输出：</w:t>
      </w:r>
      <w:proofErr w:type="spellStart"/>
      <w:r w:rsidR="00A771B7">
        <w:rPr>
          <w:rFonts w:hint="eastAsia"/>
          <w:sz w:val="28"/>
          <w:szCs w:val="28"/>
        </w:rPr>
        <w:t>sed-i</w:t>
      </w:r>
      <w:proofErr w:type="spellEnd"/>
      <w:r w:rsidR="00A771B7">
        <w:rPr>
          <w:rFonts w:hint="eastAsia"/>
          <w:sz w:val="28"/>
          <w:szCs w:val="28"/>
        </w:rPr>
        <w:t xml:space="preserve"> </w:t>
      </w:r>
      <w:r w:rsidR="00A771B7">
        <w:rPr>
          <w:sz w:val="28"/>
          <w:szCs w:val="28"/>
        </w:rPr>
        <w:t>“</w:t>
      </w:r>
      <w:r w:rsidR="00A771B7">
        <w:rPr>
          <w:rFonts w:hint="eastAsia"/>
          <w:sz w:val="28"/>
          <w:szCs w:val="28"/>
        </w:rPr>
        <w:t>s/</w:t>
      </w:r>
      <w:proofErr w:type="spellStart"/>
      <w:r w:rsidR="00A771B7">
        <w:rPr>
          <w:rFonts w:hint="eastAsia"/>
          <w:sz w:val="28"/>
          <w:szCs w:val="28"/>
        </w:rPr>
        <w:t>fprintf</w:t>
      </w:r>
      <w:proofErr w:type="spellEnd"/>
      <w:r w:rsidR="00A771B7">
        <w:rPr>
          <w:rFonts w:hint="eastAsia"/>
          <w:sz w:val="28"/>
          <w:szCs w:val="28"/>
        </w:rPr>
        <w:t>(</w:t>
      </w:r>
      <w:proofErr w:type="spellStart"/>
      <w:r w:rsidR="00A771B7">
        <w:rPr>
          <w:rFonts w:hint="eastAsia"/>
          <w:sz w:val="28"/>
          <w:szCs w:val="28"/>
        </w:rPr>
        <w:t>stderr</w:t>
      </w:r>
      <w:proofErr w:type="spellEnd"/>
      <w:r w:rsidR="00A771B7">
        <w:rPr>
          <w:rFonts w:hint="eastAsia"/>
          <w:sz w:val="28"/>
          <w:szCs w:val="28"/>
        </w:rPr>
        <w:t>\(*)$/\/\*</w:t>
      </w:r>
      <w:proofErr w:type="spellStart"/>
      <w:r w:rsidR="00A771B7">
        <w:rPr>
          <w:rFonts w:hint="eastAsia"/>
          <w:sz w:val="28"/>
          <w:szCs w:val="28"/>
        </w:rPr>
        <w:t>fprintf</w:t>
      </w:r>
      <w:proofErr w:type="spellEnd"/>
      <w:r w:rsidR="00A771B7">
        <w:rPr>
          <w:rFonts w:hint="eastAsia"/>
          <w:sz w:val="28"/>
          <w:szCs w:val="28"/>
        </w:rPr>
        <w:t>(</w:t>
      </w:r>
      <w:proofErr w:type="spellStart"/>
      <w:r w:rsidR="00A771B7">
        <w:rPr>
          <w:rFonts w:hint="eastAsia"/>
          <w:sz w:val="28"/>
          <w:szCs w:val="28"/>
        </w:rPr>
        <w:t>stderr</w:t>
      </w:r>
      <w:proofErr w:type="spellEnd"/>
      <w:r w:rsidR="00A771B7">
        <w:rPr>
          <w:rFonts w:hint="eastAsia"/>
          <w:sz w:val="28"/>
          <w:szCs w:val="28"/>
        </w:rPr>
        <w:t>\(1\)</w:t>
      </w:r>
      <w:r w:rsidR="00A771B7">
        <w:rPr>
          <w:sz w:val="28"/>
          <w:szCs w:val="28"/>
        </w:rPr>
        <w:t>”</w:t>
      </w:r>
      <w:r w:rsidR="00A771B7">
        <w:rPr>
          <w:rFonts w:hint="eastAsia"/>
          <w:sz w:val="28"/>
          <w:szCs w:val="28"/>
        </w:rPr>
        <w:t>*.c</w:t>
      </w:r>
    </w:p>
    <w:p w:rsidR="00A771B7" w:rsidRDefault="00A771B7" w:rsidP="00F81FB2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3 </w:t>
      </w:r>
      <w:r>
        <w:rPr>
          <w:rFonts w:hint="eastAsia"/>
          <w:sz w:val="28"/>
          <w:szCs w:val="28"/>
        </w:rPr>
        <w:t>代码优化</w:t>
      </w:r>
    </w:p>
    <w:p w:rsidR="00A771B7" w:rsidRDefault="00A771B7" w:rsidP="00F81FB2">
      <w:pPr>
        <w:pStyle w:val="a9"/>
        <w:tabs>
          <w:tab w:val="left" w:pos="825"/>
        </w:tabs>
        <w:ind w:left="375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3.1</w:t>
      </w:r>
      <w:r>
        <w:rPr>
          <w:rFonts w:hint="eastAsia"/>
          <w:sz w:val="28"/>
          <w:szCs w:val="28"/>
        </w:rPr>
        <w:t>代码优化的意义</w:t>
      </w:r>
    </w:p>
    <w:p w:rsidR="00A771B7" w:rsidRDefault="00A771B7" w:rsidP="00A771B7">
      <w:pPr>
        <w:pStyle w:val="a9"/>
        <w:numPr>
          <w:ilvl w:val="0"/>
          <w:numId w:val="9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仅仅对符合功能说明书的要求、能正确运行的代码进行优化是有意义的</w:t>
      </w:r>
    </w:p>
    <w:p w:rsidR="00A771B7" w:rsidRDefault="00A771B7" w:rsidP="00A771B7">
      <w:pPr>
        <w:pStyle w:val="a9"/>
        <w:numPr>
          <w:ilvl w:val="0"/>
          <w:numId w:val="9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代码优化能减少冗余代码的数量，用更</w:t>
      </w:r>
      <w:r w:rsidR="00391D0F">
        <w:rPr>
          <w:rFonts w:hint="eastAsia"/>
          <w:sz w:val="28"/>
          <w:szCs w:val="28"/>
        </w:rPr>
        <w:t>少的代码来实现同样的功能</w:t>
      </w:r>
    </w:p>
    <w:p w:rsidR="00391D0F" w:rsidRDefault="00391D0F" w:rsidP="00A771B7">
      <w:pPr>
        <w:pStyle w:val="a9"/>
        <w:numPr>
          <w:ilvl w:val="0"/>
          <w:numId w:val="9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提高代码的内聚程度，减少耦合程度</w:t>
      </w:r>
    </w:p>
    <w:p w:rsidR="00391D0F" w:rsidRDefault="00391D0F" w:rsidP="00391D0F">
      <w:pPr>
        <w:tabs>
          <w:tab w:val="left" w:pos="825"/>
        </w:tabs>
        <w:ind w:left="37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对代码的抽象能提高代码的重用度，对今后其他项目的进度有非常重要的意义</w:t>
      </w:r>
    </w:p>
    <w:p w:rsidR="00391D0F" w:rsidRDefault="00391D0F" w:rsidP="00391D0F">
      <w:pPr>
        <w:tabs>
          <w:tab w:val="left" w:pos="825"/>
        </w:tabs>
        <w:ind w:left="37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3.2 </w:t>
      </w:r>
      <w:r>
        <w:rPr>
          <w:rFonts w:hint="eastAsia"/>
          <w:sz w:val="28"/>
          <w:szCs w:val="28"/>
        </w:rPr>
        <w:t>代码优化的意义</w:t>
      </w:r>
    </w:p>
    <w:p w:rsidR="00391D0F" w:rsidRDefault="00391D0F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）选择一个更好的算法</w:t>
      </w:r>
    </w:p>
    <w:p w:rsidR="00391D0F" w:rsidRDefault="00391D0F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应该熟悉算法语言，知道各种算法的优缺点，一般很多计算机资料文本上有介绍，应该能够看得懂算法描述。</w:t>
      </w:r>
    </w:p>
    <w:p w:rsidR="00391D0F" w:rsidRDefault="00391D0F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还要选择一种合适的数据结构（记着，你的程序所干的唯一一件事就是在计算机里搬数，把一推数从一个地方提出来，处理一下</w:t>
      </w:r>
      <w:r w:rsidR="005D44D5">
        <w:rPr>
          <w:rFonts w:hint="eastAsia"/>
          <w:sz w:val="28"/>
          <w:szCs w:val="28"/>
        </w:rPr>
        <w:t>，甩到另一个地方</w:t>
      </w:r>
      <w:r w:rsidR="00F30AE1">
        <w:rPr>
          <w:rFonts w:hint="eastAsia"/>
          <w:sz w:val="28"/>
          <w:szCs w:val="28"/>
        </w:rPr>
        <w:t>，那么按什么方式搬数有多重要你应该知道了吧</w:t>
      </w:r>
      <w:r w:rsidR="00F30AE1">
        <w:rPr>
          <w:sz w:val="28"/>
          <w:szCs w:val="28"/>
        </w:rPr>
        <w:t>—</w:t>
      </w:r>
      <w:r w:rsidR="00F30AE1">
        <w:rPr>
          <w:rFonts w:hint="eastAsia"/>
          <w:sz w:val="28"/>
          <w:szCs w:val="28"/>
        </w:rPr>
        <w:t>东楼），比如你在一推随机存放的树中使用了大量的插入和删除指令，那使用链表要快得多，如果你要做二分法查找，那提前排下序非常重要。</w:t>
      </w:r>
    </w:p>
    <w:p w:rsidR="00F30AE1" w:rsidRDefault="00F30AE1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）写一些清晰，可读性好并且简单的代码</w:t>
      </w:r>
    </w:p>
    <w:p w:rsidR="00F30AE1" w:rsidRDefault="00F30AE1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）透视你的程序</w:t>
      </w:r>
    </w:p>
    <w:p w:rsidR="00F30AE1" w:rsidRDefault="00F30AE1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一个程序写出来，凭直觉就应该感觉出哪些地方快，哪些地方慢，一般说来，最快的运算就是分配一块</w:t>
      </w:r>
      <w:r w:rsidR="00CD13A9">
        <w:rPr>
          <w:rFonts w:hint="eastAsia"/>
          <w:sz w:val="28"/>
          <w:szCs w:val="28"/>
        </w:rPr>
        <w:t>内存，给指针赋值，还有就是两个整数的加法运算，别的都有点慢，最慢的就要数打开文件，打开新的进程，读写一大块内存，寻找，排序等等</w:t>
      </w:r>
    </w:p>
    <w:p w:rsidR="00CD13A9" w:rsidRDefault="00CD13A9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）理解你的编译程序选项</w:t>
      </w:r>
    </w:p>
    <w:p w:rsidR="00CD13A9" w:rsidRDefault="00CD13A9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许多编译程序有几级优化选项，注意使用最优化的一项，特别注意</w:t>
      </w: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优化选项非常多，小心使用，别弄得适得其反。</w:t>
      </w:r>
    </w:p>
    <w:p w:rsidR="00CD13A9" w:rsidRDefault="00CD13A9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）内联（内嵌）</w:t>
      </w:r>
    </w:p>
    <w:p w:rsidR="00CD13A9" w:rsidRDefault="00245EBF" w:rsidP="00391D0F">
      <w:pPr>
        <w:tabs>
          <w:tab w:val="left" w:pos="825"/>
        </w:tabs>
        <w:rPr>
          <w:rFonts w:hint="eastAsia"/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gcc</w:t>
      </w:r>
      <w:proofErr w:type="spellEnd"/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（使用</w:t>
      </w:r>
      <w:r>
        <w:rPr>
          <w:rFonts w:hint="eastAsia"/>
          <w:sz w:val="28"/>
          <w:szCs w:val="28"/>
        </w:rPr>
        <w:t>-</w:t>
      </w:r>
      <w:proofErr w:type="spellStart"/>
      <w:r>
        <w:rPr>
          <w:rFonts w:hint="eastAsia"/>
          <w:sz w:val="28"/>
          <w:szCs w:val="28"/>
        </w:rPr>
        <w:t>finline</w:t>
      </w:r>
      <w:proofErr w:type="spellEnd"/>
      <w:r>
        <w:rPr>
          <w:rFonts w:hint="eastAsia"/>
          <w:sz w:val="28"/>
          <w:szCs w:val="28"/>
        </w:rPr>
        <w:t>-functions</w:t>
      </w:r>
      <w:r>
        <w:rPr>
          <w:rFonts w:hint="eastAsia"/>
          <w:sz w:val="28"/>
          <w:szCs w:val="28"/>
        </w:rPr>
        <w:t>参数）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sz w:val="28"/>
          <w:szCs w:val="28"/>
        </w:rPr>
        <w:t>还有一些别的编译器可以在最高级优化中内联一些小的函数</w:t>
      </w:r>
      <w:r>
        <w:rPr>
          <w:rFonts w:hint="eastAsia"/>
          <w:sz w:val="28"/>
          <w:szCs w:val="28"/>
        </w:rPr>
        <w:t>K$C</w:t>
      </w:r>
      <w:r>
        <w:rPr>
          <w:rFonts w:hint="eastAsia"/>
          <w:sz w:val="28"/>
          <w:szCs w:val="28"/>
        </w:rPr>
        <w:t>编译器则只有在库函数是用汇编写成的时候才内联，</w:t>
      </w:r>
      <w:r>
        <w:rPr>
          <w:rFonts w:hint="eastAsia"/>
          <w:sz w:val="28"/>
          <w:szCs w:val="28"/>
        </w:rPr>
        <w:t>C++</w:t>
      </w:r>
      <w:r>
        <w:rPr>
          <w:rFonts w:hint="eastAsia"/>
          <w:sz w:val="28"/>
          <w:szCs w:val="28"/>
        </w:rPr>
        <w:t>编译器普遍支持内联函数，不过把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函数写成</w:t>
      </w:r>
      <w:r>
        <w:rPr>
          <w:rFonts w:hint="eastAsia"/>
          <w:sz w:val="28"/>
          <w:szCs w:val="28"/>
        </w:rPr>
        <w:lastRenderedPageBreak/>
        <w:t>宏也能达到加速的作用，不过必须是在程序完全除错之后，因为绝大多数除错程序不支持</w:t>
      </w:r>
      <w:r w:rsidR="006E7D49">
        <w:rPr>
          <w:rFonts w:hint="eastAsia"/>
          <w:sz w:val="28"/>
          <w:szCs w:val="28"/>
        </w:rPr>
        <w:t>宏除错。</w:t>
      </w:r>
    </w:p>
    <w:p w:rsidR="006E7D49" w:rsidRDefault="006E7D49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调试技巧</w:t>
      </w:r>
    </w:p>
    <w:p w:rsidR="006E7D49" w:rsidRDefault="006E7D49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4.1 </w:t>
      </w:r>
      <w:r>
        <w:rPr>
          <w:rFonts w:hint="eastAsia"/>
          <w:sz w:val="28"/>
          <w:szCs w:val="28"/>
        </w:rPr>
        <w:t>静态检查</w:t>
      </w:r>
    </w:p>
    <w:p w:rsidR="006E7D49" w:rsidRDefault="006E7D49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先进行人工检查，即静态检查。</w:t>
      </w:r>
    </w:p>
    <w:p w:rsidR="006E7D49" w:rsidRDefault="006E7D49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在写好一个程序之后，不要匆匆忙忙上机，而对程序进行人工检查。</w:t>
      </w:r>
      <w:r w:rsidR="00A772D9">
        <w:rPr>
          <w:rFonts w:hint="eastAsia"/>
          <w:sz w:val="28"/>
          <w:szCs w:val="28"/>
        </w:rPr>
        <w:t>这一步十分重要，它能发现程序设计人员由于疏忽而造成的多数错误。这一步往往容易被人忽视，总希望把一切都推给计算机去做，但这样会多占用机器时间，作为一个程序人员应当养成严谨的作风</w:t>
      </w:r>
      <w:r w:rsidR="00D22BB5">
        <w:rPr>
          <w:rFonts w:hint="eastAsia"/>
          <w:sz w:val="28"/>
          <w:szCs w:val="28"/>
        </w:rPr>
        <w:t>，每一步都要严格把关，不把问题留给后面的工序。</w:t>
      </w:r>
    </w:p>
    <w:p w:rsidR="00D22BB5" w:rsidRDefault="00D22BB5" w:rsidP="00391D0F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为了更有效地进行人工检查，所</w:t>
      </w:r>
      <w:r w:rsidR="001737FC">
        <w:rPr>
          <w:rFonts w:hint="eastAsia"/>
          <w:sz w:val="28"/>
          <w:szCs w:val="28"/>
        </w:rPr>
        <w:t>编的程序应力求做到以下几点：</w:t>
      </w:r>
    </w:p>
    <w:p w:rsidR="001737FC" w:rsidRDefault="001737FC" w:rsidP="001737FC">
      <w:pPr>
        <w:pStyle w:val="a9"/>
        <w:numPr>
          <w:ilvl w:val="0"/>
          <w:numId w:val="11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 w:rsidRPr="001737FC">
        <w:rPr>
          <w:rFonts w:hint="eastAsia"/>
          <w:sz w:val="28"/>
          <w:szCs w:val="28"/>
        </w:rPr>
        <w:t>应当采用结构化程序方法编程，以增加可读性；</w:t>
      </w:r>
    </w:p>
    <w:p w:rsidR="001737FC" w:rsidRDefault="001737FC" w:rsidP="001737FC">
      <w:pPr>
        <w:pStyle w:val="a9"/>
        <w:numPr>
          <w:ilvl w:val="0"/>
          <w:numId w:val="11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尽可能多加注释，以帮助理解每段程序的作用；</w:t>
      </w:r>
    </w:p>
    <w:p w:rsidR="001737FC" w:rsidRDefault="001737FC" w:rsidP="001737FC">
      <w:pPr>
        <w:pStyle w:val="a9"/>
        <w:numPr>
          <w:ilvl w:val="0"/>
          <w:numId w:val="11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在编写负责的程序时不要将全部语句都写在</w:t>
      </w:r>
      <w:r>
        <w:rPr>
          <w:rFonts w:hint="eastAsia"/>
          <w:sz w:val="28"/>
          <w:szCs w:val="28"/>
        </w:rPr>
        <w:t>main</w:t>
      </w:r>
      <w:r>
        <w:rPr>
          <w:rFonts w:hint="eastAsia"/>
          <w:sz w:val="28"/>
          <w:szCs w:val="28"/>
        </w:rPr>
        <w:t>函数中，而要多利用函数，用一个函数来实现一个单独的功能。各函数之间除用参数传递数据外，尽量少出现耦合关系，这样便于分别检查和处理。</w:t>
      </w:r>
    </w:p>
    <w:p w:rsidR="001737FC" w:rsidRDefault="001737FC" w:rsidP="001737FC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4.2 </w:t>
      </w:r>
      <w:r>
        <w:rPr>
          <w:rFonts w:hint="eastAsia"/>
          <w:sz w:val="28"/>
          <w:szCs w:val="28"/>
        </w:rPr>
        <w:t>上机调试</w:t>
      </w:r>
    </w:p>
    <w:p w:rsidR="001737FC" w:rsidRDefault="001737FC" w:rsidP="001737FC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上级调试即动态调试，通过上机发现错误称为动态检查。在编译时会给出语法错误的信息，调试时可以根据提示信息具体找出程序中出错之处并改正。应当注意的是有时提示出错的地方并不是真正出错的位置</w:t>
      </w:r>
      <w:r w:rsidR="00294675">
        <w:rPr>
          <w:rFonts w:hint="eastAsia"/>
          <w:sz w:val="28"/>
          <w:szCs w:val="28"/>
        </w:rPr>
        <w:t>，如果在提示出错的行找不到错误的适应当到上一行再找。有时</w:t>
      </w:r>
      <w:r w:rsidR="00294675">
        <w:rPr>
          <w:rFonts w:hint="eastAsia"/>
          <w:sz w:val="28"/>
          <w:szCs w:val="28"/>
        </w:rPr>
        <w:lastRenderedPageBreak/>
        <w:t>提示出错的类型并非绝对准确，由于出错的情况繁多且各种错误互有关联、因此要善于分析，找出真正的错误，而不要只从字面意义上找出错信息，钻牛角尖。</w:t>
      </w:r>
    </w:p>
    <w:p w:rsidR="00294675" w:rsidRDefault="00294675" w:rsidP="001737FC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如果系统提示的出错信息很多，应当从上到下逐一改正。有时显示出一大片出错信息往往使人感到问题严重，无从下手。其实可能只有一二个错误。例如，对使用的变量未定义，编译时就会对所有含该变量的语句发出出错信息。这时只要加上一个变量定义，就所有错误都消除了。</w:t>
      </w:r>
    </w:p>
    <w:p w:rsidR="00294675" w:rsidRDefault="00294675" w:rsidP="001737FC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7.3 C</w:t>
      </w:r>
      <w:r>
        <w:rPr>
          <w:rFonts w:hint="eastAsia"/>
          <w:sz w:val="28"/>
          <w:szCs w:val="28"/>
        </w:rPr>
        <w:t>语言常见问题</w:t>
      </w:r>
    </w:p>
    <w:p w:rsidR="00294675" w:rsidRDefault="00294675" w:rsidP="001737FC">
      <w:pPr>
        <w:tabs>
          <w:tab w:val="left" w:pos="825"/>
        </w:tabs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运行结果不对，大多属于逻辑错误。对这类错误往往需要仔细检查和分析才能发现。可以采用以下办法：</w:t>
      </w:r>
    </w:p>
    <w:p w:rsidR="00294675" w:rsidRPr="001D2AA1" w:rsidRDefault="001D2AA1" w:rsidP="001D2AA1">
      <w:pPr>
        <w:pStyle w:val="a9"/>
        <w:numPr>
          <w:ilvl w:val="0"/>
          <w:numId w:val="12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 w:rsidRPr="001D2AA1">
        <w:rPr>
          <w:rFonts w:hint="eastAsia"/>
          <w:sz w:val="28"/>
          <w:szCs w:val="28"/>
        </w:rPr>
        <w:t>将持程序与流程图仔细对照，如果流程图是正确的，程序写错了，是很容易发现的。列如，复合语句忘记写花括弧，只要一对照流程图就能很快发现。</w:t>
      </w:r>
    </w:p>
    <w:p w:rsidR="001D2AA1" w:rsidRDefault="001D2AA1" w:rsidP="001D2AA1">
      <w:pPr>
        <w:pStyle w:val="a9"/>
        <w:numPr>
          <w:ilvl w:val="0"/>
          <w:numId w:val="12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如果实在找不到错误，可以采用“分段检查”的方法。在程序不同的位置设几个</w:t>
      </w:r>
      <w:proofErr w:type="spell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函数语句，输出有关变量的值，逐段往下检查。直到找到在某一段中数据不对为此。这时就已经把错误局限在这一段中了。不断减小“查错区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就能发现错误所在。</w:t>
      </w:r>
    </w:p>
    <w:p w:rsidR="001D2AA1" w:rsidRDefault="001D2AA1" w:rsidP="001D2AA1">
      <w:pPr>
        <w:pStyle w:val="a9"/>
        <w:numPr>
          <w:ilvl w:val="0"/>
          <w:numId w:val="12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也可以用“条件编译”命令进行程序调试（在程序调试阶段，若干</w:t>
      </w:r>
      <w:proofErr w:type="spell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函数语句就要进行编译并执行。当调试完毕，这些语句不用再编译了，也不再被执行了）。这种方法可以不必一一去掉</w:t>
      </w:r>
      <w:proofErr w:type="spellStart"/>
      <w:r>
        <w:rPr>
          <w:rFonts w:hint="eastAsia"/>
          <w:sz w:val="28"/>
          <w:szCs w:val="28"/>
        </w:rPr>
        <w:t>printf</w:t>
      </w:r>
      <w:proofErr w:type="spellEnd"/>
      <w:r>
        <w:rPr>
          <w:rFonts w:hint="eastAsia"/>
          <w:sz w:val="28"/>
          <w:szCs w:val="28"/>
        </w:rPr>
        <w:t>函数语句，以提高效率</w:t>
      </w:r>
      <w:r w:rsidR="006648AA">
        <w:rPr>
          <w:rFonts w:hint="eastAsia"/>
          <w:sz w:val="28"/>
          <w:szCs w:val="28"/>
        </w:rPr>
        <w:t>。</w:t>
      </w:r>
    </w:p>
    <w:p w:rsidR="006648AA" w:rsidRDefault="006648AA" w:rsidP="001D2AA1">
      <w:pPr>
        <w:pStyle w:val="a9"/>
        <w:numPr>
          <w:ilvl w:val="0"/>
          <w:numId w:val="12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如果在程序中没有发现问题，就要检查流程图有无错误，即算法有无问题。如有则改正，接着修改程序。</w:t>
      </w:r>
    </w:p>
    <w:p w:rsidR="006648AA" w:rsidRDefault="006648AA" w:rsidP="001D2AA1">
      <w:pPr>
        <w:pStyle w:val="a9"/>
        <w:numPr>
          <w:ilvl w:val="0"/>
          <w:numId w:val="12"/>
        </w:numPr>
        <w:tabs>
          <w:tab w:val="left" w:pos="825"/>
        </w:tabs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有的系统还提供</w:t>
      </w:r>
      <w:r>
        <w:rPr>
          <w:rFonts w:hint="eastAsia"/>
          <w:sz w:val="28"/>
          <w:szCs w:val="28"/>
        </w:rPr>
        <w:t>debug</w:t>
      </w:r>
      <w:r>
        <w:rPr>
          <w:rFonts w:hint="eastAsia"/>
          <w:sz w:val="28"/>
          <w:szCs w:val="28"/>
        </w:rPr>
        <w:t>（调试）工具，跟踪程序并给出相应信息，使用更为方便，请查阅有关手册。</w:t>
      </w:r>
    </w:p>
    <w:p w:rsidR="006648AA" w:rsidRPr="006648AA" w:rsidRDefault="006648AA" w:rsidP="006648AA">
      <w:pPr>
        <w:tabs>
          <w:tab w:val="left" w:pos="825"/>
        </w:tabs>
        <w:ind w:left="285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之，程序调试是一项细致深入的工作，需要下功夫，动脑子，善于积累经验。在程序调试过程中往往反映出一个人的水平，经验和态度。希望大家给以足够的重视。上机调试程序的目的决不是为了“经验程序的正确”，而是“掌握调试的方式和技术”，要学会自己找问题，这样慢慢自己就会写错误较少的实用程序。</w:t>
      </w:r>
    </w:p>
    <w:p w:rsidR="00991E76" w:rsidRPr="006A2DB4" w:rsidRDefault="00991E76" w:rsidP="006A2DB4">
      <w:pPr>
        <w:pStyle w:val="a9"/>
        <w:tabs>
          <w:tab w:val="left" w:pos="825"/>
        </w:tabs>
        <w:ind w:left="375" w:firstLineChars="0" w:firstLine="0"/>
        <w:rPr>
          <w:sz w:val="28"/>
          <w:szCs w:val="28"/>
        </w:rPr>
      </w:pPr>
    </w:p>
    <w:sectPr w:rsidR="00991E76" w:rsidRPr="006A2DB4" w:rsidSect="007515C9">
      <w:headerReference w:type="default" r:id="rId9"/>
      <w:footerReference w:type="default" r:id="rId10"/>
      <w:pgSz w:w="11906" w:h="16838" w:code="9"/>
      <w:pgMar w:top="1440" w:right="1701" w:bottom="1440" w:left="1894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D1444" w:rsidRDefault="004D1444" w:rsidP="006A673D">
      <w:r>
        <w:separator/>
      </w:r>
    </w:p>
  </w:endnote>
  <w:endnote w:type="continuationSeparator" w:id="0">
    <w:p w:rsidR="004D1444" w:rsidRDefault="004D1444" w:rsidP="006A673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609026"/>
      <w:docPartObj>
        <w:docPartGallery w:val="Page Numbers (Bottom of Page)"/>
        <w:docPartUnique/>
      </w:docPartObj>
    </w:sdtPr>
    <w:sdtContent>
      <w:p w:rsidR="00F30AE1" w:rsidRDefault="00F30AE1">
        <w:pPr>
          <w:pStyle w:val="a4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25" type="#_x0000_t110" style="width:467.2pt;height:4.3pt;mso-width-percent:1000;mso-position-horizontal-relative:char;mso-position-vertical-relative:line;mso-width-percent:1000;mso-width-relative:margin" fillcolor="black [3213]" strokecolor="black [3213]">
              <w10:wrap type="none" anchorx="margin" anchory="page"/>
              <w10:anchorlock/>
            </v:shape>
          </w:pict>
        </w:r>
      </w:p>
      <w:p w:rsidR="00F30AE1" w:rsidRDefault="00F30AE1">
        <w:pPr>
          <w:pStyle w:val="a4"/>
          <w:jc w:val="center"/>
        </w:pPr>
        <w:fldSimple w:instr=" PAGE    \* MERGEFORMAT ">
          <w:r w:rsidR="006648AA" w:rsidRPr="006648AA">
            <w:rPr>
              <w:noProof/>
              <w:lang w:val="zh-CN"/>
            </w:rPr>
            <w:t>16</w:t>
          </w:r>
        </w:fldSimple>
      </w:p>
    </w:sdtContent>
  </w:sdt>
  <w:p w:rsidR="00F30AE1" w:rsidRPr="00457C91" w:rsidRDefault="00F30AE1">
    <w:pPr>
      <w:pStyle w:val="a4"/>
      <w:rPr>
        <w:rFonts w:ascii="华文仿宋" w:eastAsia="华文仿宋" w:hAnsi="华文仿宋"/>
      </w:rPr>
    </w:pPr>
    <w:r>
      <w:rPr>
        <w:rFonts w:ascii="华文仿宋" w:eastAsia="华文仿宋" w:hAnsi="华文仿宋" w:hint="eastAsia"/>
      </w:rPr>
      <w:t xml:space="preserve">                                                                                </w:t>
    </w:r>
    <w:r>
      <w:rPr>
        <w:rFonts w:ascii="华文仿宋" w:eastAsia="华文仿宋" w:hAnsi="华文仿宋" w:hint="eastAsia"/>
      </w:rPr>
      <w:t>质量体系文件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D1444" w:rsidRDefault="004D1444" w:rsidP="006A673D">
      <w:r>
        <w:separator/>
      </w:r>
    </w:p>
  </w:footnote>
  <w:footnote w:type="continuationSeparator" w:id="0">
    <w:p w:rsidR="004D1444" w:rsidRDefault="004D1444" w:rsidP="006A673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0AE1" w:rsidRDefault="00F30AE1">
    <w:pPr>
      <w:pStyle w:val="a3"/>
    </w:pPr>
    <w:r>
      <w:rPr>
        <w:noProof/>
      </w:rPr>
      <w:drawing>
        <wp:inline distT="0" distB="0" distL="0" distR="0">
          <wp:extent cx="438150" cy="152400"/>
          <wp:effectExtent l="19050" t="0" r="0" b="0"/>
          <wp:docPr id="1" name="图片 2" descr="H:\双石\双石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 descr="H:\双石\双石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38150" cy="152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 w:rsidRPr="009C7D7B">
      <w:rPr>
        <w:rFonts w:ascii="华文仿宋" w:eastAsia="华文仿宋" w:hAnsi="华文仿宋" w:hint="eastAsia"/>
      </w:rPr>
      <w:t>昆明双石科技有限公司</w:t>
    </w:r>
    <w:r w:rsidRPr="009C7D7B">
      <w:rPr>
        <w:rFonts w:hint="eastAsia"/>
      </w:rPr>
      <w:t xml:space="preserve"> </w:t>
    </w:r>
    <w:r>
      <w:rPr>
        <w:rFonts w:hint="eastAsia"/>
      </w:rPr>
      <w:t xml:space="preserve">   </w:t>
    </w:r>
    <w:r>
      <w:ptab w:relativeTo="margin" w:alignment="center" w:leader="none"/>
    </w:r>
    <w:r>
      <w:rPr>
        <w:rFonts w:hint="eastAsia"/>
      </w:rPr>
      <w:t xml:space="preserve">             </w:t>
    </w:r>
    <w:r>
      <w:ptab w:relativeTo="margin" w:alignment="right" w:leader="none"/>
    </w:r>
    <w:r w:rsidRPr="00725142">
      <w:rPr>
        <w:rFonts w:ascii="华文仿宋" w:eastAsia="华文仿宋" w:hAnsi="华文仿宋" w:hint="eastAsia"/>
      </w:rPr>
      <w:t>ISO9001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C3C56"/>
    <w:multiLevelType w:val="multilevel"/>
    <w:tmpl w:val="D814327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4124C83"/>
    <w:multiLevelType w:val="hybridMultilevel"/>
    <w:tmpl w:val="0E22AF96"/>
    <w:lvl w:ilvl="0" w:tplc="E5CEAC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3664AA"/>
    <w:multiLevelType w:val="hybridMultilevel"/>
    <w:tmpl w:val="1DC8D06A"/>
    <w:lvl w:ilvl="0" w:tplc="0D720D8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07C389B"/>
    <w:multiLevelType w:val="hybridMultilevel"/>
    <w:tmpl w:val="3B00E8E8"/>
    <w:lvl w:ilvl="0" w:tplc="2FC640D2">
      <w:start w:val="1"/>
      <w:numFmt w:val="decimal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5" w:hanging="420"/>
      </w:pPr>
    </w:lvl>
    <w:lvl w:ilvl="2" w:tplc="0409001B" w:tentative="1">
      <w:start w:val="1"/>
      <w:numFmt w:val="lowerRoman"/>
      <w:lvlText w:val="%3."/>
      <w:lvlJc w:val="right"/>
      <w:pPr>
        <w:ind w:left="1545" w:hanging="420"/>
      </w:pPr>
    </w:lvl>
    <w:lvl w:ilvl="3" w:tplc="0409000F" w:tentative="1">
      <w:start w:val="1"/>
      <w:numFmt w:val="decimal"/>
      <w:lvlText w:val="%4."/>
      <w:lvlJc w:val="left"/>
      <w:pPr>
        <w:ind w:left="1965" w:hanging="420"/>
      </w:pPr>
    </w:lvl>
    <w:lvl w:ilvl="4" w:tplc="04090019" w:tentative="1">
      <w:start w:val="1"/>
      <w:numFmt w:val="lowerLetter"/>
      <w:lvlText w:val="%5)"/>
      <w:lvlJc w:val="left"/>
      <w:pPr>
        <w:ind w:left="2385" w:hanging="420"/>
      </w:pPr>
    </w:lvl>
    <w:lvl w:ilvl="5" w:tplc="0409001B" w:tentative="1">
      <w:start w:val="1"/>
      <w:numFmt w:val="lowerRoman"/>
      <w:lvlText w:val="%6."/>
      <w:lvlJc w:val="right"/>
      <w:pPr>
        <w:ind w:left="2805" w:hanging="420"/>
      </w:pPr>
    </w:lvl>
    <w:lvl w:ilvl="6" w:tplc="0409000F" w:tentative="1">
      <w:start w:val="1"/>
      <w:numFmt w:val="decimal"/>
      <w:lvlText w:val="%7."/>
      <w:lvlJc w:val="left"/>
      <w:pPr>
        <w:ind w:left="3225" w:hanging="420"/>
      </w:pPr>
    </w:lvl>
    <w:lvl w:ilvl="7" w:tplc="04090019" w:tentative="1">
      <w:start w:val="1"/>
      <w:numFmt w:val="lowerLetter"/>
      <w:lvlText w:val="%8)"/>
      <w:lvlJc w:val="left"/>
      <w:pPr>
        <w:ind w:left="3645" w:hanging="420"/>
      </w:pPr>
    </w:lvl>
    <w:lvl w:ilvl="8" w:tplc="0409001B" w:tentative="1">
      <w:start w:val="1"/>
      <w:numFmt w:val="lowerRoman"/>
      <w:lvlText w:val="%9."/>
      <w:lvlJc w:val="right"/>
      <w:pPr>
        <w:ind w:left="4065" w:hanging="420"/>
      </w:pPr>
    </w:lvl>
  </w:abstractNum>
  <w:abstractNum w:abstractNumId="4">
    <w:nsid w:val="3AFC181E"/>
    <w:multiLevelType w:val="hybridMultilevel"/>
    <w:tmpl w:val="C836754C"/>
    <w:lvl w:ilvl="0" w:tplc="9DC4E026">
      <w:start w:val="1"/>
      <w:numFmt w:val="decimalEnclosedCircle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9080234"/>
    <w:multiLevelType w:val="hybridMultilevel"/>
    <w:tmpl w:val="81E26192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6">
    <w:nsid w:val="5A1512FB"/>
    <w:multiLevelType w:val="hybridMultilevel"/>
    <w:tmpl w:val="A154898C"/>
    <w:lvl w:ilvl="0" w:tplc="04090001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abstractNum w:abstractNumId="7">
    <w:nsid w:val="5BF80F13"/>
    <w:multiLevelType w:val="hybridMultilevel"/>
    <w:tmpl w:val="783E5F2C"/>
    <w:lvl w:ilvl="0" w:tplc="78B05A74">
      <w:start w:val="2"/>
      <w:numFmt w:val="decimalEnclosedCircl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34231C9"/>
    <w:multiLevelType w:val="hybridMultilevel"/>
    <w:tmpl w:val="B17C6764"/>
    <w:lvl w:ilvl="0" w:tplc="E812B420">
      <w:start w:val="1"/>
      <w:numFmt w:val="decimalEnclosedCircle"/>
      <w:lvlText w:val="%1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66157ACA"/>
    <w:multiLevelType w:val="multilevel"/>
    <w:tmpl w:val="F7E4AB1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708B6528"/>
    <w:multiLevelType w:val="hybridMultilevel"/>
    <w:tmpl w:val="B4A6B6D2"/>
    <w:lvl w:ilvl="0" w:tplc="CD561B6E">
      <w:start w:val="1"/>
      <w:numFmt w:val="decimalEnclosedCircle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1C9763E"/>
    <w:multiLevelType w:val="hybridMultilevel"/>
    <w:tmpl w:val="14CC53C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0"/>
  </w:num>
  <w:num w:numId="5">
    <w:abstractNumId w:val="4"/>
  </w:num>
  <w:num w:numId="6">
    <w:abstractNumId w:val="7"/>
  </w:num>
  <w:num w:numId="7">
    <w:abstractNumId w:val="2"/>
  </w:num>
  <w:num w:numId="8">
    <w:abstractNumId w:val="10"/>
  </w:num>
  <w:num w:numId="9">
    <w:abstractNumId w:val="5"/>
  </w:num>
  <w:num w:numId="10">
    <w:abstractNumId w:val="6"/>
  </w:num>
  <w:num w:numId="11">
    <w:abstractNumId w:val="1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174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673D"/>
    <w:rsid w:val="00021D35"/>
    <w:rsid w:val="00036202"/>
    <w:rsid w:val="000366EA"/>
    <w:rsid w:val="0005043B"/>
    <w:rsid w:val="000956DC"/>
    <w:rsid w:val="000A1F94"/>
    <w:rsid w:val="000A3A7D"/>
    <w:rsid w:val="000A62C6"/>
    <w:rsid w:val="000B6CDD"/>
    <w:rsid w:val="0012264C"/>
    <w:rsid w:val="001501BB"/>
    <w:rsid w:val="0016164B"/>
    <w:rsid w:val="00173649"/>
    <w:rsid w:val="001737FC"/>
    <w:rsid w:val="00177B62"/>
    <w:rsid w:val="0018550A"/>
    <w:rsid w:val="00191D28"/>
    <w:rsid w:val="001A1F5E"/>
    <w:rsid w:val="001A6280"/>
    <w:rsid w:val="001B56FE"/>
    <w:rsid w:val="001B6284"/>
    <w:rsid w:val="001B7C16"/>
    <w:rsid w:val="001D2AA1"/>
    <w:rsid w:val="001F4088"/>
    <w:rsid w:val="00212612"/>
    <w:rsid w:val="00214430"/>
    <w:rsid w:val="00222F91"/>
    <w:rsid w:val="002371E4"/>
    <w:rsid w:val="002403C7"/>
    <w:rsid w:val="002408D8"/>
    <w:rsid w:val="00242F7D"/>
    <w:rsid w:val="00245EBF"/>
    <w:rsid w:val="00250973"/>
    <w:rsid w:val="002527D1"/>
    <w:rsid w:val="00260985"/>
    <w:rsid w:val="0026286D"/>
    <w:rsid w:val="0027493E"/>
    <w:rsid w:val="00294675"/>
    <w:rsid w:val="00294940"/>
    <w:rsid w:val="00295FD6"/>
    <w:rsid w:val="002C7D3F"/>
    <w:rsid w:val="00305242"/>
    <w:rsid w:val="00305CB6"/>
    <w:rsid w:val="00315F36"/>
    <w:rsid w:val="0033448A"/>
    <w:rsid w:val="00363B33"/>
    <w:rsid w:val="00374CAD"/>
    <w:rsid w:val="003772C4"/>
    <w:rsid w:val="00382CDA"/>
    <w:rsid w:val="00391D0F"/>
    <w:rsid w:val="003B1367"/>
    <w:rsid w:val="003C7217"/>
    <w:rsid w:val="003C7BBA"/>
    <w:rsid w:val="003D1794"/>
    <w:rsid w:val="003D6ACD"/>
    <w:rsid w:val="004524D5"/>
    <w:rsid w:val="004561A5"/>
    <w:rsid w:val="00457C91"/>
    <w:rsid w:val="004A7150"/>
    <w:rsid w:val="004B5DBC"/>
    <w:rsid w:val="004C7B41"/>
    <w:rsid w:val="004D1444"/>
    <w:rsid w:val="00533A3C"/>
    <w:rsid w:val="005378F7"/>
    <w:rsid w:val="00565607"/>
    <w:rsid w:val="00566444"/>
    <w:rsid w:val="0057469D"/>
    <w:rsid w:val="005D101F"/>
    <w:rsid w:val="005D44D5"/>
    <w:rsid w:val="005E5C4B"/>
    <w:rsid w:val="005E69C7"/>
    <w:rsid w:val="005E6B49"/>
    <w:rsid w:val="00612BE8"/>
    <w:rsid w:val="006133D5"/>
    <w:rsid w:val="006217CD"/>
    <w:rsid w:val="00630CD1"/>
    <w:rsid w:val="00642020"/>
    <w:rsid w:val="00644579"/>
    <w:rsid w:val="00662095"/>
    <w:rsid w:val="006648AA"/>
    <w:rsid w:val="00681540"/>
    <w:rsid w:val="006834F1"/>
    <w:rsid w:val="00693A98"/>
    <w:rsid w:val="006A2DB4"/>
    <w:rsid w:val="006A673D"/>
    <w:rsid w:val="006B5761"/>
    <w:rsid w:val="006B715C"/>
    <w:rsid w:val="006D443A"/>
    <w:rsid w:val="006E7D49"/>
    <w:rsid w:val="00720E08"/>
    <w:rsid w:val="00725142"/>
    <w:rsid w:val="007515C9"/>
    <w:rsid w:val="00773AC2"/>
    <w:rsid w:val="00777592"/>
    <w:rsid w:val="007846D4"/>
    <w:rsid w:val="007867AA"/>
    <w:rsid w:val="007A3346"/>
    <w:rsid w:val="007C3869"/>
    <w:rsid w:val="007D03C2"/>
    <w:rsid w:val="00812BF2"/>
    <w:rsid w:val="008428B2"/>
    <w:rsid w:val="00852143"/>
    <w:rsid w:val="00862C7F"/>
    <w:rsid w:val="008D37D7"/>
    <w:rsid w:val="008E2FCB"/>
    <w:rsid w:val="008F6CC0"/>
    <w:rsid w:val="00903F8A"/>
    <w:rsid w:val="009343A0"/>
    <w:rsid w:val="0094327A"/>
    <w:rsid w:val="00951040"/>
    <w:rsid w:val="009807B6"/>
    <w:rsid w:val="009860D0"/>
    <w:rsid w:val="00991E76"/>
    <w:rsid w:val="009C7D7B"/>
    <w:rsid w:val="009D34DA"/>
    <w:rsid w:val="009F0F16"/>
    <w:rsid w:val="009F295D"/>
    <w:rsid w:val="00A14ADF"/>
    <w:rsid w:val="00A42E33"/>
    <w:rsid w:val="00A621D6"/>
    <w:rsid w:val="00A722B8"/>
    <w:rsid w:val="00A771B7"/>
    <w:rsid w:val="00A772D9"/>
    <w:rsid w:val="00A92543"/>
    <w:rsid w:val="00A96FAE"/>
    <w:rsid w:val="00AD3AFB"/>
    <w:rsid w:val="00AE57BF"/>
    <w:rsid w:val="00AE68C4"/>
    <w:rsid w:val="00B04B50"/>
    <w:rsid w:val="00B56842"/>
    <w:rsid w:val="00B62CA1"/>
    <w:rsid w:val="00B740FB"/>
    <w:rsid w:val="00B75193"/>
    <w:rsid w:val="00B93CF7"/>
    <w:rsid w:val="00C06CC4"/>
    <w:rsid w:val="00C41528"/>
    <w:rsid w:val="00C51D5C"/>
    <w:rsid w:val="00C646D7"/>
    <w:rsid w:val="00C71361"/>
    <w:rsid w:val="00C868A9"/>
    <w:rsid w:val="00C91F9A"/>
    <w:rsid w:val="00CB4BC2"/>
    <w:rsid w:val="00CB58D0"/>
    <w:rsid w:val="00CD13A9"/>
    <w:rsid w:val="00CD1A50"/>
    <w:rsid w:val="00CD1F4C"/>
    <w:rsid w:val="00CF7949"/>
    <w:rsid w:val="00D22BB5"/>
    <w:rsid w:val="00D24CF6"/>
    <w:rsid w:val="00D46978"/>
    <w:rsid w:val="00D86687"/>
    <w:rsid w:val="00D92A02"/>
    <w:rsid w:val="00D961FA"/>
    <w:rsid w:val="00D97BCF"/>
    <w:rsid w:val="00DB5A1F"/>
    <w:rsid w:val="00DE5B1D"/>
    <w:rsid w:val="00DE76E3"/>
    <w:rsid w:val="00E05813"/>
    <w:rsid w:val="00E10412"/>
    <w:rsid w:val="00E2365D"/>
    <w:rsid w:val="00E34E8D"/>
    <w:rsid w:val="00E46E05"/>
    <w:rsid w:val="00E55C4C"/>
    <w:rsid w:val="00E662F3"/>
    <w:rsid w:val="00E835AB"/>
    <w:rsid w:val="00E9061D"/>
    <w:rsid w:val="00E96B7A"/>
    <w:rsid w:val="00EA54A8"/>
    <w:rsid w:val="00EB0C53"/>
    <w:rsid w:val="00EC180B"/>
    <w:rsid w:val="00EF24E1"/>
    <w:rsid w:val="00F30AE1"/>
    <w:rsid w:val="00F5596B"/>
    <w:rsid w:val="00F63D8D"/>
    <w:rsid w:val="00F74A6A"/>
    <w:rsid w:val="00F81FB2"/>
    <w:rsid w:val="00FA7A09"/>
    <w:rsid w:val="00FD1344"/>
    <w:rsid w:val="00FD2520"/>
    <w:rsid w:val="00FE4744"/>
    <w:rsid w:val="00FE48B9"/>
    <w:rsid w:val="00FF0A05"/>
    <w:rsid w:val="00FF2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21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6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6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73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73D"/>
    <w:rPr>
      <w:sz w:val="18"/>
      <w:szCs w:val="18"/>
    </w:rPr>
  </w:style>
  <w:style w:type="table" w:styleId="a5">
    <w:name w:val="Table Grid"/>
    <w:basedOn w:val="a1"/>
    <w:rsid w:val="003C721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021D3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21D35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64202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C06CC4"/>
    <w:rPr>
      <w:color w:val="800080" w:themeColor="followedHyperlink"/>
      <w:u w:val="single"/>
    </w:rPr>
  </w:style>
  <w:style w:type="paragraph" w:styleId="a9">
    <w:name w:val="List Paragraph"/>
    <w:basedOn w:val="a"/>
    <w:uiPriority w:val="34"/>
    <w:qFormat/>
    <w:rsid w:val="00C06CC4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oc88.com/p-1466846904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enku.baidu.com/view/bcc41288a0116c175f0e4826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17</Pages>
  <Words>1325</Words>
  <Characters>7558</Characters>
  <Application>Microsoft Office Word</Application>
  <DocSecurity>0</DocSecurity>
  <Lines>62</Lines>
  <Paragraphs>17</Paragraphs>
  <ScaleCrop>false</ScaleCrop>
  <Company>Users</Company>
  <LinksUpToDate>false</LinksUpToDate>
  <CharactersWithSpaces>8866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用户</dc:creator>
  <cp:lastModifiedBy>Administrator</cp:lastModifiedBy>
  <cp:revision>38</cp:revision>
  <dcterms:created xsi:type="dcterms:W3CDTF">2015-10-26T09:34:00Z</dcterms:created>
  <dcterms:modified xsi:type="dcterms:W3CDTF">2015-10-27T09:55:00Z</dcterms:modified>
</cp:coreProperties>
</file>