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41B1" w14:textId="0BCB827D" w:rsidR="00AD5B1E" w:rsidRDefault="00AD5B1E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56"/>
          <w:szCs w:val="32"/>
        </w:rPr>
      </w:pPr>
      <w:bookmarkStart w:id="0" w:name="_Hlk68093176"/>
      <w:bookmarkEnd w:id="0"/>
    </w:p>
    <w:p w14:paraId="1113FC33" w14:textId="4B4CEC71" w:rsidR="00BC1F29" w:rsidRPr="004C5099" w:rsidRDefault="00CA52C2" w:rsidP="007F1BC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r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물리학 실험 </w:t>
      </w:r>
      <w:r w:rsidR="00D85CC4" w:rsidRPr="004C5099">
        <w:rPr>
          <w:rFonts w:ascii="함초롬바탕" w:eastAsia="함초롬바탕" w:hAnsi="함초롬바탕" w:cs="함초롬바탕" w:hint="eastAsia"/>
          <w:b/>
          <w:sz w:val="64"/>
          <w:szCs w:val="64"/>
        </w:rPr>
        <w:t>1</w:t>
      </w:r>
      <w:r w:rsidR="00D85CC4" w:rsidRPr="004C5099">
        <w:rPr>
          <w:rFonts w:ascii="함초롬바탕" w:eastAsia="함초롬바탕" w:hAnsi="함초롬바탕" w:cs="함초롬바탕"/>
          <w:b/>
          <w:sz w:val="64"/>
          <w:szCs w:val="64"/>
        </w:rPr>
        <w:t xml:space="preserve"> (033)</w:t>
      </w:r>
    </w:p>
    <w:p w14:paraId="1B7D88BC" w14:textId="7C7D15DC" w:rsidR="00D85CC4" w:rsidRPr="00391D7A" w:rsidRDefault="001C0D9E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48"/>
          <w:szCs w:val="32"/>
        </w:rPr>
      </w:pPr>
      <w:r>
        <w:rPr>
          <w:rFonts w:ascii="함초롬바탕" w:eastAsia="함초롬바탕" w:hAnsi="함초롬바탕" w:cs="함초롬바탕" w:hint="eastAsia"/>
          <w:b/>
          <w:sz w:val="52"/>
          <w:szCs w:val="64"/>
        </w:rPr>
        <w:t>X</w:t>
      </w:r>
      <w:r>
        <w:rPr>
          <w:rFonts w:ascii="함초롬바탕" w:eastAsia="함초롬바탕" w:hAnsi="함초롬바탕" w:cs="함초롬바탕"/>
          <w:b/>
          <w:sz w:val="52"/>
          <w:szCs w:val="64"/>
        </w:rPr>
        <w:t xml:space="preserve">XX </w:t>
      </w:r>
      <w:r w:rsidR="00652C0E" w:rsidRPr="00391D7A">
        <w:rPr>
          <w:rFonts w:ascii="함초롬바탕" w:eastAsia="함초롬바탕" w:hAnsi="함초롬바탕" w:cs="함초롬바탕" w:hint="eastAsia"/>
          <w:b/>
          <w:sz w:val="52"/>
          <w:szCs w:val="64"/>
        </w:rPr>
        <w:t>조교님</w:t>
      </w:r>
    </w:p>
    <w:p w14:paraId="1992E569" w14:textId="1F6EF8B3" w:rsidR="00B72663" w:rsidRDefault="00B72663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7F479DD3" w14:textId="797EADB2" w:rsidR="001012EA" w:rsidRDefault="001012EA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0BDA8439" w14:textId="77777777" w:rsidR="001012EA" w:rsidRPr="00AD5B1E" w:rsidRDefault="001012EA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39F35F73" w14:textId="75132E0A" w:rsidR="00D85CC4" w:rsidRPr="00391D7A" w:rsidRDefault="00D85CC4" w:rsidP="001012EA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r w:rsidRPr="00391D7A">
        <w:rPr>
          <w:rFonts w:ascii="함초롬바탕" w:eastAsia="함초롬바탕" w:hAnsi="함초롬바탕" w:cs="함초롬바탕"/>
          <w:b/>
          <w:sz w:val="64"/>
          <w:szCs w:val="64"/>
        </w:rPr>
        <w:t>&lt;</w:t>
      </w:r>
      <w:r w:rsidR="00261FB8">
        <w:rPr>
          <w:rFonts w:ascii="함초롬바탕" w:eastAsia="함초롬바탕" w:hAnsi="함초롬바탕" w:cs="함초롬바탕" w:hint="eastAsia"/>
          <w:b/>
          <w:sz w:val="64"/>
          <w:szCs w:val="64"/>
        </w:rPr>
        <w:t>자이로스코프</w:t>
      </w:r>
      <w:r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>&gt;</w:t>
      </w:r>
      <w:r w:rsidR="00056D09"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 </w:t>
      </w:r>
      <w:r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>보고서</w:t>
      </w:r>
    </w:p>
    <w:p w14:paraId="3D719364" w14:textId="493033A7" w:rsidR="001012EA" w:rsidRDefault="001012EA" w:rsidP="005F0458">
      <w:pPr>
        <w:spacing w:after="0" w:line="240" w:lineRule="auto"/>
        <w:rPr>
          <w:rFonts w:ascii="함초롬바탕" w:eastAsia="함초롬바탕" w:hAnsi="함초롬바탕" w:cs="함초롬바탕"/>
          <w:sz w:val="32"/>
          <w:szCs w:val="10"/>
        </w:rPr>
      </w:pPr>
    </w:p>
    <w:p w14:paraId="593A5CB7" w14:textId="77777777" w:rsidR="001012EA" w:rsidRPr="00AD5B1E" w:rsidRDefault="001012EA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32"/>
          <w:szCs w:val="10"/>
        </w:rPr>
      </w:pPr>
    </w:p>
    <w:p w14:paraId="6AE327D3" w14:textId="77777777" w:rsidR="009804B7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자연과학대학</w:t>
      </w:r>
    </w:p>
    <w:p w14:paraId="054C60FA" w14:textId="1AF9594A" w:rsidR="00A1222E" w:rsidRPr="00391D7A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물리천문학부</w:t>
      </w:r>
    </w:p>
    <w:p w14:paraId="37515250" w14:textId="10A4722C" w:rsidR="00A1222E" w:rsidRPr="00391D7A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/>
          <w:sz w:val="72"/>
          <w:szCs w:val="24"/>
        </w:rPr>
        <w:t>2021</w:t>
      </w:r>
      <w:r w:rsidR="001C0D9E">
        <w:rPr>
          <w:rFonts w:ascii="함초롬바탕" w:eastAsia="함초롬바탕" w:hAnsi="함초롬바탕" w:cs="함초롬바탕"/>
          <w:sz w:val="72"/>
          <w:szCs w:val="24"/>
        </w:rPr>
        <w:t>-00000</w:t>
      </w:r>
    </w:p>
    <w:p w14:paraId="7B79CAC8" w14:textId="7B4C4CE5" w:rsidR="00D85CC4" w:rsidRPr="00391D7A" w:rsidRDefault="007F1252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옥토끼의 비밀연구소</w:t>
      </w:r>
    </w:p>
    <w:p w14:paraId="2B853D53" w14:textId="77777777" w:rsidR="001012EA" w:rsidRPr="00AD5B1E" w:rsidRDefault="001012EA" w:rsidP="006A49F5">
      <w:pPr>
        <w:spacing w:after="0" w:line="240" w:lineRule="auto"/>
        <w:rPr>
          <w:rFonts w:ascii="함초롬바탕" w:eastAsia="함초롬바탕" w:hAnsi="함초롬바탕" w:cs="함초롬바탕"/>
          <w:sz w:val="48"/>
          <w:szCs w:val="24"/>
        </w:rPr>
      </w:pPr>
    </w:p>
    <w:p w14:paraId="0A65528C" w14:textId="2E843C93" w:rsidR="00D85CC4" w:rsidRPr="00AD5B1E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48"/>
          <w:szCs w:val="24"/>
        </w:rPr>
      </w:pPr>
      <w:r w:rsidRPr="00AD5B1E">
        <w:rPr>
          <w:rFonts w:ascii="함초롬바탕" w:eastAsia="함초롬바탕" w:hAnsi="함초롬바탕" w:cs="함초롬바탕"/>
          <w:sz w:val="48"/>
          <w:szCs w:val="24"/>
        </w:rPr>
        <w:t xml:space="preserve">(Dated: </w:t>
      </w:r>
      <w:r w:rsidR="00500967">
        <w:rPr>
          <w:rFonts w:ascii="함초롬바탕" w:eastAsia="함초롬바탕" w:hAnsi="함초롬바탕" w:cs="함초롬바탕" w:hint="eastAsia"/>
          <w:sz w:val="48"/>
          <w:szCs w:val="24"/>
        </w:rPr>
        <w:t>May</w:t>
      </w:r>
      <w:r w:rsidR="00500967">
        <w:rPr>
          <w:rFonts w:ascii="함초롬바탕" w:eastAsia="함초롬바탕" w:hAnsi="함초롬바탕" w:cs="함초롬바탕"/>
          <w:sz w:val="48"/>
          <w:szCs w:val="24"/>
        </w:rPr>
        <w:t xml:space="preserve"> </w:t>
      </w:r>
      <w:r w:rsidR="00500967">
        <w:rPr>
          <w:rFonts w:ascii="함초롬바탕" w:eastAsia="함초롬바탕" w:hAnsi="함초롬바탕" w:cs="함초롬바탕" w:hint="eastAsia"/>
          <w:sz w:val="48"/>
          <w:szCs w:val="24"/>
        </w:rPr>
        <w:t>5</w:t>
      </w:r>
      <w:r w:rsidRPr="00AD5B1E">
        <w:rPr>
          <w:rFonts w:ascii="함초롬바탕" w:eastAsia="함초롬바탕" w:hAnsi="함초롬바탕" w:cs="함초롬바탕"/>
          <w:sz w:val="48"/>
          <w:szCs w:val="24"/>
        </w:rPr>
        <w:t>, 2021)</w:t>
      </w:r>
    </w:p>
    <w:p w14:paraId="70DD11F4" w14:textId="07C1917A" w:rsidR="00A87453" w:rsidRDefault="00A87453" w:rsidP="00A87453">
      <w:pPr>
        <w:ind w:firstLineChars="200" w:firstLine="480"/>
        <w:rPr>
          <w:rFonts w:ascii="바탕" w:eastAsia="바탕" w:hAnsi="바탕"/>
          <w:sz w:val="24"/>
          <w:szCs w:val="24"/>
        </w:rPr>
      </w:pPr>
    </w:p>
    <w:p w14:paraId="1B1FB3AA" w14:textId="2DA011F1" w:rsidR="00984173" w:rsidRDefault="00984173" w:rsidP="00A87453">
      <w:pPr>
        <w:ind w:firstLineChars="200" w:firstLine="480"/>
        <w:rPr>
          <w:rFonts w:ascii="바탕" w:eastAsia="바탕" w:hAnsi="바탕"/>
          <w:sz w:val="24"/>
          <w:szCs w:val="24"/>
        </w:rPr>
        <w:sectPr w:rsidR="00984173" w:rsidSect="00151613">
          <w:type w:val="continuous"/>
          <w:pgSz w:w="11906" w:h="16838"/>
          <w:pgMar w:top="1440" w:right="1440" w:bottom="1440" w:left="1440" w:header="720" w:footer="720" w:gutter="0"/>
          <w:cols w:sep="1" w:space="720"/>
          <w:docGrid w:linePitch="360"/>
        </w:sectPr>
      </w:pPr>
    </w:p>
    <w:p w14:paraId="47C3948D" w14:textId="77777777" w:rsidR="008E352D" w:rsidRDefault="008E352D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/>
          <w:sz w:val="28"/>
          <w:szCs w:val="28"/>
        </w:rPr>
        <w:br w:type="page"/>
      </w:r>
    </w:p>
    <w:p w14:paraId="43F155A5" w14:textId="77777777" w:rsidR="00BE28CD" w:rsidRDefault="00BE28CD" w:rsidP="00BE28CD">
      <w:pPr>
        <w:spacing w:line="240" w:lineRule="auto"/>
        <w:jc w:val="center"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lastRenderedPageBreak/>
        <w:t>I. 실험 목적과 개요</w:t>
      </w:r>
    </w:p>
    <w:p w14:paraId="1C6F7E00" w14:textId="77777777" w:rsidR="00BE28CD" w:rsidRPr="00765304" w:rsidRDefault="00BE28CD" w:rsidP="00BE28CD">
      <w:pPr>
        <w:spacing w:after="100" w:afterAutospacing="1" w:line="240" w:lineRule="auto"/>
        <w:ind w:firstLineChars="100" w:firstLine="170"/>
        <w:rPr>
          <w:rFonts w:ascii="함초롬바탕" w:eastAsia="함초롬바탕" w:hAnsi="함초롬바탕" w:cs="함초롬바탕"/>
          <w:sz w:val="17"/>
          <w:szCs w:val="17"/>
        </w:rPr>
      </w:pPr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>물체가 등속 원운동(uniform</w:t>
      </w:r>
      <w:r w:rsidRPr="00765304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>circular</w:t>
      </w:r>
      <w:r w:rsidRPr="00765304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>motion)</w:t>
      </w:r>
      <w:r w:rsidRPr="00765304">
        <w:rPr>
          <w:rFonts w:ascii="함초롬바탕" w:eastAsia="함초롬바탕" w:hAnsi="함초롬바탕" w:cs="함초롬바탕"/>
          <w:sz w:val="17"/>
          <w:szCs w:val="17"/>
        </w:rPr>
        <w:t>’</w:t>
      </w:r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>을 하면속도의 크기가 일정하고 방향만 변한다.</w:t>
      </w:r>
      <w:r w:rsidRPr="00765304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 xml:space="preserve">이와 비슷하게 각속도의 크기가 일정하고 방향만 변하는 </w:t>
      </w:r>
      <w:r w:rsidRPr="00765304">
        <w:rPr>
          <w:rFonts w:ascii="함초롬바탕" w:eastAsia="함초롬바탕" w:hAnsi="함초롬바탕" w:cs="함초롬바탕"/>
          <w:sz w:val="17"/>
          <w:szCs w:val="17"/>
        </w:rPr>
        <w:t>‘</w:t>
      </w:r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>세차운동(precession)</w:t>
      </w:r>
      <w:r w:rsidRPr="00765304">
        <w:rPr>
          <w:rFonts w:ascii="함초롬바탕" w:eastAsia="함초롬바탕" w:hAnsi="함초롬바탕" w:cs="함초롬바탕"/>
          <w:sz w:val="17"/>
          <w:szCs w:val="17"/>
        </w:rPr>
        <w:t>’</w:t>
      </w:r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>이 있다.</w:t>
      </w:r>
    </w:p>
    <w:p w14:paraId="779BC674" w14:textId="1F83DAF9" w:rsidR="00BE28CD" w:rsidRDefault="00BE28CD" w:rsidP="00E97D4E">
      <w:pPr>
        <w:spacing w:after="100" w:afterAutospacing="1" w:line="240" w:lineRule="auto"/>
        <w:ind w:firstLineChars="100" w:firstLine="170"/>
        <w:rPr>
          <w:rFonts w:ascii="함초롬바탕" w:eastAsia="함초롬바탕" w:hAnsi="함초롬바탕" w:cs="함초롬바탕"/>
          <w:sz w:val="17"/>
          <w:szCs w:val="17"/>
        </w:rPr>
      </w:pPr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>이 실험에서는 회전운동을 분석할 수 있는 실험기구인 자이로스코프(gyroscope)를 이용해서 세차운동을 관찰한다.</w:t>
      </w:r>
      <w:r w:rsidRPr="00765304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>분석을 통해 회전운동을 일으키는 토크와 회전운동을 대표하는 각운동량에 대해서 탐구하고자 한다.</w:t>
      </w:r>
      <w:r w:rsidRPr="00765304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>또한,</w:t>
      </w:r>
      <w:r w:rsidRPr="00765304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>부가적으로 발생하는 장동운동(nutation)을 관찰한다.</w:t>
      </w:r>
      <w:r w:rsidRPr="00765304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>이론과 실험이 불일치하면 오차의 원인을 탐구한다.</w:t>
      </w:r>
    </w:p>
    <w:p w14:paraId="20908010" w14:textId="77777777" w:rsidR="00E55466" w:rsidRPr="00765304" w:rsidRDefault="00E55466" w:rsidP="00E97D4E">
      <w:pPr>
        <w:spacing w:after="100" w:afterAutospacing="1" w:line="240" w:lineRule="auto"/>
        <w:ind w:firstLineChars="100" w:firstLine="170"/>
        <w:rPr>
          <w:rFonts w:ascii="함초롬바탕" w:eastAsia="함초롬바탕" w:hAnsi="함초롬바탕" w:cs="함초롬바탕"/>
          <w:sz w:val="17"/>
          <w:szCs w:val="17"/>
        </w:rPr>
      </w:pPr>
    </w:p>
    <w:p w14:paraId="2E194C73" w14:textId="77777777" w:rsidR="00BE28CD" w:rsidRDefault="00BE28CD" w:rsidP="00BE28CD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t>II. 배경이론</w:t>
      </w:r>
    </w:p>
    <w:p w14:paraId="1B969871" w14:textId="77777777" w:rsidR="00BE28CD" w:rsidRDefault="00BE28CD" w:rsidP="00BE28CD">
      <w:pPr>
        <w:spacing w:after="100" w:afterAutospacing="1" w:line="240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II-1. 토크와 각운동량</w:t>
      </w:r>
    </w:p>
    <w:p w14:paraId="7B62F785" w14:textId="77777777" w:rsidR="00BE28CD" w:rsidRDefault="00BE28CD" w:rsidP="00BE28CD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507BF5FC" wp14:editId="3E98B145">
            <wp:extent cx="1633371" cy="1141331"/>
            <wp:effectExtent l="0" t="0" r="508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135" cy="114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ACAB" w14:textId="77777777" w:rsidR="00BE28CD" w:rsidRDefault="00BE28CD" w:rsidP="00BE28CD">
      <w:pPr>
        <w:spacing w:after="0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[그림 1]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토크와 각운동량</w:t>
      </w:r>
    </w:p>
    <w:p w14:paraId="13F2DFA2" w14:textId="77777777" w:rsidR="00BE28CD" w:rsidRPr="00036CAB" w:rsidRDefault="00BE28CD" w:rsidP="00BE28CD">
      <w:pPr>
        <w:spacing w:after="0" w:line="240" w:lineRule="auto"/>
        <w:jc w:val="center"/>
        <w:rPr>
          <w:rFonts w:ascii="함초롬바탕" w:eastAsia="함초롬바탕" w:hAnsi="함초롬바탕" w:cs="함초롬바탕"/>
          <w:sz w:val="12"/>
          <w:szCs w:val="12"/>
        </w:rPr>
      </w:pPr>
      <w:r>
        <w:rPr>
          <w:rFonts w:ascii="함초롬바탕" w:eastAsia="함초롬바탕" w:hAnsi="함초롬바탕" w:cs="함초롬바탕" w:hint="eastAsia"/>
          <w:sz w:val="12"/>
          <w:szCs w:val="12"/>
        </w:rPr>
        <w:t xml:space="preserve">출처 </w:t>
      </w:r>
      <w:r>
        <w:rPr>
          <w:rFonts w:ascii="함초롬바탕" w:eastAsia="함초롬바탕" w:hAnsi="함초롬바탕" w:cs="함초롬바탕"/>
          <w:sz w:val="12"/>
          <w:szCs w:val="12"/>
        </w:rPr>
        <w:t xml:space="preserve">: </w:t>
      </w:r>
      <w:r w:rsidRPr="00036CAB">
        <w:rPr>
          <w:rFonts w:ascii="함초롬바탕" w:eastAsia="함초롬바탕" w:hAnsi="함초롬바탕" w:cs="함초롬바탕"/>
          <w:sz w:val="12"/>
          <w:szCs w:val="12"/>
        </w:rPr>
        <w:t>Wikipedia</w:t>
      </w:r>
    </w:p>
    <w:p w14:paraId="677A1693" w14:textId="77777777" w:rsidR="00BE28CD" w:rsidRPr="009C2402" w:rsidRDefault="00BE28CD" w:rsidP="00BE28CD">
      <w:pPr>
        <w:spacing w:after="0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</w:p>
    <w:p w14:paraId="51C1059B" w14:textId="77777777" w:rsidR="00BE28CD" w:rsidRPr="00765304" w:rsidRDefault="00BE28CD" w:rsidP="00BE28CD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sz w:val="17"/>
          <w:szCs w:val="17"/>
        </w:rPr>
      </w:pPr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>회전운동의 물리량은 병진운동의 물리량에서 본따온 것이고 그들 사이의 관계도 동일한 규칙을 따른다.</w:t>
      </w:r>
    </w:p>
    <w:p w14:paraId="7500DCFA" w14:textId="77777777" w:rsidR="00BE28CD" w:rsidRPr="00765304" w:rsidRDefault="00BE28CD" w:rsidP="00BE28CD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 xml:space="preserve">병진운동의 힘에 대응되는 토크는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b/>
                <w:bCs/>
                <w:sz w:val="17"/>
                <w:szCs w:val="17"/>
              </w:rPr>
            </m:ctrlPr>
          </m:accPr>
          <m:e>
            <m:r>
              <m:rPr>
                <m:sty m:val="bi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τ</m:t>
            </m:r>
          </m:e>
        </m:acc>
        <m:r>
          <m:rPr>
            <m:sty m:val="bi"/>
          </m:rPr>
          <w:rPr>
            <w:rFonts w:ascii="Cambria Math" w:eastAsia="함초롬바탕" w:hAnsi="Cambria Math" w:cs="함초롬바탕"/>
            <w:sz w:val="17"/>
            <w:szCs w:val="17"/>
          </w:rPr>
          <m:t>=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b/>
                <w:bCs/>
                <w:sz w:val="17"/>
                <w:szCs w:val="17"/>
              </w:rPr>
            </m:ctrlPr>
          </m:accPr>
          <m:e>
            <m:r>
              <m:rPr>
                <m:sty m:val="bi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r</m:t>
            </m:r>
          </m:e>
        </m:acc>
        <m:r>
          <m:rPr>
            <m:sty m:val="bi"/>
          </m:rPr>
          <w:rPr>
            <w:rFonts w:ascii="Cambria Math" w:eastAsia="함초롬바탕" w:hAnsi="Cambria Math" w:cs="함초롬바탕"/>
            <w:sz w:val="17"/>
            <w:szCs w:val="17"/>
          </w:rPr>
          <m:t>×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b/>
                <w:bCs/>
                <w:sz w:val="17"/>
                <w:szCs w:val="17"/>
              </w:rPr>
            </m:ctrlPr>
          </m:accPr>
          <m:e>
            <m:r>
              <m:rPr>
                <m:sty m:val="bi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F</m:t>
            </m:r>
          </m:e>
        </m:acc>
      </m:oMath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>으로,</w:t>
      </w:r>
      <w:r w:rsidRPr="00765304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 xml:space="preserve">운동량에 대응되는 각운동량은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b/>
                <w:bCs/>
                <w:sz w:val="17"/>
                <w:szCs w:val="17"/>
              </w:rPr>
            </m:ctrlPr>
          </m:accPr>
          <m:e>
            <m:r>
              <m:rPr>
                <m:sty m:val="bi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L</m:t>
            </m:r>
          </m:e>
        </m:acc>
        <m:r>
          <m:rPr>
            <m:sty m:val="bi"/>
          </m:rPr>
          <w:rPr>
            <w:rFonts w:ascii="Cambria Math" w:eastAsia="함초롬바탕" w:hAnsi="Cambria Math" w:cs="함초롬바탕"/>
            <w:sz w:val="17"/>
            <w:szCs w:val="17"/>
          </w:rPr>
          <m:t>=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b/>
                <w:bCs/>
                <w:sz w:val="17"/>
                <w:szCs w:val="17"/>
              </w:rPr>
            </m:ctrlPr>
          </m:accPr>
          <m:e>
            <m:r>
              <m:rPr>
                <m:sty m:val="bi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r</m:t>
            </m:r>
          </m:e>
        </m:acc>
        <m:r>
          <m:rPr>
            <m:sty m:val="bi"/>
          </m:rPr>
          <w:rPr>
            <w:rFonts w:ascii="Cambria Math" w:eastAsia="함초롬바탕" w:hAnsi="Cambria Math" w:cs="함초롬바탕"/>
            <w:sz w:val="17"/>
            <w:szCs w:val="17"/>
          </w:rPr>
          <m:t>×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b/>
                <w:bCs/>
                <w:sz w:val="17"/>
                <w:szCs w:val="17"/>
              </w:rPr>
            </m:ctrlPr>
          </m:accPr>
          <m:e>
            <m:r>
              <m:rPr>
                <m:sty m:val="bi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p</m:t>
            </m:r>
          </m:e>
        </m:acc>
        <m:r>
          <w:rPr>
            <w:rFonts w:ascii="Cambria Math" w:eastAsia="함초롬바탕" w:hAnsi="Cambria Math" w:cs="함초롬바탕"/>
            <w:sz w:val="17"/>
            <w:szCs w:val="17"/>
          </w:rPr>
          <m:t xml:space="preserve"> </m:t>
        </m:r>
      </m:oMath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 xml:space="preserve"> 정의되는데, </w:t>
      </w:r>
      <m:oMath>
        <m:f>
          <m:fPr>
            <m:ctrlPr>
              <w:rPr>
                <w:rFonts w:ascii="Cambria Math" w:eastAsia="함초롬바탕" w:hAnsi="Cambria Math" w:cs="함초롬바탕"/>
                <w:b/>
                <w:bCs/>
                <w:i/>
                <w:sz w:val="17"/>
                <w:szCs w:val="17"/>
              </w:rPr>
            </m:ctrlPr>
          </m:fPr>
          <m:num>
            <m:r>
              <m:rPr>
                <m:sty m:val="bi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d</m:t>
            </m:r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b/>
                    <w:bCs/>
                    <w:sz w:val="17"/>
                    <w:szCs w:val="17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sz w:val="17"/>
                    <w:szCs w:val="17"/>
                  </w:rPr>
                  <m:t>L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</m:t>
            </m:r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eastAsia="함초롬바탕" w:hAnsi="Cambria Math" w:cs="함초롬바탕"/>
                    <w:sz w:val="17"/>
                    <w:szCs w:val="17"/>
                  </w:rPr>
                  <m:t>r</m:t>
                </m:r>
              </m:e>
            </m:acc>
          </m:num>
          <m:den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/>
            <w:sz w:val="17"/>
            <w:szCs w:val="17"/>
          </w:rPr>
          <m:t>×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p</m:t>
            </m:r>
          </m:e>
        </m:acc>
        <m:r>
          <w:rPr>
            <w:rFonts w:ascii="Cambria Math" w:eastAsia="함초롬바탕" w:hAnsi="Cambria Math" w:cs="함초롬바탕"/>
            <w:sz w:val="17"/>
            <w:szCs w:val="17"/>
          </w:rPr>
          <m:t>+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r</m:t>
            </m:r>
          </m:e>
        </m:acc>
        <m:r>
          <w:rPr>
            <w:rFonts w:ascii="Cambria Math" w:eastAsia="함초롬바탕" w:hAnsi="Cambria Math" w:cs="함초롬바탕"/>
            <w:sz w:val="17"/>
            <w:szCs w:val="17"/>
          </w:rPr>
          <m:t>×</m:t>
        </m:r>
        <m:f>
          <m:f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</m:t>
            </m:r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eastAsia="함초롬바탕" w:hAnsi="Cambria Math" w:cs="함초롬바탕"/>
                    <w:sz w:val="17"/>
                    <w:szCs w:val="17"/>
                  </w:rPr>
                  <m:t>p</m:t>
                </m:r>
              </m:e>
            </m:acc>
          </m:num>
          <m:den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/>
            <w:sz w:val="17"/>
            <w:szCs w:val="17"/>
          </w:rPr>
          <m:t>=m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v</m:t>
            </m:r>
          </m:e>
        </m:acc>
        <m:r>
          <w:rPr>
            <w:rFonts w:ascii="Cambria Math" w:eastAsia="함초롬바탕" w:hAnsi="Cambria Math" w:cs="함초롬바탕"/>
            <w:sz w:val="17"/>
            <w:szCs w:val="17"/>
          </w:rPr>
          <m:t>×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v</m:t>
            </m:r>
          </m:e>
        </m:acc>
        <m:r>
          <w:rPr>
            <w:rFonts w:ascii="Cambria Math" w:eastAsia="함초롬바탕" w:hAnsi="Cambria Math" w:cs="함초롬바탕"/>
            <w:sz w:val="17"/>
            <w:szCs w:val="17"/>
          </w:rPr>
          <m:t>+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r</m:t>
            </m:r>
          </m:e>
        </m:acc>
        <m:r>
          <w:rPr>
            <w:rFonts w:ascii="Cambria Math" w:eastAsia="함초롬바탕" w:hAnsi="Cambria Math" w:cs="함초롬바탕"/>
            <w:sz w:val="17"/>
            <w:szCs w:val="17"/>
          </w:rPr>
          <m:t>×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F</m:t>
            </m:r>
          </m:e>
        </m:acc>
        <m:r>
          <w:rPr>
            <w:rFonts w:ascii="Cambria Math" w:eastAsia="함초롬바탕" w:hAnsi="Cambria Math" w:cs="함초롬바탕"/>
            <w:sz w:val="17"/>
            <w:szCs w:val="17"/>
          </w:rPr>
          <m:t>=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r</m:t>
            </m:r>
          </m:e>
        </m:acc>
        <m:r>
          <w:rPr>
            <w:rFonts w:ascii="Cambria Math" w:eastAsia="함초롬바탕" w:hAnsi="Cambria Math" w:cs="함초롬바탕"/>
            <w:sz w:val="17"/>
            <w:szCs w:val="17"/>
          </w:rPr>
          <m:t>×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F</m:t>
            </m:r>
          </m:e>
        </m:acc>
        <m:r>
          <m:rPr>
            <m:sty m:val="bi"/>
          </m:rPr>
          <w:rPr>
            <w:rFonts w:ascii="Cambria Math" w:eastAsia="함초롬바탕" w:hAnsi="Cambria Math" w:cs="함초롬바탕"/>
            <w:sz w:val="17"/>
            <w:szCs w:val="17"/>
          </w:rPr>
          <m:t>=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b/>
                <w:bCs/>
                <w:sz w:val="17"/>
                <w:szCs w:val="17"/>
              </w:rPr>
            </m:ctrlPr>
          </m:accPr>
          <m:e>
            <m:r>
              <m:rPr>
                <m:sty m:val="bi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τ</m:t>
            </m:r>
          </m:e>
        </m:acc>
      </m:oMath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 xml:space="preserve">이므로 </w:t>
      </w:r>
      <w:r w:rsidRPr="0076530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힘이 병진운동을 변화시키듯이 토크가 회전운동을 변화시킨다고 할 수 있다.</w:t>
      </w:r>
    </w:p>
    <w:p w14:paraId="3D2A6293" w14:textId="77777777" w:rsidR="00BE28CD" w:rsidRPr="00765304" w:rsidRDefault="00BE28CD" w:rsidP="00BE28CD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76530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또한,</w:t>
      </w:r>
      <w:r w:rsidRPr="00765304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76530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각운동량의 크기가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L=</m:t>
        </m:r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7"/>
            <w:szCs w:val="17"/>
          </w:rPr>
          <m:t>Σ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i</m:t>
            </m:r>
          </m:sub>
        </m:sSub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Σ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b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i</m:t>
                </m:r>
              </m:sub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2</m:t>
                </m:r>
              </m:sup>
            </m:sSubSup>
          </m:e>
        </m:d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ω=Iω</m:t>
        </m:r>
      </m:oMath>
      <w:r w:rsidRPr="0076530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으로 정리되고,</w:t>
      </w:r>
      <w:r w:rsidRPr="00765304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76530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회전운동에서 미소 질량이 회전축에 대하여 원운동해서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acc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7"/>
                    <w:szCs w:val="17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 w:hint="eastAsia"/>
                    <w:sz w:val="17"/>
                    <w:szCs w:val="17"/>
                  </w:rPr>
                  <m:t>i</m:t>
                </m:r>
              </m:sub>
            </m:sSub>
          </m:e>
        </m:acc>
        <m:r>
          <w:rPr>
            <w:rFonts w:ascii="Cambria Math" w:eastAsia="함초롬바탕" w:hAnsi="Cambria Math" w:cs="함초롬바탕"/>
            <w:sz w:val="17"/>
            <w:szCs w:val="17"/>
          </w:rPr>
          <m:t xml:space="preserve"> </m:t>
        </m:r>
      </m:oMath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 xml:space="preserve">와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acc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 w:hint="eastAsia"/>
                    <w:sz w:val="17"/>
                    <w:szCs w:val="17"/>
                  </w:rPr>
                  <m:t>p</m:t>
                </m:r>
                <m:ctrlPr>
                  <w:rPr>
                    <w:rFonts w:ascii="Cambria Math" w:eastAsia="함초롬바탕" w:hAnsi="Cambria Math" w:cs="함초롬바탕" w:hint="eastAsia"/>
                    <w:i/>
                    <w:sz w:val="17"/>
                    <w:szCs w:val="17"/>
                  </w:rPr>
                </m:ctrlPr>
              </m:e>
              <m:sub>
                <m:r>
                  <w:rPr>
                    <w:rFonts w:ascii="Cambria Math" w:eastAsia="함초롬바탕" w:hAnsi="Cambria Math" w:cs="함초롬바탕" w:hint="eastAsia"/>
                    <w:sz w:val="17"/>
                    <w:szCs w:val="17"/>
                  </w:rPr>
                  <m:t>i</m:t>
                </m:r>
              </m:sub>
            </m:sSub>
          </m:e>
        </m:acc>
      </m:oMath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>가 수직이므로 각운동량의 방향이 각속도의 방향이 되어,</w:t>
      </w:r>
      <w:r w:rsidRPr="00765304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b/>
                <w:bCs/>
                <w:sz w:val="17"/>
                <w:szCs w:val="17"/>
              </w:rPr>
            </m:ctrlPr>
          </m:accPr>
          <m:e>
            <m:r>
              <m:rPr>
                <m:sty m:val="bi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L</m:t>
            </m:r>
          </m:e>
        </m:acc>
        <m:r>
          <m:rPr>
            <m:sty m:val="bi"/>
          </m:rPr>
          <w:rPr>
            <w:rFonts w:ascii="Cambria Math" w:eastAsia="함초롬바탕" w:hAnsi="Cambria Math" w:cs="함초롬바탕"/>
            <w:sz w:val="17"/>
            <w:szCs w:val="17"/>
          </w:rPr>
          <m:t>=I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b/>
                <w:bCs/>
                <w:sz w:val="17"/>
                <w:szCs w:val="17"/>
              </w:rPr>
            </m:ctrlPr>
          </m:accPr>
          <m:e>
            <m:r>
              <m:rPr>
                <m:sty m:val="bi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ω</m:t>
            </m:r>
          </m:e>
        </m:acc>
      </m:oMath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>라고 표현할 수도 있다.</w:t>
      </w:r>
      <w:r w:rsidRPr="00765304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 xml:space="preserve">이것은 </w:t>
      </w:r>
      <w:r w:rsidRPr="0076530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병진운동에서 운동량과 속도가</w:t>
      </w:r>
      <w:r w:rsidRPr="00765304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 w:hint="eastAsia"/>
                <w:sz w:val="17"/>
                <w:szCs w:val="17"/>
              </w:rPr>
              <m:t>p</m:t>
            </m:r>
          </m:e>
        </m:acc>
        <m:r>
          <w:rPr>
            <w:rFonts w:ascii="Cambria Math" w:eastAsia="함초롬바탕" w:hAnsi="Cambria Math" w:cs="함초롬바탕"/>
            <w:sz w:val="17"/>
            <w:szCs w:val="17"/>
          </w:rPr>
          <m:t>=</m:t>
        </m:r>
        <m:r>
          <w:rPr>
            <w:rFonts w:ascii="Cambria Math" w:eastAsia="함초롬바탕" w:hAnsi="Cambria Math" w:cs="함초롬바탕" w:hint="eastAsia"/>
            <w:sz w:val="17"/>
            <w:szCs w:val="17"/>
          </w:rPr>
          <m:t>m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 w:hint="eastAsia"/>
                <w:sz w:val="17"/>
                <w:szCs w:val="17"/>
              </w:rPr>
              <m:t>v</m:t>
            </m:r>
          </m:e>
        </m:acc>
      </m:oMath>
      <w:r w:rsidRPr="00765304">
        <w:rPr>
          <w:rFonts w:ascii="함초롬바탕" w:eastAsia="함초롬바탕" w:hAnsi="함초롬바탕" w:cs="함초롬바탕" w:hint="eastAsia"/>
          <w:sz w:val="17"/>
          <w:szCs w:val="17"/>
        </w:rPr>
        <w:t>의 관계를 가지는 것에 대응된다고 할 수 있다.</w:t>
      </w:r>
    </w:p>
    <w:p w14:paraId="1B0BF81F" w14:textId="77777777" w:rsidR="00765304" w:rsidRDefault="00765304" w:rsidP="00BE28CD">
      <w:pPr>
        <w:spacing w:after="100" w:afterAutospacing="1" w:line="240" w:lineRule="auto"/>
        <w:rPr>
          <w:rFonts w:ascii="함초롬바탕" w:eastAsia="함초롬바탕" w:hAnsi="함초롬바탕" w:cs="함초롬바탕"/>
          <w:sz w:val="22"/>
        </w:rPr>
      </w:pPr>
    </w:p>
    <w:p w14:paraId="1D9F38DC" w14:textId="77777777" w:rsidR="00765304" w:rsidRDefault="00765304" w:rsidP="00BE28CD">
      <w:pPr>
        <w:spacing w:after="100" w:afterAutospacing="1" w:line="240" w:lineRule="auto"/>
        <w:rPr>
          <w:rFonts w:ascii="함초롬바탕" w:eastAsia="함초롬바탕" w:hAnsi="함초롬바탕" w:cs="함초롬바탕"/>
          <w:sz w:val="22"/>
        </w:rPr>
      </w:pPr>
    </w:p>
    <w:p w14:paraId="1E146FB4" w14:textId="00552019" w:rsidR="00BE28CD" w:rsidRDefault="00BE28CD" w:rsidP="00BE28CD">
      <w:pPr>
        <w:spacing w:after="100" w:afterAutospacing="1" w:line="240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II-</w:t>
      </w:r>
      <w:r>
        <w:rPr>
          <w:rFonts w:ascii="함초롬바탕" w:eastAsia="함초롬바탕" w:hAnsi="함초롬바탕" w:cs="함초롬바탕"/>
          <w:sz w:val="22"/>
        </w:rPr>
        <w:t xml:space="preserve">2. </w:t>
      </w:r>
      <w:r>
        <w:rPr>
          <w:rFonts w:ascii="함초롬바탕" w:eastAsia="함초롬바탕" w:hAnsi="함초롬바탕" w:cs="함초롬바탕" w:hint="eastAsia"/>
          <w:sz w:val="22"/>
        </w:rPr>
        <w:t>세차운동</w:t>
      </w:r>
    </w:p>
    <w:p w14:paraId="110E1F1D" w14:textId="77777777" w:rsidR="00BE28CD" w:rsidRDefault="00BE28CD" w:rsidP="00BE28CD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02D56D0D" wp14:editId="50C53C0D">
            <wp:extent cx="2094103" cy="1127982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952" cy="113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6364" w14:textId="77777777" w:rsidR="00BE28CD" w:rsidRDefault="00BE28CD" w:rsidP="00BE28CD">
      <w:pPr>
        <w:spacing w:after="0" w:line="240" w:lineRule="auto"/>
        <w:ind w:firstLine="159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[그림 2]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세차운동하는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물체에 작용하는</w:t>
      </w:r>
    </w:p>
    <w:p w14:paraId="6D0DD495" w14:textId="77777777" w:rsidR="00BE28CD" w:rsidRDefault="00BE28CD" w:rsidP="00BE28CD">
      <w:pPr>
        <w:spacing w:after="0" w:line="240" w:lineRule="auto"/>
        <w:ind w:firstLine="159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토크와 각운동량의 변화</w:t>
      </w:r>
    </w:p>
    <w:p w14:paraId="46A14F7D" w14:textId="77777777" w:rsidR="00BE28CD" w:rsidRPr="00913222" w:rsidRDefault="00BE28CD" w:rsidP="00BE28CD">
      <w:pPr>
        <w:spacing w:after="0" w:line="240" w:lineRule="auto"/>
        <w:ind w:firstLine="159"/>
        <w:jc w:val="center"/>
        <w:rPr>
          <w:rFonts w:ascii="함초롬바탕" w:eastAsia="함초롬바탕" w:hAnsi="함초롬바탕" w:cs="함초롬바탕"/>
          <w:kern w:val="0"/>
          <w:sz w:val="12"/>
          <w:szCs w:val="12"/>
        </w:rPr>
      </w:pPr>
      <w:r w:rsidRPr="00913222"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 xml:space="preserve">출처 </w:t>
      </w:r>
      <w:r w:rsidRPr="00913222"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: </w:t>
      </w:r>
      <w:r w:rsidRPr="00913222"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물리천문학부 실험 매뉴얼</w:t>
      </w:r>
    </w:p>
    <w:p w14:paraId="357355E3" w14:textId="77777777" w:rsidR="00BE28CD" w:rsidRDefault="00BE28CD" w:rsidP="00BE28CD">
      <w:pPr>
        <w:spacing w:after="0" w:line="240" w:lineRule="auto"/>
        <w:ind w:firstLine="159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4B2B963" w14:textId="77777777" w:rsidR="00BE28CD" w:rsidRPr="00487E42" w:rsidRDefault="00BE28CD" w:rsidP="00BE28CD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487E4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물체의 운동량 방향에 수직하게 일정한 힘이 작용할 때</w:t>
      </w:r>
      <w:r w:rsidRPr="00487E4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, </w:t>
      </w:r>
      <w:r w:rsidRPr="00487E4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물체의 속도 크기가 일정하고 방향만 변하는 운동을 한다.</w:t>
      </w:r>
      <w:r w:rsidRPr="00487E4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487E4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배경이론 </w:t>
      </w:r>
      <w:r w:rsidRPr="00487E42">
        <w:rPr>
          <w:rFonts w:ascii="함초롬바탕" w:eastAsia="함초롬바탕" w:hAnsi="함초롬바탕" w:cs="함초롬바탕"/>
          <w:kern w:val="0"/>
          <w:sz w:val="17"/>
          <w:szCs w:val="17"/>
        </w:rPr>
        <w:t>II-1</w:t>
      </w:r>
      <w:r w:rsidRPr="00487E4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에서 병진운동과 회전운동의 물리량들의 관계의 대응성을 알아보았으므로,</w:t>
      </w:r>
      <w:r w:rsidRPr="00487E4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487E4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만약 물체의 각운동량 방향에 수직하게 일정한 돌림힘이 작용할 때,</w:t>
      </w:r>
      <w:r w:rsidRPr="00487E4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487E4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물체의 각속도 크기가 일정하고 방향만 변하는 운동을 할 것이라고 생각할 수 있다.</w:t>
      </w:r>
    </w:p>
    <w:p w14:paraId="777ECF39" w14:textId="77777777" w:rsidR="00BE28CD" w:rsidRPr="00487E42" w:rsidRDefault="00BE28CD" w:rsidP="00BE28CD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sz w:val="17"/>
          <w:szCs w:val="17"/>
        </w:rPr>
      </w:pPr>
      <w:r w:rsidRPr="00487E4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[그림 </w:t>
      </w:r>
      <w:r w:rsidRPr="00487E42">
        <w:rPr>
          <w:rFonts w:ascii="함초롬바탕" w:eastAsia="함초롬바탕" w:hAnsi="함초롬바탕" w:cs="함초롬바탕"/>
          <w:kern w:val="0"/>
          <w:sz w:val="17"/>
          <w:szCs w:val="17"/>
        </w:rPr>
        <w:t>2]</w:t>
      </w:r>
      <w:r w:rsidRPr="00487E4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와 같이 받침대 위에 바퀴가 수직하게 놓여있을 때 바퀴의 운동을 역학적으로 분석해보자.</w:t>
      </w:r>
      <w:r w:rsidRPr="00487E4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487E4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바퀴의 질량을 </w:t>
      </w:r>
      <m:oMath>
        <m:r>
          <w:rPr>
            <w:rFonts w:ascii="Cambria Math" w:eastAsia="함초롬바탕" w:hAnsi="Cambria Math" w:cs="함초롬바탕"/>
            <w:sz w:val="17"/>
            <w:szCs w:val="17"/>
          </w:rPr>
          <m:t xml:space="preserve"> m</m:t>
        </m:r>
      </m:oMath>
      <w:r w:rsidRPr="00487E4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, </w:t>
      </w:r>
      <w:r w:rsidRPr="00487E4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고정점에서 바퀴에 이르는 거리를 </w:t>
      </w:r>
      <m:oMath>
        <m:r>
          <w:rPr>
            <w:rFonts w:ascii="Cambria Math" w:eastAsia="함초롬바탕" w:hAnsi="Cambria Math" w:cs="함초롬바탕"/>
            <w:sz w:val="17"/>
            <w:szCs w:val="17"/>
          </w:rPr>
          <m:t xml:space="preserve"> r</m:t>
        </m:r>
      </m:oMath>
      <w:r w:rsidRPr="00487E4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이라고 하면 토크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τ</m:t>
            </m:r>
          </m:e>
        </m:acc>
        <m:r>
          <w:rPr>
            <w:rFonts w:ascii="Cambria Math" w:eastAsia="함초롬바탕" w:hAnsi="Cambria Math" w:cs="함초롬바탕"/>
            <w:sz w:val="17"/>
            <w:szCs w:val="17"/>
          </w:rPr>
          <m:t>=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r</m:t>
            </m:r>
          </m:e>
        </m:acc>
        <m:r>
          <w:rPr>
            <w:rFonts w:ascii="Cambria Math" w:eastAsia="함초롬바탕" w:hAnsi="Cambria Math" w:cs="함초롬바탕"/>
            <w:sz w:val="17"/>
            <w:szCs w:val="17"/>
          </w:rPr>
          <m:t>×m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g</m:t>
            </m:r>
          </m:e>
        </m:acc>
      </m:oMath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>가 작용한다.</w:t>
      </w:r>
      <w:r w:rsidRPr="00487E42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 xml:space="preserve">따라서 바퀴가 </w:t>
      </w:r>
      <w:r w:rsidRPr="00487E42">
        <w:rPr>
          <w:rFonts w:ascii="함초롬바탕" w:eastAsia="함초롬바탕" w:hAnsi="함초롬바탕" w:cs="함초롬바탕"/>
          <w:sz w:val="17"/>
          <w:szCs w:val="17"/>
        </w:rPr>
        <w:t>zx</w:t>
      </w:r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>평면에서 시계방향으로 회전하여 떨어지게 된다.</w:t>
      </w:r>
    </w:p>
    <w:p w14:paraId="56E0A9C1" w14:textId="77777777" w:rsidR="00BE28CD" w:rsidRPr="00487E42" w:rsidRDefault="00BE28CD" w:rsidP="00BE28CD">
      <w:pPr>
        <w:spacing w:line="240" w:lineRule="auto"/>
        <w:ind w:firstLine="160"/>
        <w:rPr>
          <w:rFonts w:ascii="함초롬바탕" w:eastAsia="함초롬바탕" w:hAnsi="함초롬바탕" w:cs="함초롬바탕"/>
          <w:iCs/>
          <w:sz w:val="17"/>
          <w:szCs w:val="17"/>
        </w:rPr>
      </w:pPr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>그런데 바퀴가 자체 회전하고 있었다면 그에 따른 각운동량을 가지고 있다.</w:t>
      </w:r>
      <w:r w:rsidRPr="00487E42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>이 각운동량과 토크가 수직이므로 각운동량의 크기는 일정하고 방향만 변하는 운동을 한다.</w:t>
      </w:r>
      <w:r w:rsidRPr="00487E42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 xml:space="preserve">즉 바퀴가 </w:t>
      </w:r>
      <w:r w:rsidRPr="00487E42">
        <w:rPr>
          <w:rFonts w:ascii="함초롬바탕" w:eastAsia="함초롬바탕" w:hAnsi="함초롬바탕" w:cs="함초롬바탕"/>
          <w:sz w:val="17"/>
          <w:szCs w:val="17"/>
        </w:rPr>
        <w:t>z</w:t>
      </w:r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>축을 회전축으로 삼아</w:t>
      </w:r>
      <w:r w:rsidRPr="00487E42">
        <w:rPr>
          <w:rFonts w:ascii="함초롬바탕" w:eastAsia="함초롬바탕" w:hAnsi="함초롬바탕" w:cs="함초롬바탕"/>
          <w:sz w:val="17"/>
          <w:szCs w:val="17"/>
        </w:rPr>
        <w:t xml:space="preserve"> xy</w:t>
      </w:r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>평면 상에서 회전운동하는데,</w:t>
      </w:r>
      <w:r w:rsidRPr="00487E42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 xml:space="preserve">이를 </w:t>
      </w:r>
      <w:r w:rsidRPr="00487E42">
        <w:rPr>
          <w:rFonts w:ascii="함초롬바탕" w:eastAsia="함초롬바탕" w:hAnsi="함초롬바탕" w:cs="함초롬바탕"/>
          <w:sz w:val="17"/>
          <w:szCs w:val="17"/>
        </w:rPr>
        <w:t>‘</w:t>
      </w:r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>세차운동(</w:t>
      </w:r>
      <w:r w:rsidRPr="00487E42">
        <w:rPr>
          <w:rFonts w:ascii="함초롬바탕" w:eastAsia="함초롬바탕" w:hAnsi="함초롬바탕" w:cs="함초롬바탕"/>
          <w:sz w:val="17"/>
          <w:szCs w:val="17"/>
        </w:rPr>
        <w:t>precession)’</w:t>
      </w:r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>이라고 부른다.</w:t>
      </w:r>
      <w:r w:rsidRPr="00487E42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>이 때,</w:t>
      </w:r>
      <w:r w:rsidRPr="00487E42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τ</m:t>
            </m:r>
          </m:e>
        </m:acc>
        <m:r>
          <w:rPr>
            <w:rFonts w:ascii="Cambria Math" w:eastAsia="함초롬바탕" w:hAnsi="Cambria Math" w:cs="함초롬바탕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</m:t>
            </m:r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i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eastAsia="함초롬바탕" w:hAnsi="Cambria Math" w:cs="함초롬바탕"/>
                    <w:sz w:val="17"/>
                    <w:szCs w:val="17"/>
                  </w:rPr>
                  <m:t>L</m:t>
                </m:r>
              </m:e>
            </m:acc>
          </m:num>
          <m:den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dt</m:t>
            </m:r>
          </m:den>
        </m:f>
      </m:oMath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>이므로</w:t>
      </w:r>
      <w:r w:rsidRPr="00487E42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sz w:val="17"/>
            <w:szCs w:val="17"/>
          </w:rPr>
          <m:t>dL=τdt=mgr dt</m:t>
        </m:r>
      </m:oMath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>이다.</w:t>
      </w:r>
      <w:r w:rsidRPr="00487E42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>x</w:t>
      </w:r>
      <w:r w:rsidRPr="00487E42">
        <w:rPr>
          <w:rFonts w:ascii="함초롬바탕" w:eastAsia="함초롬바탕" w:hAnsi="함초롬바탕" w:cs="함초롬바탕"/>
          <w:sz w:val="17"/>
          <w:szCs w:val="17"/>
        </w:rPr>
        <w:t>y</w:t>
      </w:r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 xml:space="preserve">평면 상에서 회전한 각도 </w:t>
      </w:r>
      <m:oMath>
        <m:r>
          <w:rPr>
            <w:rFonts w:ascii="Cambria Math" w:eastAsia="함초롬바탕" w:hAnsi="Cambria Math" w:cs="함초롬바탕"/>
            <w:sz w:val="17"/>
            <w:szCs w:val="17"/>
          </w:rPr>
          <m:t>ϕ</m:t>
        </m:r>
      </m:oMath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 xml:space="preserve">에 대하여 </w:t>
      </w:r>
      <m:oMath>
        <m:r>
          <w:rPr>
            <w:rFonts w:ascii="Cambria Math" w:eastAsia="함초롬바탕" w:hAnsi="Cambria Math" w:cs="함초롬바탕"/>
            <w:sz w:val="17"/>
            <w:szCs w:val="17"/>
          </w:rPr>
          <m:t>dϕ=</m:t>
        </m:r>
        <m:f>
          <m:f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dL</m:t>
            </m:r>
          </m:num>
          <m:den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L</m:t>
            </m:r>
          </m:den>
        </m:f>
        <m:r>
          <w:rPr>
            <w:rFonts w:ascii="Cambria Math" w:eastAsia="함초롬바탕" w:hAnsi="Cambria Math" w:cs="함초롬바탕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mgr dt</m:t>
            </m:r>
          </m:num>
          <m:den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Iω</m:t>
            </m:r>
          </m:den>
        </m:f>
      </m:oMath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>이다.</w:t>
      </w:r>
      <w:r w:rsidRPr="00487E42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>따라서</w:t>
      </w:r>
      <w:r w:rsidRPr="00487E42">
        <w:rPr>
          <w:rFonts w:ascii="함초롬바탕" w:eastAsia="함초롬바탕" w:hAnsi="함초롬바탕" w:cs="함초롬바탕"/>
          <w:sz w:val="17"/>
          <w:szCs w:val="17"/>
        </w:rPr>
        <w:t xml:space="preserve">, </w:t>
      </w:r>
      <w:r w:rsidRPr="00487E42">
        <w:rPr>
          <w:rFonts w:ascii="함초롬바탕" w:eastAsia="함초롬바탕" w:hAnsi="함초롬바탕" w:cs="함초롬바탕" w:hint="eastAsia"/>
          <w:sz w:val="17"/>
          <w:szCs w:val="17"/>
        </w:rPr>
        <w:t>세차운동 각속도</w:t>
      </w:r>
      <w:r w:rsidRPr="00487E42">
        <w:rPr>
          <w:rFonts w:ascii="함초롬바탕" w:eastAsia="함초롬바탕" w:hAnsi="함초롬바탕" w:cs="함초롬바탕" w:hint="eastAsia"/>
          <w:i/>
          <w:sz w:val="17"/>
          <w:szCs w:val="17"/>
        </w:rPr>
        <w:t xml:space="preserve"> </w:t>
      </w:r>
      <m:oMath>
        <m:r>
          <m:rPr>
            <m:sty m:val="b"/>
          </m:rPr>
          <w:rPr>
            <w:rFonts w:ascii="Cambria Math" w:eastAsia="함초롬바탕" w:hAnsi="Cambria Math" w:cs="함초롬바탕"/>
            <w:sz w:val="17"/>
            <w:szCs w:val="17"/>
          </w:rPr>
          <m:t>Ω</m:t>
        </m:r>
        <m:r>
          <m:rPr>
            <m:sty m:val="bi"/>
          </m:rPr>
          <w:rPr>
            <w:rFonts w:ascii="Cambria Math" w:eastAsia="함초롬바탕" w:hAnsi="Cambria Math" w:cs="함초롬바탕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b/>
                <w:bCs/>
                <w:i/>
                <w:sz w:val="17"/>
                <w:szCs w:val="17"/>
              </w:rPr>
            </m:ctrlPr>
          </m:fPr>
          <m:num>
            <m:r>
              <m:rPr>
                <m:sty m:val="bi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dϕ</m:t>
            </m:r>
          </m:num>
          <m:den>
            <m:r>
              <m:rPr>
                <m:sty m:val="bi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dt</m:t>
            </m:r>
          </m:den>
        </m:f>
        <m:r>
          <m:rPr>
            <m:sty m:val="bi"/>
          </m:rPr>
          <w:rPr>
            <w:rFonts w:ascii="Cambria Math" w:eastAsia="함초롬바탕" w:hAnsi="Cambria Math" w:cs="함초롬바탕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b/>
                <w:bCs/>
                <w:i/>
                <w:sz w:val="17"/>
                <w:szCs w:val="17"/>
              </w:rPr>
            </m:ctrlPr>
          </m:fPr>
          <m:num>
            <m:r>
              <m:rPr>
                <m:sty m:val="bi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mgr</m:t>
            </m:r>
          </m:num>
          <m:den>
            <m:r>
              <m:rPr>
                <m:sty m:val="bi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Iω</m:t>
            </m:r>
          </m:den>
        </m:f>
      </m:oMath>
      <w:r w:rsidRPr="00487E42">
        <w:rPr>
          <w:rFonts w:ascii="함초롬바탕" w:eastAsia="함초롬바탕" w:hAnsi="함초롬바탕" w:cs="함초롬바탕" w:hint="eastAsia"/>
          <w:iCs/>
          <w:sz w:val="17"/>
          <w:szCs w:val="17"/>
        </w:rPr>
        <w:t>이다.</w:t>
      </w:r>
    </w:p>
    <w:p w14:paraId="03DD2842" w14:textId="06F13544" w:rsidR="00BE28CD" w:rsidRPr="00487E42" w:rsidRDefault="00BE28CD" w:rsidP="00BE28CD">
      <w:pPr>
        <w:spacing w:line="240" w:lineRule="auto"/>
        <w:ind w:firstLine="160"/>
        <w:rPr>
          <w:rFonts w:ascii="함초롬바탕" w:eastAsia="함초롬바탕" w:hAnsi="함초롬바탕" w:cs="함초롬바탕"/>
          <w:iCs/>
          <w:sz w:val="17"/>
          <w:szCs w:val="17"/>
        </w:rPr>
      </w:pPr>
      <w:r w:rsidRPr="00487E42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실제 실험에서는 부속 장치들의 토크에 의한 효과가 결과에 미치지 않게 하기 위하여 균형추를 이용해 초기 토크를 </w:t>
      </w:r>
      <w:r w:rsidRPr="00487E42">
        <w:rPr>
          <w:rFonts w:ascii="함초롬바탕" w:eastAsia="함초롬바탕" w:hAnsi="함초롬바탕" w:cs="함초롬바탕"/>
          <w:iCs/>
          <w:sz w:val="17"/>
          <w:szCs w:val="17"/>
        </w:rPr>
        <w:t>0</w:t>
      </w:r>
      <w:r w:rsidRPr="00487E42">
        <w:rPr>
          <w:rFonts w:ascii="함초롬바탕" w:eastAsia="함초롬바탕" w:hAnsi="함초롬바탕" w:cs="함초롬바탕" w:hint="eastAsia"/>
          <w:iCs/>
          <w:sz w:val="17"/>
          <w:szCs w:val="17"/>
        </w:rPr>
        <w:t>으로 만든 다음 실험을 진행한다.</w:t>
      </w:r>
    </w:p>
    <w:p w14:paraId="6E952972" w14:textId="77777777" w:rsidR="00450F95" w:rsidRDefault="00450F95" w:rsidP="00BE28CD">
      <w:pPr>
        <w:spacing w:line="240" w:lineRule="auto"/>
        <w:ind w:firstLine="160"/>
        <w:rPr>
          <w:rFonts w:ascii="함초롬바탕" w:eastAsia="함초롬바탕" w:hAnsi="함초롬바탕" w:cs="함초롬바탕"/>
          <w:iCs/>
          <w:sz w:val="16"/>
          <w:szCs w:val="16"/>
        </w:rPr>
      </w:pPr>
    </w:p>
    <w:p w14:paraId="565E28F8" w14:textId="77777777" w:rsidR="00BE28CD" w:rsidRPr="0015415C" w:rsidRDefault="00BE28CD" w:rsidP="00BE28CD">
      <w:pPr>
        <w:spacing w:line="240" w:lineRule="auto"/>
        <w:rPr>
          <w:rFonts w:ascii="함초롬바탕" w:eastAsia="함초롬바탕" w:hAnsi="함초롬바탕" w:cs="함초롬바탕"/>
          <w:iCs/>
          <w:sz w:val="22"/>
        </w:rPr>
      </w:pPr>
      <w:r w:rsidRPr="0015415C">
        <w:rPr>
          <w:rFonts w:ascii="함초롬바탕" w:eastAsia="함초롬바탕" w:hAnsi="함초롬바탕" w:cs="함초롬바탕" w:hint="eastAsia"/>
          <w:iCs/>
          <w:sz w:val="22"/>
        </w:rPr>
        <w:t>I</w:t>
      </w:r>
      <w:r w:rsidRPr="0015415C">
        <w:rPr>
          <w:rFonts w:ascii="함초롬바탕" w:eastAsia="함초롬바탕" w:hAnsi="함초롬바탕" w:cs="함초롬바탕"/>
          <w:iCs/>
          <w:sz w:val="22"/>
        </w:rPr>
        <w:t xml:space="preserve">I-3. </w:t>
      </w:r>
      <w:r w:rsidRPr="0015415C">
        <w:rPr>
          <w:rFonts w:ascii="함초롬바탕" w:eastAsia="함초롬바탕" w:hAnsi="함초롬바탕" w:cs="함초롬바탕" w:hint="eastAsia"/>
          <w:iCs/>
          <w:sz w:val="22"/>
        </w:rPr>
        <w:t>장동운동</w:t>
      </w:r>
    </w:p>
    <w:p w14:paraId="75568663" w14:textId="77777777" w:rsidR="00BE28CD" w:rsidRDefault="00BE28CD" w:rsidP="00BE28CD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iCs/>
          <w:sz w:val="16"/>
          <w:szCs w:val="16"/>
        </w:rPr>
      </w:pPr>
      <w:r>
        <w:rPr>
          <w:rFonts w:ascii="함초롬바탕" w:eastAsia="함초롬바탕" w:hAnsi="함초롬바탕" w:cs="함초롬바탕"/>
          <w:iCs/>
          <w:noProof/>
          <w:sz w:val="16"/>
          <w:szCs w:val="16"/>
        </w:rPr>
        <w:drawing>
          <wp:inline distT="0" distB="0" distL="0" distR="0" wp14:anchorId="399D9EA2" wp14:editId="6EDB8A82">
            <wp:extent cx="1016274" cy="121962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37" cy="12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6B12" w14:textId="77777777" w:rsidR="00BE28CD" w:rsidRDefault="00BE28CD" w:rsidP="00BE28CD">
      <w:pPr>
        <w:spacing w:after="0" w:line="240" w:lineRule="auto"/>
        <w:ind w:firstLine="159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3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]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회전운동(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R)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세차운동(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P)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장동운동(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N)</w:t>
      </w:r>
    </w:p>
    <w:p w14:paraId="0E0E429F" w14:textId="77777777" w:rsidR="00BE28CD" w:rsidRPr="00913222" w:rsidRDefault="00BE28CD" w:rsidP="00BE28CD">
      <w:pPr>
        <w:spacing w:after="0" w:line="240" w:lineRule="auto"/>
        <w:ind w:firstLine="159"/>
        <w:jc w:val="center"/>
        <w:rPr>
          <w:rFonts w:ascii="함초롬바탕" w:eastAsia="함초롬바탕" w:hAnsi="함초롬바탕" w:cs="함초롬바탕"/>
          <w:kern w:val="0"/>
          <w:sz w:val="12"/>
          <w:szCs w:val="12"/>
        </w:rPr>
      </w:pPr>
      <w:r w:rsidRPr="00913222"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 xml:space="preserve">출처 </w:t>
      </w:r>
      <w:r w:rsidRPr="00913222"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: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W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>ikipedia</w:t>
      </w:r>
    </w:p>
    <w:p w14:paraId="541E8043" w14:textId="77777777" w:rsidR="00BE28CD" w:rsidRDefault="00BE28CD" w:rsidP="00BE28CD">
      <w:pPr>
        <w:spacing w:line="240" w:lineRule="auto"/>
        <w:rPr>
          <w:rFonts w:ascii="함초롬바탕" w:eastAsia="함초롬바탕" w:hAnsi="함초롬바탕" w:cs="함초롬바탕"/>
          <w:iCs/>
          <w:sz w:val="16"/>
          <w:szCs w:val="16"/>
        </w:rPr>
      </w:pPr>
    </w:p>
    <w:p w14:paraId="312B7484" w14:textId="3638D434" w:rsidR="00BE28CD" w:rsidRPr="009C0B43" w:rsidRDefault="00BE28CD" w:rsidP="00BE28CD">
      <w:pPr>
        <w:spacing w:line="240" w:lineRule="auto"/>
        <w:ind w:firstLine="160"/>
        <w:rPr>
          <w:rFonts w:ascii="함초롬바탕" w:eastAsia="함초롬바탕" w:hAnsi="함초롬바탕" w:cs="함초롬바탕"/>
          <w:iCs/>
          <w:sz w:val="17"/>
          <w:szCs w:val="17"/>
        </w:rPr>
      </w:pP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lastRenderedPageBreak/>
        <w:t>실제로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 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>물체가 세차운동하면 이와 더불어 부가적인 운동이 발생한다.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 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세차운동에 의하여 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>[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그림 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>2]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에서 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>z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>방향 각운동량이 생기기 때문이다.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 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>세차운동이 회전체의 자체 회전운동에 비해 매우 느린 조건에서는 이를 무시할 수 있지만,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 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실제로는 회전체가 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>z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축 방향으로도 진동하는 현상이 발생하는데 이를 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>‘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>장동운동(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>nutation)’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>이라고 한다.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 [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그림 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>3]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>과 같이 물체의 회전운동,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 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>세차운동,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 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>장동운동이 동시에 나타난다.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 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세차운동은 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>1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  <w:vertAlign w:val="superscript"/>
        </w:rPr>
        <w:t>st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 Euler angle </w:t>
      </w:r>
      <m:oMath>
        <m:r>
          <w:rPr>
            <w:rFonts w:ascii="Cambria Math" w:eastAsia="함초롬바탕" w:hAnsi="Cambria Math" w:cs="함초롬바탕"/>
            <w:sz w:val="17"/>
            <w:szCs w:val="17"/>
          </w:rPr>
          <m:t>φ</m:t>
        </m:r>
      </m:oMath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, 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장동운동은 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>2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  <w:vertAlign w:val="superscript"/>
        </w:rPr>
        <w:t>nd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 Euler angle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sz w:val="17"/>
            <w:szCs w:val="17"/>
          </w:rPr>
          <m:t>θ</m:t>
        </m:r>
      </m:oMath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>,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 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회전운동은 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>3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  <w:vertAlign w:val="superscript"/>
        </w:rPr>
        <w:t>rd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 Euler angle </w:t>
      </w:r>
      <m:oMath>
        <m:r>
          <w:rPr>
            <w:rFonts w:ascii="Cambria Math" w:eastAsia="함초롬바탕" w:hAnsi="Cambria Math" w:cs="함초롬바탕"/>
            <w:sz w:val="17"/>
            <w:szCs w:val="17"/>
          </w:rPr>
          <m:t>ψ</m:t>
        </m:r>
      </m:oMath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>가 변화하는 운동이라고 할 수 있다.</w:t>
      </w:r>
    </w:p>
    <w:p w14:paraId="4F1076CC" w14:textId="77777777" w:rsidR="009C0B43" w:rsidRDefault="009C0B43" w:rsidP="00BE28CD">
      <w:pPr>
        <w:spacing w:line="240" w:lineRule="auto"/>
        <w:ind w:firstLine="160"/>
        <w:rPr>
          <w:rFonts w:ascii="함초롬바탕" w:eastAsia="함초롬바탕" w:hAnsi="함초롬바탕" w:cs="함초롬바탕"/>
          <w:iCs/>
          <w:sz w:val="16"/>
          <w:szCs w:val="16"/>
        </w:rPr>
      </w:pPr>
    </w:p>
    <w:p w14:paraId="6B21AE30" w14:textId="77777777" w:rsidR="00BE28CD" w:rsidRDefault="00BE28CD" w:rsidP="00BE28CD">
      <w:pPr>
        <w:spacing w:line="240" w:lineRule="auto"/>
        <w:ind w:firstLine="160"/>
        <w:rPr>
          <w:rFonts w:ascii="함초롬바탕" w:eastAsia="함초롬바탕" w:hAnsi="함초롬바탕" w:cs="함초롬바탕"/>
          <w:iCs/>
          <w:noProof/>
          <w:sz w:val="16"/>
          <w:szCs w:val="16"/>
        </w:rPr>
      </w:pPr>
      <w:r w:rsidRPr="00B30052">
        <w:rPr>
          <w:rFonts w:ascii="함초롬바탕" w:eastAsia="함초롬바탕" w:hAnsi="함초롬바탕" w:cs="함초롬바탕" w:hint="eastAsia"/>
          <w:iCs/>
          <w:noProof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iCs/>
          <w:noProof/>
          <w:sz w:val="16"/>
          <w:szCs w:val="16"/>
        </w:rPr>
        <w:drawing>
          <wp:inline distT="0" distB="0" distL="0" distR="0" wp14:anchorId="775D9F60" wp14:editId="5DB81358">
            <wp:extent cx="2637155" cy="1009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5729" w14:textId="77777777" w:rsidR="00BE28CD" w:rsidRDefault="00BE28CD" w:rsidP="00BE28CD">
      <w:pPr>
        <w:spacing w:after="0" w:line="240" w:lineRule="auto"/>
        <w:ind w:firstLine="159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4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]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장동운동의 세 가지 형태</w:t>
      </w:r>
    </w:p>
    <w:p w14:paraId="3B306CC7" w14:textId="77777777" w:rsidR="00BE28CD" w:rsidRPr="00913222" w:rsidRDefault="00BE28CD" w:rsidP="00BE28CD">
      <w:pPr>
        <w:spacing w:after="0" w:line="240" w:lineRule="auto"/>
        <w:ind w:firstLine="159"/>
        <w:jc w:val="center"/>
        <w:rPr>
          <w:rFonts w:ascii="함초롬바탕" w:eastAsia="함초롬바탕" w:hAnsi="함초롬바탕" w:cs="함초롬바탕"/>
          <w:kern w:val="0"/>
          <w:sz w:val="12"/>
          <w:szCs w:val="12"/>
        </w:rPr>
      </w:pPr>
      <w:r w:rsidRPr="00913222"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 xml:space="preserve">출처 </w:t>
      </w:r>
      <w:r w:rsidRPr="00913222"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: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M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>IT OpenCourseWare</w:t>
      </w:r>
    </w:p>
    <w:p w14:paraId="4BC9E090" w14:textId="77777777" w:rsidR="00BE28CD" w:rsidRDefault="00BE28CD" w:rsidP="00BE28CD">
      <w:pPr>
        <w:spacing w:line="240" w:lineRule="auto"/>
        <w:rPr>
          <w:rFonts w:ascii="함초롬바탕" w:eastAsia="함초롬바탕" w:hAnsi="함초롬바탕" w:cs="함초롬바탕"/>
          <w:iCs/>
          <w:noProof/>
          <w:sz w:val="16"/>
          <w:szCs w:val="16"/>
        </w:rPr>
      </w:pPr>
    </w:p>
    <w:p w14:paraId="1AB8DF17" w14:textId="77777777" w:rsidR="00BE28CD" w:rsidRPr="009C0B43" w:rsidRDefault="00BE28CD" w:rsidP="00BE28CD">
      <w:pPr>
        <w:spacing w:line="240" w:lineRule="auto"/>
        <w:ind w:firstLine="160"/>
        <w:rPr>
          <w:rFonts w:ascii="함초롬바탕" w:eastAsia="함초롬바탕" w:hAnsi="함초롬바탕" w:cs="함초롬바탕"/>
          <w:iCs/>
          <w:sz w:val="17"/>
          <w:szCs w:val="17"/>
        </w:rPr>
      </w:pP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장동운동은 초기 운동조건에 따라 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>[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그림 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>4]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>와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 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>같이 세 가지 형태로 나타난다.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 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자이로스코프를 정지 상태 상태에서 출발시키면 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cuspidial, 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세차운동 방향으로 외력을 작용시켜 출발시키면 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unidirectional, 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세차운동의 반대 방향으로 외력을 작용시켜 출발시키면 </w:t>
      </w:r>
      <w:r w:rsidRPr="009C0B43">
        <w:rPr>
          <w:rFonts w:ascii="함초롬바탕" w:eastAsia="함초롬바탕" w:hAnsi="함초롬바탕" w:cs="함초롬바탕"/>
          <w:iCs/>
          <w:sz w:val="17"/>
          <w:szCs w:val="17"/>
        </w:rPr>
        <w:t xml:space="preserve">looping </w:t>
      </w:r>
      <w:r w:rsidRPr="009C0B43">
        <w:rPr>
          <w:rFonts w:ascii="함초롬바탕" w:eastAsia="함초롬바탕" w:hAnsi="함초롬바탕" w:cs="함초롬바탕" w:hint="eastAsia"/>
          <w:iCs/>
          <w:sz w:val="17"/>
          <w:szCs w:val="17"/>
        </w:rPr>
        <w:t>형태가 나타난다.</w:t>
      </w:r>
    </w:p>
    <w:p w14:paraId="4153229D" w14:textId="77777777" w:rsidR="00BE28CD" w:rsidRPr="000223DA" w:rsidRDefault="00BE28CD" w:rsidP="00BE28CD">
      <w:pPr>
        <w:spacing w:line="240" w:lineRule="auto"/>
        <w:ind w:firstLine="160"/>
        <w:rPr>
          <w:rFonts w:ascii="함초롬바탕" w:eastAsia="함초롬바탕" w:hAnsi="함초롬바탕" w:cs="함초롬바탕"/>
          <w:iCs/>
          <w:sz w:val="16"/>
          <w:szCs w:val="16"/>
        </w:rPr>
      </w:pPr>
    </w:p>
    <w:p w14:paraId="2D63AFC9" w14:textId="77777777" w:rsidR="00BE28CD" w:rsidRPr="00E64B6E" w:rsidRDefault="00BE28CD" w:rsidP="00BE28CD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E64B6E"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III. </w:t>
      </w:r>
      <w:r w:rsidRPr="00E64B6E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실험 방법</w:t>
      </w:r>
    </w:p>
    <w:p w14:paraId="645B882F" w14:textId="77777777" w:rsidR="00BE28CD" w:rsidRDefault="00BE28CD" w:rsidP="00062E76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22"/>
        </w:rPr>
        <mc:AlternateContent>
          <mc:Choice Requires="wps">
            <w:drawing>
              <wp:inline distT="0" distB="0" distL="0" distR="0" wp14:anchorId="79CAFF57" wp14:editId="7BB2ADC7">
                <wp:extent cx="2796596" cy="1242838"/>
                <wp:effectExtent l="0" t="0" r="22860" b="14605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96" cy="1242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42E93" w14:textId="77777777" w:rsidR="00BE28CD" w:rsidRDefault="00BE28CD" w:rsidP="00BE28CD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&lt;준비물&gt;</w:t>
                            </w:r>
                          </w:p>
                          <w:p w14:paraId="599BAAB9" w14:textId="77777777" w:rsidR="00BE28CD" w:rsidRPr="007E1638" w:rsidRDefault="00BE28CD" w:rsidP="00BE28CD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컴퓨터,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자이로스코프 분석 프로그램(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SensorLAB),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자이로스코프 실험장치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물리량 측정 인터페이스,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카메라,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통신 케이블,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전원 어댑터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무게추,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버니어 캘리퍼스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AFF57" id="직사각형 2" o:spid="_x0000_s1026" style="width:220.2pt;height:9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" filled="f" strokecolor="black [3213]" strokeweight="1pt">
                <v:textbox>
                  <w:txbxContent>
                    <w:p w14:paraId="74A42E93" w14:textId="77777777" w:rsidR="00BE28CD" w:rsidRDefault="00BE28CD" w:rsidP="00BE28CD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&lt;준비물&gt;</w:t>
                      </w:r>
                    </w:p>
                    <w:p w14:paraId="599BAAB9" w14:textId="77777777" w:rsidR="00BE28CD" w:rsidRPr="007E1638" w:rsidRDefault="00BE28CD" w:rsidP="00BE28CD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컴퓨터,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자이로스코프 분석 프로그램(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SensorLAB),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자이로스코프 실험장치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물리량 측정 인터페이스,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카메라,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통신 케이블,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전원 어댑터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무게추,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버니어 캘리퍼스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6846EEF" w14:textId="77777777" w:rsidR="00BE28CD" w:rsidRPr="00062E76" w:rsidRDefault="00BE28CD" w:rsidP="00BE28CD">
      <w:pPr>
        <w:spacing w:line="240" w:lineRule="auto"/>
        <w:rPr>
          <w:rFonts w:ascii="함초롬바탕" w:eastAsia="함초롬바탕" w:hAnsi="함초롬바탕" w:cs="함초롬바탕"/>
          <w:kern w:val="0"/>
          <w:sz w:val="22"/>
          <w:szCs w:val="24"/>
        </w:rPr>
      </w:pPr>
      <w:r w:rsidRPr="00062E76"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I</w:t>
      </w:r>
      <w:r w:rsidRPr="00062E76">
        <w:rPr>
          <w:rFonts w:ascii="함초롬바탕" w:eastAsia="함초롬바탕" w:hAnsi="함초롬바탕" w:cs="함초롬바탕"/>
          <w:kern w:val="0"/>
          <w:sz w:val="22"/>
          <w:szCs w:val="24"/>
        </w:rPr>
        <w:t xml:space="preserve">II-1. </w:t>
      </w:r>
      <w:r w:rsidRPr="00062E76"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세차운동</w:t>
      </w:r>
    </w:p>
    <w:p w14:paraId="41A083F7" w14:textId="72B0C176" w:rsidR="00BE28CD" w:rsidRPr="00110E58" w:rsidRDefault="00BE28CD" w:rsidP="00110E58">
      <w:pPr>
        <w:pStyle w:val="a3"/>
        <w:numPr>
          <w:ilvl w:val="0"/>
          <w:numId w:val="1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110E5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자이로스코프 장치와 컴퓨터를 연결하고 </w:t>
      </w:r>
      <w:r w:rsidRPr="00110E5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SensorLAB </w:t>
      </w:r>
      <w:r w:rsidRPr="00110E5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프로그램을 실행한다.</w:t>
      </w:r>
    </w:p>
    <w:p w14:paraId="45F37CF6" w14:textId="77777777" w:rsidR="00BE28CD" w:rsidRPr="00A66D0D" w:rsidRDefault="00BE28CD" w:rsidP="00BE28CD">
      <w:pPr>
        <w:pStyle w:val="a3"/>
        <w:numPr>
          <w:ilvl w:val="0"/>
          <w:numId w:val="1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A66D0D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SensorLAB </w:t>
      </w:r>
      <w:r w:rsidRPr="00A66D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프로그램에서 그래프 종류와 표현 형태,</w:t>
      </w:r>
      <w:r w:rsidRPr="00A66D0D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A66D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물리량의 부호와 절댓값</w:t>
      </w:r>
      <w:r w:rsidRPr="00A66D0D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A66D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등을 설정한다.</w:t>
      </w:r>
    </w:p>
    <w:p w14:paraId="290DC83A" w14:textId="77777777" w:rsidR="00BE28CD" w:rsidRPr="00A66D0D" w:rsidRDefault="00BE28CD" w:rsidP="00BE28CD">
      <w:pPr>
        <w:pStyle w:val="a3"/>
        <w:numPr>
          <w:ilvl w:val="0"/>
          <w:numId w:val="1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A66D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자이로스코프 장치의 수평을 맞추고 균형추를 이용해 토크 평형 상태를 만든다</w:t>
      </w:r>
      <w:r w:rsidRPr="00A66D0D">
        <w:rPr>
          <w:rFonts w:ascii="함초롬바탕" w:eastAsia="함초롬바탕" w:hAnsi="함초롬바탕" w:cs="함초롬바탕"/>
          <w:kern w:val="0"/>
          <w:sz w:val="17"/>
          <w:szCs w:val="17"/>
        </w:rPr>
        <w:t>.</w:t>
      </w:r>
    </w:p>
    <w:p w14:paraId="10C73144" w14:textId="77777777" w:rsidR="00BE28CD" w:rsidRPr="00A66D0D" w:rsidRDefault="00BE28CD" w:rsidP="00BE28CD">
      <w:pPr>
        <w:pStyle w:val="a3"/>
        <w:numPr>
          <w:ilvl w:val="0"/>
          <w:numId w:val="1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A66D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무게추를 이용해 토크를 작용하고 장치를 회전시켜 세차운동을 분석한다.</w:t>
      </w:r>
      <w:r w:rsidRPr="00A66D0D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Rotation(</w:t>
      </w:r>
      <w:r w:rsidRPr="00A66D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회전각)</w:t>
      </w:r>
      <w:r w:rsidRPr="00A66D0D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, </w:t>
      </w:r>
      <w:r w:rsidRPr="00A66D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T</w:t>
      </w:r>
      <w:r w:rsidRPr="00A66D0D">
        <w:rPr>
          <w:rFonts w:ascii="함초롬바탕" w:eastAsia="함초롬바탕" w:hAnsi="함초롬바탕" w:cs="함초롬바탕"/>
          <w:kern w:val="0"/>
          <w:sz w:val="17"/>
          <w:szCs w:val="17"/>
        </w:rPr>
        <w:t>ilt(</w:t>
      </w:r>
      <w:r w:rsidRPr="00A66D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기울기)</w:t>
      </w:r>
      <w:r w:rsidRPr="00A66D0D">
        <w:rPr>
          <w:rFonts w:ascii="함초롬바탕" w:eastAsia="함초롬바탕" w:hAnsi="함초롬바탕" w:cs="함초롬바탕"/>
          <w:kern w:val="0"/>
          <w:sz w:val="17"/>
          <w:szCs w:val="17"/>
        </w:rPr>
        <w:t>, RPM(</w:t>
      </w:r>
      <w:r w:rsidRPr="00A66D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분당 회전수),</w:t>
      </w:r>
      <w:r w:rsidRPr="00A66D0D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A66D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주기 등을 측정한다.</w:t>
      </w:r>
    </w:p>
    <w:p w14:paraId="44B9A929" w14:textId="667450B2" w:rsidR="00BE28CD" w:rsidRPr="009C4EE9" w:rsidRDefault="00EA699C" w:rsidP="009C4EE9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때,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BE28CD" w:rsidRPr="009C4EE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장동운동하지 않는 적절한 힘으로 장치를 밀어준다.</w:t>
      </w:r>
    </w:p>
    <w:p w14:paraId="219B7139" w14:textId="77777777" w:rsidR="00BE28CD" w:rsidRPr="00110E58" w:rsidRDefault="00BE28CD" w:rsidP="00BE28CD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3535DB0" w14:textId="77777777" w:rsidR="00BE28CD" w:rsidRPr="00062E76" w:rsidRDefault="00BE28CD" w:rsidP="00BE28CD">
      <w:pPr>
        <w:spacing w:line="240" w:lineRule="auto"/>
        <w:rPr>
          <w:rFonts w:ascii="함초롬바탕" w:eastAsia="함초롬바탕" w:hAnsi="함초롬바탕" w:cs="함초롬바탕"/>
          <w:kern w:val="0"/>
          <w:sz w:val="22"/>
          <w:szCs w:val="18"/>
        </w:rPr>
      </w:pPr>
      <w:r w:rsidRPr="00062E76">
        <w:rPr>
          <w:rFonts w:ascii="함초롬바탕" w:eastAsia="함초롬바탕" w:hAnsi="함초롬바탕" w:cs="함초롬바탕" w:hint="eastAsia"/>
          <w:kern w:val="0"/>
          <w:sz w:val="22"/>
          <w:szCs w:val="18"/>
        </w:rPr>
        <w:t>I</w:t>
      </w:r>
      <w:r w:rsidRPr="00062E76">
        <w:rPr>
          <w:rFonts w:ascii="함초롬바탕" w:eastAsia="함초롬바탕" w:hAnsi="함초롬바탕" w:cs="함초롬바탕"/>
          <w:kern w:val="0"/>
          <w:sz w:val="22"/>
          <w:szCs w:val="18"/>
        </w:rPr>
        <w:t xml:space="preserve">II-2. </w:t>
      </w:r>
      <w:r w:rsidRPr="00062E76">
        <w:rPr>
          <w:rFonts w:ascii="함초롬바탕" w:eastAsia="함초롬바탕" w:hAnsi="함초롬바탕" w:cs="함초롬바탕" w:hint="eastAsia"/>
          <w:kern w:val="0"/>
          <w:sz w:val="22"/>
          <w:szCs w:val="18"/>
        </w:rPr>
        <w:t>장동운동</w:t>
      </w:r>
    </w:p>
    <w:p w14:paraId="103E1BCE" w14:textId="77777777" w:rsidR="00BE28CD" w:rsidRPr="00A66D0D" w:rsidRDefault="00BE28CD" w:rsidP="00BE28CD">
      <w:pPr>
        <w:pStyle w:val="a3"/>
        <w:numPr>
          <w:ilvl w:val="0"/>
          <w:numId w:val="26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A66D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세차운동과 같은 방법으로 실험을 진행한다.</w:t>
      </w:r>
    </w:p>
    <w:p w14:paraId="39BD72C5" w14:textId="77777777" w:rsidR="00BE28CD" w:rsidRPr="00A66D0D" w:rsidRDefault="00BE28CD" w:rsidP="00BE28CD">
      <w:pPr>
        <w:pStyle w:val="a3"/>
        <w:numPr>
          <w:ilvl w:val="0"/>
          <w:numId w:val="26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A66D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초기 운동조건에 따라서 나타나는 세가지 장동운동(u</w:t>
      </w:r>
      <w:r w:rsidRPr="00A66D0D">
        <w:rPr>
          <w:rFonts w:ascii="함초롬바탕" w:eastAsia="함초롬바탕" w:hAnsi="함초롬바탕" w:cs="함초롬바탕"/>
          <w:kern w:val="0"/>
          <w:sz w:val="17"/>
          <w:szCs w:val="17"/>
        </w:rPr>
        <w:t>nidirectional, looping, cuspidial)</w:t>
      </w:r>
      <w:r w:rsidRPr="00A66D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을 관찰한다.</w:t>
      </w:r>
    </w:p>
    <w:p w14:paraId="33E8CD9A" w14:textId="77777777" w:rsidR="00BE28CD" w:rsidRPr="00062E76" w:rsidRDefault="00BE28CD" w:rsidP="00BE28CD">
      <w:pPr>
        <w:spacing w:line="240" w:lineRule="auto"/>
        <w:rPr>
          <w:rFonts w:ascii="함초롬바탕" w:eastAsia="함초롬바탕" w:hAnsi="함초롬바탕" w:cs="함초롬바탕"/>
          <w:kern w:val="0"/>
          <w:sz w:val="22"/>
          <w:szCs w:val="18"/>
        </w:rPr>
      </w:pPr>
      <w:r w:rsidRPr="00062E76">
        <w:rPr>
          <w:rFonts w:ascii="함초롬바탕" w:eastAsia="함초롬바탕" w:hAnsi="함초롬바탕" w:cs="함초롬바탕" w:hint="eastAsia"/>
          <w:kern w:val="0"/>
          <w:sz w:val="22"/>
          <w:szCs w:val="18"/>
        </w:rPr>
        <w:t>I</w:t>
      </w:r>
      <w:r w:rsidRPr="00062E76">
        <w:rPr>
          <w:rFonts w:ascii="함초롬바탕" w:eastAsia="함초롬바탕" w:hAnsi="함초롬바탕" w:cs="함초롬바탕"/>
          <w:kern w:val="0"/>
          <w:sz w:val="22"/>
          <w:szCs w:val="18"/>
        </w:rPr>
        <w:t xml:space="preserve">II-3. </w:t>
      </w:r>
      <w:r w:rsidRPr="00062E76">
        <w:rPr>
          <w:rFonts w:ascii="함초롬바탕" w:eastAsia="함초롬바탕" w:hAnsi="함초롬바탕" w:cs="함초롬바탕" w:hint="eastAsia"/>
          <w:kern w:val="0"/>
          <w:sz w:val="22"/>
          <w:szCs w:val="18"/>
        </w:rPr>
        <w:t>분석 및 토의</w:t>
      </w:r>
    </w:p>
    <w:p w14:paraId="05246537" w14:textId="77777777" w:rsidR="00BE28CD" w:rsidRPr="00A66D0D" w:rsidRDefault="00BE28CD" w:rsidP="00BE28CD">
      <w:pPr>
        <w:pStyle w:val="a3"/>
        <w:numPr>
          <w:ilvl w:val="0"/>
          <w:numId w:val="27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A66D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이론과 실험의 일치성을 알아본다.</w:t>
      </w:r>
    </w:p>
    <w:p w14:paraId="604BA168" w14:textId="77777777" w:rsidR="00BE28CD" w:rsidRPr="00A66D0D" w:rsidRDefault="00BE28CD" w:rsidP="00BE28CD">
      <w:pPr>
        <w:pStyle w:val="a3"/>
        <w:numPr>
          <w:ilvl w:val="0"/>
          <w:numId w:val="27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A66D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오차의 원인을 분석한다.</w:t>
      </w:r>
    </w:p>
    <w:p w14:paraId="4281252E" w14:textId="77777777" w:rsidR="00052F28" w:rsidRPr="00BE28CD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3B5EDE1" w14:textId="77777777" w:rsidR="00062E76" w:rsidRPr="00153DDD" w:rsidRDefault="00062E76" w:rsidP="00062E76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153DDD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IV.</w:t>
      </w:r>
      <w:r w:rsidRPr="00153DDD"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 </w:t>
      </w:r>
      <w:r w:rsidRPr="00153DDD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실험 결과 및 토의</w:t>
      </w:r>
    </w:p>
    <w:p w14:paraId="457381D1" w14:textId="6964F0EA" w:rsidR="00062E76" w:rsidRDefault="00062E76" w:rsidP="00062E76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860D14">
        <w:rPr>
          <w:rFonts w:ascii="함초롬바탕" w:eastAsia="함초롬바탕" w:hAnsi="함초롬바탕" w:cs="함초롬바탕" w:hint="eastAsia"/>
          <w:kern w:val="0"/>
          <w:sz w:val="22"/>
        </w:rPr>
        <w:t>IV-1.</w:t>
      </w:r>
      <w:r w:rsidRPr="00860D14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 w:rsidRPr="00860D14">
        <w:rPr>
          <w:rFonts w:ascii="함초롬바탕" w:eastAsia="함초롬바탕" w:hAnsi="함초롬바탕" w:cs="함초롬바탕" w:hint="eastAsia"/>
          <w:kern w:val="0"/>
          <w:sz w:val="22"/>
        </w:rPr>
        <w:t>실험 결과</w:t>
      </w:r>
    </w:p>
    <w:p w14:paraId="45932C4B" w14:textId="5993E30C" w:rsidR="00EC6F81" w:rsidRDefault="00EC6F81" w:rsidP="0096338A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22"/>
        </w:rPr>
        <w:drawing>
          <wp:inline distT="0" distB="0" distL="0" distR="0" wp14:anchorId="5B433227" wp14:editId="7262F668">
            <wp:extent cx="2939415" cy="18180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7800" w14:textId="06B1421F" w:rsidR="00EC6F81" w:rsidRDefault="0089168D" w:rsidP="0089168D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8916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[그래프 </w:t>
      </w:r>
      <w:r w:rsidRPr="0089168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1] </w:t>
      </w:r>
      <w:r w:rsidRPr="008916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자이로스코프의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-t graph</m:t>
        </m:r>
      </m:oMath>
    </w:p>
    <w:p w14:paraId="59424C5E" w14:textId="77777777" w:rsidR="00EA69B1" w:rsidRDefault="00EA69B1" w:rsidP="0089168D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tbl>
      <w:tblPr>
        <w:tblW w:w="4629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7"/>
        <w:gridCol w:w="1148"/>
        <w:gridCol w:w="1483"/>
        <w:gridCol w:w="1261"/>
      </w:tblGrid>
      <w:tr w:rsidR="00D93493" w:rsidRPr="00BD2D82" w14:paraId="19D20C1A" w14:textId="2B3739BC" w:rsidTr="00D93493">
        <w:trPr>
          <w:trHeight w:val="397"/>
          <w:jc w:val="center"/>
        </w:trPr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FFAB1F3" w14:textId="77777777" w:rsidR="00D93493" w:rsidRPr="00BD2D82" w:rsidRDefault="00D93493" w:rsidP="002F5498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</w:p>
        </w:tc>
        <w:tc>
          <w:tcPr>
            <w:tcW w:w="114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89B2C1" w14:textId="71B3A094" w:rsidR="00D93493" w:rsidRPr="00BD2D82" w:rsidRDefault="005D29E8" w:rsidP="002F5498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</w:rPr>
                      <m:t>Ω</m:t>
                    </m:r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483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09BA380" w14:textId="01C77369" w:rsidR="00D93493" w:rsidRPr="00BD2D82" w:rsidRDefault="005D29E8" w:rsidP="002F5498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</w:rPr>
                      <m:t>Ω</m:t>
                    </m:r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  <w:tc>
          <w:tcPr>
            <w:tcW w:w="12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0AEAF3A" w14:textId="19C887F5" w:rsidR="00D93493" w:rsidRDefault="00C252B0" w:rsidP="002F5498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e</m:t>
                </m:r>
              </m:oMath>
            </m:oMathPara>
          </w:p>
        </w:tc>
      </w:tr>
      <w:tr w:rsidR="00D93493" w:rsidRPr="0048102C" w14:paraId="760994C8" w14:textId="4884F3F3" w:rsidTr="00D93493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A2700C3" w14:textId="0AB08C1B" w:rsidR="00D93493" w:rsidRPr="00006480" w:rsidRDefault="00D93493" w:rsidP="002F549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실험 1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3294B8" w14:textId="7B034AED" w:rsidR="00D93493" w:rsidRDefault="00D93493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3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.074</w:t>
            </w:r>
          </w:p>
          <w:p w14:paraId="217E0C08" w14:textId="77777777" w:rsidR="00D93493" w:rsidRDefault="00D93493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.811</w:t>
            </w:r>
          </w:p>
          <w:p w14:paraId="0FE5E440" w14:textId="1CF3D236" w:rsidR="00D93493" w:rsidRPr="0049124D" w:rsidRDefault="00D93493" w:rsidP="00726F2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.528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565E91F" w14:textId="67CAD6A7" w:rsidR="00D93493" w:rsidRDefault="00D93493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.295 (</w:t>
            </w:r>
            <m:oMath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color w:val="000000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color w:val="000000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 w:cs="함초롬바탕"/>
                  <w:color w:val="000000"/>
                  <w:sz w:val="16"/>
                  <w:szCs w:val="16"/>
                </w:rPr>
                <m:t>=0.9999</m:t>
              </m:r>
            </m:oMath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)</w:t>
            </w:r>
          </w:p>
          <w:p w14:paraId="045BCB35" w14:textId="37A4ACB6" w:rsidR="00D93493" w:rsidRDefault="00D93493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.337 (</w:t>
            </w:r>
            <m:oMath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color w:val="000000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color w:val="000000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 w:cs="함초롬바탕"/>
                  <w:color w:val="000000"/>
                  <w:sz w:val="16"/>
                  <w:szCs w:val="16"/>
                </w:rPr>
                <m:t>=0.9997</m:t>
              </m:r>
            </m:oMath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)</w:t>
            </w:r>
          </w:p>
          <w:p w14:paraId="360B4BB3" w14:textId="052451FD" w:rsidR="00D93493" w:rsidRPr="0049124D" w:rsidRDefault="00D93493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.144 (</w:t>
            </w:r>
            <m:oMath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color w:val="000000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color w:val="000000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 w:cs="함초롬바탕"/>
                  <w:color w:val="000000"/>
                  <w:sz w:val="16"/>
                  <w:szCs w:val="16"/>
                </w:rPr>
                <m:t>=0.9996</m:t>
              </m:r>
            </m:oMath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C8DFF0F" w14:textId="77777777" w:rsidR="00D93493" w:rsidRDefault="00D93493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5.365%</w:t>
            </w:r>
          </w:p>
          <w:p w14:paraId="42385FA9" w14:textId="77777777" w:rsidR="00D93493" w:rsidRDefault="00D93493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6.869%</w:t>
            </w:r>
          </w:p>
          <w:p w14:paraId="2F8F8DBE" w14:textId="4F1DDD6B" w:rsidR="00D93493" w:rsidRDefault="00D93493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5.178%</w:t>
            </w:r>
          </w:p>
        </w:tc>
      </w:tr>
      <w:tr w:rsidR="00D93493" w:rsidRPr="0048102C" w14:paraId="2034EBC8" w14:textId="313D7682" w:rsidTr="00D93493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89DA8A0" w14:textId="54C452FD" w:rsidR="00D93493" w:rsidRPr="00006480" w:rsidRDefault="00D93493" w:rsidP="002F549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실험 </w:t>
            </w:r>
            <w:r>
              <w:rPr>
                <w:rFonts w:ascii="함초롬바탕" w:eastAsia="함초롬바탕" w:hAnsi="함초롬바탕" w:cs="함초롬바탕"/>
                <w:szCs w:val="20"/>
              </w:rPr>
              <w:t>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1774C2" w14:textId="77777777" w:rsidR="00D93493" w:rsidRDefault="00D93493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3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.128</w:t>
            </w:r>
          </w:p>
          <w:p w14:paraId="403C0737" w14:textId="77777777" w:rsidR="00D93493" w:rsidRDefault="00D93493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3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.097</w:t>
            </w:r>
          </w:p>
          <w:p w14:paraId="09EB9F0B" w14:textId="1745888D" w:rsidR="00D93493" w:rsidRPr="0049124D" w:rsidRDefault="00D93493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.638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0CC57499" w14:textId="6849F313" w:rsidR="00D93493" w:rsidRDefault="00D93493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.670 (</w:t>
            </w:r>
            <m:oMath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color w:val="000000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color w:val="000000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 w:cs="함초롬바탕"/>
                  <w:color w:val="000000"/>
                  <w:sz w:val="16"/>
                  <w:szCs w:val="16"/>
                </w:rPr>
                <m:t>=0.9999</m:t>
              </m:r>
            </m:oMath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)</w:t>
            </w:r>
          </w:p>
          <w:p w14:paraId="2FE15C25" w14:textId="499E784F" w:rsidR="00D93493" w:rsidRDefault="00D93493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.750 (</w:t>
            </w:r>
            <m:oMath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color w:val="000000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color w:val="000000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 w:cs="함초롬바탕"/>
                  <w:color w:val="000000"/>
                  <w:sz w:val="16"/>
                  <w:szCs w:val="16"/>
                </w:rPr>
                <m:t>=0.9998</m:t>
              </m:r>
            </m:oMath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)</w:t>
            </w:r>
          </w:p>
          <w:p w14:paraId="737CD2EE" w14:textId="23D74B0F" w:rsidR="00D93493" w:rsidRPr="0049124D" w:rsidRDefault="00D93493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.473 (</w:t>
            </w:r>
            <m:oMath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color w:val="00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color w:val="000000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color w:val="000000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 w:cs="함초롬바탕"/>
                  <w:color w:val="000000"/>
                  <w:sz w:val="16"/>
                  <w:szCs w:val="16"/>
                </w:rPr>
                <m:t>=0.9999</m:t>
              </m:r>
            </m:oMath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2197F2BA" w14:textId="77777777" w:rsidR="00DD38CC" w:rsidRDefault="00DD38CC" w:rsidP="00DD38C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4.640%</w:t>
            </w:r>
          </w:p>
          <w:p w14:paraId="3EC56FDA" w14:textId="77777777" w:rsidR="00DD38CC" w:rsidRDefault="00DD38CC" w:rsidP="00DD38C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1.197%</w:t>
            </w:r>
          </w:p>
          <w:p w14:paraId="1DF833D1" w14:textId="50A02EA2" w:rsidR="00DD38CC" w:rsidRDefault="00DD38CC" w:rsidP="00DD38C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6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.255%</w:t>
            </w:r>
          </w:p>
        </w:tc>
      </w:tr>
    </w:tbl>
    <w:p w14:paraId="04C53588" w14:textId="77777777" w:rsidR="00FD6CBA" w:rsidRDefault="00003687" w:rsidP="0040775E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/>
          <w:kern w:val="0"/>
          <w:sz w:val="17"/>
          <w:szCs w:val="17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1]</w:t>
      </w:r>
      <w:r w:rsidR="004A032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EF488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이론적 세차운동 각속도</w:t>
      </w:r>
      <w:r w:rsidR="001A09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(ra</w:t>
      </w:r>
      <w:r w:rsidR="001A0964">
        <w:rPr>
          <w:rFonts w:ascii="함초롬바탕" w:eastAsia="함초롬바탕" w:hAnsi="함초롬바탕" w:cs="함초롬바탕"/>
          <w:kern w:val="0"/>
          <w:sz w:val="17"/>
          <w:szCs w:val="17"/>
        </w:rPr>
        <w:t>d/s)</w:t>
      </w:r>
      <w:r w:rsidR="00EF488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와</w:t>
      </w:r>
    </w:p>
    <w:p w14:paraId="453727B2" w14:textId="42D0F657" w:rsidR="00003687" w:rsidRDefault="00EF488C" w:rsidP="0040775E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실험적 세차운동 각속도</w:t>
      </w:r>
      <w:r w:rsidR="00ED44C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(</w:t>
      </w:r>
      <w:r w:rsidR="00ED44CD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rad/s) </w:t>
      </w:r>
      <w:r w:rsidR="00ED44C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그리고 오차율(</w:t>
      </w:r>
      <w:r w:rsidR="00ED44CD">
        <w:rPr>
          <w:rFonts w:ascii="함초롬바탕" w:eastAsia="함초롬바탕" w:hAnsi="함초롬바탕" w:cs="함초롬바탕"/>
          <w:kern w:val="0"/>
          <w:sz w:val="17"/>
          <w:szCs w:val="17"/>
        </w:rPr>
        <w:t>%)</w:t>
      </w:r>
    </w:p>
    <w:p w14:paraId="65874E7B" w14:textId="77777777" w:rsidR="0040775E" w:rsidRDefault="0040775E" w:rsidP="0040775E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783D5190" w14:textId="76CBB207" w:rsidR="007E25A7" w:rsidRDefault="00432E49" w:rsidP="006D0808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/>
          <w:kern w:val="0"/>
          <w:sz w:val="17"/>
          <w:szCs w:val="17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그래프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1]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은 </w:t>
      </w:r>
      <w:r w:rsidR="004A032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자이로스코프의 세차운동 회전각 </w:t>
      </w:r>
      <w:r w:rsidR="004A0327">
        <w:rPr>
          <w:rFonts w:ascii="함초롬바탕" w:eastAsia="함초롬바탕" w:hAnsi="함초롬바탕" w:cs="함초롬바탕"/>
          <w:kern w:val="0"/>
          <w:sz w:val="17"/>
          <w:szCs w:val="17"/>
        </w:rPr>
        <w:t>rotation</w:t>
      </w:r>
      <w:r w:rsidR="004A032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을 시간에 따라서 나타낸 그래프이다.</w:t>
      </w:r>
      <w:r w:rsidR="005A7301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C362A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회전각이 </w:t>
      </w:r>
      <w:r w:rsidR="00C362A3">
        <w:rPr>
          <w:rFonts w:ascii="함초롬바탕" w:eastAsia="함초롬바탕" w:hAnsi="함초롬바탕" w:cs="함초롬바탕"/>
          <w:kern w:val="0"/>
          <w:sz w:val="17"/>
          <w:szCs w:val="17"/>
        </w:rPr>
        <w:t>3</w:t>
      </w:r>
      <w:r w:rsidR="00CC4922">
        <w:rPr>
          <w:rFonts w:ascii="함초롬바탕" w:eastAsia="함초롬바탕" w:hAnsi="함초롬바탕" w:cs="함초롬바탕"/>
          <w:kern w:val="0"/>
          <w:sz w:val="17"/>
          <w:szCs w:val="17"/>
        </w:rPr>
        <w:t>000</w:t>
      </w:r>
      <w:r w:rsidR="00CC492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도 부근에서 데이터 </w:t>
      </w:r>
      <w:r w:rsidR="00593EA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기록이 초기화되는 현상이 발생하여 초기화되기 직전까지의 데이터를 활용하였다.</w:t>
      </w:r>
      <w:r w:rsidR="000822E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0822E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1차식 추세선을 그리면</w:t>
      </w:r>
      <w:r w:rsidR="0030083D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≥0.999</m:t>
        </m:r>
      </m:oMath>
      <w:r w:rsidR="00A534D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이므</w:t>
      </w:r>
      <w:r w:rsidR="00A06E6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로</w:t>
      </w:r>
      <w:r w:rsidR="00227530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22753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기울기를 이용해 실험적 세차운동 각속도를 계산한다.</w:t>
      </w:r>
      <w:r w:rsidR="000A18E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7E25A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이론적 세차운동 각속도는 </w:t>
      </w:r>
      <w:r w:rsidR="00531D2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배경이론 </w:t>
      </w:r>
      <w:r w:rsidR="00531D26">
        <w:rPr>
          <w:rFonts w:ascii="함초롬바탕" w:eastAsia="함초롬바탕" w:hAnsi="함초롬바탕" w:cs="함초롬바탕"/>
          <w:kern w:val="0"/>
          <w:sz w:val="17"/>
          <w:szCs w:val="17"/>
        </w:rPr>
        <w:t>II-2</w:t>
      </w:r>
      <w:r w:rsidR="00404B8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 </w:t>
      </w:r>
      <w:r w:rsidR="00404B8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lastRenderedPageBreak/>
        <w:t>알아본 식으로 계산한다.</w:t>
      </w:r>
      <w:r w:rsidR="00C464C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C464C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때,</w:t>
      </w:r>
      <w:r w:rsidR="00C464C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C464C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관성모멘트는 원판의 반지름 </w:t>
      </w:r>
      <m:oMath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R</m:t>
        </m:r>
      </m:oMath>
      <w:r w:rsidR="004C139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 대하여</w:t>
      </w:r>
      <w:r w:rsidR="00D60A0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1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num>
          <m:den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2</m:t>
            </m:r>
          </m:den>
        </m:f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m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R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p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2</m:t>
            </m:r>
          </m:sup>
        </m:sSup>
      </m:oMath>
      <w:r w:rsidR="00D60A0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으로 하였다.</w:t>
      </w:r>
      <w:r w:rsidR="006D080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EB171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이론적 세차운동 각속도</w:t>
      </w:r>
      <w:r w:rsidR="00564C1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</w:rPr>
          <w:br/>
        </m:r>
        <m:sSub>
          <m:sSub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Ω</m:t>
            </m:r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theory</m:t>
            </m:r>
          </m:sub>
        </m:sSub>
      </m:oMath>
      <w:r w:rsidR="00EB171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와 실험적 세차운동 각속도</w:t>
      </w:r>
      <w:r w:rsidR="00564C1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Ω</m:t>
            </m:r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experiment</m:t>
            </m:r>
          </m:sub>
        </m:sSub>
      </m:oMath>
      <w:r w:rsidR="00EB171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를 </w:t>
      </w:r>
      <w:r w:rsidR="000A18EB">
        <w:rPr>
          <w:rFonts w:ascii="함초롬바탕" w:eastAsia="함초롬바탕" w:hAnsi="함초롬바탕" w:cs="함초롬바탕"/>
          <w:kern w:val="0"/>
          <w:sz w:val="17"/>
          <w:szCs w:val="17"/>
        </w:rPr>
        <w:t>[</w:t>
      </w:r>
      <w:r w:rsidR="000A18E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표 </w:t>
      </w:r>
      <w:r w:rsidR="000A18EB">
        <w:rPr>
          <w:rFonts w:ascii="함초롬바탕" w:eastAsia="함초롬바탕" w:hAnsi="함초롬바탕" w:cs="함초롬바탕"/>
          <w:kern w:val="0"/>
          <w:sz w:val="17"/>
          <w:szCs w:val="17"/>
        </w:rPr>
        <w:t>1]</w:t>
      </w:r>
      <w:r w:rsidR="000A18E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을 통해서 비교하였다.</w:t>
      </w:r>
    </w:p>
    <w:p w14:paraId="75C3DC78" w14:textId="3215D8A3" w:rsidR="008D1786" w:rsidRDefault="00F07D24" w:rsidP="000A18EB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실험마다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3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번의 시행을 하였고 </w:t>
      </w:r>
      <w:r w:rsidR="0071284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세차운동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각속도의 값 소수점 넷째자리에서 반올림하여 나타내었다.</w:t>
      </w:r>
      <w:r w:rsidR="00712841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71284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이론적 세차운동 각속도</w:t>
      </w:r>
      <w:r w:rsidR="005435B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의 값이 실험적 세차운동 각속도의 값보다 크다는 것을 확인할 수 있다.</w:t>
      </w:r>
      <w:r w:rsidR="002924D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2924D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두 값은 </w:t>
      </w:r>
      <w:r w:rsidR="002924D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30% </w:t>
      </w:r>
      <w:r w:rsidR="002924D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오차율 이내로 비슷한 값을 가짐을 알 수 있다.</w:t>
      </w:r>
    </w:p>
    <w:p w14:paraId="44130126" w14:textId="281FE067" w:rsidR="008D1786" w:rsidRDefault="008D1786" w:rsidP="000A18EB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69F0A1D6" w14:textId="01D22121" w:rsidR="008D1786" w:rsidRDefault="00BF518F" w:rsidP="0096338A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/>
          <w:noProof/>
          <w:kern w:val="0"/>
          <w:sz w:val="17"/>
          <w:szCs w:val="17"/>
        </w:rPr>
        <w:drawing>
          <wp:inline distT="0" distB="0" distL="0" distR="0" wp14:anchorId="476C588E" wp14:editId="0F065AB2">
            <wp:extent cx="2939415" cy="17938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CDF5" w14:textId="22DCA240" w:rsidR="001A47F1" w:rsidRPr="00AA4747" w:rsidRDefault="001A47F1" w:rsidP="00AA4747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AA474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[그래프 </w:t>
      </w:r>
      <w:r w:rsidRPr="00AA474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2] </w:t>
      </w:r>
      <w:r w:rsidR="00A27DF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장동운동 실험에서 </w:t>
      </w:r>
      <w:r w:rsidRPr="00AA474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자이로스코프의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t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-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 xml:space="preserve"> graph</m:t>
        </m:r>
      </m:oMath>
    </w:p>
    <w:p w14:paraId="7C1CE065" w14:textId="436CB95D" w:rsidR="008D1786" w:rsidRPr="004A0327" w:rsidRDefault="002265DB" w:rsidP="00624B05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[그래프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2]</w:t>
      </w:r>
      <w:r w:rsidR="004E5E6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은 자이로스코프의 세차운동 회전각 </w:t>
      </w:r>
      <w:r w:rsidR="004E5E61">
        <w:rPr>
          <w:rFonts w:ascii="함초롬바탕" w:eastAsia="함초롬바탕" w:hAnsi="함초롬바탕" w:cs="함초롬바탕"/>
          <w:kern w:val="0"/>
          <w:sz w:val="17"/>
          <w:szCs w:val="17"/>
        </w:rPr>
        <w:t>rotation</w:t>
      </w:r>
      <w:r w:rsidR="004E5E6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 대하여 기울기각 </w:t>
      </w:r>
      <w:r w:rsidR="004E5E61">
        <w:rPr>
          <w:rFonts w:ascii="함초롬바탕" w:eastAsia="함초롬바탕" w:hAnsi="함초롬바탕" w:cs="함초롬바탕"/>
          <w:kern w:val="0"/>
          <w:sz w:val="17"/>
          <w:szCs w:val="17"/>
        </w:rPr>
        <w:t>tile</w:t>
      </w:r>
      <w:r w:rsidR="004E5E6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의 변화를 나타낸 그래프이다.</w:t>
      </w:r>
      <w:r w:rsidR="006B29B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6B29B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기울기각이 주기적으로 변하면서 장동운동을 하고 있음을 관찰할 수 있다.</w:t>
      </w:r>
      <w:r w:rsidR="00722006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Experiment 1</w:t>
      </w:r>
      <w:r w:rsidR="0072200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에서는 </w:t>
      </w:r>
      <w:r w:rsidR="00615891">
        <w:rPr>
          <w:rFonts w:ascii="함초롬바탕" w:eastAsia="함초롬바탕" w:hAnsi="함초롬바탕" w:cs="함초롬바탕"/>
          <w:kern w:val="0"/>
          <w:sz w:val="17"/>
          <w:szCs w:val="17"/>
        </w:rPr>
        <w:t>cuspidial precession</w:t>
      </w:r>
      <w:r w:rsidR="0061589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나타난다.</w:t>
      </w:r>
      <w:r w:rsidR="00615891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Experiment 2</w:t>
      </w:r>
      <w:r w:rsidR="0061589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에서는 </w:t>
      </w:r>
      <w:r w:rsidR="00615891">
        <w:rPr>
          <w:rFonts w:ascii="함초롬바탕" w:eastAsia="함초롬바탕" w:hAnsi="함초롬바탕" w:cs="함초롬바탕"/>
          <w:kern w:val="0"/>
          <w:sz w:val="17"/>
          <w:szCs w:val="17"/>
        </w:rPr>
        <w:t>unidirectional precession</w:t>
      </w:r>
      <w:r w:rsidR="0061589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나타난다.</w:t>
      </w:r>
      <w:r w:rsidR="00615891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Experiment 3</w:t>
      </w:r>
      <w:r w:rsidR="0061589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에서는 </w:t>
      </w:r>
      <w:r w:rsidR="00615891">
        <w:rPr>
          <w:rFonts w:ascii="함초롬바탕" w:eastAsia="함초롬바탕" w:hAnsi="함초롬바탕" w:cs="함초롬바탕"/>
          <w:kern w:val="0"/>
          <w:sz w:val="17"/>
          <w:szCs w:val="17"/>
        </w:rPr>
        <w:t>looping precession</w:t>
      </w:r>
      <w:r w:rsidR="0061589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나타난다.</w:t>
      </w:r>
    </w:p>
    <w:p w14:paraId="388A8A58" w14:textId="77777777" w:rsidR="0089168D" w:rsidRPr="0089168D" w:rsidRDefault="0089168D" w:rsidP="0089168D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3FEA8381" w14:textId="7FF68CEE" w:rsidR="007B10C8" w:rsidRDefault="008A6B4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860D14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860D14">
        <w:rPr>
          <w:rFonts w:ascii="함초롬바탕" w:eastAsia="함초롬바탕" w:hAnsi="함초롬바탕" w:cs="함초롬바탕"/>
          <w:kern w:val="0"/>
          <w:sz w:val="22"/>
        </w:rPr>
        <w:t xml:space="preserve">V-2. </w:t>
      </w:r>
      <w:r w:rsidRPr="00860D14">
        <w:rPr>
          <w:rFonts w:ascii="함초롬바탕" w:eastAsia="함초롬바탕" w:hAnsi="함초롬바탕" w:cs="함초롬바탕" w:hint="eastAsia"/>
          <w:kern w:val="0"/>
          <w:sz w:val="22"/>
        </w:rPr>
        <w:t>결과 분석(토의)</w:t>
      </w:r>
    </w:p>
    <w:p w14:paraId="6A7A93A8" w14:textId="0DEC497F" w:rsidR="008720A5" w:rsidRDefault="00ED12DC" w:rsidP="00ED12DC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1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)</w:t>
      </w:r>
      <w:r w:rsidRPr="00ED12D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 </w:t>
      </w:r>
      <w:r w:rsidR="0011118E" w:rsidRPr="00ED12D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세차운동 결과 분석</w:t>
      </w:r>
    </w:p>
    <w:tbl>
      <w:tblPr>
        <w:tblW w:w="4629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7"/>
        <w:gridCol w:w="1148"/>
        <w:gridCol w:w="1483"/>
        <w:gridCol w:w="1261"/>
      </w:tblGrid>
      <w:tr w:rsidR="00472A3A" w:rsidRPr="00BD2D82" w14:paraId="52065EF5" w14:textId="77777777" w:rsidTr="002F5498">
        <w:trPr>
          <w:trHeight w:val="397"/>
          <w:jc w:val="center"/>
        </w:trPr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22AAD93" w14:textId="77777777" w:rsidR="00472A3A" w:rsidRPr="00BD2D82" w:rsidRDefault="00472A3A" w:rsidP="002F5498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</w:p>
        </w:tc>
        <w:tc>
          <w:tcPr>
            <w:tcW w:w="114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51A88F" w14:textId="061B5348" w:rsidR="00472A3A" w:rsidRPr="00BD2D82" w:rsidRDefault="005D29E8" w:rsidP="002F5498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함초롬바탕" w:hAnsi="Cambria Math" w:cs="함초롬바탕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함초롬바탕" w:hAnsi="Cambria Math" w:cs="함초롬바탕"/>
                          </w:rPr>
                          <m:t>Ω</m:t>
                        </m:r>
                      </m:e>
                    </m:acc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483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BC4CB8" w14:textId="01A5AE92" w:rsidR="00472A3A" w:rsidRPr="00BD2D82" w:rsidRDefault="005D29E8" w:rsidP="002F5498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함초롬바탕" w:hAnsi="Cambria Math" w:cs="함초롬바탕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함초롬바탕" w:hAnsi="Cambria Math" w:cs="함초롬바탕"/>
                          </w:rPr>
                          <m:t>Ω</m:t>
                        </m:r>
                      </m:e>
                    </m:acc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  <w:tc>
          <w:tcPr>
            <w:tcW w:w="12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7D7EF5C" w14:textId="77777777" w:rsidR="00472A3A" w:rsidRDefault="00472A3A" w:rsidP="002F5498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e</m:t>
                </m:r>
              </m:oMath>
            </m:oMathPara>
          </w:p>
        </w:tc>
      </w:tr>
      <w:tr w:rsidR="00472A3A" w:rsidRPr="0048102C" w14:paraId="1678D91B" w14:textId="77777777" w:rsidTr="002F5498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975C23B" w14:textId="77777777" w:rsidR="00472A3A" w:rsidRPr="00006480" w:rsidRDefault="00472A3A" w:rsidP="002F549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실험 1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AA2CA3" w14:textId="6094A172" w:rsidR="00472A3A" w:rsidRPr="0049124D" w:rsidRDefault="00746ECC" w:rsidP="00746EC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.805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6B7AF8" w14:textId="0641F81C" w:rsidR="00472A3A" w:rsidRPr="0049124D" w:rsidRDefault="00472A3A" w:rsidP="007956A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 w:rsidR="007956AB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.259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8AE4D0" w14:textId="40701697" w:rsidR="00472A3A" w:rsidRDefault="00E8503A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19.465%</w:t>
            </w:r>
          </w:p>
        </w:tc>
      </w:tr>
      <w:tr w:rsidR="00472A3A" w:rsidRPr="0048102C" w14:paraId="6D18A743" w14:textId="77777777" w:rsidTr="002F5498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52D969C" w14:textId="77777777" w:rsidR="00472A3A" w:rsidRPr="00006480" w:rsidRDefault="00472A3A" w:rsidP="002F549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실험 </w:t>
            </w:r>
            <w:r>
              <w:rPr>
                <w:rFonts w:ascii="함초롬바탕" w:eastAsia="함초롬바탕" w:hAnsi="함초롬바탕" w:cs="함초롬바탕"/>
                <w:szCs w:val="20"/>
              </w:rPr>
              <w:t>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52DF51" w14:textId="641DA6CB" w:rsidR="00472A3A" w:rsidRPr="0049124D" w:rsidRDefault="00746ECC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2.954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0332182B" w14:textId="001DE104" w:rsidR="00472A3A" w:rsidRPr="0049124D" w:rsidRDefault="00472A3A" w:rsidP="007956A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 w:rsidR="007956AB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.631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63EBEE0F" w14:textId="763C685C" w:rsidR="00472A3A" w:rsidRDefault="00B64BA3" w:rsidP="002F549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10.941%</w:t>
            </w:r>
          </w:p>
        </w:tc>
      </w:tr>
    </w:tbl>
    <w:p w14:paraId="074C1C55" w14:textId="7A711F26" w:rsidR="00560432" w:rsidRPr="004E15C9" w:rsidRDefault="00560432" w:rsidP="00560432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C735A7"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이론적 세차운동 각속도</w:t>
      </w:r>
      <w:r w:rsidR="00AA3D19"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평균</w:t>
      </w: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(ra</w:t>
      </w: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>d/s)</w:t>
      </w: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과</w:t>
      </w:r>
    </w:p>
    <w:p w14:paraId="0DE78D13" w14:textId="7A21FD64" w:rsidR="00560432" w:rsidRPr="004E15C9" w:rsidRDefault="00560432" w:rsidP="00560432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실험적 세차운동 각속도 평균(</w:t>
      </w: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rad/s) </w:t>
      </w: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그리고 오차율(</w:t>
      </w: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>%)</w:t>
      </w:r>
    </w:p>
    <w:p w14:paraId="0502E3BC" w14:textId="77777777" w:rsidR="00C735A7" w:rsidRDefault="00C735A7" w:rsidP="00560432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69336D2F" w14:textId="736079C3" w:rsidR="00D42DA5" w:rsidRDefault="001731F1" w:rsidP="007B5610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이론적 세차운동 각속도와 실험적 세차운동 각속도를 비교한 결과</w:t>
      </w:r>
      <w:r w:rsidR="00445A4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7A2D6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오차율 </w:t>
      </w:r>
      <w:r w:rsidR="007A2D66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20% </w:t>
      </w:r>
      <w:r w:rsidR="007A2D6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이내로 유사한 값을 가지고 있다.</w:t>
      </w:r>
      <w:r w:rsidR="007A2D66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7A2D6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따라서 이론과 실험의 </w:t>
      </w:r>
      <w:r w:rsidR="0027511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근사적 일치성을 확인할 수 있다.</w:t>
      </w:r>
      <w:r w:rsidR="00C7074C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9472E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토크,</w:t>
      </w:r>
      <w:r w:rsidR="009472E1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9472E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각운동량 등의 물리량을 도입한 </w:t>
      </w:r>
      <w:r w:rsidR="00F16EA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회전운동에 관한 이론이</w:t>
      </w:r>
      <w:r w:rsidR="0059254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세차운동을 분석하는데 적합하다는 것을 알 수 있다.</w:t>
      </w:r>
      <w:r w:rsidR="006C17E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그러나,</w:t>
      </w:r>
      <w:r w:rsidR="007762A4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10~20%</w:t>
      </w:r>
      <w:r w:rsidR="007762A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의 오차율을 보</w:t>
      </w:r>
      <w:r w:rsidR="00F12B6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인다는 것은</w:t>
      </w:r>
      <w:r w:rsidR="006C17E5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6C17E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무시할 수 없는 오차</w:t>
      </w:r>
      <w:r w:rsidR="00F2069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</w:t>
      </w:r>
      <w:r w:rsidR="004902C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므로 그 원인은 </w:t>
      </w:r>
      <w:r w:rsidR="004902CC">
        <w:rPr>
          <w:rFonts w:ascii="함초롬바탕" w:eastAsia="함초롬바탕" w:hAnsi="함초롬바탕" w:cs="함초롬바탕"/>
          <w:kern w:val="0"/>
          <w:sz w:val="17"/>
          <w:szCs w:val="17"/>
        </w:rPr>
        <w:t>IV-3</w:t>
      </w:r>
      <w:r w:rsidR="004902C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에서 살펴보고자 한다.</w:t>
      </w:r>
    </w:p>
    <w:p w14:paraId="5E69FDF1" w14:textId="19A00482" w:rsidR="00B0684F" w:rsidRPr="004902CC" w:rsidRDefault="003071F6" w:rsidP="00C93A95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두 값을 비교한 결과 이론값이 더 크게 측정되었다.</w:t>
      </w:r>
      <w:r w:rsidR="00524C8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C82B8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질량과 중력가속도,</w:t>
      </w:r>
      <w:r w:rsidR="00C82B81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DB7DF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중심에서 추에 이르는 거리</w:t>
      </w:r>
      <w:r w:rsidR="00411E3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가 과대 측정되었</w:t>
      </w:r>
      <w:r w:rsidR="00431D8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을 수 있다.</w:t>
      </w:r>
      <w:r w:rsidR="00431D8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431D8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또한,</w:t>
      </w:r>
      <w:r w:rsidR="00431D8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EB572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관성모멘트</w:t>
      </w:r>
      <w:r w:rsidR="0083724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와 각속도가 과소 측정되었을 수 있다.</w:t>
      </w:r>
      <w:r w:rsidR="0010074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오차 발생의 구체적인 점은 IV-3에서 </w:t>
      </w:r>
      <w:r w:rsidR="000E025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이야기한다.</w:t>
      </w:r>
    </w:p>
    <w:p w14:paraId="32A89588" w14:textId="77777777" w:rsidR="00A96B50" w:rsidRPr="00A96B50" w:rsidRDefault="00A96B50" w:rsidP="00A96B50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0542EB2E" w14:textId="3941498B" w:rsidR="0011118E" w:rsidRDefault="00ED12DC" w:rsidP="00ED12DC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2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)</w:t>
      </w:r>
      <w:r w:rsidRPr="00ED12D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 </w:t>
      </w:r>
      <w:r w:rsidR="00AF63AE" w:rsidRPr="00ED12D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장동운동 결과 분석</w:t>
      </w:r>
    </w:p>
    <w:p w14:paraId="18AF27A6" w14:textId="393FB724" w:rsidR="004C411D" w:rsidRDefault="004C411D" w:rsidP="00ED12DC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 Experiment 1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cuspidial precession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나타났으므로</w:t>
      </w:r>
      <w:r w:rsidR="00A7270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배경이론 </w:t>
      </w:r>
      <w:r w:rsidR="00A72707">
        <w:rPr>
          <w:rFonts w:ascii="함초롬바탕" w:eastAsia="함초롬바탕" w:hAnsi="함초롬바탕" w:cs="함초롬바탕"/>
          <w:kern w:val="0"/>
          <w:sz w:val="17"/>
          <w:szCs w:val="17"/>
        </w:rPr>
        <w:t>II-3</w:t>
      </w:r>
      <w:r w:rsidR="00A7270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 따라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C6434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자이로스코프에 추가적인 외력을 가하지 않았다는 것을 알 수 있다.</w:t>
      </w:r>
      <w:r w:rsidR="00981CF6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Experiment 2</w:t>
      </w:r>
      <w:r w:rsidR="00981CF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 </w:t>
      </w:r>
      <w:r w:rsidR="00390517">
        <w:rPr>
          <w:rFonts w:ascii="함초롬바탕" w:eastAsia="함초롬바탕" w:hAnsi="함초롬바탕" w:cs="함초롬바탕"/>
          <w:kern w:val="0"/>
          <w:sz w:val="17"/>
          <w:szCs w:val="17"/>
        </w:rPr>
        <w:t>unidirectional precession</w:t>
      </w:r>
      <w:r w:rsidR="0039051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 나타났으므로 </w:t>
      </w:r>
      <w:r w:rsidR="00602E8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세차운동 방향으로 외력을 가했다는 것을 알 수 있다.</w:t>
      </w:r>
      <w:r w:rsidR="00602E8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1C6F8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반면,</w:t>
      </w:r>
      <w:r w:rsidR="001C6F8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602E88">
        <w:rPr>
          <w:rFonts w:ascii="함초롬바탕" w:eastAsia="함초롬바탕" w:hAnsi="함초롬바탕" w:cs="함초롬바탕"/>
          <w:kern w:val="0"/>
          <w:sz w:val="17"/>
          <w:szCs w:val="17"/>
        </w:rPr>
        <w:t>Experiment 3</w:t>
      </w:r>
      <w:r w:rsidR="00602E8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 </w:t>
      </w:r>
      <w:r w:rsidR="00602E88">
        <w:rPr>
          <w:rFonts w:ascii="함초롬바탕" w:eastAsia="함초롬바탕" w:hAnsi="함초롬바탕" w:cs="함초롬바탕"/>
          <w:kern w:val="0"/>
          <w:sz w:val="17"/>
          <w:szCs w:val="17"/>
        </w:rPr>
        <w:t>looping precession</w:t>
      </w:r>
      <w:r w:rsidR="00602E8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나타났으므로 세차운동 반대 방향으로 외력을 가했다는 것을 알 수 있다</w:t>
      </w:r>
      <w:r w:rsidR="001C6F8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.</w:t>
      </w:r>
    </w:p>
    <w:p w14:paraId="2B61C58F" w14:textId="77777777" w:rsidR="004C411D" w:rsidRPr="004C411D" w:rsidRDefault="004C411D" w:rsidP="00ED12DC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1180FAFA" w14:textId="32510B1D" w:rsidR="008A6B47" w:rsidRDefault="008A6B4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860D14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860D14">
        <w:rPr>
          <w:rFonts w:ascii="함초롬바탕" w:eastAsia="함초롬바탕" w:hAnsi="함초롬바탕" w:cs="함초롬바탕"/>
          <w:kern w:val="0"/>
          <w:sz w:val="22"/>
        </w:rPr>
        <w:t xml:space="preserve">V-3. </w:t>
      </w:r>
      <w:r w:rsidRPr="00860D14">
        <w:rPr>
          <w:rFonts w:ascii="함초롬바탕" w:eastAsia="함초롬바탕" w:hAnsi="함초롬바탕" w:cs="함초롬바탕" w:hint="eastAsia"/>
          <w:kern w:val="0"/>
          <w:sz w:val="22"/>
        </w:rPr>
        <w:t>오차 분석(토의)</w:t>
      </w:r>
    </w:p>
    <w:p w14:paraId="330DE4F8" w14:textId="5919FBF3" w:rsidR="00690915" w:rsidRPr="00310BF7" w:rsidRDefault="005C1EE3" w:rsidP="00690915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장동운동 실험</w:t>
      </w:r>
      <w:r w:rsidR="008A58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은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8A58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그래프의 형태를 통해서 운동 초기에 외력이 주어진 방식을 정성적으로 분석하는 것이 목적이므로 오차 분석을 하지 않는다.</w:t>
      </w:r>
      <w:r w:rsidR="0069091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세차운동</w:t>
      </w:r>
      <w:r w:rsidR="0032752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각속도의 이론값과 실험값이 다른</w:t>
      </w:r>
      <w:r w:rsidR="0032752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32752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이유에 대해서 설명하고자 한다.</w:t>
      </w:r>
    </w:p>
    <w:p w14:paraId="3F58C786" w14:textId="77777777" w:rsidR="005C1EE3" w:rsidRDefault="005C1EE3" w:rsidP="00310BF7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6A241A85" w14:textId="61DB928B" w:rsidR="00143735" w:rsidRPr="00310BF7" w:rsidRDefault="00310BF7" w:rsidP="00EA505F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1)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장동운동</w:t>
      </w:r>
      <w:r w:rsidR="00184EE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:</w:t>
      </w:r>
      <w:r w:rsidR="00184EE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184EE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세차운동에 의한 추가적 각운동량</w:t>
      </w:r>
      <w:r w:rsidR="004B59B3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4B59B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고려</w:t>
      </w:r>
    </w:p>
    <w:p w14:paraId="49931270" w14:textId="0FCF5C81" w:rsidR="007B10C8" w:rsidRDefault="00716107" w:rsidP="00252212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211C8221" wp14:editId="3D59169F">
            <wp:extent cx="2939415" cy="1789430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9F5F" w14:textId="75C186D2" w:rsidR="003E3994" w:rsidRPr="00AA4747" w:rsidRDefault="003E3994" w:rsidP="003E3994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AA474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[그래프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3</w:t>
      </w:r>
      <w:r w:rsidRPr="00AA474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="00294F7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세차운동 실험에서 </w:t>
      </w:r>
      <w:r w:rsidRPr="00AA474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자이로스코프의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t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-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 xml:space="preserve"> graph</m:t>
        </m:r>
      </m:oMath>
    </w:p>
    <w:p w14:paraId="4D94FBC6" w14:textId="77777777" w:rsidR="000A7420" w:rsidRDefault="002668EE" w:rsidP="0000291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4E15C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세차운동을 분석할 때</w:t>
      </w:r>
      <w:r w:rsidRPr="004E15C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4E15C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장동운동을 하지 않는다고 가정했다.</w:t>
      </w:r>
      <w:r w:rsidR="00DF2ACA" w:rsidRPr="004E15C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DF2ACA" w:rsidRPr="004E15C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그러나,</w:t>
      </w:r>
      <w:r w:rsidR="00DF2ACA" w:rsidRPr="004E15C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DF2ACA" w:rsidRPr="004E15C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[그래프 3]과 같이 세차운동 실험에서의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sub>
        </m:sSub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-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r</m:t>
            </m:r>
          </m:sub>
        </m:sSub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 xml:space="preserve"> graph</m:t>
        </m:r>
      </m:oMath>
      <w:r w:rsidR="00DF2ACA" w:rsidRPr="004E15C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를 그려보면 </w:t>
      </w:r>
      <w:r w:rsidR="005A336C" w:rsidRPr="004E15C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장동운동을 하는 것을 알 수 있다.</w:t>
      </w:r>
      <w:r w:rsidR="00DF7DC5" w:rsidRPr="004E15C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A9417F" w:rsidRPr="004E15C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따라서,</w:t>
      </w:r>
      <w:r w:rsidR="00A9417F" w:rsidRPr="004E15C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75175B" w:rsidRPr="004E15C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세차운동 축의 방향으로 형성되는 각운동량을 고려</w:t>
      </w:r>
      <w:r w:rsidR="00B63635" w:rsidRPr="004E15C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할 필요가 있다.</w:t>
      </w:r>
    </w:p>
    <w:p w14:paraId="3E51D75C" w14:textId="53C584ED" w:rsidR="00250883" w:rsidRDefault="008F5E40" w:rsidP="00B24A8B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4E15C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원판의 회전에 의한 각운동량을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L</m:t>
                </m:r>
              </m:e>
            </m:acc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r</m:t>
            </m:r>
          </m:sub>
        </m:sSub>
      </m:oMath>
      <w:r w:rsidRPr="004E15C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,</w:t>
      </w:r>
      <w:r w:rsidRPr="004E15C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4E15C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세차운동에 의한 각운동량을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L</m:t>
                </m:r>
              </m:e>
            </m:acc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p</m:t>
            </m:r>
          </m:sub>
        </m:sSub>
      </m:oMath>
      <w:r w:rsidR="00492B26" w:rsidRPr="004E15C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라고 하</w:t>
      </w:r>
      <w:r w:rsidR="0024319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자.</w:t>
      </w:r>
      <w:r w:rsidR="002D5AC0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605DD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축 방향은 [그림 2]를 따르고,</w:t>
      </w:r>
      <w:r w:rsidR="00605DD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605DD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자이로스코프의 중심에서 원판의 질량중심으로 뻗어나가는 방향을 </w:t>
      </w:r>
      <m:oMath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+r</m:t>
        </m:r>
      </m:oMath>
      <w:r w:rsidR="00605DD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축 방향이라고 하자.</w:t>
      </w:r>
      <w:r w:rsidR="00605DD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2D5AC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원판의 회전은 </w:t>
      </w:r>
      <w:r w:rsidR="007535D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두 가지가 동시에 나타난다.</w:t>
      </w:r>
      <w:r w:rsidR="004A2380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36716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원판의 자체 회전에 의해 나타나는 </w:t>
      </w:r>
      <m:oMath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r</m:t>
        </m:r>
      </m:oMath>
      <w:r w:rsidR="00F9446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축에 대한 회전관성</w:t>
      </w:r>
      <w:r w:rsidR="00E4155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을</w:t>
      </w:r>
      <w:r w:rsidR="00F9446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r</m:t>
            </m:r>
          </m:sub>
        </m:sSub>
      </m:oMath>
      <w:r w:rsidR="00D445B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,</w:t>
      </w:r>
      <w:r w:rsidR="00D445B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A703C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세차운동에 의해 나타나는 </w:t>
      </w:r>
      <w:r w:rsidR="00451FC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z축에 대한 회전관성</w:t>
      </w:r>
      <w:r w:rsidR="00451FC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lastRenderedPageBreak/>
        <w:t>을</w:t>
      </w:r>
      <w:r w:rsidR="009025F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p</m:t>
            </m:r>
          </m:sub>
        </m:sSub>
      </m:oMath>
      <w:r w:rsidR="00F93CC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라고 하면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L</m:t>
                </m:r>
              </m:e>
            </m:acc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r</m:t>
            </m:r>
          </m:sub>
        </m:sSub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r</m:t>
            </m:r>
          </m:sub>
        </m:sSub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ω</m:t>
        </m:r>
        <m:acc>
          <m:acc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r</m:t>
            </m:r>
          </m:e>
        </m:acc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p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7"/>
            <w:szCs w:val="17"/>
          </w:rPr>
          <m:t>Ω</m:t>
        </m:r>
        <m:acc>
          <m:acc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z</m:t>
            </m:r>
          </m:e>
        </m:acc>
      </m:oMath>
      <w:r w:rsidR="00424AF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 이 때,</w:t>
      </w:r>
      <w:r w:rsidR="00424AF0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7022D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수직축 정리에 의해</w:t>
      </w:r>
      <w:r w:rsidR="006B4BA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r</m:t>
            </m:r>
          </m:sub>
        </m:sSub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p</m:t>
            </m:r>
          </m:sub>
        </m:sSub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p</m:t>
            </m:r>
          </m:sub>
        </m:sSub>
      </m:oMath>
      <w:r w:rsidR="00F7479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(원판의 대칭성 이용)</w:t>
      </w:r>
      <w:r w:rsidR="006B4BA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이므로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p</m:t>
            </m:r>
          </m:sub>
        </m:sSub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1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num>
          <m:den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2</m:t>
            </m:r>
          </m:den>
        </m:f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r</m:t>
            </m:r>
          </m:sub>
        </m:sSub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1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num>
          <m:den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4</m:t>
            </m:r>
          </m:den>
        </m:f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m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R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p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2</m:t>
            </m:r>
          </m:sup>
        </m:sSup>
      </m:oMath>
      <w:r w:rsidR="008A4F2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 w:rsidR="00A34DF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A34DF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세차운동에 의한 각</w:t>
      </w:r>
      <w:r w:rsidR="00D305D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운동량</w:t>
      </w:r>
      <w:r w:rsidR="00442CE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을</w:t>
      </w:r>
      <w:r w:rsidR="00A34DF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36164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고려하면</w:t>
      </w:r>
      <w:r w:rsidR="004A3E7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L</m:t>
                </m:r>
              </m:e>
            </m:acc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p</m:t>
            </m:r>
          </m:sub>
        </m:sSub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=m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r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p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2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7"/>
            <w:szCs w:val="17"/>
          </w:rPr>
          <m:t>Ω</m:t>
        </m:r>
        <m:acc>
          <m:acc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z</m:t>
            </m:r>
          </m:e>
        </m:acc>
      </m:oMath>
      <w:r w:rsidR="004531D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</w:t>
      </w:r>
      <w:r w:rsidR="00F868B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.</w:t>
      </w:r>
      <w:r w:rsidR="004C05DC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4C05D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결국,</w:t>
      </w:r>
      <w:r w:rsidR="004C05DC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4C05D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전체 각운동량은</w:t>
      </w:r>
      <w:r w:rsidR="00264EF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L</m:t>
            </m:r>
          </m:e>
        </m:acc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L</m:t>
                </m:r>
              </m:e>
            </m:acc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p</m:t>
            </m:r>
          </m:sub>
        </m:sSub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L</m:t>
                </m:r>
              </m:e>
            </m:acc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r</m:t>
            </m:r>
          </m:sub>
        </m:sSub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=m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r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p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2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7"/>
            <w:szCs w:val="17"/>
          </w:rPr>
          <m:t>Ω</m:t>
        </m:r>
        <m:acc>
          <m:acc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z</m:t>
            </m:r>
          </m:e>
        </m:acc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r</m:t>
            </m:r>
          </m:sub>
        </m:sSub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ω</m:t>
        </m:r>
        <m:acc>
          <m:acc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r</m:t>
            </m:r>
          </m:e>
        </m:acc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p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7"/>
            <w:szCs w:val="17"/>
          </w:rPr>
          <m:t>Ω</m:t>
        </m:r>
        <m:acc>
          <m:acc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z</m:t>
            </m:r>
          </m:e>
        </m:acc>
      </m:oMath>
      <w:r w:rsidR="004E0DB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</w:p>
    <w:p w14:paraId="57E777C2" w14:textId="01EAB740" w:rsidR="00F95979" w:rsidRDefault="0055734B" w:rsidP="00B24A8B">
      <w:pPr>
        <w:spacing w:line="240" w:lineRule="auto"/>
        <w:ind w:firstLine="160"/>
        <w:rPr>
          <w:rFonts w:ascii="함초롬바탕" w:eastAsia="함초롬바탕" w:hAnsi="함초롬바탕" w:cs="함초롬바탕"/>
          <w:bCs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세차운동 실험에서 장동운동의 진폭이 크지 않으므로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L</m:t>
                </m:r>
              </m:e>
            </m:acc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p</m:t>
            </m:r>
          </m:sub>
        </m:sSub>
      </m:oMath>
      <w:r w:rsidR="001777B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와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L</m:t>
                </m:r>
              </m:e>
            </m:acc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r</m:t>
            </m:r>
          </m:sub>
        </m:sSub>
      </m:oMath>
      <w:r w:rsidR="00E5581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수직이라고 가정하자.</w:t>
      </w:r>
      <w:r w:rsidR="00A4340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A81A3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그러면 </w:t>
      </w:r>
      <w:r w:rsidR="00A4340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전체 각운동량의 크기</w:t>
      </w:r>
      <w:r w:rsidR="005C21B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는 </w:t>
      </w:r>
      <m:oMath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L=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sSubSup>
              <m:sSub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bSupPr>
              <m:e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p</m:t>
                </m:r>
              </m:sub>
              <m:sup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2</m:t>
                </m:r>
              </m:sup>
            </m:sSubSup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+</m:t>
            </m:r>
            <m:sSubSup>
              <m:sSub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bSupPr>
              <m:e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L</m:t>
                </m:r>
                <m:ctrlPr>
                  <w:rPr>
                    <w:rFonts w:ascii="Cambria Math" w:eastAsia="함초롬바탕" w:hAnsi="Cambria Math" w:cs="함초롬바탕" w:hint="eastAsia"/>
                    <w:i/>
                    <w:kern w:val="0"/>
                    <w:sz w:val="17"/>
                    <w:szCs w:val="17"/>
                  </w:rPr>
                </m:ctrlPr>
              </m:e>
              <m:sub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r</m:t>
                </m:r>
                <m:ctrlPr>
                  <w:rPr>
                    <w:rFonts w:ascii="Cambria Math" w:eastAsia="함초롬바탕" w:hAnsi="Cambria Math" w:cs="함초롬바탕" w:hint="eastAsia"/>
                    <w:i/>
                    <w:kern w:val="0"/>
                    <w:sz w:val="17"/>
                    <w:szCs w:val="17"/>
                  </w:rPr>
                </m:ctrlPr>
              </m:sub>
              <m:sup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2</m:t>
                </m:r>
              </m:sup>
            </m:sSubSup>
          </m:e>
        </m:rad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=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r</m:t>
                        </m:r>
                        <m:ctrlPr>
                          <w:rPr>
                            <w:rFonts w:ascii="Cambria Math" w:eastAsia="함초롬바탕" w:hAnsi="Cambria Math" w:cs="함초롬바탕" w:hint="eastAsia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e>
                      <m:sup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p</m:t>
                        </m:r>
                      </m:sub>
                    </m:sSub>
                  </m:e>
                </m:d>
                <m:ctrlPr>
                  <w:rPr>
                    <w:rFonts w:ascii="Cambria Math" w:eastAsia="함초롬바탕" w:hAnsi="Cambria Math" w:cs="함초롬바탕" w:hint="eastAsia"/>
                    <w:i/>
                    <w:kern w:val="0"/>
                    <w:sz w:val="17"/>
                    <w:szCs w:val="17"/>
                  </w:rPr>
                </m:ctrlPr>
              </m:e>
              <m:sup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Ω</m:t>
                </m:r>
                <m:ctrlP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</m:ctrlPr>
              </m:e>
              <m:sup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2</m:t>
                </m:r>
              </m:sup>
            </m:sSup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+</m:t>
            </m:r>
            <m:sSubSup>
              <m:sSub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bSupPr>
              <m:e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I</m:t>
                </m:r>
                <m:ctrlPr>
                  <w:rPr>
                    <w:rFonts w:ascii="Cambria Math" w:eastAsia="함초롬바탕" w:hAnsi="Cambria Math" w:cs="함초롬바탕" w:hint="eastAsia"/>
                    <w:i/>
                    <w:kern w:val="0"/>
                    <w:sz w:val="17"/>
                    <w:szCs w:val="17"/>
                  </w:rPr>
                </m:ctrlPr>
              </m:e>
              <m:sub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r</m:t>
                </m:r>
                <m:ctrlPr>
                  <w:rPr>
                    <w:rFonts w:ascii="Cambria Math" w:eastAsia="함초롬바탕" w:hAnsi="Cambria Math" w:cs="함초롬바탕" w:hint="eastAsia"/>
                    <w:i/>
                    <w:kern w:val="0"/>
                    <w:sz w:val="17"/>
                    <w:szCs w:val="17"/>
                  </w:rPr>
                </m:ctrlPr>
              </m:sub>
              <m:sup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ω</m:t>
                </m:r>
              </m:e>
              <m:sup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2</m:t>
                </m:r>
              </m:sup>
            </m:sSup>
          </m:e>
        </m:rad>
      </m:oMath>
      <w:r w:rsidR="00291BA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 w:rsidR="006B794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6B794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이론적 배경 II-2의 식을 수정하자.</w:t>
      </w:r>
      <w:r w:rsidR="00624EE0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L</m:t>
            </m:r>
          </m:e>
        </m:acc>
      </m:oMath>
      <w:r w:rsidR="002E5A3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과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acc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τ</m:t>
            </m:r>
          </m:e>
        </m:acc>
      </m:oMath>
      <w:r w:rsidR="00A17E8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가</w:t>
      </w:r>
      <w:r w:rsidR="00CE686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수직이므로</w:t>
      </w:r>
      <w:r w:rsidR="006B794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sz w:val="17"/>
            <w:szCs w:val="17"/>
          </w:rPr>
          <m:t>dϕ=</m:t>
        </m:r>
        <m:f>
          <m:f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dL</m:t>
            </m:r>
          </m:num>
          <m:den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L</m:t>
            </m:r>
          </m:den>
        </m:f>
        <m:r>
          <w:rPr>
            <w:rFonts w:ascii="Cambria Math" w:eastAsia="함초롬바탕" w:hAnsi="Cambria Math" w:cs="함초롬바탕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mgr dt</m:t>
            </m:r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dPr>
                      <m:e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7"/>
                                <w:szCs w:val="1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 w:hint="eastAsia"/>
                                <w:kern w:val="0"/>
                                <w:sz w:val="17"/>
                                <w:szCs w:val="17"/>
                              </w:rPr>
                              <m:t>r</m:t>
                            </m:r>
                            <m:ctrlPr>
                              <w:rPr>
                                <w:rFonts w:ascii="Cambria Math" w:eastAsia="함초롬바탕" w:hAnsi="Cambria Math" w:cs="함초롬바탕" w:hint="eastAsia"/>
                                <w:i/>
                                <w:kern w:val="0"/>
                                <w:sz w:val="17"/>
                                <w:szCs w:val="17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 w:hint="eastAsia"/>
                                <w:kern w:val="0"/>
                                <w:sz w:val="17"/>
                                <w:szCs w:val="1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함초롬바탕" w:hAnsi="Cambria Math" w:cs="함초롬바탕" w:hint="eastAsia"/>
                                <w:kern w:val="0"/>
                                <w:sz w:val="17"/>
                                <w:szCs w:val="17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함초롬바탕" w:hAnsi="Cambria Math" w:cs="함초롬바탕" w:hint="eastAsia"/>
                                <w:kern w:val="0"/>
                                <w:sz w:val="17"/>
                                <w:szCs w:val="17"/>
                              </w:rPr>
                              <m:t>p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함초롬바탕" w:hAnsi="Cambria Math" w:cs="함초롬바탕" w:hint="eastAsia"/>
                        <w:i/>
                        <w:kern w:val="0"/>
                        <w:sz w:val="17"/>
                        <w:szCs w:val="17"/>
                      </w:rPr>
                    </m:ctrlPr>
                  </m:e>
                  <m:sup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Ω</m:t>
                    </m:r>
                    <m:ctrlP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</m:ctrlPr>
                  </m:e>
                  <m:sup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+</m:t>
                </m:r>
                <m:sSubSup>
                  <m:sSub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bSupPr>
                  <m:e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I</m:t>
                    </m:r>
                    <m:ctrlPr>
                      <w:rPr>
                        <w:rFonts w:ascii="Cambria Math" w:eastAsia="함초롬바탕" w:hAnsi="Cambria Math" w:cs="함초롬바탕" w:hint="eastAsia"/>
                        <w:i/>
                        <w:kern w:val="0"/>
                        <w:sz w:val="17"/>
                        <w:szCs w:val="17"/>
                      </w:rPr>
                    </m:ctrlPr>
                  </m:e>
                  <m:sub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r</m:t>
                    </m:r>
                    <m:ctrlPr>
                      <w:rPr>
                        <w:rFonts w:ascii="Cambria Math" w:eastAsia="함초롬바탕" w:hAnsi="Cambria Math" w:cs="함초롬바탕" w:hint="eastAsia"/>
                        <w:i/>
                        <w:kern w:val="0"/>
                        <w:sz w:val="17"/>
                        <w:szCs w:val="17"/>
                      </w:rPr>
                    </m:ctrlPr>
                  </m:sub>
                  <m:sup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ω</m:t>
                    </m:r>
                  </m:e>
                  <m:sup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2</m:t>
                    </m:r>
                  </m:sup>
                </m:sSup>
              </m:e>
            </m:rad>
          </m:den>
        </m:f>
      </m:oMath>
      <w:r w:rsidR="00776687">
        <w:rPr>
          <w:rFonts w:ascii="함초롬바탕" w:eastAsia="함초롬바탕" w:hAnsi="함초롬바탕" w:cs="함초롬바탕" w:hint="eastAsia"/>
          <w:sz w:val="17"/>
          <w:szCs w:val="17"/>
        </w:rPr>
        <w:t xml:space="preserve">이고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17"/>
            <w:szCs w:val="17"/>
          </w:rPr>
          <m:t>Ω</m:t>
        </m:r>
        <m:r>
          <w:rPr>
            <w:rFonts w:ascii="Cambria Math" w:eastAsia="함초롬바탕" w:hAnsi="Cambria Math" w:cs="함초롬바탕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bCs/>
                <w:i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dϕ</m:t>
            </m:r>
          </m:num>
          <m:den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 w:hint="eastAsia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 xml:space="preserve">mgr </m:t>
            </m:r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dPr>
                      <m:e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7"/>
                                <w:szCs w:val="1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 w:hint="eastAsia"/>
                                <w:kern w:val="0"/>
                                <w:sz w:val="17"/>
                                <w:szCs w:val="17"/>
                              </w:rPr>
                              <m:t>r</m:t>
                            </m:r>
                            <m:ctrlPr>
                              <w:rPr>
                                <w:rFonts w:ascii="Cambria Math" w:eastAsia="함초롬바탕" w:hAnsi="Cambria Math" w:cs="함초롬바탕" w:hint="eastAsia"/>
                                <w:i/>
                                <w:kern w:val="0"/>
                                <w:sz w:val="17"/>
                                <w:szCs w:val="17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 w:hint="eastAsia"/>
                                <w:kern w:val="0"/>
                                <w:sz w:val="17"/>
                                <w:szCs w:val="1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함초롬바탕" w:hAnsi="Cambria Math" w:cs="함초롬바탕" w:hint="eastAsia"/>
                                <w:kern w:val="0"/>
                                <w:sz w:val="17"/>
                                <w:szCs w:val="17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함초롬바탕" w:hAnsi="Cambria Math" w:cs="함초롬바탕" w:hint="eastAsia"/>
                                <w:kern w:val="0"/>
                                <w:sz w:val="17"/>
                                <w:szCs w:val="17"/>
                              </w:rPr>
                              <m:t>p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함초롬바탕" w:hAnsi="Cambria Math" w:cs="함초롬바탕" w:hint="eastAsia"/>
                        <w:i/>
                        <w:kern w:val="0"/>
                        <w:sz w:val="17"/>
                        <w:szCs w:val="17"/>
                      </w:rPr>
                    </m:ctrlPr>
                  </m:e>
                  <m:sup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Ω</m:t>
                    </m:r>
                    <m:ctrlP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</m:ctrlPr>
                  </m:e>
                  <m:sup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+</m:t>
                </m:r>
                <m:sSubSup>
                  <m:sSub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bSupPr>
                  <m:e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I</m:t>
                    </m:r>
                    <m:ctrlPr>
                      <w:rPr>
                        <w:rFonts w:ascii="Cambria Math" w:eastAsia="함초롬바탕" w:hAnsi="Cambria Math" w:cs="함초롬바탕" w:hint="eastAsia"/>
                        <w:i/>
                        <w:kern w:val="0"/>
                        <w:sz w:val="17"/>
                        <w:szCs w:val="17"/>
                      </w:rPr>
                    </m:ctrlPr>
                  </m:e>
                  <m:sub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r</m:t>
                    </m:r>
                    <m:ctrlPr>
                      <w:rPr>
                        <w:rFonts w:ascii="Cambria Math" w:eastAsia="함초롬바탕" w:hAnsi="Cambria Math" w:cs="함초롬바탕" w:hint="eastAsia"/>
                        <w:i/>
                        <w:kern w:val="0"/>
                        <w:sz w:val="17"/>
                        <w:szCs w:val="17"/>
                      </w:rPr>
                    </m:ctrlPr>
                  </m:sub>
                  <m:sup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ω</m:t>
                    </m:r>
                  </m:e>
                  <m:sup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2</m:t>
                    </m:r>
                  </m:sup>
                </m:sSup>
              </m:e>
            </m:rad>
          </m:den>
        </m:f>
      </m:oMath>
      <w:r w:rsidR="00EA164D">
        <w:rPr>
          <w:rFonts w:ascii="함초롬바탕" w:eastAsia="함초롬바탕" w:hAnsi="함초롬바탕" w:cs="함초롬바탕" w:hint="eastAsia"/>
          <w:sz w:val="17"/>
          <w:szCs w:val="17"/>
        </w:rPr>
        <w:t>이다.</w:t>
      </w:r>
      <w:r w:rsidR="00DF6839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="00DF6839">
        <w:rPr>
          <w:rFonts w:ascii="함초롬바탕" w:eastAsia="함초롬바탕" w:hAnsi="함초롬바탕" w:cs="함초롬바탕" w:hint="eastAsia"/>
          <w:sz w:val="17"/>
          <w:szCs w:val="17"/>
        </w:rPr>
        <w:t xml:space="preserve">양변을 제곱한 뒤 정리하면 </w:t>
      </w:r>
      <m:oMath>
        <m:sSup>
          <m:sSupPr>
            <m:ctrlPr>
              <w:rPr>
                <w:rFonts w:ascii="Cambria Math" w:eastAsia="함초롬바탕" w:hAnsi="Cambria Math" w:cs="함초롬바탕"/>
                <w:bCs/>
                <w:sz w:val="17"/>
                <w:szCs w:val="17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17"/>
                <w:szCs w:val="17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 w:hint="eastAsia"/>
                <w:sz w:val="17"/>
                <w:szCs w:val="17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eastAsia="함초롬바탕" w:hAnsi="Cambria Math" w:cs="함초롬바탕"/>
                <w:bCs/>
                <w:i/>
                <w:sz w:val="17"/>
                <w:szCs w:val="17"/>
              </w:rPr>
            </m:ctrlPr>
          </m:dPr>
          <m: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r</m:t>
                        </m:r>
                        <m:ctrlPr>
                          <w:rPr>
                            <w:rFonts w:ascii="Cambria Math" w:eastAsia="함초롬바탕" w:hAnsi="Cambria Math" w:cs="함초롬바탕" w:hint="eastAsia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e>
                      <m:sup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p</m:t>
                        </m:r>
                      </m:sub>
                    </m:sSub>
                  </m:e>
                </m:d>
                <m:ctrlPr>
                  <w:rPr>
                    <w:rFonts w:ascii="Cambria Math" w:eastAsia="함초롬바탕" w:hAnsi="Cambria Math" w:cs="함초롬바탕" w:hint="eastAsia"/>
                    <w:i/>
                    <w:kern w:val="0"/>
                    <w:sz w:val="17"/>
                    <w:szCs w:val="17"/>
                  </w:rPr>
                </m:ctrlPr>
              </m:e>
              <m:sup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Ω</m:t>
                </m:r>
                <m:ctrlP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</m:ctrlPr>
              </m:e>
              <m:sup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2</m:t>
                </m:r>
              </m:sup>
            </m:sSup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+</m:t>
            </m:r>
            <m:sSubSup>
              <m:sSub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bSupPr>
              <m:e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I</m:t>
                </m:r>
                <m:ctrlPr>
                  <w:rPr>
                    <w:rFonts w:ascii="Cambria Math" w:eastAsia="함초롬바탕" w:hAnsi="Cambria Math" w:cs="함초롬바탕" w:hint="eastAsia"/>
                    <w:i/>
                    <w:kern w:val="0"/>
                    <w:sz w:val="17"/>
                    <w:szCs w:val="17"/>
                  </w:rPr>
                </m:ctrlPr>
              </m:e>
              <m:sub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r</m:t>
                </m:r>
                <m:ctrlPr>
                  <w:rPr>
                    <w:rFonts w:ascii="Cambria Math" w:eastAsia="함초롬바탕" w:hAnsi="Cambria Math" w:cs="함초롬바탕" w:hint="eastAsia"/>
                    <w:i/>
                    <w:kern w:val="0"/>
                    <w:sz w:val="17"/>
                    <w:szCs w:val="17"/>
                  </w:rPr>
                </m:ctrlPr>
              </m:sub>
              <m:sup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ω</m:t>
                </m:r>
              </m:e>
              <m:sup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2</m:t>
                </m:r>
              </m:sup>
            </m:sSup>
          </m:e>
        </m:d>
        <m:r>
          <w:rPr>
            <w:rFonts w:ascii="Cambria Math" w:eastAsia="함초롬바탕" w:hAnsi="Cambria Math" w:cs="함초롬바탕" w:hint="eastAsia"/>
            <w:sz w:val="17"/>
            <w:szCs w:val="17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bCs/>
                <w:i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 w:hint="eastAsia"/>
                <w:sz w:val="17"/>
                <w:szCs w:val="17"/>
              </w:rPr>
              <m:t>m</m:t>
            </m:r>
            <m:ctrlPr>
              <w:rPr>
                <w:rFonts w:ascii="Cambria Math" w:eastAsia="함초롬바탕" w:hAnsi="Cambria Math" w:cs="함초롬바탕" w:hint="eastAsia"/>
                <w:bCs/>
                <w:i/>
                <w:sz w:val="17"/>
                <w:szCs w:val="17"/>
              </w:rPr>
            </m:ctrlPr>
          </m:e>
          <m:sup>
            <m:r>
              <w:rPr>
                <w:rFonts w:ascii="Cambria Math" w:eastAsia="함초롬바탕" w:hAnsi="Cambria Math" w:cs="함초롬바탕" w:hint="eastAsia"/>
                <w:sz w:val="17"/>
                <w:szCs w:val="17"/>
              </w:rPr>
              <m:t>2</m:t>
            </m:r>
          </m:sup>
        </m:sSup>
        <m:sSup>
          <m:sSupPr>
            <m:ctrlPr>
              <w:rPr>
                <w:rFonts w:ascii="Cambria Math" w:eastAsia="함초롬바탕" w:hAnsi="Cambria Math" w:cs="함초롬바탕"/>
                <w:bCs/>
                <w:i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 w:hint="eastAsia"/>
                <w:sz w:val="17"/>
                <w:szCs w:val="17"/>
              </w:rPr>
              <m:t>g</m:t>
            </m:r>
            <m:ctrlPr>
              <w:rPr>
                <w:rFonts w:ascii="Cambria Math" w:eastAsia="함초롬바탕" w:hAnsi="Cambria Math" w:cs="함초롬바탕" w:hint="eastAsia"/>
                <w:bCs/>
                <w:i/>
                <w:sz w:val="17"/>
                <w:szCs w:val="17"/>
              </w:rPr>
            </m:ctrlPr>
          </m:e>
          <m:sup>
            <m:r>
              <w:rPr>
                <w:rFonts w:ascii="Cambria Math" w:eastAsia="함초롬바탕" w:hAnsi="Cambria Math" w:cs="함초롬바탕" w:hint="eastAsia"/>
                <w:sz w:val="17"/>
                <w:szCs w:val="17"/>
              </w:rPr>
              <m:t>2</m:t>
            </m:r>
          </m:sup>
        </m:sSup>
        <m:sSup>
          <m:sSupPr>
            <m:ctrlPr>
              <w:rPr>
                <w:rFonts w:ascii="Cambria Math" w:eastAsia="함초롬바탕" w:hAnsi="Cambria Math" w:cs="함초롬바탕"/>
                <w:bCs/>
                <w:i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 w:hint="eastAsia"/>
                <w:sz w:val="17"/>
                <w:szCs w:val="17"/>
              </w:rPr>
              <m:t>r</m:t>
            </m:r>
            <m:ctrlPr>
              <w:rPr>
                <w:rFonts w:ascii="Cambria Math" w:eastAsia="함초롬바탕" w:hAnsi="Cambria Math" w:cs="함초롬바탕" w:hint="eastAsia"/>
                <w:bCs/>
                <w:i/>
                <w:sz w:val="17"/>
                <w:szCs w:val="17"/>
              </w:rPr>
            </m:ctrlPr>
          </m:e>
          <m:sup>
            <m:r>
              <w:rPr>
                <w:rFonts w:ascii="Cambria Math" w:eastAsia="함초롬바탕" w:hAnsi="Cambria Math" w:cs="함초롬바탕" w:hint="eastAsia"/>
                <w:sz w:val="17"/>
                <w:szCs w:val="17"/>
              </w:rPr>
              <m:t>2</m:t>
            </m:r>
          </m:sup>
        </m:sSup>
      </m:oMath>
      <w:r w:rsidR="005B1F1B">
        <w:rPr>
          <w:rFonts w:ascii="함초롬바탕" w:eastAsia="함초롬바탕" w:hAnsi="함초롬바탕" w:cs="함초롬바탕" w:hint="eastAsia"/>
          <w:bCs/>
          <w:sz w:val="17"/>
          <w:szCs w:val="17"/>
        </w:rPr>
        <w:t>이고</w:t>
      </w:r>
      <w:r w:rsidR="008A3F3D">
        <w:rPr>
          <w:rFonts w:ascii="함초롬바탕" w:eastAsia="함초롬바탕" w:hAnsi="함초롬바탕" w:cs="함초롬바탕" w:hint="eastAsia"/>
          <w:bCs/>
          <w:sz w:val="17"/>
          <w:szCs w:val="17"/>
        </w:rPr>
        <w:t>,</w:t>
      </w:r>
      <w:r w:rsidR="005B1F1B">
        <w:rPr>
          <w:rFonts w:ascii="함초롬바탕" w:eastAsia="함초롬바탕" w:hAnsi="함초롬바탕" w:cs="함초롬바탕" w:hint="eastAsia"/>
          <w:bCs/>
          <w:sz w:val="17"/>
          <w:szCs w:val="17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17"/>
            <w:szCs w:val="17"/>
          </w:rPr>
          <m:t>Ω</m:t>
        </m:r>
      </m:oMath>
      <w:r w:rsidR="00DF53C1">
        <w:rPr>
          <w:rFonts w:ascii="함초롬바탕" w:eastAsia="함초롬바탕" w:hAnsi="함초롬바탕" w:cs="함초롬바탕" w:hint="eastAsia"/>
          <w:bCs/>
          <w:sz w:val="17"/>
          <w:szCs w:val="17"/>
        </w:rPr>
        <w:t>에 대</w:t>
      </w:r>
      <w:r w:rsidR="001C7EF9">
        <w:rPr>
          <w:rFonts w:ascii="함초롬바탕" w:eastAsia="함초롬바탕" w:hAnsi="함초롬바탕" w:cs="함초롬바탕" w:hint="eastAsia"/>
          <w:bCs/>
          <w:sz w:val="17"/>
          <w:szCs w:val="17"/>
        </w:rPr>
        <w:t>해</w:t>
      </w:r>
      <w:r w:rsidR="00DF53C1">
        <w:rPr>
          <w:rFonts w:ascii="함초롬바탕" w:eastAsia="함초롬바탕" w:hAnsi="함초롬바탕" w:cs="함초롬바탕" w:hint="eastAsia"/>
          <w:bCs/>
          <w:sz w:val="17"/>
          <w:szCs w:val="17"/>
        </w:rPr>
        <w:t xml:space="preserve"> 방정식을 풀면</w:t>
      </w:r>
    </w:p>
    <w:p w14:paraId="7E1C0B94" w14:textId="460DEE40" w:rsidR="00935036" w:rsidRDefault="00DF53C1" w:rsidP="00127F61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bCs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bCs/>
          <w:sz w:val="17"/>
          <w:szCs w:val="17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17"/>
            <w:szCs w:val="17"/>
          </w:rPr>
          <m:t>Ω</m:t>
        </m:r>
        <m:r>
          <w:rPr>
            <w:rFonts w:ascii="Cambria Math" w:eastAsia="함초롬바탕" w:hAnsi="Cambria Math" w:cs="함초롬바탕" w:hint="eastAsia"/>
            <w:sz w:val="17"/>
            <w:szCs w:val="17"/>
          </w:rPr>
          <m:t>=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bCs/>
                <w:i/>
                <w:sz w:val="17"/>
                <w:szCs w:val="17"/>
              </w:rPr>
            </m:ctrlPr>
          </m:radPr>
          <m:deg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deg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 w:hint="eastAsia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bSupPr>
                  <m:e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I</m:t>
                    </m:r>
                    <m:ctrlPr>
                      <w:rPr>
                        <w:rFonts w:ascii="Cambria Math" w:eastAsia="함초롬바탕" w:hAnsi="Cambria Math" w:cs="함초롬바탕" w:hint="eastAsia"/>
                        <w:i/>
                        <w:kern w:val="0"/>
                        <w:sz w:val="17"/>
                        <w:szCs w:val="17"/>
                      </w:rPr>
                    </m:ctrlPr>
                  </m:e>
                  <m:sub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r</m:t>
                    </m:r>
                    <m:ctrlPr>
                      <w:rPr>
                        <w:rFonts w:ascii="Cambria Math" w:eastAsia="함초롬바탕" w:hAnsi="Cambria Math" w:cs="함초롬바탕" w:hint="eastAsia"/>
                        <w:i/>
                        <w:kern w:val="0"/>
                        <w:sz w:val="17"/>
                        <w:szCs w:val="17"/>
                      </w:rPr>
                    </m:ctrlPr>
                  </m:sub>
                  <m:sup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ω</m:t>
                    </m:r>
                  </m:e>
                  <m:sup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bSupPr>
                      <m:e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I</m:t>
                        </m:r>
                        <m:ctrlPr>
                          <w:rPr>
                            <w:rFonts w:ascii="Cambria Math" w:eastAsia="함초롬바탕" w:hAnsi="Cambria Math" w:cs="함초롬바탕" w:hint="eastAsia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e>
                      <m:sub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r</m:t>
                        </m:r>
                        <m:ctrlPr>
                          <w:rPr>
                            <w:rFonts w:ascii="Cambria Math" w:eastAsia="함초롬바탕" w:hAnsi="Cambria Math" w:cs="함초롬바탕" w:hint="eastAsia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ub>
                      <m:sup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4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7"/>
                                <w:szCs w:val="1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함초롬바탕" w:hAnsi="Cambria Math" w:cs="함초롬바탕" w:hint="eastAsia"/>
                                <w:kern w:val="0"/>
                                <w:sz w:val="17"/>
                                <w:szCs w:val="17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kern w:val="0"/>
                                    <w:sz w:val="17"/>
                                    <w:szCs w:val="17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함초롬바탕" w:hAnsi="Cambria Math" w:cs="함초롬바탕" w:hint="eastAsia"/>
                                    <w:kern w:val="0"/>
                                    <w:sz w:val="17"/>
                                    <w:szCs w:val="17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="함초롬바탕" w:hAnsi="Cambria Math" w:cs="함초롬바탕" w:hint="eastAsia"/>
                                    <w:i/>
                                    <w:kern w:val="0"/>
                                    <w:sz w:val="17"/>
                                    <w:szCs w:val="17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함초롬바탕" w:hAnsi="Cambria Math" w:cs="함초롬바탕" w:hint="eastAsia"/>
                                    <w:kern w:val="0"/>
                                    <w:sz w:val="17"/>
                                    <w:szCs w:val="1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함초롬바탕" w:hAnsi="Cambria Math" w:cs="함초롬바탕" w:hint="eastAsia"/>
                                <w:kern w:val="0"/>
                                <w:sz w:val="17"/>
                                <w:szCs w:val="17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kern w:val="0"/>
                                    <w:sz w:val="17"/>
                                    <w:szCs w:val="1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함초롬바탕" w:hAnsi="Cambria Math" w:cs="함초롬바탕" w:hint="eastAsia"/>
                                    <w:kern w:val="0"/>
                                    <w:sz w:val="17"/>
                                    <w:szCs w:val="17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함초롬바탕" w:hAnsi="Cambria Math" w:cs="함초롬바탕" w:hint="eastAsia"/>
                                    <w:kern w:val="0"/>
                                    <w:sz w:val="17"/>
                                    <w:szCs w:val="17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함초롬바탕" w:hAnsi="Cambria Math" w:cs="함초롬바탕" w:hint="eastAsia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e>
                      <m:sup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m</m:t>
                        </m:r>
                        <m:ctrlPr>
                          <w:rPr>
                            <w:rFonts w:ascii="Cambria Math" w:eastAsia="함초롬바탕" w:hAnsi="Cambria Math" w:cs="함초롬바탕" w:hint="eastAsia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e>
                      <m:sup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g</m:t>
                        </m:r>
                        <m:ctrlPr>
                          <w:rPr>
                            <w:rFonts w:ascii="Cambria Math" w:eastAsia="함초롬바탕" w:hAnsi="Cambria Math" w:cs="함초롬바탕" w:hint="eastAsia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e>
                      <m:sup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r</m:t>
                        </m:r>
                        <m:ctrlPr>
                          <w:rPr>
                            <w:rFonts w:ascii="Cambria Math" w:eastAsia="함초롬바탕" w:hAnsi="Cambria Math" w:cs="함초롬바탕" w:hint="eastAsia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e>
                      <m:sup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="함초롬바탕" w:hAnsi="Cambria Math" w:cs="함초롬바탕"/>
                    <w:bCs/>
                    <w:i/>
                    <w:sz w:val="17"/>
                    <w:szCs w:val="17"/>
                  </w:rPr>
                </m:ctrlPr>
              </m:num>
              <m:den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2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dPr>
                      <m:e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7"/>
                                <w:szCs w:val="1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 w:hint="eastAsia"/>
                                <w:kern w:val="0"/>
                                <w:sz w:val="17"/>
                                <w:szCs w:val="17"/>
                              </w:rPr>
                              <m:t>r</m:t>
                            </m:r>
                            <m:ctrlPr>
                              <w:rPr>
                                <w:rFonts w:ascii="Cambria Math" w:eastAsia="함초롬바탕" w:hAnsi="Cambria Math" w:cs="함초롬바탕" w:hint="eastAsia"/>
                                <w:i/>
                                <w:kern w:val="0"/>
                                <w:sz w:val="17"/>
                                <w:szCs w:val="17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 w:hint="eastAsia"/>
                                <w:kern w:val="0"/>
                                <w:sz w:val="17"/>
                                <w:szCs w:val="1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7"/>
                            <w:szCs w:val="17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함초롬바탕" w:hAnsi="Cambria Math" w:cs="함초롬바탕" w:hint="eastAsia"/>
                                <w:kern w:val="0"/>
                                <w:sz w:val="17"/>
                                <w:szCs w:val="17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함초롬바탕" w:hAnsi="Cambria Math" w:cs="함초롬바탕" w:hint="eastAsia"/>
                                <w:kern w:val="0"/>
                                <w:sz w:val="17"/>
                                <w:szCs w:val="17"/>
                              </w:rPr>
                              <m:t>p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함초롬바탕" w:hAnsi="Cambria Math" w:cs="함초롬바탕" w:hint="eastAsia"/>
                        <w:i/>
                        <w:kern w:val="0"/>
                        <w:sz w:val="17"/>
                        <w:szCs w:val="17"/>
                      </w:rPr>
                    </m:ctrlPr>
                  </m:e>
                  <m:sup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2</m:t>
                    </m:r>
                  </m:sup>
                </m:sSup>
              </m:den>
            </m:f>
          </m:e>
        </m:rad>
      </m:oMath>
      <w:r w:rsidR="00E81DD1">
        <w:rPr>
          <w:rFonts w:ascii="함초롬바탕" w:eastAsia="함초롬바탕" w:hAnsi="함초롬바탕" w:cs="함초롬바탕" w:hint="eastAsia"/>
          <w:bCs/>
          <w:sz w:val="17"/>
          <w:szCs w:val="17"/>
        </w:rPr>
        <w:t>이다.</w:t>
      </w:r>
    </w:p>
    <w:p w14:paraId="67BA6BFD" w14:textId="77777777" w:rsidR="00246C38" w:rsidRPr="009E24F1" w:rsidRDefault="00246C38" w:rsidP="00D6163A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tbl>
      <w:tblPr>
        <w:tblW w:w="4629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7"/>
        <w:gridCol w:w="1148"/>
        <w:gridCol w:w="1483"/>
        <w:gridCol w:w="1261"/>
      </w:tblGrid>
      <w:tr w:rsidR="00935036" w:rsidRPr="00BD2D82" w14:paraId="21AF8352" w14:textId="77777777" w:rsidTr="00F62B42">
        <w:trPr>
          <w:trHeight w:val="397"/>
          <w:jc w:val="center"/>
        </w:trPr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4F533DD" w14:textId="77777777" w:rsidR="00935036" w:rsidRPr="00BD2D82" w:rsidRDefault="00935036" w:rsidP="00F62B42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</w:p>
        </w:tc>
        <w:tc>
          <w:tcPr>
            <w:tcW w:w="114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D36BF2" w14:textId="494AB394" w:rsidR="00935036" w:rsidRPr="00BD2D82" w:rsidRDefault="005D29E8" w:rsidP="00F62B42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함초롬바탕" w:hAnsi="Cambria Math" w:cs="함초롬바탕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함초롬바탕" w:hAnsi="Cambria Math" w:cs="함초롬바탕"/>
                          </w:rPr>
                          <m:t>Ω</m:t>
                        </m:r>
                      </m:e>
                    </m:acc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e>
                  <m:sub>
                    <m:r>
                      <w:rPr>
                        <w:rFonts w:ascii="Cambria Math" w:eastAsia="함초롬바탕" w:hAnsi="Cambria Math" w:cs="함초롬바탕" w:hint="eastAsia"/>
                      </w:rPr>
                      <m:t>new</m:t>
                    </m:r>
                    <m:r>
                      <w:rPr>
                        <w:rFonts w:ascii="Cambria Math" w:eastAsia="함초롬바탕" w:hAnsi="Cambria Math" w:cs="함초롬바탕" w:hint="eastAsia"/>
                      </w:rPr>
                      <m:t>-</m:t>
                    </m:r>
                    <m:r>
                      <w:rPr>
                        <w:rFonts w:ascii="Cambria Math" w:eastAsia="함초롬바탕" w:hAnsi="Cambria Math" w:cs="함초롬바탕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483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2E0E167" w14:textId="77777777" w:rsidR="00935036" w:rsidRPr="00BD2D82" w:rsidRDefault="005D29E8" w:rsidP="00F62B42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함초롬바탕" w:hAnsi="Cambria Math" w:cs="함초롬바탕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함초롬바탕" w:hAnsi="Cambria Math" w:cs="함초롬바탕"/>
                          </w:rPr>
                          <m:t>Ω</m:t>
                        </m:r>
                      </m:e>
                    </m:acc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  <w:tc>
          <w:tcPr>
            <w:tcW w:w="12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83418FE" w14:textId="77777777" w:rsidR="00935036" w:rsidRDefault="00935036" w:rsidP="00F62B42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e</m:t>
                </m:r>
              </m:oMath>
            </m:oMathPara>
          </w:p>
        </w:tc>
      </w:tr>
      <w:tr w:rsidR="00935036" w:rsidRPr="0048102C" w14:paraId="588DCB2D" w14:textId="77777777" w:rsidTr="00F62B42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54D995C" w14:textId="77777777" w:rsidR="00935036" w:rsidRPr="00006480" w:rsidRDefault="00935036" w:rsidP="00F62B42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실험 1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013D94" w14:textId="1176FBDE" w:rsidR="00935036" w:rsidRPr="0049124D" w:rsidRDefault="00935036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</w:t>
            </w:r>
            <w:r w:rsidR="006E32C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3A44AD4" w14:textId="77777777" w:rsidR="00935036" w:rsidRPr="0049124D" w:rsidRDefault="00935036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.259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0D78ECB" w14:textId="545F9FFA" w:rsidR="00935036" w:rsidRDefault="00851316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3.303</w:t>
            </w:r>
            <w:r w:rsidR="00935036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</w:t>
            </w:r>
          </w:p>
        </w:tc>
      </w:tr>
      <w:tr w:rsidR="00935036" w:rsidRPr="0048102C" w14:paraId="6C6B2A5C" w14:textId="77777777" w:rsidTr="00F62B42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2B8577C" w14:textId="77777777" w:rsidR="00935036" w:rsidRPr="00006480" w:rsidRDefault="00935036" w:rsidP="00F62B42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실험 </w:t>
            </w:r>
            <w:r>
              <w:rPr>
                <w:rFonts w:ascii="함초롬바탕" w:eastAsia="함초롬바탕" w:hAnsi="함초롬바탕" w:cs="함초롬바탕"/>
                <w:szCs w:val="20"/>
              </w:rPr>
              <w:t>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011D99" w14:textId="2ED2648E" w:rsidR="00935036" w:rsidRPr="0049124D" w:rsidRDefault="00935036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2.</w:t>
            </w:r>
            <w:r w:rsidR="006E32C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6D91920" w14:textId="77777777" w:rsidR="00935036" w:rsidRPr="0049124D" w:rsidRDefault="00935036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.631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21A5B05A" w14:textId="337E0DEF" w:rsidR="00935036" w:rsidRDefault="00851316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14.653</w:t>
            </w:r>
            <w:r w:rsidR="00935036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</w:t>
            </w:r>
          </w:p>
        </w:tc>
      </w:tr>
    </w:tbl>
    <w:p w14:paraId="4E85F640" w14:textId="44B1D859" w:rsidR="00246C38" w:rsidRPr="004E15C9" w:rsidRDefault="00246C38" w:rsidP="00246C38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3</w:t>
      </w: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="00340D3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새로운 </w:t>
      </w: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이론적 세차운동 각속도 평균(ra</w:t>
      </w: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>d/s)</w:t>
      </w: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과</w:t>
      </w:r>
    </w:p>
    <w:p w14:paraId="0444D23D" w14:textId="77777777" w:rsidR="00246C38" w:rsidRPr="004E15C9" w:rsidRDefault="00246C38" w:rsidP="00246C38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실험적 세차운동 각속도 평균(</w:t>
      </w: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rad/s) </w:t>
      </w: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그리고 오차율(</w:t>
      </w: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>%)</w:t>
      </w:r>
    </w:p>
    <w:p w14:paraId="1A64B21F" w14:textId="753C427B" w:rsidR="009E24F1" w:rsidRDefault="009E24F1" w:rsidP="00F87408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7F8D17A7" w14:textId="62D15B93" w:rsidR="00051689" w:rsidRDefault="00F87408" w:rsidP="00051689">
      <w:pPr>
        <w:spacing w:line="240" w:lineRule="auto"/>
        <w:ind w:firstLine="160"/>
        <w:rPr>
          <w:rFonts w:ascii="함초롬바탕" w:eastAsia="함초롬바탕" w:hAnsi="함초롬바탕" w:cs="함초롬바탕"/>
          <w:bCs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새로운 이론적 세차운동 각속도를 계산</w:t>
      </w:r>
      <w:r w:rsidR="000F439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하고 오차율을 나타낸 것이다.</w:t>
      </w:r>
      <w:r w:rsidR="000F439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0F439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실제로는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17"/>
            <w:szCs w:val="17"/>
          </w:rPr>
          <m:t>Ω</m:t>
        </m:r>
      </m:oMath>
      <w:r w:rsidR="008C3749">
        <w:rPr>
          <w:rFonts w:ascii="함초롬바탕" w:eastAsia="함초롬바탕" w:hAnsi="함초롬바탕" w:cs="함초롬바탕" w:hint="eastAsia"/>
          <w:bCs/>
          <w:sz w:val="17"/>
          <w:szCs w:val="17"/>
        </w:rPr>
        <w:t>의 식이 너무 복잡하므로</w:t>
      </w:r>
      <w:r w:rsidR="00266960">
        <w:rPr>
          <w:rFonts w:ascii="함초롬바탕" w:eastAsia="함초롬바탕" w:hAnsi="함초롬바탕" w:cs="함초롬바탕" w:hint="eastAsia"/>
          <w:bCs/>
          <w:sz w:val="17"/>
          <w:szCs w:val="17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17"/>
            <w:szCs w:val="17"/>
          </w:rPr>
          <m:t>Ω</m:t>
        </m:r>
      </m:oMath>
      <w:r w:rsidR="00266960">
        <w:rPr>
          <w:rFonts w:ascii="함초롬바탕" w:eastAsia="함초롬바탕" w:hAnsi="함초롬바탕" w:cs="함초롬바탕" w:hint="eastAsia"/>
          <w:bCs/>
          <w:sz w:val="17"/>
          <w:szCs w:val="17"/>
        </w:rPr>
        <w:t>에 대한 방정식에서</w:t>
      </w:r>
      <w:r w:rsidR="008C3749">
        <w:rPr>
          <w:rFonts w:ascii="함초롬바탕" w:eastAsia="함초롬바탕" w:hAnsi="함초롬바탕" w:cs="함초롬바탕" w:hint="eastAsia"/>
          <w:bCs/>
          <w:sz w:val="17"/>
          <w:szCs w:val="17"/>
        </w:rPr>
        <w:t xml:space="preserve"> </w:t>
      </w:r>
      <w:r w:rsidR="0090394E">
        <w:rPr>
          <w:rFonts w:ascii="함초롬바탕" w:eastAsia="함초롬바탕" w:hAnsi="함초롬바탕" w:cs="함초롬바탕" w:hint="eastAsia"/>
          <w:bCs/>
          <w:sz w:val="17"/>
          <w:szCs w:val="17"/>
        </w:rPr>
        <w:t>4차항 계수</w:t>
      </w:r>
      <w:r w:rsidR="007A6794">
        <w:rPr>
          <w:rFonts w:ascii="함초롬바탕" w:eastAsia="함초롬바탕" w:hAnsi="함초롬바탕" w:cs="함초롬바탕" w:hint="eastAsia"/>
          <w:bCs/>
          <w:sz w:val="17"/>
          <w:szCs w:val="17"/>
        </w:rPr>
        <w:t>,</w:t>
      </w:r>
      <w:r w:rsidR="0090394E">
        <w:rPr>
          <w:rFonts w:ascii="함초롬바탕" w:eastAsia="함초롬바탕" w:hAnsi="함초롬바탕" w:cs="함초롬바탕" w:hint="eastAsia"/>
          <w:bCs/>
          <w:sz w:val="17"/>
          <w:szCs w:val="17"/>
        </w:rPr>
        <w:t xml:space="preserve"> 2차항 계수</w:t>
      </w:r>
      <w:r w:rsidR="007A6794">
        <w:rPr>
          <w:rFonts w:ascii="함초롬바탕" w:eastAsia="함초롬바탕" w:hAnsi="함초롬바탕" w:cs="함초롬바탕" w:hint="eastAsia"/>
          <w:bCs/>
          <w:sz w:val="17"/>
          <w:szCs w:val="17"/>
        </w:rPr>
        <w:t>,</w:t>
      </w:r>
      <w:r w:rsidR="0090394E">
        <w:rPr>
          <w:rFonts w:ascii="함초롬바탕" w:eastAsia="함초롬바탕" w:hAnsi="함초롬바탕" w:cs="함초롬바탕" w:hint="eastAsia"/>
          <w:bCs/>
          <w:sz w:val="17"/>
          <w:szCs w:val="17"/>
        </w:rPr>
        <w:t xml:space="preserve"> 상수항을 따로 구한 뒤 WolframAlpha에서 방정식의 해를 구하였다.</w:t>
      </w:r>
    </w:p>
    <w:p w14:paraId="23CF66CA" w14:textId="14FC008E" w:rsidR="00F87408" w:rsidRPr="00246C38" w:rsidRDefault="00940590" w:rsidP="00051689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bCs/>
          <w:sz w:val="17"/>
          <w:szCs w:val="17"/>
        </w:rPr>
        <w:t xml:space="preserve">실험 1에서 오차율이 </w:t>
      </w:r>
      <w:r w:rsidR="00F47102">
        <w:rPr>
          <w:rFonts w:ascii="함초롬바탕" w:eastAsia="함초롬바탕" w:hAnsi="함초롬바탕" w:cs="함초롬바탕" w:hint="eastAsia"/>
          <w:bCs/>
          <w:sz w:val="17"/>
          <w:szCs w:val="17"/>
        </w:rPr>
        <w:t>16.162%</w:t>
      </w:r>
      <w:r w:rsidR="00F47102">
        <w:rPr>
          <w:rFonts w:ascii="함초롬바탕" w:eastAsia="함초롬바탕" w:hAnsi="함초롬바탕" w:cs="함초롬바탕"/>
          <w:bCs/>
          <w:sz w:val="17"/>
          <w:szCs w:val="17"/>
        </w:rPr>
        <w:t xml:space="preserve"> </w:t>
      </w:r>
      <w:r w:rsidR="00F47102">
        <w:rPr>
          <w:rFonts w:ascii="함초롬바탕" w:eastAsia="함초롬바탕" w:hAnsi="함초롬바탕" w:cs="함초롬바탕" w:hint="eastAsia"/>
          <w:bCs/>
          <w:sz w:val="17"/>
          <w:szCs w:val="17"/>
        </w:rPr>
        <w:t>감소하였고,</w:t>
      </w:r>
      <w:r w:rsidR="00F47102">
        <w:rPr>
          <w:rFonts w:ascii="함초롬바탕" w:eastAsia="함초롬바탕" w:hAnsi="함초롬바탕" w:cs="함초롬바탕"/>
          <w:bCs/>
          <w:sz w:val="17"/>
          <w:szCs w:val="17"/>
        </w:rPr>
        <w:t xml:space="preserve"> </w:t>
      </w:r>
      <w:r w:rsidR="00F47102">
        <w:rPr>
          <w:rFonts w:ascii="함초롬바탕" w:eastAsia="함초롬바탕" w:hAnsi="함초롬바탕" w:cs="함초롬바탕" w:hint="eastAsia"/>
          <w:bCs/>
          <w:sz w:val="17"/>
          <w:szCs w:val="17"/>
        </w:rPr>
        <w:t xml:space="preserve">실험 2에서 </w:t>
      </w:r>
      <w:r w:rsidR="002159EF">
        <w:rPr>
          <w:rFonts w:ascii="함초롬바탕" w:eastAsia="함초롬바탕" w:hAnsi="함초롬바탕" w:cs="함초롬바탕" w:hint="eastAsia"/>
          <w:bCs/>
          <w:sz w:val="17"/>
          <w:szCs w:val="17"/>
        </w:rPr>
        <w:t>3.712%</w:t>
      </w:r>
      <w:r w:rsidR="002159EF">
        <w:rPr>
          <w:rFonts w:ascii="함초롬바탕" w:eastAsia="함초롬바탕" w:hAnsi="함초롬바탕" w:cs="함초롬바탕"/>
          <w:bCs/>
          <w:sz w:val="17"/>
          <w:szCs w:val="17"/>
        </w:rPr>
        <w:t xml:space="preserve"> </w:t>
      </w:r>
      <w:r w:rsidR="002159EF">
        <w:rPr>
          <w:rFonts w:ascii="함초롬바탕" w:eastAsia="함초롬바탕" w:hAnsi="함초롬바탕" w:cs="함초롬바탕" w:hint="eastAsia"/>
          <w:bCs/>
          <w:sz w:val="17"/>
          <w:szCs w:val="17"/>
        </w:rPr>
        <w:t>증가하였다.</w:t>
      </w:r>
      <w:r w:rsidR="0072478D">
        <w:rPr>
          <w:rFonts w:ascii="함초롬바탕" w:eastAsia="함초롬바탕" w:hAnsi="함초롬바탕" w:cs="함초롬바탕"/>
          <w:bCs/>
          <w:sz w:val="17"/>
          <w:szCs w:val="17"/>
        </w:rPr>
        <w:t xml:space="preserve"> </w:t>
      </w:r>
      <w:r w:rsidR="0072478D">
        <w:rPr>
          <w:rFonts w:ascii="함초롬바탕" w:eastAsia="함초롬바탕" w:hAnsi="함초롬바탕" w:cs="함초롬바탕" w:hint="eastAsia"/>
          <w:bCs/>
          <w:sz w:val="17"/>
          <w:szCs w:val="17"/>
        </w:rPr>
        <w:t xml:space="preserve">세차운동에 의한 각운동량을 추가로 </w:t>
      </w:r>
      <w:r w:rsidR="007C75C7">
        <w:rPr>
          <w:rFonts w:ascii="함초롬바탕" w:eastAsia="함초롬바탕" w:hAnsi="함초롬바탕" w:cs="함초롬바탕" w:hint="eastAsia"/>
          <w:bCs/>
          <w:sz w:val="17"/>
          <w:szCs w:val="17"/>
        </w:rPr>
        <w:t>고려한 결과,</w:t>
      </w:r>
      <w:r w:rsidR="007C75C7">
        <w:rPr>
          <w:rFonts w:ascii="함초롬바탕" w:eastAsia="함초롬바탕" w:hAnsi="함초롬바탕" w:cs="함초롬바탕"/>
          <w:bCs/>
          <w:sz w:val="17"/>
          <w:szCs w:val="17"/>
        </w:rPr>
        <w:t xml:space="preserve"> </w:t>
      </w:r>
      <w:r w:rsidR="0040649F">
        <w:rPr>
          <w:rFonts w:ascii="함초롬바탕" w:eastAsia="함초롬바탕" w:hAnsi="함초롬바탕" w:cs="함초롬바탕" w:hint="eastAsia"/>
          <w:bCs/>
          <w:sz w:val="17"/>
          <w:szCs w:val="17"/>
        </w:rPr>
        <w:t>각운동량이 과소 측정된 문제가 해결되었</w:t>
      </w:r>
      <w:r w:rsidR="00E552B4">
        <w:rPr>
          <w:rFonts w:ascii="함초롬바탕" w:eastAsia="함초롬바탕" w:hAnsi="함초롬바탕" w:cs="함초롬바탕" w:hint="eastAsia"/>
          <w:bCs/>
          <w:sz w:val="17"/>
          <w:szCs w:val="17"/>
        </w:rPr>
        <w:t>다.</w:t>
      </w:r>
      <w:r w:rsidR="004D5358">
        <w:rPr>
          <w:rFonts w:ascii="함초롬바탕" w:eastAsia="함초롬바탕" w:hAnsi="함초롬바탕" w:cs="함초롬바탕"/>
          <w:bCs/>
          <w:sz w:val="17"/>
          <w:szCs w:val="17"/>
        </w:rPr>
        <w:t xml:space="preserve"> </w:t>
      </w:r>
      <w:r w:rsidR="004D5358">
        <w:rPr>
          <w:rFonts w:ascii="함초롬바탕" w:eastAsia="함초롬바탕" w:hAnsi="함초롬바탕" w:cs="함초롬바탕" w:hint="eastAsia"/>
          <w:bCs/>
          <w:sz w:val="17"/>
          <w:szCs w:val="17"/>
        </w:rPr>
        <w:t>그러나,</w:t>
      </w:r>
      <w:r w:rsidR="0040649F">
        <w:rPr>
          <w:rFonts w:ascii="함초롬바탕" w:eastAsia="함초롬바탕" w:hAnsi="함초롬바탕" w:cs="함초롬바탕"/>
          <w:bCs/>
          <w:sz w:val="17"/>
          <w:szCs w:val="17"/>
        </w:rPr>
        <w:t xml:space="preserve"> </w:t>
      </w:r>
      <w:r w:rsidR="00650ACD">
        <w:rPr>
          <w:rFonts w:ascii="함초롬바탕" w:eastAsia="함초롬바탕" w:hAnsi="함초롬바탕" w:cs="함초롬바탕" w:hint="eastAsia"/>
          <w:bCs/>
          <w:sz w:val="17"/>
          <w:szCs w:val="17"/>
        </w:rPr>
        <w:t xml:space="preserve">실험 2에서 오차율이 증가한 것으로 보아 </w:t>
      </w:r>
      <w:r w:rsidR="00414AB9">
        <w:rPr>
          <w:rFonts w:ascii="함초롬바탕" w:eastAsia="함초롬바탕" w:hAnsi="함초롬바탕" w:cs="함초롬바탕" w:hint="eastAsia"/>
          <w:bCs/>
          <w:sz w:val="17"/>
          <w:szCs w:val="17"/>
        </w:rPr>
        <w:t xml:space="preserve">계산 과정에서 사용한 </w:t>
      </w:r>
      <w:r w:rsidR="001D5021">
        <w:rPr>
          <w:rFonts w:ascii="함초롬바탕" w:eastAsia="함초롬바탕" w:hAnsi="함초롬바탕" w:cs="함초롬바탕" w:hint="eastAsia"/>
          <w:bCs/>
          <w:sz w:val="17"/>
          <w:szCs w:val="17"/>
        </w:rPr>
        <w:t xml:space="preserve">수직 </w:t>
      </w:r>
      <w:r w:rsidR="00414AB9">
        <w:rPr>
          <w:rFonts w:ascii="함초롬바탕" w:eastAsia="함초롬바탕" w:hAnsi="함초롬바탕" w:cs="함초롬바탕" w:hint="eastAsia"/>
          <w:bCs/>
          <w:sz w:val="17"/>
          <w:szCs w:val="17"/>
        </w:rPr>
        <w:t>가정이 잘못되었거나,</w:t>
      </w:r>
      <w:r w:rsidR="00414AB9">
        <w:rPr>
          <w:rFonts w:ascii="함초롬바탕" w:eastAsia="함초롬바탕" w:hAnsi="함초롬바탕" w:cs="함초롬바탕"/>
          <w:bCs/>
          <w:sz w:val="17"/>
          <w:szCs w:val="17"/>
        </w:rPr>
        <w:t xml:space="preserve"> </w:t>
      </w:r>
      <w:r w:rsidR="00650ACD">
        <w:rPr>
          <w:rFonts w:ascii="함초롬바탕" w:eastAsia="함초롬바탕" w:hAnsi="함초롬바탕" w:cs="함초롬바탕" w:hint="eastAsia"/>
          <w:bCs/>
          <w:sz w:val="17"/>
          <w:szCs w:val="17"/>
        </w:rPr>
        <w:t>중대한 오차 요인이 더 있다는 것을 알 수 있다.</w:t>
      </w:r>
    </w:p>
    <w:p w14:paraId="42437FDD" w14:textId="7A0C053D" w:rsidR="0000291C" w:rsidRPr="005717AF" w:rsidRDefault="0000291C" w:rsidP="00D668C4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29480A7D" w14:textId="39E789E2" w:rsidR="00D55F38" w:rsidRPr="005717AF" w:rsidRDefault="002C6B96" w:rsidP="00060A1C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5717A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2)  </w:t>
      </w:r>
      <w:r w:rsidR="007F0952" w:rsidRPr="005717A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공기 저항과 마찰</w:t>
      </w:r>
    </w:p>
    <w:p w14:paraId="02A174BD" w14:textId="3CE18E52" w:rsidR="001C0A59" w:rsidRDefault="001C0A59" w:rsidP="00060A1C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5717A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실험적 세차운동 각속도를 </w:t>
      </w:r>
      <w:r w:rsidR="00C6733A" w:rsidRPr="005717A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구할 때</w:t>
      </w:r>
      <w:r w:rsidR="00C6733A" w:rsidRPr="005717AF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0A1A96" w:rsidRPr="005717A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세차운동 각속도가 일정하다는 조건에서 구하였는데,</w:t>
      </w:r>
      <w:r w:rsidR="000A1A96" w:rsidRPr="005717AF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0A1A96" w:rsidRPr="005717A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실제로는 </w:t>
      </w:r>
      <w:r w:rsidR="00923088" w:rsidRPr="005717A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원판의 회전운동 각속도가 계속 바뀌어 </w:t>
      </w:r>
      <w:r w:rsidR="000A1A96" w:rsidRPr="005717A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일정하</w:t>
      </w:r>
      <w:r w:rsidR="003C0010" w:rsidRPr="005717A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지 않다.</w:t>
      </w:r>
      <w:r w:rsidR="00ED190E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C54F5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그 이유는 원판에 공기 저항과 마찰이 작용하기 때문이다.</w:t>
      </w:r>
      <w:r w:rsidR="00B83904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B8390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이를 통틀어 저항력이라고 </w:t>
      </w:r>
      <w:r w:rsidR="005C68C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하자.</w:t>
      </w:r>
    </w:p>
    <w:p w14:paraId="341DC5B1" w14:textId="1B5EB338" w:rsidR="00F117B5" w:rsidRDefault="00F117B5" w:rsidP="00060A1C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원판에 작용하는 저항력은 세 가지이다.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4B418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회전운동에 의한 저항력,</w:t>
      </w:r>
      <w:r w:rsidR="004B4183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4B418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세차운동에 의한 저항력,</w:t>
      </w:r>
      <w:r w:rsidR="004B4183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4B418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장동운동에 의한 저항력이다.</w:t>
      </w:r>
      <w:r w:rsidR="00CC683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CC683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회전운동에 의한 저항력이 원판 가장자리의 속력에 비례한다고 가정하면</w:t>
      </w:r>
      <w:r w:rsidR="004B4183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f=</m:t>
        </m:r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-</m:t>
        </m:r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bR</m:t>
        </m:r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ω</m:t>
        </m:r>
      </m:oMath>
      <w:r w:rsidR="006D3CB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 w:rsidR="00075D76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303A6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때,</w:t>
      </w:r>
      <w:r w:rsidR="00303A6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b</m:t>
        </m:r>
      </m:oMath>
      <w:r w:rsidR="001C6CA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는 저항 계수</w:t>
      </w:r>
      <w:r w:rsidR="00690B0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 w:rsidR="00690B0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075D7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회전운동에 대한 뉴턴의 제2법칙을 적용하면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τ</m:t>
        </m:r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=I</m:t>
        </m:r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α</m:t>
        </m:r>
      </m:oMath>
      <w:r w:rsidR="009E7E6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에서</w:t>
      </w:r>
      <w:r w:rsidR="001C3D7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원판의 질량 </w:t>
      </w:r>
      <m:oMath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M</m:t>
        </m:r>
      </m:oMath>
      <w:r w:rsidR="001C3D7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 대해</w:t>
      </w:r>
      <w:r w:rsidR="009E7E6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fR=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1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num>
          <m:den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2</m:t>
            </m:r>
          </m:den>
        </m:f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M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R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p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2</m:t>
            </m:r>
          </m:sup>
        </m:sSup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d</m:t>
            </m:r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ω</m:t>
            </m:r>
          </m:num>
          <m:den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 xml:space="preserve"> </m:t>
        </m:r>
      </m:oMath>
      <w:r w:rsidR="00C9200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 w:rsidR="00D52EF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D52EF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 식을 정리하고 </w:t>
      </w:r>
      <w:r w:rsidR="00C31E7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양변을 적분하면 </w:t>
      </w:r>
      <w:r w:rsidR="000003B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초기 각속도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ω</m:t>
            </m: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0</m:t>
            </m:r>
          </m:sub>
        </m:sSub>
      </m:oMath>
      <w:r w:rsidR="0031234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와 </w:t>
      </w:r>
      <w:r w:rsidR="0047278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시간</w:t>
      </w:r>
      <w:r w:rsidR="00357D9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t</m:t>
        </m:r>
      </m:oMath>
      <w:r w:rsidR="0011008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 대하여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ω</m:t>
        </m:r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ω</m:t>
            </m:r>
          </m:e>
          <m:sub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0</m:t>
            </m:r>
          </m:sub>
        </m:sSub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e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p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-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2b</m:t>
                </m:r>
              </m:num>
              <m:den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M</m:t>
                </m:r>
              </m:den>
            </m:f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t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 xml:space="preserve"> </m:t>
        </m:r>
      </m:oMath>
      <w:r w:rsidR="00B5775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 w:rsidR="007B1B7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7B1B7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따라서,</w:t>
      </w:r>
      <w:r w:rsidR="007B1B7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7B1B7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각속도가 시간에 대한 지수함수를 따른다는 것을 알 수 있다.</w:t>
      </w:r>
    </w:p>
    <w:p w14:paraId="0B94E864" w14:textId="77777777" w:rsidR="00E938FD" w:rsidRPr="00350E9C" w:rsidRDefault="00E938FD" w:rsidP="00060A1C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i/>
          <w:kern w:val="0"/>
          <w:sz w:val="17"/>
          <w:szCs w:val="17"/>
        </w:rPr>
      </w:pPr>
    </w:p>
    <w:p w14:paraId="3FFE16F9" w14:textId="0B39F574" w:rsidR="00844640" w:rsidRDefault="002B4499" w:rsidP="00252212">
      <w:pPr>
        <w:spacing w:line="240" w:lineRule="auto"/>
        <w:ind w:firstLineChars="100"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498A09F4" wp14:editId="4BBC2A54">
            <wp:extent cx="2939415" cy="18364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4538" w14:textId="23E0A257" w:rsidR="00252212" w:rsidRPr="00AA4747" w:rsidRDefault="00252212" w:rsidP="00252212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AA474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[그래프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4</w:t>
      </w:r>
      <w:r w:rsidRPr="00AA474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세차운동 실험</w:t>
      </w:r>
      <w:r w:rsidR="001D4DE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1-1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</w:t>
      </w:r>
      <w:r w:rsidR="00603F1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서</w:t>
      </w:r>
      <w:r w:rsidRPr="00AA474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 w:hint="eastAsia"/>
            <w:kern w:val="0"/>
            <w:sz w:val="16"/>
            <w:szCs w:val="16"/>
          </w:rPr>
          <m:t>RPM</m:t>
        </m:r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-t graph</m:t>
        </m:r>
      </m:oMath>
    </w:p>
    <w:p w14:paraId="15E37E6C" w14:textId="60FE7D0B" w:rsidR="009310C2" w:rsidRDefault="001E02A9" w:rsidP="007A269D">
      <w:pPr>
        <w:spacing w:line="240" w:lineRule="auto"/>
        <w:ind w:firstLine="160"/>
        <w:rPr>
          <w:rFonts w:ascii="함초롬바탕" w:eastAsia="함초롬바탕" w:hAnsi="함초롬바탕" w:cs="함초롬바탕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[그래프 4]는</w:t>
      </w:r>
      <w:r w:rsidR="00A1294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91670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시간에 대하여 </w:t>
      </w:r>
      <w:r w:rsidR="001B66A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원판의 회전</w:t>
      </w:r>
      <w:r w:rsidR="00DC7A4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각속도</w:t>
      </w:r>
      <w:r w:rsidR="001B66A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 대한 그래프를 </w:t>
      </w:r>
      <w:r w:rsidR="001D373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그린 것이다.</w:t>
      </w:r>
      <w:r w:rsidR="002B449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05DF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그런데,</w:t>
      </w:r>
      <w:r w:rsidR="00E05DF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05DF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자이로스코프 분석 프로그램에서 각속도가 </w:t>
      </w:r>
      <w:r w:rsidR="0042667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마치 </w:t>
      </w:r>
      <w:r w:rsidR="001F691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양자화된 것처럼 </w:t>
      </w:r>
      <w:r w:rsidR="00EB346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일정 단위로 측정을 하기 때문에 불연속적인 그래프가 나타</w:t>
      </w:r>
      <w:r w:rsidR="00541B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났다.</w:t>
      </w:r>
      <w:r w:rsidR="00B67F2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67F2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하지만,</w:t>
      </w:r>
      <w:r w:rsidR="00B67F2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67F2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시간에 따라 감소하는 경향성이 나타나고 </w:t>
      </w:r>
      <w:r w:rsidR="00CA3FD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지수함수 추세선을 그려서 저항 계수를 구할 수 있다.</w:t>
      </w:r>
      <w:r w:rsidR="00D332A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332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단위가 RPM인 것에 주의하여 저항 계수를 구한 결과</w:t>
      </w:r>
      <w:r w:rsidR="00FC7F1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0.00035467</w:t>
      </w:r>
      <w:r w:rsidR="001F780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3B29F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B29F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각속도가 시간에 따라 감소하면 </w:t>
      </w:r>
      <w:r w:rsidR="001C244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세차운동 각속도가 증가하므로 </w:t>
      </w:r>
      <w:r w:rsidR="006F1CD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1)에서 </w:t>
      </w:r>
      <w:r w:rsidR="004B689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함초롬바탕" w:hAnsi="Cambria Math" w:cs="함초롬바탕"/>
                    <w:sz w:val="17"/>
                    <w:szCs w:val="17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17"/>
                    <w:szCs w:val="17"/>
                  </w:rPr>
                  <m:t>Ω</m:t>
                </m:r>
              </m:e>
            </m:acc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sz w:val="17"/>
                <w:szCs w:val="17"/>
              </w:rPr>
              <m:t>new</m:t>
            </m:r>
            <m:r>
              <w:rPr>
                <w:rFonts w:ascii="Cambria Math" w:eastAsia="함초롬바탕" w:hAnsi="Cambria Math" w:cs="함초롬바탕" w:hint="eastAsia"/>
                <w:sz w:val="17"/>
                <w:szCs w:val="17"/>
              </w:rPr>
              <m:t>-</m:t>
            </m:r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theory</m:t>
            </m:r>
          </m:sub>
        </m:sSub>
      </m:oMath>
      <w:r w:rsidR="00625BA6">
        <w:rPr>
          <w:rFonts w:ascii="함초롬바탕" w:eastAsia="함초롬바탕" w:hAnsi="함초롬바탕" w:cs="함초롬바탕" w:hint="eastAsia"/>
          <w:sz w:val="17"/>
          <w:szCs w:val="17"/>
        </w:rPr>
        <w:t xml:space="preserve">가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함초롬바탕" w:hAnsi="Cambria Math" w:cs="함초롬바탕"/>
                    <w:sz w:val="17"/>
                    <w:szCs w:val="17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17"/>
                    <w:szCs w:val="17"/>
                  </w:rPr>
                  <m:t>Ω</m:t>
                </m:r>
              </m:e>
            </m:acc>
            <m:ctrlPr>
              <w:rPr>
                <w:rFonts w:ascii="Cambria Math" w:eastAsia="함초롬바탕" w:hAnsi="Cambria Math" w:cs="함초롬바탕"/>
                <w:sz w:val="17"/>
                <w:szCs w:val="17"/>
              </w:rPr>
            </m:ctrlPr>
          </m:e>
          <m:sub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experiment</m:t>
            </m:r>
          </m:sub>
        </m:sSub>
      </m:oMath>
      <w:r w:rsidR="00D9534E">
        <w:rPr>
          <w:rFonts w:ascii="함초롬바탕" w:eastAsia="함초롬바탕" w:hAnsi="함초롬바탕" w:cs="함초롬바탕" w:hint="eastAsia"/>
          <w:sz w:val="17"/>
          <w:szCs w:val="17"/>
        </w:rPr>
        <w:t xml:space="preserve">보다 </w:t>
      </w:r>
      <w:r w:rsidR="00330639">
        <w:rPr>
          <w:rFonts w:ascii="함초롬바탕" w:eastAsia="함초롬바탕" w:hAnsi="함초롬바탕" w:cs="함초롬바탕" w:hint="eastAsia"/>
          <w:sz w:val="17"/>
          <w:szCs w:val="17"/>
        </w:rPr>
        <w:t>작았던 이유를 설명할 수 있다.</w:t>
      </w:r>
    </w:p>
    <w:p w14:paraId="53AE4E4B" w14:textId="1B78A7BF" w:rsidR="007A269D" w:rsidRDefault="007A269D" w:rsidP="007A269D">
      <w:pPr>
        <w:spacing w:line="240" w:lineRule="auto"/>
        <w:ind w:firstLine="160"/>
        <w:rPr>
          <w:rFonts w:ascii="함초롬바탕" w:eastAsia="함초롬바탕" w:hAnsi="함초롬바탕" w:cs="함초롬바탕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sz w:val="17"/>
          <w:szCs w:val="17"/>
        </w:rPr>
        <w:t>세차운동에 대해서도 같은 방법으로 저항 계수를 구할 수 있고,</w:t>
      </w:r>
      <w:r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="00284790">
        <w:rPr>
          <w:rFonts w:ascii="함초롬바탕" w:eastAsia="함초롬바탕" w:hAnsi="함초롬바탕" w:cs="함초롬바탕" w:hint="eastAsia"/>
          <w:sz w:val="17"/>
          <w:szCs w:val="17"/>
        </w:rPr>
        <w:t xml:space="preserve">장동운동에 대해서는 </w:t>
      </w:r>
      <w:r w:rsidR="007F1165">
        <w:rPr>
          <w:rFonts w:ascii="함초롬바탕" w:eastAsia="함초롬바탕" w:hAnsi="함초롬바탕" w:cs="함초롬바탕" w:hint="eastAsia"/>
          <w:sz w:val="17"/>
          <w:szCs w:val="17"/>
        </w:rPr>
        <w:t>감쇠 조화 진동</w:t>
      </w:r>
      <w:r w:rsidR="00284790">
        <w:rPr>
          <w:rFonts w:ascii="함초롬바탕" w:eastAsia="함초롬바탕" w:hAnsi="함초롬바탕" w:cs="함초롬바탕" w:hint="eastAsia"/>
          <w:sz w:val="17"/>
          <w:szCs w:val="17"/>
        </w:rPr>
        <w:t xml:space="preserve">으로 </w:t>
      </w:r>
      <w:r w:rsidR="005F2652">
        <w:rPr>
          <w:rFonts w:ascii="함초롬바탕" w:eastAsia="함초롬바탕" w:hAnsi="함초롬바탕" w:cs="함초롬바탕" w:hint="eastAsia"/>
          <w:sz w:val="17"/>
          <w:szCs w:val="17"/>
        </w:rPr>
        <w:t>식을 세워 저항 계수를 구할 수 있다.</w:t>
      </w:r>
      <w:r w:rsidR="0065585B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="006A6AB1">
        <w:rPr>
          <w:rFonts w:ascii="함초롬바탕" w:eastAsia="함초롬바탕" w:hAnsi="함초롬바탕" w:cs="함초롬바탕" w:hint="eastAsia"/>
          <w:sz w:val="17"/>
          <w:szCs w:val="17"/>
        </w:rPr>
        <w:t>결국,</w:t>
      </w:r>
      <w:r w:rsidR="006A6AB1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="006A6AB1">
        <w:rPr>
          <w:rFonts w:ascii="함초롬바탕" w:eastAsia="함초롬바탕" w:hAnsi="함초롬바탕" w:cs="함초롬바탕" w:hint="eastAsia"/>
          <w:sz w:val="17"/>
          <w:szCs w:val="17"/>
        </w:rPr>
        <w:t xml:space="preserve">각속도가 감소하면 세차운동 각속도가 증가하므로 </w:t>
      </w:r>
      <w:r w:rsidR="00006BA9">
        <w:rPr>
          <w:rFonts w:ascii="함초롬바탕" w:eastAsia="함초롬바탕" w:hAnsi="함초롬바탕" w:cs="함초롬바탕" w:hint="eastAsia"/>
          <w:sz w:val="17"/>
          <w:szCs w:val="17"/>
        </w:rPr>
        <w:t xml:space="preserve">1)에서 해결되지 않은 </w:t>
      </w:r>
      <w:r w:rsidR="0068541E">
        <w:rPr>
          <w:rFonts w:ascii="함초롬바탕" w:eastAsia="함초롬바탕" w:hAnsi="함초롬바탕" w:cs="함초롬바탕" w:hint="eastAsia"/>
          <w:sz w:val="17"/>
          <w:szCs w:val="17"/>
        </w:rPr>
        <w:t>오차를 설명할 수 있다.</w:t>
      </w:r>
    </w:p>
    <w:p w14:paraId="7EC80CC5" w14:textId="77777777" w:rsidR="00866B2A" w:rsidRDefault="00866B2A" w:rsidP="007A269D">
      <w:pPr>
        <w:spacing w:line="240" w:lineRule="auto"/>
        <w:ind w:firstLine="160"/>
        <w:rPr>
          <w:rFonts w:ascii="함초롬바탕" w:eastAsia="함초롬바탕" w:hAnsi="함초롬바탕" w:cs="함초롬바탕"/>
          <w:sz w:val="17"/>
          <w:szCs w:val="17"/>
        </w:rPr>
      </w:pPr>
    </w:p>
    <w:p w14:paraId="2A9AC5C8" w14:textId="23695899" w:rsidR="002C108C" w:rsidRPr="00866B2A" w:rsidRDefault="00866B2A" w:rsidP="00866B2A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sz w:val="17"/>
          <w:szCs w:val="17"/>
        </w:rPr>
        <w:t>3)</w:t>
      </w:r>
      <w:r w:rsidRPr="00866B2A">
        <w:rPr>
          <w:rFonts w:ascii="함초롬바탕" w:eastAsia="함초롬바탕" w:hAnsi="함초롬바탕" w:cs="함초롬바탕" w:hint="eastAsia"/>
          <w:sz w:val="17"/>
          <w:szCs w:val="17"/>
        </w:rPr>
        <w:t xml:space="preserve">  측정의 정밀성</w:t>
      </w:r>
    </w:p>
    <w:p w14:paraId="034B8F53" w14:textId="11039529" w:rsidR="007B10C8" w:rsidRPr="008F6B60" w:rsidRDefault="00E04E9B" w:rsidP="00FA02E3">
      <w:pPr>
        <w:spacing w:line="240" w:lineRule="auto"/>
        <w:rPr>
          <w:rFonts w:ascii="함초롬바탕" w:eastAsia="함초롬바탕" w:hAnsi="함초롬바탕" w:cs="함초롬바탕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="00C73EE6">
        <w:rPr>
          <w:rFonts w:ascii="함초롬바탕" w:eastAsia="함초롬바탕" w:hAnsi="함초롬바탕" w:cs="함초롬바탕" w:hint="eastAsia"/>
          <w:sz w:val="17"/>
          <w:szCs w:val="17"/>
        </w:rPr>
        <w:t xml:space="preserve">[그래프 4]가 불연속적인 그래프를 이루듯이 </w:t>
      </w:r>
      <w:r w:rsidR="00D90E6B">
        <w:rPr>
          <w:rFonts w:ascii="함초롬바탕" w:eastAsia="함초롬바탕" w:hAnsi="함초롬바탕" w:cs="함초롬바탕" w:hint="eastAsia"/>
          <w:sz w:val="17"/>
          <w:szCs w:val="17"/>
        </w:rPr>
        <w:t>측정 단위의 한계로 데이터가 정밀하지 않다.</w:t>
      </w:r>
      <w:r w:rsidR="00EA721C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="00C3263C">
        <w:rPr>
          <w:rFonts w:ascii="함초롬바탕" w:eastAsia="함초롬바탕" w:hAnsi="함초롬바탕" w:cs="함초롬바탕" w:hint="eastAsia"/>
          <w:sz w:val="17"/>
          <w:szCs w:val="17"/>
        </w:rPr>
        <w:t>그 외 질량과 길이도 저울과 자의 측정 단위의 한계가 있어서 정확하지 않다.</w:t>
      </w:r>
      <w:r w:rsidR="00C3263C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="00EA721C">
        <w:rPr>
          <w:rFonts w:ascii="함초롬바탕" w:eastAsia="함초롬바탕" w:hAnsi="함초롬바탕" w:cs="함초롬바탕" w:hint="eastAsia"/>
          <w:sz w:val="17"/>
          <w:szCs w:val="17"/>
        </w:rPr>
        <w:t>따라서,</w:t>
      </w:r>
      <w:r w:rsidR="00EA721C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="00EA721C">
        <w:rPr>
          <w:rFonts w:ascii="함초롬바탕" w:eastAsia="함초롬바탕" w:hAnsi="함초롬바탕" w:cs="함초롬바탕" w:hint="eastAsia"/>
          <w:sz w:val="17"/>
          <w:szCs w:val="17"/>
        </w:rPr>
        <w:t>이에 따른 오차가 발생할 수 있다.</w:t>
      </w:r>
      <w:r w:rsidR="004C5262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="004C5262">
        <w:rPr>
          <w:rFonts w:ascii="함초롬바탕" w:eastAsia="함초롬바탕" w:hAnsi="함초롬바탕" w:cs="함초롬바탕" w:hint="eastAsia"/>
          <w:sz w:val="17"/>
          <w:szCs w:val="17"/>
        </w:rPr>
        <w:t>그렇지만,</w:t>
      </w:r>
      <w:r w:rsidR="004C5262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="004C5262">
        <w:rPr>
          <w:rFonts w:ascii="함초롬바탕" w:eastAsia="함초롬바탕" w:hAnsi="함초롬바탕" w:cs="함초롬바탕" w:hint="eastAsia"/>
          <w:sz w:val="17"/>
          <w:szCs w:val="17"/>
        </w:rPr>
        <w:t>미미한 효과이고 장동운동과 저항력이 이 실험에서의 중대한 오차 원인이라고 할 수 있다.</w:t>
      </w:r>
    </w:p>
    <w:p w14:paraId="3E844E7B" w14:textId="37E2A6EA" w:rsidR="007B10C8" w:rsidRPr="00562E47" w:rsidRDefault="00B10DE4" w:rsidP="00562E47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562E47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V.</w:t>
      </w:r>
      <w:r w:rsidRPr="00562E47"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 </w:t>
      </w:r>
      <w:r w:rsidRPr="00562E47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결론</w:t>
      </w:r>
    </w:p>
    <w:p w14:paraId="0D2A2BE3" w14:textId="76BA8743" w:rsidR="00B10DE4" w:rsidRDefault="000C685C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8F6B6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자이로스코프의 세차운동과 장동운동을 분석한 결과</w:t>
      </w:r>
      <w:r w:rsidR="003B4D3A" w:rsidRPr="008F6B6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F41F5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이론과 실험이 일치하여 </w:t>
      </w:r>
      <w:r w:rsidR="003B4D3A" w:rsidRPr="008F6B6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각운동량과 토크를 도입한 </w:t>
      </w:r>
      <w:r w:rsidR="005B30D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회전운동</w:t>
      </w:r>
      <w:r w:rsidR="00B432EC" w:rsidRPr="008F6B6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역학이 </w:t>
      </w:r>
      <w:r w:rsidR="00C04C0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합리적이라고 할 수 있다</w:t>
      </w:r>
      <w:r w:rsidR="000E5CEF" w:rsidRPr="008F6B6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.</w:t>
      </w:r>
      <w:r w:rsidR="00EA165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B2272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또한,</w:t>
      </w:r>
      <w:r w:rsidR="00B22720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D72BE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실험 중 발생하는 오차는 세차운동에 의한 각운동량과 저항력</w:t>
      </w:r>
      <w:r w:rsidR="003B4E7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 의한 것이다.</w:t>
      </w:r>
    </w:p>
    <w:p w14:paraId="43175647" w14:textId="77777777" w:rsidR="00ED7073" w:rsidRDefault="00ED7073" w:rsidP="00ED7073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bookmarkStart w:id="1" w:name="_Hlk71156451"/>
      <w:r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lastRenderedPageBreak/>
        <w:t>참고문헌</w:t>
      </w:r>
    </w:p>
    <w:p w14:paraId="3944F700" w14:textId="708564AF" w:rsidR="00086FBA" w:rsidRDefault="00086FBA" w:rsidP="00086FBA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 David Haliday, Robert Resnick, Jearl Walker, Principles of Physics, 11</w:t>
      </w:r>
      <w:r w:rsidRPr="00901C70">
        <w:rPr>
          <w:rFonts w:ascii="함초롬바탕" w:eastAsia="함초롬바탕" w:hAnsi="함초롬바탕" w:cs="함초롬바탕"/>
          <w:kern w:val="0"/>
          <w:sz w:val="16"/>
          <w:szCs w:val="16"/>
          <w:vertAlign w:val="superscript"/>
        </w:rPr>
        <w:t>th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edition, Wiley(2020)</w:t>
      </w:r>
    </w:p>
    <w:p w14:paraId="4874798C" w14:textId="0D58BA1D" w:rsidR="00086FBA" w:rsidRDefault="00086FBA" w:rsidP="00086FBA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[2]</w:t>
      </w:r>
      <w:r w:rsidR="001B0DC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05FE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Stephen</w:t>
      </w:r>
      <w:r w:rsidR="00205FE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05FE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T.</w:t>
      </w:r>
      <w:r w:rsidR="00205FE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05FE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Thornton,</w:t>
      </w:r>
      <w:r w:rsidR="00205FE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05FE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Jerry</w:t>
      </w:r>
      <w:r w:rsidR="00205FE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05FE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B.</w:t>
      </w:r>
      <w:r w:rsidR="00205FE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05FE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Marion,</w:t>
      </w:r>
      <w:r w:rsidR="00205FE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B0DC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Classical</w:t>
      </w:r>
      <w:r w:rsidR="001B0DC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B0DC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Dynamics</w:t>
      </w:r>
      <w:r w:rsidR="001B0DC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B0DC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of</w:t>
      </w:r>
      <w:r w:rsidR="001B0DC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B0DC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Particles</w:t>
      </w:r>
      <w:r w:rsidR="001B0DC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B0DC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and</w:t>
      </w:r>
      <w:r w:rsidR="001B0DC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B0DC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Systems,</w:t>
      </w:r>
      <w:r w:rsidR="001B0DC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B0DC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4</w:t>
      </w:r>
      <w:r w:rsidR="001B0DC1" w:rsidRPr="001B0DC1">
        <w:rPr>
          <w:rFonts w:ascii="함초롬바탕" w:eastAsia="함초롬바탕" w:hAnsi="함초롬바탕" w:cs="함초롬바탕" w:hint="eastAsia"/>
          <w:kern w:val="0"/>
          <w:sz w:val="16"/>
          <w:szCs w:val="16"/>
          <w:vertAlign w:val="superscript"/>
        </w:rPr>
        <w:t>th</w:t>
      </w:r>
      <w:r w:rsidR="001B0DC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B0DC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edition,</w:t>
      </w:r>
      <w:r w:rsidR="001B0DC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9246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1995</w:t>
      </w:r>
    </w:p>
    <w:p w14:paraId="25C48C4D" w14:textId="0D75D6BF" w:rsidR="00086FBA" w:rsidRDefault="00086FBA" w:rsidP="00086FBA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 w:rsidR="001B0DC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3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물리학 실험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매뉴얼,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서울대학교 물리천문학부</w:t>
      </w:r>
    </w:p>
    <w:p w14:paraId="7155AFA4" w14:textId="77777777" w:rsidR="00ED7073" w:rsidRDefault="00ED7073" w:rsidP="00F62B42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</w:p>
    <w:p w14:paraId="59874AB6" w14:textId="7F7359B0" w:rsidR="00ED7073" w:rsidRPr="00265026" w:rsidRDefault="00ED7073" w:rsidP="00265026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6F6E12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부록</w:t>
      </w:r>
      <w:r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 xml:space="preserve"> :</w:t>
      </w:r>
      <w:r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실험 데이터</w:t>
      </w:r>
    </w:p>
    <w:tbl>
      <w:tblPr>
        <w:tblW w:w="4629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7"/>
        <w:gridCol w:w="1148"/>
        <w:gridCol w:w="1483"/>
        <w:gridCol w:w="1261"/>
      </w:tblGrid>
      <w:tr w:rsidR="00ED7073" w:rsidRPr="00BD2D82" w14:paraId="0B80D92F" w14:textId="77777777" w:rsidTr="00F62B42">
        <w:trPr>
          <w:trHeight w:val="397"/>
          <w:jc w:val="center"/>
        </w:trPr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64A1524" w14:textId="77777777" w:rsidR="00ED7073" w:rsidRPr="00BD2D82" w:rsidRDefault="00ED7073" w:rsidP="00ED7073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</w:p>
        </w:tc>
        <w:tc>
          <w:tcPr>
            <w:tcW w:w="114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19C491" w14:textId="77777777" w:rsidR="00ED7073" w:rsidRPr="00BD2D82" w:rsidRDefault="00ED7073" w:rsidP="00ED7073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r>
                  <w:rPr>
                    <w:rFonts w:ascii="Cambria Math" w:eastAsia="함초롬바탕" w:hAnsi="Cambria Math" w:cs="함초롬바탕" w:hint="eastAsia"/>
                  </w:rPr>
                  <m:t>m</m:t>
                </m:r>
              </m:oMath>
            </m:oMathPara>
          </w:p>
        </w:tc>
        <w:tc>
          <w:tcPr>
            <w:tcW w:w="1483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E96DB40" w14:textId="77777777" w:rsidR="00ED7073" w:rsidRPr="00BD2D82" w:rsidRDefault="005D29E8" w:rsidP="00ED7073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 w:hint="eastAsia"/>
                      </w:rPr>
                      <m:t>I</m:t>
                    </m:r>
                    <m:ctrlPr>
                      <w:rPr>
                        <w:rFonts w:ascii="Cambria Math" w:eastAsia="함초롬바탕" w:hAnsi="Cambria Math" w:cs="함초롬바탕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함초롬바탕" w:hAnsi="Cambria Math" w:cs="함초롬바탕" w:hint="eastAsia"/>
                      </w:rPr>
                      <m:t>r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</w:rPr>
                  <m:t xml:space="preserve">  </m:t>
                </m:r>
              </m:oMath>
            </m:oMathPara>
          </w:p>
        </w:tc>
        <w:tc>
          <w:tcPr>
            <w:tcW w:w="12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65E14C" w14:textId="77777777" w:rsidR="00ED7073" w:rsidRDefault="005D29E8" w:rsidP="00ED7073">
            <w:pPr>
              <w:wordWrap/>
              <w:spacing w:beforeLines="20" w:before="48" w:after="0" w:line="240" w:lineRule="atLeast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 w:hint="eastAsia"/>
                      </w:rPr>
                      <m:t>I</m:t>
                    </m:r>
                    <m:ctrlPr>
                      <w:rPr>
                        <w:rFonts w:ascii="Cambria Math" w:eastAsia="함초롬바탕" w:hAnsi="Cambria Math" w:cs="함초롬바탕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함초롬바탕" w:hAnsi="Cambria Math" w:cs="함초롬바탕" w:hint="eastAsia"/>
                      </w:rPr>
                      <m:t>p</m:t>
                    </m:r>
                  </m:sub>
                </m:sSub>
              </m:oMath>
            </m:oMathPara>
          </w:p>
        </w:tc>
      </w:tr>
      <w:tr w:rsidR="00ED7073" w:rsidRPr="0048102C" w14:paraId="177E3B16" w14:textId="77777777" w:rsidTr="00F62B42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91898DE" w14:textId="77777777" w:rsidR="00ED7073" w:rsidRPr="00006480" w:rsidRDefault="00ED7073" w:rsidP="00ED707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원판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AD70B6" w14:textId="77777777" w:rsidR="00ED7073" w:rsidRPr="006C7A54" w:rsidRDefault="00ED7073" w:rsidP="00ED707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6C7A54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1.35474359kg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BC9DDD1" w14:textId="77777777" w:rsidR="00ED7073" w:rsidRPr="006C7A54" w:rsidRDefault="00ED7073" w:rsidP="00ED707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6C7A54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0.01144758kg.m^2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3A4F83C0" w14:textId="77777777" w:rsidR="00ED7073" w:rsidRPr="006C7A54" w:rsidRDefault="00ED7073" w:rsidP="00ED7073">
            <w:pPr>
              <w:widowControl/>
              <w:wordWrap/>
              <w:autoSpaceDE/>
              <w:autoSpaceDN/>
              <w:spacing w:beforeLines="20" w:before="48"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6C7A54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0.00572379kg.m^2</w:t>
            </w:r>
          </w:p>
        </w:tc>
      </w:tr>
    </w:tbl>
    <w:p w14:paraId="60AD88C4" w14:textId="26279AA5" w:rsidR="00ED7073" w:rsidRDefault="00ED7073" w:rsidP="00ED7073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4</w:t>
      </w: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원판의 데이터</w:t>
      </w:r>
    </w:p>
    <w:p w14:paraId="58647B84" w14:textId="77777777" w:rsidR="00F41F83" w:rsidRPr="004E15C9" w:rsidRDefault="00F41F83" w:rsidP="00ED7073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tbl>
      <w:tblPr>
        <w:tblW w:w="435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24"/>
        <w:gridCol w:w="964"/>
        <w:gridCol w:w="964"/>
        <w:gridCol w:w="964"/>
        <w:gridCol w:w="834"/>
      </w:tblGrid>
      <w:tr w:rsidR="00A92A59" w:rsidRPr="0048102C" w14:paraId="3FD4DD06" w14:textId="36D989B0" w:rsidTr="00D10D1B">
        <w:trPr>
          <w:trHeight w:val="194"/>
          <w:jc w:val="center"/>
        </w:trPr>
        <w:tc>
          <w:tcPr>
            <w:tcW w:w="624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D9F8AD6" w14:textId="77777777" w:rsidR="00A92A59" w:rsidRDefault="00A92A59" w:rsidP="00F62B42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964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9E1B72" w14:textId="5BE8BCE1" w:rsidR="00A92A59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4차항 계수</w:t>
            </w:r>
          </w:p>
        </w:tc>
        <w:tc>
          <w:tcPr>
            <w:tcW w:w="964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88FA6E0" w14:textId="7E0FE5CA" w:rsidR="00A92A59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2차항 계수</w:t>
            </w:r>
          </w:p>
        </w:tc>
        <w:tc>
          <w:tcPr>
            <w:tcW w:w="964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A01BDA2" w14:textId="419F94B2" w:rsidR="00A92A59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상수항</w:t>
            </w:r>
          </w:p>
        </w:tc>
        <w:tc>
          <w:tcPr>
            <w:tcW w:w="834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283E959" w14:textId="3D5B69AF" w:rsidR="00A92A59" w:rsidRPr="000A45AE" w:rsidRDefault="005D29E8" w:rsidP="00635AB8">
            <w:pPr>
              <w:widowControl/>
              <w:wordWrap/>
              <w:autoSpaceDE/>
              <w:autoSpaceDN/>
              <w:spacing w:before="60" w:after="0"/>
              <w:jc w:val="center"/>
              <w:rPr>
                <w:rFonts w:ascii="함초롬바탕" w:eastAsia="함초롬바탕" w:hAnsi="함초롬바탕" w:cs="함초롬바탕"/>
                <w:i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Ω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new-theory</m:t>
                    </m:r>
                  </m:sub>
                </m:sSub>
              </m:oMath>
            </m:oMathPara>
          </w:p>
        </w:tc>
      </w:tr>
      <w:tr w:rsidR="00A92A59" w:rsidRPr="0048102C" w14:paraId="5EECC7BB" w14:textId="299BCEF4" w:rsidTr="00A92A59">
        <w:trPr>
          <w:trHeight w:val="194"/>
          <w:jc w:val="center"/>
        </w:trPr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4C59FA2" w14:textId="291C54A5" w:rsidR="00A92A59" w:rsidRPr="00006480" w:rsidRDefault="00A92A59" w:rsidP="00F62B42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실험 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FDBAB0" w14:textId="77777777" w:rsidR="00A92A59" w:rsidRPr="00A92A59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A92A5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0.000128</w:t>
            </w:r>
          </w:p>
          <w:p w14:paraId="6597CDA6" w14:textId="77777777" w:rsidR="00A92A59" w:rsidRPr="00A92A59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A92A5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0.000128</w:t>
            </w:r>
          </w:p>
          <w:p w14:paraId="2C89B503" w14:textId="0BB9511E" w:rsidR="00A92A59" w:rsidRPr="00A92A59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A92A5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0.000128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B88787B" w14:textId="77777777" w:rsidR="00A92A59" w:rsidRPr="00A92A59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A92A5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0.01857</w:t>
            </w:r>
          </w:p>
          <w:p w14:paraId="5C38F69B" w14:textId="77777777" w:rsidR="00A92A59" w:rsidRPr="00A92A59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A92A5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0.02221</w:t>
            </w:r>
          </w:p>
          <w:p w14:paraId="39F1FF8B" w14:textId="39E41AAF" w:rsidR="00A92A59" w:rsidRPr="00A92A59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A92A5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0.027465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08B7682" w14:textId="77777777" w:rsidR="00A92A59" w:rsidRPr="002C35FB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2C35FB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-0.10978</w:t>
            </w:r>
          </w:p>
          <w:p w14:paraId="649F3426" w14:textId="77777777" w:rsidR="00A92A59" w:rsidRPr="002C35FB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2C35FB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-0.10978</w:t>
            </w:r>
          </w:p>
          <w:p w14:paraId="13E54DF7" w14:textId="4AA075A3" w:rsidR="00A92A59" w:rsidRPr="002C35FB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2C35FB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-0.10978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674C2D5" w14:textId="112E0854" w:rsidR="00A92A59" w:rsidRDefault="002C35FB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2C35FB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2.38503</w:t>
            </w:r>
          </w:p>
          <w:p w14:paraId="2E02458D" w14:textId="319ECE67" w:rsidR="002C35FB" w:rsidRDefault="002C35FB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2.19301</w:t>
            </w:r>
          </w:p>
          <w:p w14:paraId="595F3564" w14:textId="10A5B926" w:rsidR="002C35FB" w:rsidRPr="002C35FB" w:rsidRDefault="002C35FB" w:rsidP="002C35F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1.98119</w:t>
            </w:r>
          </w:p>
        </w:tc>
      </w:tr>
      <w:tr w:rsidR="00A92A59" w:rsidRPr="0048102C" w14:paraId="165612B2" w14:textId="3490137F" w:rsidTr="00A92A59">
        <w:trPr>
          <w:trHeight w:val="194"/>
          <w:jc w:val="center"/>
        </w:trPr>
        <w:tc>
          <w:tcPr>
            <w:tcW w:w="62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CB74A51" w14:textId="77777777" w:rsidR="00A92A59" w:rsidRPr="00006480" w:rsidRDefault="00A92A59" w:rsidP="00F62B42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실험 </w:t>
            </w:r>
            <w:r>
              <w:rPr>
                <w:rFonts w:ascii="함초롬바탕" w:eastAsia="함초롬바탕" w:hAnsi="함초롬바탕" w:cs="함초롬바탕"/>
                <w:szCs w:val="20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8564AB" w14:textId="77777777" w:rsidR="00A92A59" w:rsidRPr="00A92A59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A92A5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0.000205</w:t>
            </w:r>
          </w:p>
          <w:p w14:paraId="53ACDA29" w14:textId="77777777" w:rsidR="00A92A59" w:rsidRPr="00A92A59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A92A5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0.000205</w:t>
            </w:r>
          </w:p>
          <w:p w14:paraId="5EAAE927" w14:textId="293A2EDD" w:rsidR="00A92A59" w:rsidRPr="00A92A59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A92A5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0.000205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79A8E84" w14:textId="77777777" w:rsidR="00A92A59" w:rsidRPr="00A92A59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A92A5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0.027689</w:t>
            </w:r>
          </w:p>
          <w:p w14:paraId="64FDE1A3" w14:textId="77777777" w:rsidR="00A92A59" w:rsidRPr="00A92A59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A92A5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0.028247</w:t>
            </w:r>
          </w:p>
          <w:p w14:paraId="5DBF744D" w14:textId="3F972A06" w:rsidR="00A92A59" w:rsidRPr="00A92A59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A92A59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0.03894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319337E5" w14:textId="77777777" w:rsidR="00A92A59" w:rsidRPr="002C35FB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2C35FB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-0.16945</w:t>
            </w:r>
          </w:p>
          <w:p w14:paraId="0D7F6AC1" w14:textId="77777777" w:rsidR="00A92A59" w:rsidRPr="002C35FB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2C35FB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-0.16945</w:t>
            </w:r>
          </w:p>
          <w:p w14:paraId="14DDA6D6" w14:textId="6C2F1E37" w:rsidR="00A92A59" w:rsidRPr="002C35FB" w:rsidRDefault="00A92A59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 w:rsidRPr="002C35FB"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-0.16945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6169A6FE" w14:textId="77777777" w:rsidR="00A92A59" w:rsidRDefault="002C35FB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2.42179</w:t>
            </w:r>
          </w:p>
          <w:p w14:paraId="7BDD561A" w14:textId="77777777" w:rsidR="002C35FB" w:rsidRDefault="002C35FB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2.39963</w:t>
            </w:r>
          </w:p>
          <w:p w14:paraId="1648C4A2" w14:textId="507C619B" w:rsidR="002C35FB" w:rsidRPr="002C35FB" w:rsidRDefault="002C35FB" w:rsidP="00F62B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2"/>
                <w:szCs w:val="1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2"/>
                <w:szCs w:val="12"/>
              </w:rPr>
              <w:t>2.06306</w:t>
            </w:r>
          </w:p>
        </w:tc>
      </w:tr>
    </w:tbl>
    <w:p w14:paraId="4D1608D9" w14:textId="77777777" w:rsidR="00874AAE" w:rsidRDefault="00926349" w:rsidP="009334EC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5]</w:t>
      </w:r>
      <w:r w:rsidR="00874AA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874AA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세차운동에 의한 각운동량을 고려하였을 때</w:t>
      </w:r>
    </w:p>
    <w:p w14:paraId="4F966281" w14:textId="105A3565" w:rsidR="007B10C8" w:rsidRDefault="00874AAE" w:rsidP="009334EC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세차운동 각속도에 대한 </w:t>
      </w:r>
      <w:r w:rsidR="0097591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방정식의 계수와</w:t>
      </w:r>
      <w:r w:rsidR="00E2006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2006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세차운동 각속도</w:t>
      </w:r>
    </w:p>
    <w:p w14:paraId="5FF69D98" w14:textId="1308B00E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F56C8C6" w14:textId="4F613CE7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06A561D" w14:textId="0135246B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FF15104" w14:textId="17BDF739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DC2076B" w14:textId="47A3792D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56C7D00" w14:textId="0E04580C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7B27F2D" w14:textId="75C5D1BD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10C2B2F" w14:textId="0AE176BB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6949072" w14:textId="0C7614D9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90A7B7C" w14:textId="123015CC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9C0ED1A" w14:textId="5954EEE9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A5E5323" w14:textId="7FA82E2B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2001A42" w14:textId="1C35CB38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3047A26" w14:textId="6DCED9AC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3817B78" w14:textId="096A784C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495BCF2" w14:textId="0F7E78BE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1EAC8ED" w14:textId="272ACC8B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FF5BCED" w14:textId="015DA512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0925645" w14:textId="0904476C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434BB9C" w14:textId="745B4BC3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bookmarkEnd w:id="1"/>
    <w:p w14:paraId="62B27335" w14:textId="7B0AA62E" w:rsidR="00890B98" w:rsidRPr="0056176F" w:rsidRDefault="00890B98" w:rsidP="00BC1E05">
      <w:pPr>
        <w:rPr>
          <w:rFonts w:ascii="바탕" w:eastAsia="바탕" w:hAnsi="바탕"/>
        </w:rPr>
        <w:sectPr w:rsidR="00890B98" w:rsidRPr="0056176F" w:rsidSect="007F6231">
          <w:type w:val="continuous"/>
          <w:pgSz w:w="11906" w:h="16838"/>
          <w:pgMar w:top="1134" w:right="964" w:bottom="1134" w:left="964" w:header="720" w:footer="720" w:gutter="0"/>
          <w:cols w:num="2" w:sep="1" w:space="720"/>
          <w:docGrid w:linePitch="360"/>
        </w:sectPr>
      </w:pPr>
    </w:p>
    <w:p w14:paraId="232A42F2" w14:textId="2A3C3463" w:rsidR="00151613" w:rsidRPr="00A87453" w:rsidRDefault="00151613" w:rsidP="000258EB">
      <w:pPr>
        <w:rPr>
          <w:rFonts w:ascii="바탕" w:eastAsia="바탕" w:hAnsi="바탕"/>
        </w:rPr>
      </w:pPr>
    </w:p>
    <w:sectPr w:rsidR="00151613" w:rsidRPr="00A87453" w:rsidSect="00151613">
      <w:type w:val="continuous"/>
      <w:pgSz w:w="11906" w:h="16838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90FAA" w14:textId="77777777" w:rsidR="005D29E8" w:rsidRDefault="005D29E8" w:rsidP="00CB4957">
      <w:pPr>
        <w:spacing w:after="0" w:line="240" w:lineRule="auto"/>
      </w:pPr>
      <w:r>
        <w:separator/>
      </w:r>
    </w:p>
  </w:endnote>
  <w:endnote w:type="continuationSeparator" w:id="0">
    <w:p w14:paraId="7F61D29C" w14:textId="77777777" w:rsidR="005D29E8" w:rsidRDefault="005D29E8" w:rsidP="00CB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1EC7" w14:textId="77777777" w:rsidR="005D29E8" w:rsidRDefault="005D29E8" w:rsidP="00CB4957">
      <w:pPr>
        <w:spacing w:after="0" w:line="240" w:lineRule="auto"/>
      </w:pPr>
      <w:r>
        <w:separator/>
      </w:r>
    </w:p>
  </w:footnote>
  <w:footnote w:type="continuationSeparator" w:id="0">
    <w:p w14:paraId="52CA8535" w14:textId="77777777" w:rsidR="005D29E8" w:rsidRDefault="005D29E8" w:rsidP="00CB4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C8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1856A4"/>
    <w:multiLevelType w:val="hybridMultilevel"/>
    <w:tmpl w:val="F42266F6"/>
    <w:lvl w:ilvl="0" w:tplc="72D02E8A">
      <w:start w:val="1"/>
      <w:numFmt w:val="decimal"/>
      <w:lvlText w:val="%1)"/>
      <w:lvlJc w:val="left"/>
      <w:pPr>
        <w:ind w:left="5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70B618E"/>
    <w:multiLevelType w:val="hybridMultilevel"/>
    <w:tmpl w:val="A06AA790"/>
    <w:lvl w:ilvl="0" w:tplc="EAA8E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B66A3"/>
    <w:multiLevelType w:val="hybridMultilevel"/>
    <w:tmpl w:val="AD369B56"/>
    <w:lvl w:ilvl="0" w:tplc="8D428B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0E107F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B6211A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F730A1"/>
    <w:multiLevelType w:val="hybridMultilevel"/>
    <w:tmpl w:val="8034E83C"/>
    <w:lvl w:ilvl="0" w:tplc="6ACA2CEA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7" w15:restartNumberingAfterBreak="0">
    <w:nsid w:val="145F390D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C35367"/>
    <w:multiLevelType w:val="hybridMultilevel"/>
    <w:tmpl w:val="C2DE50CA"/>
    <w:lvl w:ilvl="0" w:tplc="EFA2A8DE">
      <w:start w:val="1"/>
      <w:numFmt w:val="decimal"/>
      <w:lvlText w:val="%1)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334445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012693"/>
    <w:multiLevelType w:val="hybridMultilevel"/>
    <w:tmpl w:val="20444CC2"/>
    <w:lvl w:ilvl="0" w:tplc="273C7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C50D8"/>
    <w:multiLevelType w:val="hybridMultilevel"/>
    <w:tmpl w:val="929E624C"/>
    <w:lvl w:ilvl="0" w:tplc="2D8228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B12105"/>
    <w:multiLevelType w:val="hybridMultilevel"/>
    <w:tmpl w:val="A4A00606"/>
    <w:lvl w:ilvl="0" w:tplc="1396A3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BE057B"/>
    <w:multiLevelType w:val="hybridMultilevel"/>
    <w:tmpl w:val="903CBE2E"/>
    <w:lvl w:ilvl="0" w:tplc="9B1E7D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E311D6"/>
    <w:multiLevelType w:val="hybridMultilevel"/>
    <w:tmpl w:val="47DEA616"/>
    <w:lvl w:ilvl="0" w:tplc="B0BA3B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1E55FC"/>
    <w:multiLevelType w:val="hybridMultilevel"/>
    <w:tmpl w:val="43BCF3B6"/>
    <w:lvl w:ilvl="0" w:tplc="60AE8C42">
      <w:start w:val="4"/>
      <w:numFmt w:val="bullet"/>
      <w:lvlText w:val="※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3475F44"/>
    <w:multiLevelType w:val="hybridMultilevel"/>
    <w:tmpl w:val="5560B4B2"/>
    <w:lvl w:ilvl="0" w:tplc="2EEEC072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7" w15:restartNumberingAfterBreak="0">
    <w:nsid w:val="340565B3"/>
    <w:multiLevelType w:val="hybridMultilevel"/>
    <w:tmpl w:val="81F8AE88"/>
    <w:lvl w:ilvl="0" w:tplc="753AB47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F96CDB"/>
    <w:multiLevelType w:val="hybridMultilevel"/>
    <w:tmpl w:val="826CECFE"/>
    <w:lvl w:ilvl="0" w:tplc="FB0ED8D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5C6896"/>
    <w:multiLevelType w:val="hybridMultilevel"/>
    <w:tmpl w:val="3DF68BEA"/>
    <w:lvl w:ilvl="0" w:tplc="B5D66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3764242"/>
    <w:multiLevelType w:val="hybridMultilevel"/>
    <w:tmpl w:val="7328386A"/>
    <w:lvl w:ilvl="0" w:tplc="7FDA61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0745F9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A41CC3"/>
    <w:multiLevelType w:val="hybridMultilevel"/>
    <w:tmpl w:val="A24A7466"/>
    <w:lvl w:ilvl="0" w:tplc="8C5E6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593642"/>
    <w:multiLevelType w:val="hybridMultilevel"/>
    <w:tmpl w:val="82C42EB4"/>
    <w:lvl w:ilvl="0" w:tplc="9FFE6FC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DFD30D0"/>
    <w:multiLevelType w:val="hybridMultilevel"/>
    <w:tmpl w:val="9C1EB1C4"/>
    <w:lvl w:ilvl="0" w:tplc="AFB41C1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5" w15:restartNumberingAfterBreak="0">
    <w:nsid w:val="50C13AEF"/>
    <w:multiLevelType w:val="hybridMultilevel"/>
    <w:tmpl w:val="59EC2E0E"/>
    <w:lvl w:ilvl="0" w:tplc="4C54C1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0A7419"/>
    <w:multiLevelType w:val="hybridMultilevel"/>
    <w:tmpl w:val="555E47CC"/>
    <w:lvl w:ilvl="0" w:tplc="B13E2D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1AD083D"/>
    <w:multiLevelType w:val="hybridMultilevel"/>
    <w:tmpl w:val="60669CF4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28974A5"/>
    <w:multiLevelType w:val="hybridMultilevel"/>
    <w:tmpl w:val="5B0A06A8"/>
    <w:lvl w:ilvl="0" w:tplc="B540F8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E5D2580"/>
    <w:multiLevelType w:val="hybridMultilevel"/>
    <w:tmpl w:val="C636BBDC"/>
    <w:lvl w:ilvl="0" w:tplc="065EBE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E5F705F"/>
    <w:multiLevelType w:val="hybridMultilevel"/>
    <w:tmpl w:val="8D0C80B0"/>
    <w:lvl w:ilvl="0" w:tplc="44AE11F6">
      <w:start w:val="1"/>
      <w:numFmt w:val="decimal"/>
      <w:lvlText w:val="%1)"/>
      <w:lvlJc w:val="left"/>
      <w:pPr>
        <w:ind w:left="5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1" w15:restartNumberingAfterBreak="0">
    <w:nsid w:val="724A5DF3"/>
    <w:multiLevelType w:val="hybridMultilevel"/>
    <w:tmpl w:val="03F417A4"/>
    <w:lvl w:ilvl="0" w:tplc="63F2B154">
      <w:start w:val="1"/>
      <w:numFmt w:val="decimal"/>
      <w:lvlText w:val="%1)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8BB6D27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48811391">
    <w:abstractNumId w:val="23"/>
  </w:num>
  <w:num w:numId="2" w16cid:durableId="1431587839">
    <w:abstractNumId w:val="17"/>
  </w:num>
  <w:num w:numId="3" w16cid:durableId="1389449465">
    <w:abstractNumId w:val="22"/>
  </w:num>
  <w:num w:numId="4" w16cid:durableId="1916233424">
    <w:abstractNumId w:val="10"/>
  </w:num>
  <w:num w:numId="5" w16cid:durableId="1810518320">
    <w:abstractNumId w:val="19"/>
  </w:num>
  <w:num w:numId="6" w16cid:durableId="162013906">
    <w:abstractNumId w:val="12"/>
  </w:num>
  <w:num w:numId="7" w16cid:durableId="1472594643">
    <w:abstractNumId w:val="4"/>
  </w:num>
  <w:num w:numId="8" w16cid:durableId="452092934">
    <w:abstractNumId w:val="0"/>
  </w:num>
  <w:num w:numId="9" w16cid:durableId="1609003253">
    <w:abstractNumId w:val="30"/>
  </w:num>
  <w:num w:numId="10" w16cid:durableId="780219925">
    <w:abstractNumId w:val="1"/>
  </w:num>
  <w:num w:numId="11" w16cid:durableId="1791438509">
    <w:abstractNumId w:val="21"/>
  </w:num>
  <w:num w:numId="12" w16cid:durableId="449664857">
    <w:abstractNumId w:val="7"/>
  </w:num>
  <w:num w:numId="13" w16cid:durableId="959191560">
    <w:abstractNumId w:val="27"/>
  </w:num>
  <w:num w:numId="14" w16cid:durableId="1164781983">
    <w:abstractNumId w:val="31"/>
  </w:num>
  <w:num w:numId="15" w16cid:durableId="101270523">
    <w:abstractNumId w:val="14"/>
  </w:num>
  <w:num w:numId="16" w16cid:durableId="1154907505">
    <w:abstractNumId w:val="11"/>
  </w:num>
  <w:num w:numId="17" w16cid:durableId="1961260570">
    <w:abstractNumId w:val="2"/>
  </w:num>
  <w:num w:numId="18" w16cid:durableId="1477838217">
    <w:abstractNumId w:val="29"/>
  </w:num>
  <w:num w:numId="19" w16cid:durableId="2095516306">
    <w:abstractNumId w:val="26"/>
  </w:num>
  <w:num w:numId="20" w16cid:durableId="1830289700">
    <w:abstractNumId w:val="32"/>
  </w:num>
  <w:num w:numId="21" w16cid:durableId="1898668299">
    <w:abstractNumId w:val="18"/>
  </w:num>
  <w:num w:numId="22" w16cid:durableId="1504854373">
    <w:abstractNumId w:val="16"/>
  </w:num>
  <w:num w:numId="23" w16cid:durableId="112209796">
    <w:abstractNumId w:val="9"/>
  </w:num>
  <w:num w:numId="24" w16cid:durableId="2047480922">
    <w:abstractNumId w:val="5"/>
  </w:num>
  <w:num w:numId="25" w16cid:durableId="731807274">
    <w:abstractNumId w:val="24"/>
  </w:num>
  <w:num w:numId="26" w16cid:durableId="521289350">
    <w:abstractNumId w:val="8"/>
  </w:num>
  <w:num w:numId="27" w16cid:durableId="661005504">
    <w:abstractNumId w:val="6"/>
  </w:num>
  <w:num w:numId="28" w16cid:durableId="1411121890">
    <w:abstractNumId w:val="15"/>
  </w:num>
  <w:num w:numId="29" w16cid:durableId="116922336">
    <w:abstractNumId w:val="13"/>
  </w:num>
  <w:num w:numId="30" w16cid:durableId="1647129436">
    <w:abstractNumId w:val="20"/>
  </w:num>
  <w:num w:numId="31" w16cid:durableId="936866263">
    <w:abstractNumId w:val="25"/>
  </w:num>
  <w:num w:numId="32" w16cid:durableId="76944653">
    <w:abstractNumId w:val="28"/>
  </w:num>
  <w:num w:numId="33" w16cid:durableId="1065445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32A91"/>
    <w:rsid w:val="000000E0"/>
    <w:rsid w:val="000003BF"/>
    <w:rsid w:val="00001C5C"/>
    <w:rsid w:val="00002731"/>
    <w:rsid w:val="0000291C"/>
    <w:rsid w:val="00002E41"/>
    <w:rsid w:val="0000351D"/>
    <w:rsid w:val="00003687"/>
    <w:rsid w:val="00003B4D"/>
    <w:rsid w:val="000051F5"/>
    <w:rsid w:val="00005AFB"/>
    <w:rsid w:val="00006480"/>
    <w:rsid w:val="00006BA9"/>
    <w:rsid w:val="00006C37"/>
    <w:rsid w:val="00006EA0"/>
    <w:rsid w:val="0000716C"/>
    <w:rsid w:val="00007CA0"/>
    <w:rsid w:val="00010427"/>
    <w:rsid w:val="00010F83"/>
    <w:rsid w:val="00011C5D"/>
    <w:rsid w:val="00012A65"/>
    <w:rsid w:val="00012DB4"/>
    <w:rsid w:val="000135F9"/>
    <w:rsid w:val="00013EE0"/>
    <w:rsid w:val="000141DD"/>
    <w:rsid w:val="00014700"/>
    <w:rsid w:val="00015334"/>
    <w:rsid w:val="0001565F"/>
    <w:rsid w:val="00015AAD"/>
    <w:rsid w:val="00015CCA"/>
    <w:rsid w:val="000167C3"/>
    <w:rsid w:val="00021213"/>
    <w:rsid w:val="00021540"/>
    <w:rsid w:val="0002523D"/>
    <w:rsid w:val="000258EB"/>
    <w:rsid w:val="00026BE6"/>
    <w:rsid w:val="00027242"/>
    <w:rsid w:val="0003068A"/>
    <w:rsid w:val="00030926"/>
    <w:rsid w:val="00031F65"/>
    <w:rsid w:val="00033C60"/>
    <w:rsid w:val="00033DB6"/>
    <w:rsid w:val="000373A6"/>
    <w:rsid w:val="00037E76"/>
    <w:rsid w:val="00040AE2"/>
    <w:rsid w:val="000411F2"/>
    <w:rsid w:val="000412D2"/>
    <w:rsid w:val="000415FD"/>
    <w:rsid w:val="00041966"/>
    <w:rsid w:val="00041D56"/>
    <w:rsid w:val="000420EA"/>
    <w:rsid w:val="000425D2"/>
    <w:rsid w:val="00042A03"/>
    <w:rsid w:val="0004321C"/>
    <w:rsid w:val="00043C3A"/>
    <w:rsid w:val="00044E95"/>
    <w:rsid w:val="0004527F"/>
    <w:rsid w:val="0004567D"/>
    <w:rsid w:val="000463A8"/>
    <w:rsid w:val="00047378"/>
    <w:rsid w:val="00050A6D"/>
    <w:rsid w:val="00050C48"/>
    <w:rsid w:val="000513AF"/>
    <w:rsid w:val="00051689"/>
    <w:rsid w:val="0005174F"/>
    <w:rsid w:val="00051F94"/>
    <w:rsid w:val="00052D26"/>
    <w:rsid w:val="00052E1F"/>
    <w:rsid w:val="00052F28"/>
    <w:rsid w:val="000531B7"/>
    <w:rsid w:val="00053B3B"/>
    <w:rsid w:val="00055D34"/>
    <w:rsid w:val="0005665D"/>
    <w:rsid w:val="00056D09"/>
    <w:rsid w:val="00056DF2"/>
    <w:rsid w:val="000570DE"/>
    <w:rsid w:val="00060A1C"/>
    <w:rsid w:val="00060F25"/>
    <w:rsid w:val="000611BC"/>
    <w:rsid w:val="00061660"/>
    <w:rsid w:val="00062E76"/>
    <w:rsid w:val="00063008"/>
    <w:rsid w:val="000638E2"/>
    <w:rsid w:val="0006554C"/>
    <w:rsid w:val="000655D4"/>
    <w:rsid w:val="00065C89"/>
    <w:rsid w:val="00065D34"/>
    <w:rsid w:val="00070F35"/>
    <w:rsid w:val="0007154D"/>
    <w:rsid w:val="000715E9"/>
    <w:rsid w:val="00071E4C"/>
    <w:rsid w:val="00073F64"/>
    <w:rsid w:val="000750BD"/>
    <w:rsid w:val="00075D76"/>
    <w:rsid w:val="00077501"/>
    <w:rsid w:val="0007764F"/>
    <w:rsid w:val="00077D57"/>
    <w:rsid w:val="000822E8"/>
    <w:rsid w:val="0008449D"/>
    <w:rsid w:val="00084E5B"/>
    <w:rsid w:val="0008624C"/>
    <w:rsid w:val="00086399"/>
    <w:rsid w:val="000867BB"/>
    <w:rsid w:val="00086FBA"/>
    <w:rsid w:val="000870CE"/>
    <w:rsid w:val="0009011A"/>
    <w:rsid w:val="0009246A"/>
    <w:rsid w:val="00092C32"/>
    <w:rsid w:val="00092F72"/>
    <w:rsid w:val="00093B92"/>
    <w:rsid w:val="00093D18"/>
    <w:rsid w:val="0009444D"/>
    <w:rsid w:val="00094F88"/>
    <w:rsid w:val="00095CB4"/>
    <w:rsid w:val="0009602D"/>
    <w:rsid w:val="00096819"/>
    <w:rsid w:val="000A0DE9"/>
    <w:rsid w:val="000A15EF"/>
    <w:rsid w:val="000A1675"/>
    <w:rsid w:val="000A1783"/>
    <w:rsid w:val="000A18EB"/>
    <w:rsid w:val="000A1A96"/>
    <w:rsid w:val="000A45AE"/>
    <w:rsid w:val="000A4C02"/>
    <w:rsid w:val="000A5332"/>
    <w:rsid w:val="000A66C6"/>
    <w:rsid w:val="000A72FE"/>
    <w:rsid w:val="000A7420"/>
    <w:rsid w:val="000A7903"/>
    <w:rsid w:val="000B00FB"/>
    <w:rsid w:val="000B0E59"/>
    <w:rsid w:val="000B1251"/>
    <w:rsid w:val="000B2C7A"/>
    <w:rsid w:val="000B2C7E"/>
    <w:rsid w:val="000B3635"/>
    <w:rsid w:val="000B37A6"/>
    <w:rsid w:val="000B3F1C"/>
    <w:rsid w:val="000B40D9"/>
    <w:rsid w:val="000B4D40"/>
    <w:rsid w:val="000B581F"/>
    <w:rsid w:val="000B6E7A"/>
    <w:rsid w:val="000B6FE4"/>
    <w:rsid w:val="000C0169"/>
    <w:rsid w:val="000C0192"/>
    <w:rsid w:val="000C144A"/>
    <w:rsid w:val="000C1B82"/>
    <w:rsid w:val="000C1CF4"/>
    <w:rsid w:val="000C2A30"/>
    <w:rsid w:val="000C54EB"/>
    <w:rsid w:val="000C57AC"/>
    <w:rsid w:val="000C685C"/>
    <w:rsid w:val="000C6FE3"/>
    <w:rsid w:val="000D0155"/>
    <w:rsid w:val="000D06DE"/>
    <w:rsid w:val="000D1686"/>
    <w:rsid w:val="000D211F"/>
    <w:rsid w:val="000D3498"/>
    <w:rsid w:val="000D3AA3"/>
    <w:rsid w:val="000D4909"/>
    <w:rsid w:val="000D4E37"/>
    <w:rsid w:val="000D5387"/>
    <w:rsid w:val="000D579D"/>
    <w:rsid w:val="000D6F38"/>
    <w:rsid w:val="000D7184"/>
    <w:rsid w:val="000D75BA"/>
    <w:rsid w:val="000D7E72"/>
    <w:rsid w:val="000E0256"/>
    <w:rsid w:val="000E02C4"/>
    <w:rsid w:val="000E0832"/>
    <w:rsid w:val="000E2965"/>
    <w:rsid w:val="000E47B2"/>
    <w:rsid w:val="000E4EEA"/>
    <w:rsid w:val="000E5270"/>
    <w:rsid w:val="000E5CEF"/>
    <w:rsid w:val="000E5EFC"/>
    <w:rsid w:val="000E6A52"/>
    <w:rsid w:val="000E725C"/>
    <w:rsid w:val="000E797A"/>
    <w:rsid w:val="000E7EE4"/>
    <w:rsid w:val="000F0FDD"/>
    <w:rsid w:val="000F18BB"/>
    <w:rsid w:val="000F2C51"/>
    <w:rsid w:val="000F4399"/>
    <w:rsid w:val="000F4588"/>
    <w:rsid w:val="000F533D"/>
    <w:rsid w:val="000F5A51"/>
    <w:rsid w:val="000F649A"/>
    <w:rsid w:val="000F6AAB"/>
    <w:rsid w:val="000F7FD7"/>
    <w:rsid w:val="000F7FE1"/>
    <w:rsid w:val="00100742"/>
    <w:rsid w:val="001012EA"/>
    <w:rsid w:val="00102BA2"/>
    <w:rsid w:val="00104484"/>
    <w:rsid w:val="00104D7E"/>
    <w:rsid w:val="0010531E"/>
    <w:rsid w:val="00110082"/>
    <w:rsid w:val="00110A65"/>
    <w:rsid w:val="00110E58"/>
    <w:rsid w:val="0011118E"/>
    <w:rsid w:val="00111CF1"/>
    <w:rsid w:val="001128D3"/>
    <w:rsid w:val="0011294B"/>
    <w:rsid w:val="00113511"/>
    <w:rsid w:val="0011372B"/>
    <w:rsid w:val="00115148"/>
    <w:rsid w:val="00115266"/>
    <w:rsid w:val="00116842"/>
    <w:rsid w:val="00116A92"/>
    <w:rsid w:val="00116B0E"/>
    <w:rsid w:val="00120BA6"/>
    <w:rsid w:val="00123733"/>
    <w:rsid w:val="00124718"/>
    <w:rsid w:val="0012510D"/>
    <w:rsid w:val="00125372"/>
    <w:rsid w:val="00126A10"/>
    <w:rsid w:val="00127D90"/>
    <w:rsid w:val="00127E92"/>
    <w:rsid w:val="00127F61"/>
    <w:rsid w:val="00131D3A"/>
    <w:rsid w:val="001328F3"/>
    <w:rsid w:val="00132A12"/>
    <w:rsid w:val="001333C8"/>
    <w:rsid w:val="00133777"/>
    <w:rsid w:val="00133AE4"/>
    <w:rsid w:val="00134000"/>
    <w:rsid w:val="001351DE"/>
    <w:rsid w:val="001361E5"/>
    <w:rsid w:val="00136D3E"/>
    <w:rsid w:val="00136EAE"/>
    <w:rsid w:val="001421F9"/>
    <w:rsid w:val="001423F6"/>
    <w:rsid w:val="001424D6"/>
    <w:rsid w:val="00143735"/>
    <w:rsid w:val="001438D5"/>
    <w:rsid w:val="001447B9"/>
    <w:rsid w:val="00145041"/>
    <w:rsid w:val="001477AC"/>
    <w:rsid w:val="00151613"/>
    <w:rsid w:val="00153DDD"/>
    <w:rsid w:val="00153FE5"/>
    <w:rsid w:val="001558FD"/>
    <w:rsid w:val="001565B6"/>
    <w:rsid w:val="00156A00"/>
    <w:rsid w:val="00157ADB"/>
    <w:rsid w:val="00157B38"/>
    <w:rsid w:val="001609EF"/>
    <w:rsid w:val="00160D01"/>
    <w:rsid w:val="00161625"/>
    <w:rsid w:val="00163EF7"/>
    <w:rsid w:val="00166804"/>
    <w:rsid w:val="00167F55"/>
    <w:rsid w:val="00171F16"/>
    <w:rsid w:val="001725C1"/>
    <w:rsid w:val="001727B2"/>
    <w:rsid w:val="001731F1"/>
    <w:rsid w:val="00173331"/>
    <w:rsid w:val="00173366"/>
    <w:rsid w:val="00174507"/>
    <w:rsid w:val="00175CCE"/>
    <w:rsid w:val="00175F5E"/>
    <w:rsid w:val="001771E0"/>
    <w:rsid w:val="001772AC"/>
    <w:rsid w:val="00177556"/>
    <w:rsid w:val="001777B1"/>
    <w:rsid w:val="00177C7F"/>
    <w:rsid w:val="001803DB"/>
    <w:rsid w:val="0018067F"/>
    <w:rsid w:val="00180A8B"/>
    <w:rsid w:val="001826E4"/>
    <w:rsid w:val="00183863"/>
    <w:rsid w:val="0018443D"/>
    <w:rsid w:val="00184853"/>
    <w:rsid w:val="00184EE2"/>
    <w:rsid w:val="001916B1"/>
    <w:rsid w:val="00192273"/>
    <w:rsid w:val="00193677"/>
    <w:rsid w:val="001940A1"/>
    <w:rsid w:val="00195460"/>
    <w:rsid w:val="001956A4"/>
    <w:rsid w:val="00195D0A"/>
    <w:rsid w:val="00197DC2"/>
    <w:rsid w:val="00197EAF"/>
    <w:rsid w:val="001A02BA"/>
    <w:rsid w:val="001A0964"/>
    <w:rsid w:val="001A0BA2"/>
    <w:rsid w:val="001A14FE"/>
    <w:rsid w:val="001A1F22"/>
    <w:rsid w:val="001A363A"/>
    <w:rsid w:val="001A47F1"/>
    <w:rsid w:val="001A5DDF"/>
    <w:rsid w:val="001A6E9B"/>
    <w:rsid w:val="001A7502"/>
    <w:rsid w:val="001A7D6F"/>
    <w:rsid w:val="001A7DA5"/>
    <w:rsid w:val="001B0D64"/>
    <w:rsid w:val="001B0DC1"/>
    <w:rsid w:val="001B0E63"/>
    <w:rsid w:val="001B2AC4"/>
    <w:rsid w:val="001B2D4E"/>
    <w:rsid w:val="001B3468"/>
    <w:rsid w:val="001B3573"/>
    <w:rsid w:val="001B389F"/>
    <w:rsid w:val="001B3929"/>
    <w:rsid w:val="001B553A"/>
    <w:rsid w:val="001B6066"/>
    <w:rsid w:val="001B61E8"/>
    <w:rsid w:val="001B66A6"/>
    <w:rsid w:val="001B6708"/>
    <w:rsid w:val="001B7883"/>
    <w:rsid w:val="001B7E32"/>
    <w:rsid w:val="001C04BC"/>
    <w:rsid w:val="001C0A59"/>
    <w:rsid w:val="001C0D9E"/>
    <w:rsid w:val="001C212B"/>
    <w:rsid w:val="001C244C"/>
    <w:rsid w:val="001C33DA"/>
    <w:rsid w:val="001C37A3"/>
    <w:rsid w:val="001C3D7E"/>
    <w:rsid w:val="001C6CAA"/>
    <w:rsid w:val="001C6F88"/>
    <w:rsid w:val="001C7A90"/>
    <w:rsid w:val="001C7EF9"/>
    <w:rsid w:val="001C7FD1"/>
    <w:rsid w:val="001D0C5D"/>
    <w:rsid w:val="001D0F23"/>
    <w:rsid w:val="001D11BB"/>
    <w:rsid w:val="001D25C8"/>
    <w:rsid w:val="001D2F2E"/>
    <w:rsid w:val="001D30D0"/>
    <w:rsid w:val="001D3735"/>
    <w:rsid w:val="001D3F2B"/>
    <w:rsid w:val="001D4DEE"/>
    <w:rsid w:val="001D4EB5"/>
    <w:rsid w:val="001D5021"/>
    <w:rsid w:val="001D59AB"/>
    <w:rsid w:val="001D5FAD"/>
    <w:rsid w:val="001E02A9"/>
    <w:rsid w:val="001E19EA"/>
    <w:rsid w:val="001E2BBC"/>
    <w:rsid w:val="001E30BD"/>
    <w:rsid w:val="001E3B5B"/>
    <w:rsid w:val="001E4F53"/>
    <w:rsid w:val="001E5ED2"/>
    <w:rsid w:val="001E6462"/>
    <w:rsid w:val="001E67A9"/>
    <w:rsid w:val="001E6F76"/>
    <w:rsid w:val="001F094C"/>
    <w:rsid w:val="001F17BB"/>
    <w:rsid w:val="001F1873"/>
    <w:rsid w:val="001F298E"/>
    <w:rsid w:val="001F3BA4"/>
    <w:rsid w:val="001F3C20"/>
    <w:rsid w:val="001F4484"/>
    <w:rsid w:val="001F51C0"/>
    <w:rsid w:val="001F5290"/>
    <w:rsid w:val="001F691F"/>
    <w:rsid w:val="001F6CDB"/>
    <w:rsid w:val="001F7807"/>
    <w:rsid w:val="00200438"/>
    <w:rsid w:val="0020093F"/>
    <w:rsid w:val="00200F32"/>
    <w:rsid w:val="0020107C"/>
    <w:rsid w:val="0020117C"/>
    <w:rsid w:val="0020264F"/>
    <w:rsid w:val="0020291D"/>
    <w:rsid w:val="00203034"/>
    <w:rsid w:val="00204108"/>
    <w:rsid w:val="002047E5"/>
    <w:rsid w:val="0020579B"/>
    <w:rsid w:val="00205963"/>
    <w:rsid w:val="002059C1"/>
    <w:rsid w:val="00205FE5"/>
    <w:rsid w:val="00206676"/>
    <w:rsid w:val="00206719"/>
    <w:rsid w:val="002067FA"/>
    <w:rsid w:val="00207123"/>
    <w:rsid w:val="002107A8"/>
    <w:rsid w:val="00212889"/>
    <w:rsid w:val="0021394E"/>
    <w:rsid w:val="00213BB5"/>
    <w:rsid w:val="0021484E"/>
    <w:rsid w:val="002159EF"/>
    <w:rsid w:val="00215D3D"/>
    <w:rsid w:val="00215E8D"/>
    <w:rsid w:val="00215ED9"/>
    <w:rsid w:val="00216567"/>
    <w:rsid w:val="00216806"/>
    <w:rsid w:val="00216886"/>
    <w:rsid w:val="00216DE6"/>
    <w:rsid w:val="0021727C"/>
    <w:rsid w:val="00220093"/>
    <w:rsid w:val="002200A2"/>
    <w:rsid w:val="0022040E"/>
    <w:rsid w:val="00220B2E"/>
    <w:rsid w:val="002214A8"/>
    <w:rsid w:val="0022152A"/>
    <w:rsid w:val="00221653"/>
    <w:rsid w:val="00222C8B"/>
    <w:rsid w:val="00223135"/>
    <w:rsid w:val="0022440C"/>
    <w:rsid w:val="00225B50"/>
    <w:rsid w:val="00225F21"/>
    <w:rsid w:val="00226201"/>
    <w:rsid w:val="002265DB"/>
    <w:rsid w:val="0022743C"/>
    <w:rsid w:val="00227530"/>
    <w:rsid w:val="00230603"/>
    <w:rsid w:val="00231E4A"/>
    <w:rsid w:val="002338B1"/>
    <w:rsid w:val="00234176"/>
    <w:rsid w:val="0023434D"/>
    <w:rsid w:val="0023534D"/>
    <w:rsid w:val="002359BE"/>
    <w:rsid w:val="0023687F"/>
    <w:rsid w:val="00236ED2"/>
    <w:rsid w:val="002408FD"/>
    <w:rsid w:val="00240F43"/>
    <w:rsid w:val="002410BA"/>
    <w:rsid w:val="002412EB"/>
    <w:rsid w:val="002414FC"/>
    <w:rsid w:val="0024319C"/>
    <w:rsid w:val="0024383E"/>
    <w:rsid w:val="0024554C"/>
    <w:rsid w:val="00245BA2"/>
    <w:rsid w:val="00246C38"/>
    <w:rsid w:val="00247A66"/>
    <w:rsid w:val="00247BF6"/>
    <w:rsid w:val="00250883"/>
    <w:rsid w:val="00251549"/>
    <w:rsid w:val="00251751"/>
    <w:rsid w:val="00252212"/>
    <w:rsid w:val="002526A0"/>
    <w:rsid w:val="0025319E"/>
    <w:rsid w:val="00253EE0"/>
    <w:rsid w:val="002555CC"/>
    <w:rsid w:val="00255611"/>
    <w:rsid w:val="0025743A"/>
    <w:rsid w:val="00257799"/>
    <w:rsid w:val="00257A7D"/>
    <w:rsid w:val="002601F9"/>
    <w:rsid w:val="00260CE1"/>
    <w:rsid w:val="00261FB8"/>
    <w:rsid w:val="00264443"/>
    <w:rsid w:val="00264712"/>
    <w:rsid w:val="00264EFE"/>
    <w:rsid w:val="00265026"/>
    <w:rsid w:val="002668EE"/>
    <w:rsid w:val="00266960"/>
    <w:rsid w:val="00267210"/>
    <w:rsid w:val="00267922"/>
    <w:rsid w:val="00267C8D"/>
    <w:rsid w:val="002707A2"/>
    <w:rsid w:val="002711AE"/>
    <w:rsid w:val="002715B5"/>
    <w:rsid w:val="00271BB9"/>
    <w:rsid w:val="00271C59"/>
    <w:rsid w:val="00275110"/>
    <w:rsid w:val="0027564F"/>
    <w:rsid w:val="00276D01"/>
    <w:rsid w:val="00277382"/>
    <w:rsid w:val="002818FE"/>
    <w:rsid w:val="002833B1"/>
    <w:rsid w:val="002843AD"/>
    <w:rsid w:val="00284790"/>
    <w:rsid w:val="00284CB0"/>
    <w:rsid w:val="0028625B"/>
    <w:rsid w:val="002873F6"/>
    <w:rsid w:val="002876B1"/>
    <w:rsid w:val="002879A1"/>
    <w:rsid w:val="00291BA6"/>
    <w:rsid w:val="00291F5C"/>
    <w:rsid w:val="002920A7"/>
    <w:rsid w:val="002924D2"/>
    <w:rsid w:val="00292500"/>
    <w:rsid w:val="00292791"/>
    <w:rsid w:val="00293555"/>
    <w:rsid w:val="00293BFD"/>
    <w:rsid w:val="00294F78"/>
    <w:rsid w:val="00295018"/>
    <w:rsid w:val="00295216"/>
    <w:rsid w:val="002954B6"/>
    <w:rsid w:val="002954E6"/>
    <w:rsid w:val="00295B13"/>
    <w:rsid w:val="00296678"/>
    <w:rsid w:val="00296E74"/>
    <w:rsid w:val="002978B2"/>
    <w:rsid w:val="002A19D3"/>
    <w:rsid w:val="002A37FE"/>
    <w:rsid w:val="002A3FDE"/>
    <w:rsid w:val="002A4E9D"/>
    <w:rsid w:val="002A5458"/>
    <w:rsid w:val="002A5598"/>
    <w:rsid w:val="002A63BC"/>
    <w:rsid w:val="002A681A"/>
    <w:rsid w:val="002B0B76"/>
    <w:rsid w:val="002B4499"/>
    <w:rsid w:val="002B4E75"/>
    <w:rsid w:val="002B552E"/>
    <w:rsid w:val="002B5D46"/>
    <w:rsid w:val="002B7A77"/>
    <w:rsid w:val="002C108C"/>
    <w:rsid w:val="002C1904"/>
    <w:rsid w:val="002C3296"/>
    <w:rsid w:val="002C32ED"/>
    <w:rsid w:val="002C35FB"/>
    <w:rsid w:val="002C5399"/>
    <w:rsid w:val="002C5FD7"/>
    <w:rsid w:val="002C6B96"/>
    <w:rsid w:val="002C6D00"/>
    <w:rsid w:val="002C6EEE"/>
    <w:rsid w:val="002C77EB"/>
    <w:rsid w:val="002D0337"/>
    <w:rsid w:val="002D07E7"/>
    <w:rsid w:val="002D0ABA"/>
    <w:rsid w:val="002D0F9A"/>
    <w:rsid w:val="002D1F50"/>
    <w:rsid w:val="002D26EF"/>
    <w:rsid w:val="002D4A2D"/>
    <w:rsid w:val="002D5AC0"/>
    <w:rsid w:val="002D648B"/>
    <w:rsid w:val="002D7040"/>
    <w:rsid w:val="002E0E8D"/>
    <w:rsid w:val="002E0F95"/>
    <w:rsid w:val="002E181B"/>
    <w:rsid w:val="002E1F91"/>
    <w:rsid w:val="002E26FE"/>
    <w:rsid w:val="002E2F48"/>
    <w:rsid w:val="002E30C3"/>
    <w:rsid w:val="002E35BF"/>
    <w:rsid w:val="002E5A3E"/>
    <w:rsid w:val="002E6280"/>
    <w:rsid w:val="002E62EF"/>
    <w:rsid w:val="002F12AC"/>
    <w:rsid w:val="002F19CD"/>
    <w:rsid w:val="002F245B"/>
    <w:rsid w:val="002F35B2"/>
    <w:rsid w:val="002F3633"/>
    <w:rsid w:val="002F4096"/>
    <w:rsid w:val="002F45F1"/>
    <w:rsid w:val="002F500D"/>
    <w:rsid w:val="002F65DD"/>
    <w:rsid w:val="0030073E"/>
    <w:rsid w:val="00300776"/>
    <w:rsid w:val="0030083D"/>
    <w:rsid w:val="00300AA1"/>
    <w:rsid w:val="00301652"/>
    <w:rsid w:val="00302E46"/>
    <w:rsid w:val="00303035"/>
    <w:rsid w:val="00303913"/>
    <w:rsid w:val="00303A6A"/>
    <w:rsid w:val="00303B3D"/>
    <w:rsid w:val="00303D1D"/>
    <w:rsid w:val="0030493E"/>
    <w:rsid w:val="00304CAB"/>
    <w:rsid w:val="00304EB2"/>
    <w:rsid w:val="003053AB"/>
    <w:rsid w:val="00305EF8"/>
    <w:rsid w:val="00306002"/>
    <w:rsid w:val="003061D6"/>
    <w:rsid w:val="003070AA"/>
    <w:rsid w:val="003071F6"/>
    <w:rsid w:val="003073BD"/>
    <w:rsid w:val="003077AB"/>
    <w:rsid w:val="00310BF7"/>
    <w:rsid w:val="00311311"/>
    <w:rsid w:val="00311794"/>
    <w:rsid w:val="00311AA5"/>
    <w:rsid w:val="0031234D"/>
    <w:rsid w:val="00312773"/>
    <w:rsid w:val="00312D56"/>
    <w:rsid w:val="00313835"/>
    <w:rsid w:val="00313D70"/>
    <w:rsid w:val="00314094"/>
    <w:rsid w:val="00314D09"/>
    <w:rsid w:val="003158F9"/>
    <w:rsid w:val="00316CE7"/>
    <w:rsid w:val="00316DD4"/>
    <w:rsid w:val="00317DF5"/>
    <w:rsid w:val="00317E7D"/>
    <w:rsid w:val="003200FD"/>
    <w:rsid w:val="0032671F"/>
    <w:rsid w:val="00326781"/>
    <w:rsid w:val="0032752A"/>
    <w:rsid w:val="00327BF3"/>
    <w:rsid w:val="00330639"/>
    <w:rsid w:val="00330680"/>
    <w:rsid w:val="00332082"/>
    <w:rsid w:val="0033213A"/>
    <w:rsid w:val="00332601"/>
    <w:rsid w:val="00333F16"/>
    <w:rsid w:val="0033419B"/>
    <w:rsid w:val="00334660"/>
    <w:rsid w:val="00334FDC"/>
    <w:rsid w:val="0033585F"/>
    <w:rsid w:val="003362CB"/>
    <w:rsid w:val="00337E43"/>
    <w:rsid w:val="00340D31"/>
    <w:rsid w:val="0034113E"/>
    <w:rsid w:val="003413C5"/>
    <w:rsid w:val="00341858"/>
    <w:rsid w:val="00342445"/>
    <w:rsid w:val="0034256B"/>
    <w:rsid w:val="00342C8F"/>
    <w:rsid w:val="00343734"/>
    <w:rsid w:val="00343840"/>
    <w:rsid w:val="00343902"/>
    <w:rsid w:val="00344489"/>
    <w:rsid w:val="00345694"/>
    <w:rsid w:val="00345800"/>
    <w:rsid w:val="00345D0E"/>
    <w:rsid w:val="0034654F"/>
    <w:rsid w:val="003465B9"/>
    <w:rsid w:val="003471DF"/>
    <w:rsid w:val="00350E9C"/>
    <w:rsid w:val="00353B55"/>
    <w:rsid w:val="00353FA6"/>
    <w:rsid w:val="0035461C"/>
    <w:rsid w:val="003552BA"/>
    <w:rsid w:val="00355A73"/>
    <w:rsid w:val="00355AEA"/>
    <w:rsid w:val="00355C35"/>
    <w:rsid w:val="0035784F"/>
    <w:rsid w:val="00357D9F"/>
    <w:rsid w:val="00360414"/>
    <w:rsid w:val="00360892"/>
    <w:rsid w:val="00360C44"/>
    <w:rsid w:val="003611DE"/>
    <w:rsid w:val="0036164A"/>
    <w:rsid w:val="003616CA"/>
    <w:rsid w:val="00361C53"/>
    <w:rsid w:val="003641B8"/>
    <w:rsid w:val="00364387"/>
    <w:rsid w:val="00364719"/>
    <w:rsid w:val="00367005"/>
    <w:rsid w:val="0036700F"/>
    <w:rsid w:val="00367161"/>
    <w:rsid w:val="003704EB"/>
    <w:rsid w:val="003705F7"/>
    <w:rsid w:val="00370B99"/>
    <w:rsid w:val="003718C4"/>
    <w:rsid w:val="00371CB8"/>
    <w:rsid w:val="00372BAF"/>
    <w:rsid w:val="00372BBA"/>
    <w:rsid w:val="00373365"/>
    <w:rsid w:val="00375EAF"/>
    <w:rsid w:val="00376875"/>
    <w:rsid w:val="00380395"/>
    <w:rsid w:val="00381370"/>
    <w:rsid w:val="0038153F"/>
    <w:rsid w:val="00381FB7"/>
    <w:rsid w:val="003825EC"/>
    <w:rsid w:val="00383325"/>
    <w:rsid w:val="00383660"/>
    <w:rsid w:val="003839B8"/>
    <w:rsid w:val="00383DEA"/>
    <w:rsid w:val="00385377"/>
    <w:rsid w:val="00386D1B"/>
    <w:rsid w:val="00386D47"/>
    <w:rsid w:val="00387FA4"/>
    <w:rsid w:val="00390517"/>
    <w:rsid w:val="00390B80"/>
    <w:rsid w:val="00391D7A"/>
    <w:rsid w:val="00393F70"/>
    <w:rsid w:val="003940E1"/>
    <w:rsid w:val="00395471"/>
    <w:rsid w:val="00395A34"/>
    <w:rsid w:val="00396DA1"/>
    <w:rsid w:val="003970B0"/>
    <w:rsid w:val="00397118"/>
    <w:rsid w:val="00397293"/>
    <w:rsid w:val="003976B6"/>
    <w:rsid w:val="003A022C"/>
    <w:rsid w:val="003A0C15"/>
    <w:rsid w:val="003A24BF"/>
    <w:rsid w:val="003B1FDE"/>
    <w:rsid w:val="003B29B3"/>
    <w:rsid w:val="003B29FE"/>
    <w:rsid w:val="003B4684"/>
    <w:rsid w:val="003B4D3A"/>
    <w:rsid w:val="003B4E75"/>
    <w:rsid w:val="003B68C0"/>
    <w:rsid w:val="003B6AD1"/>
    <w:rsid w:val="003B7968"/>
    <w:rsid w:val="003C0010"/>
    <w:rsid w:val="003C01CB"/>
    <w:rsid w:val="003C0B23"/>
    <w:rsid w:val="003C11A8"/>
    <w:rsid w:val="003C14B5"/>
    <w:rsid w:val="003C19B8"/>
    <w:rsid w:val="003C1B2B"/>
    <w:rsid w:val="003C2401"/>
    <w:rsid w:val="003C29C1"/>
    <w:rsid w:val="003C2D04"/>
    <w:rsid w:val="003C2F66"/>
    <w:rsid w:val="003C59FB"/>
    <w:rsid w:val="003C6576"/>
    <w:rsid w:val="003C65F7"/>
    <w:rsid w:val="003C6920"/>
    <w:rsid w:val="003C6AA8"/>
    <w:rsid w:val="003C7B97"/>
    <w:rsid w:val="003D0599"/>
    <w:rsid w:val="003D0801"/>
    <w:rsid w:val="003D0ADB"/>
    <w:rsid w:val="003D1F42"/>
    <w:rsid w:val="003D2C32"/>
    <w:rsid w:val="003D3560"/>
    <w:rsid w:val="003D45DA"/>
    <w:rsid w:val="003D5020"/>
    <w:rsid w:val="003D50E6"/>
    <w:rsid w:val="003D6316"/>
    <w:rsid w:val="003D69A8"/>
    <w:rsid w:val="003D7407"/>
    <w:rsid w:val="003E04BE"/>
    <w:rsid w:val="003E0C36"/>
    <w:rsid w:val="003E378D"/>
    <w:rsid w:val="003E3994"/>
    <w:rsid w:val="003E43DF"/>
    <w:rsid w:val="003E56F5"/>
    <w:rsid w:val="003E580B"/>
    <w:rsid w:val="003E6C32"/>
    <w:rsid w:val="003E7FCC"/>
    <w:rsid w:val="003F18A3"/>
    <w:rsid w:val="003F407D"/>
    <w:rsid w:val="003F5097"/>
    <w:rsid w:val="003F57A1"/>
    <w:rsid w:val="003F618D"/>
    <w:rsid w:val="003F6347"/>
    <w:rsid w:val="003F6EE6"/>
    <w:rsid w:val="003F7BCF"/>
    <w:rsid w:val="003F7D7F"/>
    <w:rsid w:val="004002C0"/>
    <w:rsid w:val="00400C53"/>
    <w:rsid w:val="00400DBB"/>
    <w:rsid w:val="004010AF"/>
    <w:rsid w:val="004011B3"/>
    <w:rsid w:val="004046AA"/>
    <w:rsid w:val="00404B80"/>
    <w:rsid w:val="004056A3"/>
    <w:rsid w:val="00405998"/>
    <w:rsid w:val="0040649F"/>
    <w:rsid w:val="00406F52"/>
    <w:rsid w:val="00407119"/>
    <w:rsid w:val="00407492"/>
    <w:rsid w:val="0040775E"/>
    <w:rsid w:val="00410D49"/>
    <w:rsid w:val="00410EE8"/>
    <w:rsid w:val="00411E30"/>
    <w:rsid w:val="00412641"/>
    <w:rsid w:val="00414AB9"/>
    <w:rsid w:val="00414D0A"/>
    <w:rsid w:val="00415A93"/>
    <w:rsid w:val="0041659A"/>
    <w:rsid w:val="004169F6"/>
    <w:rsid w:val="0041706E"/>
    <w:rsid w:val="00417B28"/>
    <w:rsid w:val="00417C07"/>
    <w:rsid w:val="004202CF"/>
    <w:rsid w:val="0042156A"/>
    <w:rsid w:val="0042306D"/>
    <w:rsid w:val="00423893"/>
    <w:rsid w:val="00424AF0"/>
    <w:rsid w:val="00424DB7"/>
    <w:rsid w:val="0042607C"/>
    <w:rsid w:val="00426679"/>
    <w:rsid w:val="00427207"/>
    <w:rsid w:val="00430F5E"/>
    <w:rsid w:val="00431374"/>
    <w:rsid w:val="00431585"/>
    <w:rsid w:val="00431D8A"/>
    <w:rsid w:val="00432E49"/>
    <w:rsid w:val="00434873"/>
    <w:rsid w:val="00434E66"/>
    <w:rsid w:val="00436582"/>
    <w:rsid w:val="00436E6E"/>
    <w:rsid w:val="00436F07"/>
    <w:rsid w:val="00436FD0"/>
    <w:rsid w:val="00440C3F"/>
    <w:rsid w:val="00442CE4"/>
    <w:rsid w:val="00444B93"/>
    <w:rsid w:val="00445174"/>
    <w:rsid w:val="00445543"/>
    <w:rsid w:val="00445A4C"/>
    <w:rsid w:val="00445B43"/>
    <w:rsid w:val="00445EC9"/>
    <w:rsid w:val="00446CD3"/>
    <w:rsid w:val="00446EA2"/>
    <w:rsid w:val="0044730E"/>
    <w:rsid w:val="004478B8"/>
    <w:rsid w:val="00447E0B"/>
    <w:rsid w:val="00447E2D"/>
    <w:rsid w:val="00450E82"/>
    <w:rsid w:val="00450F95"/>
    <w:rsid w:val="00451A61"/>
    <w:rsid w:val="00451FC5"/>
    <w:rsid w:val="0045209C"/>
    <w:rsid w:val="004529D0"/>
    <w:rsid w:val="00452EEA"/>
    <w:rsid w:val="004531D5"/>
    <w:rsid w:val="004534BF"/>
    <w:rsid w:val="004549DB"/>
    <w:rsid w:val="004551B3"/>
    <w:rsid w:val="004558F8"/>
    <w:rsid w:val="00455D84"/>
    <w:rsid w:val="00457190"/>
    <w:rsid w:val="00457DD3"/>
    <w:rsid w:val="00457F83"/>
    <w:rsid w:val="00461240"/>
    <w:rsid w:val="004621D0"/>
    <w:rsid w:val="00462621"/>
    <w:rsid w:val="00463406"/>
    <w:rsid w:val="004635A3"/>
    <w:rsid w:val="004641C2"/>
    <w:rsid w:val="004651AC"/>
    <w:rsid w:val="00466E0F"/>
    <w:rsid w:val="00467593"/>
    <w:rsid w:val="0046762C"/>
    <w:rsid w:val="00467DF3"/>
    <w:rsid w:val="0047278C"/>
    <w:rsid w:val="00472A3A"/>
    <w:rsid w:val="00473B25"/>
    <w:rsid w:val="004746D8"/>
    <w:rsid w:val="00475941"/>
    <w:rsid w:val="004771AD"/>
    <w:rsid w:val="00477788"/>
    <w:rsid w:val="00481BCE"/>
    <w:rsid w:val="0048334D"/>
    <w:rsid w:val="00483F71"/>
    <w:rsid w:val="00486128"/>
    <w:rsid w:val="00486A6A"/>
    <w:rsid w:val="00486D74"/>
    <w:rsid w:val="004874E6"/>
    <w:rsid w:val="00487E42"/>
    <w:rsid w:val="004902CC"/>
    <w:rsid w:val="00490F0B"/>
    <w:rsid w:val="0049124D"/>
    <w:rsid w:val="00491BC0"/>
    <w:rsid w:val="004924B3"/>
    <w:rsid w:val="0049282C"/>
    <w:rsid w:val="00492B26"/>
    <w:rsid w:val="004930C0"/>
    <w:rsid w:val="00493DB9"/>
    <w:rsid w:val="004942CC"/>
    <w:rsid w:val="004949C7"/>
    <w:rsid w:val="00494EC5"/>
    <w:rsid w:val="00495D79"/>
    <w:rsid w:val="00496342"/>
    <w:rsid w:val="00496AB5"/>
    <w:rsid w:val="00496D0F"/>
    <w:rsid w:val="00497831"/>
    <w:rsid w:val="004979AE"/>
    <w:rsid w:val="004A0327"/>
    <w:rsid w:val="004A0FD3"/>
    <w:rsid w:val="004A100E"/>
    <w:rsid w:val="004A13ED"/>
    <w:rsid w:val="004A22C7"/>
    <w:rsid w:val="004A2380"/>
    <w:rsid w:val="004A3E7A"/>
    <w:rsid w:val="004A41C3"/>
    <w:rsid w:val="004A56CB"/>
    <w:rsid w:val="004A5731"/>
    <w:rsid w:val="004A6737"/>
    <w:rsid w:val="004A6AF6"/>
    <w:rsid w:val="004A6E96"/>
    <w:rsid w:val="004A6EED"/>
    <w:rsid w:val="004A74D6"/>
    <w:rsid w:val="004A7A9D"/>
    <w:rsid w:val="004B1CCF"/>
    <w:rsid w:val="004B206F"/>
    <w:rsid w:val="004B4183"/>
    <w:rsid w:val="004B55B5"/>
    <w:rsid w:val="004B59B3"/>
    <w:rsid w:val="004B689C"/>
    <w:rsid w:val="004B6DBA"/>
    <w:rsid w:val="004B797D"/>
    <w:rsid w:val="004C05DC"/>
    <w:rsid w:val="004C1399"/>
    <w:rsid w:val="004C1E85"/>
    <w:rsid w:val="004C2136"/>
    <w:rsid w:val="004C26EC"/>
    <w:rsid w:val="004C317D"/>
    <w:rsid w:val="004C411D"/>
    <w:rsid w:val="004C4478"/>
    <w:rsid w:val="004C4489"/>
    <w:rsid w:val="004C4705"/>
    <w:rsid w:val="004C4CF0"/>
    <w:rsid w:val="004C4D55"/>
    <w:rsid w:val="004C5099"/>
    <w:rsid w:val="004C5262"/>
    <w:rsid w:val="004C6886"/>
    <w:rsid w:val="004C7142"/>
    <w:rsid w:val="004D02B5"/>
    <w:rsid w:val="004D02F1"/>
    <w:rsid w:val="004D0962"/>
    <w:rsid w:val="004D09F4"/>
    <w:rsid w:val="004D1251"/>
    <w:rsid w:val="004D1AC3"/>
    <w:rsid w:val="004D5358"/>
    <w:rsid w:val="004D56F5"/>
    <w:rsid w:val="004D7C0B"/>
    <w:rsid w:val="004E0430"/>
    <w:rsid w:val="004E0794"/>
    <w:rsid w:val="004E0DBE"/>
    <w:rsid w:val="004E11C0"/>
    <w:rsid w:val="004E15C9"/>
    <w:rsid w:val="004E212D"/>
    <w:rsid w:val="004E29CD"/>
    <w:rsid w:val="004E341C"/>
    <w:rsid w:val="004E5E61"/>
    <w:rsid w:val="004E66B7"/>
    <w:rsid w:val="004E7A29"/>
    <w:rsid w:val="004E7CF6"/>
    <w:rsid w:val="004F00FF"/>
    <w:rsid w:val="004F01D5"/>
    <w:rsid w:val="004F044B"/>
    <w:rsid w:val="004F0470"/>
    <w:rsid w:val="004F2699"/>
    <w:rsid w:val="004F29C9"/>
    <w:rsid w:val="004F350A"/>
    <w:rsid w:val="004F4711"/>
    <w:rsid w:val="004F5BF4"/>
    <w:rsid w:val="004F5E09"/>
    <w:rsid w:val="004F68F6"/>
    <w:rsid w:val="004F7139"/>
    <w:rsid w:val="00500301"/>
    <w:rsid w:val="0050039C"/>
    <w:rsid w:val="0050043E"/>
    <w:rsid w:val="00500967"/>
    <w:rsid w:val="00502870"/>
    <w:rsid w:val="005030A2"/>
    <w:rsid w:val="00503C39"/>
    <w:rsid w:val="00503D87"/>
    <w:rsid w:val="00504826"/>
    <w:rsid w:val="00504952"/>
    <w:rsid w:val="00504C7B"/>
    <w:rsid w:val="00505162"/>
    <w:rsid w:val="00505B7D"/>
    <w:rsid w:val="005104AB"/>
    <w:rsid w:val="00510D3A"/>
    <w:rsid w:val="005110E6"/>
    <w:rsid w:val="005112E3"/>
    <w:rsid w:val="00511869"/>
    <w:rsid w:val="00512867"/>
    <w:rsid w:val="00512E4C"/>
    <w:rsid w:val="005133FE"/>
    <w:rsid w:val="005149A5"/>
    <w:rsid w:val="00515278"/>
    <w:rsid w:val="00516812"/>
    <w:rsid w:val="00516FBE"/>
    <w:rsid w:val="005203B0"/>
    <w:rsid w:val="00520578"/>
    <w:rsid w:val="00520602"/>
    <w:rsid w:val="00521278"/>
    <w:rsid w:val="005224B1"/>
    <w:rsid w:val="005226B4"/>
    <w:rsid w:val="005226DC"/>
    <w:rsid w:val="00522D36"/>
    <w:rsid w:val="0052398A"/>
    <w:rsid w:val="00524894"/>
    <w:rsid w:val="00524C82"/>
    <w:rsid w:val="005252AA"/>
    <w:rsid w:val="0052561A"/>
    <w:rsid w:val="0053013E"/>
    <w:rsid w:val="00530A0A"/>
    <w:rsid w:val="005314F2"/>
    <w:rsid w:val="00531ADA"/>
    <w:rsid w:val="00531D26"/>
    <w:rsid w:val="005320CB"/>
    <w:rsid w:val="0053242F"/>
    <w:rsid w:val="005328F8"/>
    <w:rsid w:val="00532DE0"/>
    <w:rsid w:val="00533E35"/>
    <w:rsid w:val="00534C29"/>
    <w:rsid w:val="00535292"/>
    <w:rsid w:val="00537CC4"/>
    <w:rsid w:val="00537FD2"/>
    <w:rsid w:val="00540CBD"/>
    <w:rsid w:val="005416B1"/>
    <w:rsid w:val="005417F8"/>
    <w:rsid w:val="00541BEC"/>
    <w:rsid w:val="005435B8"/>
    <w:rsid w:val="00543B60"/>
    <w:rsid w:val="005449C0"/>
    <w:rsid w:val="00545F0A"/>
    <w:rsid w:val="00546227"/>
    <w:rsid w:val="005468FE"/>
    <w:rsid w:val="005470DE"/>
    <w:rsid w:val="005503C9"/>
    <w:rsid w:val="005510E0"/>
    <w:rsid w:val="00551956"/>
    <w:rsid w:val="00553AAB"/>
    <w:rsid w:val="00554FC3"/>
    <w:rsid w:val="0055602F"/>
    <w:rsid w:val="00556B95"/>
    <w:rsid w:val="0055734B"/>
    <w:rsid w:val="00560432"/>
    <w:rsid w:val="00560D69"/>
    <w:rsid w:val="00561141"/>
    <w:rsid w:val="0056176F"/>
    <w:rsid w:val="00561A9C"/>
    <w:rsid w:val="00562DA0"/>
    <w:rsid w:val="00562E47"/>
    <w:rsid w:val="00563D61"/>
    <w:rsid w:val="00564C1C"/>
    <w:rsid w:val="00565A11"/>
    <w:rsid w:val="00566751"/>
    <w:rsid w:val="00566C93"/>
    <w:rsid w:val="00567585"/>
    <w:rsid w:val="005717AF"/>
    <w:rsid w:val="00571E07"/>
    <w:rsid w:val="00572761"/>
    <w:rsid w:val="0057591D"/>
    <w:rsid w:val="00575ABB"/>
    <w:rsid w:val="00575C1D"/>
    <w:rsid w:val="00575D1E"/>
    <w:rsid w:val="00576367"/>
    <w:rsid w:val="00577C3C"/>
    <w:rsid w:val="00580719"/>
    <w:rsid w:val="00580785"/>
    <w:rsid w:val="005829BD"/>
    <w:rsid w:val="0058381B"/>
    <w:rsid w:val="00584127"/>
    <w:rsid w:val="0058424C"/>
    <w:rsid w:val="005851E7"/>
    <w:rsid w:val="0058545E"/>
    <w:rsid w:val="00585909"/>
    <w:rsid w:val="005861A7"/>
    <w:rsid w:val="005861CC"/>
    <w:rsid w:val="00586976"/>
    <w:rsid w:val="005873EE"/>
    <w:rsid w:val="00591FC9"/>
    <w:rsid w:val="00592545"/>
    <w:rsid w:val="00593EA3"/>
    <w:rsid w:val="00594A1F"/>
    <w:rsid w:val="005A057D"/>
    <w:rsid w:val="005A1588"/>
    <w:rsid w:val="005A15A1"/>
    <w:rsid w:val="005A2A49"/>
    <w:rsid w:val="005A336C"/>
    <w:rsid w:val="005A3948"/>
    <w:rsid w:val="005A53F1"/>
    <w:rsid w:val="005A7301"/>
    <w:rsid w:val="005A7B82"/>
    <w:rsid w:val="005B05C3"/>
    <w:rsid w:val="005B07D1"/>
    <w:rsid w:val="005B0DF9"/>
    <w:rsid w:val="005B1177"/>
    <w:rsid w:val="005B1F1B"/>
    <w:rsid w:val="005B2A97"/>
    <w:rsid w:val="005B305D"/>
    <w:rsid w:val="005B30D7"/>
    <w:rsid w:val="005B44D1"/>
    <w:rsid w:val="005B45A2"/>
    <w:rsid w:val="005B4EDA"/>
    <w:rsid w:val="005B5FD2"/>
    <w:rsid w:val="005B67FD"/>
    <w:rsid w:val="005B693D"/>
    <w:rsid w:val="005B6E80"/>
    <w:rsid w:val="005B7CF5"/>
    <w:rsid w:val="005C14F3"/>
    <w:rsid w:val="005C1986"/>
    <w:rsid w:val="005C1EE3"/>
    <w:rsid w:val="005C21B9"/>
    <w:rsid w:val="005C3079"/>
    <w:rsid w:val="005C59D6"/>
    <w:rsid w:val="005C5B07"/>
    <w:rsid w:val="005C5C0D"/>
    <w:rsid w:val="005C665D"/>
    <w:rsid w:val="005C68CE"/>
    <w:rsid w:val="005D00D1"/>
    <w:rsid w:val="005D13A2"/>
    <w:rsid w:val="005D29E8"/>
    <w:rsid w:val="005D2B1D"/>
    <w:rsid w:val="005D3A4D"/>
    <w:rsid w:val="005D3C1A"/>
    <w:rsid w:val="005D459D"/>
    <w:rsid w:val="005D4E05"/>
    <w:rsid w:val="005D539C"/>
    <w:rsid w:val="005D6BC0"/>
    <w:rsid w:val="005D73AF"/>
    <w:rsid w:val="005D7D7D"/>
    <w:rsid w:val="005E05E2"/>
    <w:rsid w:val="005E10E6"/>
    <w:rsid w:val="005E16D2"/>
    <w:rsid w:val="005E29D5"/>
    <w:rsid w:val="005E31EE"/>
    <w:rsid w:val="005E3225"/>
    <w:rsid w:val="005E3641"/>
    <w:rsid w:val="005E53D0"/>
    <w:rsid w:val="005E597B"/>
    <w:rsid w:val="005E5AA2"/>
    <w:rsid w:val="005E66E3"/>
    <w:rsid w:val="005E7A4D"/>
    <w:rsid w:val="005F00B3"/>
    <w:rsid w:val="005F00E2"/>
    <w:rsid w:val="005F0458"/>
    <w:rsid w:val="005F2652"/>
    <w:rsid w:val="005F2B1B"/>
    <w:rsid w:val="005F5B4A"/>
    <w:rsid w:val="005F6A05"/>
    <w:rsid w:val="005F6FC9"/>
    <w:rsid w:val="005F71A6"/>
    <w:rsid w:val="00600020"/>
    <w:rsid w:val="0060074C"/>
    <w:rsid w:val="00600FDE"/>
    <w:rsid w:val="00601175"/>
    <w:rsid w:val="00602E88"/>
    <w:rsid w:val="00603F14"/>
    <w:rsid w:val="00604B79"/>
    <w:rsid w:val="00605604"/>
    <w:rsid w:val="00605DD7"/>
    <w:rsid w:val="0060688F"/>
    <w:rsid w:val="00607464"/>
    <w:rsid w:val="00607EF6"/>
    <w:rsid w:val="00610367"/>
    <w:rsid w:val="0061297F"/>
    <w:rsid w:val="00612C45"/>
    <w:rsid w:val="00612DEC"/>
    <w:rsid w:val="006136FD"/>
    <w:rsid w:val="006141DA"/>
    <w:rsid w:val="00614D08"/>
    <w:rsid w:val="00615891"/>
    <w:rsid w:val="00616014"/>
    <w:rsid w:val="0061698B"/>
    <w:rsid w:val="00616B27"/>
    <w:rsid w:val="00616C40"/>
    <w:rsid w:val="00616DA1"/>
    <w:rsid w:val="00617985"/>
    <w:rsid w:val="00617B64"/>
    <w:rsid w:val="006208AF"/>
    <w:rsid w:val="006218C8"/>
    <w:rsid w:val="00621F63"/>
    <w:rsid w:val="00622648"/>
    <w:rsid w:val="00622EE8"/>
    <w:rsid w:val="00623762"/>
    <w:rsid w:val="00623EDC"/>
    <w:rsid w:val="00623F22"/>
    <w:rsid w:val="00624806"/>
    <w:rsid w:val="00624B05"/>
    <w:rsid w:val="00624EE0"/>
    <w:rsid w:val="00625AAC"/>
    <w:rsid w:val="00625BA6"/>
    <w:rsid w:val="00626AFC"/>
    <w:rsid w:val="00626F53"/>
    <w:rsid w:val="0062753E"/>
    <w:rsid w:val="00627781"/>
    <w:rsid w:val="0063123B"/>
    <w:rsid w:val="00631529"/>
    <w:rsid w:val="0063191C"/>
    <w:rsid w:val="0063303B"/>
    <w:rsid w:val="0063359F"/>
    <w:rsid w:val="006341A5"/>
    <w:rsid w:val="0063505E"/>
    <w:rsid w:val="006350DB"/>
    <w:rsid w:val="006359F5"/>
    <w:rsid w:val="00635AB8"/>
    <w:rsid w:val="00635DA3"/>
    <w:rsid w:val="00637059"/>
    <w:rsid w:val="00637772"/>
    <w:rsid w:val="006403E6"/>
    <w:rsid w:val="00643687"/>
    <w:rsid w:val="00643B17"/>
    <w:rsid w:val="00643FD1"/>
    <w:rsid w:val="006450DD"/>
    <w:rsid w:val="006467D5"/>
    <w:rsid w:val="00646879"/>
    <w:rsid w:val="006477C8"/>
    <w:rsid w:val="00647B9B"/>
    <w:rsid w:val="00650158"/>
    <w:rsid w:val="00650ACD"/>
    <w:rsid w:val="00651E59"/>
    <w:rsid w:val="00652C0E"/>
    <w:rsid w:val="00652CA9"/>
    <w:rsid w:val="006537CF"/>
    <w:rsid w:val="00654DA6"/>
    <w:rsid w:val="0065585B"/>
    <w:rsid w:val="00656162"/>
    <w:rsid w:val="00657F5C"/>
    <w:rsid w:val="0066090D"/>
    <w:rsid w:val="00660938"/>
    <w:rsid w:val="00660A2D"/>
    <w:rsid w:val="00661192"/>
    <w:rsid w:val="00661B44"/>
    <w:rsid w:val="006626B9"/>
    <w:rsid w:val="006627B1"/>
    <w:rsid w:val="006636AF"/>
    <w:rsid w:val="00663874"/>
    <w:rsid w:val="00663924"/>
    <w:rsid w:val="0066449F"/>
    <w:rsid w:val="00664BC1"/>
    <w:rsid w:val="00664F05"/>
    <w:rsid w:val="00665D2C"/>
    <w:rsid w:val="00667D8E"/>
    <w:rsid w:val="00671532"/>
    <w:rsid w:val="006716D4"/>
    <w:rsid w:val="00674D6F"/>
    <w:rsid w:val="0067687D"/>
    <w:rsid w:val="00677A92"/>
    <w:rsid w:val="00682A91"/>
    <w:rsid w:val="00682BFA"/>
    <w:rsid w:val="006830C2"/>
    <w:rsid w:val="00684F6F"/>
    <w:rsid w:val="0068541E"/>
    <w:rsid w:val="00686C69"/>
    <w:rsid w:val="00686E7B"/>
    <w:rsid w:val="00687BCE"/>
    <w:rsid w:val="006901A8"/>
    <w:rsid w:val="00690915"/>
    <w:rsid w:val="00690B0A"/>
    <w:rsid w:val="00690D75"/>
    <w:rsid w:val="0069185E"/>
    <w:rsid w:val="0069212D"/>
    <w:rsid w:val="00692E97"/>
    <w:rsid w:val="00693AA7"/>
    <w:rsid w:val="00693B01"/>
    <w:rsid w:val="0069488F"/>
    <w:rsid w:val="00694E16"/>
    <w:rsid w:val="00695C78"/>
    <w:rsid w:val="006964FC"/>
    <w:rsid w:val="006966D8"/>
    <w:rsid w:val="00697542"/>
    <w:rsid w:val="006A0723"/>
    <w:rsid w:val="006A0BE4"/>
    <w:rsid w:val="006A1DD9"/>
    <w:rsid w:val="006A2387"/>
    <w:rsid w:val="006A49F5"/>
    <w:rsid w:val="006A546C"/>
    <w:rsid w:val="006A547B"/>
    <w:rsid w:val="006A5BCA"/>
    <w:rsid w:val="006A6281"/>
    <w:rsid w:val="006A64D0"/>
    <w:rsid w:val="006A6AB1"/>
    <w:rsid w:val="006A6D43"/>
    <w:rsid w:val="006A6EF8"/>
    <w:rsid w:val="006B0200"/>
    <w:rsid w:val="006B1468"/>
    <w:rsid w:val="006B1A1F"/>
    <w:rsid w:val="006B1BD9"/>
    <w:rsid w:val="006B29A2"/>
    <w:rsid w:val="006B29B8"/>
    <w:rsid w:val="006B30AA"/>
    <w:rsid w:val="006B3638"/>
    <w:rsid w:val="006B3F12"/>
    <w:rsid w:val="006B4BAD"/>
    <w:rsid w:val="006B5808"/>
    <w:rsid w:val="006B738A"/>
    <w:rsid w:val="006B794B"/>
    <w:rsid w:val="006B7D78"/>
    <w:rsid w:val="006C024E"/>
    <w:rsid w:val="006C17E5"/>
    <w:rsid w:val="006C1F74"/>
    <w:rsid w:val="006C2993"/>
    <w:rsid w:val="006C2C56"/>
    <w:rsid w:val="006C2FDA"/>
    <w:rsid w:val="006C31AA"/>
    <w:rsid w:val="006C57E4"/>
    <w:rsid w:val="006C5974"/>
    <w:rsid w:val="006C662B"/>
    <w:rsid w:val="006C7A54"/>
    <w:rsid w:val="006C7C40"/>
    <w:rsid w:val="006C7FD2"/>
    <w:rsid w:val="006D0808"/>
    <w:rsid w:val="006D089F"/>
    <w:rsid w:val="006D1FE8"/>
    <w:rsid w:val="006D27B1"/>
    <w:rsid w:val="006D2E03"/>
    <w:rsid w:val="006D322C"/>
    <w:rsid w:val="006D3312"/>
    <w:rsid w:val="006D3941"/>
    <w:rsid w:val="006D3CBE"/>
    <w:rsid w:val="006D5E27"/>
    <w:rsid w:val="006D6652"/>
    <w:rsid w:val="006D706A"/>
    <w:rsid w:val="006E16AF"/>
    <w:rsid w:val="006E1A9A"/>
    <w:rsid w:val="006E1AFC"/>
    <w:rsid w:val="006E2930"/>
    <w:rsid w:val="006E32CD"/>
    <w:rsid w:val="006E4D21"/>
    <w:rsid w:val="006E50C3"/>
    <w:rsid w:val="006E69DB"/>
    <w:rsid w:val="006E7AC2"/>
    <w:rsid w:val="006F0389"/>
    <w:rsid w:val="006F049A"/>
    <w:rsid w:val="006F11A4"/>
    <w:rsid w:val="006F1309"/>
    <w:rsid w:val="006F1557"/>
    <w:rsid w:val="006F1990"/>
    <w:rsid w:val="006F1CD6"/>
    <w:rsid w:val="006F2252"/>
    <w:rsid w:val="006F2547"/>
    <w:rsid w:val="006F2B0B"/>
    <w:rsid w:val="006F4BC1"/>
    <w:rsid w:val="006F4CDB"/>
    <w:rsid w:val="006F5089"/>
    <w:rsid w:val="006F66AF"/>
    <w:rsid w:val="006F67E7"/>
    <w:rsid w:val="006F6E12"/>
    <w:rsid w:val="006F74E2"/>
    <w:rsid w:val="006F79E3"/>
    <w:rsid w:val="007007BA"/>
    <w:rsid w:val="007022D6"/>
    <w:rsid w:val="00702510"/>
    <w:rsid w:val="00702653"/>
    <w:rsid w:val="00702D97"/>
    <w:rsid w:val="007032A6"/>
    <w:rsid w:val="007035ED"/>
    <w:rsid w:val="007039EE"/>
    <w:rsid w:val="007048C8"/>
    <w:rsid w:val="00704BE2"/>
    <w:rsid w:val="007057B0"/>
    <w:rsid w:val="00705E7E"/>
    <w:rsid w:val="007062B1"/>
    <w:rsid w:val="0070778F"/>
    <w:rsid w:val="007107E2"/>
    <w:rsid w:val="00712841"/>
    <w:rsid w:val="00713C9A"/>
    <w:rsid w:val="00713EC8"/>
    <w:rsid w:val="007144DF"/>
    <w:rsid w:val="00715DA9"/>
    <w:rsid w:val="00716107"/>
    <w:rsid w:val="007166A4"/>
    <w:rsid w:val="00716A2D"/>
    <w:rsid w:val="007172CA"/>
    <w:rsid w:val="00717312"/>
    <w:rsid w:val="00717C73"/>
    <w:rsid w:val="00717DAE"/>
    <w:rsid w:val="007216BD"/>
    <w:rsid w:val="00722006"/>
    <w:rsid w:val="0072289E"/>
    <w:rsid w:val="00724447"/>
    <w:rsid w:val="0072478D"/>
    <w:rsid w:val="007248B2"/>
    <w:rsid w:val="00724F80"/>
    <w:rsid w:val="00725D2A"/>
    <w:rsid w:val="00726116"/>
    <w:rsid w:val="00726544"/>
    <w:rsid w:val="00726F21"/>
    <w:rsid w:val="00727C9C"/>
    <w:rsid w:val="00727CFE"/>
    <w:rsid w:val="00730D8F"/>
    <w:rsid w:val="00730E16"/>
    <w:rsid w:val="0073296E"/>
    <w:rsid w:val="00733F89"/>
    <w:rsid w:val="007341BA"/>
    <w:rsid w:val="00736860"/>
    <w:rsid w:val="00736E26"/>
    <w:rsid w:val="007406EC"/>
    <w:rsid w:val="00740D7A"/>
    <w:rsid w:val="0074169B"/>
    <w:rsid w:val="007424E1"/>
    <w:rsid w:val="00742803"/>
    <w:rsid w:val="00742EEC"/>
    <w:rsid w:val="007436E8"/>
    <w:rsid w:val="007445FA"/>
    <w:rsid w:val="00745C18"/>
    <w:rsid w:val="00746ECC"/>
    <w:rsid w:val="00747423"/>
    <w:rsid w:val="00750A18"/>
    <w:rsid w:val="00750F9F"/>
    <w:rsid w:val="0075175B"/>
    <w:rsid w:val="0075189A"/>
    <w:rsid w:val="007520CD"/>
    <w:rsid w:val="00752F19"/>
    <w:rsid w:val="00753188"/>
    <w:rsid w:val="007535DB"/>
    <w:rsid w:val="00754498"/>
    <w:rsid w:val="00754BCE"/>
    <w:rsid w:val="00754D55"/>
    <w:rsid w:val="00755473"/>
    <w:rsid w:val="007554E8"/>
    <w:rsid w:val="00755CDF"/>
    <w:rsid w:val="00756845"/>
    <w:rsid w:val="00760321"/>
    <w:rsid w:val="0076091D"/>
    <w:rsid w:val="0076175E"/>
    <w:rsid w:val="00765304"/>
    <w:rsid w:val="007664BB"/>
    <w:rsid w:val="00767D26"/>
    <w:rsid w:val="007706D2"/>
    <w:rsid w:val="0077230C"/>
    <w:rsid w:val="007724D7"/>
    <w:rsid w:val="00772C6F"/>
    <w:rsid w:val="00772F03"/>
    <w:rsid w:val="007734C6"/>
    <w:rsid w:val="0077524D"/>
    <w:rsid w:val="0077601E"/>
    <w:rsid w:val="007762A4"/>
    <w:rsid w:val="00776687"/>
    <w:rsid w:val="00776C21"/>
    <w:rsid w:val="00776F67"/>
    <w:rsid w:val="00783A9A"/>
    <w:rsid w:val="007840B5"/>
    <w:rsid w:val="007841CA"/>
    <w:rsid w:val="007855EE"/>
    <w:rsid w:val="00785AF4"/>
    <w:rsid w:val="007862C5"/>
    <w:rsid w:val="007865A5"/>
    <w:rsid w:val="007872A9"/>
    <w:rsid w:val="00787F9A"/>
    <w:rsid w:val="007907D7"/>
    <w:rsid w:val="0079130A"/>
    <w:rsid w:val="007914E6"/>
    <w:rsid w:val="00791E27"/>
    <w:rsid w:val="00792DF9"/>
    <w:rsid w:val="00793DA8"/>
    <w:rsid w:val="00793E3F"/>
    <w:rsid w:val="007955D9"/>
    <w:rsid w:val="007956AB"/>
    <w:rsid w:val="00796DBD"/>
    <w:rsid w:val="0079733F"/>
    <w:rsid w:val="007A07C4"/>
    <w:rsid w:val="007A1C4F"/>
    <w:rsid w:val="007A23F3"/>
    <w:rsid w:val="007A269D"/>
    <w:rsid w:val="007A2803"/>
    <w:rsid w:val="007A2D66"/>
    <w:rsid w:val="007A329A"/>
    <w:rsid w:val="007A38C4"/>
    <w:rsid w:val="007A3A45"/>
    <w:rsid w:val="007A3EE7"/>
    <w:rsid w:val="007A3F74"/>
    <w:rsid w:val="007A6794"/>
    <w:rsid w:val="007A6BBC"/>
    <w:rsid w:val="007A6F0D"/>
    <w:rsid w:val="007B0B02"/>
    <w:rsid w:val="007B0FCC"/>
    <w:rsid w:val="007B10C8"/>
    <w:rsid w:val="007B1B7B"/>
    <w:rsid w:val="007B1EEF"/>
    <w:rsid w:val="007B1FFB"/>
    <w:rsid w:val="007B38AC"/>
    <w:rsid w:val="007B4680"/>
    <w:rsid w:val="007B5253"/>
    <w:rsid w:val="007B5610"/>
    <w:rsid w:val="007B581C"/>
    <w:rsid w:val="007B5A46"/>
    <w:rsid w:val="007C05F1"/>
    <w:rsid w:val="007C1012"/>
    <w:rsid w:val="007C1AC4"/>
    <w:rsid w:val="007C253C"/>
    <w:rsid w:val="007C2AA2"/>
    <w:rsid w:val="007C2B51"/>
    <w:rsid w:val="007C723D"/>
    <w:rsid w:val="007C75C7"/>
    <w:rsid w:val="007D1520"/>
    <w:rsid w:val="007D1C93"/>
    <w:rsid w:val="007D1CA3"/>
    <w:rsid w:val="007D1CDE"/>
    <w:rsid w:val="007D2EEB"/>
    <w:rsid w:val="007D34DC"/>
    <w:rsid w:val="007D39CF"/>
    <w:rsid w:val="007D40A8"/>
    <w:rsid w:val="007D435E"/>
    <w:rsid w:val="007D4602"/>
    <w:rsid w:val="007D4F46"/>
    <w:rsid w:val="007D5423"/>
    <w:rsid w:val="007D5439"/>
    <w:rsid w:val="007D6545"/>
    <w:rsid w:val="007D69BF"/>
    <w:rsid w:val="007E25A7"/>
    <w:rsid w:val="007E2836"/>
    <w:rsid w:val="007E2E06"/>
    <w:rsid w:val="007E6F8E"/>
    <w:rsid w:val="007E762B"/>
    <w:rsid w:val="007E7EE5"/>
    <w:rsid w:val="007E7F37"/>
    <w:rsid w:val="007F03D3"/>
    <w:rsid w:val="007F06D2"/>
    <w:rsid w:val="007F06E6"/>
    <w:rsid w:val="007F07E4"/>
    <w:rsid w:val="007F0952"/>
    <w:rsid w:val="007F1165"/>
    <w:rsid w:val="007F1252"/>
    <w:rsid w:val="007F1BC4"/>
    <w:rsid w:val="007F25B1"/>
    <w:rsid w:val="007F2AB5"/>
    <w:rsid w:val="007F4A38"/>
    <w:rsid w:val="007F61D6"/>
    <w:rsid w:val="007F6231"/>
    <w:rsid w:val="007F79B7"/>
    <w:rsid w:val="00800B7E"/>
    <w:rsid w:val="00800CF2"/>
    <w:rsid w:val="00801C49"/>
    <w:rsid w:val="00801D3A"/>
    <w:rsid w:val="00802FA3"/>
    <w:rsid w:val="00803F9D"/>
    <w:rsid w:val="00804A77"/>
    <w:rsid w:val="00806B27"/>
    <w:rsid w:val="00811015"/>
    <w:rsid w:val="0081149E"/>
    <w:rsid w:val="008114DF"/>
    <w:rsid w:val="00813571"/>
    <w:rsid w:val="0081388C"/>
    <w:rsid w:val="00813D38"/>
    <w:rsid w:val="00815757"/>
    <w:rsid w:val="0081626D"/>
    <w:rsid w:val="00816494"/>
    <w:rsid w:val="008169A6"/>
    <w:rsid w:val="008172B2"/>
    <w:rsid w:val="00817749"/>
    <w:rsid w:val="008200E4"/>
    <w:rsid w:val="00820821"/>
    <w:rsid w:val="00820D17"/>
    <w:rsid w:val="0082208B"/>
    <w:rsid w:val="00822623"/>
    <w:rsid w:val="008230BB"/>
    <w:rsid w:val="0082386D"/>
    <w:rsid w:val="00825987"/>
    <w:rsid w:val="00825A1D"/>
    <w:rsid w:val="00825C4A"/>
    <w:rsid w:val="00825DFA"/>
    <w:rsid w:val="0082688D"/>
    <w:rsid w:val="008273A4"/>
    <w:rsid w:val="008307B5"/>
    <w:rsid w:val="00830F16"/>
    <w:rsid w:val="008313B2"/>
    <w:rsid w:val="00831928"/>
    <w:rsid w:val="00831AF3"/>
    <w:rsid w:val="00831E83"/>
    <w:rsid w:val="00833C75"/>
    <w:rsid w:val="00834588"/>
    <w:rsid w:val="00834CFA"/>
    <w:rsid w:val="008363C7"/>
    <w:rsid w:val="00837246"/>
    <w:rsid w:val="008376F3"/>
    <w:rsid w:val="00840A7A"/>
    <w:rsid w:val="008412BC"/>
    <w:rsid w:val="00842165"/>
    <w:rsid w:val="00843492"/>
    <w:rsid w:val="008434B6"/>
    <w:rsid w:val="00843526"/>
    <w:rsid w:val="00844640"/>
    <w:rsid w:val="0085026F"/>
    <w:rsid w:val="00850F1D"/>
    <w:rsid w:val="00851316"/>
    <w:rsid w:val="008514C8"/>
    <w:rsid w:val="00851BDC"/>
    <w:rsid w:val="00853A3F"/>
    <w:rsid w:val="0085441C"/>
    <w:rsid w:val="00854778"/>
    <w:rsid w:val="00856DFB"/>
    <w:rsid w:val="0085735B"/>
    <w:rsid w:val="00860209"/>
    <w:rsid w:val="00860D14"/>
    <w:rsid w:val="00861AF0"/>
    <w:rsid w:val="0086218F"/>
    <w:rsid w:val="008649B2"/>
    <w:rsid w:val="00864C56"/>
    <w:rsid w:val="008653D7"/>
    <w:rsid w:val="008662FB"/>
    <w:rsid w:val="00866B2A"/>
    <w:rsid w:val="00867F04"/>
    <w:rsid w:val="00870918"/>
    <w:rsid w:val="008720A5"/>
    <w:rsid w:val="008722A3"/>
    <w:rsid w:val="00873324"/>
    <w:rsid w:val="008744AF"/>
    <w:rsid w:val="00874A9E"/>
    <w:rsid w:val="00874AAE"/>
    <w:rsid w:val="0087531D"/>
    <w:rsid w:val="00875A8D"/>
    <w:rsid w:val="0087741C"/>
    <w:rsid w:val="008775BF"/>
    <w:rsid w:val="00877EDC"/>
    <w:rsid w:val="008833FB"/>
    <w:rsid w:val="008837BF"/>
    <w:rsid w:val="008843C7"/>
    <w:rsid w:val="00884498"/>
    <w:rsid w:val="008853E3"/>
    <w:rsid w:val="00885DF4"/>
    <w:rsid w:val="00887367"/>
    <w:rsid w:val="0088767D"/>
    <w:rsid w:val="00887EFF"/>
    <w:rsid w:val="0089043F"/>
    <w:rsid w:val="00890B73"/>
    <w:rsid w:val="00890B98"/>
    <w:rsid w:val="008912B7"/>
    <w:rsid w:val="0089168D"/>
    <w:rsid w:val="00891F8E"/>
    <w:rsid w:val="00892835"/>
    <w:rsid w:val="00892B38"/>
    <w:rsid w:val="00892F7E"/>
    <w:rsid w:val="00894CC0"/>
    <w:rsid w:val="008951ED"/>
    <w:rsid w:val="0089532A"/>
    <w:rsid w:val="008956AF"/>
    <w:rsid w:val="00895AAF"/>
    <w:rsid w:val="008A03BB"/>
    <w:rsid w:val="008A126F"/>
    <w:rsid w:val="008A16FB"/>
    <w:rsid w:val="008A2301"/>
    <w:rsid w:val="008A251E"/>
    <w:rsid w:val="008A268D"/>
    <w:rsid w:val="008A386E"/>
    <w:rsid w:val="008A3F3D"/>
    <w:rsid w:val="008A4146"/>
    <w:rsid w:val="008A4F29"/>
    <w:rsid w:val="008A589A"/>
    <w:rsid w:val="008A6165"/>
    <w:rsid w:val="008A6B47"/>
    <w:rsid w:val="008B0228"/>
    <w:rsid w:val="008B0476"/>
    <w:rsid w:val="008B08B9"/>
    <w:rsid w:val="008B1EB5"/>
    <w:rsid w:val="008B2C83"/>
    <w:rsid w:val="008B2E53"/>
    <w:rsid w:val="008B3933"/>
    <w:rsid w:val="008B3BF6"/>
    <w:rsid w:val="008B4667"/>
    <w:rsid w:val="008B5810"/>
    <w:rsid w:val="008B61C5"/>
    <w:rsid w:val="008B719E"/>
    <w:rsid w:val="008B7569"/>
    <w:rsid w:val="008B76CC"/>
    <w:rsid w:val="008C01E5"/>
    <w:rsid w:val="008C0481"/>
    <w:rsid w:val="008C0CB0"/>
    <w:rsid w:val="008C1792"/>
    <w:rsid w:val="008C1D2D"/>
    <w:rsid w:val="008C2180"/>
    <w:rsid w:val="008C3749"/>
    <w:rsid w:val="008C42FA"/>
    <w:rsid w:val="008C504A"/>
    <w:rsid w:val="008C5558"/>
    <w:rsid w:val="008C5ADC"/>
    <w:rsid w:val="008C5E60"/>
    <w:rsid w:val="008C7523"/>
    <w:rsid w:val="008C7925"/>
    <w:rsid w:val="008C7F23"/>
    <w:rsid w:val="008D0AEB"/>
    <w:rsid w:val="008D1226"/>
    <w:rsid w:val="008D1786"/>
    <w:rsid w:val="008D2948"/>
    <w:rsid w:val="008D29DB"/>
    <w:rsid w:val="008D2EB4"/>
    <w:rsid w:val="008D3868"/>
    <w:rsid w:val="008D70A4"/>
    <w:rsid w:val="008D70B7"/>
    <w:rsid w:val="008D70DF"/>
    <w:rsid w:val="008D7743"/>
    <w:rsid w:val="008E11AF"/>
    <w:rsid w:val="008E20F9"/>
    <w:rsid w:val="008E352D"/>
    <w:rsid w:val="008E35FB"/>
    <w:rsid w:val="008E396F"/>
    <w:rsid w:val="008E3B45"/>
    <w:rsid w:val="008E4256"/>
    <w:rsid w:val="008E4AB6"/>
    <w:rsid w:val="008E5B27"/>
    <w:rsid w:val="008E698F"/>
    <w:rsid w:val="008E7096"/>
    <w:rsid w:val="008E7A15"/>
    <w:rsid w:val="008F0459"/>
    <w:rsid w:val="008F0978"/>
    <w:rsid w:val="008F3126"/>
    <w:rsid w:val="008F3896"/>
    <w:rsid w:val="008F41B7"/>
    <w:rsid w:val="008F5C8E"/>
    <w:rsid w:val="008F5E40"/>
    <w:rsid w:val="008F6B60"/>
    <w:rsid w:val="008F6B65"/>
    <w:rsid w:val="008F7B42"/>
    <w:rsid w:val="009004B4"/>
    <w:rsid w:val="009004CA"/>
    <w:rsid w:val="009014FE"/>
    <w:rsid w:val="00901C70"/>
    <w:rsid w:val="009024A1"/>
    <w:rsid w:val="009025F8"/>
    <w:rsid w:val="00902812"/>
    <w:rsid w:val="009031ED"/>
    <w:rsid w:val="0090394E"/>
    <w:rsid w:val="00903AEA"/>
    <w:rsid w:val="00904525"/>
    <w:rsid w:val="00904D7A"/>
    <w:rsid w:val="009068AB"/>
    <w:rsid w:val="00907DC7"/>
    <w:rsid w:val="00907DC9"/>
    <w:rsid w:val="0091198C"/>
    <w:rsid w:val="00911B24"/>
    <w:rsid w:val="0091259D"/>
    <w:rsid w:val="00912AF5"/>
    <w:rsid w:val="00912C32"/>
    <w:rsid w:val="00915066"/>
    <w:rsid w:val="0091670E"/>
    <w:rsid w:val="00920483"/>
    <w:rsid w:val="00923088"/>
    <w:rsid w:val="0092308F"/>
    <w:rsid w:val="009230E1"/>
    <w:rsid w:val="00923211"/>
    <w:rsid w:val="00923379"/>
    <w:rsid w:val="009237FA"/>
    <w:rsid w:val="009241DD"/>
    <w:rsid w:val="009243D9"/>
    <w:rsid w:val="009249A1"/>
    <w:rsid w:val="00925767"/>
    <w:rsid w:val="00926349"/>
    <w:rsid w:val="009268DD"/>
    <w:rsid w:val="00926F63"/>
    <w:rsid w:val="00927D70"/>
    <w:rsid w:val="00930437"/>
    <w:rsid w:val="009310C2"/>
    <w:rsid w:val="00931938"/>
    <w:rsid w:val="009334EC"/>
    <w:rsid w:val="00933AC2"/>
    <w:rsid w:val="00933E30"/>
    <w:rsid w:val="009342ED"/>
    <w:rsid w:val="00934433"/>
    <w:rsid w:val="00935036"/>
    <w:rsid w:val="00936353"/>
    <w:rsid w:val="00940590"/>
    <w:rsid w:val="00941A7A"/>
    <w:rsid w:val="00941D1E"/>
    <w:rsid w:val="00943350"/>
    <w:rsid w:val="00943595"/>
    <w:rsid w:val="00944FFD"/>
    <w:rsid w:val="00946A69"/>
    <w:rsid w:val="009472E1"/>
    <w:rsid w:val="00947450"/>
    <w:rsid w:val="00950FFC"/>
    <w:rsid w:val="00951101"/>
    <w:rsid w:val="00951556"/>
    <w:rsid w:val="009515FA"/>
    <w:rsid w:val="00952A2E"/>
    <w:rsid w:val="00953F3F"/>
    <w:rsid w:val="009557C0"/>
    <w:rsid w:val="00955DC1"/>
    <w:rsid w:val="009566E0"/>
    <w:rsid w:val="00960179"/>
    <w:rsid w:val="009601FF"/>
    <w:rsid w:val="00961326"/>
    <w:rsid w:val="0096308C"/>
    <w:rsid w:val="0096338A"/>
    <w:rsid w:val="009661CD"/>
    <w:rsid w:val="00966C8D"/>
    <w:rsid w:val="009713FD"/>
    <w:rsid w:val="00971E21"/>
    <w:rsid w:val="00972437"/>
    <w:rsid w:val="009726BA"/>
    <w:rsid w:val="00972D17"/>
    <w:rsid w:val="0097331C"/>
    <w:rsid w:val="00973B10"/>
    <w:rsid w:val="0097414F"/>
    <w:rsid w:val="00974AD8"/>
    <w:rsid w:val="00975813"/>
    <w:rsid w:val="0097591D"/>
    <w:rsid w:val="009768F3"/>
    <w:rsid w:val="009804B7"/>
    <w:rsid w:val="009813D8"/>
    <w:rsid w:val="00981C0E"/>
    <w:rsid w:val="00981CF6"/>
    <w:rsid w:val="00983CC0"/>
    <w:rsid w:val="00984173"/>
    <w:rsid w:val="00985E9D"/>
    <w:rsid w:val="00985ED5"/>
    <w:rsid w:val="0098681E"/>
    <w:rsid w:val="00986963"/>
    <w:rsid w:val="00987DE4"/>
    <w:rsid w:val="009903F4"/>
    <w:rsid w:val="00991836"/>
    <w:rsid w:val="00991ACD"/>
    <w:rsid w:val="009924EF"/>
    <w:rsid w:val="00992CA7"/>
    <w:rsid w:val="00993429"/>
    <w:rsid w:val="00993954"/>
    <w:rsid w:val="00996B1B"/>
    <w:rsid w:val="009A02CC"/>
    <w:rsid w:val="009A1C40"/>
    <w:rsid w:val="009A2603"/>
    <w:rsid w:val="009A2A2F"/>
    <w:rsid w:val="009A4716"/>
    <w:rsid w:val="009A52A1"/>
    <w:rsid w:val="009A6F6C"/>
    <w:rsid w:val="009A7FA1"/>
    <w:rsid w:val="009B0612"/>
    <w:rsid w:val="009B0D50"/>
    <w:rsid w:val="009B21A3"/>
    <w:rsid w:val="009B58BD"/>
    <w:rsid w:val="009B7BDA"/>
    <w:rsid w:val="009C0B43"/>
    <w:rsid w:val="009C0C80"/>
    <w:rsid w:val="009C0CC9"/>
    <w:rsid w:val="009C0F75"/>
    <w:rsid w:val="009C168E"/>
    <w:rsid w:val="009C1FB1"/>
    <w:rsid w:val="009C2476"/>
    <w:rsid w:val="009C266F"/>
    <w:rsid w:val="009C38A3"/>
    <w:rsid w:val="009C3DC1"/>
    <w:rsid w:val="009C41B0"/>
    <w:rsid w:val="009C476E"/>
    <w:rsid w:val="009C4D7B"/>
    <w:rsid w:val="009C4EE9"/>
    <w:rsid w:val="009C5454"/>
    <w:rsid w:val="009C5BA2"/>
    <w:rsid w:val="009C6177"/>
    <w:rsid w:val="009C68E1"/>
    <w:rsid w:val="009C6D16"/>
    <w:rsid w:val="009D0F49"/>
    <w:rsid w:val="009D13A7"/>
    <w:rsid w:val="009D2226"/>
    <w:rsid w:val="009D2FD9"/>
    <w:rsid w:val="009D6148"/>
    <w:rsid w:val="009D7D9F"/>
    <w:rsid w:val="009E189A"/>
    <w:rsid w:val="009E2336"/>
    <w:rsid w:val="009E24F1"/>
    <w:rsid w:val="009E37A6"/>
    <w:rsid w:val="009E3FB6"/>
    <w:rsid w:val="009E48E0"/>
    <w:rsid w:val="009E48E2"/>
    <w:rsid w:val="009E496A"/>
    <w:rsid w:val="009E53E3"/>
    <w:rsid w:val="009E61CC"/>
    <w:rsid w:val="009E63A5"/>
    <w:rsid w:val="009E7E6A"/>
    <w:rsid w:val="009F0C81"/>
    <w:rsid w:val="009F10D7"/>
    <w:rsid w:val="009F1234"/>
    <w:rsid w:val="009F418F"/>
    <w:rsid w:val="009F4FC0"/>
    <w:rsid w:val="009F5E7F"/>
    <w:rsid w:val="009F6235"/>
    <w:rsid w:val="009F6DFC"/>
    <w:rsid w:val="009F6FD8"/>
    <w:rsid w:val="00A00096"/>
    <w:rsid w:val="00A02035"/>
    <w:rsid w:val="00A0258A"/>
    <w:rsid w:val="00A03695"/>
    <w:rsid w:val="00A03A11"/>
    <w:rsid w:val="00A0502E"/>
    <w:rsid w:val="00A0517D"/>
    <w:rsid w:val="00A06CDF"/>
    <w:rsid w:val="00A06E67"/>
    <w:rsid w:val="00A07EEA"/>
    <w:rsid w:val="00A07F6B"/>
    <w:rsid w:val="00A1193D"/>
    <w:rsid w:val="00A1222E"/>
    <w:rsid w:val="00A12949"/>
    <w:rsid w:val="00A13AFD"/>
    <w:rsid w:val="00A1408F"/>
    <w:rsid w:val="00A1540C"/>
    <w:rsid w:val="00A1570F"/>
    <w:rsid w:val="00A15E20"/>
    <w:rsid w:val="00A16028"/>
    <w:rsid w:val="00A169B3"/>
    <w:rsid w:val="00A16B45"/>
    <w:rsid w:val="00A16FFD"/>
    <w:rsid w:val="00A17BE5"/>
    <w:rsid w:val="00A17E83"/>
    <w:rsid w:val="00A209BE"/>
    <w:rsid w:val="00A2156F"/>
    <w:rsid w:val="00A2299B"/>
    <w:rsid w:val="00A26073"/>
    <w:rsid w:val="00A27653"/>
    <w:rsid w:val="00A27DFE"/>
    <w:rsid w:val="00A300EA"/>
    <w:rsid w:val="00A30DBD"/>
    <w:rsid w:val="00A320BF"/>
    <w:rsid w:val="00A32863"/>
    <w:rsid w:val="00A33D69"/>
    <w:rsid w:val="00A34D50"/>
    <w:rsid w:val="00A34DF8"/>
    <w:rsid w:val="00A34EE1"/>
    <w:rsid w:val="00A3537D"/>
    <w:rsid w:val="00A35EA0"/>
    <w:rsid w:val="00A372CA"/>
    <w:rsid w:val="00A407EE"/>
    <w:rsid w:val="00A4100A"/>
    <w:rsid w:val="00A41079"/>
    <w:rsid w:val="00A41C9C"/>
    <w:rsid w:val="00A42365"/>
    <w:rsid w:val="00A43409"/>
    <w:rsid w:val="00A43773"/>
    <w:rsid w:val="00A44450"/>
    <w:rsid w:val="00A45083"/>
    <w:rsid w:val="00A45C31"/>
    <w:rsid w:val="00A47F3A"/>
    <w:rsid w:val="00A5038C"/>
    <w:rsid w:val="00A503A4"/>
    <w:rsid w:val="00A50C37"/>
    <w:rsid w:val="00A51FE5"/>
    <w:rsid w:val="00A5225A"/>
    <w:rsid w:val="00A52E1B"/>
    <w:rsid w:val="00A534D1"/>
    <w:rsid w:val="00A54F3E"/>
    <w:rsid w:val="00A550EE"/>
    <w:rsid w:val="00A5584D"/>
    <w:rsid w:val="00A5622F"/>
    <w:rsid w:val="00A56757"/>
    <w:rsid w:val="00A56F44"/>
    <w:rsid w:val="00A57E2E"/>
    <w:rsid w:val="00A57FD6"/>
    <w:rsid w:val="00A604C4"/>
    <w:rsid w:val="00A605A1"/>
    <w:rsid w:val="00A6082B"/>
    <w:rsid w:val="00A60ACD"/>
    <w:rsid w:val="00A60DF6"/>
    <w:rsid w:val="00A6104D"/>
    <w:rsid w:val="00A621CC"/>
    <w:rsid w:val="00A63CCB"/>
    <w:rsid w:val="00A64C4E"/>
    <w:rsid w:val="00A655C9"/>
    <w:rsid w:val="00A665C6"/>
    <w:rsid w:val="00A6685F"/>
    <w:rsid w:val="00A66D0D"/>
    <w:rsid w:val="00A703CA"/>
    <w:rsid w:val="00A71836"/>
    <w:rsid w:val="00A721EB"/>
    <w:rsid w:val="00A72707"/>
    <w:rsid w:val="00A731D1"/>
    <w:rsid w:val="00A74848"/>
    <w:rsid w:val="00A74F15"/>
    <w:rsid w:val="00A75C63"/>
    <w:rsid w:val="00A76805"/>
    <w:rsid w:val="00A779DD"/>
    <w:rsid w:val="00A8112A"/>
    <w:rsid w:val="00A8120E"/>
    <w:rsid w:val="00A81A3E"/>
    <w:rsid w:val="00A831C5"/>
    <w:rsid w:val="00A85148"/>
    <w:rsid w:val="00A852D7"/>
    <w:rsid w:val="00A86A1B"/>
    <w:rsid w:val="00A872F5"/>
    <w:rsid w:val="00A87453"/>
    <w:rsid w:val="00A874B1"/>
    <w:rsid w:val="00A87727"/>
    <w:rsid w:val="00A878DB"/>
    <w:rsid w:val="00A90986"/>
    <w:rsid w:val="00A90CA7"/>
    <w:rsid w:val="00A92A59"/>
    <w:rsid w:val="00A93A51"/>
    <w:rsid w:val="00A9417F"/>
    <w:rsid w:val="00A94385"/>
    <w:rsid w:val="00A96B50"/>
    <w:rsid w:val="00A9772C"/>
    <w:rsid w:val="00A97884"/>
    <w:rsid w:val="00A97C36"/>
    <w:rsid w:val="00AA0D6F"/>
    <w:rsid w:val="00AA15A6"/>
    <w:rsid w:val="00AA2DD8"/>
    <w:rsid w:val="00AA2FC8"/>
    <w:rsid w:val="00AA3107"/>
    <w:rsid w:val="00AA3B2A"/>
    <w:rsid w:val="00AA3D19"/>
    <w:rsid w:val="00AA40BC"/>
    <w:rsid w:val="00AA4747"/>
    <w:rsid w:val="00AB0EC5"/>
    <w:rsid w:val="00AB1346"/>
    <w:rsid w:val="00AB1538"/>
    <w:rsid w:val="00AB194E"/>
    <w:rsid w:val="00AB1C33"/>
    <w:rsid w:val="00AB4751"/>
    <w:rsid w:val="00AB554C"/>
    <w:rsid w:val="00AB6249"/>
    <w:rsid w:val="00AB63B4"/>
    <w:rsid w:val="00AB6975"/>
    <w:rsid w:val="00AB6991"/>
    <w:rsid w:val="00AC0DC9"/>
    <w:rsid w:val="00AC233D"/>
    <w:rsid w:val="00AC2906"/>
    <w:rsid w:val="00AC2F6A"/>
    <w:rsid w:val="00AC3C5A"/>
    <w:rsid w:val="00AC4557"/>
    <w:rsid w:val="00AC5AB9"/>
    <w:rsid w:val="00AC69CD"/>
    <w:rsid w:val="00AD0BAD"/>
    <w:rsid w:val="00AD3A80"/>
    <w:rsid w:val="00AD3CB7"/>
    <w:rsid w:val="00AD4ABA"/>
    <w:rsid w:val="00AD4F22"/>
    <w:rsid w:val="00AD5B1E"/>
    <w:rsid w:val="00AD691B"/>
    <w:rsid w:val="00AD77E6"/>
    <w:rsid w:val="00AE29E5"/>
    <w:rsid w:val="00AE487D"/>
    <w:rsid w:val="00AE4DCF"/>
    <w:rsid w:val="00AE592A"/>
    <w:rsid w:val="00AE5FF1"/>
    <w:rsid w:val="00AE61CE"/>
    <w:rsid w:val="00AE6AD8"/>
    <w:rsid w:val="00AE7063"/>
    <w:rsid w:val="00AF2BAC"/>
    <w:rsid w:val="00AF4279"/>
    <w:rsid w:val="00AF4C08"/>
    <w:rsid w:val="00AF4FB4"/>
    <w:rsid w:val="00AF5A88"/>
    <w:rsid w:val="00AF63AE"/>
    <w:rsid w:val="00AF64C0"/>
    <w:rsid w:val="00AF6D03"/>
    <w:rsid w:val="00AF7595"/>
    <w:rsid w:val="00AF76A0"/>
    <w:rsid w:val="00B0068D"/>
    <w:rsid w:val="00B00C2E"/>
    <w:rsid w:val="00B010EE"/>
    <w:rsid w:val="00B011B2"/>
    <w:rsid w:val="00B01342"/>
    <w:rsid w:val="00B01B21"/>
    <w:rsid w:val="00B03E8A"/>
    <w:rsid w:val="00B05B27"/>
    <w:rsid w:val="00B0684F"/>
    <w:rsid w:val="00B06D4E"/>
    <w:rsid w:val="00B06E19"/>
    <w:rsid w:val="00B07886"/>
    <w:rsid w:val="00B07F3B"/>
    <w:rsid w:val="00B10D3F"/>
    <w:rsid w:val="00B10DE4"/>
    <w:rsid w:val="00B111EE"/>
    <w:rsid w:val="00B1178B"/>
    <w:rsid w:val="00B12102"/>
    <w:rsid w:val="00B13627"/>
    <w:rsid w:val="00B13638"/>
    <w:rsid w:val="00B146F2"/>
    <w:rsid w:val="00B1492C"/>
    <w:rsid w:val="00B14F70"/>
    <w:rsid w:val="00B1581F"/>
    <w:rsid w:val="00B177E4"/>
    <w:rsid w:val="00B20EC3"/>
    <w:rsid w:val="00B20F9E"/>
    <w:rsid w:val="00B22079"/>
    <w:rsid w:val="00B22597"/>
    <w:rsid w:val="00B22720"/>
    <w:rsid w:val="00B22A64"/>
    <w:rsid w:val="00B22A9A"/>
    <w:rsid w:val="00B22F5D"/>
    <w:rsid w:val="00B23804"/>
    <w:rsid w:val="00B24A8B"/>
    <w:rsid w:val="00B25637"/>
    <w:rsid w:val="00B26097"/>
    <w:rsid w:val="00B2641E"/>
    <w:rsid w:val="00B265C8"/>
    <w:rsid w:val="00B26943"/>
    <w:rsid w:val="00B27778"/>
    <w:rsid w:val="00B30428"/>
    <w:rsid w:val="00B308E8"/>
    <w:rsid w:val="00B30B1C"/>
    <w:rsid w:val="00B31178"/>
    <w:rsid w:val="00B31FEC"/>
    <w:rsid w:val="00B32597"/>
    <w:rsid w:val="00B345C5"/>
    <w:rsid w:val="00B34BA3"/>
    <w:rsid w:val="00B34CC5"/>
    <w:rsid w:val="00B35099"/>
    <w:rsid w:val="00B357FE"/>
    <w:rsid w:val="00B35D84"/>
    <w:rsid w:val="00B365CB"/>
    <w:rsid w:val="00B3732F"/>
    <w:rsid w:val="00B41514"/>
    <w:rsid w:val="00B41AF8"/>
    <w:rsid w:val="00B4274C"/>
    <w:rsid w:val="00B42E20"/>
    <w:rsid w:val="00B4319E"/>
    <w:rsid w:val="00B43283"/>
    <w:rsid w:val="00B432EC"/>
    <w:rsid w:val="00B43545"/>
    <w:rsid w:val="00B4360E"/>
    <w:rsid w:val="00B43AA2"/>
    <w:rsid w:val="00B43F55"/>
    <w:rsid w:val="00B446F9"/>
    <w:rsid w:val="00B44BEB"/>
    <w:rsid w:val="00B45A01"/>
    <w:rsid w:val="00B45D88"/>
    <w:rsid w:val="00B47A0C"/>
    <w:rsid w:val="00B509CD"/>
    <w:rsid w:val="00B5137E"/>
    <w:rsid w:val="00B51B42"/>
    <w:rsid w:val="00B52718"/>
    <w:rsid w:val="00B52889"/>
    <w:rsid w:val="00B53029"/>
    <w:rsid w:val="00B55477"/>
    <w:rsid w:val="00B55FF4"/>
    <w:rsid w:val="00B564FF"/>
    <w:rsid w:val="00B56BD1"/>
    <w:rsid w:val="00B57751"/>
    <w:rsid w:val="00B578F1"/>
    <w:rsid w:val="00B57927"/>
    <w:rsid w:val="00B603F5"/>
    <w:rsid w:val="00B61705"/>
    <w:rsid w:val="00B624AB"/>
    <w:rsid w:val="00B63635"/>
    <w:rsid w:val="00B63F07"/>
    <w:rsid w:val="00B64BA3"/>
    <w:rsid w:val="00B65516"/>
    <w:rsid w:val="00B65CF6"/>
    <w:rsid w:val="00B65FEE"/>
    <w:rsid w:val="00B66E70"/>
    <w:rsid w:val="00B67173"/>
    <w:rsid w:val="00B674CC"/>
    <w:rsid w:val="00B6780E"/>
    <w:rsid w:val="00B67EC6"/>
    <w:rsid w:val="00B67F24"/>
    <w:rsid w:val="00B70A7C"/>
    <w:rsid w:val="00B70D8E"/>
    <w:rsid w:val="00B72663"/>
    <w:rsid w:val="00B726BE"/>
    <w:rsid w:val="00B73014"/>
    <w:rsid w:val="00B75223"/>
    <w:rsid w:val="00B75AB3"/>
    <w:rsid w:val="00B76CD9"/>
    <w:rsid w:val="00B7717A"/>
    <w:rsid w:val="00B80233"/>
    <w:rsid w:val="00B80378"/>
    <w:rsid w:val="00B80767"/>
    <w:rsid w:val="00B8185C"/>
    <w:rsid w:val="00B82A72"/>
    <w:rsid w:val="00B82CEB"/>
    <w:rsid w:val="00B82FC0"/>
    <w:rsid w:val="00B836AA"/>
    <w:rsid w:val="00B83904"/>
    <w:rsid w:val="00B85420"/>
    <w:rsid w:val="00B85490"/>
    <w:rsid w:val="00B86B08"/>
    <w:rsid w:val="00B900B8"/>
    <w:rsid w:val="00B902AB"/>
    <w:rsid w:val="00B90CF1"/>
    <w:rsid w:val="00B90D10"/>
    <w:rsid w:val="00B90F50"/>
    <w:rsid w:val="00B918D5"/>
    <w:rsid w:val="00B91CB5"/>
    <w:rsid w:val="00B92F67"/>
    <w:rsid w:val="00B937E4"/>
    <w:rsid w:val="00B93A43"/>
    <w:rsid w:val="00B93A7E"/>
    <w:rsid w:val="00B95DDF"/>
    <w:rsid w:val="00B9611F"/>
    <w:rsid w:val="00B962D5"/>
    <w:rsid w:val="00B96D78"/>
    <w:rsid w:val="00BA058B"/>
    <w:rsid w:val="00BA0C4A"/>
    <w:rsid w:val="00BA0F5A"/>
    <w:rsid w:val="00BA11AF"/>
    <w:rsid w:val="00BA203E"/>
    <w:rsid w:val="00BA2197"/>
    <w:rsid w:val="00BA352A"/>
    <w:rsid w:val="00BA4B78"/>
    <w:rsid w:val="00BA6211"/>
    <w:rsid w:val="00BA6327"/>
    <w:rsid w:val="00BA64E8"/>
    <w:rsid w:val="00BA6EBB"/>
    <w:rsid w:val="00BB0E34"/>
    <w:rsid w:val="00BB1ADA"/>
    <w:rsid w:val="00BB395F"/>
    <w:rsid w:val="00BB4343"/>
    <w:rsid w:val="00BB4513"/>
    <w:rsid w:val="00BB6B30"/>
    <w:rsid w:val="00BB7597"/>
    <w:rsid w:val="00BB7E9D"/>
    <w:rsid w:val="00BC0D0D"/>
    <w:rsid w:val="00BC157F"/>
    <w:rsid w:val="00BC1ACA"/>
    <w:rsid w:val="00BC1E05"/>
    <w:rsid w:val="00BC1F29"/>
    <w:rsid w:val="00BC29A6"/>
    <w:rsid w:val="00BC3168"/>
    <w:rsid w:val="00BC3C8C"/>
    <w:rsid w:val="00BC511C"/>
    <w:rsid w:val="00BC6E22"/>
    <w:rsid w:val="00BD0625"/>
    <w:rsid w:val="00BD24A2"/>
    <w:rsid w:val="00BD2668"/>
    <w:rsid w:val="00BD2953"/>
    <w:rsid w:val="00BD2D82"/>
    <w:rsid w:val="00BD3388"/>
    <w:rsid w:val="00BD3F16"/>
    <w:rsid w:val="00BD48FE"/>
    <w:rsid w:val="00BD5D04"/>
    <w:rsid w:val="00BD716C"/>
    <w:rsid w:val="00BD71E8"/>
    <w:rsid w:val="00BD78C9"/>
    <w:rsid w:val="00BE0961"/>
    <w:rsid w:val="00BE0972"/>
    <w:rsid w:val="00BE17E4"/>
    <w:rsid w:val="00BE19E5"/>
    <w:rsid w:val="00BE27CD"/>
    <w:rsid w:val="00BE28CD"/>
    <w:rsid w:val="00BE49EE"/>
    <w:rsid w:val="00BE71CB"/>
    <w:rsid w:val="00BE76C8"/>
    <w:rsid w:val="00BE7762"/>
    <w:rsid w:val="00BF09A2"/>
    <w:rsid w:val="00BF1678"/>
    <w:rsid w:val="00BF174A"/>
    <w:rsid w:val="00BF1CED"/>
    <w:rsid w:val="00BF1EB8"/>
    <w:rsid w:val="00BF35E1"/>
    <w:rsid w:val="00BF4143"/>
    <w:rsid w:val="00BF4181"/>
    <w:rsid w:val="00BF4792"/>
    <w:rsid w:val="00BF518F"/>
    <w:rsid w:val="00BF57D9"/>
    <w:rsid w:val="00BF656D"/>
    <w:rsid w:val="00C00C6B"/>
    <w:rsid w:val="00C014D9"/>
    <w:rsid w:val="00C02616"/>
    <w:rsid w:val="00C02DB1"/>
    <w:rsid w:val="00C036B6"/>
    <w:rsid w:val="00C03E26"/>
    <w:rsid w:val="00C041F4"/>
    <w:rsid w:val="00C044E0"/>
    <w:rsid w:val="00C04A26"/>
    <w:rsid w:val="00C04C0C"/>
    <w:rsid w:val="00C050F6"/>
    <w:rsid w:val="00C0583C"/>
    <w:rsid w:val="00C05AE7"/>
    <w:rsid w:val="00C0606A"/>
    <w:rsid w:val="00C06E80"/>
    <w:rsid w:val="00C07551"/>
    <w:rsid w:val="00C11EA1"/>
    <w:rsid w:val="00C11F42"/>
    <w:rsid w:val="00C12166"/>
    <w:rsid w:val="00C12916"/>
    <w:rsid w:val="00C12964"/>
    <w:rsid w:val="00C1335B"/>
    <w:rsid w:val="00C13C4D"/>
    <w:rsid w:val="00C13E0C"/>
    <w:rsid w:val="00C14CA8"/>
    <w:rsid w:val="00C16D59"/>
    <w:rsid w:val="00C17CA8"/>
    <w:rsid w:val="00C17CD0"/>
    <w:rsid w:val="00C209D3"/>
    <w:rsid w:val="00C252B0"/>
    <w:rsid w:val="00C2539A"/>
    <w:rsid w:val="00C2607F"/>
    <w:rsid w:val="00C260F6"/>
    <w:rsid w:val="00C26425"/>
    <w:rsid w:val="00C2651C"/>
    <w:rsid w:val="00C27056"/>
    <w:rsid w:val="00C2731D"/>
    <w:rsid w:val="00C302BB"/>
    <w:rsid w:val="00C31E7D"/>
    <w:rsid w:val="00C3263C"/>
    <w:rsid w:val="00C32E4D"/>
    <w:rsid w:val="00C33154"/>
    <w:rsid w:val="00C3392D"/>
    <w:rsid w:val="00C3424E"/>
    <w:rsid w:val="00C34455"/>
    <w:rsid w:val="00C35196"/>
    <w:rsid w:val="00C362A3"/>
    <w:rsid w:val="00C36515"/>
    <w:rsid w:val="00C36A4B"/>
    <w:rsid w:val="00C4128F"/>
    <w:rsid w:val="00C42CBA"/>
    <w:rsid w:val="00C44B21"/>
    <w:rsid w:val="00C45E06"/>
    <w:rsid w:val="00C46287"/>
    <w:rsid w:val="00C464C9"/>
    <w:rsid w:val="00C4681A"/>
    <w:rsid w:val="00C50068"/>
    <w:rsid w:val="00C502C5"/>
    <w:rsid w:val="00C502FE"/>
    <w:rsid w:val="00C511E1"/>
    <w:rsid w:val="00C519BE"/>
    <w:rsid w:val="00C51C48"/>
    <w:rsid w:val="00C52CB2"/>
    <w:rsid w:val="00C540CD"/>
    <w:rsid w:val="00C544FA"/>
    <w:rsid w:val="00C54895"/>
    <w:rsid w:val="00C54D57"/>
    <w:rsid w:val="00C54F5D"/>
    <w:rsid w:val="00C5528C"/>
    <w:rsid w:val="00C57BB0"/>
    <w:rsid w:val="00C603A6"/>
    <w:rsid w:val="00C6107E"/>
    <w:rsid w:val="00C6251D"/>
    <w:rsid w:val="00C625FB"/>
    <w:rsid w:val="00C62715"/>
    <w:rsid w:val="00C628F5"/>
    <w:rsid w:val="00C6317A"/>
    <w:rsid w:val="00C64349"/>
    <w:rsid w:val="00C648E8"/>
    <w:rsid w:val="00C64FB8"/>
    <w:rsid w:val="00C66808"/>
    <w:rsid w:val="00C66B98"/>
    <w:rsid w:val="00C6733A"/>
    <w:rsid w:val="00C677A0"/>
    <w:rsid w:val="00C7022D"/>
    <w:rsid w:val="00C70439"/>
    <w:rsid w:val="00C7074C"/>
    <w:rsid w:val="00C71FF7"/>
    <w:rsid w:val="00C72901"/>
    <w:rsid w:val="00C735A7"/>
    <w:rsid w:val="00C73D0E"/>
    <w:rsid w:val="00C73EE6"/>
    <w:rsid w:val="00C74DD7"/>
    <w:rsid w:val="00C74FB9"/>
    <w:rsid w:val="00C75019"/>
    <w:rsid w:val="00C75A23"/>
    <w:rsid w:val="00C81058"/>
    <w:rsid w:val="00C823E4"/>
    <w:rsid w:val="00C82B26"/>
    <w:rsid w:val="00C82B81"/>
    <w:rsid w:val="00C832CF"/>
    <w:rsid w:val="00C834B4"/>
    <w:rsid w:val="00C84822"/>
    <w:rsid w:val="00C848A5"/>
    <w:rsid w:val="00C85359"/>
    <w:rsid w:val="00C855E7"/>
    <w:rsid w:val="00C85A9E"/>
    <w:rsid w:val="00C85C39"/>
    <w:rsid w:val="00C8673A"/>
    <w:rsid w:val="00C8743E"/>
    <w:rsid w:val="00C914AF"/>
    <w:rsid w:val="00C916AB"/>
    <w:rsid w:val="00C91861"/>
    <w:rsid w:val="00C92007"/>
    <w:rsid w:val="00C9202E"/>
    <w:rsid w:val="00C921E7"/>
    <w:rsid w:val="00C93837"/>
    <w:rsid w:val="00C93A95"/>
    <w:rsid w:val="00C94433"/>
    <w:rsid w:val="00C964A8"/>
    <w:rsid w:val="00CA07D8"/>
    <w:rsid w:val="00CA15E2"/>
    <w:rsid w:val="00CA1778"/>
    <w:rsid w:val="00CA3437"/>
    <w:rsid w:val="00CA3FD7"/>
    <w:rsid w:val="00CA52C2"/>
    <w:rsid w:val="00CA6303"/>
    <w:rsid w:val="00CB0674"/>
    <w:rsid w:val="00CB16C7"/>
    <w:rsid w:val="00CB2488"/>
    <w:rsid w:val="00CB3228"/>
    <w:rsid w:val="00CB3E84"/>
    <w:rsid w:val="00CB4855"/>
    <w:rsid w:val="00CB4957"/>
    <w:rsid w:val="00CB4F3A"/>
    <w:rsid w:val="00CB56F9"/>
    <w:rsid w:val="00CB5DD9"/>
    <w:rsid w:val="00CB62B1"/>
    <w:rsid w:val="00CB6701"/>
    <w:rsid w:val="00CB77F2"/>
    <w:rsid w:val="00CB7A48"/>
    <w:rsid w:val="00CB7E79"/>
    <w:rsid w:val="00CC0F74"/>
    <w:rsid w:val="00CC1BDA"/>
    <w:rsid w:val="00CC228E"/>
    <w:rsid w:val="00CC2718"/>
    <w:rsid w:val="00CC287D"/>
    <w:rsid w:val="00CC3557"/>
    <w:rsid w:val="00CC35AC"/>
    <w:rsid w:val="00CC42CD"/>
    <w:rsid w:val="00CC4922"/>
    <w:rsid w:val="00CC55BC"/>
    <w:rsid w:val="00CC6298"/>
    <w:rsid w:val="00CC6775"/>
    <w:rsid w:val="00CC6826"/>
    <w:rsid w:val="00CC6837"/>
    <w:rsid w:val="00CC68CF"/>
    <w:rsid w:val="00CC7B6E"/>
    <w:rsid w:val="00CC7C15"/>
    <w:rsid w:val="00CC7D35"/>
    <w:rsid w:val="00CD04D7"/>
    <w:rsid w:val="00CD08D1"/>
    <w:rsid w:val="00CD1A5B"/>
    <w:rsid w:val="00CD1ED4"/>
    <w:rsid w:val="00CD36C7"/>
    <w:rsid w:val="00CD41DC"/>
    <w:rsid w:val="00CD492D"/>
    <w:rsid w:val="00CD5E09"/>
    <w:rsid w:val="00CD5FA9"/>
    <w:rsid w:val="00CD6DEC"/>
    <w:rsid w:val="00CD7969"/>
    <w:rsid w:val="00CE0685"/>
    <w:rsid w:val="00CE1183"/>
    <w:rsid w:val="00CE144D"/>
    <w:rsid w:val="00CE20C0"/>
    <w:rsid w:val="00CE30BB"/>
    <w:rsid w:val="00CE4BE2"/>
    <w:rsid w:val="00CE686B"/>
    <w:rsid w:val="00CE6C20"/>
    <w:rsid w:val="00CE6CA9"/>
    <w:rsid w:val="00CE7B69"/>
    <w:rsid w:val="00CE7C3F"/>
    <w:rsid w:val="00CF0A16"/>
    <w:rsid w:val="00CF0FB3"/>
    <w:rsid w:val="00CF0FE9"/>
    <w:rsid w:val="00CF175E"/>
    <w:rsid w:val="00CF2205"/>
    <w:rsid w:val="00CF2C21"/>
    <w:rsid w:val="00CF73CB"/>
    <w:rsid w:val="00CF7F10"/>
    <w:rsid w:val="00CF7FD5"/>
    <w:rsid w:val="00D04790"/>
    <w:rsid w:val="00D04CD7"/>
    <w:rsid w:val="00D057BC"/>
    <w:rsid w:val="00D05CC0"/>
    <w:rsid w:val="00D05F27"/>
    <w:rsid w:val="00D07453"/>
    <w:rsid w:val="00D0765D"/>
    <w:rsid w:val="00D07B9D"/>
    <w:rsid w:val="00D07F95"/>
    <w:rsid w:val="00D10D1B"/>
    <w:rsid w:val="00D10F9E"/>
    <w:rsid w:val="00D113F4"/>
    <w:rsid w:val="00D118AE"/>
    <w:rsid w:val="00D11B79"/>
    <w:rsid w:val="00D1496D"/>
    <w:rsid w:val="00D14FD1"/>
    <w:rsid w:val="00D15ED8"/>
    <w:rsid w:val="00D16718"/>
    <w:rsid w:val="00D1740E"/>
    <w:rsid w:val="00D17D1F"/>
    <w:rsid w:val="00D2000E"/>
    <w:rsid w:val="00D20BCD"/>
    <w:rsid w:val="00D21117"/>
    <w:rsid w:val="00D2192C"/>
    <w:rsid w:val="00D21DF9"/>
    <w:rsid w:val="00D21ED7"/>
    <w:rsid w:val="00D305DE"/>
    <w:rsid w:val="00D315AA"/>
    <w:rsid w:val="00D319B3"/>
    <w:rsid w:val="00D332A3"/>
    <w:rsid w:val="00D339F1"/>
    <w:rsid w:val="00D33EBD"/>
    <w:rsid w:val="00D3464F"/>
    <w:rsid w:val="00D35BC9"/>
    <w:rsid w:val="00D35FF3"/>
    <w:rsid w:val="00D36C7D"/>
    <w:rsid w:val="00D42DA5"/>
    <w:rsid w:val="00D43F97"/>
    <w:rsid w:val="00D445BB"/>
    <w:rsid w:val="00D44E2A"/>
    <w:rsid w:val="00D47F90"/>
    <w:rsid w:val="00D503B1"/>
    <w:rsid w:val="00D50CEC"/>
    <w:rsid w:val="00D52ED4"/>
    <w:rsid w:val="00D52EF7"/>
    <w:rsid w:val="00D5323F"/>
    <w:rsid w:val="00D53952"/>
    <w:rsid w:val="00D54794"/>
    <w:rsid w:val="00D55F38"/>
    <w:rsid w:val="00D567FC"/>
    <w:rsid w:val="00D56925"/>
    <w:rsid w:val="00D57CED"/>
    <w:rsid w:val="00D60A06"/>
    <w:rsid w:val="00D60CD5"/>
    <w:rsid w:val="00D60D07"/>
    <w:rsid w:val="00D6148A"/>
    <w:rsid w:val="00D6163A"/>
    <w:rsid w:val="00D618FA"/>
    <w:rsid w:val="00D623C6"/>
    <w:rsid w:val="00D63083"/>
    <w:rsid w:val="00D64059"/>
    <w:rsid w:val="00D661B2"/>
    <w:rsid w:val="00D668C4"/>
    <w:rsid w:val="00D70E97"/>
    <w:rsid w:val="00D7132E"/>
    <w:rsid w:val="00D71C41"/>
    <w:rsid w:val="00D72172"/>
    <w:rsid w:val="00D72BEF"/>
    <w:rsid w:val="00D72F57"/>
    <w:rsid w:val="00D7332A"/>
    <w:rsid w:val="00D76FF3"/>
    <w:rsid w:val="00D7724E"/>
    <w:rsid w:val="00D801DD"/>
    <w:rsid w:val="00D802A9"/>
    <w:rsid w:val="00D8049E"/>
    <w:rsid w:val="00D8196E"/>
    <w:rsid w:val="00D838AD"/>
    <w:rsid w:val="00D83AA8"/>
    <w:rsid w:val="00D83E88"/>
    <w:rsid w:val="00D846FC"/>
    <w:rsid w:val="00D847B5"/>
    <w:rsid w:val="00D84974"/>
    <w:rsid w:val="00D85CC4"/>
    <w:rsid w:val="00D86773"/>
    <w:rsid w:val="00D87B21"/>
    <w:rsid w:val="00D87FB4"/>
    <w:rsid w:val="00D90588"/>
    <w:rsid w:val="00D905B1"/>
    <w:rsid w:val="00D90C89"/>
    <w:rsid w:val="00D90E6B"/>
    <w:rsid w:val="00D90F50"/>
    <w:rsid w:val="00D9157D"/>
    <w:rsid w:val="00D91D4C"/>
    <w:rsid w:val="00D92079"/>
    <w:rsid w:val="00D9208A"/>
    <w:rsid w:val="00D93493"/>
    <w:rsid w:val="00D93D8C"/>
    <w:rsid w:val="00D941D4"/>
    <w:rsid w:val="00D95038"/>
    <w:rsid w:val="00D9534E"/>
    <w:rsid w:val="00D96133"/>
    <w:rsid w:val="00D96455"/>
    <w:rsid w:val="00D974E4"/>
    <w:rsid w:val="00D97759"/>
    <w:rsid w:val="00DA0231"/>
    <w:rsid w:val="00DA1788"/>
    <w:rsid w:val="00DA1EDE"/>
    <w:rsid w:val="00DA2076"/>
    <w:rsid w:val="00DA254E"/>
    <w:rsid w:val="00DA2897"/>
    <w:rsid w:val="00DA2E6D"/>
    <w:rsid w:val="00DA2E88"/>
    <w:rsid w:val="00DA6135"/>
    <w:rsid w:val="00DA7ACA"/>
    <w:rsid w:val="00DB09B7"/>
    <w:rsid w:val="00DB16B7"/>
    <w:rsid w:val="00DB1F75"/>
    <w:rsid w:val="00DB2215"/>
    <w:rsid w:val="00DB26CF"/>
    <w:rsid w:val="00DB6FA2"/>
    <w:rsid w:val="00DB7A8C"/>
    <w:rsid w:val="00DB7AAD"/>
    <w:rsid w:val="00DB7DF4"/>
    <w:rsid w:val="00DC0E9A"/>
    <w:rsid w:val="00DC0F0C"/>
    <w:rsid w:val="00DC19F0"/>
    <w:rsid w:val="00DC1F45"/>
    <w:rsid w:val="00DC29A3"/>
    <w:rsid w:val="00DC37CF"/>
    <w:rsid w:val="00DC3EE4"/>
    <w:rsid w:val="00DC459E"/>
    <w:rsid w:val="00DC45C0"/>
    <w:rsid w:val="00DC6186"/>
    <w:rsid w:val="00DC6452"/>
    <w:rsid w:val="00DC71D6"/>
    <w:rsid w:val="00DC780A"/>
    <w:rsid w:val="00DC7A47"/>
    <w:rsid w:val="00DD0C18"/>
    <w:rsid w:val="00DD0CC7"/>
    <w:rsid w:val="00DD3751"/>
    <w:rsid w:val="00DD38CC"/>
    <w:rsid w:val="00DD3982"/>
    <w:rsid w:val="00DD421E"/>
    <w:rsid w:val="00DD493A"/>
    <w:rsid w:val="00DD4ACF"/>
    <w:rsid w:val="00DD50D4"/>
    <w:rsid w:val="00DD7A05"/>
    <w:rsid w:val="00DE0F79"/>
    <w:rsid w:val="00DE1072"/>
    <w:rsid w:val="00DE1117"/>
    <w:rsid w:val="00DE1F73"/>
    <w:rsid w:val="00DE1FE6"/>
    <w:rsid w:val="00DE2F60"/>
    <w:rsid w:val="00DE4847"/>
    <w:rsid w:val="00DE518C"/>
    <w:rsid w:val="00DE5354"/>
    <w:rsid w:val="00DE5CBD"/>
    <w:rsid w:val="00DE5D07"/>
    <w:rsid w:val="00DE6F51"/>
    <w:rsid w:val="00DF03B1"/>
    <w:rsid w:val="00DF0597"/>
    <w:rsid w:val="00DF06F2"/>
    <w:rsid w:val="00DF2ACA"/>
    <w:rsid w:val="00DF2EC7"/>
    <w:rsid w:val="00DF479C"/>
    <w:rsid w:val="00DF47E9"/>
    <w:rsid w:val="00DF4B3B"/>
    <w:rsid w:val="00DF53C1"/>
    <w:rsid w:val="00DF5A25"/>
    <w:rsid w:val="00DF5E80"/>
    <w:rsid w:val="00DF6839"/>
    <w:rsid w:val="00DF6D8F"/>
    <w:rsid w:val="00DF7768"/>
    <w:rsid w:val="00DF7D59"/>
    <w:rsid w:val="00DF7DC5"/>
    <w:rsid w:val="00E01473"/>
    <w:rsid w:val="00E01594"/>
    <w:rsid w:val="00E0183C"/>
    <w:rsid w:val="00E01E65"/>
    <w:rsid w:val="00E01F29"/>
    <w:rsid w:val="00E0246B"/>
    <w:rsid w:val="00E02B07"/>
    <w:rsid w:val="00E031D3"/>
    <w:rsid w:val="00E0389F"/>
    <w:rsid w:val="00E04E9B"/>
    <w:rsid w:val="00E053E4"/>
    <w:rsid w:val="00E05DFB"/>
    <w:rsid w:val="00E066FF"/>
    <w:rsid w:val="00E10F41"/>
    <w:rsid w:val="00E125EB"/>
    <w:rsid w:val="00E138D3"/>
    <w:rsid w:val="00E13D4D"/>
    <w:rsid w:val="00E13F7E"/>
    <w:rsid w:val="00E143A4"/>
    <w:rsid w:val="00E14735"/>
    <w:rsid w:val="00E1518D"/>
    <w:rsid w:val="00E1582F"/>
    <w:rsid w:val="00E16057"/>
    <w:rsid w:val="00E20061"/>
    <w:rsid w:val="00E205AA"/>
    <w:rsid w:val="00E20D1C"/>
    <w:rsid w:val="00E21004"/>
    <w:rsid w:val="00E21199"/>
    <w:rsid w:val="00E2133B"/>
    <w:rsid w:val="00E224D3"/>
    <w:rsid w:val="00E22B7E"/>
    <w:rsid w:val="00E24460"/>
    <w:rsid w:val="00E24557"/>
    <w:rsid w:val="00E24C5E"/>
    <w:rsid w:val="00E24F54"/>
    <w:rsid w:val="00E2616B"/>
    <w:rsid w:val="00E272C6"/>
    <w:rsid w:val="00E30039"/>
    <w:rsid w:val="00E318BC"/>
    <w:rsid w:val="00E3226B"/>
    <w:rsid w:val="00E33177"/>
    <w:rsid w:val="00E336DE"/>
    <w:rsid w:val="00E33B9B"/>
    <w:rsid w:val="00E33C97"/>
    <w:rsid w:val="00E340B9"/>
    <w:rsid w:val="00E3490F"/>
    <w:rsid w:val="00E37A9E"/>
    <w:rsid w:val="00E40E57"/>
    <w:rsid w:val="00E40FB6"/>
    <w:rsid w:val="00E41423"/>
    <w:rsid w:val="00E41557"/>
    <w:rsid w:val="00E4178C"/>
    <w:rsid w:val="00E417FF"/>
    <w:rsid w:val="00E42002"/>
    <w:rsid w:val="00E43256"/>
    <w:rsid w:val="00E44F5F"/>
    <w:rsid w:val="00E460DC"/>
    <w:rsid w:val="00E464CE"/>
    <w:rsid w:val="00E47009"/>
    <w:rsid w:val="00E47DF7"/>
    <w:rsid w:val="00E50CB2"/>
    <w:rsid w:val="00E50EB4"/>
    <w:rsid w:val="00E52157"/>
    <w:rsid w:val="00E52E93"/>
    <w:rsid w:val="00E53068"/>
    <w:rsid w:val="00E53FCB"/>
    <w:rsid w:val="00E54058"/>
    <w:rsid w:val="00E552B4"/>
    <w:rsid w:val="00E5533D"/>
    <w:rsid w:val="00E55466"/>
    <w:rsid w:val="00E55815"/>
    <w:rsid w:val="00E562E9"/>
    <w:rsid w:val="00E562ED"/>
    <w:rsid w:val="00E56C4A"/>
    <w:rsid w:val="00E5746D"/>
    <w:rsid w:val="00E60417"/>
    <w:rsid w:val="00E61C66"/>
    <w:rsid w:val="00E61D2A"/>
    <w:rsid w:val="00E625C2"/>
    <w:rsid w:val="00E62B41"/>
    <w:rsid w:val="00E64430"/>
    <w:rsid w:val="00E64796"/>
    <w:rsid w:val="00E6486D"/>
    <w:rsid w:val="00E64B6E"/>
    <w:rsid w:val="00E64C82"/>
    <w:rsid w:val="00E64CC1"/>
    <w:rsid w:val="00E65F46"/>
    <w:rsid w:val="00E66168"/>
    <w:rsid w:val="00E66AFF"/>
    <w:rsid w:val="00E67238"/>
    <w:rsid w:val="00E70308"/>
    <w:rsid w:val="00E70CDF"/>
    <w:rsid w:val="00E70E99"/>
    <w:rsid w:val="00E7171A"/>
    <w:rsid w:val="00E755E5"/>
    <w:rsid w:val="00E75952"/>
    <w:rsid w:val="00E76654"/>
    <w:rsid w:val="00E76F4B"/>
    <w:rsid w:val="00E7770C"/>
    <w:rsid w:val="00E777A3"/>
    <w:rsid w:val="00E809F3"/>
    <w:rsid w:val="00E8105D"/>
    <w:rsid w:val="00E81DD1"/>
    <w:rsid w:val="00E8310E"/>
    <w:rsid w:val="00E83356"/>
    <w:rsid w:val="00E834E1"/>
    <w:rsid w:val="00E837C6"/>
    <w:rsid w:val="00E840F0"/>
    <w:rsid w:val="00E84844"/>
    <w:rsid w:val="00E8499D"/>
    <w:rsid w:val="00E8503A"/>
    <w:rsid w:val="00E85636"/>
    <w:rsid w:val="00E8583C"/>
    <w:rsid w:val="00E85C5D"/>
    <w:rsid w:val="00E860B1"/>
    <w:rsid w:val="00E8798D"/>
    <w:rsid w:val="00E87C6F"/>
    <w:rsid w:val="00E9079B"/>
    <w:rsid w:val="00E9124C"/>
    <w:rsid w:val="00E92A55"/>
    <w:rsid w:val="00E92FE2"/>
    <w:rsid w:val="00E931C2"/>
    <w:rsid w:val="00E93459"/>
    <w:rsid w:val="00E935AF"/>
    <w:rsid w:val="00E938FD"/>
    <w:rsid w:val="00E9443B"/>
    <w:rsid w:val="00E95724"/>
    <w:rsid w:val="00E97186"/>
    <w:rsid w:val="00E977FE"/>
    <w:rsid w:val="00E97C42"/>
    <w:rsid w:val="00E97D4E"/>
    <w:rsid w:val="00E97E1D"/>
    <w:rsid w:val="00EA06E2"/>
    <w:rsid w:val="00EA151A"/>
    <w:rsid w:val="00EA1541"/>
    <w:rsid w:val="00EA164D"/>
    <w:rsid w:val="00EA1652"/>
    <w:rsid w:val="00EA1DA4"/>
    <w:rsid w:val="00EA2B7D"/>
    <w:rsid w:val="00EA3DBC"/>
    <w:rsid w:val="00EA47F8"/>
    <w:rsid w:val="00EA4873"/>
    <w:rsid w:val="00EA4AE3"/>
    <w:rsid w:val="00EA505F"/>
    <w:rsid w:val="00EA59F2"/>
    <w:rsid w:val="00EA5F0C"/>
    <w:rsid w:val="00EA699C"/>
    <w:rsid w:val="00EA69B1"/>
    <w:rsid w:val="00EA6EFA"/>
    <w:rsid w:val="00EA721C"/>
    <w:rsid w:val="00EA7948"/>
    <w:rsid w:val="00EA7964"/>
    <w:rsid w:val="00EA79C3"/>
    <w:rsid w:val="00EB171A"/>
    <w:rsid w:val="00EB1FCE"/>
    <w:rsid w:val="00EB3346"/>
    <w:rsid w:val="00EB3468"/>
    <w:rsid w:val="00EB37DA"/>
    <w:rsid w:val="00EB4AC7"/>
    <w:rsid w:val="00EB4C60"/>
    <w:rsid w:val="00EB5729"/>
    <w:rsid w:val="00EB694D"/>
    <w:rsid w:val="00EB7010"/>
    <w:rsid w:val="00EB7881"/>
    <w:rsid w:val="00EC0D98"/>
    <w:rsid w:val="00EC1DEC"/>
    <w:rsid w:val="00EC25D2"/>
    <w:rsid w:val="00EC25FB"/>
    <w:rsid w:val="00EC30F3"/>
    <w:rsid w:val="00EC43D8"/>
    <w:rsid w:val="00EC4654"/>
    <w:rsid w:val="00EC465D"/>
    <w:rsid w:val="00EC4AD8"/>
    <w:rsid w:val="00EC574B"/>
    <w:rsid w:val="00EC5E44"/>
    <w:rsid w:val="00EC5EF5"/>
    <w:rsid w:val="00EC6F81"/>
    <w:rsid w:val="00EC7617"/>
    <w:rsid w:val="00ED12DC"/>
    <w:rsid w:val="00ED190E"/>
    <w:rsid w:val="00ED1F9E"/>
    <w:rsid w:val="00ED2698"/>
    <w:rsid w:val="00ED2713"/>
    <w:rsid w:val="00ED2BFA"/>
    <w:rsid w:val="00ED44CD"/>
    <w:rsid w:val="00ED4911"/>
    <w:rsid w:val="00ED4CDB"/>
    <w:rsid w:val="00ED7073"/>
    <w:rsid w:val="00EE0E6B"/>
    <w:rsid w:val="00EE1CCB"/>
    <w:rsid w:val="00EE1DF4"/>
    <w:rsid w:val="00EE36C2"/>
    <w:rsid w:val="00EE4EBC"/>
    <w:rsid w:val="00EE74BE"/>
    <w:rsid w:val="00EF0023"/>
    <w:rsid w:val="00EF0239"/>
    <w:rsid w:val="00EF06BE"/>
    <w:rsid w:val="00EF1B08"/>
    <w:rsid w:val="00EF488C"/>
    <w:rsid w:val="00EF523A"/>
    <w:rsid w:val="00EF5352"/>
    <w:rsid w:val="00EF5569"/>
    <w:rsid w:val="00EF5D6A"/>
    <w:rsid w:val="00EF5F16"/>
    <w:rsid w:val="00EF64CF"/>
    <w:rsid w:val="00EF6543"/>
    <w:rsid w:val="00EF6AEA"/>
    <w:rsid w:val="00EF7135"/>
    <w:rsid w:val="00EF7C0C"/>
    <w:rsid w:val="00F0198E"/>
    <w:rsid w:val="00F01CFB"/>
    <w:rsid w:val="00F0297D"/>
    <w:rsid w:val="00F031C0"/>
    <w:rsid w:val="00F034B6"/>
    <w:rsid w:val="00F045DC"/>
    <w:rsid w:val="00F05C85"/>
    <w:rsid w:val="00F065B9"/>
    <w:rsid w:val="00F06A09"/>
    <w:rsid w:val="00F06E5C"/>
    <w:rsid w:val="00F07D24"/>
    <w:rsid w:val="00F105DD"/>
    <w:rsid w:val="00F10935"/>
    <w:rsid w:val="00F11419"/>
    <w:rsid w:val="00F117B5"/>
    <w:rsid w:val="00F11B0F"/>
    <w:rsid w:val="00F11EB8"/>
    <w:rsid w:val="00F120B2"/>
    <w:rsid w:val="00F12B6A"/>
    <w:rsid w:val="00F132DB"/>
    <w:rsid w:val="00F16230"/>
    <w:rsid w:val="00F169FB"/>
    <w:rsid w:val="00F16EAC"/>
    <w:rsid w:val="00F2005D"/>
    <w:rsid w:val="00F2069D"/>
    <w:rsid w:val="00F20C10"/>
    <w:rsid w:val="00F211BF"/>
    <w:rsid w:val="00F212A7"/>
    <w:rsid w:val="00F22592"/>
    <w:rsid w:val="00F22A8F"/>
    <w:rsid w:val="00F239F6"/>
    <w:rsid w:val="00F249A7"/>
    <w:rsid w:val="00F25AB8"/>
    <w:rsid w:val="00F26E92"/>
    <w:rsid w:val="00F27686"/>
    <w:rsid w:val="00F30F6D"/>
    <w:rsid w:val="00F31232"/>
    <w:rsid w:val="00F32692"/>
    <w:rsid w:val="00F327BA"/>
    <w:rsid w:val="00F40574"/>
    <w:rsid w:val="00F405A6"/>
    <w:rsid w:val="00F40669"/>
    <w:rsid w:val="00F40C49"/>
    <w:rsid w:val="00F41202"/>
    <w:rsid w:val="00F41876"/>
    <w:rsid w:val="00F419DB"/>
    <w:rsid w:val="00F41F54"/>
    <w:rsid w:val="00F41F83"/>
    <w:rsid w:val="00F42686"/>
    <w:rsid w:val="00F4271E"/>
    <w:rsid w:val="00F429AA"/>
    <w:rsid w:val="00F43002"/>
    <w:rsid w:val="00F43710"/>
    <w:rsid w:val="00F447AF"/>
    <w:rsid w:val="00F455B3"/>
    <w:rsid w:val="00F460AC"/>
    <w:rsid w:val="00F46611"/>
    <w:rsid w:val="00F47102"/>
    <w:rsid w:val="00F47710"/>
    <w:rsid w:val="00F50008"/>
    <w:rsid w:val="00F5017D"/>
    <w:rsid w:val="00F50B82"/>
    <w:rsid w:val="00F50E48"/>
    <w:rsid w:val="00F50FC1"/>
    <w:rsid w:val="00F51CEA"/>
    <w:rsid w:val="00F52F54"/>
    <w:rsid w:val="00F53492"/>
    <w:rsid w:val="00F54BBD"/>
    <w:rsid w:val="00F56687"/>
    <w:rsid w:val="00F56B47"/>
    <w:rsid w:val="00F57110"/>
    <w:rsid w:val="00F57244"/>
    <w:rsid w:val="00F61F85"/>
    <w:rsid w:val="00F62497"/>
    <w:rsid w:val="00F63EC9"/>
    <w:rsid w:val="00F65A38"/>
    <w:rsid w:val="00F6754D"/>
    <w:rsid w:val="00F71662"/>
    <w:rsid w:val="00F71D17"/>
    <w:rsid w:val="00F74792"/>
    <w:rsid w:val="00F749B7"/>
    <w:rsid w:val="00F750BC"/>
    <w:rsid w:val="00F7632F"/>
    <w:rsid w:val="00F7653D"/>
    <w:rsid w:val="00F76932"/>
    <w:rsid w:val="00F777C7"/>
    <w:rsid w:val="00F868B8"/>
    <w:rsid w:val="00F869E6"/>
    <w:rsid w:val="00F86E5A"/>
    <w:rsid w:val="00F870B3"/>
    <w:rsid w:val="00F87408"/>
    <w:rsid w:val="00F87441"/>
    <w:rsid w:val="00F87B61"/>
    <w:rsid w:val="00F90401"/>
    <w:rsid w:val="00F90DEA"/>
    <w:rsid w:val="00F91547"/>
    <w:rsid w:val="00F915B6"/>
    <w:rsid w:val="00F922A8"/>
    <w:rsid w:val="00F92C45"/>
    <w:rsid w:val="00F92EC2"/>
    <w:rsid w:val="00F93098"/>
    <w:rsid w:val="00F93CC5"/>
    <w:rsid w:val="00F94258"/>
    <w:rsid w:val="00F94460"/>
    <w:rsid w:val="00F94581"/>
    <w:rsid w:val="00F95979"/>
    <w:rsid w:val="00F95E5A"/>
    <w:rsid w:val="00F97DD3"/>
    <w:rsid w:val="00FA02E3"/>
    <w:rsid w:val="00FA042C"/>
    <w:rsid w:val="00FA1976"/>
    <w:rsid w:val="00FA1EA9"/>
    <w:rsid w:val="00FA55ED"/>
    <w:rsid w:val="00FA5707"/>
    <w:rsid w:val="00FA6333"/>
    <w:rsid w:val="00FA689F"/>
    <w:rsid w:val="00FA7367"/>
    <w:rsid w:val="00FB0495"/>
    <w:rsid w:val="00FB0AF5"/>
    <w:rsid w:val="00FB101F"/>
    <w:rsid w:val="00FB209C"/>
    <w:rsid w:val="00FB6021"/>
    <w:rsid w:val="00FB712A"/>
    <w:rsid w:val="00FB7135"/>
    <w:rsid w:val="00FB75C0"/>
    <w:rsid w:val="00FB7E0C"/>
    <w:rsid w:val="00FC1DC9"/>
    <w:rsid w:val="00FC22E4"/>
    <w:rsid w:val="00FC2518"/>
    <w:rsid w:val="00FC2B3A"/>
    <w:rsid w:val="00FC370D"/>
    <w:rsid w:val="00FC38EF"/>
    <w:rsid w:val="00FC3F30"/>
    <w:rsid w:val="00FC4345"/>
    <w:rsid w:val="00FC47DE"/>
    <w:rsid w:val="00FC6CE2"/>
    <w:rsid w:val="00FC7D43"/>
    <w:rsid w:val="00FC7F1B"/>
    <w:rsid w:val="00FD045A"/>
    <w:rsid w:val="00FD051B"/>
    <w:rsid w:val="00FD11D0"/>
    <w:rsid w:val="00FD22EC"/>
    <w:rsid w:val="00FD30B3"/>
    <w:rsid w:val="00FD316A"/>
    <w:rsid w:val="00FD3947"/>
    <w:rsid w:val="00FD3AFB"/>
    <w:rsid w:val="00FD47AC"/>
    <w:rsid w:val="00FD51A5"/>
    <w:rsid w:val="00FD6CBA"/>
    <w:rsid w:val="00FD7E01"/>
    <w:rsid w:val="00FD7F8A"/>
    <w:rsid w:val="00FE125C"/>
    <w:rsid w:val="00FE1746"/>
    <w:rsid w:val="00FE2EC5"/>
    <w:rsid w:val="00FE46A8"/>
    <w:rsid w:val="00FE4BC9"/>
    <w:rsid w:val="00FE5BCB"/>
    <w:rsid w:val="00FE606E"/>
    <w:rsid w:val="00FE61E6"/>
    <w:rsid w:val="00FE69FA"/>
    <w:rsid w:val="00FE6F15"/>
    <w:rsid w:val="00FE6F93"/>
    <w:rsid w:val="00FE70BA"/>
    <w:rsid w:val="00FF0C1B"/>
    <w:rsid w:val="00FF0FF7"/>
    <w:rsid w:val="00FF3D41"/>
    <w:rsid w:val="00FF4C93"/>
    <w:rsid w:val="00FF5710"/>
    <w:rsid w:val="00FF6BC0"/>
    <w:rsid w:val="00FF6C85"/>
    <w:rsid w:val="00FF6E9D"/>
    <w:rsid w:val="2C024B7A"/>
    <w:rsid w:val="4AC3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07D49"/>
  <w15:chartTrackingRefBased/>
  <w15:docId w15:val="{F4905056-C970-41EF-8FD4-A1324AA9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EB"/>
    <w:pPr>
      <w:ind w:leftChars="400" w:left="800"/>
    </w:pPr>
  </w:style>
  <w:style w:type="character" w:styleId="a4">
    <w:name w:val="Placeholder Text"/>
    <w:basedOn w:val="a0"/>
    <w:uiPriority w:val="99"/>
    <w:semiHidden/>
    <w:rsid w:val="00E809F3"/>
    <w:rPr>
      <w:color w:val="808080"/>
    </w:rPr>
  </w:style>
  <w:style w:type="paragraph" w:styleId="a5">
    <w:name w:val="footnote text"/>
    <w:basedOn w:val="a"/>
    <w:link w:val="Char"/>
    <w:uiPriority w:val="99"/>
    <w:semiHidden/>
    <w:unhideWhenUsed/>
    <w:rsid w:val="00CB4957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CB4957"/>
  </w:style>
  <w:style w:type="character" w:styleId="a6">
    <w:name w:val="footnote reference"/>
    <w:basedOn w:val="a0"/>
    <w:uiPriority w:val="99"/>
    <w:semiHidden/>
    <w:unhideWhenUsed/>
    <w:rsid w:val="00CB4957"/>
    <w:rPr>
      <w:vertAlign w:val="superscript"/>
    </w:rPr>
  </w:style>
  <w:style w:type="paragraph" w:styleId="a7">
    <w:name w:val="header"/>
    <w:basedOn w:val="a"/>
    <w:link w:val="Char0"/>
    <w:uiPriority w:val="99"/>
    <w:unhideWhenUsed/>
    <w:rsid w:val="00AA3B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A3B2A"/>
  </w:style>
  <w:style w:type="paragraph" w:styleId="a8">
    <w:name w:val="footer"/>
    <w:basedOn w:val="a"/>
    <w:link w:val="Char1"/>
    <w:uiPriority w:val="99"/>
    <w:unhideWhenUsed/>
    <w:rsid w:val="00AA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A3B2A"/>
  </w:style>
  <w:style w:type="paragraph" w:styleId="a9">
    <w:name w:val="No Spacing"/>
    <w:uiPriority w:val="1"/>
    <w:qFormat/>
    <w:rsid w:val="001B670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7D9A24C3F064C83CD77A2C055119A" ma:contentTypeVersion="9" ma:contentTypeDescription="새 문서를 만듭니다." ma:contentTypeScope="" ma:versionID="f98ff6ad92aea7f4b37c6c700d6d0e3b">
  <xsd:schema xmlns:xsd="http://www.w3.org/2001/XMLSchema" xmlns:xs="http://www.w3.org/2001/XMLSchema" xmlns:p="http://schemas.microsoft.com/office/2006/metadata/properties" xmlns:ns3="87b6a967-72d5-4358-b7bc-33999844c4aa" targetNamespace="http://schemas.microsoft.com/office/2006/metadata/properties" ma:root="true" ma:fieldsID="fa42132ec9b4a45c0836e3c3862aec34" ns3:_="">
    <xsd:import namespace="87b6a967-72d5-4358-b7bc-33999844c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6a967-72d5-4358-b7bc-33999844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8F814-E03E-4CF8-80A6-592AF1E0A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6a967-72d5-4358-b7bc-33999844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1C8735-1362-41D2-9B82-9D76E03DD7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BD3180-A22B-4900-8C21-47645D7E60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1D94AC-3843-427A-91FC-F9537E083F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6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최종호</dc:creator>
  <cp:keywords/>
  <dc:description/>
  <cp:lastModifiedBy>최종호</cp:lastModifiedBy>
  <cp:revision>779</cp:revision>
  <cp:lastPrinted>2021-04-14T06:37:00Z</cp:lastPrinted>
  <dcterms:created xsi:type="dcterms:W3CDTF">2021-03-17T01:02:00Z</dcterms:created>
  <dcterms:modified xsi:type="dcterms:W3CDTF">2022-05-21T18:17:00Z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0x010100FD17D9A24C3F064C83CD77A2C055119A</vt:lpwstr>
  </property>
</Properties>
</file>